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p>
      <w:pPr/>
      <w:r>
        <w:rPr/>
        <w:t xml:space="preserve">Prbando otro texto :V</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2018-09-12T05:21:34-05:00</dcterms:created>
  <dcterms:modified xsi:type="dcterms:W3CDTF">2018-09-12T05:21:34-05:00</dcterms:modified>
</cp:coreProperties>
</file>

<file path=docProps/custom.xml><?xml version="1.0" encoding="utf-8"?>
<Properties xmlns="http://schemas.openxmlformats.org/officeDocument/2006/custom-properties" xmlns:vt="http://schemas.openxmlformats.org/officeDocument/2006/docPropsVTypes"/>
</file>