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Напишите простейший тред пул. Пример необходимого (но не достаточного) интерфейса класса: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class SimpleThreadPool {</w:t>
      </w:r>
    </w:p>
    <w:p>
      <w:pPr>
        <w:pStyle w:val="Normal1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public:</w:t>
      </w:r>
    </w:p>
    <w:p>
      <w:pPr>
        <w:pStyle w:val="Normal1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explicit SimpleThreadPool(std::size_t threadCount);</w:t>
      </w:r>
    </w:p>
    <w:p>
      <w:pPr>
        <w:pStyle w:val="Normal1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~SimpleThreadPool();</w:t>
      </w:r>
    </w:p>
    <w:p>
      <w:pPr>
        <w:pStyle w:val="Normal1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SimpleThreadPool(const SimpleThreadPool &amp; ) = delete;</w:t>
      </w:r>
    </w:p>
    <w:p>
      <w:pPr>
        <w:pStyle w:val="Normal1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SimpleThreadPool &amp; operator = (const SimpleThreadPool &amp; ) = delete;</w:t>
      </w:r>
    </w:p>
    <w:p>
      <w:pPr>
        <w:pStyle w:val="Normal1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template &lt; typename Fnc_T &gt;</w:t>
      </w:r>
    </w:p>
    <w:p>
      <w:pPr>
        <w:pStyle w:val="Normal1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auto Post(Fnc_T task) -&gt; std::future &lt; decltype(task()) &gt; ;</w:t>
      </w:r>
    </w:p>
    <w:p>
      <w:pPr>
        <w:pStyle w:val="Normal1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void WorkOn();</w:t>
      </w:r>
    </w:p>
    <w:p>
      <w:pPr>
        <w:pStyle w:val="Normal1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void Destroy();</w:t>
      </w:r>
    </w:p>
    <w:p>
      <w:pPr>
        <w:pStyle w:val="Normal1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private:</w:t>
      </w:r>
    </w:p>
    <w:p>
      <w:pPr>
        <w:pStyle w:val="Normal1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size_t m_threadCount;</w:t>
      </w:r>
    </w:p>
    <w:p>
      <w:pPr>
        <w:pStyle w:val="Normal1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std::vector &lt; std::thread &gt; threads;</w:t>
      </w:r>
    </w:p>
    <w:p>
      <w:pPr>
        <w:pStyle w:val="Normal1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std::queue &lt; std:: function &lt; void() &gt;&gt; tasks;</w:t>
      </w:r>
    </w:p>
    <w:p>
      <w:pPr>
        <w:pStyle w:val="Normal1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std::condition_variable condition;</w:t>
      </w:r>
    </w:p>
    <w:p>
      <w:pPr>
        <w:pStyle w:val="Normal1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std::mutex mut;</w:t>
      </w:r>
    </w:p>
    <w:p>
      <w:pPr>
        <w:pStyle w:val="Normal1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bool stop;</w:t>
      </w:r>
    </w:p>
    <w:p>
      <w:pPr>
        <w:pStyle w:val="Normal1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};</w:t>
      </w:r>
    </w:p>
    <w:p>
      <w:pPr>
        <w:pStyle w:val="Normal1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lineRule="auto" w:line="240" w:before="0" w:after="0"/>
        <w:ind w:left="360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программе должен быть main() с примером использования класса </w:t>
      </w:r>
      <w:r>
        <w:rPr>
          <w:rFonts w:eastAsia="Times New Roman" w:cs="Times New Roman" w:ascii="Times New Roman" w:hAnsi="Times New Roman"/>
          <w:sz w:val="20"/>
          <w:szCs w:val="20"/>
        </w:rPr>
        <w:t>SimpleThreadPool.</w:t>
      </w:r>
      <w:r>
        <w:rPr>
          <w:sz w:val="20"/>
          <w:szCs w:val="20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d2bf5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3a0a66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ostbody" w:customStyle="1">
    <w:name w:val="postbody"/>
    <w:basedOn w:val="DefaultParagraphFont"/>
    <w:qFormat/>
    <w:rsid w:val="0095370f"/>
    <w:rPr/>
  </w:style>
  <w:style w:type="character" w:styleId="Genmed" w:customStyle="1">
    <w:name w:val="genmed"/>
    <w:basedOn w:val="DefaultParagraphFont"/>
    <w:qFormat/>
    <w:rsid w:val="0095370f"/>
    <w:rPr/>
  </w:style>
  <w:style w:type="character" w:styleId="InternetLink">
    <w:name w:val="Hyperlink"/>
    <w:basedOn w:val="DefaultParagraphFont"/>
    <w:uiPriority w:val="99"/>
    <w:semiHidden/>
    <w:unhideWhenUsed/>
    <w:rsid w:val="0095370f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a0a66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bb1d34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b1d34"/>
    <w:rPr>
      <w:sz w:val="16"/>
      <w:szCs w:val="16"/>
    </w:rPr>
  </w:style>
  <w:style w:type="character" w:styleId="Referencetext" w:customStyle="1">
    <w:name w:val="reference-text"/>
    <w:basedOn w:val="DefaultParagraphFont"/>
    <w:qFormat/>
    <w:rsid w:val="00ea083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88426e"/>
    <w:pPr>
      <w:spacing w:before="0" w:after="200"/>
      <w:ind w:left="720" w:hanging="0"/>
      <w:contextualSpacing/>
    </w:pPr>
    <w:rPr/>
  </w:style>
  <w:style w:type="paragraph" w:styleId="Syntax" w:customStyle="1">
    <w:name w:val="syntax"/>
    <w:basedOn w:val="Normal1"/>
    <w:qFormat/>
    <w:rsid w:val="00143b36"/>
    <w:pPr>
      <w:spacing w:lineRule="auto" w:line="240" w:before="144" w:after="144"/>
    </w:pPr>
    <w:rPr>
      <w:rFonts w:ascii="Times New Roman" w:hAnsi="Times New Roman" w:eastAsia="Times New Roman" w:cs="Times New Roman"/>
      <w:sz w:val="24"/>
      <w:szCs w:val="24"/>
    </w:rPr>
  </w:style>
  <w:style w:type="paragraph" w:styleId="Annotationtext">
    <w:name w:val="annotation text"/>
    <w:basedOn w:val="Normal1"/>
    <w:link w:val="CommentTextChar"/>
    <w:uiPriority w:val="99"/>
    <w:unhideWhenUsed/>
    <w:qFormat/>
    <w:rsid w:val="00bb1d34"/>
    <w:pPr>
      <w:spacing w:lineRule="auto" w:line="240"/>
    </w:pPr>
    <w:rPr>
      <w:sz w:val="20"/>
      <w:szCs w:val="20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7sA0CGW1Mm0MUzj+C5QUrMgLUqw==">AMUW2mUJw/XC8hippUZcum++rSNKyDSdvTt36ADNvc6FXLB4LAFQFiZ+aetqMKxFw31IPU/Um+KDZUwA0KyAk8MxYPyBiNhY6i6b5TRMLaDonKW7U9f8aRg=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4E8CA333A6B6340AE3CB76F60B08EBC" ma:contentTypeVersion="16" ma:contentTypeDescription="Створення нового документа." ma:contentTypeScope="" ma:versionID="991771aa7956927533fbb7499d0a1739">
  <xsd:schema xmlns:xsd="http://www.w3.org/2001/XMLSchema" xmlns:xs="http://www.w3.org/2001/XMLSchema" xmlns:p="http://schemas.microsoft.com/office/2006/metadata/properties" xmlns:ns2="72594895-1e0e-407b-aa0d-a842720ca4a6" xmlns:ns3="05b8677a-315d-4fbe-9362-02772f8d921e" targetNamespace="http://schemas.microsoft.com/office/2006/metadata/properties" ma:root="true" ma:fieldsID="9a383cb174d3d85350124eec6ea92c05" ns2:_="" ns3:_="">
    <xsd:import namespace="72594895-1e0e-407b-aa0d-a842720ca4a6"/>
    <xsd:import namespace="05b8677a-315d-4fbe-9362-02772f8d9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_x041a__x043e__x0440__x0438__x0441__x0442__x0443__x0432__x0430__x0447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94895-1e0e-407b-aa0d-a842720ca4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1977c40-d0e4-47b4-b4ac-227f81af6d1c}" ma:internalName="TaxCatchAll" ma:showField="CatchAllData" ma:web="72594895-1e0e-407b-aa0d-a842720ca4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8677a-315d-4fbe-9362-02772f8d9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63d5c8c8-7579-4dad-851e-7936423527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x041a__x043e__x0440__x0438__x0441__x0442__x0443__x0432__x0430__x0447_" ma:index="23" nillable="true" ma:displayName="Користувач" ma:format="Dropdown" ma:list="UserInfo" ma:SharePointGroup="0" ma:internalName="_x041a__x043e__x0440__x0438__x0441__x0442__x0443__x0432__x0430__x0447_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594895-1e0e-407b-aa0d-a842720ca4a6" xsi:nil="true"/>
    <lcf76f155ced4ddcb4097134ff3c332f xmlns="05b8677a-315d-4fbe-9362-02772f8d921e">
      <Terms xmlns="http://schemas.microsoft.com/office/infopath/2007/PartnerControls"/>
    </lcf76f155ced4ddcb4097134ff3c332f>
    <_x041a__x043e__x0440__x0438__x0441__x0442__x0443__x0432__x0430__x0447_ xmlns="05b8677a-315d-4fbe-9362-02772f8d921e">
      <UserInfo>
        <DisplayName/>
        <AccountId xsi:nil="true"/>
        <AccountType/>
      </UserInfo>
    </_x041a__x043e__x0440__x0438__x0441__x0442__x0443__x0432__x0430__x0447_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1E23FFED-95D2-478E-8ACF-E9B4527A7BD9}"/>
</file>

<file path=customXml/itemProps3.xml><?xml version="1.0" encoding="utf-8"?>
<ds:datastoreItem xmlns:ds="http://schemas.openxmlformats.org/officeDocument/2006/customXml" ds:itemID="{E90AD802-F49C-4602-AB0E-6C3A358DF552}"/>
</file>

<file path=customXml/itemProps4.xml><?xml version="1.0" encoding="utf-8"?>
<ds:datastoreItem xmlns:ds="http://schemas.openxmlformats.org/officeDocument/2006/customXml" ds:itemID="{F4125E6E-EC96-4B59-B7BB-09B4DFC6D981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86</Words>
  <Characters>612</Characters>
  <CharactersWithSpaces>717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Golub</dc:creator>
  <dc:description/>
  <cp:lastModifiedBy/>
  <cp:revision>2</cp:revision>
  <dcterms:created xsi:type="dcterms:W3CDTF">2020-03-30T14:31:00Z</dcterms:created>
  <dcterms:modified xsi:type="dcterms:W3CDTF">2022-12-12T23:19:52Z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0x010100E4E8CA333A6B6340AE3CB76F60B08EBC</vt:lpwstr>
  </property>
</Properties>
</file>