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r>
        <w:rPr>
          <w:rFonts w:ascii="微软雅黑" w:hAnsi="微软雅黑" w:eastAsia="微软雅黑" w:cs="微软雅黑"/>
          <w:color w:val="252527"/>
          <w:sz w:val="28"/>
          <w:szCs w:val="34"/>
        </w:rPr>
        <w:drawing>
          <wp:anchor distT="0" distB="0" distL="114300" distR="114300" simplePos="0" relativeHeight="251666432" behindDoc="0" locked="0" layoutInCell="1" allowOverlap="1">
            <wp:simplePos x="0" y="0"/>
            <wp:positionH relativeFrom="column">
              <wp:posOffset>5078730</wp:posOffset>
            </wp:positionH>
            <wp:positionV relativeFrom="paragraph">
              <wp:posOffset>0</wp:posOffset>
            </wp:positionV>
            <wp:extent cx="914400" cy="1330325"/>
            <wp:effectExtent l="0" t="0" r="0" b="317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14400" cy="1330468"/>
                    </a:xfrm>
                    <a:prstGeom prst="rect">
                      <a:avLst/>
                    </a:prstGeom>
                    <a:noFill/>
                    <a:ln>
                      <a:noFill/>
                    </a:ln>
                  </pic:spPr>
                </pic:pic>
              </a:graphicData>
            </a:graphic>
          </wp:anchor>
        </w:drawing>
      </w:r>
      <w:r>
        <w:rPr>
          <w:rFonts w:hint="eastAsia" w:ascii="微软雅黑" w:hAnsi="微软雅黑" w:eastAsia="微软雅黑" w:cs="微软雅黑"/>
          <w:color w:val="252527"/>
          <w:sz w:val="34"/>
          <w:szCs w:val="34"/>
        </w:rPr>
        <w:t xml:space="preserve">谢文 </w:t>
      </w:r>
      <w:r>
        <w:rPr>
          <w:rFonts w:ascii="微软雅黑" w:hAnsi="微软雅黑" w:eastAsia="微软雅黑" w:cs="微软雅黑"/>
          <w:color w:val="252527"/>
          <w:sz w:val="34"/>
          <w:szCs w:val="34"/>
        </w:rPr>
        <w:t xml:space="preserve">                                 </w:t>
      </w:r>
      <w:r>
        <w:rPr>
          <w:rFonts w:hint="eastAsia" w:ascii="微软雅黑" w:hAnsi="微软雅黑" w:eastAsia="微软雅黑" w:cs="微软雅黑"/>
          <w:color w:val="252527"/>
          <w:sz w:val="28"/>
          <w:szCs w:val="34"/>
        </w:rPr>
        <w:t>后端研发</w:t>
      </w:r>
      <w:bookmarkStart w:id="0" w:name="page1"/>
      <w:bookmarkEnd w:id="0"/>
    </w:p>
    <w:p>
      <w:pPr>
        <w:tabs>
          <w:tab w:val="left" w:pos="7545"/>
        </w:tabs>
        <w:spacing w:line="276" w:lineRule="auto"/>
        <w:rPr>
          <w:sz w:val="21"/>
          <w:szCs w:val="21"/>
        </w:rPr>
      </w:pPr>
      <w:r>
        <w:rPr>
          <w:rFonts w:ascii="微软雅黑" w:hAnsi="微软雅黑" w:eastAsia="微软雅黑" w:cs="微软雅黑"/>
          <w:color w:val="4C4C4E"/>
          <w:sz w:val="21"/>
          <w:szCs w:val="21"/>
        </w:rPr>
        <w:t xml:space="preserve">男  </w:t>
      </w:r>
      <w:r>
        <w:rPr>
          <w:rFonts w:ascii="微软雅黑" w:hAnsi="微软雅黑" w:eastAsia="微软雅黑" w:cs="微软雅黑"/>
          <w:color w:val="E8E8EA"/>
          <w:sz w:val="21"/>
          <w:szCs w:val="21"/>
        </w:rPr>
        <w:t>|</w:t>
      </w:r>
      <w:r>
        <w:rPr>
          <w:rFonts w:ascii="微软雅黑" w:hAnsi="微软雅黑" w:eastAsia="微软雅黑" w:cs="微软雅黑"/>
          <w:color w:val="4C4C4E"/>
          <w:sz w:val="21"/>
          <w:szCs w:val="21"/>
        </w:rPr>
        <w:t xml:space="preserve">  21  </w:t>
      </w:r>
      <w:r>
        <w:rPr>
          <w:rFonts w:ascii="微软雅黑" w:hAnsi="微软雅黑" w:eastAsia="微软雅黑" w:cs="微软雅黑"/>
          <w:color w:val="E8E8EA"/>
          <w:sz w:val="21"/>
          <w:szCs w:val="21"/>
        </w:rPr>
        <w:t xml:space="preserve">| </w:t>
      </w:r>
      <w:r>
        <w:rPr>
          <w:rFonts w:hint="eastAsia" w:ascii="微软雅黑" w:hAnsi="微软雅黑" w:eastAsia="微软雅黑" w:cs="微软雅黑"/>
          <w:color w:val="4C4C4E"/>
          <w:sz w:val="21"/>
          <w:szCs w:val="21"/>
        </w:rPr>
        <w:t>福建</w:t>
      </w:r>
      <w:r>
        <w:rPr>
          <w:rFonts w:ascii="微软雅黑" w:hAnsi="微软雅黑" w:eastAsia="微软雅黑" w:cs="微软雅黑"/>
          <w:color w:val="4C4C4E"/>
          <w:sz w:val="21"/>
          <w:szCs w:val="21"/>
        </w:rPr>
        <w:t xml:space="preserve"> </w:t>
      </w:r>
      <w:r>
        <w:rPr>
          <w:rFonts w:ascii="微软雅黑" w:hAnsi="微软雅黑" w:eastAsia="微软雅黑" w:cs="微软雅黑"/>
          <w:color w:val="E8E8EA"/>
          <w:sz w:val="21"/>
          <w:szCs w:val="21"/>
        </w:rPr>
        <w:t>|</w:t>
      </w:r>
      <w:r>
        <w:rPr>
          <w:rFonts w:ascii="微软雅黑" w:hAnsi="微软雅黑" w:eastAsia="微软雅黑" w:cs="微软雅黑"/>
          <w:color w:val="4C4C4E"/>
          <w:sz w:val="21"/>
          <w:szCs w:val="21"/>
        </w:rPr>
        <w:t xml:space="preserve"> </w:t>
      </w:r>
      <w:r>
        <w:rPr>
          <w:rFonts w:hint="eastAsia" w:ascii="微软雅黑" w:hAnsi="微软雅黑" w:eastAsia="微软雅黑" w:cs="微软雅黑"/>
          <w:color w:val="4C4C4E"/>
          <w:sz w:val="21"/>
          <w:szCs w:val="21"/>
        </w:rPr>
        <w:t xml:space="preserve">龙岩学院 </w:t>
      </w:r>
      <w:r>
        <w:rPr>
          <w:rFonts w:ascii="微软雅黑" w:hAnsi="微软雅黑" w:eastAsia="微软雅黑" w:cs="微软雅黑"/>
          <w:color w:val="E8E8EA"/>
          <w:sz w:val="21"/>
          <w:szCs w:val="21"/>
        </w:rPr>
        <w:t>|</w:t>
      </w:r>
      <w:r>
        <w:rPr>
          <w:rFonts w:ascii="微软雅黑" w:hAnsi="微软雅黑" w:eastAsia="微软雅黑" w:cs="微软雅黑"/>
          <w:color w:val="4C4C4E"/>
          <w:sz w:val="21"/>
          <w:szCs w:val="21"/>
        </w:rPr>
        <w:t xml:space="preserve"> </w:t>
      </w:r>
      <w:r>
        <w:rPr>
          <w:rFonts w:hint="eastAsia" w:ascii="微软雅黑" w:hAnsi="微软雅黑" w:eastAsia="微软雅黑" w:cs="微软雅黑"/>
          <w:color w:val="4C4C4E"/>
          <w:sz w:val="21"/>
          <w:szCs w:val="21"/>
        </w:rPr>
        <w:t xml:space="preserve">物联网工程 </w:t>
      </w:r>
      <w:r>
        <w:rPr>
          <w:rFonts w:ascii="微软雅黑" w:hAnsi="微软雅黑" w:eastAsia="微软雅黑" w:cs="微软雅黑"/>
          <w:color w:val="E8E8EA"/>
          <w:sz w:val="21"/>
          <w:szCs w:val="21"/>
        </w:rPr>
        <w:t xml:space="preserve">| </w:t>
      </w:r>
      <w:r>
        <w:rPr>
          <w:rFonts w:ascii="微软雅黑" w:hAnsi="微软雅黑" w:eastAsia="微软雅黑" w:cs="微软雅黑"/>
          <w:color w:val="4C4C4E"/>
          <w:sz w:val="21"/>
          <w:szCs w:val="21"/>
        </w:rPr>
        <w:t>2024</w:t>
      </w:r>
      <w:r>
        <w:rPr>
          <w:rFonts w:hint="eastAsia" w:ascii="微软雅黑" w:hAnsi="微软雅黑" w:eastAsia="微软雅黑" w:cs="微软雅黑"/>
          <w:color w:val="4C4C4E"/>
          <w:sz w:val="21"/>
          <w:szCs w:val="21"/>
        </w:rPr>
        <w:t>届毕业生</w:t>
      </w:r>
      <w:r>
        <w:rPr>
          <w:rFonts w:ascii="微软雅黑" w:hAnsi="微软雅黑" w:eastAsia="微软雅黑" w:cs="微软雅黑"/>
          <w:color w:val="4C4C4E"/>
          <w:sz w:val="21"/>
          <w:szCs w:val="21"/>
        </w:rPr>
        <w:tab/>
      </w:r>
      <w:r>
        <w:rPr>
          <w:sz w:val="21"/>
          <w:szCs w:val="21"/>
        </w:rPr>
        <w:tab/>
      </w:r>
    </w:p>
    <w:p>
      <w:pPr>
        <w:spacing w:line="360" w:lineRule="auto"/>
        <w:rPr>
          <w:rFonts w:hint="default" w:eastAsia="微软雅黑"/>
          <w:sz w:val="21"/>
          <w:szCs w:val="21"/>
          <w:lang w:val="en-US" w:eastAsia="zh-CN"/>
        </w:rPr>
      </w:pPr>
      <w:r>
        <w:rPr>
          <w:sz w:val="21"/>
          <w:szCs w:val="21"/>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284480</wp:posOffset>
                </wp:positionV>
                <wp:extent cx="45085" cy="328295"/>
                <wp:effectExtent l="0" t="0" r="12065" b="14605"/>
                <wp:wrapNone/>
                <wp:docPr id="3" name="矩形 3"/>
                <wp:cNvGraphicFramePr/>
                <a:graphic xmlns:a="http://schemas.openxmlformats.org/drawingml/2006/main">
                  <a:graphicData uri="http://schemas.microsoft.com/office/word/2010/wordprocessingShape">
                    <wps:wsp>
                      <wps:cNvSpPr/>
                      <wps:spPr>
                        <a:xfrm>
                          <a:off x="0" y="0"/>
                          <a:ext cx="45085" cy="32829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pt;margin-top:22.4pt;height:25.85pt;width:3.55pt;z-index:251659264;v-text-anchor:middle;mso-width-relative:page;mso-height-relative:page;" fillcolor="#5B9BD5 [3208]" filled="t" stroked="t" coordsize="21600,21600" o:gfxdata="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By12LWAAAABgEAAA8AAAAAAAAAAQAgAAAAIgAAAGRycy9kb3du&#10;cmV2LnhtbFBLAQIUABQAAAAIAIdO4kDVXbNFcwIAAPIEAAAOAAAAAAAAAAEAIAAAACUBAABkcnMv&#10;ZTJvRG9jLnhtbFBLBQYAAAAABgAGAFkBAAAKBgAAAAA=&#10;">
                <v:fill on="t" focussize="0,0"/>
                <v:stroke weight="1.5pt" color="#FFFFFF [3201]" miterlimit="8" joinstyle="miter"/>
                <v:imagedata o:title=""/>
                <o:lock v:ext="edit" aspectratio="f"/>
              </v:rect>
            </w:pict>
          </mc:Fallback>
        </mc:AlternateContent>
      </w:r>
      <w:r>
        <w:rPr>
          <w:rFonts w:hint="eastAsia" w:ascii="微软雅黑" w:hAnsi="微软雅黑" w:eastAsia="微软雅黑" w:cs="微软雅黑"/>
          <w:color w:val="4C4C4E"/>
          <w:sz w:val="21"/>
          <w:szCs w:val="21"/>
        </w:rPr>
        <w:t>电话：1</w:t>
      </w:r>
      <w:r>
        <w:rPr>
          <w:rFonts w:ascii="微软雅黑" w:hAnsi="微软雅黑" w:eastAsia="微软雅黑" w:cs="微软雅黑"/>
          <w:color w:val="4C4C4E"/>
          <w:sz w:val="21"/>
          <w:szCs w:val="21"/>
        </w:rPr>
        <w:t xml:space="preserve">5059940952  </w:t>
      </w:r>
      <w:r>
        <w:rPr>
          <w:rFonts w:ascii="微软雅黑" w:hAnsi="微软雅黑" w:eastAsia="微软雅黑" w:cs="微软雅黑"/>
          <w:color w:val="E8E8EA"/>
          <w:sz w:val="21"/>
          <w:szCs w:val="21"/>
        </w:rPr>
        <w:t>|</w:t>
      </w:r>
      <w:r>
        <w:rPr>
          <w:rFonts w:ascii="微软雅黑" w:hAnsi="微软雅黑" w:eastAsia="微软雅黑" w:cs="微软雅黑"/>
          <w:color w:val="4C4C4E"/>
          <w:sz w:val="21"/>
          <w:szCs w:val="21"/>
        </w:rPr>
        <w:t xml:space="preserve"> </w:t>
      </w:r>
      <w:r>
        <w:rPr>
          <w:rFonts w:hint="eastAsia" w:ascii="微软雅黑" w:hAnsi="微软雅黑" w:eastAsia="微软雅黑" w:cs="微软雅黑"/>
          <w:color w:val="4C4C4E"/>
          <w:sz w:val="21"/>
          <w:szCs w:val="21"/>
        </w:rPr>
        <w:t>邮箱：</w:t>
      </w:r>
      <w:r>
        <w:rPr>
          <w:rFonts w:hint="eastAsia" w:ascii="微软雅黑" w:hAnsi="微软雅黑" w:eastAsia="微软雅黑" w:cs="微软雅黑"/>
          <w:color w:val="4C4C4E"/>
          <w:sz w:val="21"/>
          <w:szCs w:val="21"/>
          <w:lang w:val="en-US" w:eastAsia="zh-CN"/>
        </w:rPr>
        <w:t>15059940952@163.com</w:t>
      </w:r>
    </w:p>
    <w:p>
      <w:pPr>
        <w:ind w:left="220"/>
        <w:rPr>
          <w:b/>
          <w:bCs/>
          <w:sz w:val="20"/>
          <w:szCs w:val="20"/>
        </w:rPr>
      </w:pPr>
      <w:r>
        <w:rPr>
          <w:rFonts w:ascii="微软雅黑" w:hAnsi="微软雅黑" w:eastAsia="微软雅黑" w:cs="微软雅黑"/>
          <w:b/>
          <w:bCs/>
          <w:color w:val="252527"/>
          <w:sz w:val="24"/>
          <w:szCs w:val="24"/>
        </w:rPr>
        <w:t>个人描述</w:t>
      </w:r>
    </w:p>
    <w:p>
      <w:pPr>
        <w:ind w:left="261"/>
        <w:rPr>
          <w:rFonts w:ascii="微软雅黑" w:hAnsi="微软雅黑" w:eastAsia="微软雅黑" w:cs="微软雅黑"/>
          <w:color w:val="88888A"/>
          <w:sz w:val="19"/>
          <w:szCs w:val="19"/>
        </w:rPr>
      </w:pPr>
      <w:r>
        <w:rPr>
          <w:rFonts w:hint="eastAsia" w:ascii="微软雅黑" w:hAnsi="微软雅黑" w:eastAsia="微软雅黑" w:cs="微软雅黑"/>
          <w:b/>
          <w:bCs/>
          <w:color w:val="88888A"/>
          <w:sz w:val="19"/>
          <w:szCs w:val="19"/>
        </w:rPr>
        <w:t>方向</w:t>
      </w:r>
      <w:r>
        <w:rPr>
          <w:rFonts w:hint="eastAsia" w:ascii="微软雅黑" w:hAnsi="微软雅黑" w:eastAsia="微软雅黑" w:cs="微软雅黑"/>
          <w:color w:val="88888A"/>
          <w:sz w:val="19"/>
          <w:szCs w:val="19"/>
        </w:rPr>
        <w:t>：后端研发</w:t>
      </w:r>
      <w:r>
        <w:rPr>
          <w:rFonts w:ascii="微软雅黑" w:hAnsi="微软雅黑" w:eastAsia="微软雅黑" w:cs="微软雅黑"/>
          <w:color w:val="88888A"/>
          <w:sz w:val="19"/>
          <w:szCs w:val="19"/>
        </w:rPr>
        <w:t xml:space="preserve">               </w:t>
      </w:r>
    </w:p>
    <w:p>
      <w:pPr>
        <w:ind w:left="261"/>
        <w:rPr>
          <w:rFonts w:hint="eastAsia" w:ascii="微软雅黑" w:hAnsi="微软雅黑" w:eastAsia="微软雅黑" w:cs="微软雅黑"/>
          <w:color w:val="88888A"/>
          <w:sz w:val="19"/>
          <w:szCs w:val="19"/>
          <w:lang w:eastAsia="zh-CN"/>
        </w:rPr>
      </w:pPr>
      <w:r>
        <w:rPr>
          <w:rFonts w:hint="eastAsia" w:ascii="微软雅黑" w:hAnsi="微软雅黑" w:eastAsia="微软雅黑" w:cs="微软雅黑"/>
          <w:b/>
          <w:bCs/>
          <w:color w:val="88888A"/>
          <w:sz w:val="19"/>
          <w:szCs w:val="19"/>
        </w:rPr>
        <w:t>个人介绍</w:t>
      </w:r>
      <w:r>
        <w:rPr>
          <w:rFonts w:hint="eastAsia" w:ascii="微软雅黑" w:hAnsi="微软雅黑" w:eastAsia="微软雅黑" w:cs="微软雅黑"/>
          <w:color w:val="88888A"/>
          <w:sz w:val="19"/>
          <w:szCs w:val="19"/>
        </w:rPr>
        <w:t>：</w:t>
      </w:r>
      <w:r>
        <w:rPr>
          <w:rFonts w:hint="eastAsia" w:ascii="微软雅黑" w:hAnsi="微软雅黑" w:eastAsia="微软雅黑" w:cs="微软雅黑"/>
          <w:color w:val="88888A"/>
          <w:sz w:val="19"/>
          <w:szCs w:val="19"/>
          <w:lang w:val="en-US" w:eastAsia="zh-CN"/>
        </w:rPr>
        <w:t>我</w:t>
      </w:r>
      <w:r>
        <w:rPr>
          <w:rFonts w:hint="eastAsia" w:ascii="微软雅黑" w:hAnsi="微软雅黑" w:eastAsia="微软雅黑" w:cs="微软雅黑"/>
          <w:color w:val="88888A"/>
          <w:sz w:val="19"/>
          <w:szCs w:val="19"/>
        </w:rPr>
        <w:t>热衷于研究java知识，计算机底层原理，操作系统（正在个人从</w:t>
      </w:r>
      <w:r>
        <w:rPr>
          <w:rFonts w:hint="eastAsia" w:ascii="微软雅黑" w:hAnsi="微软雅黑" w:eastAsia="微软雅黑" w:cs="微软雅黑"/>
          <w:b/>
          <w:bCs/>
          <w:color w:val="88888A"/>
          <w:sz w:val="19"/>
          <w:szCs w:val="19"/>
        </w:rPr>
        <w:t>0到1创建操作系统</w:t>
      </w:r>
      <w:r>
        <w:rPr>
          <w:rFonts w:hint="eastAsia" w:ascii="微软雅黑" w:hAnsi="微软雅黑" w:eastAsia="微软雅黑" w:cs="微软雅黑"/>
          <w:color w:val="88888A"/>
          <w:sz w:val="19"/>
          <w:szCs w:val="19"/>
        </w:rPr>
        <w:t>），</w:t>
      </w:r>
      <w:r>
        <w:rPr>
          <w:rFonts w:hint="eastAsia" w:ascii="微软雅黑" w:hAnsi="微软雅黑" w:eastAsia="微软雅黑" w:cs="微软雅黑"/>
          <w:color w:val="88888A"/>
          <w:sz w:val="19"/>
          <w:szCs w:val="19"/>
          <w:lang w:val="en-US" w:eastAsia="zh-CN"/>
        </w:rPr>
        <w:t>并</w:t>
      </w:r>
      <w:r>
        <w:rPr>
          <w:rFonts w:hint="eastAsia" w:ascii="微软雅黑" w:hAnsi="微软雅黑" w:eastAsia="微软雅黑" w:cs="微软雅黑"/>
          <w:color w:val="88888A"/>
          <w:sz w:val="19"/>
          <w:szCs w:val="19"/>
        </w:rPr>
        <w:t>喜欢研究与实践</w:t>
      </w:r>
      <w:r>
        <w:rPr>
          <w:rFonts w:hint="eastAsia" w:ascii="微软雅黑" w:hAnsi="微软雅黑" w:eastAsia="微软雅黑" w:cs="微软雅黑"/>
          <w:b/>
          <w:bCs/>
          <w:color w:val="88888A"/>
          <w:sz w:val="19"/>
          <w:szCs w:val="19"/>
        </w:rPr>
        <w:t xml:space="preserve"> spring框架底层</w:t>
      </w:r>
      <w:r>
        <w:rPr>
          <w:rFonts w:hint="eastAsia" w:ascii="微软雅黑" w:hAnsi="微软雅黑" w:eastAsia="微软雅黑" w:cs="微软雅黑"/>
          <w:color w:val="88888A"/>
          <w:sz w:val="19"/>
          <w:szCs w:val="19"/>
        </w:rPr>
        <w:t>与</w:t>
      </w:r>
      <w:r>
        <w:rPr>
          <w:rFonts w:hint="eastAsia" w:ascii="微软雅黑" w:hAnsi="微软雅黑" w:eastAsia="微软雅黑" w:cs="微软雅黑"/>
          <w:b/>
          <w:bCs/>
          <w:color w:val="88888A"/>
          <w:sz w:val="19"/>
          <w:szCs w:val="19"/>
        </w:rPr>
        <w:t>开发java脚手架</w:t>
      </w:r>
      <w:r>
        <w:rPr>
          <w:rFonts w:hint="eastAsia" w:ascii="微软雅黑" w:hAnsi="微软雅黑" w:eastAsia="微软雅黑" w:cs="微软雅黑"/>
          <w:color w:val="88888A"/>
          <w:sz w:val="19"/>
          <w:szCs w:val="19"/>
        </w:rPr>
        <w:t>，</w:t>
      </w:r>
      <w:r>
        <w:rPr>
          <w:rFonts w:hint="eastAsia" w:ascii="微软雅黑" w:hAnsi="微软雅黑" w:eastAsia="微软雅黑" w:cs="微软雅黑"/>
          <w:color w:val="88888A"/>
          <w:sz w:val="19"/>
          <w:szCs w:val="19"/>
          <w:lang w:val="en-US" w:eastAsia="zh-CN"/>
        </w:rPr>
        <w:t>我</w:t>
      </w:r>
      <w:r>
        <w:rPr>
          <w:rFonts w:hint="eastAsia" w:ascii="微软雅黑" w:hAnsi="微软雅黑" w:eastAsia="微软雅黑" w:cs="微软雅黑"/>
          <w:color w:val="88888A"/>
          <w:sz w:val="19"/>
          <w:szCs w:val="19"/>
        </w:rPr>
        <w:t>在大学期间</w:t>
      </w:r>
      <w:r>
        <w:rPr>
          <w:rFonts w:hint="eastAsia" w:ascii="微软雅黑" w:hAnsi="微软雅黑" w:eastAsia="微软雅黑" w:cs="微软雅黑"/>
          <w:color w:val="88888A"/>
          <w:sz w:val="19"/>
          <w:szCs w:val="19"/>
          <w:lang w:val="en-US" w:eastAsia="zh-CN"/>
        </w:rPr>
        <w:t xml:space="preserve"> </w:t>
      </w:r>
      <w:r>
        <w:rPr>
          <w:rFonts w:hint="eastAsia" w:ascii="微软雅黑" w:hAnsi="微软雅黑" w:eastAsia="微软雅黑" w:cs="微软雅黑"/>
          <w:color w:val="88888A"/>
          <w:sz w:val="19"/>
          <w:szCs w:val="19"/>
        </w:rPr>
        <w:t>从大一下册开始去公司</w:t>
      </w:r>
      <w:r>
        <w:rPr>
          <w:rFonts w:hint="eastAsia" w:ascii="微软雅黑" w:hAnsi="微软雅黑" w:eastAsia="微软雅黑" w:cs="微软雅黑"/>
          <w:color w:val="88888A"/>
          <w:sz w:val="19"/>
          <w:szCs w:val="19"/>
          <w:lang w:val="en-US" w:eastAsia="zh-CN"/>
        </w:rPr>
        <w:t>实践</w:t>
      </w:r>
      <w:r>
        <w:rPr>
          <w:rFonts w:hint="eastAsia" w:ascii="微软雅黑" w:hAnsi="微软雅黑" w:eastAsia="微软雅黑" w:cs="微软雅黑"/>
          <w:color w:val="88888A"/>
          <w:sz w:val="19"/>
          <w:szCs w:val="19"/>
        </w:rPr>
        <w:t>到现在，学习实践了很多业务与技术，平日不断提升自己，专研学习，努力向上，并且喜欢研究新技术，</w:t>
      </w:r>
      <w:r>
        <w:rPr>
          <w:rFonts w:hint="eastAsia" w:ascii="微软雅黑" w:hAnsi="微软雅黑" w:eastAsia="微软雅黑" w:cs="微软雅黑"/>
          <w:color w:val="88888A"/>
          <w:sz w:val="19"/>
          <w:szCs w:val="19"/>
          <w:lang w:val="en-US" w:eastAsia="zh-CN"/>
        </w:rPr>
        <w:t>我是OpenAI</w:t>
      </w:r>
      <w:r>
        <w:rPr>
          <w:rFonts w:hint="eastAsia" w:ascii="微软雅黑" w:hAnsi="微软雅黑" w:eastAsia="微软雅黑" w:cs="微软雅黑"/>
          <w:color w:val="88888A"/>
          <w:sz w:val="19"/>
          <w:szCs w:val="19"/>
        </w:rPr>
        <w:t>公司认证</w:t>
      </w:r>
      <w:r>
        <w:rPr>
          <w:rFonts w:hint="eastAsia" w:ascii="微软雅黑" w:hAnsi="微软雅黑" w:eastAsia="微软雅黑" w:cs="微软雅黑"/>
          <w:color w:val="88888A"/>
          <w:sz w:val="19"/>
          <w:szCs w:val="19"/>
          <w:lang w:val="en-US" w:eastAsia="zh-CN"/>
        </w:rPr>
        <w:t>ChatGPT</w:t>
      </w:r>
      <w:r>
        <w:rPr>
          <w:rFonts w:hint="eastAsia" w:ascii="微软雅黑" w:hAnsi="微软雅黑" w:eastAsia="微软雅黑" w:cs="微软雅黑"/>
          <w:color w:val="88888A"/>
          <w:sz w:val="19"/>
          <w:szCs w:val="19"/>
        </w:rPr>
        <w:t>插件开发合作人员，主要开发</w:t>
      </w:r>
      <w:r>
        <w:rPr>
          <w:rFonts w:ascii="微软雅黑" w:hAnsi="微软雅黑" w:eastAsia="微软雅黑" w:cs="微软雅黑"/>
          <w:color w:val="88888A"/>
          <w:sz w:val="19"/>
          <w:szCs w:val="19"/>
        </w:rPr>
        <w:t>C</w:t>
      </w:r>
      <w:r>
        <w:rPr>
          <w:rFonts w:hint="eastAsia" w:ascii="微软雅黑" w:hAnsi="微软雅黑" w:eastAsia="微软雅黑" w:cs="微软雅黑"/>
          <w:color w:val="88888A"/>
          <w:sz w:val="19"/>
          <w:szCs w:val="19"/>
        </w:rPr>
        <w:t>hatGPT</w:t>
      </w:r>
      <w:r>
        <w:rPr>
          <w:rFonts w:hint="eastAsia" w:ascii="微软雅黑" w:hAnsi="微软雅黑" w:eastAsia="微软雅黑" w:cs="微软雅黑"/>
          <w:b/>
          <w:bCs/>
          <w:color w:val="88888A"/>
          <w:sz w:val="19"/>
          <w:szCs w:val="19"/>
        </w:rPr>
        <w:t>接入应用插件与检索插件</w:t>
      </w:r>
      <w:r>
        <w:rPr>
          <w:rFonts w:hint="eastAsia" w:ascii="微软雅黑" w:hAnsi="微软雅黑" w:eastAsia="微软雅黑" w:cs="微软雅黑"/>
          <w:color w:val="88888A"/>
          <w:sz w:val="19"/>
          <w:szCs w:val="19"/>
          <w:lang w:eastAsia="zh-CN"/>
        </w:rPr>
        <w:t>，我拥有扎实的技能和丰富的项目经验，能够为公司的后端开发工作做出重要贡献。</w:t>
      </w:r>
    </w:p>
    <w:p>
      <w:pPr>
        <w:spacing w:line="369" w:lineRule="exact"/>
        <w:rPr>
          <w:sz w:val="24"/>
          <w:szCs w:val="24"/>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22225</wp:posOffset>
                </wp:positionH>
                <wp:positionV relativeFrom="paragraph">
                  <wp:posOffset>206375</wp:posOffset>
                </wp:positionV>
                <wp:extent cx="45085" cy="328295"/>
                <wp:effectExtent l="0" t="0" r="12065" b="14605"/>
                <wp:wrapNone/>
                <wp:docPr id="6" name="矩形 6"/>
                <wp:cNvGraphicFramePr/>
                <a:graphic xmlns:a="http://schemas.openxmlformats.org/drawingml/2006/main">
                  <a:graphicData uri="http://schemas.microsoft.com/office/word/2010/wordprocessingShape">
                    <wps:wsp>
                      <wps:cNvSpPr/>
                      <wps:spPr>
                        <a:xfrm>
                          <a:off x="0" y="0"/>
                          <a:ext cx="45085" cy="32829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16.25pt;height:25.85pt;width:3.55pt;z-index:251660288;v-text-anchor:middle;mso-width-relative:page;mso-height-relative:page;" fillcolor="#5B9BD5 [3208]" filled="t" stroked="t" coordsize="21600,21600" o:gfxdata="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Xf2qtUAAAAGAQAADwAAAAAAAAABACAAAAAiAAAAZHJzL2Rvd25y&#10;ZXYueG1sUEsBAhQAFAAAAAgAh07iQP+WyI5zAgAA8gQAAA4AAAAAAAAAAQAgAAAAJAEAAGRycy9l&#10;Mm9Eb2MueG1sUEsFBgAAAAAGAAYAWQEAAAkGAAAAAA==&#10;">
                <v:fill on="t" focussize="0,0"/>
                <v:stroke weight="1.5pt" color="#FFFFFF [3201]" miterlimit="8" joinstyle="miter"/>
                <v:imagedata o:title=""/>
                <o:lock v:ext="edit" aspectratio="f"/>
              </v:rect>
            </w:pict>
          </mc:Fallback>
        </mc:AlternateContent>
      </w:r>
    </w:p>
    <w:p>
      <w:pPr>
        <w:spacing w:line="276" w:lineRule="auto"/>
        <w:ind w:left="220"/>
        <w:rPr>
          <w:b/>
          <w:bCs/>
          <w:sz w:val="20"/>
          <w:szCs w:val="20"/>
        </w:rPr>
      </w:pPr>
      <w:r>
        <w:rPr>
          <w:rFonts w:hint="eastAsia" w:ascii="微软雅黑" w:hAnsi="微软雅黑" w:eastAsia="微软雅黑" w:cs="微软雅黑"/>
          <w:b/>
          <w:bCs/>
          <w:color w:val="252527"/>
          <w:sz w:val="24"/>
          <w:szCs w:val="24"/>
        </w:rPr>
        <w:t>荣誉奖项</w:t>
      </w:r>
    </w:p>
    <w:p>
      <w:pPr>
        <w:spacing w:line="369" w:lineRule="exact"/>
        <w:ind w:firstLine="380" w:firstLineChars="200"/>
        <w:rPr>
          <w:rFonts w:hint="eastAsia" w:ascii="微软雅黑" w:hAnsi="微软雅黑" w:eastAsia="微软雅黑" w:cs="微软雅黑"/>
          <w:color w:val="88888A"/>
          <w:sz w:val="19"/>
          <w:szCs w:val="19"/>
          <w:lang w:eastAsia="zh-CN"/>
        </w:rPr>
      </w:pPr>
      <w:r>
        <w:rPr>
          <w:rFonts w:hint="eastAsia" w:ascii="微软雅黑" w:hAnsi="微软雅黑" w:eastAsia="微软雅黑" w:cs="微软雅黑"/>
          <w:color w:val="88888A"/>
          <w:sz w:val="19"/>
          <w:szCs w:val="19"/>
        </w:rPr>
        <w:t>2</w:t>
      </w:r>
      <w:r>
        <w:rPr>
          <w:rFonts w:ascii="微软雅黑" w:hAnsi="微软雅黑" w:eastAsia="微软雅黑" w:cs="微软雅黑"/>
          <w:color w:val="88888A"/>
          <w:sz w:val="19"/>
          <w:szCs w:val="19"/>
        </w:rPr>
        <w:t>022</w:t>
      </w:r>
      <w:r>
        <w:rPr>
          <w:rFonts w:hint="eastAsia" w:ascii="微软雅黑" w:hAnsi="微软雅黑" w:eastAsia="微软雅黑" w:cs="微软雅黑"/>
          <w:color w:val="88888A"/>
          <w:sz w:val="19"/>
          <w:szCs w:val="19"/>
        </w:rPr>
        <w:t>年大创福建</w:t>
      </w:r>
      <w:r>
        <w:rPr>
          <w:rFonts w:hint="eastAsia" w:ascii="微软雅黑" w:hAnsi="微软雅黑" w:eastAsia="微软雅黑" w:cs="微软雅黑"/>
          <w:b/>
          <w:bCs/>
          <w:color w:val="88888A"/>
          <w:sz w:val="19"/>
          <w:szCs w:val="19"/>
        </w:rPr>
        <w:t>省级科技创新项目</w:t>
      </w:r>
      <w:r>
        <w:rPr>
          <w:rFonts w:hint="eastAsia" w:ascii="微软雅黑" w:hAnsi="微软雅黑" w:eastAsia="微软雅黑" w:cs="微软雅黑"/>
          <w:color w:val="88888A"/>
          <w:sz w:val="19"/>
          <w:szCs w:val="19"/>
        </w:rPr>
        <w:t>立项，</w:t>
      </w:r>
      <w:r>
        <w:rPr>
          <w:rFonts w:ascii="微软雅黑" w:hAnsi="微软雅黑" w:eastAsia="微软雅黑" w:cs="微软雅黑"/>
          <w:color w:val="88888A"/>
          <w:sz w:val="19"/>
          <w:szCs w:val="19"/>
        </w:rPr>
        <w:t>2022</w:t>
      </w:r>
      <w:r>
        <w:rPr>
          <w:rFonts w:hint="eastAsia" w:ascii="微软雅黑" w:hAnsi="微软雅黑" w:eastAsia="微软雅黑" w:cs="微软雅黑"/>
          <w:color w:val="88888A"/>
          <w:sz w:val="19"/>
          <w:szCs w:val="19"/>
        </w:rPr>
        <w:t>年蓝桥杯算法</w:t>
      </w:r>
      <w:r>
        <w:rPr>
          <w:rFonts w:hint="eastAsia" w:ascii="微软雅黑" w:hAnsi="微软雅黑" w:eastAsia="微软雅黑" w:cs="微软雅黑"/>
          <w:b/>
          <w:bCs/>
          <w:color w:val="88888A"/>
          <w:sz w:val="19"/>
          <w:szCs w:val="19"/>
        </w:rPr>
        <w:t>省级</w:t>
      </w:r>
      <w:r>
        <w:rPr>
          <w:rFonts w:hint="eastAsia" w:ascii="微软雅黑" w:hAnsi="微软雅黑" w:eastAsia="微软雅黑" w:cs="微软雅黑"/>
          <w:color w:val="88888A"/>
          <w:sz w:val="19"/>
          <w:szCs w:val="19"/>
        </w:rPr>
        <w:t>奖项，2</w:t>
      </w:r>
      <w:r>
        <w:rPr>
          <w:rFonts w:ascii="微软雅黑" w:hAnsi="微软雅黑" w:eastAsia="微软雅黑" w:cs="微软雅黑"/>
          <w:color w:val="88888A"/>
          <w:sz w:val="19"/>
          <w:szCs w:val="19"/>
        </w:rPr>
        <w:t>022</w:t>
      </w:r>
      <w:r>
        <w:rPr>
          <w:rFonts w:hint="eastAsia" w:ascii="微软雅黑" w:hAnsi="微软雅黑" w:eastAsia="微软雅黑" w:cs="微软雅黑"/>
          <w:color w:val="88888A"/>
          <w:sz w:val="19"/>
          <w:szCs w:val="19"/>
        </w:rPr>
        <w:t>年获取个人</w:t>
      </w:r>
      <w:r>
        <w:rPr>
          <w:rFonts w:hint="eastAsia" w:ascii="微软雅黑" w:hAnsi="微软雅黑" w:eastAsia="微软雅黑" w:cs="微软雅黑"/>
          <w:b/>
          <w:bCs/>
          <w:color w:val="88888A"/>
          <w:sz w:val="19"/>
          <w:szCs w:val="19"/>
        </w:rPr>
        <w:t>软件著作证书</w:t>
      </w:r>
    </w:p>
    <w:p>
      <w:pPr>
        <w:spacing w:line="369" w:lineRule="exact"/>
        <w:ind w:firstLine="480" w:firstLineChars="200"/>
        <w:rPr>
          <w:sz w:val="24"/>
          <w:szCs w:val="24"/>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26670</wp:posOffset>
                </wp:positionH>
                <wp:positionV relativeFrom="paragraph">
                  <wp:posOffset>213360</wp:posOffset>
                </wp:positionV>
                <wp:extent cx="45085" cy="328295"/>
                <wp:effectExtent l="0" t="0" r="12065" b="14605"/>
                <wp:wrapNone/>
                <wp:docPr id="4" name="矩形 4"/>
                <wp:cNvGraphicFramePr/>
                <a:graphic xmlns:a="http://schemas.openxmlformats.org/drawingml/2006/main">
                  <a:graphicData uri="http://schemas.microsoft.com/office/word/2010/wordprocessingShape">
                    <wps:wsp>
                      <wps:cNvSpPr/>
                      <wps:spPr>
                        <a:xfrm>
                          <a:off x="0" y="0"/>
                          <a:ext cx="45085" cy="32829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pt;margin-top:16.8pt;height:25.85pt;width:3.55pt;z-index:251664384;v-text-anchor:middle;mso-width-relative:page;mso-height-relative:page;" fillcolor="#5B9BD5 [3208]" filled="t" stroked="t" coordsize="21600,21600" o:gfxdata="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zEetDWAAAABgEAAA8AAAAAAAAAAQAgAAAAIgAAAGRycy9kb3du&#10;cmV2LnhtbFBLAQIUABQAAAAIAIdO4kCuExyYcwIAAPIEAAAOAAAAAAAAAAEAIAAAACUBAABkcnMv&#10;ZTJvRG9jLnhtbFBLBQYAAAAABgAGAFkBAAAKBgAAAAA=&#10;">
                <v:fill on="t" focussize="0,0"/>
                <v:stroke weight="1.5pt" color="#FFFFFF [3201]" miterlimit="8" joinstyle="miter"/>
                <v:imagedata o:title=""/>
                <o:lock v:ext="edit" aspectratio="f"/>
              </v:rect>
            </w:pict>
          </mc:Fallback>
        </mc:AlternateContent>
      </w:r>
    </w:p>
    <w:p>
      <w:pPr>
        <w:spacing w:line="276" w:lineRule="auto"/>
        <w:ind w:left="220"/>
        <w:rPr>
          <w:b/>
          <w:bCs/>
          <w:sz w:val="20"/>
          <w:szCs w:val="20"/>
        </w:rPr>
      </w:pPr>
      <w:r>
        <w:rPr>
          <w:rFonts w:hint="eastAsia" w:ascii="微软雅黑" w:hAnsi="微软雅黑" w:eastAsia="微软雅黑" w:cs="微软雅黑"/>
          <w:b/>
          <w:bCs/>
          <w:color w:val="252527"/>
          <w:sz w:val="24"/>
          <w:szCs w:val="24"/>
        </w:rPr>
        <w:t>实习经历</w:t>
      </w:r>
    </w:p>
    <w:p>
      <w:pPr>
        <w:tabs>
          <w:tab w:val="right" w:pos="9840"/>
        </w:tabs>
        <w:ind w:left="260"/>
        <w:rPr>
          <w:rFonts w:ascii="微软雅黑" w:hAnsi="微软雅黑" w:eastAsia="微软雅黑" w:cs="微软雅黑"/>
          <w:color w:val="252527"/>
          <w:sz w:val="19"/>
          <w:szCs w:val="19"/>
        </w:rPr>
      </w:pPr>
      <w:bookmarkStart w:id="1" w:name="page2"/>
      <w:bookmarkEnd w:id="1"/>
      <w:r>
        <w:rPr>
          <w:rFonts w:hint="eastAsia" w:ascii="微软雅黑" w:hAnsi="微软雅黑" w:eastAsia="微软雅黑" w:cs="微软雅黑"/>
          <w:b/>
          <w:bCs/>
          <w:color w:val="252527"/>
          <w:sz w:val="19"/>
          <w:szCs w:val="19"/>
        </w:rPr>
        <w:t>福建心动生物科技有限公司</w:t>
      </w:r>
      <w:r>
        <w:rPr>
          <w:rFonts w:hint="eastAsia" w:ascii="微软雅黑" w:hAnsi="微软雅黑" w:eastAsia="微软雅黑" w:cs="微软雅黑"/>
          <w:color w:val="252527"/>
          <w:sz w:val="19"/>
          <w:szCs w:val="19"/>
        </w:rPr>
        <w:t xml:space="preserve"> 页面ui</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前端开发（</w:t>
      </w:r>
      <w:r>
        <w:rPr>
          <w:rFonts w:ascii="微软雅黑" w:hAnsi="微软雅黑" w:eastAsia="微软雅黑" w:cs="微软雅黑"/>
          <w:color w:val="252527"/>
          <w:sz w:val="19"/>
          <w:szCs w:val="19"/>
        </w:rPr>
        <w:t>W</w:t>
      </w:r>
      <w:r>
        <w:rPr>
          <w:rFonts w:hint="eastAsia" w:ascii="微软雅黑" w:hAnsi="微软雅黑" w:eastAsia="微软雅黑" w:cs="微软雅黑"/>
          <w:color w:val="252527"/>
          <w:sz w:val="19"/>
          <w:szCs w:val="19"/>
        </w:rPr>
        <w:t>ex</w:t>
      </w:r>
      <w:r>
        <w:rPr>
          <w:rFonts w:ascii="微软雅黑" w:hAnsi="微软雅黑" w:eastAsia="微软雅黑" w:cs="微软雅黑"/>
          <w:color w:val="252527"/>
          <w:sz w:val="19"/>
          <w:szCs w:val="19"/>
        </w:rPr>
        <w:t>5 +</w:t>
      </w:r>
      <w:r>
        <w:rPr>
          <w:rFonts w:ascii="Arial" w:hAnsi="Arial" w:cs="Arial"/>
          <w:color w:val="71777D"/>
          <w:sz w:val="21"/>
          <w:szCs w:val="21"/>
          <w:shd w:val="clear" w:color="auto" w:fill="FFFFFF"/>
        </w:rPr>
        <w:t>Photoshop+</w:t>
      </w:r>
      <w:r>
        <w:rPr>
          <w:rFonts w:hint="eastAsia" w:ascii="Arial" w:hAnsi="Arial" w:cs="Arial"/>
          <w:color w:val="71777D"/>
          <w:sz w:val="21"/>
          <w:szCs w:val="21"/>
          <w:shd w:val="clear" w:color="auto" w:fill="FFFFFF"/>
        </w:rPr>
        <w:t>网页ui设计</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 xml:space="preserve">    2021-04~2022-01 </w:t>
      </w:r>
    </w:p>
    <w:p>
      <w:pPr>
        <w:tabs>
          <w:tab w:val="right" w:pos="9840"/>
        </w:tabs>
        <w:ind w:left="260" w:firstLine="380" w:firstLineChars="200"/>
        <w:rPr>
          <w:rFonts w:ascii="微软雅黑" w:hAnsi="微软雅黑" w:eastAsia="微软雅黑" w:cs="微软雅黑"/>
          <w:color w:val="88888A"/>
          <w:sz w:val="19"/>
          <w:szCs w:val="19"/>
        </w:rPr>
      </w:pPr>
      <w:r>
        <w:rPr>
          <w:rFonts w:hint="eastAsia" w:ascii="微软雅黑" w:hAnsi="微软雅黑" w:eastAsia="微软雅黑" w:cs="微软雅黑"/>
          <w:b/>
          <w:bCs/>
          <w:color w:val="88888A"/>
          <w:sz w:val="19"/>
          <w:szCs w:val="19"/>
        </w:rPr>
        <w:t>脑控车</w:t>
      </w:r>
      <w:r>
        <w:rPr>
          <w:rFonts w:ascii="微软雅黑" w:hAnsi="微软雅黑" w:eastAsia="微软雅黑" w:cs="微软雅黑"/>
          <w:b/>
          <w:bCs/>
          <w:color w:val="88888A"/>
          <w:sz w:val="19"/>
          <w:szCs w:val="19"/>
        </w:rPr>
        <w:t>APP</w:t>
      </w:r>
      <w:r>
        <w:rPr>
          <w:rFonts w:hint="eastAsia" w:ascii="微软雅黑" w:hAnsi="微软雅黑" w:eastAsia="微软雅黑" w:cs="微软雅黑"/>
          <w:b/>
          <w:bCs/>
          <w:color w:val="88888A"/>
          <w:sz w:val="19"/>
          <w:szCs w:val="19"/>
        </w:rPr>
        <w:t>程序</w:t>
      </w:r>
      <w:r>
        <w:rPr>
          <w:rFonts w:hint="eastAsia" w:ascii="微软雅黑" w:hAnsi="微软雅黑" w:eastAsia="微软雅黑" w:cs="微软雅黑"/>
          <w:color w:val="88888A"/>
          <w:sz w:val="19"/>
          <w:szCs w:val="19"/>
        </w:rPr>
        <w:t>开发业务的</w:t>
      </w:r>
      <w:r>
        <w:rPr>
          <w:rFonts w:hint="eastAsia" w:ascii="微软雅黑" w:hAnsi="微软雅黑" w:eastAsia="微软雅黑" w:cs="微软雅黑"/>
          <w:b/>
          <w:bCs/>
          <w:color w:val="88888A"/>
          <w:sz w:val="19"/>
          <w:szCs w:val="19"/>
        </w:rPr>
        <w:t>前端+ui</w:t>
      </w:r>
      <w:r>
        <w:rPr>
          <w:rFonts w:hint="eastAsia" w:ascii="微软雅黑" w:hAnsi="微软雅黑" w:eastAsia="微软雅黑" w:cs="微软雅黑"/>
          <w:color w:val="88888A"/>
          <w:sz w:val="19"/>
          <w:szCs w:val="19"/>
        </w:rPr>
        <w:t xml:space="preserve">研发，负责页面设计与数据渲染 </w:t>
      </w:r>
      <w:r>
        <w:rPr>
          <w:rFonts w:ascii="微软雅黑" w:hAnsi="微软雅黑" w:eastAsia="微软雅黑" w:cs="微软雅黑"/>
          <w:color w:val="88888A"/>
          <w:sz w:val="19"/>
          <w:szCs w:val="19"/>
        </w:rPr>
        <w:t xml:space="preserve"> </w:t>
      </w:r>
      <w:r>
        <w:rPr>
          <w:rFonts w:hint="eastAsia" w:ascii="微软雅黑" w:hAnsi="微软雅黑" w:eastAsia="微软雅黑" w:cs="微软雅黑"/>
          <w:color w:val="88888A"/>
          <w:sz w:val="19"/>
          <w:szCs w:val="19"/>
        </w:rPr>
        <w:t xml:space="preserve">提升个人前端开发能力 </w:t>
      </w:r>
      <w:r>
        <w:rPr>
          <w:rFonts w:ascii="微软雅黑" w:hAnsi="微软雅黑" w:eastAsia="微软雅黑" w:cs="微软雅黑"/>
          <w:color w:val="88888A"/>
          <w:sz w:val="19"/>
          <w:szCs w:val="19"/>
        </w:rPr>
        <w:t xml:space="preserve">     </w:t>
      </w:r>
      <w:r>
        <w:rPr>
          <w:rFonts w:hint="eastAsia" w:ascii="微软雅黑" w:hAnsi="微软雅黑" w:eastAsia="微软雅黑" w:cs="微软雅黑"/>
          <w:color w:val="88888A"/>
          <w:sz w:val="19"/>
          <w:szCs w:val="19"/>
        </w:rPr>
        <w:t>参与</w:t>
      </w:r>
      <w:r>
        <w:rPr>
          <w:rFonts w:ascii="微软雅黑" w:hAnsi="微软雅黑" w:eastAsia="微软雅黑" w:cs="微软雅黑"/>
          <w:color w:val="252527"/>
          <w:sz w:val="19"/>
          <w:szCs w:val="19"/>
        </w:rPr>
        <w:tab/>
      </w:r>
    </w:p>
    <w:p>
      <w:pPr>
        <w:tabs>
          <w:tab w:val="right" w:pos="9840"/>
        </w:tabs>
        <w:ind w:left="260"/>
        <w:rPr>
          <w:rFonts w:ascii="微软雅黑" w:hAnsi="微软雅黑" w:eastAsia="微软雅黑" w:cs="微软雅黑"/>
          <w:color w:val="252527"/>
          <w:sz w:val="19"/>
          <w:szCs w:val="19"/>
        </w:rPr>
      </w:pPr>
      <w:r>
        <w:rPr>
          <w:rFonts w:ascii="微软雅黑" w:hAnsi="微软雅黑" w:eastAsia="微软雅黑" w:cs="微软雅黑"/>
          <w:b/>
          <w:bCs/>
          <w:color w:val="252527"/>
          <w:sz w:val="19"/>
          <w:szCs w:val="19"/>
        </w:rPr>
        <w:t>福建省麦塔科技有限公司</w:t>
      </w:r>
      <w:r>
        <w:rPr>
          <w:rFonts w:ascii="微软雅黑" w:hAnsi="微软雅黑" w:eastAsia="微软雅黑" w:cs="微软雅黑"/>
          <w:color w:val="252527"/>
          <w:sz w:val="19"/>
          <w:szCs w:val="19"/>
        </w:rPr>
        <w:t xml:space="preserve"> </w:t>
      </w:r>
      <w:r>
        <w:rPr>
          <w:rFonts w:hint="eastAsia" w:ascii="微软雅黑" w:hAnsi="微软雅黑" w:eastAsia="微软雅黑" w:cs="微软雅黑"/>
          <w:color w:val="252527"/>
          <w:sz w:val="19"/>
          <w:szCs w:val="19"/>
        </w:rPr>
        <w:t>后端研发（</w:t>
      </w:r>
      <w:r>
        <w:rPr>
          <w:rFonts w:ascii="微软雅黑" w:hAnsi="微软雅黑" w:eastAsia="微软雅黑" w:cs="微软雅黑"/>
          <w:color w:val="252527"/>
          <w:sz w:val="19"/>
          <w:szCs w:val="19"/>
        </w:rPr>
        <w:t>J</w:t>
      </w:r>
      <w:r>
        <w:rPr>
          <w:rFonts w:hint="eastAsia" w:ascii="微软雅黑" w:hAnsi="微软雅黑" w:eastAsia="微软雅黑" w:cs="微软雅黑"/>
          <w:color w:val="252527"/>
          <w:sz w:val="19"/>
          <w:szCs w:val="19"/>
        </w:rPr>
        <w:t>ava/Php）嵌入式Linux研发（</w:t>
      </w:r>
      <w:r>
        <w:rPr>
          <w:rFonts w:ascii="微软雅黑" w:hAnsi="微软雅黑" w:eastAsia="微软雅黑" w:cs="微软雅黑"/>
          <w:color w:val="252527"/>
          <w:sz w:val="19"/>
          <w:szCs w:val="19"/>
        </w:rPr>
        <w:t>P</w:t>
      </w:r>
      <w:r>
        <w:rPr>
          <w:rFonts w:hint="eastAsia" w:ascii="微软雅黑" w:hAnsi="微软雅黑" w:eastAsia="微软雅黑" w:cs="微软雅黑"/>
          <w:color w:val="252527"/>
          <w:sz w:val="19"/>
          <w:szCs w:val="19"/>
        </w:rPr>
        <w:t>ascal</w:t>
      </w:r>
      <w:r>
        <w:rPr>
          <w:rFonts w:ascii="微软雅黑" w:hAnsi="微软雅黑" w:eastAsia="微软雅黑" w:cs="微软雅黑"/>
          <w:color w:val="252527"/>
          <w:sz w:val="19"/>
          <w:szCs w:val="19"/>
        </w:rPr>
        <w:t>/S</w:t>
      </w:r>
      <w:r>
        <w:rPr>
          <w:rFonts w:hint="eastAsia" w:ascii="微软雅黑" w:hAnsi="微软雅黑" w:eastAsia="微软雅黑" w:cs="微软雅黑"/>
          <w:color w:val="252527"/>
          <w:sz w:val="19"/>
          <w:szCs w:val="19"/>
        </w:rPr>
        <w:t xml:space="preserve">hell） </w:t>
      </w:r>
      <w:r>
        <w:rPr>
          <w:rFonts w:ascii="微软雅黑" w:hAnsi="微软雅黑" w:eastAsia="微软雅黑" w:cs="微软雅黑"/>
          <w:color w:val="252527"/>
          <w:sz w:val="19"/>
          <w:szCs w:val="19"/>
        </w:rPr>
        <w:t xml:space="preserve">    </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2022-03~</w:t>
      </w:r>
      <w:r>
        <w:rPr>
          <w:rFonts w:hint="eastAsia" w:ascii="微软雅黑" w:hAnsi="微软雅黑" w:eastAsia="微软雅黑" w:cs="微软雅黑"/>
          <w:color w:val="252527"/>
          <w:sz w:val="19"/>
          <w:szCs w:val="19"/>
        </w:rPr>
        <w:t>至今</w:t>
      </w:r>
    </w:p>
    <w:p>
      <w:pPr>
        <w:tabs>
          <w:tab w:val="right" w:pos="9840"/>
        </w:tabs>
        <w:rPr>
          <w:rFonts w:hint="default" w:ascii="微软雅黑" w:hAnsi="微软雅黑" w:eastAsia="微软雅黑" w:cs="微软雅黑"/>
          <w:color w:val="88888A"/>
          <w:sz w:val="19"/>
          <w:szCs w:val="19"/>
          <w:lang w:val="en-US" w:eastAsia="zh-CN"/>
        </w:rPr>
      </w:pPr>
      <w:r>
        <w:rPr>
          <w:rFonts w:hint="eastAsia" w:ascii="微软雅黑" w:hAnsi="微软雅黑" w:eastAsia="微软雅黑" w:cs="微软雅黑"/>
          <w:b/>
          <w:bCs/>
          <w:color w:val="88888A"/>
          <w:sz w:val="19"/>
          <w:szCs w:val="19"/>
          <w:lang w:val="en-US" w:eastAsia="zh-CN"/>
        </w:rPr>
        <w:t>1.</w:t>
      </w:r>
      <w:r>
        <w:rPr>
          <w:rFonts w:hint="eastAsia" w:ascii="微软雅黑" w:hAnsi="微软雅黑" w:eastAsia="微软雅黑" w:cs="微软雅黑"/>
          <w:color w:val="88888A"/>
          <w:sz w:val="19"/>
          <w:szCs w:val="19"/>
        </w:rPr>
        <w:t>福建</w:t>
      </w:r>
      <w:r>
        <w:rPr>
          <w:rFonts w:hint="eastAsia" w:ascii="微软雅黑" w:hAnsi="微软雅黑" w:eastAsia="微软雅黑" w:cs="微软雅黑"/>
          <w:b/>
          <w:bCs/>
          <w:color w:val="88888A"/>
          <w:sz w:val="19"/>
          <w:szCs w:val="19"/>
        </w:rPr>
        <w:t>亿瑞水电力分析</w:t>
      </w:r>
      <w:r>
        <w:rPr>
          <w:rFonts w:hint="eastAsia" w:ascii="微软雅黑" w:hAnsi="微软雅黑" w:eastAsia="微软雅黑" w:cs="微软雅黑"/>
          <w:color w:val="88888A"/>
          <w:sz w:val="19"/>
          <w:szCs w:val="19"/>
        </w:rPr>
        <w:t>项目的</w:t>
      </w:r>
      <w:r>
        <w:rPr>
          <w:rFonts w:hint="eastAsia" w:ascii="微软雅黑" w:hAnsi="微软雅黑" w:eastAsia="微软雅黑" w:cs="微软雅黑"/>
          <w:b/>
          <w:bCs/>
          <w:color w:val="88888A"/>
          <w:sz w:val="19"/>
          <w:szCs w:val="19"/>
        </w:rPr>
        <w:t xml:space="preserve">后端+物联网研发 </w:t>
      </w:r>
      <w:r>
        <w:rPr>
          <w:rFonts w:ascii="微软雅黑" w:hAnsi="微软雅黑" w:eastAsia="微软雅黑" w:cs="微软雅黑"/>
          <w:b/>
          <w:bCs/>
          <w:color w:val="88888A"/>
          <w:sz w:val="19"/>
          <w:szCs w:val="19"/>
        </w:rPr>
        <w:t xml:space="preserve">                  </w:t>
      </w:r>
      <w:r>
        <w:rPr>
          <w:rFonts w:hint="eastAsia" w:ascii="微软雅黑" w:hAnsi="微软雅黑" w:eastAsia="微软雅黑" w:cs="微软雅黑"/>
          <w:b/>
          <w:bCs/>
          <w:color w:val="88888A"/>
          <w:sz w:val="19"/>
          <w:szCs w:val="19"/>
          <w:lang w:val="en-US" w:eastAsia="zh-CN"/>
        </w:rPr>
        <w:t xml:space="preserve">             </w:t>
      </w:r>
      <w:r>
        <w:rPr>
          <w:rFonts w:ascii="微软雅黑" w:hAnsi="微软雅黑" w:eastAsia="微软雅黑" w:cs="微软雅黑"/>
          <w:b/>
          <w:bCs/>
          <w:color w:val="88888A"/>
          <w:sz w:val="19"/>
          <w:szCs w:val="19"/>
        </w:rPr>
        <w:t xml:space="preserve">  </w:t>
      </w:r>
      <w:r>
        <w:rPr>
          <w:rFonts w:hint="eastAsia" w:ascii="微软雅黑" w:hAnsi="微软雅黑" w:eastAsia="微软雅黑" w:cs="微软雅黑"/>
          <w:b/>
          <w:bCs/>
          <w:color w:val="88888A"/>
          <w:sz w:val="19"/>
          <w:szCs w:val="19"/>
        </w:rPr>
        <w:t xml:space="preserve"> </w:t>
      </w:r>
      <w:r>
        <w:rPr>
          <w:rFonts w:hint="eastAsia" w:ascii="微软雅黑" w:hAnsi="微软雅黑" w:eastAsia="微软雅黑" w:cs="微软雅黑"/>
          <w:color w:val="88888A"/>
          <w:sz w:val="19"/>
          <w:szCs w:val="19"/>
        </w:rPr>
        <w:t>参与</w:t>
      </w:r>
      <w:r>
        <w:rPr>
          <w:rFonts w:hint="eastAsia" w:ascii="微软雅黑" w:hAnsi="微软雅黑" w:eastAsia="微软雅黑" w:cs="微软雅黑"/>
          <w:color w:val="88888A"/>
          <w:sz w:val="19"/>
          <w:szCs w:val="19"/>
          <w:lang w:val="en-US" w:eastAsia="zh-CN"/>
        </w:rPr>
        <w:t xml:space="preserve">    </w:t>
      </w:r>
      <w:r>
        <w:rPr>
          <w:rFonts w:ascii="微软雅黑" w:hAnsi="微软雅黑" w:eastAsia="微软雅黑" w:cs="微软雅黑"/>
          <w:color w:val="252527"/>
          <w:sz w:val="19"/>
          <w:szCs w:val="19"/>
        </w:rPr>
        <w:t>2022-06~</w:t>
      </w: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022-10</w:t>
      </w:r>
    </w:p>
    <w:p>
      <w:pPr>
        <w:pStyle w:val="16"/>
        <w:numPr>
          <w:ilvl w:val="0"/>
          <w:numId w:val="1"/>
        </w:numPr>
        <w:ind w:left="580" w:leftChars="0" w:firstLineChars="0"/>
        <w:rPr>
          <w:rFonts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制作</w:t>
      </w:r>
      <w:r>
        <w:rPr>
          <w:rFonts w:hint="eastAsia" w:ascii="微软雅黑" w:hAnsi="微软雅黑" w:eastAsia="微软雅黑" w:cs="微软雅黑"/>
          <w:b/>
          <w:bCs/>
          <w:color w:val="88888A"/>
          <w:sz w:val="19"/>
          <w:szCs w:val="19"/>
        </w:rPr>
        <w:t>自定义协议</w:t>
      </w:r>
      <w:r>
        <w:rPr>
          <w:rFonts w:hint="eastAsia" w:ascii="微软雅黑" w:hAnsi="微软雅黑" w:eastAsia="微软雅黑" w:cs="微软雅黑"/>
          <w:color w:val="88888A"/>
          <w:sz w:val="19"/>
          <w:szCs w:val="19"/>
        </w:rPr>
        <w:t>实现设备数据采集与处理，处理modbus</w:t>
      </w:r>
      <w:r>
        <w:rPr>
          <w:rFonts w:ascii="微软雅黑" w:hAnsi="微软雅黑" w:eastAsia="微软雅黑" w:cs="微软雅黑"/>
          <w:color w:val="88888A"/>
          <w:sz w:val="19"/>
          <w:szCs w:val="19"/>
        </w:rPr>
        <w:t>-tcp</w:t>
      </w:r>
      <w:r>
        <w:rPr>
          <w:rFonts w:hint="eastAsia" w:ascii="微软雅黑" w:hAnsi="微软雅黑" w:eastAsia="微软雅黑" w:cs="微软雅黑"/>
          <w:color w:val="88888A"/>
          <w:sz w:val="19"/>
          <w:szCs w:val="19"/>
        </w:rPr>
        <w:t>协议数据</w:t>
      </w:r>
      <w:r>
        <w:rPr>
          <w:rFonts w:hint="eastAsia" w:ascii="微软雅黑" w:hAnsi="微软雅黑" w:eastAsia="微软雅黑" w:cs="微软雅黑"/>
          <w:b/>
          <w:bCs/>
          <w:color w:val="88888A"/>
          <w:sz w:val="19"/>
          <w:szCs w:val="19"/>
        </w:rPr>
        <w:t>十六进制转换</w:t>
      </w:r>
      <w:r>
        <w:rPr>
          <w:rFonts w:hint="eastAsia" w:ascii="微软雅黑" w:hAnsi="微软雅黑" w:eastAsia="微软雅黑" w:cs="微软雅黑"/>
          <w:color w:val="88888A"/>
          <w:sz w:val="19"/>
          <w:szCs w:val="19"/>
        </w:rPr>
        <w:t>等，程序安全可靠。</w:t>
      </w:r>
    </w:p>
    <w:p>
      <w:pPr>
        <w:pStyle w:val="16"/>
        <w:numPr>
          <w:ilvl w:val="0"/>
          <w:numId w:val="1"/>
        </w:numPr>
        <w:ind w:left="580" w:leftChars="0" w:firstLineChars="0"/>
        <w:rPr>
          <w:rFonts w:hint="eastAsia"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处理数据库复杂的</w:t>
      </w:r>
      <w:r>
        <w:rPr>
          <w:rFonts w:hint="eastAsia" w:ascii="微软雅黑" w:hAnsi="微软雅黑" w:eastAsia="微软雅黑" w:cs="微软雅黑"/>
          <w:b/>
          <w:bCs/>
          <w:color w:val="88888A"/>
          <w:sz w:val="19"/>
          <w:szCs w:val="19"/>
        </w:rPr>
        <w:t>设备数据储存结构</w:t>
      </w:r>
      <w:r>
        <w:rPr>
          <w:rFonts w:hint="eastAsia" w:ascii="微软雅黑" w:hAnsi="微软雅黑" w:eastAsia="微软雅黑" w:cs="微软雅黑"/>
          <w:color w:val="88888A"/>
          <w:sz w:val="19"/>
          <w:szCs w:val="19"/>
        </w:rPr>
        <w:t>分析与设计，合理实现的表与表之间的联系，预防解决后期项目后端接口开发调用数据结构</w:t>
      </w:r>
      <w:r>
        <w:rPr>
          <w:rFonts w:hint="eastAsia" w:ascii="微软雅黑" w:hAnsi="微软雅黑" w:eastAsia="微软雅黑" w:cs="微软雅黑"/>
          <w:b/>
          <w:bCs/>
          <w:color w:val="88888A"/>
          <w:sz w:val="19"/>
          <w:szCs w:val="19"/>
        </w:rPr>
        <w:t>杂乱不可靠的危险性</w:t>
      </w:r>
      <w:r>
        <w:rPr>
          <w:rFonts w:hint="eastAsia" w:ascii="微软雅黑" w:hAnsi="微软雅黑" w:eastAsia="微软雅黑" w:cs="微软雅黑"/>
          <w:color w:val="88888A"/>
          <w:sz w:val="19"/>
          <w:szCs w:val="19"/>
        </w:rPr>
        <w:t>，可用性提升</w:t>
      </w:r>
      <w:r>
        <w:rPr>
          <w:rFonts w:ascii="微软雅黑" w:hAnsi="微软雅黑" w:eastAsia="微软雅黑" w:cs="微软雅黑"/>
          <w:color w:val="88888A"/>
          <w:sz w:val="19"/>
          <w:szCs w:val="19"/>
        </w:rPr>
        <w:t>80%</w:t>
      </w:r>
    </w:p>
    <w:p>
      <w:pPr>
        <w:pStyle w:val="16"/>
        <w:numPr>
          <w:ilvl w:val="0"/>
          <w:numId w:val="1"/>
        </w:numPr>
        <w:spacing w:line="276" w:lineRule="auto"/>
        <w:ind w:left="580" w:leftChars="0" w:firstLineChars="0"/>
        <w:rPr>
          <w:rFonts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为</w:t>
      </w:r>
      <w:r>
        <w:rPr>
          <w:rFonts w:hint="eastAsia" w:ascii="微软雅黑" w:hAnsi="微软雅黑" w:eastAsia="微软雅黑" w:cs="微软雅黑"/>
          <w:b/>
          <w:bCs/>
          <w:color w:val="88888A"/>
          <w:sz w:val="19"/>
          <w:szCs w:val="19"/>
        </w:rPr>
        <w:t>减轻数据库压力</w:t>
      </w:r>
      <w:r>
        <w:rPr>
          <w:rFonts w:hint="eastAsia" w:ascii="微软雅黑" w:hAnsi="微软雅黑" w:eastAsia="微软雅黑" w:cs="微软雅黑"/>
          <w:color w:val="88888A"/>
          <w:sz w:val="19"/>
          <w:szCs w:val="19"/>
        </w:rPr>
        <w:t>，使用 Redis 对搜索结果进行缓存 ，同时</w:t>
      </w:r>
      <w:r>
        <w:rPr>
          <w:rFonts w:hint="eastAsia" w:ascii="微软雅黑" w:hAnsi="微软雅黑" w:eastAsia="微软雅黑" w:cs="微软雅黑"/>
          <w:b/>
          <w:bCs/>
          <w:color w:val="88888A"/>
          <w:sz w:val="19"/>
          <w:szCs w:val="19"/>
        </w:rPr>
        <w:t>极大缩短了应用运行时间</w:t>
      </w:r>
      <w:r>
        <w:rPr>
          <w:rFonts w:hint="eastAsia" w:ascii="微软雅黑" w:hAnsi="微软雅黑" w:eastAsia="微软雅黑" w:cs="微软雅黑"/>
          <w:color w:val="88888A"/>
          <w:sz w:val="19"/>
          <w:szCs w:val="19"/>
        </w:rPr>
        <w:t>。</w:t>
      </w:r>
    </w:p>
    <w:p>
      <w:pPr>
        <w:pStyle w:val="16"/>
        <w:numPr>
          <w:ilvl w:val="0"/>
          <w:numId w:val="1"/>
        </w:numPr>
        <w:ind w:left="580" w:leftChars="0" w:firstLineChars="0"/>
        <w:rPr>
          <w:rFonts w:hint="eastAsia"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通过ThinkPHP的MVC架构，使用JWT用户认证来实现平台内容分级机制，同时用户可以通过定制化界面以及云端同步功能进行自定义，使用thinkphp快速开发项目</w:t>
      </w:r>
      <w:r>
        <w:rPr>
          <w:rFonts w:hint="eastAsia" w:ascii="微软雅黑" w:hAnsi="微软雅黑" w:eastAsia="微软雅黑" w:cs="微软雅黑"/>
          <w:b/>
          <w:bCs/>
          <w:color w:val="88888A"/>
          <w:sz w:val="19"/>
          <w:szCs w:val="19"/>
        </w:rPr>
        <w:t>，实现业务逻辑</w:t>
      </w:r>
      <w:r>
        <w:rPr>
          <w:rFonts w:hint="eastAsia" w:ascii="微软雅黑" w:hAnsi="微软雅黑" w:eastAsia="微软雅黑" w:cs="微软雅黑"/>
          <w:color w:val="88888A"/>
          <w:sz w:val="19"/>
          <w:szCs w:val="19"/>
        </w:rPr>
        <w:t>。</w:t>
      </w:r>
    </w:p>
    <w:p>
      <w:pPr>
        <w:pStyle w:val="16"/>
        <w:numPr>
          <w:ilvl w:val="0"/>
          <w:numId w:val="0"/>
        </w:numPr>
        <w:ind w:left="360" w:leftChars="0"/>
        <w:rPr>
          <w:rFonts w:hint="eastAsia" w:ascii="微软雅黑" w:hAnsi="微软雅黑" w:eastAsia="微软雅黑" w:cs="微软雅黑"/>
          <w:color w:val="88888A"/>
          <w:sz w:val="19"/>
          <w:szCs w:val="19"/>
        </w:rPr>
      </w:pPr>
    </w:p>
    <w:p>
      <w:pPr>
        <w:tabs>
          <w:tab w:val="right" w:pos="9840"/>
        </w:tabs>
        <w:rPr>
          <w:rFonts w:hint="default" w:ascii="微软雅黑" w:hAnsi="微软雅黑" w:eastAsia="微软雅黑" w:cs="微软雅黑"/>
          <w:b/>
          <w:bCs/>
          <w:color w:val="88888A"/>
          <w:sz w:val="19"/>
          <w:szCs w:val="19"/>
          <w:lang w:val="en-US" w:eastAsia="zh-CN"/>
        </w:rPr>
      </w:pPr>
      <w:r>
        <w:rPr>
          <w:rFonts w:hint="eastAsia" w:ascii="微软雅黑" w:hAnsi="微软雅黑" w:eastAsia="微软雅黑" w:cs="微软雅黑"/>
          <w:b/>
          <w:bCs/>
          <w:color w:val="88888A"/>
          <w:sz w:val="19"/>
          <w:szCs w:val="19"/>
          <w:lang w:val="en-US" w:eastAsia="zh-CN"/>
        </w:rPr>
        <w:t>2.</w:t>
      </w:r>
      <w:r>
        <w:rPr>
          <w:rFonts w:hint="eastAsia" w:ascii="微软雅黑" w:hAnsi="微软雅黑" w:eastAsia="微软雅黑" w:cs="微软雅黑"/>
          <w:color w:val="88888A"/>
          <w:sz w:val="19"/>
          <w:szCs w:val="19"/>
        </w:rPr>
        <w:t>福建</w:t>
      </w:r>
      <w:r>
        <w:rPr>
          <w:rFonts w:hint="eastAsia" w:ascii="微软雅黑" w:hAnsi="微软雅黑" w:eastAsia="微软雅黑" w:cs="微软雅黑"/>
          <w:b/>
          <w:bCs/>
          <w:color w:val="88888A"/>
          <w:sz w:val="19"/>
          <w:szCs w:val="19"/>
        </w:rPr>
        <w:t>电信公司物联网网关</w:t>
      </w:r>
      <w:r>
        <w:rPr>
          <w:rFonts w:hint="eastAsia" w:ascii="微软雅黑" w:hAnsi="微软雅黑" w:eastAsia="微软雅黑" w:cs="微软雅黑"/>
          <w:color w:val="88888A"/>
          <w:sz w:val="19"/>
          <w:szCs w:val="19"/>
        </w:rPr>
        <w:t>项目的</w:t>
      </w:r>
      <w:r>
        <w:rPr>
          <w:rFonts w:hint="eastAsia" w:ascii="微软雅黑" w:hAnsi="微软雅黑" w:eastAsia="微软雅黑" w:cs="微软雅黑"/>
          <w:b/>
          <w:bCs/>
          <w:color w:val="88888A"/>
          <w:sz w:val="19"/>
          <w:szCs w:val="19"/>
        </w:rPr>
        <w:t xml:space="preserve">后端+物联网+嵌入式linux研发 </w:t>
      </w:r>
      <w:r>
        <w:rPr>
          <w:rFonts w:ascii="微软雅黑" w:hAnsi="微软雅黑" w:eastAsia="微软雅黑" w:cs="微软雅黑"/>
          <w:b/>
          <w:bCs/>
          <w:color w:val="88888A"/>
          <w:sz w:val="19"/>
          <w:szCs w:val="19"/>
        </w:rPr>
        <w:t xml:space="preserve">     </w:t>
      </w:r>
      <w:r>
        <w:rPr>
          <w:rFonts w:hint="eastAsia" w:ascii="微软雅黑" w:hAnsi="微软雅黑" w:eastAsia="微软雅黑" w:cs="微软雅黑"/>
          <w:b/>
          <w:bCs/>
          <w:color w:val="88888A"/>
          <w:sz w:val="19"/>
          <w:szCs w:val="19"/>
          <w:lang w:val="en-US" w:eastAsia="zh-CN"/>
        </w:rPr>
        <w:t xml:space="preserve">       </w:t>
      </w:r>
      <w:r>
        <w:rPr>
          <w:rFonts w:ascii="微软雅黑" w:hAnsi="微软雅黑" w:eastAsia="微软雅黑" w:cs="微软雅黑"/>
          <w:b/>
          <w:bCs/>
          <w:color w:val="88888A"/>
          <w:sz w:val="19"/>
          <w:szCs w:val="19"/>
        </w:rPr>
        <w:t xml:space="preserve">   </w:t>
      </w:r>
      <w:r>
        <w:rPr>
          <w:rFonts w:hint="eastAsia" w:ascii="微软雅黑" w:hAnsi="微软雅黑" w:eastAsia="微软雅黑" w:cs="微软雅黑"/>
          <w:b/>
          <w:bCs/>
          <w:color w:val="88888A"/>
          <w:sz w:val="19"/>
          <w:szCs w:val="19"/>
        </w:rPr>
        <w:t>负责</w:t>
      </w:r>
      <w:r>
        <w:rPr>
          <w:rFonts w:hint="eastAsia" w:ascii="微软雅黑" w:hAnsi="微软雅黑" w:eastAsia="微软雅黑" w:cs="微软雅黑"/>
          <w:b/>
          <w:bCs/>
          <w:color w:val="88888A"/>
          <w:sz w:val="19"/>
          <w:szCs w:val="19"/>
          <w:lang w:val="en-US" w:eastAsia="zh-CN"/>
        </w:rPr>
        <w:t xml:space="preserve">    </w:t>
      </w:r>
      <w:r>
        <w:rPr>
          <w:rFonts w:ascii="微软雅黑" w:hAnsi="微软雅黑" w:eastAsia="微软雅黑" w:cs="微软雅黑"/>
          <w:color w:val="252527"/>
          <w:sz w:val="19"/>
          <w:szCs w:val="19"/>
        </w:rPr>
        <w:t>2022-12~</w:t>
      </w:r>
      <w:r>
        <w:rPr>
          <w:rFonts w:hint="eastAsia" w:ascii="微软雅黑" w:hAnsi="微软雅黑" w:eastAsia="微软雅黑" w:cs="微软雅黑"/>
          <w:color w:val="252527"/>
          <w:sz w:val="19"/>
          <w:szCs w:val="19"/>
        </w:rPr>
        <w:t>至今</w:t>
      </w:r>
    </w:p>
    <w:p>
      <w:pPr>
        <w:pStyle w:val="16"/>
        <w:numPr>
          <w:ilvl w:val="0"/>
          <w:numId w:val="1"/>
        </w:numPr>
        <w:ind w:left="580" w:leftChars="0" w:firstLineChars="0"/>
        <w:rPr>
          <w:rFonts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工业设备数据传送网关项目，参与技术选型，硬件设备选型，负责自定义协议，</w:t>
      </w:r>
      <w:r>
        <w:rPr>
          <w:rFonts w:hint="eastAsia" w:ascii="微软雅黑" w:hAnsi="微软雅黑" w:eastAsia="微软雅黑" w:cs="微软雅黑"/>
          <w:b/>
          <w:bCs/>
          <w:color w:val="88888A"/>
          <w:sz w:val="19"/>
          <w:szCs w:val="19"/>
        </w:rPr>
        <w:t>交叉编译，终端应用</w:t>
      </w:r>
      <w:r>
        <w:rPr>
          <w:rFonts w:hint="eastAsia" w:ascii="微软雅黑" w:hAnsi="微软雅黑" w:eastAsia="微软雅黑" w:cs="微软雅黑"/>
          <w:color w:val="88888A"/>
          <w:sz w:val="19"/>
          <w:szCs w:val="19"/>
        </w:rPr>
        <w:t>。</w:t>
      </w:r>
    </w:p>
    <w:p>
      <w:pPr>
        <w:pStyle w:val="16"/>
        <w:numPr>
          <w:ilvl w:val="0"/>
          <w:numId w:val="1"/>
        </w:numPr>
        <w:ind w:left="580" w:leftChars="0" w:firstLineChars="0"/>
        <w:rPr>
          <w:rFonts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制作自己的嵌入式linux</w:t>
      </w:r>
      <w:r>
        <w:rPr>
          <w:rFonts w:hint="eastAsia" w:ascii="微软雅黑" w:hAnsi="微软雅黑" w:eastAsia="微软雅黑" w:cs="微软雅黑"/>
          <w:b/>
          <w:bCs/>
          <w:color w:val="88888A"/>
          <w:sz w:val="19"/>
          <w:szCs w:val="19"/>
        </w:rPr>
        <w:t>内核与文件系统</w:t>
      </w:r>
      <w:r>
        <w:rPr>
          <w:rFonts w:hint="eastAsia" w:ascii="微软雅黑" w:hAnsi="微软雅黑" w:eastAsia="微软雅黑" w:cs="微软雅黑"/>
          <w:color w:val="88888A"/>
          <w:sz w:val="19"/>
          <w:szCs w:val="19"/>
        </w:rPr>
        <w:t>，使得工业工控机</w:t>
      </w:r>
      <w:r>
        <w:rPr>
          <w:rFonts w:hint="eastAsia" w:ascii="微软雅黑" w:hAnsi="微软雅黑" w:eastAsia="微软雅黑" w:cs="微软雅黑"/>
          <w:b/>
          <w:bCs/>
          <w:color w:val="88888A"/>
          <w:sz w:val="19"/>
          <w:szCs w:val="19"/>
        </w:rPr>
        <w:t>系统更小</w:t>
      </w:r>
      <w:r>
        <w:rPr>
          <w:rFonts w:hint="eastAsia" w:ascii="微软雅黑" w:hAnsi="微软雅黑" w:eastAsia="微软雅黑" w:cs="微软雅黑"/>
          <w:color w:val="88888A"/>
          <w:sz w:val="19"/>
          <w:szCs w:val="19"/>
        </w:rPr>
        <w:t>符合工业要求，</w:t>
      </w:r>
      <w:r>
        <w:rPr>
          <w:rFonts w:hint="eastAsia" w:ascii="微软雅黑" w:hAnsi="微软雅黑" w:eastAsia="微软雅黑" w:cs="微软雅黑"/>
          <w:b/>
          <w:bCs/>
          <w:color w:val="88888A"/>
          <w:sz w:val="19"/>
          <w:szCs w:val="19"/>
        </w:rPr>
        <w:t>降低成本</w:t>
      </w:r>
      <w:r>
        <w:rPr>
          <w:rFonts w:hint="eastAsia" w:ascii="微软雅黑" w:hAnsi="微软雅黑" w:eastAsia="微软雅黑" w:cs="微软雅黑"/>
          <w:color w:val="88888A"/>
          <w:sz w:val="19"/>
          <w:szCs w:val="19"/>
        </w:rPr>
        <w:t>并内部化。</w:t>
      </w:r>
    </w:p>
    <w:p>
      <w:pPr>
        <w:pStyle w:val="16"/>
        <w:numPr>
          <w:ilvl w:val="0"/>
          <w:numId w:val="1"/>
        </w:numPr>
        <w:ind w:left="580" w:leftChars="0" w:firstLineChars="0"/>
        <w:rPr>
          <w:rFonts w:hint="eastAsia"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使用pascal编写</w:t>
      </w:r>
      <w:r>
        <w:rPr>
          <w:rFonts w:hint="eastAsia" w:ascii="微软雅黑" w:hAnsi="微软雅黑" w:eastAsia="微软雅黑" w:cs="微软雅黑"/>
          <w:b/>
          <w:bCs/>
          <w:color w:val="88888A"/>
          <w:sz w:val="19"/>
          <w:szCs w:val="19"/>
        </w:rPr>
        <w:t>终端应用程序并交叉编译</w:t>
      </w:r>
      <w:r>
        <w:rPr>
          <w:rFonts w:hint="eastAsia" w:ascii="微软雅黑" w:hAnsi="微软雅黑" w:eastAsia="微软雅黑" w:cs="微软雅黑"/>
          <w:color w:val="88888A"/>
          <w:sz w:val="19"/>
          <w:szCs w:val="19"/>
        </w:rPr>
        <w:t>到linux系统，</w:t>
      </w:r>
      <w:r>
        <w:rPr>
          <w:rFonts w:hint="eastAsia" w:ascii="微软雅黑" w:hAnsi="微软雅黑" w:eastAsia="微软雅黑" w:cs="微软雅黑"/>
          <w:b/>
          <w:bCs/>
          <w:color w:val="88888A"/>
          <w:sz w:val="19"/>
          <w:szCs w:val="19"/>
        </w:rPr>
        <w:t>生成二进制文件，安全不可破解</w:t>
      </w:r>
      <w:r>
        <w:rPr>
          <w:rFonts w:hint="eastAsia" w:ascii="微软雅黑" w:hAnsi="微软雅黑" w:eastAsia="微软雅黑" w:cs="微软雅黑"/>
          <w:color w:val="88888A"/>
          <w:sz w:val="19"/>
          <w:szCs w:val="19"/>
        </w:rPr>
        <w:t>。比其他提高应用程序性能提升</w:t>
      </w:r>
      <w:r>
        <w:rPr>
          <w:rFonts w:ascii="微软雅黑" w:hAnsi="微软雅黑" w:eastAsia="微软雅黑" w:cs="微软雅黑"/>
          <w:color w:val="88888A"/>
          <w:sz w:val="19"/>
          <w:szCs w:val="19"/>
        </w:rPr>
        <w:t>50%</w:t>
      </w:r>
      <w:r>
        <w:rPr>
          <w:rFonts w:hint="eastAsia" w:ascii="微软雅黑" w:hAnsi="微软雅黑" w:eastAsia="微软雅黑" w:cs="微软雅黑"/>
          <w:color w:val="88888A"/>
          <w:sz w:val="19"/>
          <w:szCs w:val="19"/>
        </w:rPr>
        <w:t>，可以</w:t>
      </w:r>
      <w:r>
        <w:rPr>
          <w:rFonts w:hint="eastAsia" w:ascii="微软雅黑" w:hAnsi="微软雅黑" w:eastAsia="微软雅黑" w:cs="微软雅黑"/>
          <w:b/>
          <w:bCs/>
          <w:color w:val="88888A"/>
          <w:sz w:val="19"/>
          <w:szCs w:val="19"/>
        </w:rPr>
        <w:t>避免内存泄漏和指针错误</w:t>
      </w:r>
      <w:r>
        <w:rPr>
          <w:rFonts w:hint="eastAsia" w:ascii="微软雅黑" w:hAnsi="微软雅黑" w:eastAsia="微软雅黑" w:cs="微软雅黑"/>
          <w:color w:val="88888A"/>
          <w:sz w:val="19"/>
          <w:szCs w:val="19"/>
        </w:rPr>
        <w:t>等问题。</w:t>
      </w:r>
    </w:p>
    <w:p>
      <w:pPr>
        <w:pStyle w:val="16"/>
        <w:numPr>
          <w:ilvl w:val="0"/>
          <w:numId w:val="1"/>
        </w:numPr>
        <w:ind w:left="580" w:leftChars="0" w:firstLineChars="0"/>
        <w:rPr>
          <w:rFonts w:hint="eastAsia"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将传感器采集数据通过modbus协议进行</w:t>
      </w:r>
      <w:r>
        <w:rPr>
          <w:rFonts w:hint="eastAsia" w:ascii="微软雅黑" w:hAnsi="微软雅黑" w:eastAsia="微软雅黑" w:cs="微软雅黑"/>
          <w:b/>
          <w:bCs/>
          <w:color w:val="88888A"/>
          <w:sz w:val="19"/>
          <w:szCs w:val="19"/>
        </w:rPr>
        <w:t>自定义的协议</w:t>
      </w:r>
      <w:r>
        <w:rPr>
          <w:rFonts w:hint="eastAsia" w:ascii="微软雅黑" w:hAnsi="微软雅黑" w:eastAsia="微软雅黑" w:cs="微软雅黑"/>
          <w:color w:val="88888A"/>
          <w:sz w:val="19"/>
          <w:szCs w:val="19"/>
        </w:rPr>
        <w:t>分析</w:t>
      </w:r>
      <w:r>
        <w:rPr>
          <w:rFonts w:hint="eastAsia" w:ascii="微软雅黑" w:hAnsi="微软雅黑" w:eastAsia="微软雅黑" w:cs="微软雅黑"/>
          <w:color w:val="88888A"/>
          <w:sz w:val="19"/>
          <w:szCs w:val="19"/>
          <w:lang w:eastAsia="zh-CN"/>
        </w:rPr>
        <w:t>。</w:t>
      </w:r>
    </w:p>
    <w:p>
      <w:pPr>
        <w:pStyle w:val="16"/>
        <w:numPr>
          <w:ilvl w:val="0"/>
          <w:numId w:val="0"/>
        </w:numPr>
        <w:ind w:left="360" w:leftChars="0"/>
        <w:rPr>
          <w:rFonts w:hint="eastAsia" w:ascii="微软雅黑" w:hAnsi="微软雅黑" w:eastAsia="微软雅黑" w:cs="微软雅黑"/>
          <w:color w:val="88888A"/>
          <w:sz w:val="19"/>
          <w:szCs w:val="19"/>
        </w:rPr>
      </w:pPr>
    </w:p>
    <w:p>
      <w:pPr>
        <w:tabs>
          <w:tab w:val="right" w:pos="9840"/>
        </w:tabs>
        <w:rPr>
          <w:rFonts w:hint="default" w:ascii="微软雅黑" w:hAnsi="微软雅黑" w:eastAsia="微软雅黑" w:cs="微软雅黑"/>
          <w:b/>
          <w:bCs/>
          <w:color w:val="88888A"/>
          <w:sz w:val="19"/>
          <w:szCs w:val="19"/>
          <w:lang w:val="en-US" w:eastAsia="zh-CN"/>
        </w:rPr>
      </w:pPr>
      <w:r>
        <w:rPr>
          <w:rFonts w:hint="eastAsia" w:ascii="微软雅黑" w:hAnsi="微软雅黑" w:eastAsia="微软雅黑" w:cs="微软雅黑"/>
          <w:b/>
          <w:bCs/>
          <w:color w:val="88888A"/>
          <w:sz w:val="19"/>
          <w:szCs w:val="19"/>
          <w:lang w:val="en-US" w:eastAsia="zh-CN"/>
        </w:rPr>
        <w:t>3.</w:t>
      </w:r>
      <w:r>
        <w:rPr>
          <w:rFonts w:hint="eastAsia" w:ascii="微软雅黑" w:hAnsi="微软雅黑" w:eastAsia="微软雅黑" w:cs="微软雅黑"/>
          <w:b/>
          <w:bCs/>
          <w:color w:val="88888A"/>
          <w:sz w:val="19"/>
          <w:szCs w:val="19"/>
        </w:rPr>
        <w:t>害虫智能消杀项目</w:t>
      </w:r>
      <w:r>
        <w:rPr>
          <w:rFonts w:hint="eastAsia" w:ascii="微软雅黑" w:hAnsi="微软雅黑" w:eastAsia="微软雅黑" w:cs="微软雅黑"/>
          <w:color w:val="88888A"/>
          <w:sz w:val="19"/>
          <w:szCs w:val="19"/>
        </w:rPr>
        <w:t>的</w:t>
      </w:r>
      <w:r>
        <w:rPr>
          <w:rFonts w:hint="eastAsia" w:ascii="微软雅黑" w:hAnsi="微软雅黑" w:eastAsia="微软雅黑" w:cs="微软雅黑"/>
          <w:b/>
          <w:bCs/>
          <w:color w:val="88888A"/>
          <w:sz w:val="19"/>
          <w:szCs w:val="19"/>
        </w:rPr>
        <w:t xml:space="preserve">后端研发  </w:t>
      </w:r>
      <w:r>
        <w:rPr>
          <w:rFonts w:ascii="微软雅黑" w:hAnsi="微软雅黑" w:eastAsia="微软雅黑" w:cs="微软雅黑"/>
          <w:b/>
          <w:bCs/>
          <w:color w:val="88888A"/>
          <w:sz w:val="19"/>
          <w:szCs w:val="19"/>
        </w:rPr>
        <w:t xml:space="preserve">                        </w:t>
      </w:r>
      <w:r>
        <w:rPr>
          <w:rFonts w:hint="eastAsia" w:ascii="微软雅黑" w:hAnsi="微软雅黑" w:eastAsia="微软雅黑" w:cs="微软雅黑"/>
          <w:b/>
          <w:bCs/>
          <w:color w:val="88888A"/>
          <w:sz w:val="19"/>
          <w:szCs w:val="19"/>
          <w:lang w:val="en-US" w:eastAsia="zh-CN"/>
        </w:rPr>
        <w:t xml:space="preserve">            </w:t>
      </w:r>
      <w:r>
        <w:rPr>
          <w:rFonts w:ascii="微软雅黑" w:hAnsi="微软雅黑" w:eastAsia="微软雅黑" w:cs="微软雅黑"/>
          <w:b/>
          <w:bCs/>
          <w:color w:val="88888A"/>
          <w:sz w:val="19"/>
          <w:szCs w:val="19"/>
        </w:rPr>
        <w:t xml:space="preserve">    </w:t>
      </w:r>
      <w:r>
        <w:rPr>
          <w:rFonts w:hint="eastAsia" w:ascii="微软雅黑" w:hAnsi="微软雅黑" w:eastAsia="微软雅黑" w:cs="微软雅黑"/>
          <w:color w:val="88888A"/>
          <w:sz w:val="19"/>
          <w:szCs w:val="19"/>
        </w:rPr>
        <w:t>参与</w:t>
      </w:r>
      <w:r>
        <w:rPr>
          <w:rFonts w:hint="eastAsia" w:ascii="微软雅黑" w:hAnsi="微软雅黑" w:eastAsia="微软雅黑" w:cs="微软雅黑"/>
          <w:color w:val="88888A"/>
          <w:sz w:val="19"/>
          <w:szCs w:val="19"/>
          <w:lang w:val="en-US" w:eastAsia="zh-CN"/>
        </w:rPr>
        <w:t xml:space="preserve">   </w:t>
      </w:r>
      <w:r>
        <w:rPr>
          <w:rFonts w:ascii="微软雅黑" w:hAnsi="微软雅黑" w:eastAsia="微软雅黑" w:cs="微软雅黑"/>
          <w:color w:val="252527"/>
          <w:sz w:val="19"/>
          <w:szCs w:val="19"/>
        </w:rPr>
        <w:t>2023-02~</w:t>
      </w:r>
      <w:r>
        <w:rPr>
          <w:rFonts w:hint="eastAsia" w:ascii="微软雅黑" w:hAnsi="微软雅黑" w:eastAsia="微软雅黑" w:cs="微软雅黑"/>
          <w:color w:val="252527"/>
          <w:sz w:val="19"/>
          <w:szCs w:val="19"/>
        </w:rPr>
        <w:t>至今</w:t>
      </w:r>
    </w:p>
    <w:p>
      <w:pPr>
        <w:pStyle w:val="16"/>
        <w:numPr>
          <w:ilvl w:val="0"/>
          <w:numId w:val="1"/>
        </w:numPr>
        <w:ind w:left="580" w:leftChars="0" w:firstLineChars="0"/>
        <w:rPr>
          <w:rFonts w:ascii="微软雅黑" w:hAnsi="微软雅黑" w:eastAsia="微软雅黑" w:cs="微软雅黑"/>
          <w:color w:val="88888A"/>
          <w:sz w:val="19"/>
          <w:szCs w:val="19"/>
        </w:rPr>
      </w:pPr>
      <w:r>
        <w:rPr>
          <w:rFonts w:ascii="微软雅黑" w:hAnsi="微软雅黑" w:eastAsia="微软雅黑" w:cs="微软雅黑"/>
          <w:b/>
          <w:bCs/>
          <w:color w:val="88888A"/>
          <w:sz w:val="19"/>
          <w:szCs w:val="19"/>
        </w:rPr>
        <w:t>WEB</w:t>
      </w:r>
      <w:r>
        <w:rPr>
          <w:rFonts w:hint="eastAsia" w:ascii="微软雅黑" w:hAnsi="微软雅黑" w:eastAsia="微软雅黑" w:cs="微软雅黑"/>
          <w:b/>
          <w:bCs/>
          <w:color w:val="88888A"/>
          <w:sz w:val="19"/>
          <w:szCs w:val="19"/>
        </w:rPr>
        <w:t>端与小程序端后端接口</w:t>
      </w:r>
      <w:r>
        <w:rPr>
          <w:rFonts w:hint="eastAsia" w:ascii="微软雅黑" w:hAnsi="微软雅黑" w:eastAsia="微软雅黑" w:cs="微软雅黑"/>
          <w:color w:val="88888A"/>
          <w:sz w:val="19"/>
          <w:szCs w:val="19"/>
        </w:rPr>
        <w:t>完整性与稳定性</w:t>
      </w:r>
      <w:r>
        <w:rPr>
          <w:rFonts w:hint="eastAsia" w:ascii="微软雅黑" w:hAnsi="微软雅黑" w:eastAsia="微软雅黑" w:cs="微软雅黑"/>
          <w:color w:val="88888A"/>
          <w:sz w:val="19"/>
          <w:szCs w:val="19"/>
          <w:lang w:val="en-US" w:eastAsia="zh-CN"/>
        </w:rPr>
        <w:t>以及</w:t>
      </w:r>
      <w:r>
        <w:rPr>
          <w:rFonts w:hint="eastAsia" w:ascii="微软雅黑" w:hAnsi="微软雅黑" w:eastAsia="微软雅黑" w:cs="微软雅黑"/>
          <w:b/>
          <w:bCs/>
          <w:color w:val="88888A"/>
          <w:sz w:val="19"/>
          <w:szCs w:val="19"/>
        </w:rPr>
        <w:t>数据库储存结构分析与创建</w:t>
      </w:r>
      <w:r>
        <w:rPr>
          <w:rFonts w:hint="eastAsia" w:ascii="微软雅黑" w:hAnsi="微软雅黑" w:eastAsia="微软雅黑" w:cs="微软雅黑"/>
          <w:b/>
          <w:bCs/>
          <w:color w:val="88888A"/>
          <w:sz w:val="19"/>
          <w:szCs w:val="19"/>
          <w:lang w:eastAsia="zh-CN"/>
        </w:rPr>
        <w:t>，</w:t>
      </w:r>
      <w:r>
        <w:rPr>
          <w:rFonts w:hint="eastAsia" w:ascii="微软雅黑" w:hAnsi="微软雅黑" w:eastAsia="微软雅黑" w:cs="微软雅黑"/>
          <w:b/>
          <w:bCs/>
          <w:color w:val="88888A"/>
          <w:sz w:val="19"/>
          <w:szCs w:val="19"/>
        </w:rPr>
        <w:t>物联网数据采集分析</w:t>
      </w:r>
      <w:r>
        <w:rPr>
          <w:rFonts w:hint="eastAsia" w:ascii="微软雅黑" w:hAnsi="微软雅黑" w:eastAsia="微软雅黑" w:cs="微软雅黑"/>
          <w:color w:val="88888A"/>
          <w:sz w:val="19"/>
          <w:szCs w:val="19"/>
        </w:rPr>
        <w:t>。</w:t>
      </w:r>
      <w:r>
        <w:rPr>
          <w:rFonts w:ascii="微软雅黑" w:hAnsi="微软雅黑" w:eastAsia="微软雅黑" w:cs="微软雅黑"/>
          <w:color w:val="252527"/>
          <w:sz w:val="19"/>
          <w:szCs w:val="19"/>
        </w:rPr>
        <w:tab/>
      </w:r>
    </w:p>
    <w:p>
      <w:pPr>
        <w:spacing w:line="372" w:lineRule="exact"/>
        <w:rPr>
          <w:sz w:val="24"/>
          <w:szCs w:val="24"/>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208280</wp:posOffset>
                </wp:positionV>
                <wp:extent cx="45085" cy="328295"/>
                <wp:effectExtent l="0" t="0" r="12065" b="14605"/>
                <wp:wrapNone/>
                <wp:docPr id="2" name="矩形 2"/>
                <wp:cNvGraphicFramePr/>
                <a:graphic xmlns:a="http://schemas.openxmlformats.org/drawingml/2006/main">
                  <a:graphicData uri="http://schemas.microsoft.com/office/word/2010/wordprocessingShape">
                    <wps:wsp>
                      <wps:cNvSpPr/>
                      <wps:spPr>
                        <a:xfrm>
                          <a:off x="0" y="0"/>
                          <a:ext cx="45085" cy="32829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16.4pt;height:25.85pt;width:3.55pt;z-index:251661312;v-text-anchor:middle;mso-width-relative:page;mso-height-relative:page;" fillcolor="#5B9BD5 [3208]" filled="t" stroked="t" coordsize="21600,21600" o:gfxdata="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5N5LrWAAAABgEAAA8AAAAAAAAAAQAgAAAAIgAAAGRycy9kb3du&#10;cmV2LnhtbFBLAQIUABQAAAAIAIdO4kBdnGGjcwIAAPIEAAAOAAAAAAAAAAEAIAAAACUBAABkcnMv&#10;ZTJvRG9jLnhtbFBLBQYAAAAABgAGAFkBAAAKBgAAAAA=&#10;">
                <v:fill on="t" focussize="0,0"/>
                <v:stroke weight="1.5pt" color="#FFFFFF [3201]" miterlimit="8" joinstyle="miter"/>
                <v:imagedata o:title=""/>
                <o:lock v:ext="edit" aspectratio="f"/>
              </v:rect>
            </w:pict>
          </mc:Fallback>
        </mc:AlternateContent>
      </w:r>
    </w:p>
    <w:p>
      <w:pPr>
        <w:spacing w:line="276" w:lineRule="auto"/>
        <w:ind w:left="220"/>
        <w:rPr>
          <w:b/>
          <w:bCs/>
          <w:sz w:val="20"/>
          <w:szCs w:val="20"/>
        </w:rPr>
      </w:pPr>
      <w:r>
        <w:rPr>
          <w:rFonts w:hint="eastAsia" w:ascii="微软雅黑" w:hAnsi="微软雅黑" w:eastAsia="微软雅黑" w:cs="微软雅黑"/>
          <w:b/>
          <w:bCs/>
          <w:color w:val="252527"/>
          <w:sz w:val="24"/>
          <w:szCs w:val="24"/>
        </w:rPr>
        <w:t>科研学术</w:t>
      </w:r>
      <w:bookmarkStart w:id="2" w:name="_GoBack"/>
      <w:bookmarkEnd w:id="2"/>
    </w:p>
    <w:p>
      <w:pPr>
        <w:tabs>
          <w:tab w:val="right" w:pos="9840"/>
        </w:tabs>
        <w:ind w:left="260"/>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大创-</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作物生育期智能监测模型项目 项目负责人</w:t>
      </w:r>
      <w:r>
        <w:rPr>
          <w:rFonts w:ascii="微软雅黑" w:hAnsi="微软雅黑" w:eastAsia="微软雅黑" w:cs="微软雅黑"/>
          <w:color w:val="252527"/>
          <w:sz w:val="19"/>
          <w:szCs w:val="19"/>
        </w:rPr>
        <w:tab/>
      </w:r>
      <w:r>
        <w:rPr>
          <w:rFonts w:ascii="微软雅黑" w:hAnsi="微软雅黑" w:eastAsia="微软雅黑" w:cs="微软雅黑"/>
          <w:color w:val="252527"/>
          <w:sz w:val="19"/>
          <w:szCs w:val="19"/>
        </w:rPr>
        <w:t>2022-05~2023-05</w:t>
      </w:r>
    </w:p>
    <w:p>
      <w:pPr>
        <w:ind w:left="260" w:right="60"/>
        <w:jc w:val="both"/>
        <w:rPr>
          <w:rFonts w:hint="eastAsia" w:ascii="微软雅黑" w:hAnsi="微软雅黑" w:eastAsia="微软雅黑" w:cs="微软雅黑"/>
          <w:color w:val="88888A"/>
          <w:sz w:val="19"/>
          <w:szCs w:val="19"/>
          <w:lang w:eastAsia="zh-CN"/>
        </w:rPr>
      </w:pPr>
      <w:r>
        <w:rPr>
          <w:rFonts w:hint="eastAsia" w:ascii="微软雅黑" w:hAnsi="微软雅黑" w:eastAsia="微软雅黑" w:cs="微软雅黑"/>
          <w:color w:val="88888A"/>
          <w:sz w:val="19"/>
          <w:szCs w:val="19"/>
        </w:rPr>
        <w:t>带领团队研发“</w:t>
      </w:r>
      <w:r>
        <w:rPr>
          <w:rFonts w:hint="eastAsia" w:ascii="微软雅黑" w:hAnsi="微软雅黑" w:eastAsia="微软雅黑" w:cs="微软雅黑"/>
          <w:color w:val="252527"/>
          <w:sz w:val="19"/>
          <w:szCs w:val="19"/>
        </w:rPr>
        <w:t>作物生育期智能监测模型项目</w:t>
      </w:r>
      <w:r>
        <w:rPr>
          <w:rFonts w:hint="eastAsia" w:ascii="微软雅黑" w:hAnsi="微软雅黑" w:eastAsia="微软雅黑" w:cs="微软雅黑"/>
          <w:color w:val="88888A"/>
          <w:sz w:val="19"/>
          <w:szCs w:val="19"/>
        </w:rPr>
        <w:t>”项目，</w:t>
      </w:r>
      <w:r>
        <w:rPr>
          <w:rFonts w:hint="eastAsia" w:ascii="微软雅黑" w:hAnsi="微软雅黑" w:eastAsia="微软雅黑" w:cs="微软雅黑"/>
          <w:color w:val="88888A"/>
          <w:sz w:val="19"/>
          <w:szCs w:val="19"/>
          <w:lang w:val="en-US" w:eastAsia="zh-CN"/>
        </w:rPr>
        <w:t>技术为Python＋Resnet神经网络模型，对作物发育期的长势长相观测技术进行研究,实现对田间农作物生育期的有效识别，</w:t>
      </w:r>
      <w:r>
        <w:rPr>
          <w:rFonts w:hint="eastAsia" w:ascii="微软雅黑" w:hAnsi="微软雅黑" w:eastAsia="微软雅黑" w:cs="微软雅黑"/>
          <w:color w:val="88888A"/>
          <w:sz w:val="19"/>
          <w:szCs w:val="19"/>
        </w:rPr>
        <w:t>取得</w:t>
      </w:r>
      <w:r>
        <w:rPr>
          <w:rFonts w:hint="eastAsia" w:ascii="微软雅黑" w:hAnsi="微软雅黑" w:eastAsia="微软雅黑" w:cs="微软雅黑"/>
          <w:b/>
          <w:bCs/>
          <w:color w:val="88888A"/>
          <w:sz w:val="19"/>
          <w:szCs w:val="19"/>
        </w:rPr>
        <w:t>省级</w:t>
      </w:r>
      <w:r>
        <w:rPr>
          <w:rFonts w:hint="eastAsia" w:ascii="微软雅黑" w:hAnsi="微软雅黑" w:eastAsia="微软雅黑" w:cs="微软雅黑"/>
          <w:color w:val="88888A"/>
          <w:sz w:val="19"/>
          <w:szCs w:val="19"/>
        </w:rPr>
        <w:t>大创立项，项目</w:t>
      </w:r>
      <w:r>
        <w:rPr>
          <w:rFonts w:hint="eastAsia" w:ascii="微软雅黑" w:hAnsi="微软雅黑" w:eastAsia="微软雅黑" w:cs="微软雅黑"/>
          <w:b/>
          <w:bCs/>
          <w:color w:val="88888A"/>
          <w:sz w:val="19"/>
          <w:szCs w:val="19"/>
        </w:rPr>
        <w:t>软件著作权</w:t>
      </w:r>
      <w:r>
        <w:rPr>
          <w:rFonts w:hint="eastAsia" w:ascii="微软雅黑" w:hAnsi="微软雅黑" w:eastAsia="微软雅黑" w:cs="微软雅黑"/>
          <w:color w:val="88888A"/>
          <w:sz w:val="19"/>
          <w:szCs w:val="19"/>
        </w:rPr>
        <w:t>等成果</w:t>
      </w:r>
      <w:r>
        <w:rPr>
          <w:rFonts w:hint="eastAsia" w:ascii="微软雅黑" w:hAnsi="微软雅黑" w:eastAsia="微软雅黑" w:cs="微软雅黑"/>
          <w:color w:val="88888A"/>
          <w:sz w:val="19"/>
          <w:szCs w:val="19"/>
          <w:lang w:eastAsia="zh-CN"/>
        </w:rPr>
        <w:t>。</w:t>
      </w:r>
    </w:p>
    <w:p>
      <w:pPr>
        <w:tabs>
          <w:tab w:val="right" w:pos="9840"/>
        </w:tabs>
        <w:ind w:left="260"/>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智能驾驶</w:t>
      </w:r>
      <w:r>
        <w:rPr>
          <w:rFonts w:hint="eastAsia" w:ascii="微软雅黑" w:hAnsi="微软雅黑" w:eastAsia="微软雅黑" w:cs="微软雅黑"/>
          <w:color w:val="252527"/>
          <w:sz w:val="19"/>
          <w:szCs w:val="19"/>
          <w:lang w:val="en-US" w:eastAsia="zh-CN"/>
        </w:rPr>
        <w:t>-基于边缘计算视觉分析的车辆快速规避系统</w:t>
      </w:r>
      <w:r>
        <w:rPr>
          <w:rFonts w:hint="eastAsia" w:ascii="微软雅黑" w:hAnsi="微软雅黑" w:eastAsia="微软雅黑" w:cs="微软雅黑"/>
          <w:color w:val="252527"/>
          <w:sz w:val="19"/>
          <w:szCs w:val="19"/>
        </w:rPr>
        <w:t xml:space="preserve"> 主要成员</w:t>
      </w:r>
      <w:r>
        <w:rPr>
          <w:rFonts w:ascii="微软雅黑" w:hAnsi="微软雅黑" w:eastAsia="微软雅黑" w:cs="微软雅黑"/>
          <w:color w:val="252527"/>
          <w:sz w:val="19"/>
          <w:szCs w:val="19"/>
        </w:rPr>
        <w:tab/>
      </w:r>
      <w:r>
        <w:rPr>
          <w:rFonts w:ascii="微软雅黑" w:hAnsi="微软雅黑" w:eastAsia="微软雅黑" w:cs="微软雅黑"/>
          <w:color w:val="252527"/>
          <w:sz w:val="19"/>
          <w:szCs w:val="19"/>
        </w:rPr>
        <w:t>2022-12~</w:t>
      </w:r>
      <w:r>
        <w:rPr>
          <w:rFonts w:hint="eastAsia" w:ascii="微软雅黑" w:hAnsi="微软雅黑" w:eastAsia="微软雅黑" w:cs="微软雅黑"/>
          <w:color w:val="252527"/>
          <w:sz w:val="19"/>
          <w:szCs w:val="19"/>
        </w:rPr>
        <w:t>至今</w:t>
      </w:r>
    </w:p>
    <w:p>
      <w:pPr>
        <w:ind w:left="260" w:right="60"/>
        <w:jc w:val="both"/>
        <w:rPr>
          <w:rFonts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参与学习分析“智能驾驶”项目，技术包括</w:t>
      </w:r>
      <w:r>
        <w:rPr>
          <w:rFonts w:hint="eastAsia" w:ascii="微软雅黑" w:hAnsi="微软雅黑" w:eastAsia="微软雅黑" w:cs="微软雅黑"/>
          <w:b/>
          <w:bCs/>
          <w:color w:val="88888A"/>
          <w:sz w:val="19"/>
          <w:szCs w:val="19"/>
        </w:rPr>
        <w:t>边缘计算技术，视觉学习技术，机器学习技术</w:t>
      </w:r>
      <w:r>
        <w:rPr>
          <w:rFonts w:hint="eastAsia" w:ascii="微软雅黑" w:hAnsi="微软雅黑" w:eastAsia="微软雅黑" w:cs="微软雅黑"/>
          <w:color w:val="88888A"/>
          <w:sz w:val="19"/>
          <w:szCs w:val="19"/>
        </w:rPr>
        <w:t>，取得多项</w:t>
      </w:r>
      <w:r>
        <w:rPr>
          <w:rFonts w:hint="eastAsia" w:ascii="微软雅黑" w:hAnsi="微软雅黑" w:eastAsia="微软雅黑" w:cs="微软雅黑"/>
          <w:b/>
          <w:bCs/>
          <w:color w:val="88888A"/>
          <w:sz w:val="19"/>
          <w:szCs w:val="19"/>
        </w:rPr>
        <w:t>软件专利</w:t>
      </w:r>
      <w:r>
        <w:rPr>
          <w:rFonts w:hint="eastAsia" w:ascii="微软雅黑" w:hAnsi="微软雅黑" w:eastAsia="微软雅黑" w:cs="微软雅黑"/>
          <w:color w:val="88888A"/>
          <w:sz w:val="19"/>
          <w:szCs w:val="19"/>
        </w:rPr>
        <w:t>成果，正在用该项目参加挑战杯，互联网+等赛事</w:t>
      </w:r>
      <w:r>
        <w:rPr>
          <w:rFonts w:ascii="微软雅黑" w:hAnsi="微软雅黑" w:eastAsia="微软雅黑" w:cs="微软雅黑"/>
          <w:color w:val="88888A"/>
          <w:sz w:val="19"/>
          <w:szCs w:val="19"/>
        </w:rPr>
        <w:t xml:space="preserve"> </w:t>
      </w:r>
      <w:r>
        <w:rPr>
          <w:rFonts w:hint="eastAsia" w:ascii="微软雅黑" w:hAnsi="微软雅黑" w:eastAsia="微软雅黑" w:cs="微软雅黑"/>
          <w:color w:val="88888A"/>
          <w:sz w:val="19"/>
          <w:szCs w:val="19"/>
        </w:rPr>
        <w:t>。</w:t>
      </w:r>
    </w:p>
    <w:p>
      <w:pPr>
        <w:spacing w:line="369" w:lineRule="exact"/>
        <w:rPr>
          <w:sz w:val="24"/>
          <w:szCs w:val="24"/>
        </w:r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26670</wp:posOffset>
                </wp:positionH>
                <wp:positionV relativeFrom="paragraph">
                  <wp:posOffset>213360</wp:posOffset>
                </wp:positionV>
                <wp:extent cx="45085" cy="328295"/>
                <wp:effectExtent l="0" t="0" r="12065" b="14605"/>
                <wp:wrapNone/>
                <wp:docPr id="1" name="矩形 1"/>
                <wp:cNvGraphicFramePr/>
                <a:graphic xmlns:a="http://schemas.openxmlformats.org/drawingml/2006/main">
                  <a:graphicData uri="http://schemas.microsoft.com/office/word/2010/wordprocessingShape">
                    <wps:wsp>
                      <wps:cNvSpPr/>
                      <wps:spPr>
                        <a:xfrm>
                          <a:off x="0" y="0"/>
                          <a:ext cx="45085" cy="32829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pt;margin-top:16.8pt;height:25.85pt;width:3.55pt;z-index:251662336;v-text-anchor:middle;mso-width-relative:page;mso-height-relative:page;" fillcolor="#5B9BD5 [3208]" filled="t" stroked="t" coordsize="21600,21600" o:gfxdata="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MR60NYAAAAGAQAADwAAAAAAAAABACAAAAAiAAAAZHJzL2Rvd25y&#10;ZXYueG1sUEsBAhQAFAAAAAgAh07iQITYZ1NyAgAA8gQAAA4AAAAAAAAAAQAgAAAAJQEAAGRycy9l&#10;Mm9Eb2MueG1sUEsFBgAAAAAGAAYAWQEAAAkGAAAAAA==&#10;">
                <v:fill on="t" focussize="0,0"/>
                <v:stroke weight="1.5pt" color="#FFFFFF [3201]" miterlimit="8" joinstyle="miter"/>
                <v:imagedata o:title=""/>
                <o:lock v:ext="edit" aspectratio="f"/>
              </v:rect>
            </w:pict>
          </mc:Fallback>
        </mc:AlternateContent>
      </w:r>
    </w:p>
    <w:p>
      <w:pPr>
        <w:spacing w:line="276" w:lineRule="auto"/>
        <w:ind w:left="220"/>
        <w:rPr>
          <w:rFonts w:ascii="微软雅黑" w:hAnsi="微软雅黑" w:eastAsia="微软雅黑" w:cs="微软雅黑"/>
          <w:b/>
          <w:bCs/>
          <w:color w:val="252527"/>
          <w:sz w:val="24"/>
          <w:szCs w:val="24"/>
        </w:rPr>
      </w:pPr>
      <w:r>
        <w:rPr>
          <w:rFonts w:hint="eastAsia" w:ascii="微软雅黑" w:hAnsi="微软雅黑" w:eastAsia="微软雅黑" w:cs="微软雅黑"/>
          <w:b/>
          <w:bCs/>
          <w:color w:val="252527"/>
          <w:sz w:val="24"/>
          <w:szCs w:val="24"/>
        </w:rPr>
        <w:t>项目</w:t>
      </w:r>
      <w:r>
        <w:rPr>
          <w:rFonts w:ascii="微软雅黑" w:hAnsi="微软雅黑" w:eastAsia="微软雅黑" w:cs="微软雅黑"/>
          <w:b/>
          <w:bCs/>
          <w:color w:val="252527"/>
          <w:sz w:val="24"/>
          <w:szCs w:val="24"/>
        </w:rPr>
        <w:t>经历</w:t>
      </w:r>
    </w:p>
    <w:p>
      <w:pPr>
        <w:spacing w:line="276" w:lineRule="auto"/>
        <w:ind w:left="220"/>
        <w:rPr>
          <w:rFonts w:ascii="微软雅黑" w:hAnsi="微软雅黑" w:eastAsia="微软雅黑" w:cs="微软雅黑"/>
          <w:color w:val="252527"/>
          <w:sz w:val="19"/>
          <w:szCs w:val="19"/>
        </w:rPr>
      </w:pP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一</w:t>
      </w:r>
      <w:r>
        <w:rPr>
          <w:rFonts w:ascii="微软雅黑" w:hAnsi="微软雅黑" w:eastAsia="微软雅黑" w:cs="微软雅黑"/>
          <w:color w:val="252527"/>
          <w:sz w:val="19"/>
          <w:szCs w:val="19"/>
        </w:rPr>
        <w:t>).J</w:t>
      </w:r>
      <w:r>
        <w:rPr>
          <w:rFonts w:hint="eastAsia" w:ascii="微软雅黑" w:hAnsi="微软雅黑" w:eastAsia="微软雅黑" w:cs="微软雅黑"/>
          <w:color w:val="252527"/>
          <w:sz w:val="19"/>
          <w:szCs w:val="19"/>
        </w:rPr>
        <w:t>ava</w:t>
      </w:r>
      <w:r>
        <w:rPr>
          <w:rFonts w:ascii="微软雅黑" w:hAnsi="微软雅黑" w:eastAsia="微软雅黑" w:cs="微软雅黑"/>
          <w:color w:val="252527"/>
          <w:sz w:val="19"/>
          <w:szCs w:val="19"/>
        </w:rPr>
        <w:t>-OA</w:t>
      </w:r>
      <w:r>
        <w:rPr>
          <w:rFonts w:hint="eastAsia" w:ascii="微软雅黑" w:hAnsi="微软雅黑" w:eastAsia="微软雅黑" w:cs="微软雅黑"/>
          <w:color w:val="252527"/>
          <w:sz w:val="19"/>
          <w:szCs w:val="19"/>
        </w:rPr>
        <w:t>框架业务项目：</w:t>
      </w:r>
    </w:p>
    <w:p>
      <w:pPr>
        <w:spacing w:line="276" w:lineRule="auto"/>
        <w:ind w:left="220"/>
        <w:rPr>
          <w:rFonts w:ascii="微软雅黑" w:hAnsi="微软雅黑" w:eastAsia="微软雅黑" w:cs="微软雅黑"/>
          <w:b/>
          <w:bCs/>
          <w:color w:val="88888A"/>
          <w:sz w:val="19"/>
          <w:szCs w:val="19"/>
        </w:rPr>
      </w:pPr>
      <w:r>
        <w:rPr>
          <w:rFonts w:ascii="微软雅黑" w:hAnsi="微软雅黑" w:eastAsia="微软雅黑" w:cs="微软雅黑"/>
          <w:b/>
          <w:bCs/>
          <w:color w:val="88888A"/>
          <w:sz w:val="19"/>
          <w:szCs w:val="19"/>
        </w:rPr>
        <w:t>1.M</w:t>
      </w:r>
      <w:r>
        <w:rPr>
          <w:rFonts w:hint="eastAsia" w:ascii="微软雅黑" w:hAnsi="微软雅黑" w:eastAsia="微软雅黑" w:cs="微软雅黑"/>
          <w:b/>
          <w:bCs/>
          <w:color w:val="88888A"/>
          <w:sz w:val="19"/>
          <w:szCs w:val="19"/>
        </w:rPr>
        <w:t>atatech</w:t>
      </w:r>
      <w:r>
        <w:rPr>
          <w:rFonts w:ascii="微软雅黑" w:hAnsi="微软雅黑" w:eastAsia="微软雅黑" w:cs="微软雅黑"/>
          <w:b/>
          <w:bCs/>
          <w:color w:val="88888A"/>
          <w:sz w:val="19"/>
          <w:szCs w:val="19"/>
        </w:rPr>
        <w:t>_OA</w:t>
      </w:r>
      <w:r>
        <w:rPr>
          <w:rFonts w:hint="eastAsia" w:ascii="微软雅黑" w:hAnsi="微软雅黑" w:eastAsia="微软雅黑" w:cs="微软雅黑"/>
          <w:b/>
          <w:bCs/>
          <w:color w:val="88888A"/>
          <w:sz w:val="19"/>
          <w:szCs w:val="19"/>
        </w:rPr>
        <w:t xml:space="preserve">项目 </w:t>
      </w:r>
      <w:r>
        <w:rPr>
          <w:rFonts w:ascii="微软雅黑" w:hAnsi="微软雅黑" w:eastAsia="微软雅黑" w:cs="微软雅黑"/>
          <w:b/>
          <w:bCs/>
          <w:color w:val="88888A"/>
          <w:sz w:val="19"/>
          <w:szCs w:val="19"/>
        </w:rPr>
        <w:t xml:space="preserve">                                                            </w:t>
      </w:r>
      <w:r>
        <w:rPr>
          <w:rFonts w:ascii="微软雅黑" w:hAnsi="微软雅黑" w:eastAsia="微软雅黑" w:cs="微软雅黑"/>
          <w:color w:val="252527"/>
          <w:sz w:val="19"/>
          <w:szCs w:val="19"/>
        </w:rPr>
        <w:t>2022-10~</w:t>
      </w: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023-02</w:t>
      </w:r>
    </w:p>
    <w:p>
      <w:pPr>
        <w:pStyle w:val="6"/>
        <w:numPr>
          <w:ilvl w:val="0"/>
          <w:numId w:val="1"/>
        </w:numPr>
        <w:shd w:val="clear" w:color="auto" w:fill="FFFFFF"/>
        <w:spacing w:before="0" w:beforeAutospacing="0" w:after="0" w:afterAutospacing="0" w:line="420" w:lineRule="atLeast"/>
        <w:ind w:left="580" w:leftChars="0" w:firstLineChars="0"/>
        <w:rPr>
          <w:rFonts w:ascii="微软雅黑" w:hAnsi="微软雅黑" w:eastAsia="微软雅黑" w:cs="微软雅黑"/>
          <w:color w:val="88888A"/>
          <w:sz w:val="19"/>
          <w:szCs w:val="19"/>
        </w:rPr>
      </w:pPr>
      <w:r>
        <w:rPr>
          <w:rFonts w:ascii="微软雅黑" w:hAnsi="微软雅黑" w:eastAsia="微软雅黑" w:cs="微软雅黑"/>
          <w:color w:val="88888A"/>
          <w:sz w:val="19"/>
          <w:szCs w:val="19"/>
        </w:rPr>
        <w:t>使用 </w:t>
      </w:r>
      <w:r>
        <w:rPr>
          <w:rFonts w:ascii="微软雅黑" w:hAnsi="微软雅黑" w:eastAsia="微软雅黑" w:cs="微软雅黑"/>
          <w:b/>
          <w:bCs/>
          <w:color w:val="88888A"/>
          <w:sz w:val="19"/>
          <w:szCs w:val="19"/>
        </w:rPr>
        <w:t>JWT</w:t>
      </w:r>
      <w:r>
        <w:rPr>
          <w:rFonts w:ascii="微软雅黑" w:hAnsi="微软雅黑" w:eastAsia="微软雅黑" w:cs="微软雅黑"/>
          <w:color w:val="88888A"/>
          <w:sz w:val="19"/>
          <w:szCs w:val="19"/>
        </w:rPr>
        <w:t> 用户鉴权实现了 </w:t>
      </w:r>
      <w:r>
        <w:rPr>
          <w:rFonts w:ascii="微软雅黑" w:hAnsi="微软雅黑" w:eastAsia="微软雅黑" w:cs="微软雅黑"/>
          <w:b/>
          <w:bCs/>
          <w:color w:val="88888A"/>
          <w:sz w:val="19"/>
          <w:szCs w:val="19"/>
        </w:rPr>
        <w:t>平台内容分级机制</w:t>
      </w:r>
      <w:r>
        <w:rPr>
          <w:rFonts w:ascii="微软雅黑" w:hAnsi="微软雅黑" w:eastAsia="微软雅黑" w:cs="微软雅黑"/>
          <w:color w:val="88888A"/>
          <w:sz w:val="19"/>
          <w:szCs w:val="19"/>
        </w:rPr>
        <w:t> ，用户可自定义界面，用户设置 </w:t>
      </w:r>
      <w:r>
        <w:rPr>
          <w:rFonts w:ascii="微软雅黑" w:hAnsi="微软雅黑" w:eastAsia="微软雅黑" w:cs="微软雅黑"/>
          <w:b/>
          <w:bCs/>
          <w:color w:val="88888A"/>
          <w:sz w:val="19"/>
          <w:szCs w:val="19"/>
        </w:rPr>
        <w:t>云端同步</w:t>
      </w:r>
      <w:r>
        <w:rPr>
          <w:rFonts w:hint="eastAsia" w:ascii="微软雅黑" w:hAnsi="微软雅黑" w:eastAsia="微软雅黑" w:cs="微软雅黑"/>
          <w:b/>
          <w:bCs/>
          <w:color w:val="88888A"/>
          <w:sz w:val="19"/>
          <w:szCs w:val="19"/>
        </w:rPr>
        <w:t>。</w:t>
      </w:r>
    </w:p>
    <w:p>
      <w:pPr>
        <w:pStyle w:val="6"/>
        <w:numPr>
          <w:ilvl w:val="0"/>
          <w:numId w:val="1"/>
        </w:numPr>
        <w:shd w:val="clear" w:color="auto" w:fill="FFFFFF"/>
        <w:spacing w:before="0" w:beforeAutospacing="0" w:after="0" w:afterAutospacing="0" w:line="420" w:lineRule="atLeast"/>
        <w:ind w:left="580" w:leftChars="0" w:firstLineChars="0"/>
        <w:rPr>
          <w:rFonts w:ascii="微软雅黑" w:hAnsi="微软雅黑" w:eastAsia="微软雅黑" w:cs="微软雅黑"/>
          <w:color w:val="88888A"/>
          <w:sz w:val="19"/>
          <w:szCs w:val="19"/>
        </w:rPr>
      </w:pPr>
      <w:r>
        <w:rPr>
          <w:rFonts w:ascii="微软雅黑" w:hAnsi="微软雅黑" w:eastAsia="微软雅黑" w:cs="微软雅黑"/>
          <w:color w:val="88888A"/>
          <w:sz w:val="19"/>
          <w:szCs w:val="19"/>
        </w:rPr>
        <w:t>使用 </w:t>
      </w:r>
      <w:r>
        <w:rPr>
          <w:rFonts w:ascii="微软雅黑" w:hAnsi="微软雅黑" w:eastAsia="微软雅黑" w:cs="微软雅黑"/>
          <w:b/>
          <w:bCs/>
          <w:color w:val="88888A"/>
          <w:sz w:val="19"/>
          <w:szCs w:val="19"/>
        </w:rPr>
        <w:t>Elasticsearch</w:t>
      </w:r>
      <w:r>
        <w:rPr>
          <w:rFonts w:ascii="微软雅黑" w:hAnsi="微软雅黑" w:eastAsia="微软雅黑" w:cs="微软雅黑"/>
          <w:color w:val="88888A"/>
          <w:sz w:val="19"/>
          <w:szCs w:val="19"/>
        </w:rPr>
        <w:t> 实现 </w:t>
      </w:r>
      <w:r>
        <w:rPr>
          <w:rFonts w:ascii="微软雅黑" w:hAnsi="微软雅黑" w:eastAsia="微软雅黑" w:cs="微软雅黑"/>
          <w:b/>
          <w:bCs/>
          <w:color w:val="88888A"/>
          <w:sz w:val="19"/>
          <w:szCs w:val="19"/>
        </w:rPr>
        <w:t>全站内容搜索</w:t>
      </w:r>
      <w:r>
        <w:rPr>
          <w:rFonts w:ascii="微软雅黑" w:hAnsi="微软雅黑" w:eastAsia="微软雅黑" w:cs="微软雅黑"/>
          <w:color w:val="88888A"/>
          <w:sz w:val="19"/>
          <w:szCs w:val="19"/>
        </w:rPr>
        <w:t> ，相比 MongoDB 搜索效率提升 </w:t>
      </w:r>
      <w:r>
        <w:rPr>
          <w:rFonts w:ascii="微软雅黑" w:hAnsi="微软雅黑" w:eastAsia="微软雅黑" w:cs="微软雅黑"/>
          <w:b/>
          <w:bCs/>
          <w:color w:val="88888A"/>
          <w:sz w:val="19"/>
          <w:szCs w:val="19"/>
        </w:rPr>
        <w:t>80%</w:t>
      </w:r>
      <w:r>
        <w:rPr>
          <w:rFonts w:ascii="微软雅黑" w:hAnsi="微软雅黑" w:eastAsia="微软雅黑" w:cs="微软雅黑"/>
          <w:color w:val="88888A"/>
          <w:sz w:val="19"/>
          <w:szCs w:val="19"/>
        </w:rPr>
        <w:t> 以上</w:t>
      </w:r>
      <w:r>
        <w:rPr>
          <w:rFonts w:hint="eastAsia" w:ascii="微软雅黑" w:hAnsi="微软雅黑" w:eastAsia="微软雅黑" w:cs="微软雅黑"/>
          <w:color w:val="88888A"/>
          <w:sz w:val="19"/>
          <w:szCs w:val="19"/>
        </w:rPr>
        <w:t>。</w:t>
      </w:r>
    </w:p>
    <w:p>
      <w:pPr>
        <w:pStyle w:val="6"/>
        <w:numPr>
          <w:ilvl w:val="0"/>
          <w:numId w:val="1"/>
        </w:numPr>
        <w:shd w:val="clear" w:color="auto" w:fill="FFFFFF"/>
        <w:spacing w:before="0" w:beforeAutospacing="0" w:after="0" w:afterAutospacing="0" w:line="420" w:lineRule="atLeast"/>
        <w:ind w:left="580" w:leftChars="0" w:firstLineChars="0"/>
        <w:rPr>
          <w:rFonts w:ascii="微软雅黑" w:hAnsi="微软雅黑" w:eastAsia="微软雅黑" w:cs="微软雅黑"/>
          <w:color w:val="88888A"/>
          <w:sz w:val="19"/>
          <w:szCs w:val="19"/>
        </w:rPr>
      </w:pPr>
      <w:r>
        <w:rPr>
          <w:rFonts w:ascii="微软雅黑" w:hAnsi="微软雅黑" w:eastAsia="微软雅黑" w:cs="微软雅黑"/>
          <w:color w:val="88888A"/>
          <w:sz w:val="19"/>
          <w:szCs w:val="19"/>
        </w:rPr>
        <w:t>利用 </w:t>
      </w:r>
      <w:r>
        <w:rPr>
          <w:rFonts w:ascii="微软雅黑" w:hAnsi="微软雅黑" w:eastAsia="微软雅黑" w:cs="微软雅黑"/>
          <w:b/>
          <w:bCs/>
          <w:color w:val="88888A"/>
          <w:sz w:val="19"/>
          <w:szCs w:val="19"/>
        </w:rPr>
        <w:t>RabbitMQ</w:t>
      </w:r>
      <w:r>
        <w:rPr>
          <w:rFonts w:ascii="微软雅黑" w:hAnsi="微软雅黑" w:eastAsia="微软雅黑" w:cs="微软雅黑"/>
          <w:color w:val="88888A"/>
          <w:sz w:val="19"/>
          <w:szCs w:val="19"/>
        </w:rPr>
        <w:t> 的队列机制进行 </w:t>
      </w:r>
      <w:r>
        <w:rPr>
          <w:rFonts w:ascii="微软雅黑" w:hAnsi="微软雅黑" w:eastAsia="微软雅黑" w:cs="微软雅黑"/>
          <w:b/>
          <w:bCs/>
          <w:color w:val="88888A"/>
          <w:sz w:val="19"/>
          <w:szCs w:val="19"/>
        </w:rPr>
        <w:t>削峰</w:t>
      </w:r>
      <w:r>
        <w:rPr>
          <w:rFonts w:ascii="微软雅黑" w:hAnsi="微软雅黑" w:eastAsia="微软雅黑" w:cs="微软雅黑"/>
          <w:color w:val="88888A"/>
          <w:sz w:val="19"/>
          <w:szCs w:val="19"/>
        </w:rPr>
        <w:t> ，缓解了 </w:t>
      </w:r>
      <w:r>
        <w:rPr>
          <w:rFonts w:ascii="微软雅黑" w:hAnsi="微软雅黑" w:eastAsia="微软雅黑" w:cs="微软雅黑"/>
          <w:b/>
          <w:bCs/>
          <w:color w:val="88888A"/>
          <w:sz w:val="19"/>
          <w:szCs w:val="19"/>
        </w:rPr>
        <w:t>高并发</w:t>
      </w:r>
      <w:r>
        <w:rPr>
          <w:rFonts w:ascii="微软雅黑" w:hAnsi="微软雅黑" w:eastAsia="微软雅黑" w:cs="微软雅黑"/>
          <w:color w:val="88888A"/>
          <w:sz w:val="19"/>
          <w:szCs w:val="19"/>
        </w:rPr>
        <w:t> 情况下的 </w:t>
      </w:r>
      <w:r>
        <w:rPr>
          <w:rFonts w:ascii="微软雅黑" w:hAnsi="微软雅黑" w:eastAsia="微软雅黑" w:cs="微软雅黑"/>
          <w:b/>
          <w:bCs/>
          <w:color w:val="88888A"/>
          <w:sz w:val="19"/>
          <w:szCs w:val="19"/>
        </w:rPr>
        <w:t>系统资源短缺</w:t>
      </w:r>
      <w:r>
        <w:rPr>
          <w:rFonts w:ascii="微软雅黑" w:hAnsi="微软雅黑" w:eastAsia="微软雅黑" w:cs="微软雅黑"/>
          <w:color w:val="88888A"/>
          <w:sz w:val="19"/>
          <w:szCs w:val="19"/>
        </w:rPr>
        <w:t> 问题</w:t>
      </w:r>
      <w:r>
        <w:rPr>
          <w:rFonts w:hint="eastAsia" w:ascii="微软雅黑" w:hAnsi="微软雅黑" w:eastAsia="微软雅黑" w:cs="微软雅黑"/>
          <w:color w:val="88888A"/>
          <w:sz w:val="19"/>
          <w:szCs w:val="19"/>
        </w:rPr>
        <w:t>。</w:t>
      </w:r>
    </w:p>
    <w:p>
      <w:pPr>
        <w:pStyle w:val="6"/>
        <w:numPr>
          <w:ilvl w:val="0"/>
          <w:numId w:val="1"/>
        </w:numPr>
        <w:shd w:val="clear" w:color="auto" w:fill="FFFFFF"/>
        <w:spacing w:before="0" w:beforeAutospacing="0" w:after="0" w:afterAutospacing="0" w:line="420" w:lineRule="atLeast"/>
        <w:ind w:left="580" w:leftChars="0" w:firstLineChars="0"/>
        <w:rPr>
          <w:rFonts w:ascii="微软雅黑" w:hAnsi="微软雅黑" w:eastAsia="微软雅黑" w:cs="微软雅黑"/>
          <w:color w:val="88888A"/>
          <w:sz w:val="19"/>
          <w:szCs w:val="19"/>
        </w:rPr>
      </w:pPr>
      <w:r>
        <w:rPr>
          <w:rFonts w:ascii="微软雅黑" w:hAnsi="微软雅黑" w:eastAsia="微软雅黑" w:cs="微软雅黑"/>
          <w:color w:val="88888A"/>
          <w:sz w:val="19"/>
          <w:szCs w:val="19"/>
        </w:rPr>
        <w:t>为提升开发效率，使用 </w:t>
      </w:r>
      <w:r>
        <w:rPr>
          <w:rFonts w:ascii="微软雅黑" w:hAnsi="微软雅黑" w:eastAsia="微软雅黑" w:cs="微软雅黑"/>
          <w:b/>
          <w:bCs/>
          <w:color w:val="88888A"/>
          <w:sz w:val="19"/>
          <w:szCs w:val="19"/>
        </w:rPr>
        <w:t>Gitlab CI/CD</w:t>
      </w:r>
      <w:r>
        <w:rPr>
          <w:rFonts w:ascii="微软雅黑" w:hAnsi="微软雅黑" w:eastAsia="微软雅黑" w:cs="微软雅黑"/>
          <w:color w:val="88888A"/>
          <w:sz w:val="19"/>
          <w:szCs w:val="19"/>
        </w:rPr>
        <w:t> 进行 </w:t>
      </w:r>
      <w:r>
        <w:rPr>
          <w:rFonts w:ascii="微软雅黑" w:hAnsi="微软雅黑" w:eastAsia="微软雅黑" w:cs="微软雅黑"/>
          <w:b/>
          <w:bCs/>
          <w:color w:val="88888A"/>
          <w:sz w:val="19"/>
          <w:szCs w:val="19"/>
        </w:rPr>
        <w:t>持续集成</w:t>
      </w:r>
      <w:r>
        <w:rPr>
          <w:rFonts w:ascii="微软雅黑" w:hAnsi="微软雅黑" w:eastAsia="微软雅黑" w:cs="微软雅黑"/>
          <w:color w:val="88888A"/>
          <w:sz w:val="19"/>
          <w:szCs w:val="19"/>
        </w:rPr>
        <w:t> 和 </w:t>
      </w:r>
      <w:r>
        <w:rPr>
          <w:rFonts w:ascii="微软雅黑" w:hAnsi="微软雅黑" w:eastAsia="微软雅黑" w:cs="微软雅黑"/>
          <w:b/>
          <w:bCs/>
          <w:color w:val="88888A"/>
          <w:sz w:val="19"/>
          <w:szCs w:val="19"/>
        </w:rPr>
        <w:t>持续部署</w:t>
      </w:r>
      <w:r>
        <w:rPr>
          <w:rFonts w:ascii="微软雅黑" w:hAnsi="微软雅黑" w:eastAsia="微软雅黑" w:cs="微软雅黑"/>
          <w:color w:val="88888A"/>
          <w:sz w:val="19"/>
          <w:szCs w:val="19"/>
        </w:rPr>
        <w:t> ，实现了 </w:t>
      </w:r>
      <w:r>
        <w:rPr>
          <w:rFonts w:ascii="微软雅黑" w:hAnsi="微软雅黑" w:eastAsia="微软雅黑" w:cs="微软雅黑"/>
          <w:b/>
          <w:bCs/>
          <w:color w:val="88888A"/>
          <w:sz w:val="19"/>
          <w:szCs w:val="19"/>
        </w:rPr>
        <w:t>构建部署自动化</w:t>
      </w:r>
      <w:r>
        <w:rPr>
          <w:rFonts w:hint="eastAsia" w:ascii="微软雅黑" w:hAnsi="微软雅黑" w:eastAsia="微软雅黑" w:cs="微软雅黑"/>
          <w:b/>
          <w:bCs/>
          <w:color w:val="88888A"/>
          <w:sz w:val="19"/>
          <w:szCs w:val="19"/>
        </w:rPr>
        <w:t>。</w:t>
      </w:r>
    </w:p>
    <w:p>
      <w:pPr>
        <w:pStyle w:val="6"/>
        <w:numPr>
          <w:ilvl w:val="0"/>
          <w:numId w:val="1"/>
        </w:numPr>
        <w:shd w:val="clear" w:color="auto" w:fill="FFFFFF"/>
        <w:spacing w:before="0" w:beforeAutospacing="0" w:after="0" w:afterAutospacing="0" w:line="420" w:lineRule="atLeast"/>
        <w:ind w:left="580" w:leftChars="0" w:firstLineChars="0"/>
        <w:rPr>
          <w:rFonts w:ascii="微软雅黑" w:hAnsi="微软雅黑" w:eastAsia="微软雅黑" w:cs="微软雅黑"/>
          <w:color w:val="88888A"/>
          <w:sz w:val="19"/>
          <w:szCs w:val="19"/>
        </w:rPr>
      </w:pPr>
      <w:r>
        <w:rPr>
          <w:rFonts w:ascii="微软雅黑" w:hAnsi="微软雅黑" w:eastAsia="微软雅黑" w:cs="微软雅黑"/>
          <w:color w:val="88888A"/>
          <w:sz w:val="19"/>
          <w:szCs w:val="19"/>
        </w:rPr>
        <w:t>为配合 </w:t>
      </w:r>
      <w:r>
        <w:rPr>
          <w:rFonts w:ascii="微软雅黑" w:hAnsi="微软雅黑" w:eastAsia="微软雅黑" w:cs="微软雅黑"/>
          <w:b/>
          <w:bCs/>
          <w:color w:val="88888A"/>
          <w:sz w:val="19"/>
          <w:szCs w:val="19"/>
        </w:rPr>
        <w:t>集群化部署</w:t>
      </w:r>
      <w:r>
        <w:rPr>
          <w:rFonts w:ascii="微软雅黑" w:hAnsi="微软雅黑" w:eastAsia="微软雅黑" w:cs="微软雅黑"/>
          <w:color w:val="88888A"/>
          <w:sz w:val="19"/>
          <w:szCs w:val="19"/>
        </w:rPr>
        <w:t> ，前后端均以 </w:t>
      </w:r>
      <w:r>
        <w:rPr>
          <w:rFonts w:ascii="微软雅黑" w:hAnsi="微软雅黑" w:eastAsia="微软雅黑" w:cs="微软雅黑"/>
          <w:b/>
          <w:bCs/>
          <w:color w:val="88888A"/>
          <w:sz w:val="19"/>
          <w:szCs w:val="19"/>
        </w:rPr>
        <w:t>Docker</w:t>
      </w:r>
      <w:r>
        <w:rPr>
          <w:rFonts w:ascii="微软雅黑" w:hAnsi="微软雅黑" w:eastAsia="微软雅黑" w:cs="微软雅黑"/>
          <w:color w:val="88888A"/>
          <w:sz w:val="19"/>
          <w:szCs w:val="19"/>
        </w:rPr>
        <w:t> 作为容器，可在任一陌生机器 </w:t>
      </w:r>
      <w:r>
        <w:rPr>
          <w:rFonts w:ascii="微软雅黑" w:hAnsi="微软雅黑" w:eastAsia="微软雅黑" w:cs="微软雅黑"/>
          <w:b/>
          <w:bCs/>
          <w:color w:val="88888A"/>
          <w:sz w:val="19"/>
          <w:szCs w:val="19"/>
        </w:rPr>
        <w:t>迅速启动应用</w:t>
      </w:r>
      <w:r>
        <w:rPr>
          <w:rFonts w:hint="eastAsia" w:ascii="微软雅黑" w:hAnsi="微软雅黑" w:eastAsia="微软雅黑" w:cs="微软雅黑"/>
          <w:b/>
          <w:bCs/>
          <w:color w:val="88888A"/>
          <w:sz w:val="19"/>
          <w:szCs w:val="19"/>
        </w:rPr>
        <w:t>。</w:t>
      </w:r>
    </w:p>
    <w:p>
      <w:pPr>
        <w:spacing w:line="276" w:lineRule="auto"/>
        <w:ind w:left="220"/>
        <w:rPr>
          <w:rFonts w:ascii="微软雅黑" w:hAnsi="微软雅黑" w:eastAsia="微软雅黑" w:cs="微软雅黑"/>
          <w:b/>
          <w:bCs/>
          <w:color w:val="88888A"/>
          <w:sz w:val="19"/>
          <w:szCs w:val="19"/>
        </w:rPr>
      </w:pPr>
      <w:r>
        <w:rPr>
          <w:rFonts w:ascii="微软雅黑" w:hAnsi="微软雅黑" w:eastAsia="微软雅黑" w:cs="微软雅黑"/>
          <w:b/>
          <w:bCs/>
          <w:color w:val="88888A"/>
          <w:sz w:val="19"/>
          <w:szCs w:val="19"/>
        </w:rPr>
        <w:t>2.RYC</w:t>
      </w:r>
      <w:r>
        <w:rPr>
          <w:rFonts w:hint="eastAsia" w:ascii="微软雅黑" w:hAnsi="微软雅黑" w:eastAsia="微软雅黑" w:cs="微软雅黑"/>
          <w:b/>
          <w:bCs/>
          <w:color w:val="88888A"/>
          <w:sz w:val="19"/>
          <w:szCs w:val="19"/>
        </w:rPr>
        <w:t>t</w:t>
      </w:r>
      <w:r>
        <w:rPr>
          <w:rFonts w:ascii="微软雅黑" w:hAnsi="微软雅黑" w:eastAsia="微软雅黑" w:cs="微软雅黑"/>
          <w:b/>
          <w:bCs/>
          <w:color w:val="88888A"/>
          <w:sz w:val="19"/>
          <w:szCs w:val="19"/>
        </w:rPr>
        <w:t>_OA</w:t>
      </w:r>
      <w:r>
        <w:rPr>
          <w:rFonts w:hint="eastAsia" w:ascii="微软雅黑" w:hAnsi="微软雅黑" w:eastAsia="微软雅黑" w:cs="微软雅黑"/>
          <w:b/>
          <w:bCs/>
          <w:color w:val="88888A"/>
          <w:sz w:val="19"/>
          <w:szCs w:val="19"/>
        </w:rPr>
        <w:t xml:space="preserve">项目 </w:t>
      </w:r>
      <w:r>
        <w:rPr>
          <w:rFonts w:ascii="微软雅黑" w:hAnsi="微软雅黑" w:eastAsia="微软雅黑" w:cs="微软雅黑"/>
          <w:b/>
          <w:bCs/>
          <w:color w:val="88888A"/>
          <w:sz w:val="19"/>
          <w:szCs w:val="19"/>
        </w:rPr>
        <w:t xml:space="preserve">                                                                 </w:t>
      </w:r>
      <w:r>
        <w:rPr>
          <w:rFonts w:ascii="微软雅黑" w:hAnsi="微软雅黑" w:eastAsia="微软雅黑" w:cs="微软雅黑"/>
          <w:color w:val="252527"/>
          <w:sz w:val="19"/>
          <w:szCs w:val="19"/>
        </w:rPr>
        <w:t>2022-02~</w:t>
      </w: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022-06</w:t>
      </w:r>
    </w:p>
    <w:p>
      <w:pPr>
        <w:pStyle w:val="6"/>
        <w:numPr>
          <w:ilvl w:val="0"/>
          <w:numId w:val="1"/>
        </w:numPr>
        <w:shd w:val="clear" w:color="auto" w:fill="FFFFFF"/>
        <w:spacing w:before="0" w:beforeAutospacing="0" w:after="0" w:afterAutospacing="0" w:line="420" w:lineRule="atLeast"/>
        <w:ind w:left="580" w:leftChars="0" w:firstLineChars="0"/>
        <w:rPr>
          <w:rFonts w:ascii="微软雅黑" w:hAnsi="微软雅黑" w:eastAsia="微软雅黑" w:cs="微软雅黑"/>
          <w:color w:val="88888A"/>
          <w:sz w:val="19"/>
          <w:szCs w:val="19"/>
        </w:rPr>
      </w:pPr>
      <w:r>
        <w:rPr>
          <w:rFonts w:ascii="微软雅黑" w:hAnsi="微软雅黑" w:eastAsia="微软雅黑" w:cs="微软雅黑"/>
          <w:color w:val="88888A"/>
          <w:sz w:val="19"/>
          <w:szCs w:val="19"/>
        </w:rPr>
        <w:t>使用 </w:t>
      </w:r>
      <w:r>
        <w:rPr>
          <w:rFonts w:hint="eastAsia" w:ascii="微软雅黑" w:hAnsi="微软雅黑" w:eastAsia="微软雅黑" w:cs="微软雅黑"/>
          <w:b/>
          <w:bCs/>
          <w:color w:val="88888A"/>
          <w:sz w:val="19"/>
          <w:szCs w:val="19"/>
        </w:rPr>
        <w:t>springboot框架</w:t>
      </w:r>
      <w:r>
        <w:rPr>
          <w:rFonts w:hint="eastAsia" w:ascii="微软雅黑" w:hAnsi="微软雅黑" w:eastAsia="微软雅黑" w:cs="微软雅黑"/>
          <w:color w:val="88888A"/>
          <w:sz w:val="19"/>
          <w:szCs w:val="19"/>
        </w:rPr>
        <w:t>写众多模块业务，提高业务开发效率。</w:t>
      </w:r>
    </w:p>
    <w:p>
      <w:pPr>
        <w:pStyle w:val="6"/>
        <w:numPr>
          <w:ilvl w:val="0"/>
          <w:numId w:val="1"/>
        </w:numPr>
        <w:shd w:val="clear" w:color="auto" w:fill="FFFFFF"/>
        <w:spacing w:before="0" w:beforeAutospacing="0" w:after="0" w:afterAutospacing="0" w:line="420" w:lineRule="atLeast"/>
        <w:ind w:left="580" w:leftChars="0" w:firstLineChars="0"/>
        <w:rPr>
          <w:rFonts w:ascii="微软雅黑" w:hAnsi="微软雅黑" w:eastAsia="微软雅黑" w:cs="微软雅黑"/>
          <w:color w:val="252527"/>
          <w:sz w:val="19"/>
          <w:szCs w:val="19"/>
        </w:rPr>
      </w:pPr>
      <w:r>
        <w:rPr>
          <w:rFonts w:ascii="微软雅黑" w:hAnsi="微软雅黑" w:eastAsia="微软雅黑" w:cs="微软雅黑"/>
          <w:color w:val="88888A"/>
          <w:sz w:val="19"/>
          <w:szCs w:val="19"/>
        </w:rPr>
        <w:t>使用myisam 存储进行</w:t>
      </w:r>
      <w:r>
        <w:rPr>
          <w:rFonts w:hint="eastAsia" w:ascii="微软雅黑" w:hAnsi="微软雅黑" w:eastAsia="微软雅黑" w:cs="微软雅黑"/>
          <w:b/>
          <w:bCs/>
          <w:color w:val="88888A"/>
          <w:sz w:val="19"/>
          <w:szCs w:val="19"/>
        </w:rPr>
        <w:t>分区分库</w:t>
      </w:r>
      <w:r>
        <w:rPr>
          <w:rFonts w:ascii="微软雅黑" w:hAnsi="微软雅黑" w:eastAsia="微软雅黑" w:cs="微软雅黑"/>
          <w:color w:val="88888A"/>
          <w:sz w:val="19"/>
          <w:szCs w:val="19"/>
        </w:rPr>
        <w:t>实现 </w:t>
      </w:r>
      <w:r>
        <w:rPr>
          <w:rFonts w:hint="eastAsia" w:ascii="微软雅黑" w:hAnsi="微软雅黑" w:eastAsia="微软雅黑" w:cs="微软雅黑"/>
          <w:b/>
          <w:bCs/>
          <w:color w:val="88888A"/>
          <w:sz w:val="19"/>
          <w:szCs w:val="19"/>
        </w:rPr>
        <w:t>数据库调优</w:t>
      </w:r>
      <w:r>
        <w:rPr>
          <w:rFonts w:ascii="微软雅黑" w:hAnsi="微软雅黑" w:eastAsia="微软雅黑" w:cs="微软雅黑"/>
          <w:color w:val="88888A"/>
          <w:sz w:val="19"/>
          <w:szCs w:val="19"/>
        </w:rPr>
        <w:t> ，</w:t>
      </w:r>
      <w:r>
        <w:rPr>
          <w:rFonts w:hint="eastAsia" w:ascii="微软雅黑" w:hAnsi="微软雅黑" w:eastAsia="微软雅黑" w:cs="微软雅黑"/>
          <w:color w:val="88888A"/>
          <w:sz w:val="19"/>
          <w:szCs w:val="19"/>
        </w:rPr>
        <w:t>将数据库的耐压力性与数据存储量</w:t>
      </w:r>
      <w:r>
        <w:rPr>
          <w:rFonts w:ascii="微软雅黑" w:hAnsi="微软雅黑" w:eastAsia="微软雅黑" w:cs="微软雅黑"/>
          <w:color w:val="88888A"/>
          <w:sz w:val="19"/>
          <w:szCs w:val="19"/>
        </w:rPr>
        <w:t>提升 </w:t>
      </w:r>
      <w:r>
        <w:rPr>
          <w:rFonts w:ascii="微软雅黑" w:hAnsi="微软雅黑" w:eastAsia="微软雅黑" w:cs="微软雅黑"/>
          <w:b/>
          <w:bCs/>
          <w:color w:val="88888A"/>
          <w:sz w:val="19"/>
          <w:szCs w:val="19"/>
        </w:rPr>
        <w:t>80%</w:t>
      </w:r>
      <w:r>
        <w:rPr>
          <w:rFonts w:ascii="微软雅黑" w:hAnsi="微软雅黑" w:eastAsia="微软雅黑" w:cs="微软雅黑"/>
          <w:color w:val="88888A"/>
          <w:sz w:val="19"/>
          <w:szCs w:val="19"/>
        </w:rPr>
        <w:t> 以上</w:t>
      </w:r>
      <w:r>
        <w:rPr>
          <w:rFonts w:hint="eastAsia" w:ascii="微软雅黑" w:hAnsi="微软雅黑" w:eastAsia="微软雅黑" w:cs="微软雅黑"/>
          <w:color w:val="88888A"/>
          <w:sz w:val="19"/>
          <w:szCs w:val="19"/>
        </w:rPr>
        <w:t>。</w:t>
      </w:r>
      <w:r>
        <w:rPr>
          <w:rFonts w:ascii="微软雅黑" w:hAnsi="微软雅黑" w:eastAsia="微软雅黑" w:cs="微软雅黑"/>
          <w:color w:val="252527"/>
          <w:sz w:val="19"/>
          <w:szCs w:val="19"/>
        </w:rPr>
        <w:tab/>
      </w:r>
    </w:p>
    <w:p>
      <w:pPr>
        <w:tabs>
          <w:tab w:val="right" w:pos="9840"/>
        </w:tabs>
        <w:rPr>
          <w:rFonts w:ascii="微软雅黑" w:hAnsi="微软雅黑" w:eastAsia="微软雅黑" w:cs="微软雅黑"/>
          <w:color w:val="252527"/>
          <w:sz w:val="19"/>
          <w:szCs w:val="19"/>
        </w:rPr>
      </w:pP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lang w:val="en-US" w:eastAsia="zh-CN"/>
        </w:rPr>
        <w:t>二</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个人项目：</w:t>
      </w:r>
    </w:p>
    <w:p>
      <w:pPr>
        <w:tabs>
          <w:tab w:val="right" w:pos="9840"/>
        </w:tabs>
        <w:ind w:left="260"/>
        <w:rPr>
          <w:rFonts w:hint="eastAsia" w:ascii="微软雅黑" w:hAnsi="微软雅黑" w:eastAsia="微软雅黑" w:cs="微软雅黑"/>
          <w:b/>
          <w:bCs/>
          <w:color w:val="88888A"/>
          <w:sz w:val="19"/>
          <w:szCs w:val="19"/>
        </w:rPr>
      </w:pPr>
      <w:r>
        <w:rPr>
          <w:rFonts w:hint="eastAsia" w:ascii="微软雅黑" w:hAnsi="微软雅黑" w:eastAsia="微软雅黑" w:cs="微软雅黑"/>
          <w:b/>
          <w:bCs/>
          <w:color w:val="88888A"/>
          <w:sz w:val="19"/>
          <w:szCs w:val="19"/>
        </w:rPr>
        <w:t>1</w:t>
      </w:r>
      <w:r>
        <w:rPr>
          <w:rFonts w:ascii="微软雅黑" w:hAnsi="微软雅黑" w:eastAsia="微软雅黑" w:cs="微软雅黑"/>
          <w:b/>
          <w:bCs/>
          <w:color w:val="88888A"/>
          <w:sz w:val="19"/>
          <w:szCs w:val="19"/>
        </w:rPr>
        <w:t>.</w:t>
      </w:r>
      <w:r>
        <w:rPr>
          <w:rFonts w:hint="eastAsia" w:ascii="微软雅黑" w:hAnsi="微软雅黑" w:eastAsia="微软雅黑" w:cs="微软雅黑"/>
          <w:b/>
          <w:bCs/>
          <w:color w:val="88888A"/>
          <w:sz w:val="19"/>
          <w:szCs w:val="19"/>
        </w:rPr>
        <w:t>电商项目：</w:t>
      </w:r>
    </w:p>
    <w:p>
      <w:pPr>
        <w:pStyle w:val="6"/>
        <w:numPr>
          <w:ilvl w:val="0"/>
          <w:numId w:val="1"/>
        </w:numPr>
        <w:shd w:val="clear" w:color="auto" w:fill="FFFFFF"/>
        <w:spacing w:before="0" w:beforeAutospacing="0" w:after="0" w:afterAutospacing="0" w:line="420" w:lineRule="atLeast"/>
        <w:ind w:left="580" w:leftChars="0" w:firstLineChars="0"/>
        <w:rPr>
          <w:rFonts w:ascii="微软雅黑" w:hAnsi="微软雅黑" w:eastAsia="微软雅黑" w:cs="微软雅黑"/>
          <w:b/>
          <w:bCs/>
          <w:color w:val="88888A"/>
          <w:sz w:val="19"/>
          <w:szCs w:val="19"/>
        </w:rPr>
      </w:pPr>
      <w:r>
        <w:rPr>
          <w:rFonts w:ascii="微软雅黑" w:hAnsi="微软雅黑" w:eastAsia="微软雅黑" w:cs="微软雅黑"/>
          <w:color w:val="88888A"/>
          <w:sz w:val="19"/>
          <w:szCs w:val="19"/>
        </w:rPr>
        <w:t>使用 </w:t>
      </w:r>
      <w:r>
        <w:rPr>
          <w:rFonts w:hint="eastAsia" w:ascii="微软雅黑" w:hAnsi="微软雅黑" w:eastAsia="微软雅黑" w:cs="微软雅黑"/>
          <w:b/>
          <w:bCs/>
          <w:color w:val="88888A"/>
          <w:sz w:val="19"/>
          <w:szCs w:val="19"/>
          <w:lang w:val="en-US" w:eastAsia="zh-CN"/>
        </w:rPr>
        <w:t>springSecurity+jwt</w:t>
      </w:r>
      <w:r>
        <w:rPr>
          <w:rFonts w:hint="eastAsia" w:ascii="微软雅黑" w:hAnsi="微软雅黑" w:eastAsia="微软雅黑" w:cs="微软雅黑"/>
          <w:color w:val="88888A"/>
          <w:sz w:val="19"/>
          <w:szCs w:val="19"/>
        </w:rPr>
        <w:t>实现</w:t>
      </w:r>
      <w:r>
        <w:rPr>
          <w:rFonts w:hint="eastAsia" w:ascii="微软雅黑" w:hAnsi="微软雅黑" w:eastAsia="微软雅黑" w:cs="微软雅黑"/>
          <w:b/>
          <w:bCs/>
          <w:color w:val="88888A"/>
          <w:sz w:val="19"/>
          <w:szCs w:val="19"/>
        </w:rPr>
        <w:t>认证和授权</w:t>
      </w:r>
      <w:r>
        <w:rPr>
          <w:rFonts w:ascii="微软雅黑" w:hAnsi="微软雅黑" w:eastAsia="微软雅黑" w:cs="微软雅黑"/>
          <w:color w:val="88888A"/>
          <w:sz w:val="19"/>
          <w:szCs w:val="19"/>
        </w:rPr>
        <w:t> ，</w:t>
      </w:r>
      <w:r>
        <w:rPr>
          <w:rFonts w:hint="eastAsia" w:ascii="微软雅黑" w:hAnsi="微软雅黑" w:eastAsia="微软雅黑" w:cs="微软雅黑"/>
          <w:color w:val="88888A"/>
          <w:sz w:val="19"/>
          <w:szCs w:val="19"/>
        </w:rPr>
        <w:t>改造Swagger-UI的配置可以自动记住登录令牌进行发送。</w:t>
      </w:r>
      <w:r>
        <w:rPr>
          <w:rFonts w:hint="eastAsia" w:ascii="微软雅黑" w:hAnsi="微软雅黑" w:eastAsia="微软雅黑" w:cs="微软雅黑"/>
          <w:color w:val="88888A"/>
          <w:sz w:val="19"/>
          <w:szCs w:val="19"/>
          <w:lang w:eastAsia="zh-CN"/>
        </w:rPr>
        <w:t>，</w:t>
      </w:r>
      <w:r>
        <w:rPr>
          <w:rFonts w:hint="eastAsia" w:ascii="微软雅黑" w:hAnsi="微软雅黑" w:eastAsia="微软雅黑" w:cs="微软雅黑"/>
          <w:color w:val="88888A"/>
          <w:sz w:val="19"/>
          <w:szCs w:val="19"/>
          <w:lang w:val="en-US" w:eastAsia="zh-CN"/>
        </w:rPr>
        <w:t>提高了API与用户登录的安全性。</w:t>
      </w:r>
    </w:p>
    <w:p>
      <w:pPr>
        <w:pStyle w:val="6"/>
        <w:numPr>
          <w:ilvl w:val="0"/>
          <w:numId w:val="1"/>
        </w:numPr>
        <w:shd w:val="clear" w:color="auto" w:fill="FFFFFF"/>
        <w:spacing w:before="0" w:beforeAutospacing="0" w:after="0" w:afterAutospacing="0" w:line="420" w:lineRule="atLeast"/>
        <w:ind w:left="580" w:leftChars="0" w:firstLineChars="0"/>
        <w:rPr>
          <w:rFonts w:ascii="微软雅黑" w:hAnsi="微软雅黑" w:eastAsia="微软雅黑" w:cs="微软雅黑"/>
          <w:b/>
          <w:bCs/>
          <w:color w:val="88888A"/>
          <w:sz w:val="19"/>
          <w:szCs w:val="19"/>
        </w:rPr>
      </w:pPr>
      <w:r>
        <w:rPr>
          <w:rFonts w:hint="eastAsia" w:ascii="微软雅黑" w:hAnsi="微软雅黑" w:eastAsia="微软雅黑" w:cs="微软雅黑"/>
          <w:b/>
          <w:bCs/>
          <w:color w:val="88888A"/>
          <w:sz w:val="19"/>
          <w:szCs w:val="19"/>
          <w:lang w:val="en-US" w:eastAsia="zh-CN"/>
        </w:rPr>
        <w:t>使用</w:t>
      </w:r>
      <w:r>
        <w:rPr>
          <w:rFonts w:hint="eastAsia" w:ascii="微软雅黑" w:hAnsi="微软雅黑" w:eastAsia="微软雅黑" w:cs="微软雅黑"/>
          <w:b/>
          <w:bCs/>
          <w:color w:val="88888A"/>
          <w:sz w:val="19"/>
          <w:szCs w:val="19"/>
        </w:rPr>
        <w:t>SpringTask</w:t>
      </w:r>
      <w:r>
        <w:rPr>
          <w:rFonts w:hint="eastAsia" w:ascii="微软雅黑" w:hAnsi="微软雅黑" w:eastAsia="微软雅黑" w:cs="微软雅黑"/>
          <w:b/>
          <w:bCs/>
          <w:color w:val="88888A"/>
          <w:sz w:val="19"/>
          <w:szCs w:val="19"/>
          <w:lang w:val="en-US" w:eastAsia="zh-CN"/>
        </w:rPr>
        <w:t>+</w:t>
      </w:r>
      <w:r>
        <w:rPr>
          <w:rFonts w:hint="eastAsia" w:ascii="微软雅黑" w:hAnsi="微软雅黑" w:eastAsia="微软雅黑" w:cs="微软雅黑"/>
          <w:b/>
          <w:bCs/>
          <w:color w:val="88888A"/>
          <w:sz w:val="19"/>
          <w:szCs w:val="19"/>
        </w:rPr>
        <w:t>RabbitMQ实现延迟消息</w:t>
      </w:r>
      <w:r>
        <w:rPr>
          <w:rFonts w:hint="eastAsia" w:ascii="微软雅黑" w:hAnsi="微软雅黑" w:eastAsia="微软雅黑" w:cs="微软雅黑"/>
          <w:b/>
          <w:bCs/>
          <w:color w:val="88888A"/>
          <w:sz w:val="19"/>
          <w:szCs w:val="19"/>
          <w:lang w:val="en-US" w:eastAsia="zh-CN"/>
        </w:rPr>
        <w:t>与定时功能，</w:t>
      </w:r>
      <w:r>
        <w:rPr>
          <w:rFonts w:hint="eastAsia" w:ascii="微软雅黑" w:hAnsi="微软雅黑" w:eastAsia="微软雅黑" w:cs="微软雅黑"/>
          <w:b w:val="0"/>
          <w:bCs w:val="0"/>
          <w:color w:val="88888A"/>
          <w:sz w:val="19"/>
          <w:szCs w:val="19"/>
          <w:lang w:val="en-US" w:eastAsia="zh-CN"/>
        </w:rPr>
        <w:t>批量修改超时订单，消息队列处理数据</w:t>
      </w:r>
    </w:p>
    <w:p>
      <w:pPr>
        <w:ind w:left="260" w:right="60"/>
        <w:jc w:val="both"/>
        <w:rPr>
          <w:rFonts w:ascii="微软雅黑" w:hAnsi="微软雅黑" w:eastAsia="微软雅黑" w:cs="微软雅黑"/>
          <w:b/>
          <w:bCs/>
          <w:color w:val="88888A"/>
          <w:sz w:val="19"/>
          <w:szCs w:val="19"/>
        </w:rPr>
      </w:pPr>
      <w:r>
        <w:rPr>
          <w:rFonts w:hint="eastAsia" w:ascii="微软雅黑" w:hAnsi="微软雅黑" w:eastAsia="微软雅黑" w:cs="微软雅黑"/>
          <w:b/>
          <w:bCs/>
          <w:color w:val="88888A"/>
          <w:sz w:val="19"/>
          <w:szCs w:val="19"/>
        </w:rPr>
        <w:t>2</w:t>
      </w:r>
      <w:r>
        <w:rPr>
          <w:rFonts w:ascii="微软雅黑" w:hAnsi="微软雅黑" w:eastAsia="微软雅黑" w:cs="微软雅黑"/>
          <w:b/>
          <w:bCs/>
          <w:color w:val="88888A"/>
          <w:sz w:val="19"/>
          <w:szCs w:val="19"/>
        </w:rPr>
        <w:t>.</w:t>
      </w:r>
      <w:r>
        <w:rPr>
          <w:rFonts w:hint="eastAsia" w:ascii="微软雅黑" w:hAnsi="微软雅黑" w:eastAsia="微软雅黑" w:cs="微软雅黑"/>
          <w:b/>
          <w:bCs/>
          <w:color w:val="88888A"/>
          <w:sz w:val="19"/>
          <w:szCs w:val="19"/>
        </w:rPr>
        <w:t>操作系统项目：</w:t>
      </w:r>
    </w:p>
    <w:p>
      <w:pPr>
        <w:ind w:left="260" w:right="60"/>
        <w:jc w:val="both"/>
        <w:rPr>
          <w:rFonts w:hint="eastAsia" w:ascii="微软雅黑" w:hAnsi="微软雅黑" w:eastAsia="微软雅黑" w:cs="微软雅黑"/>
          <w:color w:val="88888A"/>
          <w:sz w:val="19"/>
          <w:szCs w:val="19"/>
          <w:lang w:val="en-US" w:eastAsia="zh-CN"/>
        </w:rPr>
      </w:pPr>
      <w:r>
        <w:rPr>
          <w:rFonts w:hint="eastAsia" w:ascii="微软雅黑" w:hAnsi="微软雅黑" w:eastAsia="微软雅黑" w:cs="微软雅黑"/>
          <w:color w:val="88888A"/>
          <w:sz w:val="19"/>
          <w:szCs w:val="19"/>
        </w:rPr>
        <w:t>根据</w:t>
      </w:r>
      <w:r>
        <w:rPr>
          <w:rFonts w:hint="eastAsia" w:ascii="微软雅黑" w:hAnsi="微软雅黑" w:eastAsia="微软雅黑" w:cs="微软雅黑"/>
          <w:b/>
          <w:bCs/>
          <w:color w:val="88888A"/>
          <w:sz w:val="19"/>
          <w:szCs w:val="19"/>
        </w:rPr>
        <w:t>inter手册</w:t>
      </w:r>
      <w:r>
        <w:rPr>
          <w:rFonts w:hint="eastAsia" w:ascii="微软雅黑" w:hAnsi="微软雅黑" w:eastAsia="微软雅黑" w:cs="微软雅黑"/>
          <w:color w:val="88888A"/>
          <w:sz w:val="19"/>
          <w:szCs w:val="19"/>
        </w:rPr>
        <w:t xml:space="preserve"> 手写并学习</w:t>
      </w:r>
      <w:r>
        <w:rPr>
          <w:rFonts w:hint="eastAsia" w:ascii="微软雅黑" w:hAnsi="微软雅黑" w:eastAsia="微软雅黑" w:cs="微软雅黑"/>
          <w:b/>
          <w:bCs/>
          <w:color w:val="88888A"/>
          <w:sz w:val="19"/>
          <w:szCs w:val="19"/>
        </w:rPr>
        <w:t>操作系统</w:t>
      </w:r>
      <w:r>
        <w:rPr>
          <w:rFonts w:hint="eastAsia" w:ascii="微软雅黑" w:hAnsi="微软雅黑" w:eastAsia="微软雅黑" w:cs="微软雅黑"/>
          <w:color w:val="88888A"/>
          <w:sz w:val="19"/>
          <w:szCs w:val="19"/>
        </w:rPr>
        <w:t>，从0到完整，将实现环境搭建，保护模式，中断，虚拟内存，内存管理，多进程&amp;系统调用，信号，多线程，PCI与SATA驱动，文件系统，Shell，网络，GUI</w:t>
      </w:r>
      <w:r>
        <w:rPr>
          <w:rFonts w:hint="eastAsia" w:ascii="微软雅黑" w:hAnsi="微软雅黑" w:eastAsia="微软雅黑" w:cs="微软雅黑"/>
          <w:color w:val="88888A"/>
          <w:sz w:val="19"/>
          <w:szCs w:val="19"/>
          <w:lang w:eastAsia="zh-CN"/>
        </w:rPr>
        <w:t>。</w:t>
      </w:r>
    </w:p>
    <w:p>
      <w:pPr>
        <w:ind w:left="260" w:right="60"/>
        <w:jc w:val="both"/>
        <w:rPr>
          <w:rFonts w:ascii="微软雅黑" w:hAnsi="微软雅黑" w:eastAsia="微软雅黑" w:cs="微软雅黑"/>
          <w:b/>
          <w:bCs/>
          <w:color w:val="88888A"/>
          <w:sz w:val="19"/>
          <w:szCs w:val="19"/>
        </w:rPr>
      </w:pPr>
      <w:r>
        <w:rPr>
          <w:rFonts w:hint="eastAsia" w:ascii="微软雅黑" w:hAnsi="微软雅黑" w:eastAsia="微软雅黑" w:cs="微软雅黑"/>
          <w:b/>
          <w:bCs/>
          <w:color w:val="88888A"/>
          <w:sz w:val="19"/>
          <w:szCs w:val="19"/>
        </w:rPr>
        <w:t>3</w:t>
      </w:r>
      <w:r>
        <w:rPr>
          <w:rFonts w:ascii="微软雅黑" w:hAnsi="微软雅黑" w:eastAsia="微软雅黑" w:cs="微软雅黑"/>
          <w:b/>
          <w:bCs/>
          <w:color w:val="88888A"/>
          <w:sz w:val="19"/>
          <w:szCs w:val="19"/>
        </w:rPr>
        <w:t>.</w:t>
      </w:r>
      <w:r>
        <w:rPr>
          <w:rFonts w:hint="eastAsia" w:ascii="微软雅黑" w:hAnsi="微软雅黑" w:eastAsia="微软雅黑" w:cs="微软雅黑"/>
          <w:b/>
          <w:bCs/>
          <w:color w:val="88888A"/>
          <w:sz w:val="19"/>
          <w:szCs w:val="19"/>
        </w:rPr>
        <w:t>开发java脚手架：</w:t>
      </w:r>
    </w:p>
    <w:p>
      <w:pPr>
        <w:ind w:left="260" w:right="60"/>
        <w:jc w:val="both"/>
        <w:rPr>
          <w:rFonts w:hint="eastAsia" w:ascii="微软雅黑" w:hAnsi="微软雅黑" w:eastAsia="微软雅黑" w:cs="微软雅黑"/>
          <w:color w:val="88888A"/>
          <w:sz w:val="19"/>
          <w:szCs w:val="19"/>
        </w:rPr>
      </w:pPr>
      <w:r>
        <w:rPr>
          <w:rFonts w:ascii="微软雅黑" w:hAnsi="微软雅黑" w:eastAsia="微软雅黑" w:cs="微软雅黑"/>
          <w:color w:val="88888A"/>
          <w:sz w:val="19"/>
          <w:szCs w:val="19"/>
        </w:rPr>
        <w:t>1.</w:t>
      </w:r>
      <w:r>
        <w:rPr>
          <w:rFonts w:hint="eastAsia" w:ascii="微软雅黑" w:hAnsi="微软雅黑" w:eastAsia="微软雅黑" w:cs="微软雅黑"/>
          <w:color w:val="88888A"/>
          <w:sz w:val="19"/>
          <w:szCs w:val="19"/>
        </w:rPr>
        <w:t xml:space="preserve"> 手写</w:t>
      </w:r>
      <w:r>
        <w:rPr>
          <w:rFonts w:ascii="微软雅黑" w:hAnsi="微软雅黑" w:eastAsia="微软雅黑" w:cs="微软雅黑"/>
          <w:color w:val="88888A"/>
          <w:sz w:val="19"/>
          <w:szCs w:val="19"/>
        </w:rPr>
        <w:t>M</w:t>
      </w:r>
      <w:r>
        <w:rPr>
          <w:rFonts w:hint="eastAsia" w:ascii="微软雅黑" w:hAnsi="微软雅黑" w:eastAsia="微软雅黑" w:cs="微软雅黑"/>
          <w:color w:val="88888A"/>
          <w:sz w:val="19"/>
          <w:szCs w:val="19"/>
        </w:rPr>
        <w:t>ybatis框架</w:t>
      </w:r>
      <w:r>
        <w:rPr>
          <w:rFonts w:ascii="微软雅黑" w:hAnsi="微软雅黑" w:eastAsia="微软雅黑" w:cs="微软雅黑"/>
          <w:color w:val="88888A"/>
          <w:sz w:val="19"/>
          <w:szCs w:val="19"/>
        </w:rPr>
        <w:t>2.</w:t>
      </w:r>
      <w:r>
        <w:rPr>
          <w:rFonts w:hint="eastAsia" w:ascii="微软雅黑" w:hAnsi="微软雅黑" w:eastAsia="微软雅黑" w:cs="微软雅黑"/>
          <w:color w:val="88888A"/>
          <w:sz w:val="19"/>
          <w:szCs w:val="19"/>
        </w:rPr>
        <w:t xml:space="preserve"> 手写J</w:t>
      </w:r>
      <w:r>
        <w:rPr>
          <w:rFonts w:ascii="微软雅黑" w:hAnsi="微软雅黑" w:eastAsia="微软雅黑" w:cs="微软雅黑"/>
          <w:color w:val="88888A"/>
          <w:sz w:val="19"/>
          <w:szCs w:val="19"/>
        </w:rPr>
        <w:t>DBC</w:t>
      </w:r>
      <w:r>
        <w:rPr>
          <w:rFonts w:hint="eastAsia" w:ascii="微软雅黑" w:hAnsi="微软雅黑" w:eastAsia="微软雅黑" w:cs="微软雅黑"/>
          <w:color w:val="88888A"/>
          <w:sz w:val="19"/>
          <w:szCs w:val="19"/>
        </w:rPr>
        <w:t>框架</w:t>
      </w:r>
      <w:r>
        <w:rPr>
          <w:rFonts w:ascii="微软雅黑" w:hAnsi="微软雅黑" w:eastAsia="微软雅黑" w:cs="微软雅黑"/>
          <w:color w:val="88888A"/>
          <w:sz w:val="19"/>
          <w:szCs w:val="19"/>
        </w:rPr>
        <w:t>3.</w:t>
      </w:r>
      <w:r>
        <w:rPr>
          <w:rFonts w:hint="eastAsia" w:ascii="微软雅黑" w:hAnsi="微软雅黑" w:eastAsia="微软雅黑" w:cs="微软雅黑"/>
          <w:color w:val="88888A"/>
          <w:sz w:val="19"/>
          <w:szCs w:val="19"/>
        </w:rPr>
        <w:t xml:space="preserve"> 手写springsecrity</w:t>
      </w:r>
      <w:r>
        <w:rPr>
          <w:rFonts w:ascii="微软雅黑" w:hAnsi="微软雅黑" w:eastAsia="微软雅黑" w:cs="微软雅黑"/>
          <w:color w:val="88888A"/>
          <w:sz w:val="19"/>
          <w:szCs w:val="19"/>
        </w:rPr>
        <w:t>+</w:t>
      </w:r>
      <w:r>
        <w:rPr>
          <w:rFonts w:hint="eastAsia" w:ascii="微软雅黑" w:hAnsi="微软雅黑" w:eastAsia="微软雅黑" w:cs="微软雅黑"/>
          <w:color w:val="88888A"/>
          <w:sz w:val="19"/>
          <w:szCs w:val="19"/>
        </w:rPr>
        <w:t>jwt框架</w:t>
      </w:r>
      <w:r>
        <w:rPr>
          <w:rFonts w:ascii="微软雅黑" w:hAnsi="微软雅黑" w:eastAsia="微软雅黑" w:cs="微软雅黑"/>
          <w:color w:val="88888A"/>
          <w:sz w:val="19"/>
          <w:szCs w:val="19"/>
        </w:rPr>
        <w:t>4.</w:t>
      </w:r>
      <w:r>
        <w:rPr>
          <w:rFonts w:hint="eastAsia" w:ascii="微软雅黑" w:hAnsi="微软雅黑" w:eastAsia="微软雅黑" w:cs="微软雅黑"/>
          <w:color w:val="88888A"/>
          <w:sz w:val="19"/>
          <w:szCs w:val="19"/>
        </w:rPr>
        <w:t xml:space="preserve"> 手写</w:t>
      </w:r>
      <w:r>
        <w:rPr>
          <w:rFonts w:hint="eastAsia" w:ascii="微软雅黑" w:hAnsi="微软雅黑" w:eastAsia="微软雅黑" w:cs="微软雅黑"/>
          <w:color w:val="88888A"/>
          <w:sz w:val="19"/>
          <w:szCs w:val="19"/>
          <w:lang w:val="en-US" w:eastAsia="zh-CN"/>
        </w:rPr>
        <w:t>HTTP</w:t>
      </w:r>
      <w:r>
        <w:rPr>
          <w:rFonts w:hint="eastAsia" w:ascii="微软雅黑" w:hAnsi="微软雅黑" w:eastAsia="微软雅黑" w:cs="微软雅黑"/>
          <w:color w:val="88888A"/>
          <w:sz w:val="19"/>
          <w:szCs w:val="19"/>
        </w:rPr>
        <w:t>服务5</w:t>
      </w:r>
      <w:r>
        <w:rPr>
          <w:rFonts w:ascii="微软雅黑" w:hAnsi="微软雅黑" w:eastAsia="微软雅黑" w:cs="微软雅黑"/>
          <w:color w:val="88888A"/>
          <w:sz w:val="19"/>
          <w:szCs w:val="19"/>
        </w:rPr>
        <w:t>.</w:t>
      </w:r>
      <w:r>
        <w:rPr>
          <w:rFonts w:hint="eastAsia" w:ascii="微软雅黑" w:hAnsi="微软雅黑" w:eastAsia="微软雅黑" w:cs="微软雅黑"/>
          <w:color w:val="88888A"/>
          <w:sz w:val="19"/>
          <w:szCs w:val="19"/>
        </w:rPr>
        <w:t>手写简单jvm。</w:t>
      </w:r>
    </w:p>
    <w:p>
      <w:pPr>
        <w:pStyle w:val="6"/>
        <w:numPr>
          <w:ilvl w:val="0"/>
          <w:numId w:val="1"/>
        </w:numPr>
        <w:shd w:val="clear" w:color="auto" w:fill="FFFFFF"/>
        <w:spacing w:before="0" w:beforeAutospacing="0" w:after="0" w:afterAutospacing="0" w:line="420" w:lineRule="atLeast"/>
        <w:ind w:left="580" w:leftChars="0" w:firstLineChars="0"/>
        <w:rPr>
          <w:rFonts w:ascii="微软雅黑" w:hAnsi="微软雅黑" w:eastAsia="微软雅黑" w:cs="微软雅黑"/>
          <w:b/>
          <w:bCs/>
          <w:color w:val="88888A"/>
          <w:sz w:val="19"/>
          <w:szCs w:val="19"/>
        </w:rPr>
      </w:pPr>
      <w:r>
        <w:rPr>
          <w:rFonts w:hint="eastAsia" w:ascii="微软雅黑" w:hAnsi="微软雅黑" w:eastAsia="微软雅黑" w:cs="微软雅黑"/>
          <w:color w:val="88888A"/>
          <w:sz w:val="19"/>
          <w:szCs w:val="19"/>
          <w:lang w:val="en-US" w:eastAsia="zh-CN"/>
        </w:rPr>
        <w:t>HTTP</w:t>
      </w:r>
      <w:r>
        <w:rPr>
          <w:rFonts w:hint="eastAsia" w:ascii="微软雅黑" w:hAnsi="微软雅黑" w:eastAsia="微软雅黑" w:cs="微软雅黑"/>
          <w:color w:val="88888A"/>
          <w:sz w:val="19"/>
          <w:szCs w:val="19"/>
        </w:rPr>
        <w:t>服务</w:t>
      </w:r>
      <w:r>
        <w:rPr>
          <w:rFonts w:hint="eastAsia" w:ascii="微软雅黑" w:hAnsi="微软雅黑" w:eastAsia="微软雅黑" w:cs="微软雅黑"/>
          <w:color w:val="88888A"/>
          <w:sz w:val="19"/>
          <w:szCs w:val="19"/>
          <w:lang w:eastAsia="zh-CN"/>
        </w:rPr>
        <w:t>：</w:t>
      </w:r>
      <w:r>
        <w:rPr>
          <w:rFonts w:hint="eastAsia" w:ascii="微软雅黑" w:hAnsi="微软雅黑" w:eastAsia="微软雅黑" w:cs="微软雅黑"/>
          <w:color w:val="88888A"/>
          <w:sz w:val="19"/>
          <w:szCs w:val="19"/>
        </w:rPr>
        <w:t>编写监听传入的 HTTP 请求定义处理不同类型请求的路由（例如 GET、POST、PUT、DELETE）实施执行业务逻辑并返回适当响应的请求处理程序</w:t>
      </w:r>
      <w:r>
        <w:rPr>
          <w:rFonts w:hint="eastAsia" w:ascii="微软雅黑" w:hAnsi="微软雅黑" w:eastAsia="微软雅黑" w:cs="微软雅黑"/>
          <w:color w:val="88888A"/>
          <w:sz w:val="19"/>
          <w:szCs w:val="19"/>
          <w:lang w:eastAsia="zh-CN"/>
        </w:rPr>
        <w:t>。</w:t>
      </w:r>
    </w:p>
    <w:p>
      <w:pPr>
        <w:pStyle w:val="6"/>
        <w:numPr>
          <w:ilvl w:val="0"/>
          <w:numId w:val="1"/>
        </w:numPr>
        <w:shd w:val="clear" w:color="auto" w:fill="FFFFFF"/>
        <w:spacing w:before="0" w:beforeAutospacing="0" w:after="0" w:afterAutospacing="0" w:line="420" w:lineRule="atLeast"/>
        <w:ind w:left="580" w:leftChars="0" w:firstLineChars="0"/>
        <w:rPr>
          <w:rFonts w:ascii="微软雅黑" w:hAnsi="微软雅黑" w:eastAsia="微软雅黑" w:cs="微软雅黑"/>
          <w:b/>
          <w:bCs/>
          <w:color w:val="88888A"/>
          <w:sz w:val="19"/>
          <w:szCs w:val="19"/>
        </w:rPr>
      </w:pPr>
      <w:r>
        <w:rPr>
          <w:rFonts w:hint="eastAsia" w:ascii="微软雅黑" w:hAnsi="微软雅黑" w:eastAsia="微软雅黑" w:cs="微软雅黑"/>
          <w:color w:val="88888A"/>
          <w:sz w:val="19"/>
          <w:szCs w:val="19"/>
        </w:rPr>
        <w:t>J</w:t>
      </w:r>
      <w:r>
        <w:rPr>
          <w:rFonts w:hint="eastAsia" w:ascii="微软雅黑" w:hAnsi="微软雅黑" w:eastAsia="微软雅黑" w:cs="微软雅黑"/>
          <w:color w:val="88888A"/>
          <w:sz w:val="19"/>
          <w:szCs w:val="19"/>
          <w:lang w:val="en-US" w:eastAsia="zh-CN"/>
        </w:rPr>
        <w:t>VM</w:t>
      </w:r>
      <w:r>
        <w:rPr>
          <w:rFonts w:hint="eastAsia" w:ascii="微软雅黑" w:hAnsi="微软雅黑" w:eastAsia="微软雅黑" w:cs="微软雅黑"/>
          <w:color w:val="88888A"/>
          <w:sz w:val="19"/>
          <w:szCs w:val="19"/>
          <w:lang w:eastAsia="zh-CN"/>
        </w:rPr>
        <w:t>：</w:t>
      </w:r>
      <w:r>
        <w:rPr>
          <w:rFonts w:hint="eastAsia" w:ascii="微软雅黑" w:hAnsi="微软雅黑" w:eastAsia="微软雅黑" w:cs="微软雅黑"/>
          <w:color w:val="88888A"/>
          <w:sz w:val="19"/>
          <w:szCs w:val="19"/>
        </w:rPr>
        <w:t>编写定义从文件系统或网络位置加载类的类加载器实现一个</w:t>
      </w:r>
      <w:r>
        <w:rPr>
          <w:rFonts w:hint="eastAsia" w:ascii="微软雅黑" w:hAnsi="微软雅黑" w:eastAsia="微软雅黑" w:cs="微软雅黑"/>
          <w:b/>
          <w:bCs/>
          <w:color w:val="88888A"/>
          <w:sz w:val="19"/>
          <w:szCs w:val="19"/>
        </w:rPr>
        <w:t>字节码解释器</w:t>
      </w:r>
      <w:r>
        <w:rPr>
          <w:rFonts w:hint="eastAsia" w:ascii="微软雅黑" w:hAnsi="微软雅黑" w:eastAsia="微软雅黑" w:cs="微软雅黑"/>
          <w:color w:val="88888A"/>
          <w:sz w:val="19"/>
          <w:szCs w:val="19"/>
        </w:rPr>
        <w:t>来执行加载类中的指令提供对垃圾收集的支持以释放未使用对象使用的内存实施安全管理器，限制不受信任的代码访问系统资源</w:t>
      </w:r>
      <w:r>
        <w:rPr>
          <w:rFonts w:hint="eastAsia" w:ascii="微软雅黑" w:hAnsi="微软雅黑" w:eastAsia="微软雅黑" w:cs="微软雅黑"/>
          <w:color w:val="88888A"/>
          <w:sz w:val="19"/>
          <w:szCs w:val="19"/>
          <w:lang w:eastAsia="zh-CN"/>
        </w:rPr>
        <w:t>。</w:t>
      </w:r>
    </w:p>
    <w:p>
      <w:pPr>
        <w:ind w:left="260" w:right="60"/>
        <w:jc w:val="both"/>
        <w:rPr>
          <w:rFonts w:hint="eastAsia" w:ascii="微软雅黑" w:hAnsi="微软雅黑" w:eastAsia="微软雅黑" w:cs="微软雅黑"/>
          <w:color w:val="88888A"/>
          <w:sz w:val="19"/>
          <w:szCs w:val="19"/>
        </w:rPr>
      </w:pPr>
    </w:p>
    <w:p>
      <w:pPr>
        <w:spacing w:before="120"/>
        <w:ind w:left="216"/>
        <w:rPr>
          <w:b/>
          <w:bCs/>
          <w:sz w:val="20"/>
          <w:szCs w:val="20"/>
        </w:rPr>
      </w:pPr>
      <w:r>
        <w:rPr>
          <w:b/>
          <w:bCs/>
          <w:sz w:val="24"/>
          <w:szCs w:val="24"/>
        </w:rPr>
        <mc:AlternateContent>
          <mc:Choice Requires="wps">
            <w:drawing>
              <wp:anchor distT="0" distB="0" distL="114300" distR="114300" simplePos="0" relativeHeight="251663360" behindDoc="0" locked="0" layoutInCell="1" allowOverlap="1">
                <wp:simplePos x="0" y="0"/>
                <wp:positionH relativeFrom="column">
                  <wp:posOffset>33020</wp:posOffset>
                </wp:positionH>
                <wp:positionV relativeFrom="paragraph">
                  <wp:posOffset>31115</wp:posOffset>
                </wp:positionV>
                <wp:extent cx="45085" cy="328295"/>
                <wp:effectExtent l="12700" t="12700" r="18415" b="14605"/>
                <wp:wrapNone/>
                <wp:docPr id="7" name="矩形 7"/>
                <wp:cNvGraphicFramePr/>
                <a:graphic xmlns:a="http://schemas.openxmlformats.org/drawingml/2006/main">
                  <a:graphicData uri="http://schemas.microsoft.com/office/word/2010/wordprocessingShape">
                    <wps:wsp>
                      <wps:cNvSpPr/>
                      <wps:spPr>
                        <a:xfrm>
                          <a:off x="0" y="0"/>
                          <a:ext cx="45085" cy="32829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pt;margin-top:2.45pt;height:25.85pt;width:3.55pt;z-index:251663360;v-text-anchor:middle;mso-width-relative:page;mso-height-relative:page;" fillcolor="#5B9BD5 [3208]" filled="t" stroked="t" coordsize="21600,21600" o:gfxdata="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3iBx69UAAAAFAQAADwAAAAAAAAABACAAAAAiAAAAZHJzL2Rvd25y&#10;ZXYueG1sUEsBAhQAFAAAAAgAh07iQHdXGmhzAgAA8gQAAA4AAAAAAAAAAQAgAAAAJAEAAGRycy9l&#10;Mm9Eb2MueG1sUEsFBgAAAAAGAAYAWQEAAAkGAAAAAA==&#10;">
                <v:fill on="t" focussize="0,0"/>
                <v:stroke weight="1.5pt" color="#FFFFFF [3201]" miterlimit="8" joinstyle="miter"/>
                <v:imagedata o:title=""/>
                <o:lock v:ext="edit" aspectratio="f"/>
              </v:rect>
            </w:pict>
          </mc:Fallback>
        </mc:AlternateContent>
      </w:r>
      <w:r>
        <w:rPr>
          <w:rFonts w:hint="eastAsia" w:ascii="微软雅黑" w:hAnsi="微软雅黑" w:eastAsia="微软雅黑" w:cs="微软雅黑"/>
          <w:b/>
          <w:bCs/>
          <w:color w:val="252527"/>
          <w:sz w:val="24"/>
          <w:szCs w:val="24"/>
        </w:rPr>
        <w:t>技术栈</w:t>
      </w:r>
    </w:p>
    <w:p>
      <w:pPr>
        <w:ind w:left="261"/>
        <w:rPr>
          <w:rFonts w:ascii="微软雅黑" w:hAnsi="微软雅黑" w:eastAsia="微软雅黑" w:cs="微软雅黑"/>
          <w:color w:val="88888A"/>
          <w:sz w:val="19"/>
          <w:szCs w:val="19"/>
        </w:rPr>
      </w:pPr>
      <w:r>
        <w:rPr>
          <w:rFonts w:hint="eastAsia" w:ascii="微软雅黑" w:hAnsi="微软雅黑" w:eastAsia="微软雅黑" w:cs="微软雅黑"/>
          <w:b/>
          <w:bCs/>
          <w:color w:val="252527"/>
          <w:sz w:val="19"/>
          <w:szCs w:val="19"/>
        </w:rPr>
        <w:t>服务端</w:t>
      </w:r>
      <w:r>
        <w:rPr>
          <w:rFonts w:hint="eastAsia" w:ascii="微软雅黑" w:hAnsi="微软雅黑" w:eastAsia="微软雅黑" w:cs="微软雅黑"/>
          <w:b/>
          <w:bCs/>
          <w:color w:val="252527"/>
          <w:sz w:val="19"/>
          <w:szCs w:val="19"/>
          <w:lang w:eastAsia="zh-CN"/>
        </w:rPr>
        <w:t>：</w:t>
      </w:r>
      <w:r>
        <w:rPr>
          <w:rFonts w:ascii="微软雅黑" w:hAnsi="微软雅黑" w:eastAsia="微软雅黑" w:cs="微软雅黑"/>
          <w:color w:val="88888A"/>
          <w:sz w:val="19"/>
          <w:szCs w:val="19"/>
        </w:rPr>
        <w:t xml:space="preserve"> </w:t>
      </w:r>
      <w:r>
        <w:rPr>
          <w:rFonts w:hint="eastAsia" w:ascii="微软雅黑" w:hAnsi="微软雅黑" w:eastAsia="微软雅黑" w:cs="微软雅黑"/>
          <w:color w:val="88888A"/>
          <w:sz w:val="19"/>
          <w:szCs w:val="19"/>
          <w:lang w:val="en-US" w:eastAsia="zh-CN"/>
        </w:rPr>
        <w:t xml:space="preserve"> </w:t>
      </w:r>
      <w:r>
        <w:rPr>
          <w:rFonts w:hint="eastAsia" w:ascii="微软雅黑" w:hAnsi="微软雅黑" w:eastAsia="微软雅黑" w:cs="微软雅黑"/>
          <w:b/>
          <w:bCs/>
          <w:color w:val="88888A"/>
          <w:sz w:val="19"/>
          <w:szCs w:val="19"/>
        </w:rPr>
        <w:t>熟悉掌握</w:t>
      </w:r>
      <w:r>
        <w:rPr>
          <w:rFonts w:hint="eastAsia" w:ascii="微软雅黑" w:hAnsi="微软雅黑" w:eastAsia="微软雅黑" w:cs="微软雅黑"/>
          <w:color w:val="88888A"/>
          <w:sz w:val="19"/>
          <w:szCs w:val="19"/>
        </w:rPr>
        <w:t>：Linux环境下的网络编程，熟悉Java多线程编程、J</w:t>
      </w:r>
      <w:r>
        <w:rPr>
          <w:rFonts w:ascii="微软雅黑" w:hAnsi="微软雅黑" w:eastAsia="微软雅黑" w:cs="微软雅黑"/>
          <w:color w:val="88888A"/>
          <w:sz w:val="19"/>
          <w:szCs w:val="19"/>
        </w:rPr>
        <w:t>VM</w:t>
      </w:r>
      <w:r>
        <w:rPr>
          <w:rFonts w:hint="eastAsia" w:ascii="微软雅黑" w:hAnsi="微软雅黑" w:eastAsia="微软雅黑" w:cs="微软雅黑"/>
          <w:b/>
          <w:bCs/>
          <w:color w:val="88888A"/>
          <w:sz w:val="19"/>
          <w:szCs w:val="19"/>
        </w:rPr>
        <w:t>调优</w:t>
      </w:r>
      <w:r>
        <w:rPr>
          <w:rFonts w:hint="eastAsia" w:ascii="微软雅黑" w:hAnsi="微软雅黑" w:eastAsia="微软雅黑" w:cs="微软雅黑"/>
          <w:b/>
          <w:bCs/>
          <w:color w:val="88888A"/>
          <w:sz w:val="19"/>
          <w:szCs w:val="19"/>
          <w:lang w:eastAsia="zh-CN"/>
        </w:rPr>
        <w:t>、</w:t>
      </w:r>
      <w:r>
        <w:rPr>
          <w:rFonts w:ascii="微软雅黑" w:hAnsi="微软雅黑" w:eastAsia="微软雅黑" w:cs="微软雅黑"/>
          <w:color w:val="88888A"/>
          <w:sz w:val="19"/>
          <w:szCs w:val="19"/>
        </w:rPr>
        <w:t>SpringBoot</w:t>
      </w:r>
      <w:r>
        <w:rPr>
          <w:rFonts w:hint="eastAsia" w:ascii="微软雅黑" w:hAnsi="微软雅黑" w:eastAsia="微软雅黑" w:cs="微软雅黑"/>
          <w:color w:val="88888A"/>
          <w:sz w:val="19"/>
          <w:szCs w:val="19"/>
        </w:rPr>
        <w:t>、spring</w:t>
      </w:r>
      <w:r>
        <w:rPr>
          <w:rFonts w:ascii="微软雅黑" w:hAnsi="微软雅黑" w:eastAsia="微软雅黑" w:cs="微软雅黑"/>
          <w:color w:val="88888A"/>
          <w:sz w:val="19"/>
          <w:szCs w:val="19"/>
        </w:rPr>
        <w:t xml:space="preserve"> </w:t>
      </w:r>
      <w:r>
        <w:rPr>
          <w:rFonts w:hint="eastAsia" w:ascii="微软雅黑" w:hAnsi="微软雅黑" w:eastAsia="微软雅黑" w:cs="微软雅黑"/>
          <w:color w:val="88888A"/>
          <w:sz w:val="19"/>
          <w:szCs w:val="19"/>
        </w:rPr>
        <w:t>data</w:t>
      </w:r>
      <w:r>
        <w:rPr>
          <w:rFonts w:ascii="微软雅黑" w:hAnsi="微软雅黑" w:eastAsia="微软雅黑" w:cs="微软雅黑"/>
          <w:color w:val="88888A"/>
          <w:sz w:val="19"/>
          <w:szCs w:val="19"/>
        </w:rPr>
        <w:t xml:space="preserve"> </w:t>
      </w:r>
      <w:r>
        <w:rPr>
          <w:rFonts w:hint="eastAsia" w:ascii="微软雅黑" w:hAnsi="微软雅黑" w:eastAsia="微软雅黑" w:cs="微软雅黑"/>
          <w:color w:val="88888A"/>
          <w:sz w:val="19"/>
          <w:szCs w:val="19"/>
        </w:rPr>
        <w:t>jpa、springsecrity</w:t>
      </w:r>
      <w:r>
        <w:rPr>
          <w:rFonts w:ascii="微软雅黑" w:hAnsi="微软雅黑" w:eastAsia="微软雅黑" w:cs="微软雅黑"/>
          <w:color w:val="88888A"/>
          <w:sz w:val="19"/>
          <w:szCs w:val="19"/>
        </w:rPr>
        <w:t>+</w:t>
      </w:r>
      <w:r>
        <w:rPr>
          <w:rFonts w:hint="eastAsia" w:ascii="微软雅黑" w:hAnsi="微软雅黑" w:eastAsia="微软雅黑" w:cs="微软雅黑"/>
          <w:color w:val="88888A"/>
          <w:sz w:val="19"/>
          <w:szCs w:val="19"/>
        </w:rPr>
        <w:t>jwt、mybatis等开源框架</w:t>
      </w:r>
      <w:r>
        <w:rPr>
          <w:rFonts w:hint="eastAsia" w:ascii="微软雅黑" w:hAnsi="微软雅黑" w:eastAsia="微软雅黑" w:cs="微软雅黑"/>
          <w:color w:val="88888A"/>
          <w:sz w:val="19"/>
          <w:szCs w:val="19"/>
          <w:lang w:val="en-US" w:eastAsia="zh-CN"/>
        </w:rPr>
        <w:t>与脚手架开发</w:t>
      </w:r>
      <w:r>
        <w:rPr>
          <w:rFonts w:ascii="微软雅黑" w:hAnsi="微软雅黑" w:eastAsia="微软雅黑" w:cs="微软雅黑"/>
          <w:color w:val="88888A"/>
          <w:sz w:val="19"/>
          <w:szCs w:val="19"/>
        </w:rPr>
        <w:t>、RabbitMQ</w:t>
      </w:r>
      <w:r>
        <w:rPr>
          <w:rFonts w:hint="eastAsia" w:ascii="微软雅黑" w:hAnsi="微软雅黑" w:eastAsia="微软雅黑" w:cs="微软雅黑"/>
          <w:color w:val="88888A"/>
          <w:sz w:val="19"/>
          <w:szCs w:val="19"/>
        </w:rPr>
        <w:t>、</w:t>
      </w:r>
      <w:r>
        <w:rPr>
          <w:rFonts w:hint="eastAsia" w:ascii="微软雅黑" w:hAnsi="微软雅黑" w:eastAsia="微软雅黑" w:cs="微软雅黑"/>
          <w:b/>
          <w:bCs/>
          <w:color w:val="88888A"/>
          <w:sz w:val="19"/>
          <w:szCs w:val="19"/>
        </w:rPr>
        <w:t>pascal语言</w:t>
      </w:r>
      <w:r>
        <w:rPr>
          <w:rFonts w:hint="eastAsia" w:ascii="微软雅黑" w:hAnsi="微软雅黑" w:eastAsia="微软雅黑" w:cs="微软雅黑"/>
          <w:color w:val="88888A"/>
          <w:sz w:val="19"/>
          <w:szCs w:val="19"/>
        </w:rPr>
        <w:t>开发嵌入式linux</w:t>
      </w:r>
      <w:r>
        <w:rPr>
          <w:rFonts w:hint="eastAsia" w:ascii="微软雅黑" w:hAnsi="微软雅黑" w:eastAsia="微软雅黑" w:cs="微软雅黑"/>
          <w:b/>
          <w:bCs/>
          <w:color w:val="88888A"/>
          <w:sz w:val="19"/>
          <w:szCs w:val="19"/>
        </w:rPr>
        <w:t>终端应用</w:t>
      </w:r>
      <w:r>
        <w:rPr>
          <w:rFonts w:hint="eastAsia" w:ascii="微软雅黑" w:hAnsi="微软雅黑" w:eastAsia="微软雅黑" w:cs="微软雅黑"/>
          <w:color w:val="88888A"/>
          <w:sz w:val="19"/>
          <w:szCs w:val="19"/>
        </w:rPr>
        <w:t>、window</w:t>
      </w:r>
      <w:r>
        <w:rPr>
          <w:rFonts w:ascii="微软雅黑" w:hAnsi="微软雅黑" w:eastAsia="微软雅黑" w:cs="微软雅黑"/>
          <w:color w:val="88888A"/>
          <w:sz w:val="19"/>
          <w:szCs w:val="19"/>
        </w:rPr>
        <w:t>+</w:t>
      </w:r>
      <w:r>
        <w:rPr>
          <w:rFonts w:hint="eastAsia" w:ascii="微软雅黑" w:hAnsi="微软雅黑" w:eastAsia="微软雅黑" w:cs="微软雅黑"/>
          <w:color w:val="88888A"/>
          <w:sz w:val="19"/>
          <w:szCs w:val="19"/>
        </w:rPr>
        <w:t>linux</w:t>
      </w:r>
      <w:r>
        <w:rPr>
          <w:rFonts w:hint="eastAsia" w:ascii="微软雅黑" w:hAnsi="微软雅黑" w:eastAsia="微软雅黑" w:cs="微软雅黑"/>
          <w:b/>
          <w:bCs/>
          <w:color w:val="88888A"/>
          <w:sz w:val="19"/>
          <w:szCs w:val="19"/>
        </w:rPr>
        <w:t>交叉编译</w:t>
      </w:r>
      <w:r>
        <w:rPr>
          <w:rFonts w:hint="eastAsia" w:ascii="微软雅黑" w:hAnsi="微软雅黑" w:eastAsia="微软雅黑" w:cs="微软雅黑"/>
          <w:color w:val="88888A"/>
          <w:sz w:val="19"/>
          <w:szCs w:val="19"/>
        </w:rPr>
        <w:t>、Chat</w:t>
      </w:r>
      <w:r>
        <w:rPr>
          <w:rFonts w:ascii="微软雅黑" w:hAnsi="微软雅黑" w:eastAsia="微软雅黑" w:cs="微软雅黑"/>
          <w:color w:val="88888A"/>
          <w:sz w:val="19"/>
          <w:szCs w:val="19"/>
        </w:rPr>
        <w:t>GPT</w:t>
      </w:r>
      <w:r>
        <w:rPr>
          <w:rFonts w:hint="eastAsia" w:ascii="微软雅黑" w:hAnsi="微软雅黑" w:eastAsia="微软雅黑" w:cs="微软雅黑"/>
          <w:b/>
          <w:bCs/>
          <w:color w:val="88888A"/>
          <w:sz w:val="19"/>
          <w:szCs w:val="19"/>
        </w:rPr>
        <w:t>接入应用插件与检索插件</w:t>
      </w:r>
      <w:r>
        <w:rPr>
          <w:rFonts w:hint="eastAsia" w:ascii="微软雅黑" w:hAnsi="微软雅黑" w:eastAsia="微软雅黑" w:cs="微软雅黑"/>
          <w:b/>
          <w:bCs/>
          <w:color w:val="88888A"/>
          <w:sz w:val="19"/>
          <w:szCs w:val="19"/>
          <w:lang w:eastAsia="zh-CN"/>
        </w:rPr>
        <w:t>、</w:t>
      </w:r>
      <w:r>
        <w:rPr>
          <w:rFonts w:hint="eastAsia" w:ascii="微软雅黑" w:hAnsi="微软雅黑" w:eastAsia="微软雅黑" w:cs="微软雅黑"/>
          <w:b/>
          <w:bCs/>
          <w:color w:val="88888A"/>
          <w:sz w:val="19"/>
          <w:szCs w:val="19"/>
          <w:lang w:val="en-US" w:eastAsia="zh-CN"/>
        </w:rPr>
        <w:t>个人模型训练</w:t>
      </w:r>
      <w:r>
        <w:rPr>
          <w:rFonts w:ascii="微软雅黑" w:hAnsi="微软雅黑" w:eastAsia="微软雅黑" w:cs="微软雅黑"/>
          <w:color w:val="88888A"/>
          <w:sz w:val="19"/>
          <w:szCs w:val="19"/>
        </w:rPr>
        <w:t>…</w:t>
      </w:r>
    </w:p>
    <w:p>
      <w:pPr>
        <w:ind w:left="261"/>
        <w:rPr>
          <w:rFonts w:hint="eastAsia" w:ascii="微软雅黑" w:hAnsi="微软雅黑" w:eastAsia="微软雅黑" w:cs="微软雅黑"/>
          <w:color w:val="88888A"/>
          <w:sz w:val="19"/>
          <w:szCs w:val="19"/>
          <w:lang w:eastAsia="zh-CN"/>
        </w:rPr>
      </w:pPr>
      <w:r>
        <w:rPr>
          <w:rFonts w:hint="eastAsia" w:ascii="微软雅黑" w:hAnsi="微软雅黑" w:eastAsia="微软雅黑" w:cs="微软雅黑"/>
          <w:b/>
          <w:bCs/>
          <w:color w:val="88888A"/>
          <w:sz w:val="19"/>
          <w:szCs w:val="19"/>
        </w:rPr>
        <w:t>了解</w:t>
      </w:r>
      <w:r>
        <w:rPr>
          <w:rFonts w:hint="eastAsia" w:ascii="微软雅黑" w:hAnsi="微软雅黑" w:eastAsia="微软雅黑" w:cs="微软雅黑"/>
          <w:color w:val="88888A"/>
          <w:sz w:val="19"/>
          <w:szCs w:val="19"/>
        </w:rPr>
        <w:t>：php、</w:t>
      </w:r>
      <w:r>
        <w:rPr>
          <w:rFonts w:ascii="微软雅黑" w:hAnsi="微软雅黑" w:eastAsia="微软雅黑" w:cs="微软雅黑"/>
          <w:color w:val="88888A"/>
          <w:sz w:val="19"/>
          <w:szCs w:val="19"/>
        </w:rPr>
        <w:t>SpringCloud微服务</w:t>
      </w:r>
      <w:r>
        <w:rPr>
          <w:rFonts w:hint="eastAsia" w:ascii="微软雅黑" w:hAnsi="微软雅黑" w:eastAsia="微软雅黑" w:cs="微软雅黑"/>
          <w:color w:val="88888A"/>
          <w:sz w:val="19"/>
          <w:szCs w:val="19"/>
        </w:rPr>
        <w:t>、设计模式，linux</w:t>
      </w:r>
      <w:r>
        <w:rPr>
          <w:rFonts w:hint="eastAsia" w:ascii="微软雅黑" w:hAnsi="微软雅黑" w:eastAsia="微软雅黑" w:cs="微软雅黑"/>
          <w:b/>
          <w:bCs/>
          <w:color w:val="88888A"/>
          <w:sz w:val="19"/>
          <w:szCs w:val="19"/>
        </w:rPr>
        <w:t>内核</w:t>
      </w:r>
      <w:r>
        <w:rPr>
          <w:rFonts w:ascii="微软雅黑" w:hAnsi="微软雅黑" w:eastAsia="微软雅黑" w:cs="微软雅黑"/>
          <w:b/>
          <w:bCs/>
          <w:color w:val="88888A"/>
          <w:sz w:val="19"/>
          <w:szCs w:val="19"/>
        </w:rPr>
        <w:t>+</w:t>
      </w:r>
      <w:r>
        <w:rPr>
          <w:rFonts w:hint="eastAsia" w:ascii="微软雅黑" w:hAnsi="微软雅黑" w:eastAsia="微软雅黑" w:cs="微软雅黑"/>
          <w:b/>
          <w:bCs/>
          <w:color w:val="88888A"/>
          <w:sz w:val="19"/>
          <w:szCs w:val="19"/>
        </w:rPr>
        <w:t>文件系统基本制作</w:t>
      </w:r>
      <w:r>
        <w:rPr>
          <w:rFonts w:hint="eastAsia" w:ascii="微软雅黑" w:hAnsi="微软雅黑" w:eastAsia="微软雅黑" w:cs="微软雅黑"/>
          <w:color w:val="88888A"/>
          <w:sz w:val="19"/>
          <w:szCs w:val="19"/>
          <w:lang w:eastAsia="zh-CN"/>
        </w:rPr>
        <w:t>。</w:t>
      </w:r>
    </w:p>
    <w:p>
      <w:pPr>
        <w:ind w:left="261"/>
        <w:rPr>
          <w:rFonts w:ascii="微软雅黑" w:hAnsi="微软雅黑" w:eastAsia="微软雅黑" w:cs="微软雅黑"/>
          <w:color w:val="88888A"/>
          <w:sz w:val="19"/>
          <w:szCs w:val="19"/>
        </w:rPr>
      </w:pPr>
      <w:r>
        <w:rPr>
          <w:rFonts w:ascii="微软雅黑" w:hAnsi="微软雅黑" w:eastAsia="微软雅黑" w:cs="微软雅黑"/>
          <w:color w:val="252527"/>
          <w:sz w:val="19"/>
          <w:szCs w:val="19"/>
        </w:rPr>
        <w:t>数据库</w:t>
      </w:r>
      <w:r>
        <w:rPr>
          <w:rFonts w:hint="eastAsia" w:ascii="微软雅黑" w:hAnsi="微软雅黑" w:eastAsia="微软雅黑" w:cs="微软雅黑"/>
          <w:color w:val="252527"/>
          <w:sz w:val="19"/>
          <w:szCs w:val="19"/>
          <w:lang w:eastAsia="zh-CN"/>
        </w:rPr>
        <w:t>：</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 xml:space="preserve"> </w:t>
      </w:r>
      <w:r>
        <w:rPr>
          <w:rFonts w:ascii="微软雅黑" w:hAnsi="微软雅黑" w:eastAsia="微软雅黑" w:cs="微软雅黑"/>
          <w:color w:val="88888A"/>
          <w:sz w:val="19"/>
          <w:szCs w:val="19"/>
        </w:rPr>
        <w:t>MySQL</w:t>
      </w:r>
      <w:r>
        <w:rPr>
          <w:rFonts w:hint="eastAsia" w:ascii="微软雅黑" w:hAnsi="微软雅黑" w:eastAsia="微软雅黑" w:cs="微软雅黑"/>
          <w:color w:val="88888A"/>
          <w:sz w:val="19"/>
          <w:szCs w:val="19"/>
        </w:rPr>
        <w:t>、</w:t>
      </w:r>
      <w:r>
        <w:rPr>
          <w:rFonts w:ascii="微软雅黑" w:hAnsi="微软雅黑" w:eastAsia="微软雅黑" w:cs="微软雅黑"/>
          <w:color w:val="88888A"/>
          <w:sz w:val="19"/>
          <w:szCs w:val="19"/>
        </w:rPr>
        <w:t>Redis</w:t>
      </w:r>
      <w:r>
        <w:rPr>
          <w:rFonts w:hint="eastAsia" w:ascii="微软雅黑" w:hAnsi="微软雅黑" w:eastAsia="微软雅黑" w:cs="微软雅黑"/>
          <w:color w:val="88888A"/>
          <w:sz w:val="19"/>
          <w:szCs w:val="19"/>
        </w:rPr>
        <w:t>、mongodb、mysql分区分库操作</w:t>
      </w:r>
      <w:r>
        <w:rPr>
          <w:rFonts w:hint="eastAsia" w:ascii="微软雅黑" w:hAnsi="微软雅黑" w:eastAsia="微软雅黑" w:cs="微软雅黑"/>
          <w:color w:val="88888A"/>
          <w:sz w:val="19"/>
          <w:szCs w:val="19"/>
          <w:lang w:val="en-US" w:eastAsia="zh-CN"/>
        </w:rPr>
        <w:t xml:space="preserve">         </w:t>
      </w:r>
      <w:r>
        <w:rPr>
          <w:rFonts w:ascii="微软雅黑" w:hAnsi="微软雅黑" w:eastAsia="微软雅黑" w:cs="微软雅黑"/>
          <w:color w:val="252527"/>
          <w:sz w:val="19"/>
          <w:szCs w:val="19"/>
        </w:rPr>
        <w:t>前端</w:t>
      </w:r>
      <w:r>
        <w:rPr>
          <w:rFonts w:hint="eastAsia" w:ascii="微软雅黑" w:hAnsi="微软雅黑" w:eastAsia="微软雅黑" w:cs="微软雅黑"/>
          <w:color w:val="252527"/>
          <w:sz w:val="19"/>
          <w:szCs w:val="19"/>
          <w:lang w:eastAsia="zh-CN"/>
        </w:rPr>
        <w:t>：</w:t>
      </w:r>
      <w:r>
        <w:rPr>
          <w:rFonts w:hint="eastAsia" w:ascii="微软雅黑" w:hAnsi="微软雅黑" w:eastAsia="微软雅黑" w:cs="微软雅黑"/>
          <w:color w:val="88888A"/>
          <w:sz w:val="19"/>
          <w:szCs w:val="19"/>
        </w:rPr>
        <w:t xml:space="preserve"> </w:t>
      </w:r>
      <w:r>
        <w:rPr>
          <w:rFonts w:ascii="微软雅黑" w:hAnsi="微软雅黑" w:eastAsia="微软雅黑" w:cs="微软雅黑"/>
          <w:color w:val="88888A"/>
          <w:sz w:val="19"/>
          <w:szCs w:val="19"/>
        </w:rPr>
        <w:t xml:space="preserve">  </w:t>
      </w:r>
      <w:r>
        <w:rPr>
          <w:rFonts w:hint="eastAsia" w:ascii="微软雅黑" w:hAnsi="微软雅黑" w:eastAsia="微软雅黑" w:cs="微软雅黑"/>
          <w:color w:val="88888A"/>
          <w:sz w:val="19"/>
          <w:szCs w:val="19"/>
        </w:rPr>
        <w:t>wex</w:t>
      </w:r>
      <w:r>
        <w:rPr>
          <w:rFonts w:ascii="微软雅黑" w:hAnsi="微软雅黑" w:eastAsia="微软雅黑" w:cs="微软雅黑"/>
          <w:color w:val="88888A"/>
          <w:sz w:val="19"/>
          <w:szCs w:val="19"/>
        </w:rPr>
        <w:t>5</w:t>
      </w:r>
      <w:r>
        <w:rPr>
          <w:rFonts w:hint="eastAsia" w:ascii="微软雅黑" w:hAnsi="微软雅黑" w:eastAsia="微软雅黑" w:cs="微软雅黑"/>
          <w:color w:val="88888A"/>
          <w:sz w:val="19"/>
          <w:szCs w:val="19"/>
        </w:rPr>
        <w:t>、</w:t>
      </w:r>
      <w:r>
        <w:rPr>
          <w:rFonts w:ascii="微软雅黑" w:hAnsi="微软雅黑" w:eastAsia="微软雅黑" w:cs="微软雅黑"/>
          <w:color w:val="88888A"/>
          <w:sz w:val="19"/>
          <w:szCs w:val="19"/>
        </w:rPr>
        <w:t>jQuer</w:t>
      </w:r>
      <w:r>
        <w:rPr>
          <w:rFonts w:hint="eastAsia" w:ascii="微软雅黑" w:hAnsi="微软雅黑" w:eastAsia="微软雅黑" w:cs="微软雅黑"/>
          <w:color w:val="88888A"/>
          <w:sz w:val="19"/>
          <w:szCs w:val="19"/>
        </w:rPr>
        <w:t xml:space="preserve">y </w:t>
      </w:r>
      <w:r>
        <w:rPr>
          <w:rFonts w:ascii="微软雅黑" w:hAnsi="微软雅黑" w:eastAsia="微软雅黑" w:cs="微软雅黑"/>
          <w:color w:val="88888A"/>
          <w:sz w:val="19"/>
          <w:szCs w:val="19"/>
        </w:rPr>
        <w:tab/>
      </w:r>
      <w:r>
        <w:rPr>
          <w:rFonts w:ascii="微软雅黑" w:hAnsi="微软雅黑" w:eastAsia="微软雅黑" w:cs="微软雅黑"/>
          <w:color w:val="88888A"/>
          <w:sz w:val="19"/>
          <w:szCs w:val="19"/>
        </w:rPr>
        <w:tab/>
      </w:r>
      <w:r>
        <w:rPr>
          <w:rFonts w:ascii="微软雅黑" w:hAnsi="微软雅黑" w:eastAsia="微软雅黑" w:cs="微软雅黑"/>
          <w:color w:val="88888A"/>
          <w:sz w:val="19"/>
          <w:szCs w:val="19"/>
        </w:rPr>
        <w:tab/>
      </w:r>
      <w:r>
        <w:rPr>
          <w:rFonts w:ascii="微软雅黑" w:hAnsi="微软雅黑" w:eastAsia="微软雅黑" w:cs="微软雅黑"/>
          <w:color w:val="88888A"/>
          <w:sz w:val="19"/>
          <w:szCs w:val="19"/>
        </w:rPr>
        <w:tab/>
      </w:r>
      <w:r>
        <w:rPr>
          <w:rFonts w:hint="eastAsia" w:ascii="微软雅黑" w:hAnsi="微软雅黑" w:eastAsia="微软雅黑" w:cs="微软雅黑"/>
          <w:color w:val="88888A"/>
          <w:sz w:val="19"/>
          <w:szCs w:val="19"/>
        </w:rPr>
        <w:t xml:space="preserve"> </w:t>
      </w:r>
      <w:r>
        <w:rPr>
          <w:rFonts w:ascii="微软雅黑" w:hAnsi="微软雅黑" w:eastAsia="微软雅黑" w:cs="微软雅黑"/>
          <w:color w:val="88888A"/>
          <w:sz w:val="19"/>
          <w:szCs w:val="19"/>
        </w:rPr>
        <w:t xml:space="preserve">               </w:t>
      </w:r>
    </w:p>
    <w:p>
      <w:pPr>
        <w:spacing w:before="120"/>
        <w:ind w:left="216"/>
        <w:rPr>
          <w:rFonts w:ascii="微软雅黑" w:hAnsi="微软雅黑" w:eastAsia="微软雅黑" w:cs="微软雅黑"/>
          <w:b/>
          <w:bCs/>
          <w:color w:val="252527"/>
          <w:sz w:val="24"/>
          <w:szCs w:val="24"/>
        </w:rPr>
      </w:pPr>
      <w:r>
        <w:rPr>
          <w:b/>
          <w:bCs/>
          <w:sz w:val="24"/>
          <w:szCs w:val="24"/>
        </w:rPr>
        <mc:AlternateContent>
          <mc:Choice Requires="wps">
            <w:drawing>
              <wp:anchor distT="0" distB="0" distL="114300" distR="114300" simplePos="0" relativeHeight="251665408" behindDoc="0" locked="0" layoutInCell="1" allowOverlap="1">
                <wp:simplePos x="0" y="0"/>
                <wp:positionH relativeFrom="column">
                  <wp:posOffset>33020</wp:posOffset>
                </wp:positionH>
                <wp:positionV relativeFrom="paragraph">
                  <wp:posOffset>31115</wp:posOffset>
                </wp:positionV>
                <wp:extent cx="45085" cy="328295"/>
                <wp:effectExtent l="12700" t="12700" r="18415" b="14605"/>
                <wp:wrapNone/>
                <wp:docPr id="9" name="矩形 9"/>
                <wp:cNvGraphicFramePr/>
                <a:graphic xmlns:a="http://schemas.openxmlformats.org/drawingml/2006/main">
                  <a:graphicData uri="http://schemas.microsoft.com/office/word/2010/wordprocessingShape">
                    <wps:wsp>
                      <wps:cNvSpPr/>
                      <wps:spPr>
                        <a:xfrm>
                          <a:off x="0" y="0"/>
                          <a:ext cx="45085" cy="32829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pt;margin-top:2.45pt;height:25.85pt;width:3.55pt;z-index:251665408;v-text-anchor:middle;mso-width-relative:page;mso-height-relative:page;" fillcolor="#5B9BD5 [3208]" filled="t" stroked="t" coordsize="21600,21600" o:gfxdata="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3iBx69UAAAAFAQAADwAAAAAAAAABACAAAAAiAAAAZHJzL2Rvd25y&#10;ZXYueG1sUEsBAhQAFAAAAAgAh07iQMDNNQhzAgAA8gQAAA4AAAAAAAAAAQAgAAAAJAEAAGRycy9l&#10;Mm9Eb2MueG1sUEsFBgAAAAAGAAYAWQEAAAkGAAAAAA==&#10;">
                <v:fill on="t" focussize="0,0"/>
                <v:stroke weight="1.5pt" color="#FFFFFF [3201]" miterlimit="8" joinstyle="miter"/>
                <v:imagedata o:title=""/>
                <o:lock v:ext="edit" aspectratio="f"/>
              </v:rect>
            </w:pict>
          </mc:Fallback>
        </mc:AlternateContent>
      </w:r>
      <w:r>
        <w:rPr>
          <w:rFonts w:hint="eastAsia" w:ascii="微软雅黑" w:hAnsi="微软雅黑" w:eastAsia="微软雅黑" w:cs="微软雅黑"/>
          <w:b/>
          <w:bCs/>
          <w:color w:val="252527"/>
          <w:sz w:val="24"/>
          <w:szCs w:val="24"/>
        </w:rPr>
        <w:t>附件信息</w:t>
      </w:r>
    </w:p>
    <w:p>
      <w:pPr>
        <w:rPr>
          <w:rFonts w:ascii="微软雅黑" w:hAnsi="微软雅黑" w:eastAsia="微软雅黑" w:cs="微软雅黑"/>
          <w:color w:val="88888A"/>
          <w:sz w:val="19"/>
          <w:szCs w:val="19"/>
        </w:rPr>
      </w:pPr>
      <w:r>
        <w:rPr>
          <w:rFonts w:ascii="微软雅黑" w:hAnsi="微软雅黑" w:eastAsia="微软雅黑" w:cs="微软雅黑"/>
          <w:color w:val="88888A"/>
          <w:sz w:val="19"/>
          <w:szCs w:val="19"/>
        </w:rPr>
        <w:t>J</w:t>
      </w:r>
      <w:r>
        <w:rPr>
          <w:rFonts w:hint="eastAsia" w:ascii="微软雅黑" w:hAnsi="微软雅黑" w:eastAsia="微软雅黑" w:cs="微软雅黑"/>
          <w:color w:val="88888A"/>
          <w:sz w:val="19"/>
          <w:szCs w:val="19"/>
        </w:rPr>
        <w:t>ava</w:t>
      </w:r>
      <w:r>
        <w:rPr>
          <w:rFonts w:ascii="微软雅黑" w:hAnsi="微软雅黑" w:eastAsia="微软雅黑" w:cs="微软雅黑"/>
          <w:color w:val="88888A"/>
          <w:sz w:val="19"/>
          <w:szCs w:val="19"/>
        </w:rPr>
        <w:t xml:space="preserve"> CT_OA</w:t>
      </w:r>
      <w:r>
        <w:rPr>
          <w:rFonts w:hint="eastAsia" w:ascii="微软雅黑" w:hAnsi="微软雅黑" w:eastAsia="微软雅黑" w:cs="微软雅黑"/>
          <w:color w:val="88888A"/>
          <w:sz w:val="19"/>
          <w:szCs w:val="19"/>
        </w:rPr>
        <w:t>项目的gitee地址：</w:t>
      </w:r>
      <w:r>
        <w:rPr>
          <w:rFonts w:ascii="微软雅黑" w:hAnsi="微软雅黑" w:eastAsia="微软雅黑" w:cs="微软雅黑"/>
          <w:color w:val="88888A"/>
          <w:sz w:val="19"/>
          <w:szCs w:val="19"/>
        </w:rPr>
        <w:fldChar w:fldCharType="begin"/>
      </w:r>
      <w:r>
        <w:rPr>
          <w:rFonts w:ascii="微软雅黑" w:hAnsi="微软雅黑" w:eastAsia="微软雅黑" w:cs="微软雅黑"/>
          <w:color w:val="88888A"/>
          <w:sz w:val="19"/>
          <w:szCs w:val="19"/>
        </w:rPr>
        <w:instrText xml:space="preserve"> HYPERLINK "https://gitee.com/shevinfy/ruoyi-oa-ct.git" </w:instrText>
      </w:r>
      <w:r>
        <w:rPr>
          <w:rFonts w:ascii="微软雅黑" w:hAnsi="微软雅黑" w:eastAsia="微软雅黑" w:cs="微软雅黑"/>
          <w:color w:val="88888A"/>
          <w:sz w:val="19"/>
          <w:szCs w:val="19"/>
        </w:rPr>
        <w:fldChar w:fldCharType="separate"/>
      </w:r>
      <w:r>
        <w:rPr>
          <w:rStyle w:val="11"/>
          <w:rFonts w:ascii="微软雅黑" w:hAnsi="微软雅黑" w:eastAsia="微软雅黑" w:cs="微软雅黑"/>
          <w:sz w:val="19"/>
          <w:szCs w:val="19"/>
        </w:rPr>
        <w:t>https://gitee.com/shevinfy/ruoyi-oa-ct.git</w:t>
      </w:r>
      <w:r>
        <w:rPr>
          <w:rFonts w:ascii="微软雅黑" w:hAnsi="微软雅黑" w:eastAsia="微软雅黑" w:cs="微软雅黑"/>
          <w:color w:val="88888A"/>
          <w:sz w:val="19"/>
          <w:szCs w:val="19"/>
        </w:rPr>
        <w:fldChar w:fldCharType="end"/>
      </w:r>
    </w:p>
    <w:p>
      <w:pPr>
        <w:rPr>
          <w:rFonts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个人手写操作系统github仓库地址：</w:t>
      </w:r>
      <w:r>
        <w:fldChar w:fldCharType="begin"/>
      </w:r>
      <w:r>
        <w:instrText xml:space="preserve">HYPERLINK "https://github.com/shevinfy/HandwritingOS"</w:instrText>
      </w:r>
      <w:r>
        <w:fldChar w:fldCharType="separate"/>
      </w:r>
      <w:r>
        <w:rPr>
          <w:rStyle w:val="11"/>
          <w:rFonts w:ascii="微软雅黑" w:hAnsi="微软雅黑" w:eastAsia="微软雅黑" w:cs="微软雅黑"/>
          <w:sz w:val="19"/>
          <w:szCs w:val="19"/>
        </w:rPr>
        <w:t>https://github.com/shevinfy/HandwritingOS</w:t>
      </w:r>
      <w:r>
        <w:rPr>
          <w:rStyle w:val="11"/>
          <w:rFonts w:ascii="微软雅黑" w:hAnsi="微软雅黑" w:eastAsia="微软雅黑" w:cs="微软雅黑"/>
          <w:sz w:val="19"/>
          <w:szCs w:val="19"/>
        </w:rPr>
        <w:fldChar w:fldCharType="end"/>
      </w:r>
    </w:p>
    <w:p>
      <w:pPr>
        <w:rPr>
          <w:rFonts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个人大型电商项目github仓库地址：</w:t>
      </w:r>
      <w:r>
        <w:rPr>
          <w:rFonts w:ascii="微软雅黑" w:hAnsi="微软雅黑" w:eastAsia="微软雅黑" w:cs="微软雅黑"/>
          <w:color w:val="88888A"/>
          <w:sz w:val="19"/>
          <w:szCs w:val="19"/>
        </w:rPr>
        <w:t>https://github.com/shevinfy/power_e-commerce</w:t>
      </w:r>
    </w:p>
    <w:p>
      <w:pPr>
        <w:rPr>
          <w:rFonts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个人脚手架开发</w:t>
      </w:r>
      <w:r>
        <w:rPr>
          <w:rFonts w:ascii="微软雅黑" w:hAnsi="微软雅黑" w:eastAsia="微软雅黑" w:cs="微软雅黑"/>
          <w:color w:val="88888A"/>
          <w:sz w:val="19"/>
          <w:szCs w:val="19"/>
        </w:rPr>
        <w:t>G</w:t>
      </w:r>
      <w:r>
        <w:rPr>
          <w:rFonts w:hint="eastAsia" w:ascii="微软雅黑" w:hAnsi="微软雅黑" w:eastAsia="微软雅黑" w:cs="微软雅黑"/>
          <w:color w:val="88888A"/>
          <w:sz w:val="19"/>
          <w:szCs w:val="19"/>
        </w:rPr>
        <w:t>ithub仓库地址：</w:t>
      </w:r>
      <w:r>
        <w:rPr>
          <w:rFonts w:ascii="微软雅黑" w:hAnsi="微软雅黑" w:eastAsia="微软雅黑" w:cs="微软雅黑"/>
          <w:color w:val="88888A"/>
          <w:sz w:val="19"/>
          <w:szCs w:val="19"/>
        </w:rPr>
        <w:t xml:space="preserve"> https://github.com/shevinfy/Scaffolding_Development</w:t>
      </w:r>
    </w:p>
    <w:p>
      <w:pPr>
        <w:rPr>
          <w:rFonts w:ascii="微软雅黑" w:hAnsi="微软雅黑" w:eastAsia="微软雅黑" w:cs="微软雅黑"/>
          <w:color w:val="88888A"/>
          <w:sz w:val="19"/>
          <w:szCs w:val="19"/>
        </w:rPr>
      </w:pPr>
      <w:r>
        <w:rPr>
          <w:rFonts w:hint="eastAsia" w:ascii="微软雅黑" w:hAnsi="微软雅黑" w:eastAsia="微软雅黑" w:cs="微软雅黑"/>
          <w:color w:val="88888A"/>
          <w:sz w:val="19"/>
          <w:szCs w:val="19"/>
        </w:rPr>
        <w:t>个人chatgpt</w:t>
      </w:r>
      <w:r>
        <w:rPr>
          <w:rFonts w:ascii="微软雅黑" w:hAnsi="微软雅黑" w:eastAsia="微软雅黑" w:cs="微软雅黑"/>
          <w:color w:val="88888A"/>
          <w:sz w:val="19"/>
          <w:szCs w:val="19"/>
        </w:rPr>
        <w:t xml:space="preserve"> </w:t>
      </w:r>
      <w:r>
        <w:rPr>
          <w:rFonts w:hint="eastAsia" w:ascii="微软雅黑" w:hAnsi="微软雅黑" w:eastAsia="微软雅黑" w:cs="微软雅黑"/>
          <w:color w:val="88888A"/>
          <w:sz w:val="19"/>
          <w:szCs w:val="19"/>
        </w:rPr>
        <w:t>plugin开发github仓库地址：</w:t>
      </w:r>
      <w:r>
        <w:rPr>
          <w:rFonts w:ascii="微软雅黑" w:hAnsi="微软雅黑" w:eastAsia="微软雅黑" w:cs="微软雅黑"/>
          <w:color w:val="88888A"/>
          <w:sz w:val="19"/>
          <w:szCs w:val="19"/>
        </w:rPr>
        <w:t>https://github.com/shevinfy/chatgpt-retrieval-plugin</w:t>
      </w:r>
    </w:p>
    <w:sectPr>
      <w:pgSz w:w="11900" w:h="16840"/>
      <w:pgMar w:top="720" w:right="1077" w:bottom="720" w:left="1077" w:header="0" w:footer="0" w:gutter="0"/>
      <w:cols w:equalWidth="0" w:num="1">
        <w:col w:w="958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24DC4"/>
    <w:multiLevelType w:val="multilevel"/>
    <w:tmpl w:val="0A824DC4"/>
    <w:lvl w:ilvl="0" w:tentative="0">
      <w:start w:val="1"/>
      <w:numFmt w:val="bullet"/>
      <w:lvlText w:val=""/>
      <w:lvlJc w:val="left"/>
      <w:pPr>
        <w:tabs>
          <w:tab w:val="left" w:pos="720"/>
        </w:tabs>
        <w:ind w:left="580" w:hanging="360"/>
      </w:pPr>
      <w:rPr>
        <w:rFonts w:hint="default" w:ascii="Symbol" w:hAnsi="Symbol"/>
        <w:sz w:val="20"/>
      </w:rPr>
    </w:lvl>
    <w:lvl w:ilvl="1" w:tentative="0">
      <w:start w:val="1"/>
      <w:numFmt w:val="bullet"/>
      <w:lvlText w:val="o"/>
      <w:lvlJc w:val="left"/>
      <w:pPr>
        <w:tabs>
          <w:tab w:val="left" w:pos="1440"/>
        </w:tabs>
        <w:ind w:left="1300" w:hanging="360"/>
      </w:pPr>
      <w:rPr>
        <w:rFonts w:hint="default" w:ascii="Courier New" w:hAnsi="Courier New"/>
        <w:sz w:val="20"/>
      </w:rPr>
    </w:lvl>
    <w:lvl w:ilvl="2" w:tentative="0">
      <w:start w:val="1"/>
      <w:numFmt w:val="bullet"/>
      <w:lvlText w:val=""/>
      <w:lvlJc w:val="left"/>
      <w:pPr>
        <w:tabs>
          <w:tab w:val="left" w:pos="2160"/>
        </w:tabs>
        <w:ind w:left="2020" w:hanging="360"/>
      </w:pPr>
      <w:rPr>
        <w:rFonts w:hint="default" w:ascii="Wingdings" w:hAnsi="Wingdings"/>
        <w:sz w:val="20"/>
      </w:rPr>
    </w:lvl>
    <w:lvl w:ilvl="3" w:tentative="0">
      <w:start w:val="1"/>
      <w:numFmt w:val="bullet"/>
      <w:lvlText w:val=""/>
      <w:lvlJc w:val="left"/>
      <w:pPr>
        <w:tabs>
          <w:tab w:val="left" w:pos="2880"/>
        </w:tabs>
        <w:ind w:left="2740" w:hanging="360"/>
      </w:pPr>
      <w:rPr>
        <w:rFonts w:hint="default" w:ascii="Wingdings" w:hAnsi="Wingdings"/>
        <w:sz w:val="20"/>
      </w:rPr>
    </w:lvl>
    <w:lvl w:ilvl="4" w:tentative="0">
      <w:start w:val="1"/>
      <w:numFmt w:val="bullet"/>
      <w:lvlText w:val=""/>
      <w:lvlJc w:val="left"/>
      <w:pPr>
        <w:tabs>
          <w:tab w:val="left" w:pos="3600"/>
        </w:tabs>
        <w:ind w:left="3460" w:hanging="360"/>
      </w:pPr>
      <w:rPr>
        <w:rFonts w:hint="default" w:ascii="Wingdings" w:hAnsi="Wingdings"/>
        <w:sz w:val="20"/>
      </w:rPr>
    </w:lvl>
    <w:lvl w:ilvl="5" w:tentative="0">
      <w:start w:val="1"/>
      <w:numFmt w:val="bullet"/>
      <w:lvlText w:val=""/>
      <w:lvlJc w:val="left"/>
      <w:pPr>
        <w:tabs>
          <w:tab w:val="left" w:pos="4320"/>
        </w:tabs>
        <w:ind w:left="4180" w:hanging="360"/>
      </w:pPr>
      <w:rPr>
        <w:rFonts w:hint="default" w:ascii="Wingdings" w:hAnsi="Wingdings"/>
        <w:sz w:val="20"/>
      </w:rPr>
    </w:lvl>
    <w:lvl w:ilvl="6" w:tentative="0">
      <w:start w:val="1"/>
      <w:numFmt w:val="bullet"/>
      <w:lvlText w:val=""/>
      <w:lvlJc w:val="left"/>
      <w:pPr>
        <w:tabs>
          <w:tab w:val="left" w:pos="5040"/>
        </w:tabs>
        <w:ind w:left="4900" w:hanging="360"/>
      </w:pPr>
      <w:rPr>
        <w:rFonts w:hint="default" w:ascii="Wingdings" w:hAnsi="Wingdings"/>
        <w:sz w:val="20"/>
      </w:rPr>
    </w:lvl>
    <w:lvl w:ilvl="7" w:tentative="0">
      <w:start w:val="1"/>
      <w:numFmt w:val="bullet"/>
      <w:lvlText w:val=""/>
      <w:lvlJc w:val="left"/>
      <w:pPr>
        <w:tabs>
          <w:tab w:val="left" w:pos="5760"/>
        </w:tabs>
        <w:ind w:left="5620" w:hanging="360"/>
      </w:pPr>
      <w:rPr>
        <w:rFonts w:hint="default" w:ascii="Wingdings" w:hAnsi="Wingdings"/>
        <w:sz w:val="20"/>
      </w:rPr>
    </w:lvl>
    <w:lvl w:ilvl="8" w:tentative="0">
      <w:start w:val="1"/>
      <w:numFmt w:val="bullet"/>
      <w:lvlText w:val=""/>
      <w:lvlJc w:val="left"/>
      <w:pPr>
        <w:tabs>
          <w:tab w:val="left" w:pos="6480"/>
        </w:tabs>
        <w:ind w:left="634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hZDhmZDZhZDFhYjlhMmNhYWViNjlhMjBkODBjNTgifQ=="/>
  </w:docVars>
  <w:rsids>
    <w:rsidRoot w:val="000A46B3"/>
    <w:rsid w:val="000022B6"/>
    <w:rsid w:val="00002CCC"/>
    <w:rsid w:val="00005461"/>
    <w:rsid w:val="00010572"/>
    <w:rsid w:val="0001699E"/>
    <w:rsid w:val="00021CE9"/>
    <w:rsid w:val="000222A6"/>
    <w:rsid w:val="00024EC8"/>
    <w:rsid w:val="0002697A"/>
    <w:rsid w:val="00035794"/>
    <w:rsid w:val="0004149E"/>
    <w:rsid w:val="0005433E"/>
    <w:rsid w:val="00056F84"/>
    <w:rsid w:val="00056FCE"/>
    <w:rsid w:val="00061C22"/>
    <w:rsid w:val="0006332C"/>
    <w:rsid w:val="000643E0"/>
    <w:rsid w:val="0006734A"/>
    <w:rsid w:val="00073AE0"/>
    <w:rsid w:val="00073AED"/>
    <w:rsid w:val="0007555A"/>
    <w:rsid w:val="0009119D"/>
    <w:rsid w:val="000976BE"/>
    <w:rsid w:val="00097DCC"/>
    <w:rsid w:val="000A46B3"/>
    <w:rsid w:val="000A51E7"/>
    <w:rsid w:val="000B148E"/>
    <w:rsid w:val="000B293B"/>
    <w:rsid w:val="000C3026"/>
    <w:rsid w:val="000C540C"/>
    <w:rsid w:val="000D40F1"/>
    <w:rsid w:val="000E0BC5"/>
    <w:rsid w:val="000E3D12"/>
    <w:rsid w:val="000E41F8"/>
    <w:rsid w:val="000F0780"/>
    <w:rsid w:val="000F2548"/>
    <w:rsid w:val="000F2608"/>
    <w:rsid w:val="000F3069"/>
    <w:rsid w:val="000F4676"/>
    <w:rsid w:val="000F48EA"/>
    <w:rsid w:val="00100E7A"/>
    <w:rsid w:val="00101270"/>
    <w:rsid w:val="00102F32"/>
    <w:rsid w:val="00104067"/>
    <w:rsid w:val="00104FCD"/>
    <w:rsid w:val="00105D05"/>
    <w:rsid w:val="0010684D"/>
    <w:rsid w:val="00121B6F"/>
    <w:rsid w:val="0012764C"/>
    <w:rsid w:val="0014703B"/>
    <w:rsid w:val="001472B5"/>
    <w:rsid w:val="00147585"/>
    <w:rsid w:val="001605C3"/>
    <w:rsid w:val="00170D44"/>
    <w:rsid w:val="00170E31"/>
    <w:rsid w:val="00182D69"/>
    <w:rsid w:val="0018418E"/>
    <w:rsid w:val="001903C0"/>
    <w:rsid w:val="001917FD"/>
    <w:rsid w:val="001922E7"/>
    <w:rsid w:val="00194C5B"/>
    <w:rsid w:val="001A3181"/>
    <w:rsid w:val="001A5C86"/>
    <w:rsid w:val="001B3863"/>
    <w:rsid w:val="001C3DFF"/>
    <w:rsid w:val="001D0879"/>
    <w:rsid w:val="001F69AB"/>
    <w:rsid w:val="001F6E04"/>
    <w:rsid w:val="001F74CB"/>
    <w:rsid w:val="00202E93"/>
    <w:rsid w:val="00203032"/>
    <w:rsid w:val="0021001A"/>
    <w:rsid w:val="00210D4A"/>
    <w:rsid w:val="00225E73"/>
    <w:rsid w:val="00226958"/>
    <w:rsid w:val="00234EB6"/>
    <w:rsid w:val="00251D26"/>
    <w:rsid w:val="002634D9"/>
    <w:rsid w:val="0026764F"/>
    <w:rsid w:val="00283B77"/>
    <w:rsid w:val="002A0258"/>
    <w:rsid w:val="002A2F1B"/>
    <w:rsid w:val="002A52E7"/>
    <w:rsid w:val="002A5774"/>
    <w:rsid w:val="002C0955"/>
    <w:rsid w:val="002C13B2"/>
    <w:rsid w:val="002C1BA2"/>
    <w:rsid w:val="002C321D"/>
    <w:rsid w:val="002D7D97"/>
    <w:rsid w:val="002E10E1"/>
    <w:rsid w:val="002E1C3A"/>
    <w:rsid w:val="002F31A2"/>
    <w:rsid w:val="003002BA"/>
    <w:rsid w:val="003039A6"/>
    <w:rsid w:val="00307BE7"/>
    <w:rsid w:val="00307D8D"/>
    <w:rsid w:val="00310E00"/>
    <w:rsid w:val="00311BD1"/>
    <w:rsid w:val="00320797"/>
    <w:rsid w:val="003250A1"/>
    <w:rsid w:val="0033046E"/>
    <w:rsid w:val="00335563"/>
    <w:rsid w:val="003500EB"/>
    <w:rsid w:val="00363A27"/>
    <w:rsid w:val="00375C07"/>
    <w:rsid w:val="003772BC"/>
    <w:rsid w:val="00381DCA"/>
    <w:rsid w:val="003970B6"/>
    <w:rsid w:val="003B0886"/>
    <w:rsid w:val="003B55B4"/>
    <w:rsid w:val="003B72F5"/>
    <w:rsid w:val="003C21C4"/>
    <w:rsid w:val="003C3AB0"/>
    <w:rsid w:val="003D294D"/>
    <w:rsid w:val="003D34AB"/>
    <w:rsid w:val="003D708E"/>
    <w:rsid w:val="003F102C"/>
    <w:rsid w:val="003F74AD"/>
    <w:rsid w:val="0040616D"/>
    <w:rsid w:val="004065ED"/>
    <w:rsid w:val="00412013"/>
    <w:rsid w:val="00415BE6"/>
    <w:rsid w:val="0041616B"/>
    <w:rsid w:val="00417F65"/>
    <w:rsid w:val="0042073A"/>
    <w:rsid w:val="00425D81"/>
    <w:rsid w:val="00430BB1"/>
    <w:rsid w:val="00432D2B"/>
    <w:rsid w:val="00435CF5"/>
    <w:rsid w:val="00436685"/>
    <w:rsid w:val="004445DC"/>
    <w:rsid w:val="00445E88"/>
    <w:rsid w:val="004504A7"/>
    <w:rsid w:val="004567E0"/>
    <w:rsid w:val="00457D99"/>
    <w:rsid w:val="004617D7"/>
    <w:rsid w:val="00462F33"/>
    <w:rsid w:val="00466EF4"/>
    <w:rsid w:val="00467997"/>
    <w:rsid w:val="004716A0"/>
    <w:rsid w:val="00472F9A"/>
    <w:rsid w:val="00473DA9"/>
    <w:rsid w:val="00491808"/>
    <w:rsid w:val="004A3630"/>
    <w:rsid w:val="004B148C"/>
    <w:rsid w:val="004B1A43"/>
    <w:rsid w:val="004B2DD4"/>
    <w:rsid w:val="004B635F"/>
    <w:rsid w:val="004C67B5"/>
    <w:rsid w:val="004E7172"/>
    <w:rsid w:val="004E7F40"/>
    <w:rsid w:val="004F2C0C"/>
    <w:rsid w:val="004F5CD4"/>
    <w:rsid w:val="005050B0"/>
    <w:rsid w:val="00512287"/>
    <w:rsid w:val="00515789"/>
    <w:rsid w:val="0052072D"/>
    <w:rsid w:val="00522242"/>
    <w:rsid w:val="00530921"/>
    <w:rsid w:val="00537C03"/>
    <w:rsid w:val="00537D3B"/>
    <w:rsid w:val="005402F6"/>
    <w:rsid w:val="00540603"/>
    <w:rsid w:val="00542A86"/>
    <w:rsid w:val="00547B83"/>
    <w:rsid w:val="00551FFB"/>
    <w:rsid w:val="00555CFD"/>
    <w:rsid w:val="0055700C"/>
    <w:rsid w:val="0057169A"/>
    <w:rsid w:val="0058107C"/>
    <w:rsid w:val="00594823"/>
    <w:rsid w:val="005A53C0"/>
    <w:rsid w:val="005A63D2"/>
    <w:rsid w:val="005C333E"/>
    <w:rsid w:val="005C4045"/>
    <w:rsid w:val="005D0B06"/>
    <w:rsid w:val="005D44D3"/>
    <w:rsid w:val="005D4699"/>
    <w:rsid w:val="005D4B6A"/>
    <w:rsid w:val="005E7379"/>
    <w:rsid w:val="005E7AE0"/>
    <w:rsid w:val="006029FD"/>
    <w:rsid w:val="00605D87"/>
    <w:rsid w:val="00612EB9"/>
    <w:rsid w:val="00634496"/>
    <w:rsid w:val="006409C5"/>
    <w:rsid w:val="00650F22"/>
    <w:rsid w:val="00661109"/>
    <w:rsid w:val="006651F2"/>
    <w:rsid w:val="006668A3"/>
    <w:rsid w:val="0068709D"/>
    <w:rsid w:val="00687E7A"/>
    <w:rsid w:val="00692F58"/>
    <w:rsid w:val="00693184"/>
    <w:rsid w:val="006A2394"/>
    <w:rsid w:val="006A547F"/>
    <w:rsid w:val="006B24AF"/>
    <w:rsid w:val="006C5296"/>
    <w:rsid w:val="006D6936"/>
    <w:rsid w:val="006D701E"/>
    <w:rsid w:val="006F0544"/>
    <w:rsid w:val="006F10BF"/>
    <w:rsid w:val="006F2C70"/>
    <w:rsid w:val="006F379B"/>
    <w:rsid w:val="006F6B74"/>
    <w:rsid w:val="00703FB3"/>
    <w:rsid w:val="00704320"/>
    <w:rsid w:val="00705D2E"/>
    <w:rsid w:val="00706E0E"/>
    <w:rsid w:val="00711E36"/>
    <w:rsid w:val="00720F20"/>
    <w:rsid w:val="00722E15"/>
    <w:rsid w:val="00723F16"/>
    <w:rsid w:val="00727169"/>
    <w:rsid w:val="00731588"/>
    <w:rsid w:val="007338FF"/>
    <w:rsid w:val="00734631"/>
    <w:rsid w:val="00734F79"/>
    <w:rsid w:val="0073682D"/>
    <w:rsid w:val="0074478E"/>
    <w:rsid w:val="00750AB8"/>
    <w:rsid w:val="0075538F"/>
    <w:rsid w:val="0078013F"/>
    <w:rsid w:val="00780CB3"/>
    <w:rsid w:val="00784500"/>
    <w:rsid w:val="0078462D"/>
    <w:rsid w:val="00785C49"/>
    <w:rsid w:val="00787134"/>
    <w:rsid w:val="007B0F6D"/>
    <w:rsid w:val="007B2B62"/>
    <w:rsid w:val="007B7605"/>
    <w:rsid w:val="007C6D6A"/>
    <w:rsid w:val="007C73A0"/>
    <w:rsid w:val="007D245C"/>
    <w:rsid w:val="007D5351"/>
    <w:rsid w:val="007E4BA9"/>
    <w:rsid w:val="007E6245"/>
    <w:rsid w:val="007F3004"/>
    <w:rsid w:val="0080041F"/>
    <w:rsid w:val="00825C89"/>
    <w:rsid w:val="008322FC"/>
    <w:rsid w:val="008332D6"/>
    <w:rsid w:val="00837609"/>
    <w:rsid w:val="00843E83"/>
    <w:rsid w:val="00844BF4"/>
    <w:rsid w:val="00856F22"/>
    <w:rsid w:val="00857BAA"/>
    <w:rsid w:val="00870C74"/>
    <w:rsid w:val="008729AD"/>
    <w:rsid w:val="00877A22"/>
    <w:rsid w:val="0088348C"/>
    <w:rsid w:val="00884046"/>
    <w:rsid w:val="00884FA6"/>
    <w:rsid w:val="00892A9B"/>
    <w:rsid w:val="008A2D06"/>
    <w:rsid w:val="008B0947"/>
    <w:rsid w:val="008B2C8E"/>
    <w:rsid w:val="008B3C12"/>
    <w:rsid w:val="008B3CB2"/>
    <w:rsid w:val="008D204D"/>
    <w:rsid w:val="008D4535"/>
    <w:rsid w:val="008D454E"/>
    <w:rsid w:val="008E6999"/>
    <w:rsid w:val="008F09C6"/>
    <w:rsid w:val="008F154F"/>
    <w:rsid w:val="008F24E1"/>
    <w:rsid w:val="008F4487"/>
    <w:rsid w:val="008F56B7"/>
    <w:rsid w:val="008F7556"/>
    <w:rsid w:val="008F79E5"/>
    <w:rsid w:val="00903441"/>
    <w:rsid w:val="009042C6"/>
    <w:rsid w:val="009073F0"/>
    <w:rsid w:val="0092587C"/>
    <w:rsid w:val="00935992"/>
    <w:rsid w:val="00940696"/>
    <w:rsid w:val="0094487F"/>
    <w:rsid w:val="00945EC4"/>
    <w:rsid w:val="009501C8"/>
    <w:rsid w:val="00950372"/>
    <w:rsid w:val="00957725"/>
    <w:rsid w:val="0095786D"/>
    <w:rsid w:val="00962668"/>
    <w:rsid w:val="00963405"/>
    <w:rsid w:val="009636B0"/>
    <w:rsid w:val="00966CE8"/>
    <w:rsid w:val="00967885"/>
    <w:rsid w:val="0097313F"/>
    <w:rsid w:val="00983DB1"/>
    <w:rsid w:val="0098427A"/>
    <w:rsid w:val="009868FC"/>
    <w:rsid w:val="00992F2F"/>
    <w:rsid w:val="009961D1"/>
    <w:rsid w:val="009A0660"/>
    <w:rsid w:val="009A0AC8"/>
    <w:rsid w:val="009A12FF"/>
    <w:rsid w:val="009A4103"/>
    <w:rsid w:val="009A6658"/>
    <w:rsid w:val="009B2842"/>
    <w:rsid w:val="009B5532"/>
    <w:rsid w:val="009B6A24"/>
    <w:rsid w:val="009B7951"/>
    <w:rsid w:val="009C48D3"/>
    <w:rsid w:val="009C538A"/>
    <w:rsid w:val="009C7418"/>
    <w:rsid w:val="009D178C"/>
    <w:rsid w:val="009D32F0"/>
    <w:rsid w:val="009D590F"/>
    <w:rsid w:val="009E76C4"/>
    <w:rsid w:val="009F2395"/>
    <w:rsid w:val="009F3F22"/>
    <w:rsid w:val="009F49D9"/>
    <w:rsid w:val="009F527C"/>
    <w:rsid w:val="009F7108"/>
    <w:rsid w:val="00A070AB"/>
    <w:rsid w:val="00A136E4"/>
    <w:rsid w:val="00A15774"/>
    <w:rsid w:val="00A348A5"/>
    <w:rsid w:val="00A35248"/>
    <w:rsid w:val="00A3575E"/>
    <w:rsid w:val="00A36081"/>
    <w:rsid w:val="00A52C32"/>
    <w:rsid w:val="00A55780"/>
    <w:rsid w:val="00A624F8"/>
    <w:rsid w:val="00A72E82"/>
    <w:rsid w:val="00A77C56"/>
    <w:rsid w:val="00A87D5B"/>
    <w:rsid w:val="00A93BF8"/>
    <w:rsid w:val="00A94716"/>
    <w:rsid w:val="00AA746E"/>
    <w:rsid w:val="00AB1094"/>
    <w:rsid w:val="00AC45FE"/>
    <w:rsid w:val="00AD0AE3"/>
    <w:rsid w:val="00AF024C"/>
    <w:rsid w:val="00AF4B94"/>
    <w:rsid w:val="00AF7514"/>
    <w:rsid w:val="00AF7A96"/>
    <w:rsid w:val="00B0370C"/>
    <w:rsid w:val="00B14371"/>
    <w:rsid w:val="00B2103F"/>
    <w:rsid w:val="00B22BBD"/>
    <w:rsid w:val="00B3334A"/>
    <w:rsid w:val="00B37C3A"/>
    <w:rsid w:val="00B4152A"/>
    <w:rsid w:val="00B43236"/>
    <w:rsid w:val="00B7384A"/>
    <w:rsid w:val="00B86ECD"/>
    <w:rsid w:val="00B93010"/>
    <w:rsid w:val="00B93499"/>
    <w:rsid w:val="00B93E93"/>
    <w:rsid w:val="00BA0915"/>
    <w:rsid w:val="00BB63EE"/>
    <w:rsid w:val="00BC7EA6"/>
    <w:rsid w:val="00BD0654"/>
    <w:rsid w:val="00BD5716"/>
    <w:rsid w:val="00BD64E9"/>
    <w:rsid w:val="00BE0F8B"/>
    <w:rsid w:val="00BE3103"/>
    <w:rsid w:val="00BF4FB3"/>
    <w:rsid w:val="00C00ACC"/>
    <w:rsid w:val="00C04176"/>
    <w:rsid w:val="00C049C0"/>
    <w:rsid w:val="00C14A9B"/>
    <w:rsid w:val="00C27A00"/>
    <w:rsid w:val="00C30C0B"/>
    <w:rsid w:val="00C37269"/>
    <w:rsid w:val="00C40129"/>
    <w:rsid w:val="00C44BBE"/>
    <w:rsid w:val="00C4514F"/>
    <w:rsid w:val="00C53307"/>
    <w:rsid w:val="00C53821"/>
    <w:rsid w:val="00C53B3C"/>
    <w:rsid w:val="00C60927"/>
    <w:rsid w:val="00C64638"/>
    <w:rsid w:val="00C6540D"/>
    <w:rsid w:val="00C76A44"/>
    <w:rsid w:val="00C87076"/>
    <w:rsid w:val="00C87E9D"/>
    <w:rsid w:val="00C94980"/>
    <w:rsid w:val="00CB4610"/>
    <w:rsid w:val="00CB7745"/>
    <w:rsid w:val="00CC7AE5"/>
    <w:rsid w:val="00CD1861"/>
    <w:rsid w:val="00CD3FFE"/>
    <w:rsid w:val="00CD519A"/>
    <w:rsid w:val="00CD7220"/>
    <w:rsid w:val="00CE2A0B"/>
    <w:rsid w:val="00CE51EE"/>
    <w:rsid w:val="00CE6CF0"/>
    <w:rsid w:val="00CF79CE"/>
    <w:rsid w:val="00D03B66"/>
    <w:rsid w:val="00D0674A"/>
    <w:rsid w:val="00D06CD3"/>
    <w:rsid w:val="00D21982"/>
    <w:rsid w:val="00D249E2"/>
    <w:rsid w:val="00D3009F"/>
    <w:rsid w:val="00D33D5B"/>
    <w:rsid w:val="00D377C3"/>
    <w:rsid w:val="00D62BCD"/>
    <w:rsid w:val="00D7447F"/>
    <w:rsid w:val="00D80D1D"/>
    <w:rsid w:val="00D92F2F"/>
    <w:rsid w:val="00D93176"/>
    <w:rsid w:val="00D96EE6"/>
    <w:rsid w:val="00DA094D"/>
    <w:rsid w:val="00DA65D8"/>
    <w:rsid w:val="00DB57D4"/>
    <w:rsid w:val="00DC3286"/>
    <w:rsid w:val="00DC4CD8"/>
    <w:rsid w:val="00DC5EF8"/>
    <w:rsid w:val="00DD4B4E"/>
    <w:rsid w:val="00DD4E4E"/>
    <w:rsid w:val="00DD6E55"/>
    <w:rsid w:val="00DE6A6F"/>
    <w:rsid w:val="00DF4C35"/>
    <w:rsid w:val="00E06F4E"/>
    <w:rsid w:val="00E12430"/>
    <w:rsid w:val="00E17795"/>
    <w:rsid w:val="00E34207"/>
    <w:rsid w:val="00E53A52"/>
    <w:rsid w:val="00E55328"/>
    <w:rsid w:val="00E57002"/>
    <w:rsid w:val="00E70422"/>
    <w:rsid w:val="00E77C5A"/>
    <w:rsid w:val="00E80C28"/>
    <w:rsid w:val="00E83862"/>
    <w:rsid w:val="00E87185"/>
    <w:rsid w:val="00E90B67"/>
    <w:rsid w:val="00E923A8"/>
    <w:rsid w:val="00EA43A2"/>
    <w:rsid w:val="00EA5994"/>
    <w:rsid w:val="00EC1390"/>
    <w:rsid w:val="00EC4C1A"/>
    <w:rsid w:val="00EC5D92"/>
    <w:rsid w:val="00ED4BB8"/>
    <w:rsid w:val="00ED5AF0"/>
    <w:rsid w:val="00ED6827"/>
    <w:rsid w:val="00EE1C49"/>
    <w:rsid w:val="00EE3812"/>
    <w:rsid w:val="00EE6042"/>
    <w:rsid w:val="00EF4234"/>
    <w:rsid w:val="00F04833"/>
    <w:rsid w:val="00F10465"/>
    <w:rsid w:val="00F24325"/>
    <w:rsid w:val="00F24A7A"/>
    <w:rsid w:val="00F30C49"/>
    <w:rsid w:val="00F310AD"/>
    <w:rsid w:val="00F315F7"/>
    <w:rsid w:val="00F35AE6"/>
    <w:rsid w:val="00F36C6B"/>
    <w:rsid w:val="00F41176"/>
    <w:rsid w:val="00F4129B"/>
    <w:rsid w:val="00F41B53"/>
    <w:rsid w:val="00F421EA"/>
    <w:rsid w:val="00F43570"/>
    <w:rsid w:val="00F46F15"/>
    <w:rsid w:val="00F4781B"/>
    <w:rsid w:val="00F507AE"/>
    <w:rsid w:val="00F510A6"/>
    <w:rsid w:val="00F5689B"/>
    <w:rsid w:val="00F60409"/>
    <w:rsid w:val="00F65424"/>
    <w:rsid w:val="00F6667A"/>
    <w:rsid w:val="00F719E6"/>
    <w:rsid w:val="00F72C5A"/>
    <w:rsid w:val="00F803A3"/>
    <w:rsid w:val="00F82C27"/>
    <w:rsid w:val="00F9027B"/>
    <w:rsid w:val="00F90C55"/>
    <w:rsid w:val="00F947B7"/>
    <w:rsid w:val="00FA5068"/>
    <w:rsid w:val="00FB1DB3"/>
    <w:rsid w:val="00FB720F"/>
    <w:rsid w:val="00FC1834"/>
    <w:rsid w:val="00FC1F3A"/>
    <w:rsid w:val="00FC4FFC"/>
    <w:rsid w:val="00FD62C8"/>
    <w:rsid w:val="00FE148F"/>
    <w:rsid w:val="00FE3149"/>
    <w:rsid w:val="00FF1B13"/>
    <w:rsid w:val="00FF7BEB"/>
    <w:rsid w:val="01795CDB"/>
    <w:rsid w:val="03B74577"/>
    <w:rsid w:val="0634630E"/>
    <w:rsid w:val="0BC11836"/>
    <w:rsid w:val="0EBD1D35"/>
    <w:rsid w:val="0EF10479"/>
    <w:rsid w:val="113A6DF9"/>
    <w:rsid w:val="14C2513E"/>
    <w:rsid w:val="1558097B"/>
    <w:rsid w:val="16DD5161"/>
    <w:rsid w:val="17224E02"/>
    <w:rsid w:val="17DC0FA8"/>
    <w:rsid w:val="192142D7"/>
    <w:rsid w:val="196467E6"/>
    <w:rsid w:val="1EEF1A35"/>
    <w:rsid w:val="1F9A641A"/>
    <w:rsid w:val="211E7630"/>
    <w:rsid w:val="218D5CE4"/>
    <w:rsid w:val="22CA6707"/>
    <w:rsid w:val="250B703F"/>
    <w:rsid w:val="2AEF1AF1"/>
    <w:rsid w:val="2E462777"/>
    <w:rsid w:val="2F9C0690"/>
    <w:rsid w:val="342D4661"/>
    <w:rsid w:val="34353C8C"/>
    <w:rsid w:val="34AC3689"/>
    <w:rsid w:val="34FA0F76"/>
    <w:rsid w:val="35E136BF"/>
    <w:rsid w:val="36256DA7"/>
    <w:rsid w:val="371933C0"/>
    <w:rsid w:val="38CA1D21"/>
    <w:rsid w:val="3A2603B0"/>
    <w:rsid w:val="3FED6573"/>
    <w:rsid w:val="413F2B3C"/>
    <w:rsid w:val="41F355D7"/>
    <w:rsid w:val="42091919"/>
    <w:rsid w:val="4BBC3832"/>
    <w:rsid w:val="4BCB0A6A"/>
    <w:rsid w:val="4D5B69AA"/>
    <w:rsid w:val="4FBC6903"/>
    <w:rsid w:val="547E7912"/>
    <w:rsid w:val="588D58A4"/>
    <w:rsid w:val="58B768C4"/>
    <w:rsid w:val="595D4ED8"/>
    <w:rsid w:val="5DC173C2"/>
    <w:rsid w:val="616E598F"/>
    <w:rsid w:val="6C1C6B25"/>
    <w:rsid w:val="6C8D606E"/>
    <w:rsid w:val="6D9D06E2"/>
    <w:rsid w:val="6EC32DE2"/>
    <w:rsid w:val="6F8275FE"/>
    <w:rsid w:val="71A072F4"/>
    <w:rsid w:val="7345294A"/>
    <w:rsid w:val="73A328B9"/>
    <w:rsid w:val="73BF4107"/>
    <w:rsid w:val="7FBB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2"/>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4"/>
    <w:semiHidden/>
    <w:unhideWhenUsed/>
    <w:qFormat/>
    <w:uiPriority w:val="99"/>
    <w:rPr>
      <w:sz w:val="18"/>
      <w:szCs w:val="18"/>
    </w:rPr>
  </w:style>
  <w:style w:type="paragraph" w:styleId="3">
    <w:name w:val="footer"/>
    <w:basedOn w:val="1"/>
    <w:link w:val="13"/>
    <w:unhideWhenUsed/>
    <w:qFormat/>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4">
    <w:name w:val="header"/>
    <w:basedOn w:val="1"/>
    <w:link w:val="12"/>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nhideWhenUsed/>
    <w:qFormat/>
    <w:uiPriority w:val="99"/>
    <w:pPr>
      <w:spacing w:before="100" w:beforeAutospacing="1" w:after="100" w:afterAutospacing="1"/>
    </w:pPr>
    <w:rPr>
      <w:rFonts w:ascii="宋体" w:hAnsi="宋体" w:eastAsia="宋体" w:cs="宋体"/>
      <w:sz w:val="24"/>
      <w:szCs w:val="24"/>
    </w:rPr>
  </w:style>
  <w:style w:type="character" w:styleId="9">
    <w:name w:val="Strong"/>
    <w:basedOn w:val="8"/>
    <w:qFormat/>
    <w:uiPriority w:val="22"/>
    <w:rPr>
      <w:b/>
      <w:bCs/>
    </w:r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customStyle="1" w:styleId="12">
    <w:name w:val="页眉 字符"/>
    <w:basedOn w:val="8"/>
    <w:link w:val="4"/>
    <w:qFormat/>
    <w:uiPriority w:val="99"/>
    <w:rPr>
      <w:sz w:val="18"/>
      <w:szCs w:val="18"/>
    </w:rPr>
  </w:style>
  <w:style w:type="character" w:customStyle="1" w:styleId="13">
    <w:name w:val="页脚 字符"/>
    <w:basedOn w:val="8"/>
    <w:link w:val="3"/>
    <w:qFormat/>
    <w:uiPriority w:val="99"/>
    <w:rPr>
      <w:sz w:val="18"/>
      <w:szCs w:val="18"/>
    </w:rPr>
  </w:style>
  <w:style w:type="character" w:customStyle="1" w:styleId="14">
    <w:name w:val="批注框文本 字符"/>
    <w:basedOn w:val="8"/>
    <w:link w:val="2"/>
    <w:semiHidden/>
    <w:qFormat/>
    <w:uiPriority w:val="99"/>
    <w:rPr>
      <w:rFonts w:ascii="Times New Roman" w:hAnsi="Times New Roman" w:cs="Times New Roman"/>
      <w:kern w:val="0"/>
      <w:sz w:val="18"/>
      <w:szCs w:val="18"/>
    </w:rPr>
  </w:style>
  <w:style w:type="character" w:customStyle="1" w:styleId="15">
    <w:name w:val="Unresolved Mention"/>
    <w:basedOn w:val="8"/>
    <w:qFormat/>
    <w:uiPriority w:val="99"/>
    <w:rPr>
      <w:color w:val="605E5C"/>
      <w:shd w:val="clear" w:color="auto" w:fill="E1DFDD"/>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1855</Words>
  <Characters>2707</Characters>
  <Lines>25</Lines>
  <Paragraphs>7</Paragraphs>
  <TotalTime>6</TotalTime>
  <ScaleCrop>false</ScaleCrop>
  <LinksUpToDate>false</LinksUpToDate>
  <CharactersWithSpaces>3194</CharactersWithSpaces>
  <Application>WPS Office_11.8.2.11542_F1E327BC-269C-435d-A152-05C5408002CA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2019-04-02T09:43:00Z</dcterms:created>
  <dc:creator>Yupi Li</dc:creator>
  <cp:lastModifiedBy>Lenovo</cp:lastModifiedBy>
  <cp:lastPrinted>2019-05-26T14:12:00Z</cp:lastPrinted>
  <dcterms:modified xsi:type="dcterms:W3CDTF">2023-04-05T04:09:27Z</dcterms:modified>
  <cp:revision>695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2052-11.8.2.11542</vt:lpwstr>
  </property>
  <property fmtid="{D5CDD505-2E9C-101B-9397-08002B2CF9AE}" pid="3" name="ICV">
    <vt:lpwstr>EA89263FC60F401883A3691C0CC7270C</vt:lpwstr>
  </property>
</Properties>
</file>