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Юзабилити-тестирование приложения «Notes App»</w:t>
      </w:r>
    </w:p>
    <w:p>
      <w:pPr>
        <w:jc w:val="center"/>
      </w:pPr>
      <w:r>
        <w:rPr>
          <w:b/>
          <w:color w:val="666666"/>
          <w:sz w:val="26"/>
        </w:rPr>
        <w:t>Отчёт о проведённом тестировании</w:t>
      </w:r>
    </w:p>
    <w:p>
      <w:pPr>
        <w:pStyle w:val="Heading1"/>
      </w:pPr>
      <w:r>
        <w:t>1. Цели тестирования</w:t>
      </w:r>
    </w:p>
    <w:p>
      <w:pPr>
        <w:pStyle w:val="ListNumber"/>
      </w:pPr>
      <w:r>
        <w:t>Проверить, сможет ли новый пользователь без подсказок создать первую заметку.</w:t>
      </w:r>
    </w:p>
    <w:p>
      <w:pPr>
        <w:pStyle w:val="ListNumber"/>
      </w:pPr>
      <w:r>
        <w:t>Выявить места, где пользователи путаются в логике «организация → мероприятие → заметка».</w:t>
      </w:r>
    </w:p>
    <w:p>
      <w:pPr>
        <w:pStyle w:val="Heading1"/>
      </w:pPr>
      <w:r>
        <w:t>2. Участники</w:t>
      </w:r>
    </w:p>
    <w:p>
      <w:r>
        <w:t>3 человека из целевой аудитории (сотрудники, ведущие заметки на встречах). Метод — наблюдение модератора и фиксация замечаний в протоколе, без видео и графиков.</w:t>
      </w:r>
    </w:p>
    <w:p>
      <w:pPr>
        <w:pStyle w:val="Heading1"/>
      </w:pPr>
      <w:r>
        <w:t>3. Сценарий тестирования</w:t>
      </w:r>
    </w:p>
    <w:p>
      <w:r>
        <w:t>Задачи, которые выполнял каждый участник:</w:t>
      </w:r>
    </w:p>
    <w:p>
      <w:pPr>
        <w:pStyle w:val="ListNumber"/>
      </w:pPr>
      <w:r>
        <w:t>Открыть приложение и начать вести заметки.</w:t>
      </w:r>
    </w:p>
    <w:p>
      <w:pPr>
        <w:pStyle w:val="ListNumber"/>
      </w:pPr>
      <w:r>
        <w:t>Записать заметку по итогам совещания.</w:t>
      </w:r>
    </w:p>
    <w:p>
      <w:pPr>
        <w:pStyle w:val="ListNumber"/>
      </w:pPr>
      <w:r>
        <w:t>Найти ранее созданную заметку по ключевому слову.</w:t>
      </w:r>
    </w:p>
    <w:p>
      <w:pPr>
        <w:pStyle w:val="ListNumber"/>
      </w:pPr>
      <w:r>
        <w:t>Скачать заметку на устройство.</w:t>
      </w:r>
    </w:p>
    <w:p>
      <w:pPr>
        <w:pStyle w:val="ListNumber"/>
      </w:pPr>
      <w:r>
        <w:t>Переключиться на другую организацию.</w:t>
      </w:r>
    </w:p>
    <w:p>
      <w:pPr>
        <w:pStyle w:val="Heading1"/>
      </w:pPr>
      <w:r>
        <w:t>4. Проведение тестов</w:t>
      </w:r>
    </w:p>
    <w:p>
      <w:r>
        <w:t>Каждый участник выполнял задачи самостоятельно, комментируя действия вслух. Модератор фиксировал затруднения, ошибки и время выполнения.</w:t>
      </w:r>
    </w:p>
    <w:p>
      <w:pPr>
        <w:pStyle w:val="Heading1"/>
      </w:pPr>
      <w:r>
        <w:t>5. Анализ результатов</w:t>
      </w:r>
    </w:p>
    <w:p>
      <w:r>
        <w:t>Выявленные проблемы:</w:t>
      </w:r>
    </w:p>
    <w:p>
      <w:pPr>
        <w:pStyle w:val="ListBullet"/>
      </w:pPr>
      <w:r>
        <w:t>Старт через организацию. Все 3 участника не поняли, зачем создавать организацию, чтобы написать заметку — ожидали сразу поле для текста.</w:t>
      </w:r>
    </w:p>
    <w:p>
      <w:pPr>
        <w:pStyle w:val="ListBullet"/>
      </w:pPr>
      <w:r>
        <w:t>Обязательное поле «Мероприятие». 2 из 3 при создании заметки искали поле содержания и растерялись, что сначала требуется выбрать мероприятие.</w:t>
      </w:r>
    </w:p>
    <w:p>
      <w:pPr>
        <w:pStyle w:val="ListBullet"/>
      </w:pPr>
      <w:r>
        <w:t>Кнопка «+» без подписи. 2 из 3 не сразу заметили кнопку создания мероприятия рядом со списком — она без текста, только иконка.</w:t>
      </w:r>
    </w:p>
    <w:p>
      <w:pPr>
        <w:pStyle w:val="ListBullet"/>
      </w:pPr>
      <w:r>
        <w:t>Переключение организаций. 1 участник не догадался, что название организации в шапке кликабельно.</w:t>
      </w:r>
    </w:p>
    <w:p>
      <w:pPr>
        <w:pStyle w:val="ListBullet"/>
      </w:pPr>
      <w:r>
        <w:t>Поиск по дате. Подписи полей диапазона обрезаны («Дата и время оконча…»), назначение второго поля не очевидно.</w:t>
      </w:r>
    </w:p>
    <w:p>
      <w:r>
        <w:br w:type="page"/>
      </w:r>
    </w:p>
    <w:p>
      <w:pPr>
        <w:pStyle w:val="Heading1"/>
      </w:pPr>
      <w:r>
        <w:t>Презентация результатов</w:t>
      </w:r>
    </w:p>
    <w:p>
      <w:pPr>
        <w:pStyle w:val="Heading2"/>
      </w:pPr>
      <w:r>
        <w:t>Введение</w:t>
      </w:r>
    </w:p>
    <w:p>
      <w:r>
        <w:t>Тестировалось веб-приложение для деловых заметок «Notes App»: заметки ведутся в рамках организации и группируются по мероприятиям. Цель — оценить понятность создания первой заметки и логики приложения.</w:t>
      </w:r>
    </w:p>
    <w:p>
      <w:pPr>
        <w:pStyle w:val="Heading2"/>
      </w:pPr>
      <w:r>
        <w:t>Методы и подходы</w:t>
      </w:r>
    </w:p>
    <w:p>
      <w:r>
        <w:t>Модерируемое тестирование, 3 участника целевой аудитории, 5 типовых задач, фиксация наблюдений вручную (без видео).</w:t>
      </w:r>
    </w:p>
    <w:p>
      <w:pPr>
        <w:pStyle w:val="Heading2"/>
      </w:pPr>
      <w:r>
        <w:t>Результаты</w:t>
      </w:r>
    </w:p>
    <w:p>
      <w:r>
        <w:t>Основные находки приведены в разделе 5. Ключевая проблема: обязательная цепочка «организация → мероприятие» до написания текста заметки замедляет и сбивает новых пользователей.</w:t>
      </w:r>
    </w:p>
    <w:p>
      <w:pPr>
        <w:pStyle w:val="Heading2"/>
      </w:pPr>
      <w:r>
        <w:t>Рекомендации (по приоритету)</w:t>
      </w:r>
    </w:p>
    <w:p>
      <w:pPr>
        <w:pStyle w:val="ListNumber"/>
      </w:pPr>
      <w:r>
        <w:t>Подсказать назначение организации на старте (короткий поясняющий текст или онбординг).</w:t>
      </w:r>
    </w:p>
    <w:p>
      <w:pPr>
        <w:pStyle w:val="ListNumber"/>
      </w:pPr>
      <w:r>
        <w:t>Добавить подпись к кнопке «+» («Новое мероприятие») или пункт «➕ Новое мероприятие» прямо в выпадающем списке.</w:t>
      </w:r>
    </w:p>
    <w:p>
      <w:pPr>
        <w:pStyle w:val="ListNumber"/>
      </w:pPr>
      <w:r>
        <w:t>Если мероприятий ещё нет — открывать форму создания мероприятия сразу, без пустого списка.</w:t>
      </w:r>
    </w:p>
    <w:p>
      <w:pPr>
        <w:pStyle w:val="ListNumber"/>
      </w:pPr>
      <w:r>
        <w:t>Сделать название организации в шапке визуально кликабельным (стрелка или иконка).</w:t>
      </w:r>
    </w:p>
    <w:p>
      <w:pPr>
        <w:pStyle w:val="ListNumber"/>
      </w:pPr>
      <w:r>
        <w:t>Расширить или переименовать поля диапазона дат в поиске.</w:t>
      </w:r>
    </w:p>
    <w:p>
      <w:pPr>
        <w:pStyle w:val="Heading2"/>
      </w:pPr>
      <w:r>
        <w:t>Заключение</w:t>
      </w:r>
    </w:p>
    <w:p>
      <w:r>
        <w:t>Базовые сценарии (поиск, скачивание, ведение заметок) понятны, но первый опыт затрудняет обязательная связка «организация → мероприятие». Устранение первых трёх рекомендаций снимет основные затруднения и ускорит начало работы.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