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Notes App</w:t>
      </w:r>
    </w:p>
    <w:p>
      <w:pPr>
        <w:jc w:val="center"/>
      </w:pPr>
      <w:r>
        <w:rPr>
          <w:b/>
          <w:sz w:val="28"/>
        </w:rPr>
        <w:t>Краткое руководство пользователя</w:t>
      </w:r>
    </w:p>
    <w:p>
      <w:r>
        <w:t>Notes App — это приложение для ведения деловых заметок в рамках организации. Заметки группируются по мероприятиям (совещания, собрания, конференции, деловые встречи), их можно искать по ключевым словам и дате/времени, а также сохранять в файл и скачивать на устройство. Все данные хранятся локально в браузере.</w:t>
      </w:r>
    </w:p>
    <w:p>
      <w:pPr>
        <w:pStyle w:val="Heading1"/>
      </w:pPr>
      <w:r>
        <w:t>Содержание</w:t>
      </w:r>
    </w:p>
    <w:p>
      <w:r>
        <w:t>1. Создание организации</w:t>
      </w:r>
    </w:p>
    <w:p>
      <w:r>
        <w:t>2. Главная страница</w:t>
      </w:r>
    </w:p>
    <w:p>
      <w:r>
        <w:t>3. Создание заметки и мероприятия</w:t>
      </w:r>
    </w:p>
    <w:p>
      <w:r>
        <w:t>4. Просмотр заметок по мероприятиям</w:t>
      </w:r>
    </w:p>
    <w:p>
      <w:r>
        <w:t>5. Поиск заметок</w:t>
      </w:r>
    </w:p>
    <w:p>
      <w:r>
        <w:t>6. Скачивание заметки в файл</w:t>
      </w:r>
    </w:p>
    <w:p>
      <w:r>
        <w:t>7. Переключение и управление организациями</w:t>
      </w:r>
    </w:p>
    <w:p>
      <w:pPr>
        <w:pStyle w:val="Heading1"/>
      </w:pPr>
      <w:r>
        <w:t>1. Создание организации</w:t>
      </w:r>
    </w:p>
    <w:p>
      <w:r>
        <w:t>При первом запуске приложение предлагает создать организацию — вся дальнейшая работа ведётся в её рамках. Нажмите кнопку «Создать организацию» в правом верхнем углу.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ая-страница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Стартовый экран без организаций</w:t>
      </w:r>
    </w:p>
    <w:p>
      <w:r>
        <w:t>В открывшейся справа панели заполните поля формы:</w:t>
      </w:r>
    </w:p>
    <w:p>
      <w:pPr>
        <w:pStyle w:val="ListBullet"/>
      </w:pPr>
      <w:r>
        <w:t>Название — наименование организации (обязательно).</w:t>
      </w:r>
    </w:p>
    <w:p>
      <w:pPr>
        <w:pStyle w:val="ListBullet"/>
      </w:pPr>
      <w:r>
        <w:t>Сфера деятельности — выберите из списка (обязательно).</w:t>
      </w:r>
    </w:p>
    <w:p>
      <w:pPr>
        <w:pStyle w:val="ListBullet"/>
      </w:pPr>
      <w:r>
        <w:t>Описание — краткое описание (необязательно).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оздание-организаци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Форма создания организации</w:t>
      </w:r>
    </w:p>
    <w:p>
      <w:r>
        <w:t>После заполнения полей нажмите «Создать организацию».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48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оздание-организации-заполненные-пол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4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Заполненная форма организации</w:t>
      </w:r>
    </w:p>
    <w:p>
      <w:pPr>
        <w:pStyle w:val="Heading1"/>
      </w:pPr>
      <w:r>
        <w:t>2. Главная страница</w:t>
      </w:r>
    </w:p>
    <w:p>
      <w:r>
        <w:t>После создания организации открывается главная страница «Заметки». В шапке справа отображается текущая организация, под заголовком — её название. Пока заметок нет, доступны кнопки «Новая заметка» и «Создать первую заметку».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08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главная-страница-внутри-организаци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Главная страница активной организации без заметок</w:t>
      </w:r>
    </w:p>
    <w:p>
      <w:pPr>
        <w:pStyle w:val="Heading1"/>
      </w:pPr>
      <w:r>
        <w:t>3. Создание заметки и мероприятия</w:t>
      </w:r>
    </w:p>
    <w:p>
      <w:r>
        <w:t>Нажмите «Новая заметка». В открывшемся окне сначала укажите мероприятие, в рамках которого ведётся заметка. Поля «Дата и время» по умолчанию заполнены текущими значениями.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32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новая-заметк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3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Окно создания заметки</w:t>
      </w:r>
    </w:p>
    <w:p>
      <w:r>
        <w:t>Если нужного мероприятия ещё нет, нажмите кнопку «+» рядом со списком мероприятий. Откроется окно «Новое мероприятие»: укажите название, выберите тип (совещание, собрание, конференция, деловая встреча или другое), дату проведения и при необходимости описание, затем нажмите «Создать». Созданное мероприятие автоматически подставится в заметку.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97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новая-заметка-создание-мероприяти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Создание мероприятия из формы заметки</w:t>
      </w:r>
    </w:p>
    <w:p>
      <w:r>
        <w:t>Заполните оставшиеся поля заметки — «Заголовок», при необходимости измените «Дату и время», и «Содержание». Нажмите «Добавить», чтобы сохранить заметку.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77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новая-заметка-заполненные-пол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Заполненная форма заметки</w:t>
      </w:r>
    </w:p>
    <w:p>
      <w:pPr>
        <w:pStyle w:val="Heading1"/>
      </w:pPr>
      <w:r>
        <w:t>4. Просмотр заметок по мероприятиям</w:t>
      </w:r>
    </w:p>
    <w:p>
      <w:r>
        <w:t>Заметки отображаются на главной странице карточками-мероприятиями (по две в ряд). В заголовке карточки — название мероприятия, его тип и дата проведения. Внутри перечислены заметки с заголовком, датой/временем и содержанием. Для каждой заметки доступны действия «Изменить», «Скачать» и «Удалить», а внизу карточки — кнопка «Добавить заметку».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63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тображение-заметки-согласно-мероприятию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6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Заметки, сгруппированные по мероприятию</w:t>
      </w:r>
    </w:p>
    <w:p>
      <w:pPr>
        <w:pStyle w:val="Heading1"/>
      </w:pPr>
      <w:r>
        <w:t>5. Поиск заметок</w:t>
      </w:r>
    </w:p>
    <w:p>
      <w:r>
        <w:t>Над списком расположена панель поиска. В поле слева вводятся ключевые слова — поиск идёт по заголовку и тексту заметок. Справа можно задать интервал даты и времени. Под панелью показывается количество найденных заметок, а кнопка «Сбросить» очищает условия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86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поиск-заметок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Поиск заметок по ключевому слову «план»</w:t>
      </w:r>
    </w:p>
    <w:p>
      <w:pPr>
        <w:pStyle w:val="Heading1"/>
      </w:pPr>
      <w:r>
        <w:t>6. Скачивание заметки в файл</w:t>
      </w:r>
    </w:p>
    <w:p>
      <w:r>
        <w:t>Чтобы сохранить заметку на устройство, нажмите «Скачать» под нужной заметкой. Будет сформирован текстовый файл (.txt), содержащий заголовок, мероприятие, дату/время и текст заметки, и сразу загружен браузером.</w:t>
      </w:r>
    </w:p>
    <w:p>
      <w:pPr>
        <w:pStyle w:val="Heading1"/>
      </w:pPr>
      <w:r>
        <w:t>7. Переключение и управление организациями</w:t>
      </w:r>
    </w:p>
    <w:p>
      <w:r>
        <w:t>Нажмите на название организации в правом верхнем углу, чтобы открыть панель «Выбор организации». Здесь можно войти в другую организацию кнопкой «Войти», удалить организацию (значок корзины) или создать новую кнопкой «Создать новую организацию». Заметки и мероприятия у каждой организации свои.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7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управление-организациям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Панель выбора и управления организациями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