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81E07" w14:textId="1233E5D0" w:rsidR="00E11730" w:rsidRDefault="00E11730" w:rsidP="00E11730">
      <w:pPr>
        <w:jc w:val="right"/>
        <w:rPr>
          <w:rFonts w:ascii="Times" w:eastAsia="Times New Roman" w:hAnsi="Times" w:cs="Times New Roman"/>
          <w:iCs/>
        </w:rPr>
      </w:pPr>
      <w:r>
        <w:rPr>
          <w:rFonts w:ascii="Times" w:eastAsia="Times New Roman" w:hAnsi="Times" w:cs="Times New Roman"/>
          <w:iCs/>
        </w:rPr>
        <w:t>Sevika Singh</w:t>
      </w:r>
    </w:p>
    <w:p w14:paraId="2214C770" w14:textId="09531281" w:rsidR="00E11730" w:rsidRDefault="00E11730" w:rsidP="00E11730">
      <w:pPr>
        <w:jc w:val="right"/>
        <w:rPr>
          <w:rFonts w:ascii="Times" w:eastAsia="Times New Roman" w:hAnsi="Times" w:cs="Times New Roman"/>
          <w:iCs/>
        </w:rPr>
      </w:pPr>
      <w:r>
        <w:rPr>
          <w:rFonts w:ascii="Times" w:eastAsia="Times New Roman" w:hAnsi="Times" w:cs="Times New Roman"/>
          <w:iCs/>
        </w:rPr>
        <w:t>20</w:t>
      </w:r>
      <w:r w:rsidRPr="00E11730">
        <w:rPr>
          <w:rFonts w:ascii="Times" w:eastAsia="Times New Roman" w:hAnsi="Times" w:cs="Times New Roman"/>
          <w:iCs/>
          <w:vertAlign w:val="superscript"/>
        </w:rPr>
        <w:t>th</w:t>
      </w:r>
      <w:r>
        <w:rPr>
          <w:rFonts w:ascii="Times" w:eastAsia="Times New Roman" w:hAnsi="Times" w:cs="Times New Roman"/>
          <w:iCs/>
        </w:rPr>
        <w:t xml:space="preserve"> </w:t>
      </w:r>
      <w:proofErr w:type="gramStart"/>
      <w:r>
        <w:rPr>
          <w:rFonts w:ascii="Times" w:eastAsia="Times New Roman" w:hAnsi="Times" w:cs="Times New Roman"/>
          <w:iCs/>
        </w:rPr>
        <w:t>September,</w:t>
      </w:r>
      <w:proofErr w:type="gramEnd"/>
      <w:r>
        <w:rPr>
          <w:rFonts w:ascii="Times" w:eastAsia="Times New Roman" w:hAnsi="Times" w:cs="Times New Roman"/>
          <w:iCs/>
        </w:rPr>
        <w:t xml:space="preserve"> 2012</w:t>
      </w:r>
    </w:p>
    <w:p w14:paraId="735B1C21" w14:textId="52F9A3B9" w:rsidR="00E11730" w:rsidRDefault="00E11730" w:rsidP="00E11730">
      <w:pPr>
        <w:jc w:val="right"/>
        <w:rPr>
          <w:rFonts w:ascii="Times" w:eastAsia="Times New Roman" w:hAnsi="Times" w:cs="Times New Roman"/>
          <w:iCs/>
        </w:rPr>
      </w:pPr>
      <w:r>
        <w:rPr>
          <w:rFonts w:ascii="Times" w:eastAsia="Times New Roman" w:hAnsi="Times" w:cs="Times New Roman"/>
          <w:iCs/>
        </w:rPr>
        <w:t>CSC210- Homework 3</w:t>
      </w:r>
    </w:p>
    <w:p w14:paraId="20AEF5D8" w14:textId="77777777" w:rsidR="003E6818" w:rsidRPr="00E11730" w:rsidRDefault="003E6818" w:rsidP="00E11730">
      <w:pPr>
        <w:jc w:val="right"/>
        <w:rPr>
          <w:rFonts w:ascii="Times" w:eastAsia="Times New Roman" w:hAnsi="Times" w:cs="Times New Roman"/>
          <w:iCs/>
        </w:rPr>
      </w:pPr>
    </w:p>
    <w:p w14:paraId="24F76C5D" w14:textId="77777777" w:rsidR="00F03BDE" w:rsidRPr="00F03BDE" w:rsidRDefault="00F03BDE" w:rsidP="00F03BDE">
      <w:pPr>
        <w:pStyle w:val="ListParagraph"/>
        <w:numPr>
          <w:ilvl w:val="0"/>
          <w:numId w:val="1"/>
        </w:numPr>
        <w:rPr>
          <w:rFonts w:ascii="Times" w:eastAsia="Times New Roman" w:hAnsi="Times" w:cs="Times New Roman"/>
          <w:color w:val="4F6228" w:themeColor="accent3" w:themeShade="80"/>
        </w:rPr>
      </w:pPr>
      <w:r w:rsidRPr="00F03BDE">
        <w:rPr>
          <w:rFonts w:ascii="Times" w:eastAsia="Times New Roman" w:hAnsi="Times" w:cs="Times New Roman"/>
          <w:i/>
          <w:iCs/>
          <w:color w:val="4F6228" w:themeColor="accent3" w:themeShade="80"/>
        </w:rPr>
        <w:t>Retirement funds:</w:t>
      </w:r>
      <w:r w:rsidRPr="00F03BDE">
        <w:rPr>
          <w:rFonts w:ascii="Times" w:eastAsia="Times New Roman" w:hAnsi="Times" w:cs="Times New Roman"/>
          <w:color w:val="4F6228" w:themeColor="accent3" w:themeShade="80"/>
        </w:rPr>
        <w:t xml:space="preserve"> Suppose you want to save 800,000 dollars over the next 30 years. To this end, suppose that you open a savings account that pays 10 percent annual simple interest. How many dollars per year should you deposit into your account to </w:t>
      </w:r>
      <w:proofErr w:type="spellStart"/>
      <w:r w:rsidRPr="00F03BDE">
        <w:rPr>
          <w:rFonts w:ascii="Times" w:eastAsia="Times New Roman" w:hAnsi="Times" w:cs="Times New Roman"/>
          <w:color w:val="4F6228" w:themeColor="accent3" w:themeShade="80"/>
        </w:rPr>
        <w:t>achive</w:t>
      </w:r>
      <w:proofErr w:type="spellEnd"/>
      <w:r w:rsidRPr="00F03BDE">
        <w:rPr>
          <w:rFonts w:ascii="Times" w:eastAsia="Times New Roman" w:hAnsi="Times" w:cs="Times New Roman"/>
          <w:color w:val="4F6228" w:themeColor="accent3" w:themeShade="80"/>
        </w:rPr>
        <w:t xml:space="preserve"> your goal when you retire in 30 years? Use the Linear-1D MAP in </w:t>
      </w:r>
      <w:proofErr w:type="spellStart"/>
      <w:r w:rsidRPr="00F03BDE">
        <w:rPr>
          <w:rFonts w:ascii="Times" w:eastAsia="Times New Roman" w:hAnsi="Times" w:cs="Times New Roman"/>
          <w:color w:val="4F6228" w:themeColor="accent3" w:themeShade="80"/>
        </w:rPr>
        <w:t>Phaser</w:t>
      </w:r>
      <w:proofErr w:type="spellEnd"/>
      <w:r w:rsidRPr="00F03BDE">
        <w:rPr>
          <w:rFonts w:ascii="Times" w:eastAsia="Times New Roman" w:hAnsi="Times" w:cs="Times New Roman"/>
          <w:color w:val="4F6228" w:themeColor="accent3" w:themeShade="80"/>
        </w:rPr>
        <w:t xml:space="preserve"> with the appropriate parameter values. It may be difficult to find the exact parameter values to have 800,000 dollar</w:t>
      </w:r>
      <w:proofErr w:type="gramStart"/>
      <w:r w:rsidRPr="00F03BDE">
        <w:rPr>
          <w:rFonts w:ascii="Times" w:eastAsia="Times New Roman" w:hAnsi="Times" w:cs="Times New Roman"/>
          <w:color w:val="4F6228" w:themeColor="accent3" w:themeShade="80"/>
        </w:rPr>
        <w:t>;</w:t>
      </w:r>
      <w:proofErr w:type="gramEnd"/>
      <w:r w:rsidRPr="00F03BDE">
        <w:rPr>
          <w:rFonts w:ascii="Times" w:eastAsia="Times New Roman" w:hAnsi="Times" w:cs="Times New Roman"/>
          <w:color w:val="4F6228" w:themeColor="accent3" w:themeShade="80"/>
        </w:rPr>
        <w:t xml:space="preserve"> if you a little more money when you retire, that is fine.</w:t>
      </w:r>
    </w:p>
    <w:p w14:paraId="4304E87A" w14:textId="77777777" w:rsidR="00F03BDE" w:rsidRPr="00F03BDE" w:rsidRDefault="00F03BDE" w:rsidP="00F03BDE">
      <w:pPr>
        <w:pStyle w:val="ListParagraph"/>
        <w:rPr>
          <w:rFonts w:ascii="Times" w:eastAsia="Times New Roman" w:hAnsi="Times" w:cs="Times New Roman"/>
          <w:color w:val="4F6228" w:themeColor="accent3" w:themeShade="80"/>
        </w:rPr>
      </w:pPr>
    </w:p>
    <w:p w14:paraId="2E576F1B" w14:textId="77777777" w:rsidR="00F03BDE" w:rsidRDefault="00F03BDE" w:rsidP="00F03BDE">
      <w:pPr>
        <w:pStyle w:val="ListParagraph"/>
        <w:rPr>
          <w:rFonts w:ascii="Times" w:eastAsia="Times New Roman" w:hAnsi="Times" w:cs="Times New Roman"/>
        </w:rPr>
      </w:pPr>
      <w:r w:rsidRPr="00F03BDE">
        <w:rPr>
          <w:rFonts w:ascii="Times" w:eastAsia="Times New Roman" w:hAnsi="Times" w:cs="Times New Roman"/>
        </w:rPr>
        <w:t>$4870</w:t>
      </w:r>
      <w:r>
        <w:rPr>
          <w:rFonts w:ascii="Times" w:eastAsia="Times New Roman" w:hAnsi="Times" w:cs="Times New Roman"/>
        </w:rPr>
        <w:t xml:space="preserve"> should be put in every year.  The chart shows about $800,000 after 30 years.</w:t>
      </w:r>
    </w:p>
    <w:p w14:paraId="6B4E3007" w14:textId="77777777" w:rsidR="00F03BDE" w:rsidRPr="00F03BDE" w:rsidRDefault="00F03BDE" w:rsidP="00F03BDE">
      <w:pPr>
        <w:pStyle w:val="ListParagraph"/>
        <w:rPr>
          <w:rFonts w:ascii="Times" w:eastAsia="Times New Roman" w:hAnsi="Times" w:cs="Times New Roman"/>
        </w:rPr>
      </w:pPr>
    </w:p>
    <w:p w14:paraId="319578DA" w14:textId="77777777" w:rsidR="00E32074" w:rsidRDefault="00F03BDE" w:rsidP="00F03BDE">
      <w:pPr>
        <w:ind w:firstLine="720"/>
      </w:pPr>
      <w:r>
        <w:rPr>
          <w:noProof/>
        </w:rPr>
        <w:drawing>
          <wp:inline distT="0" distB="0" distL="0" distR="0" wp14:anchorId="75A68B72" wp14:editId="11408449">
            <wp:extent cx="2631469" cy="4086516"/>
            <wp:effectExtent l="0" t="0" r="10160" b="3175"/>
            <wp:docPr id="1" name="Picture 1" descr="Macintosh HD:Users:Shev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68106" b="11710"/>
                    <a:stretch/>
                  </pic:blipFill>
                  <pic:spPr bwMode="auto">
                    <a:xfrm>
                      <a:off x="0" y="0"/>
                      <a:ext cx="2632007" cy="4087351"/>
                    </a:xfrm>
                    <a:prstGeom prst="rect">
                      <a:avLst/>
                    </a:prstGeom>
                    <a:noFill/>
                    <a:ln>
                      <a:noFill/>
                    </a:ln>
                    <a:extLst>
                      <a:ext uri="{53640926-AAD7-44d8-BBD7-CCE9431645EC}">
                        <a14:shadowObscured xmlns:a14="http://schemas.microsoft.com/office/drawing/2010/main"/>
                      </a:ext>
                    </a:extLst>
                  </pic:spPr>
                </pic:pic>
              </a:graphicData>
            </a:graphic>
          </wp:inline>
        </w:drawing>
      </w:r>
    </w:p>
    <w:p w14:paraId="4E4A03DC" w14:textId="77777777" w:rsidR="00F03BDE" w:rsidRDefault="00F03BDE" w:rsidP="00F03BDE"/>
    <w:p w14:paraId="0882DF66" w14:textId="77777777" w:rsidR="00F03BDE" w:rsidRDefault="00F03BDE" w:rsidP="00F03BDE"/>
    <w:p w14:paraId="60327A55" w14:textId="77777777" w:rsidR="00F03BDE" w:rsidRDefault="00F03BDE" w:rsidP="00F03BDE"/>
    <w:p w14:paraId="66198EF1" w14:textId="77777777" w:rsidR="00E84A0C" w:rsidRDefault="00E84A0C" w:rsidP="00F03BDE">
      <w:bookmarkStart w:id="0" w:name="_GoBack"/>
      <w:bookmarkEnd w:id="0"/>
    </w:p>
    <w:p w14:paraId="0B8BEC78" w14:textId="77777777" w:rsidR="00F03BDE" w:rsidRDefault="00F03BDE" w:rsidP="00F03BDE"/>
    <w:p w14:paraId="11FB660D" w14:textId="77777777" w:rsidR="00F03BDE" w:rsidRDefault="00F03BDE" w:rsidP="00F03BDE"/>
    <w:p w14:paraId="7486CBDF" w14:textId="77777777" w:rsidR="00F03BDE" w:rsidRPr="001C2E01" w:rsidRDefault="00F03BDE" w:rsidP="00F03BDE">
      <w:pPr>
        <w:pStyle w:val="ListParagraph"/>
        <w:numPr>
          <w:ilvl w:val="0"/>
          <w:numId w:val="1"/>
        </w:numPr>
        <w:rPr>
          <w:rFonts w:ascii="Times" w:eastAsia="Times New Roman" w:hAnsi="Times" w:cs="Times New Roman"/>
          <w:i/>
          <w:iCs/>
          <w:color w:val="4F6228" w:themeColor="accent3" w:themeShade="80"/>
          <w:sz w:val="27"/>
          <w:szCs w:val="27"/>
        </w:rPr>
      </w:pPr>
      <w:r w:rsidRPr="001C2E01">
        <w:rPr>
          <w:rFonts w:ascii="Times" w:eastAsia="Times New Roman" w:hAnsi="Times" w:cs="Times New Roman"/>
          <w:i/>
          <w:iCs/>
          <w:color w:val="4F6228" w:themeColor="accent3" w:themeShade="80"/>
        </w:rPr>
        <w:lastRenderedPageBreak/>
        <w:t>Fixed points of the Logistic MAP:</w:t>
      </w:r>
      <w:r w:rsidRPr="001C2E01">
        <w:rPr>
          <w:rFonts w:ascii="Times" w:eastAsia="Times New Roman" w:hAnsi="Times" w:cs="Times New Roman"/>
          <w:color w:val="4F6228" w:themeColor="accent3" w:themeShade="80"/>
        </w:rPr>
        <w:t xml:space="preserve"> Find all fixed points of the Logistic map as a function of the parameter r </w:t>
      </w:r>
      <w:proofErr w:type="gramStart"/>
      <w:r w:rsidRPr="001C2E01">
        <w:rPr>
          <w:rFonts w:ascii="Times" w:eastAsia="Times New Roman" w:hAnsi="Times" w:cs="Times New Roman"/>
          <w:color w:val="4F6228" w:themeColor="accent3" w:themeShade="80"/>
        </w:rPr>
        <w:t>( answer</w:t>
      </w:r>
      <w:proofErr w:type="gramEnd"/>
      <w:r w:rsidRPr="001C2E01">
        <w:rPr>
          <w:rFonts w:ascii="Times" w:eastAsia="Times New Roman" w:hAnsi="Times" w:cs="Times New Roman"/>
          <w:color w:val="4F6228" w:themeColor="accent3" w:themeShade="80"/>
        </w:rPr>
        <w:t xml:space="preserve">: x = 0 and x = 1 - 1/a) For which values of a these fixed points are biologically relevant? </w:t>
      </w:r>
    </w:p>
    <w:p w14:paraId="72483154" w14:textId="77777777" w:rsidR="001C2E01" w:rsidRPr="001C2E01" w:rsidRDefault="001C2E01" w:rsidP="001C2E01">
      <w:pPr>
        <w:pStyle w:val="ListParagraph"/>
        <w:rPr>
          <w:rFonts w:ascii="Times" w:eastAsia="Times New Roman" w:hAnsi="Times" w:cs="Times New Roman"/>
          <w:i/>
          <w:iCs/>
          <w:color w:val="4F6228" w:themeColor="accent3" w:themeShade="80"/>
          <w:sz w:val="27"/>
          <w:szCs w:val="27"/>
        </w:rPr>
      </w:pPr>
    </w:p>
    <w:p w14:paraId="56996584" w14:textId="77777777" w:rsidR="00F03BDE" w:rsidRPr="00661625" w:rsidRDefault="00F03BDE" w:rsidP="00661625">
      <w:pPr>
        <w:pStyle w:val="ListParagraph"/>
        <w:rPr>
          <w:rFonts w:ascii="Times" w:eastAsia="Times New Roman" w:hAnsi="Times" w:cs="Times New Roman"/>
        </w:rPr>
      </w:pPr>
      <w:r>
        <w:rPr>
          <w:rFonts w:ascii="Times" w:eastAsia="Times New Roman" w:hAnsi="Times" w:cs="Times New Roman"/>
        </w:rPr>
        <w:t>Fixed points:</w:t>
      </w:r>
    </w:p>
    <w:p w14:paraId="55D8587C" w14:textId="77777777" w:rsidR="00F03BDE" w:rsidRDefault="00661625" w:rsidP="00F03BDE">
      <w:pPr>
        <w:pStyle w:val="ListParagraph"/>
        <w:rPr>
          <w:rFonts w:ascii="Times" w:eastAsia="Times New Roman" w:hAnsi="Times" w:cs="Times New Roman"/>
        </w:rPr>
      </w:pPr>
      <w:proofErr w:type="gramStart"/>
      <w:r>
        <w:rPr>
          <w:rFonts w:ascii="Times" w:eastAsia="Times New Roman" w:hAnsi="Times" w:cs="Times New Roman"/>
        </w:rPr>
        <w:t>x</w:t>
      </w:r>
      <w:proofErr w:type="gramEnd"/>
      <w:r w:rsidR="00F03BDE">
        <w:rPr>
          <w:rFonts w:ascii="Times" w:eastAsia="Times New Roman" w:hAnsi="Times" w:cs="Times New Roman"/>
        </w:rPr>
        <w:t xml:space="preserve"> = 0 and x = 1 -1/a</w:t>
      </w:r>
    </w:p>
    <w:p w14:paraId="67C77D96" w14:textId="7717AD2A" w:rsidR="00F03BDE" w:rsidRDefault="00661625" w:rsidP="00F03BDE">
      <w:pPr>
        <w:pStyle w:val="ListParagraph"/>
        <w:rPr>
          <w:rFonts w:ascii="Times" w:eastAsia="Times New Roman" w:hAnsi="Times" w:cs="Times New Roman"/>
        </w:rPr>
      </w:pPr>
      <w:r>
        <w:rPr>
          <w:rFonts w:ascii="Times" w:eastAsia="Times New Roman" w:hAnsi="Times" w:cs="Times New Roman"/>
        </w:rPr>
        <w:t>When a &gt;= 1</w:t>
      </w:r>
      <w:r w:rsidR="00C8331D">
        <w:rPr>
          <w:rFonts w:ascii="Times" w:eastAsia="Times New Roman" w:hAnsi="Times" w:cs="Times New Roman"/>
        </w:rPr>
        <w:t xml:space="preserve"> </w:t>
      </w:r>
      <w:r>
        <w:rPr>
          <w:rFonts w:ascii="Times" w:eastAsia="Times New Roman" w:hAnsi="Times" w:cs="Times New Roman"/>
        </w:rPr>
        <w:t>the fixed points are biologically relevant. The first fixed point is relevant for all a’s. The second fixed point becomes biologically relevant (X*&gt;=0) when a&gt;= 1.</w:t>
      </w:r>
    </w:p>
    <w:p w14:paraId="6B29DCF3" w14:textId="77777777" w:rsidR="001C2E01" w:rsidRPr="00F03BDE" w:rsidRDefault="001C2E01" w:rsidP="00F03BDE">
      <w:pPr>
        <w:pStyle w:val="ListParagraph"/>
        <w:rPr>
          <w:rFonts w:ascii="Times" w:eastAsia="Times New Roman" w:hAnsi="Times" w:cs="Times New Roman"/>
        </w:rPr>
      </w:pPr>
    </w:p>
    <w:p w14:paraId="400E40FA" w14:textId="77777777" w:rsidR="001C2E01" w:rsidRDefault="001C2E01" w:rsidP="001C2E01">
      <w:pPr>
        <w:pStyle w:val="ListParagraph"/>
        <w:rPr>
          <w:rFonts w:ascii="Times" w:eastAsia="Times New Roman" w:hAnsi="Times" w:cs="Times New Roman"/>
          <w:color w:val="4F6228" w:themeColor="accent3" w:themeShade="80"/>
        </w:rPr>
      </w:pPr>
      <w:r w:rsidRPr="00661625">
        <w:rPr>
          <w:rFonts w:ascii="Times" w:eastAsia="Times New Roman" w:hAnsi="Times" w:cs="Times New Roman"/>
          <w:color w:val="4F6228" w:themeColor="accent3" w:themeShade="80"/>
        </w:rPr>
        <w:t xml:space="preserve">Using the Linearization Theorem, determine the values of the parameter </w:t>
      </w:r>
      <w:proofErr w:type="gramStart"/>
      <w:r w:rsidRPr="00661625">
        <w:rPr>
          <w:rFonts w:ascii="Times" w:eastAsia="Times New Roman" w:hAnsi="Times" w:cs="Times New Roman"/>
          <w:color w:val="4F6228" w:themeColor="accent3" w:themeShade="80"/>
        </w:rPr>
        <w:t>a for</w:t>
      </w:r>
      <w:proofErr w:type="gramEnd"/>
      <w:r w:rsidRPr="00661625">
        <w:rPr>
          <w:rFonts w:ascii="Times" w:eastAsia="Times New Roman" w:hAnsi="Times" w:cs="Times New Roman"/>
          <w:color w:val="4F6228" w:themeColor="accent3" w:themeShade="80"/>
        </w:rPr>
        <w:t xml:space="preserve"> which the fixed point at the origin is asymptotically stable or unstable. Next do the same for the second fixed point. </w:t>
      </w:r>
    </w:p>
    <w:p w14:paraId="7DDF8378" w14:textId="77777777" w:rsidR="001C2E01" w:rsidRDefault="001C2E01" w:rsidP="001C2E01">
      <w:pPr>
        <w:pStyle w:val="ListParagraph"/>
        <w:rPr>
          <w:rFonts w:ascii="Times" w:eastAsia="Times New Roman" w:hAnsi="Times" w:cs="Times New Roman"/>
          <w:color w:val="4F6228" w:themeColor="accent3" w:themeShade="80"/>
        </w:rPr>
      </w:pPr>
    </w:p>
    <w:p w14:paraId="02C38BD5" w14:textId="77777777" w:rsidR="001C2E01" w:rsidRDefault="001C2E01" w:rsidP="001C2E01">
      <w:pPr>
        <w:pStyle w:val="ListParagraph"/>
        <w:numPr>
          <w:ilvl w:val="0"/>
          <w:numId w:val="2"/>
        </w:numPr>
        <w:rPr>
          <w:rFonts w:ascii="Times" w:eastAsia="Times New Roman" w:hAnsi="Times" w:cs="Times New Roman"/>
        </w:rPr>
      </w:pPr>
      <w:r>
        <w:rPr>
          <w:rFonts w:ascii="Times" w:eastAsia="Times New Roman" w:hAnsi="Times" w:cs="Times New Roman"/>
        </w:rPr>
        <w:t xml:space="preserve">F = </w:t>
      </w:r>
      <m:oMath>
        <m:r>
          <w:rPr>
            <w:rFonts w:ascii="Cambria Math" w:eastAsia="Times New Roman" w:hAnsi="Cambria Math" w:cs="Times New Roman"/>
          </w:rPr>
          <m:t>ax-</m:t>
        </m:r>
        <m:sSup>
          <m:sSupPr>
            <m:ctrlPr>
              <w:rPr>
                <w:rFonts w:ascii="Cambria Math" w:eastAsia="Times New Roman" w:hAnsi="Cambria Math" w:cs="Times New Roman"/>
                <w:i/>
              </w:rPr>
            </m:ctrlPr>
          </m:sSupPr>
          <m:e>
            <m:r>
              <w:rPr>
                <w:rFonts w:ascii="Cambria Math" w:eastAsia="Times New Roman" w:hAnsi="Cambria Math" w:cs="Times New Roman"/>
              </w:rPr>
              <m:t>ax</m:t>
            </m:r>
          </m:e>
          <m:sup>
            <m:r>
              <w:rPr>
                <w:rFonts w:ascii="Cambria Math" w:eastAsia="Times New Roman" w:hAnsi="Cambria Math" w:cs="Times New Roman"/>
              </w:rPr>
              <m:t>2</m:t>
            </m:r>
          </m:sup>
        </m:sSup>
      </m:oMath>
    </w:p>
    <w:p w14:paraId="22D819F6" w14:textId="77777777" w:rsidR="001C2E01" w:rsidRDefault="001C2E01" w:rsidP="001C2E01">
      <w:pPr>
        <w:pStyle w:val="ListParagraph"/>
        <w:numPr>
          <w:ilvl w:val="0"/>
          <w:numId w:val="2"/>
        </w:numPr>
        <w:rPr>
          <w:rFonts w:ascii="Times" w:eastAsia="Times New Roman" w:hAnsi="Times" w:cs="Times New Roman"/>
        </w:rPr>
      </w:pPr>
      <m:oMath>
        <m:f>
          <m:fPr>
            <m:ctrlPr>
              <w:rPr>
                <w:rFonts w:ascii="Cambria Math" w:eastAsia="Times New Roman" w:hAnsi="Cambria Math" w:cs="Times New Roman"/>
                <w:i/>
              </w:rPr>
            </m:ctrlPr>
          </m:fPr>
          <m:num>
            <m:r>
              <w:rPr>
                <w:rFonts w:ascii="Cambria Math" w:eastAsia="Times New Roman" w:hAnsi="Cambria Math" w:cs="Times New Roman"/>
              </w:rPr>
              <m:t>dF</m:t>
            </m:r>
          </m:num>
          <m:den>
            <m:r>
              <w:rPr>
                <w:rFonts w:ascii="Cambria Math" w:eastAsia="Times New Roman" w:hAnsi="Cambria Math" w:cs="Times New Roman"/>
              </w:rPr>
              <m:t>dx</m:t>
            </m:r>
          </m:den>
        </m:f>
      </m:oMath>
      <w:r>
        <w:rPr>
          <w:rFonts w:ascii="Times" w:eastAsia="Times New Roman" w:hAnsi="Times" w:cs="Times New Roman"/>
        </w:rPr>
        <w:t xml:space="preserve"> (x) = </w:t>
      </w:r>
      <w:proofErr w:type="gramStart"/>
      <w:r>
        <w:rPr>
          <w:rFonts w:ascii="Times" w:eastAsia="Times New Roman" w:hAnsi="Times" w:cs="Times New Roman"/>
        </w:rPr>
        <w:t>a</w:t>
      </w:r>
      <w:proofErr w:type="gramEnd"/>
      <w:r>
        <w:rPr>
          <w:rFonts w:ascii="Times" w:eastAsia="Times New Roman" w:hAnsi="Times" w:cs="Times New Roman"/>
        </w:rPr>
        <w:t xml:space="preserve"> – 2ax</w:t>
      </w:r>
    </w:p>
    <w:p w14:paraId="5768B2F5" w14:textId="77777777" w:rsidR="001C2E01" w:rsidRDefault="00F7414D" w:rsidP="001C2E01">
      <w:pPr>
        <w:pStyle w:val="ListParagraph"/>
        <w:numPr>
          <w:ilvl w:val="0"/>
          <w:numId w:val="2"/>
        </w:numPr>
        <w:rPr>
          <w:rFonts w:ascii="Times" w:eastAsia="Times New Roman" w:hAnsi="Times" w:cs="Times New Roman"/>
        </w:rPr>
      </w:pPr>
      <m:oMath>
        <m:f>
          <m:fPr>
            <m:ctrlPr>
              <w:rPr>
                <w:rFonts w:ascii="Cambria Math" w:eastAsia="Times New Roman" w:hAnsi="Cambria Math" w:cs="Times New Roman"/>
                <w:i/>
              </w:rPr>
            </m:ctrlPr>
          </m:fPr>
          <m:num>
            <m:r>
              <w:rPr>
                <w:rFonts w:ascii="Cambria Math" w:eastAsia="Times New Roman" w:hAnsi="Cambria Math" w:cs="Times New Roman"/>
              </w:rPr>
              <m:t>dF</m:t>
            </m:r>
          </m:num>
          <m:den>
            <m:r>
              <w:rPr>
                <w:rFonts w:ascii="Cambria Math" w:eastAsia="Times New Roman" w:hAnsi="Cambria Math" w:cs="Times New Roman"/>
              </w:rPr>
              <m:t>dx</m:t>
            </m:r>
          </m:den>
        </m:f>
      </m:oMath>
      <w:r>
        <w:rPr>
          <w:rFonts w:ascii="Times" w:eastAsia="Times New Roman" w:hAnsi="Times" w:cs="Times New Roman"/>
        </w:rPr>
        <w:t xml:space="preserve"> (0) = </w:t>
      </w:r>
      <w:proofErr w:type="gramStart"/>
      <w:r>
        <w:rPr>
          <w:rFonts w:ascii="Times" w:eastAsia="Times New Roman" w:hAnsi="Times" w:cs="Times New Roman"/>
        </w:rPr>
        <w:t>a</w:t>
      </w:r>
      <w:proofErr w:type="gramEnd"/>
      <w:r>
        <w:rPr>
          <w:rFonts w:ascii="Times" w:eastAsia="Times New Roman" w:hAnsi="Times" w:cs="Times New Roman"/>
        </w:rPr>
        <w:t xml:space="preserve"> </w:t>
      </w:r>
      <w:r w:rsidRPr="00F7414D">
        <w:rPr>
          <w:rFonts w:ascii="Times" w:eastAsia="Times New Roman" w:hAnsi="Times" w:cs="Times New Roman"/>
        </w:rPr>
        <w:sym w:font="Wingdings" w:char="F0E0"/>
      </w:r>
      <w:r>
        <w:rPr>
          <w:rFonts w:ascii="Times" w:eastAsia="Times New Roman" w:hAnsi="Times" w:cs="Times New Roman"/>
        </w:rPr>
        <w:t xml:space="preserve"> So if a&lt;1 then x*=0 is asymptotically stable.</w:t>
      </w:r>
    </w:p>
    <w:p w14:paraId="66A64182" w14:textId="77777777" w:rsidR="00F7414D" w:rsidRDefault="00F7414D" w:rsidP="00F7414D">
      <w:pPr>
        <w:pStyle w:val="ListParagraph"/>
        <w:ind w:left="1440"/>
        <w:rPr>
          <w:rFonts w:ascii="Times" w:eastAsia="Times New Roman" w:hAnsi="Times" w:cs="Times New Roman"/>
        </w:rPr>
      </w:pPr>
      <w:r>
        <w:rPr>
          <w:rFonts w:ascii="Times" w:eastAsia="Times New Roman" w:hAnsi="Times" w:cs="Times New Roman"/>
        </w:rPr>
        <w:t xml:space="preserve">                           If a=1 then stability is unknown.</w:t>
      </w:r>
    </w:p>
    <w:p w14:paraId="132C16A2" w14:textId="77777777" w:rsidR="00F7414D" w:rsidRDefault="00F7414D" w:rsidP="00F7414D">
      <w:pPr>
        <w:pStyle w:val="ListParagraph"/>
        <w:ind w:left="1440"/>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   If a&gt;1 it is unstable.</w:t>
      </w:r>
    </w:p>
    <w:p w14:paraId="1D6D08BD" w14:textId="77777777" w:rsidR="00F7414D" w:rsidRDefault="00F7414D" w:rsidP="00F7414D">
      <w:pPr>
        <w:pStyle w:val="ListParagraph"/>
        <w:numPr>
          <w:ilvl w:val="0"/>
          <w:numId w:val="4"/>
        </w:numPr>
        <w:rPr>
          <w:rFonts w:ascii="Times" w:eastAsia="Times New Roman" w:hAnsi="Times" w:cs="Times New Roman"/>
        </w:rPr>
      </w:pPr>
      <m:oMath>
        <m:f>
          <m:fPr>
            <m:ctrlPr>
              <w:rPr>
                <w:rFonts w:ascii="Cambria Math" w:eastAsia="Times New Roman" w:hAnsi="Cambria Math" w:cs="Times New Roman"/>
                <w:i/>
              </w:rPr>
            </m:ctrlPr>
          </m:fPr>
          <m:num>
            <m:r>
              <w:rPr>
                <w:rFonts w:ascii="Cambria Math" w:eastAsia="Times New Roman" w:hAnsi="Cambria Math" w:cs="Times New Roman"/>
              </w:rPr>
              <m:t>dF</m:t>
            </m:r>
          </m:num>
          <m:den>
            <m:r>
              <w:rPr>
                <w:rFonts w:ascii="Cambria Math" w:eastAsia="Times New Roman" w:hAnsi="Cambria Math" w:cs="Times New Roman"/>
              </w:rPr>
              <m:t>dx</m:t>
            </m:r>
          </m:den>
        </m:f>
      </m:oMath>
      <w:r>
        <w:rPr>
          <w:rFonts w:ascii="Times" w:eastAsia="Times New Roman" w:hAnsi="Times" w:cs="Times New Roman"/>
        </w:rPr>
        <w:t xml:space="preserve"> (1 – 1/a) = a -2a(1 – 1/a)</w:t>
      </w:r>
    </w:p>
    <w:p w14:paraId="7AF503DD" w14:textId="77777777" w:rsidR="00F7414D" w:rsidRDefault="00F7414D" w:rsidP="00F7414D">
      <w:pPr>
        <w:pStyle w:val="ListParagraph"/>
        <w:ind w:left="1739"/>
        <w:rPr>
          <w:rFonts w:ascii="Times" w:eastAsia="Times New Roman" w:hAnsi="Times" w:cs="Times New Roman"/>
        </w:rPr>
      </w:pPr>
      <w:r>
        <w:rPr>
          <w:rFonts w:ascii="Times" w:eastAsia="Times New Roman" w:hAnsi="Times" w:cs="Times New Roman"/>
        </w:rPr>
        <w:t xml:space="preserve">                   = </w:t>
      </w:r>
      <w:proofErr w:type="gramStart"/>
      <w:r>
        <w:rPr>
          <w:rFonts w:ascii="Times" w:eastAsia="Times New Roman" w:hAnsi="Times" w:cs="Times New Roman"/>
        </w:rPr>
        <w:t>a</w:t>
      </w:r>
      <w:proofErr w:type="gramEnd"/>
      <w:r>
        <w:rPr>
          <w:rFonts w:ascii="Times" w:eastAsia="Times New Roman" w:hAnsi="Times" w:cs="Times New Roman"/>
        </w:rPr>
        <w:t xml:space="preserve"> -2a +2 = 2-a</w:t>
      </w:r>
    </w:p>
    <w:p w14:paraId="24A220E2" w14:textId="77777777" w:rsidR="00F7414D" w:rsidRDefault="00F7414D" w:rsidP="00F7414D">
      <w:pPr>
        <w:pStyle w:val="ListParagraph"/>
        <w:numPr>
          <w:ilvl w:val="0"/>
          <w:numId w:val="4"/>
        </w:numPr>
        <w:rPr>
          <w:rFonts w:ascii="Times" w:eastAsia="Times New Roman" w:hAnsi="Times" w:cs="Times New Roman"/>
        </w:rPr>
      </w:pPr>
      <w:r>
        <w:rPr>
          <w:rFonts w:ascii="Times" w:eastAsia="Times New Roman" w:hAnsi="Times" w:cs="Times New Roman"/>
        </w:rPr>
        <w:t xml:space="preserve">|2-a| &lt; 1 </w:t>
      </w:r>
      <w:r w:rsidRPr="00F7414D">
        <w:rPr>
          <w:rFonts w:ascii="Times" w:eastAsia="Times New Roman" w:hAnsi="Times" w:cs="Times New Roman"/>
        </w:rPr>
        <w:sym w:font="Wingdings" w:char="F0E0"/>
      </w:r>
      <w:r>
        <w:rPr>
          <w:rFonts w:ascii="Times" w:eastAsia="Times New Roman" w:hAnsi="Times" w:cs="Times New Roman"/>
        </w:rPr>
        <w:t xml:space="preserve"> if a&lt;3 then x* = 1 – 1/a is asymptotically stable</w:t>
      </w:r>
    </w:p>
    <w:p w14:paraId="7AD451A5" w14:textId="77777777" w:rsidR="00F7414D" w:rsidRDefault="00F7414D" w:rsidP="00F7414D">
      <w:pPr>
        <w:pStyle w:val="ListParagraph"/>
        <w:ind w:left="2880"/>
        <w:rPr>
          <w:rFonts w:ascii="Times" w:eastAsia="Times New Roman" w:hAnsi="Times" w:cs="Times New Roman"/>
        </w:rPr>
      </w:pPr>
      <w:proofErr w:type="gramStart"/>
      <w:r>
        <w:rPr>
          <w:rFonts w:ascii="Times" w:eastAsia="Times New Roman" w:hAnsi="Times" w:cs="Times New Roman"/>
        </w:rPr>
        <w:t>if</w:t>
      </w:r>
      <w:proofErr w:type="gramEnd"/>
      <w:r>
        <w:rPr>
          <w:rFonts w:ascii="Times" w:eastAsia="Times New Roman" w:hAnsi="Times" w:cs="Times New Roman"/>
        </w:rPr>
        <w:t xml:space="preserve"> a &gt; 3 then it is unstable</w:t>
      </w:r>
    </w:p>
    <w:p w14:paraId="3E4D1516" w14:textId="77777777" w:rsidR="00F7414D" w:rsidRPr="00F7414D" w:rsidRDefault="00F7414D" w:rsidP="00F7414D">
      <w:pPr>
        <w:rPr>
          <w:rFonts w:ascii="Times" w:eastAsia="Times New Roman" w:hAnsi="Times" w:cs="Times New Roman"/>
        </w:rPr>
      </w:pPr>
      <w:r>
        <w:rPr>
          <w:rFonts w:ascii="Times" w:eastAsia="Times New Roman" w:hAnsi="Times" w:cs="Times New Roman"/>
        </w:rPr>
        <w:tab/>
      </w:r>
    </w:p>
    <w:p w14:paraId="2E2EC76F" w14:textId="77777777" w:rsidR="001C2E01" w:rsidRDefault="00F7414D" w:rsidP="001C2E01">
      <w:pPr>
        <w:pStyle w:val="ListParagraph"/>
        <w:rPr>
          <w:rFonts w:ascii="Times" w:eastAsia="Times New Roman" w:hAnsi="Times" w:cs="Times New Roman"/>
          <w:color w:val="4F6228" w:themeColor="accent3" w:themeShade="80"/>
        </w:rPr>
      </w:pPr>
      <w:r w:rsidRPr="00661625">
        <w:rPr>
          <w:rFonts w:ascii="Times" w:eastAsia="Times New Roman" w:hAnsi="Times" w:cs="Times New Roman"/>
          <w:color w:val="4F6228" w:themeColor="accent3" w:themeShade="80"/>
        </w:rPr>
        <w:t>Note that for a = 3, the positive fixed point has derivative -1 and thus the Linearization Theorem does not apply. Using PHASER determine if this fixed point is asymptotical</w:t>
      </w:r>
      <w:r>
        <w:rPr>
          <w:rFonts w:ascii="Times" w:eastAsia="Times New Roman" w:hAnsi="Times" w:cs="Times New Roman"/>
          <w:color w:val="4F6228" w:themeColor="accent3" w:themeShade="80"/>
        </w:rPr>
        <w:t>ly stable or unstable for a = 3.</w:t>
      </w:r>
    </w:p>
    <w:p w14:paraId="53A5AA04" w14:textId="77777777" w:rsidR="00F7414D" w:rsidRDefault="00F7414D" w:rsidP="001C2E01">
      <w:pPr>
        <w:pStyle w:val="ListParagraph"/>
        <w:rPr>
          <w:rFonts w:ascii="Times" w:eastAsia="Times New Roman" w:hAnsi="Times" w:cs="Times New Roman"/>
          <w:color w:val="4F6228" w:themeColor="accent3" w:themeShade="80"/>
        </w:rPr>
      </w:pPr>
    </w:p>
    <w:p w14:paraId="15783A3E" w14:textId="77777777" w:rsidR="00F7414D" w:rsidRDefault="00F7414D" w:rsidP="001C2E01">
      <w:pPr>
        <w:pStyle w:val="ListParagraph"/>
        <w:rPr>
          <w:rFonts w:ascii="Times" w:eastAsia="Times New Roman" w:hAnsi="Times" w:cs="Times New Roman"/>
        </w:rPr>
      </w:pPr>
      <w:r>
        <w:rPr>
          <w:rFonts w:ascii="Times" w:eastAsia="Times New Roman" w:hAnsi="Times" w:cs="Times New Roman"/>
          <w:color w:val="4F6228" w:themeColor="accent3" w:themeShade="80"/>
        </w:rPr>
        <w:tab/>
      </w:r>
      <w:r>
        <w:rPr>
          <w:rFonts w:ascii="Times" w:eastAsia="Times New Roman" w:hAnsi="Times" w:cs="Times New Roman"/>
        </w:rPr>
        <w:t xml:space="preserve">The fixed point is asymptotically stable at 3, as seen below in the graph as the iterations go closer to the fixed point. </w:t>
      </w:r>
    </w:p>
    <w:p w14:paraId="405F0762" w14:textId="77777777" w:rsidR="00F7414D" w:rsidRPr="00F7414D" w:rsidRDefault="00F7414D" w:rsidP="001C2E01">
      <w:pPr>
        <w:pStyle w:val="ListParagraph"/>
        <w:rPr>
          <w:rFonts w:ascii="Times" w:eastAsia="Times New Roman" w:hAnsi="Times" w:cs="Times New Roman"/>
        </w:rPr>
      </w:pPr>
    </w:p>
    <w:p w14:paraId="18AB108C" w14:textId="77777777" w:rsidR="00F03BDE" w:rsidRDefault="00F7414D" w:rsidP="00F7414D">
      <w:pPr>
        <w:ind w:firstLine="720"/>
      </w:pPr>
      <w:r>
        <w:rPr>
          <w:noProof/>
        </w:rPr>
        <w:drawing>
          <wp:inline distT="0" distB="0" distL="0" distR="0" wp14:anchorId="731F9F56" wp14:editId="1F3096A3">
            <wp:extent cx="4017196" cy="2188396"/>
            <wp:effectExtent l="0" t="0" r="0" b="0"/>
            <wp:docPr id="2" name="Picture 2" descr="Macintosh HD:Users:Shev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vy:Desktop: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950" t="14715" r="7685" b="14043"/>
                    <a:stretch/>
                  </pic:blipFill>
                  <pic:spPr bwMode="auto">
                    <a:xfrm>
                      <a:off x="0" y="0"/>
                      <a:ext cx="4017680" cy="2188660"/>
                    </a:xfrm>
                    <a:prstGeom prst="rect">
                      <a:avLst/>
                    </a:prstGeom>
                    <a:noFill/>
                    <a:ln>
                      <a:noFill/>
                    </a:ln>
                    <a:extLst>
                      <a:ext uri="{53640926-AAD7-44d8-BBD7-CCE9431645EC}">
                        <a14:shadowObscured xmlns:a14="http://schemas.microsoft.com/office/drawing/2010/main"/>
                      </a:ext>
                    </a:extLst>
                  </pic:spPr>
                </pic:pic>
              </a:graphicData>
            </a:graphic>
          </wp:inline>
        </w:drawing>
      </w:r>
    </w:p>
    <w:p w14:paraId="2F243AC7" w14:textId="77777777" w:rsidR="00D31DEF" w:rsidRDefault="00D31DEF" w:rsidP="00D31DEF"/>
    <w:p w14:paraId="62766432" w14:textId="77777777" w:rsidR="00D31DEF" w:rsidRDefault="00D31DEF" w:rsidP="00D31DEF">
      <w:pPr>
        <w:pStyle w:val="ListParagraph"/>
        <w:numPr>
          <w:ilvl w:val="0"/>
          <w:numId w:val="1"/>
        </w:numPr>
        <w:rPr>
          <w:rFonts w:ascii="Times" w:eastAsia="Times New Roman" w:hAnsi="Times" w:cs="Times New Roman"/>
          <w:color w:val="4F6228" w:themeColor="accent3" w:themeShade="80"/>
        </w:rPr>
      </w:pPr>
      <w:r w:rsidRPr="00C24913">
        <w:rPr>
          <w:rFonts w:ascii="Times" w:eastAsia="Times New Roman" w:hAnsi="Times" w:cs="Times New Roman"/>
          <w:i/>
          <w:iCs/>
          <w:color w:val="4F6228" w:themeColor="accent3" w:themeShade="80"/>
        </w:rPr>
        <w:lastRenderedPageBreak/>
        <w:t>Sensitive dependence on initial conditions:</w:t>
      </w:r>
      <w:r w:rsidRPr="00C24913">
        <w:rPr>
          <w:rFonts w:ascii="Times" w:eastAsia="Times New Roman" w:hAnsi="Times" w:cs="Times New Roman"/>
          <w:color w:val="4F6228" w:themeColor="accent3" w:themeShade="80"/>
        </w:rPr>
        <w:t> In the Logistic model, first set a = 2.9. Now take two initial population sizes and determine the population densities after 50 generations. Suppose that you make 0.001 percent error in the determination of the initial population sizes. Determine the relative percentage error in the population densities after 50 generations. Repeat the same experiment with the growth rate a = 3.9.</w:t>
      </w:r>
    </w:p>
    <w:p w14:paraId="1BCB257C" w14:textId="77777777" w:rsidR="00C24913" w:rsidRDefault="00C24913" w:rsidP="00C24913">
      <w:pPr>
        <w:pStyle w:val="ListParagraph"/>
        <w:rPr>
          <w:rFonts w:ascii="Times" w:eastAsia="Times New Roman" w:hAnsi="Times" w:cs="Times New Roman"/>
          <w:i/>
          <w:iCs/>
          <w:color w:val="4F6228" w:themeColor="accent3" w:themeShade="80"/>
        </w:rPr>
      </w:pPr>
    </w:p>
    <w:p w14:paraId="5B69B540" w14:textId="621ABBC8" w:rsidR="00C24913" w:rsidRDefault="00C24913" w:rsidP="001252BF">
      <w:pPr>
        <w:pStyle w:val="ListParagraph"/>
        <w:jc w:val="center"/>
        <w:rPr>
          <w:rFonts w:ascii="Times" w:eastAsia="Times New Roman" w:hAnsi="Times" w:cs="Times New Roman"/>
          <w:iCs/>
        </w:rPr>
      </w:pPr>
      <w:proofErr w:type="gramStart"/>
      <w:r>
        <w:rPr>
          <w:rFonts w:ascii="Times" w:eastAsia="Times New Roman" w:hAnsi="Times" w:cs="Times New Roman"/>
          <w:iCs/>
        </w:rPr>
        <w:t>a</w:t>
      </w:r>
      <w:proofErr w:type="gramEnd"/>
      <w:r>
        <w:rPr>
          <w:rFonts w:ascii="Times" w:eastAsia="Times New Roman" w:hAnsi="Times" w:cs="Times New Roman"/>
          <w:iCs/>
        </w:rPr>
        <w:t xml:space="preserve"> = 2.9</w:t>
      </w:r>
    </w:p>
    <w:p w14:paraId="36A2C5D8" w14:textId="16D3237D" w:rsidR="00C24913" w:rsidRDefault="00C24913" w:rsidP="00C24913">
      <w:pPr>
        <w:pStyle w:val="ListParagraph"/>
        <w:rPr>
          <w:rFonts w:ascii="Times" w:eastAsia="Times New Roman" w:hAnsi="Times" w:cs="Times New Roman"/>
          <w:iCs/>
        </w:rPr>
      </w:pPr>
      <w:r>
        <w:rPr>
          <w:rFonts w:ascii="Times" w:eastAsia="Times New Roman" w:hAnsi="Times" w:cs="Times New Roman"/>
          <w:iCs/>
        </w:rPr>
        <w:t>The population density after 50 generations is 0.655395</w:t>
      </w:r>
      <w:r w:rsidR="00800EA6">
        <w:rPr>
          <w:rFonts w:ascii="Times" w:eastAsia="Times New Roman" w:hAnsi="Times" w:cs="Times New Roman"/>
          <w:iCs/>
        </w:rPr>
        <w:t>11742</w:t>
      </w:r>
      <w:r>
        <w:rPr>
          <w:rFonts w:ascii="Times" w:eastAsia="Times New Roman" w:hAnsi="Times" w:cs="Times New Roman"/>
          <w:iCs/>
        </w:rPr>
        <w:t xml:space="preserve"> (as seen below). </w:t>
      </w:r>
      <w:r w:rsidR="00800EA6">
        <w:rPr>
          <w:rFonts w:ascii="Times" w:eastAsia="Times New Roman" w:hAnsi="Times" w:cs="Times New Roman"/>
          <w:iCs/>
        </w:rPr>
        <w:t>If a 0.001 percent error was made, the relative percentage error after 50 generation</w:t>
      </w:r>
      <w:r w:rsidR="00A06DD3">
        <w:rPr>
          <w:rFonts w:ascii="Times" w:eastAsia="Times New Roman" w:hAnsi="Times" w:cs="Times New Roman"/>
          <w:iCs/>
        </w:rPr>
        <w:t xml:space="preserve">s would be -1.942339768 x 10^-6% </w:t>
      </w:r>
      <w:r w:rsidR="00800EA6">
        <w:rPr>
          <w:rFonts w:ascii="Times" w:eastAsia="Times New Roman" w:hAnsi="Times" w:cs="Times New Roman"/>
          <w:iCs/>
        </w:rPr>
        <w:t xml:space="preserve">for a negative error, and </w:t>
      </w:r>
      <w:r w:rsidR="001252BF">
        <w:rPr>
          <w:rFonts w:ascii="Times" w:eastAsia="Times New Roman" w:hAnsi="Times" w:cs="Times New Roman"/>
          <w:iCs/>
        </w:rPr>
        <w:t>1.942339768 x 10^-6</w:t>
      </w:r>
      <w:r w:rsidR="00A06DD3">
        <w:rPr>
          <w:rFonts w:ascii="Times" w:eastAsia="Times New Roman" w:hAnsi="Times" w:cs="Times New Roman"/>
          <w:iCs/>
        </w:rPr>
        <w:t>%</w:t>
      </w:r>
      <w:r w:rsidR="001252BF">
        <w:rPr>
          <w:rFonts w:ascii="Times" w:eastAsia="Times New Roman" w:hAnsi="Times" w:cs="Times New Roman"/>
          <w:iCs/>
        </w:rPr>
        <w:t xml:space="preserve"> as seen below.</w:t>
      </w:r>
    </w:p>
    <w:p w14:paraId="276835C1" w14:textId="77777777" w:rsidR="00800EA6" w:rsidRDefault="00800EA6" w:rsidP="00C24913">
      <w:pPr>
        <w:pStyle w:val="ListParagraph"/>
        <w:rPr>
          <w:rFonts w:ascii="Times" w:eastAsia="Times New Roman" w:hAnsi="Times" w:cs="Times New Roman"/>
          <w:iCs/>
        </w:rPr>
      </w:pPr>
    </w:p>
    <w:p w14:paraId="33EA0A56" w14:textId="349B5D36" w:rsidR="00800EA6" w:rsidRDefault="00800EA6" w:rsidP="00C24913">
      <w:pPr>
        <w:pStyle w:val="ListParagraph"/>
        <w:rPr>
          <w:rFonts w:ascii="Times" w:eastAsia="Times New Roman" w:hAnsi="Times" w:cs="Times New Roman"/>
          <w:iCs/>
        </w:rPr>
      </w:pPr>
      <w:r>
        <w:rPr>
          <w:rFonts w:ascii="Times" w:eastAsia="Times New Roman" w:hAnsi="Times" w:cs="Times New Roman"/>
          <w:iCs/>
        </w:rPr>
        <w:tab/>
      </w:r>
      <w:r>
        <w:rPr>
          <w:rFonts w:ascii="Times" w:eastAsia="Times New Roman" w:hAnsi="Times" w:cs="Times New Roman"/>
          <w:iCs/>
        </w:rPr>
        <w:tab/>
        <w:t>Negative error</w:t>
      </w:r>
    </w:p>
    <w:p w14:paraId="163B5F93" w14:textId="6FBD7EC4" w:rsidR="00800EA6" w:rsidRDefault="00800EA6" w:rsidP="00800EA6">
      <w:pPr>
        <w:pStyle w:val="ListParagraph"/>
        <w:numPr>
          <w:ilvl w:val="0"/>
          <w:numId w:val="4"/>
        </w:numPr>
        <w:rPr>
          <w:rFonts w:ascii="Times" w:eastAsia="Times New Roman" w:hAnsi="Times" w:cs="Times New Roman"/>
          <w:iCs/>
        </w:rPr>
      </w:pPr>
      <w:r>
        <w:rPr>
          <w:rFonts w:ascii="Times" w:eastAsia="Times New Roman" w:hAnsi="Times" w:cs="Times New Roman"/>
          <w:iCs/>
        </w:rPr>
        <w:t>0.65539511742 – 0.65539513015 = -1.237 x 10^-8</w:t>
      </w:r>
    </w:p>
    <w:p w14:paraId="5C0934BA" w14:textId="366891DD" w:rsidR="00800EA6" w:rsidRDefault="00800EA6" w:rsidP="00800EA6">
      <w:pPr>
        <w:pStyle w:val="ListParagraph"/>
        <w:ind w:left="1739"/>
        <w:rPr>
          <w:rFonts w:ascii="Times" w:eastAsia="Times New Roman" w:hAnsi="Times" w:cs="Times New Roman"/>
          <w:iCs/>
        </w:rPr>
      </w:pPr>
      <w:r>
        <w:rPr>
          <w:rFonts w:ascii="Times" w:eastAsia="Times New Roman" w:hAnsi="Times" w:cs="Times New Roman"/>
          <w:iCs/>
        </w:rPr>
        <w:t>(-1.237 x 10^-8) / 0.65539511742 = -1.942339768 x 10^-8</w:t>
      </w:r>
    </w:p>
    <w:p w14:paraId="64B09516" w14:textId="4759A9F1" w:rsidR="00800EA6" w:rsidRDefault="00800EA6" w:rsidP="00800EA6">
      <w:pPr>
        <w:pStyle w:val="ListParagraph"/>
        <w:ind w:left="1739"/>
        <w:rPr>
          <w:rFonts w:ascii="Times" w:eastAsia="Times New Roman" w:hAnsi="Times" w:cs="Times New Roman"/>
          <w:iCs/>
        </w:rPr>
      </w:pPr>
      <w:r>
        <w:rPr>
          <w:rFonts w:ascii="Times" w:eastAsia="Times New Roman" w:hAnsi="Times" w:cs="Times New Roman"/>
          <w:iCs/>
        </w:rPr>
        <w:t xml:space="preserve">(-1.942339768 x 10^-8) X 100 = -1.942339768 x 10^-6 </w:t>
      </w:r>
    </w:p>
    <w:p w14:paraId="6DCF5E18" w14:textId="77777777" w:rsidR="00800EA6" w:rsidRDefault="00800EA6" w:rsidP="00800EA6">
      <w:pPr>
        <w:pStyle w:val="ListParagraph"/>
        <w:ind w:left="1739"/>
        <w:rPr>
          <w:rFonts w:ascii="Times" w:eastAsia="Times New Roman" w:hAnsi="Times" w:cs="Times New Roman"/>
          <w:iCs/>
        </w:rPr>
      </w:pPr>
    </w:p>
    <w:p w14:paraId="55D959B1" w14:textId="17690754" w:rsidR="00800EA6" w:rsidRDefault="00800EA6" w:rsidP="00800EA6">
      <w:pPr>
        <w:pStyle w:val="ListParagraph"/>
        <w:ind w:left="1739"/>
        <w:rPr>
          <w:rFonts w:ascii="Times" w:eastAsia="Times New Roman" w:hAnsi="Times" w:cs="Times New Roman"/>
          <w:iCs/>
        </w:rPr>
      </w:pPr>
      <w:r>
        <w:rPr>
          <w:rFonts w:ascii="Times" w:eastAsia="Times New Roman" w:hAnsi="Times" w:cs="Times New Roman"/>
          <w:iCs/>
        </w:rPr>
        <w:tab/>
        <w:t>Positive error</w:t>
      </w:r>
    </w:p>
    <w:p w14:paraId="0E52BEA9" w14:textId="705F3D51" w:rsidR="00800EA6" w:rsidRDefault="00800EA6" w:rsidP="00800EA6">
      <w:pPr>
        <w:pStyle w:val="ListParagraph"/>
        <w:numPr>
          <w:ilvl w:val="0"/>
          <w:numId w:val="4"/>
        </w:numPr>
        <w:rPr>
          <w:rFonts w:ascii="Times" w:eastAsia="Times New Roman" w:hAnsi="Times" w:cs="Times New Roman"/>
          <w:iCs/>
        </w:rPr>
      </w:pPr>
      <w:r>
        <w:rPr>
          <w:rFonts w:ascii="Times" w:eastAsia="Times New Roman" w:hAnsi="Times" w:cs="Times New Roman"/>
          <w:iCs/>
        </w:rPr>
        <w:t xml:space="preserve">0.65539511742 – 0.65539510469 = </w:t>
      </w:r>
      <w:r w:rsidR="001252BF">
        <w:rPr>
          <w:rFonts w:ascii="Times" w:eastAsia="Times New Roman" w:hAnsi="Times" w:cs="Times New Roman"/>
          <w:iCs/>
        </w:rPr>
        <w:t>1.237 x 10^-8</w:t>
      </w:r>
    </w:p>
    <w:p w14:paraId="10C04331" w14:textId="31CE99EF" w:rsidR="001252BF" w:rsidRDefault="001252BF" w:rsidP="001252BF">
      <w:pPr>
        <w:pStyle w:val="ListParagraph"/>
        <w:ind w:left="1739"/>
        <w:rPr>
          <w:rFonts w:ascii="Times" w:eastAsia="Times New Roman" w:hAnsi="Times" w:cs="Times New Roman"/>
          <w:iCs/>
        </w:rPr>
      </w:pPr>
      <w:r>
        <w:rPr>
          <w:rFonts w:ascii="Times" w:eastAsia="Times New Roman" w:hAnsi="Times" w:cs="Times New Roman"/>
          <w:iCs/>
        </w:rPr>
        <w:t>(1.237 x 10^-8) / 0.65539511742 = 1.942339768 x 10^-8</w:t>
      </w:r>
    </w:p>
    <w:p w14:paraId="5DF420F1" w14:textId="3BC9F0B9" w:rsidR="001252BF" w:rsidRPr="00800EA6" w:rsidRDefault="001252BF" w:rsidP="001252BF">
      <w:pPr>
        <w:pStyle w:val="ListParagraph"/>
        <w:ind w:left="1739"/>
        <w:rPr>
          <w:rFonts w:ascii="Times" w:eastAsia="Times New Roman" w:hAnsi="Times" w:cs="Times New Roman"/>
          <w:iCs/>
        </w:rPr>
      </w:pPr>
      <w:r>
        <w:rPr>
          <w:rFonts w:ascii="Times" w:eastAsia="Times New Roman" w:hAnsi="Times" w:cs="Times New Roman"/>
          <w:iCs/>
        </w:rPr>
        <w:t>(1.942339768 x 10^-8) X 100 = 1.942339768 x 10^-6</w:t>
      </w:r>
    </w:p>
    <w:p w14:paraId="1D8CAF4F" w14:textId="77777777" w:rsidR="00C24913" w:rsidRDefault="00C24913" w:rsidP="00C24913">
      <w:pPr>
        <w:pStyle w:val="ListParagraph"/>
        <w:rPr>
          <w:rFonts w:ascii="Times" w:eastAsia="Times New Roman" w:hAnsi="Times" w:cs="Times New Roman"/>
        </w:rPr>
      </w:pPr>
    </w:p>
    <w:p w14:paraId="7AB128AF" w14:textId="77777777" w:rsidR="00C24913" w:rsidRDefault="00C24913" w:rsidP="00C24913">
      <w:pPr>
        <w:pStyle w:val="ListParagraph"/>
        <w:rPr>
          <w:rFonts w:ascii="Times" w:eastAsia="Times New Roman" w:hAnsi="Times" w:cs="Times New Roman"/>
        </w:rPr>
      </w:pPr>
    </w:p>
    <w:p w14:paraId="7972C5BF" w14:textId="0C37E355" w:rsidR="00C24913" w:rsidRPr="00C24913" w:rsidRDefault="00C24913" w:rsidP="00C24913">
      <w:pPr>
        <w:pStyle w:val="ListParagraph"/>
        <w:rPr>
          <w:rFonts w:ascii="Times" w:eastAsia="Times New Roman" w:hAnsi="Times" w:cs="Times New Roman"/>
        </w:rPr>
      </w:pPr>
      <w:proofErr w:type="gramStart"/>
      <w:r>
        <w:rPr>
          <w:rFonts w:ascii="Times" w:eastAsia="Times New Roman" w:hAnsi="Times" w:cs="Times New Roman"/>
        </w:rPr>
        <w:t>population</w:t>
      </w:r>
      <w:proofErr w:type="gramEnd"/>
      <w:r>
        <w:rPr>
          <w:rFonts w:ascii="Times" w:eastAsia="Times New Roman" w:hAnsi="Times" w:cs="Times New Roman"/>
        </w:rPr>
        <w:t xml:space="preserve"> size = 0.3</w:t>
      </w:r>
      <w:r>
        <w:rPr>
          <w:rFonts w:ascii="Times" w:eastAsia="Times New Roman" w:hAnsi="Times" w:cs="Times New Roman"/>
        </w:rPr>
        <w:tab/>
      </w:r>
      <w:r>
        <w:rPr>
          <w:rFonts w:ascii="Times" w:eastAsia="Times New Roman" w:hAnsi="Times" w:cs="Times New Roman"/>
        </w:rPr>
        <w:tab/>
        <w:t>-%error = 0.299997</w:t>
      </w:r>
      <w:r>
        <w:rPr>
          <w:rFonts w:ascii="Times" w:eastAsia="Times New Roman" w:hAnsi="Times" w:cs="Times New Roman"/>
        </w:rPr>
        <w:tab/>
      </w:r>
      <w:r>
        <w:rPr>
          <w:rFonts w:ascii="Times" w:eastAsia="Times New Roman" w:hAnsi="Times" w:cs="Times New Roman"/>
        </w:rPr>
        <w:tab/>
        <w:t>+%error = 0.300003</w:t>
      </w:r>
    </w:p>
    <w:p w14:paraId="1BEFC208" w14:textId="4E3D2EA3" w:rsidR="001252BF" w:rsidRDefault="00C24913" w:rsidP="00D31DEF">
      <w:r>
        <w:rPr>
          <w:noProof/>
        </w:rPr>
        <w:drawing>
          <wp:anchor distT="0" distB="0" distL="114300" distR="114300" simplePos="0" relativeHeight="251658240" behindDoc="0" locked="0" layoutInCell="1" allowOverlap="1" wp14:anchorId="01DF5C8B" wp14:editId="489441E7">
            <wp:simplePos x="0" y="0"/>
            <wp:positionH relativeFrom="column">
              <wp:posOffset>-457200</wp:posOffset>
            </wp:positionH>
            <wp:positionV relativeFrom="paragraph">
              <wp:posOffset>-3810</wp:posOffset>
            </wp:positionV>
            <wp:extent cx="6623709" cy="3158528"/>
            <wp:effectExtent l="0" t="0" r="5715" b="0"/>
            <wp:wrapNone/>
            <wp:docPr id="4" name="Picture 4" descr="Macintosh HD:Users:Shevy: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evy:Desktop: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3709" cy="31585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CAB3C" w14:textId="77777777" w:rsidR="001252BF" w:rsidRPr="001252BF" w:rsidRDefault="001252BF" w:rsidP="001252BF"/>
    <w:p w14:paraId="26C98634" w14:textId="77777777" w:rsidR="001252BF" w:rsidRPr="001252BF" w:rsidRDefault="001252BF" w:rsidP="001252BF"/>
    <w:p w14:paraId="33EFD23C" w14:textId="77777777" w:rsidR="001252BF" w:rsidRPr="001252BF" w:rsidRDefault="001252BF" w:rsidP="001252BF"/>
    <w:p w14:paraId="2FC22503" w14:textId="77777777" w:rsidR="001252BF" w:rsidRPr="001252BF" w:rsidRDefault="001252BF" w:rsidP="001252BF"/>
    <w:p w14:paraId="58E79B4E" w14:textId="77777777" w:rsidR="001252BF" w:rsidRPr="001252BF" w:rsidRDefault="001252BF" w:rsidP="001252BF"/>
    <w:p w14:paraId="06BEB0AA" w14:textId="77777777" w:rsidR="001252BF" w:rsidRPr="001252BF" w:rsidRDefault="001252BF" w:rsidP="001252BF"/>
    <w:p w14:paraId="04506F3C" w14:textId="77777777" w:rsidR="001252BF" w:rsidRPr="001252BF" w:rsidRDefault="001252BF" w:rsidP="001252BF"/>
    <w:p w14:paraId="3FBD8A16" w14:textId="77777777" w:rsidR="001252BF" w:rsidRPr="001252BF" w:rsidRDefault="001252BF" w:rsidP="001252BF"/>
    <w:p w14:paraId="45051605" w14:textId="77777777" w:rsidR="001252BF" w:rsidRPr="001252BF" w:rsidRDefault="001252BF" w:rsidP="001252BF"/>
    <w:p w14:paraId="4DAD34DC" w14:textId="77777777" w:rsidR="001252BF" w:rsidRPr="001252BF" w:rsidRDefault="001252BF" w:rsidP="001252BF"/>
    <w:p w14:paraId="735BA74C" w14:textId="77777777" w:rsidR="001252BF" w:rsidRPr="001252BF" w:rsidRDefault="001252BF" w:rsidP="001252BF"/>
    <w:p w14:paraId="6776D942" w14:textId="77777777" w:rsidR="001252BF" w:rsidRPr="001252BF" w:rsidRDefault="001252BF" w:rsidP="001252BF"/>
    <w:p w14:paraId="34A6063A" w14:textId="77777777" w:rsidR="001252BF" w:rsidRPr="001252BF" w:rsidRDefault="001252BF" w:rsidP="001252BF"/>
    <w:p w14:paraId="06813D3E" w14:textId="77777777" w:rsidR="001252BF" w:rsidRPr="001252BF" w:rsidRDefault="001252BF" w:rsidP="001252BF"/>
    <w:p w14:paraId="408D4229" w14:textId="77777777" w:rsidR="001252BF" w:rsidRPr="001252BF" w:rsidRDefault="001252BF" w:rsidP="001252BF"/>
    <w:p w14:paraId="7935382A" w14:textId="77777777" w:rsidR="001252BF" w:rsidRPr="001252BF" w:rsidRDefault="001252BF" w:rsidP="001252BF"/>
    <w:p w14:paraId="0A52A3D4" w14:textId="77777777" w:rsidR="001252BF" w:rsidRPr="001252BF" w:rsidRDefault="001252BF" w:rsidP="001252BF"/>
    <w:p w14:paraId="1C33115D" w14:textId="1F63B6E9" w:rsidR="001252BF" w:rsidRDefault="001252BF" w:rsidP="001252BF"/>
    <w:p w14:paraId="4F6CD9A4" w14:textId="77777777" w:rsidR="00D31DEF" w:rsidRDefault="00D31DEF" w:rsidP="001252BF">
      <w:pPr>
        <w:jc w:val="center"/>
      </w:pPr>
    </w:p>
    <w:p w14:paraId="1DE64FFB" w14:textId="77777777" w:rsidR="001252BF" w:rsidRDefault="001252BF" w:rsidP="001252BF">
      <w:pPr>
        <w:jc w:val="center"/>
      </w:pPr>
    </w:p>
    <w:p w14:paraId="6B005F1B" w14:textId="2788B136" w:rsidR="00A12457" w:rsidRDefault="00A12457" w:rsidP="00A12457">
      <w:pPr>
        <w:pStyle w:val="ListParagraph"/>
        <w:jc w:val="center"/>
        <w:rPr>
          <w:rFonts w:ascii="Times" w:eastAsia="Times New Roman" w:hAnsi="Times" w:cs="Times New Roman"/>
          <w:iCs/>
        </w:rPr>
      </w:pPr>
      <w:proofErr w:type="gramStart"/>
      <w:r>
        <w:rPr>
          <w:rFonts w:ascii="Times" w:eastAsia="Times New Roman" w:hAnsi="Times" w:cs="Times New Roman"/>
          <w:iCs/>
        </w:rPr>
        <w:lastRenderedPageBreak/>
        <w:t>a</w:t>
      </w:r>
      <w:proofErr w:type="gramEnd"/>
      <w:r>
        <w:rPr>
          <w:rFonts w:ascii="Times" w:eastAsia="Times New Roman" w:hAnsi="Times" w:cs="Times New Roman"/>
          <w:iCs/>
        </w:rPr>
        <w:t xml:space="preserve"> = 3.9</w:t>
      </w:r>
    </w:p>
    <w:p w14:paraId="084D7BD5" w14:textId="0B0D1AE5" w:rsidR="00A12457" w:rsidRDefault="00A12457" w:rsidP="00A12457">
      <w:pPr>
        <w:pStyle w:val="ListParagraph"/>
        <w:rPr>
          <w:rFonts w:ascii="Times" w:eastAsia="Times New Roman" w:hAnsi="Times" w:cs="Times New Roman"/>
          <w:iCs/>
        </w:rPr>
      </w:pPr>
      <w:r>
        <w:rPr>
          <w:rFonts w:ascii="Times" w:eastAsia="Times New Roman" w:hAnsi="Times" w:cs="Times New Roman"/>
          <w:iCs/>
        </w:rPr>
        <w:t>The population density after 50 generations is 0.8</w:t>
      </w:r>
      <w:r w:rsidRPr="00A12457">
        <w:rPr>
          <w:rFonts w:ascii="Times" w:eastAsia="Times New Roman" w:hAnsi="Times" w:cs="Times New Roman"/>
          <w:iCs/>
        </w:rPr>
        <w:t xml:space="preserve">7141548193 </w:t>
      </w:r>
      <w:r>
        <w:rPr>
          <w:rFonts w:ascii="Times" w:eastAsia="Times New Roman" w:hAnsi="Times" w:cs="Times New Roman"/>
          <w:iCs/>
        </w:rPr>
        <w:t xml:space="preserve">(as seen below). If a 0.001 percent error was made, the relative percentage error after 50 generations would be </w:t>
      </w:r>
      <w:r w:rsidR="00A06DD3">
        <w:rPr>
          <w:rFonts w:ascii="Times" w:eastAsia="Times New Roman" w:hAnsi="Times" w:cs="Times New Roman"/>
          <w:iCs/>
        </w:rPr>
        <w:t xml:space="preserve">1.504435392 % </w:t>
      </w:r>
      <w:r>
        <w:rPr>
          <w:rFonts w:ascii="Times" w:eastAsia="Times New Roman" w:hAnsi="Times" w:cs="Times New Roman"/>
          <w:iCs/>
        </w:rPr>
        <w:t xml:space="preserve">for a negative error, and </w:t>
      </w:r>
      <w:r w:rsidR="00A06DD3">
        <w:rPr>
          <w:rFonts w:ascii="Times" w:eastAsia="Times New Roman" w:hAnsi="Times" w:cs="Times New Roman"/>
          <w:iCs/>
        </w:rPr>
        <w:t xml:space="preserve">67.10021756 % </w:t>
      </w:r>
      <w:r>
        <w:rPr>
          <w:rFonts w:ascii="Times" w:eastAsia="Times New Roman" w:hAnsi="Times" w:cs="Times New Roman"/>
          <w:iCs/>
        </w:rPr>
        <w:t>as seen below.</w:t>
      </w:r>
    </w:p>
    <w:p w14:paraId="1F9458F2" w14:textId="77777777" w:rsidR="00A12457" w:rsidRDefault="00A12457" w:rsidP="00A12457">
      <w:pPr>
        <w:pStyle w:val="ListParagraph"/>
        <w:rPr>
          <w:rFonts w:ascii="Times" w:eastAsia="Times New Roman" w:hAnsi="Times" w:cs="Times New Roman"/>
          <w:iCs/>
        </w:rPr>
      </w:pPr>
    </w:p>
    <w:p w14:paraId="19250918" w14:textId="77777777" w:rsidR="00A12457" w:rsidRDefault="00A12457" w:rsidP="00A12457">
      <w:pPr>
        <w:pStyle w:val="ListParagraph"/>
        <w:rPr>
          <w:rFonts w:ascii="Times" w:eastAsia="Times New Roman" w:hAnsi="Times" w:cs="Times New Roman"/>
          <w:iCs/>
        </w:rPr>
      </w:pPr>
      <w:r>
        <w:rPr>
          <w:rFonts w:ascii="Times" w:eastAsia="Times New Roman" w:hAnsi="Times" w:cs="Times New Roman"/>
          <w:iCs/>
        </w:rPr>
        <w:tab/>
      </w:r>
      <w:r>
        <w:rPr>
          <w:rFonts w:ascii="Times" w:eastAsia="Times New Roman" w:hAnsi="Times" w:cs="Times New Roman"/>
          <w:iCs/>
        </w:rPr>
        <w:tab/>
        <w:t>Negative error</w:t>
      </w:r>
    </w:p>
    <w:p w14:paraId="63CD8AE7" w14:textId="6117C32F" w:rsidR="00A12457" w:rsidRDefault="00A12457" w:rsidP="00A12457">
      <w:pPr>
        <w:pStyle w:val="ListParagraph"/>
        <w:numPr>
          <w:ilvl w:val="0"/>
          <w:numId w:val="4"/>
        </w:numPr>
        <w:rPr>
          <w:rFonts w:ascii="Times" w:eastAsia="Times New Roman" w:hAnsi="Times" w:cs="Times New Roman"/>
          <w:iCs/>
        </w:rPr>
      </w:pPr>
      <w:r>
        <w:rPr>
          <w:rFonts w:ascii="Times" w:eastAsia="Times New Roman" w:hAnsi="Times" w:cs="Times New Roman"/>
          <w:iCs/>
        </w:rPr>
        <w:t>0.8</w:t>
      </w:r>
      <w:r w:rsidRPr="00A12457">
        <w:rPr>
          <w:rFonts w:ascii="Times" w:eastAsia="Times New Roman" w:hAnsi="Times" w:cs="Times New Roman"/>
          <w:iCs/>
        </w:rPr>
        <w:t>7141548193</w:t>
      </w:r>
      <w:r>
        <w:rPr>
          <w:rFonts w:ascii="Times" w:eastAsia="Times New Roman" w:hAnsi="Times" w:cs="Times New Roman"/>
          <w:iCs/>
        </w:rPr>
        <w:t xml:space="preserve"> – 0.8</w:t>
      </w:r>
      <w:r w:rsidRPr="00A12457">
        <w:rPr>
          <w:rFonts w:ascii="Times" w:eastAsia="Times New Roman" w:hAnsi="Times" w:cs="Times New Roman"/>
          <w:iCs/>
        </w:rPr>
        <w:t>5830559901</w:t>
      </w:r>
      <w:r>
        <w:rPr>
          <w:rFonts w:ascii="Times" w:eastAsia="Times New Roman" w:hAnsi="Times" w:cs="Times New Roman"/>
          <w:iCs/>
        </w:rPr>
        <w:t xml:space="preserve"> = 0.01310988292</w:t>
      </w:r>
    </w:p>
    <w:p w14:paraId="5F552921" w14:textId="71C58609" w:rsidR="00A12457" w:rsidRDefault="00A12457" w:rsidP="00A12457">
      <w:pPr>
        <w:pStyle w:val="ListParagraph"/>
        <w:ind w:left="1739"/>
        <w:rPr>
          <w:rFonts w:ascii="Times" w:eastAsia="Times New Roman" w:hAnsi="Times" w:cs="Times New Roman"/>
          <w:iCs/>
        </w:rPr>
      </w:pPr>
      <w:r>
        <w:rPr>
          <w:rFonts w:ascii="Times" w:eastAsia="Times New Roman" w:hAnsi="Times" w:cs="Times New Roman"/>
          <w:iCs/>
        </w:rPr>
        <w:t>0.01310988292 / 0.8</w:t>
      </w:r>
      <w:r w:rsidRPr="00A12457">
        <w:rPr>
          <w:rFonts w:ascii="Times" w:eastAsia="Times New Roman" w:hAnsi="Times" w:cs="Times New Roman"/>
          <w:iCs/>
        </w:rPr>
        <w:t>7141548193</w:t>
      </w:r>
      <w:r>
        <w:rPr>
          <w:rFonts w:ascii="Times" w:eastAsia="Times New Roman" w:hAnsi="Times" w:cs="Times New Roman"/>
          <w:iCs/>
        </w:rPr>
        <w:t xml:space="preserve"> = 0.01504435392</w:t>
      </w:r>
    </w:p>
    <w:p w14:paraId="2B01AF68" w14:textId="45C0E867" w:rsidR="00A12457" w:rsidRPr="00A12457" w:rsidRDefault="00A12457" w:rsidP="00A12457">
      <w:pPr>
        <w:pStyle w:val="ListParagraph"/>
        <w:ind w:left="1739"/>
        <w:rPr>
          <w:rFonts w:ascii="Times" w:eastAsia="Times New Roman" w:hAnsi="Times" w:cs="Times New Roman"/>
          <w:iCs/>
        </w:rPr>
      </w:pPr>
      <w:r>
        <w:rPr>
          <w:rFonts w:ascii="Times" w:eastAsia="Times New Roman" w:hAnsi="Times" w:cs="Times New Roman"/>
          <w:iCs/>
        </w:rPr>
        <w:t>0.01504435392 X 100 = 1.504435392</w:t>
      </w:r>
    </w:p>
    <w:p w14:paraId="5F56A97E" w14:textId="77777777" w:rsidR="00A12457" w:rsidRDefault="00A12457" w:rsidP="00A12457">
      <w:pPr>
        <w:pStyle w:val="ListParagraph"/>
        <w:ind w:left="1739"/>
        <w:rPr>
          <w:rFonts w:ascii="Times" w:eastAsia="Times New Roman" w:hAnsi="Times" w:cs="Times New Roman"/>
          <w:iCs/>
        </w:rPr>
      </w:pPr>
      <w:r>
        <w:rPr>
          <w:rFonts w:ascii="Times" w:eastAsia="Times New Roman" w:hAnsi="Times" w:cs="Times New Roman"/>
          <w:iCs/>
        </w:rPr>
        <w:tab/>
        <w:t>Positive error</w:t>
      </w:r>
    </w:p>
    <w:p w14:paraId="07158F93" w14:textId="643523CF" w:rsidR="00A12457" w:rsidRPr="00A06DD3" w:rsidRDefault="00A06DD3" w:rsidP="00A06DD3">
      <w:pPr>
        <w:pStyle w:val="ListParagraph"/>
        <w:numPr>
          <w:ilvl w:val="0"/>
          <w:numId w:val="4"/>
        </w:numPr>
        <w:rPr>
          <w:rFonts w:ascii="Times" w:eastAsia="Times New Roman" w:hAnsi="Times" w:cs="Times New Roman"/>
        </w:rPr>
      </w:pPr>
      <w:r>
        <w:rPr>
          <w:rFonts w:ascii="Times" w:eastAsia="Times New Roman" w:hAnsi="Times" w:cs="Times New Roman"/>
          <w:iCs/>
        </w:rPr>
        <w:t>0.8</w:t>
      </w:r>
      <w:r w:rsidRPr="00A12457">
        <w:rPr>
          <w:rFonts w:ascii="Times" w:eastAsia="Times New Roman" w:hAnsi="Times" w:cs="Times New Roman"/>
          <w:iCs/>
        </w:rPr>
        <w:t>7141548193</w:t>
      </w:r>
      <w:r>
        <w:rPr>
          <w:rFonts w:ascii="Times" w:eastAsia="Times New Roman" w:hAnsi="Times" w:cs="Times New Roman"/>
          <w:iCs/>
        </w:rPr>
        <w:t xml:space="preserve"> – 0.2</w:t>
      </w:r>
      <w:r w:rsidRPr="00A06DD3">
        <w:rPr>
          <w:rFonts w:ascii="Times" w:eastAsia="Times New Roman" w:hAnsi="Times" w:cs="Times New Roman"/>
          <w:iCs/>
        </w:rPr>
        <w:t>8669379766</w:t>
      </w:r>
      <w:r>
        <w:rPr>
          <w:rFonts w:ascii="Times" w:eastAsia="Times New Roman" w:hAnsi="Times" w:cs="Times New Roman"/>
          <w:iCs/>
        </w:rPr>
        <w:t xml:space="preserve"> = 0.5847216843</w:t>
      </w:r>
    </w:p>
    <w:p w14:paraId="5C2A7771" w14:textId="1BDEDD88" w:rsidR="00A06DD3" w:rsidRPr="00A06DD3" w:rsidRDefault="00A06DD3" w:rsidP="00A06DD3">
      <w:pPr>
        <w:pStyle w:val="ListParagraph"/>
        <w:ind w:left="1739"/>
        <w:rPr>
          <w:rFonts w:ascii="Times" w:eastAsia="Times New Roman" w:hAnsi="Times" w:cs="Times New Roman"/>
        </w:rPr>
      </w:pPr>
      <w:r>
        <w:rPr>
          <w:rFonts w:ascii="Times" w:eastAsia="Times New Roman" w:hAnsi="Times" w:cs="Times New Roman"/>
          <w:iCs/>
        </w:rPr>
        <w:t>0.5847216843 / 0.8</w:t>
      </w:r>
      <w:r w:rsidRPr="00A12457">
        <w:rPr>
          <w:rFonts w:ascii="Times" w:eastAsia="Times New Roman" w:hAnsi="Times" w:cs="Times New Roman"/>
          <w:iCs/>
        </w:rPr>
        <w:t>7141548193</w:t>
      </w:r>
      <w:r>
        <w:rPr>
          <w:rFonts w:ascii="Times" w:eastAsia="Times New Roman" w:hAnsi="Times" w:cs="Times New Roman"/>
          <w:iCs/>
        </w:rPr>
        <w:t xml:space="preserve"> = 0.6710021756</w:t>
      </w:r>
    </w:p>
    <w:p w14:paraId="2F84FCB1" w14:textId="172AD03A" w:rsidR="00A06DD3" w:rsidRDefault="00A06DD3" w:rsidP="00A06DD3">
      <w:pPr>
        <w:pStyle w:val="ListParagraph"/>
        <w:ind w:left="1739"/>
        <w:rPr>
          <w:rFonts w:ascii="Times" w:eastAsia="Times New Roman" w:hAnsi="Times" w:cs="Times New Roman"/>
        </w:rPr>
      </w:pPr>
      <w:r>
        <w:rPr>
          <w:rFonts w:ascii="Times" w:eastAsia="Times New Roman" w:hAnsi="Times" w:cs="Times New Roman"/>
          <w:iCs/>
        </w:rPr>
        <w:t>0.6710021756 X 100 = 67.10021756</w:t>
      </w:r>
    </w:p>
    <w:p w14:paraId="6131A7F5" w14:textId="77777777" w:rsidR="00A12457" w:rsidRDefault="00A12457" w:rsidP="00A12457">
      <w:pPr>
        <w:pStyle w:val="ListParagraph"/>
        <w:rPr>
          <w:rFonts w:ascii="Times" w:eastAsia="Times New Roman" w:hAnsi="Times" w:cs="Times New Roman"/>
        </w:rPr>
      </w:pPr>
    </w:p>
    <w:p w14:paraId="49054CA0" w14:textId="77777777" w:rsidR="00A12457" w:rsidRPr="00C24913" w:rsidRDefault="00A12457" w:rsidP="00A12457">
      <w:pPr>
        <w:pStyle w:val="ListParagraph"/>
        <w:rPr>
          <w:rFonts w:ascii="Times" w:eastAsia="Times New Roman" w:hAnsi="Times" w:cs="Times New Roman"/>
        </w:rPr>
      </w:pPr>
      <w:proofErr w:type="gramStart"/>
      <w:r>
        <w:rPr>
          <w:rFonts w:ascii="Times" w:eastAsia="Times New Roman" w:hAnsi="Times" w:cs="Times New Roman"/>
        </w:rPr>
        <w:t>population</w:t>
      </w:r>
      <w:proofErr w:type="gramEnd"/>
      <w:r>
        <w:rPr>
          <w:rFonts w:ascii="Times" w:eastAsia="Times New Roman" w:hAnsi="Times" w:cs="Times New Roman"/>
        </w:rPr>
        <w:t xml:space="preserve"> size = 0.3</w:t>
      </w:r>
      <w:r>
        <w:rPr>
          <w:rFonts w:ascii="Times" w:eastAsia="Times New Roman" w:hAnsi="Times" w:cs="Times New Roman"/>
        </w:rPr>
        <w:tab/>
      </w:r>
      <w:r>
        <w:rPr>
          <w:rFonts w:ascii="Times" w:eastAsia="Times New Roman" w:hAnsi="Times" w:cs="Times New Roman"/>
        </w:rPr>
        <w:tab/>
        <w:t>-%error = 0.299997</w:t>
      </w:r>
      <w:r>
        <w:rPr>
          <w:rFonts w:ascii="Times" w:eastAsia="Times New Roman" w:hAnsi="Times" w:cs="Times New Roman"/>
        </w:rPr>
        <w:tab/>
      </w:r>
      <w:r>
        <w:rPr>
          <w:rFonts w:ascii="Times" w:eastAsia="Times New Roman" w:hAnsi="Times" w:cs="Times New Roman"/>
        </w:rPr>
        <w:tab/>
        <w:t>+%error = 0.300003</w:t>
      </w:r>
    </w:p>
    <w:p w14:paraId="27971D23" w14:textId="3201C0BA" w:rsidR="00BE3E74" w:rsidRDefault="00A12457" w:rsidP="00A12457">
      <w:r>
        <w:rPr>
          <w:noProof/>
        </w:rPr>
        <w:drawing>
          <wp:anchor distT="0" distB="0" distL="114300" distR="114300" simplePos="0" relativeHeight="251659264" behindDoc="0" locked="0" layoutInCell="1" allowOverlap="1" wp14:anchorId="25DD73C3" wp14:editId="5EE07B7D">
            <wp:simplePos x="0" y="0"/>
            <wp:positionH relativeFrom="column">
              <wp:posOffset>-457200</wp:posOffset>
            </wp:positionH>
            <wp:positionV relativeFrom="paragraph">
              <wp:posOffset>1905</wp:posOffset>
            </wp:positionV>
            <wp:extent cx="6743700" cy="3211063"/>
            <wp:effectExtent l="0" t="0" r="0" b="0"/>
            <wp:wrapNone/>
            <wp:docPr id="5" name="Picture 5" descr="Macintosh HD:Users:Shevy: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vy:Desktop: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700" cy="32110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A870E" w14:textId="77777777" w:rsidR="00BE3E74" w:rsidRPr="00BE3E74" w:rsidRDefault="00BE3E74" w:rsidP="00BE3E74"/>
    <w:p w14:paraId="7FEC7BCF" w14:textId="77777777" w:rsidR="00BE3E74" w:rsidRPr="00BE3E74" w:rsidRDefault="00BE3E74" w:rsidP="00BE3E74"/>
    <w:p w14:paraId="4F4825AE" w14:textId="77777777" w:rsidR="00BE3E74" w:rsidRPr="00BE3E74" w:rsidRDefault="00BE3E74" w:rsidP="00BE3E74"/>
    <w:p w14:paraId="60C962B1" w14:textId="77777777" w:rsidR="00BE3E74" w:rsidRPr="00BE3E74" w:rsidRDefault="00BE3E74" w:rsidP="00BE3E74"/>
    <w:p w14:paraId="1A26681B" w14:textId="77777777" w:rsidR="00BE3E74" w:rsidRPr="00BE3E74" w:rsidRDefault="00BE3E74" w:rsidP="00BE3E74"/>
    <w:p w14:paraId="6A0ECF51" w14:textId="77777777" w:rsidR="00BE3E74" w:rsidRPr="00BE3E74" w:rsidRDefault="00BE3E74" w:rsidP="00BE3E74"/>
    <w:p w14:paraId="4F2C46DD" w14:textId="77777777" w:rsidR="00BE3E74" w:rsidRPr="00BE3E74" w:rsidRDefault="00BE3E74" w:rsidP="00BE3E74"/>
    <w:p w14:paraId="637B2EF9" w14:textId="77777777" w:rsidR="00BE3E74" w:rsidRPr="00BE3E74" w:rsidRDefault="00BE3E74" w:rsidP="00BE3E74"/>
    <w:p w14:paraId="4FE6B680" w14:textId="77777777" w:rsidR="00BE3E74" w:rsidRPr="00BE3E74" w:rsidRDefault="00BE3E74" w:rsidP="00BE3E74"/>
    <w:p w14:paraId="13DC8D59" w14:textId="77777777" w:rsidR="00BE3E74" w:rsidRPr="00BE3E74" w:rsidRDefault="00BE3E74" w:rsidP="00BE3E74"/>
    <w:p w14:paraId="6EFE9F18" w14:textId="77777777" w:rsidR="00BE3E74" w:rsidRPr="00BE3E74" w:rsidRDefault="00BE3E74" w:rsidP="00BE3E74"/>
    <w:p w14:paraId="27F5CB6A" w14:textId="77777777" w:rsidR="00BE3E74" w:rsidRPr="00BE3E74" w:rsidRDefault="00BE3E74" w:rsidP="00BE3E74"/>
    <w:p w14:paraId="03CC7CD4" w14:textId="77777777" w:rsidR="00BE3E74" w:rsidRPr="00BE3E74" w:rsidRDefault="00BE3E74" w:rsidP="00BE3E74"/>
    <w:p w14:paraId="0A2B1338" w14:textId="77777777" w:rsidR="00BE3E74" w:rsidRPr="00BE3E74" w:rsidRDefault="00BE3E74" w:rsidP="00BE3E74"/>
    <w:p w14:paraId="07BCBF9D" w14:textId="77777777" w:rsidR="00BE3E74" w:rsidRPr="00BE3E74" w:rsidRDefault="00BE3E74" w:rsidP="00BE3E74"/>
    <w:p w14:paraId="45065D2B" w14:textId="77777777" w:rsidR="00BE3E74" w:rsidRPr="00BE3E74" w:rsidRDefault="00BE3E74" w:rsidP="00BE3E74"/>
    <w:p w14:paraId="146F559D" w14:textId="77777777" w:rsidR="00BE3E74" w:rsidRPr="00BE3E74" w:rsidRDefault="00BE3E74" w:rsidP="00BE3E74"/>
    <w:p w14:paraId="01077725" w14:textId="77777777" w:rsidR="00BE3E74" w:rsidRPr="00BE3E74" w:rsidRDefault="00BE3E74" w:rsidP="00BE3E74"/>
    <w:p w14:paraId="3F4C0E99" w14:textId="77777777" w:rsidR="00BE3E74" w:rsidRPr="00BE3E74" w:rsidRDefault="00BE3E74" w:rsidP="00BE3E74"/>
    <w:p w14:paraId="11EB576D" w14:textId="77777777" w:rsidR="00BE3E74" w:rsidRPr="00BE3E74" w:rsidRDefault="00BE3E74" w:rsidP="00BE3E74"/>
    <w:p w14:paraId="7DDD3F9B" w14:textId="77777777" w:rsidR="00BE3E74" w:rsidRPr="00BE3E74" w:rsidRDefault="00BE3E74" w:rsidP="00BE3E74"/>
    <w:p w14:paraId="084B7C56" w14:textId="2BDE17AB" w:rsidR="00BE3E74" w:rsidRDefault="00BE3E74" w:rsidP="00BE3E74"/>
    <w:p w14:paraId="023EC66E" w14:textId="77777777" w:rsidR="001252BF" w:rsidRDefault="001252BF" w:rsidP="00BE3E74"/>
    <w:p w14:paraId="3D4F0C21" w14:textId="77777777" w:rsidR="00BE3E74" w:rsidRDefault="00BE3E74" w:rsidP="00BE3E74"/>
    <w:p w14:paraId="1C91213D" w14:textId="77777777" w:rsidR="00BE3E74" w:rsidRDefault="00BE3E74" w:rsidP="00BE3E74"/>
    <w:p w14:paraId="06B4E413" w14:textId="77777777" w:rsidR="00BE3E74" w:rsidRDefault="00BE3E74" w:rsidP="00BE3E74"/>
    <w:p w14:paraId="649E683E" w14:textId="77777777" w:rsidR="00BE3E74" w:rsidRDefault="00BE3E74" w:rsidP="00BE3E74"/>
    <w:p w14:paraId="2C120D55" w14:textId="77777777" w:rsidR="00BE3E74" w:rsidRDefault="00BE3E74" w:rsidP="00BE3E74"/>
    <w:p w14:paraId="4B96448E" w14:textId="77777777" w:rsidR="00BE3E74" w:rsidRDefault="00BE3E74" w:rsidP="00BE3E74"/>
    <w:p w14:paraId="5ED0CAC9" w14:textId="77777777" w:rsidR="00BE3E74" w:rsidRDefault="00BE3E74" w:rsidP="00BE3E74"/>
    <w:p w14:paraId="43EF1F81" w14:textId="77777777" w:rsidR="00786144" w:rsidRPr="00786144" w:rsidRDefault="00786144" w:rsidP="00786144">
      <w:pPr>
        <w:pStyle w:val="ListParagraph"/>
        <w:numPr>
          <w:ilvl w:val="0"/>
          <w:numId w:val="1"/>
        </w:numPr>
        <w:rPr>
          <w:rFonts w:ascii="Times" w:eastAsia="Times New Roman" w:hAnsi="Times" w:cs="Times New Roman"/>
          <w:color w:val="4F6228" w:themeColor="accent3" w:themeShade="80"/>
        </w:rPr>
      </w:pPr>
      <w:r w:rsidRPr="00786144">
        <w:rPr>
          <w:rFonts w:ascii="Times" w:eastAsia="Times New Roman" w:hAnsi="Times" w:cs="Times New Roman"/>
          <w:i/>
          <w:iCs/>
          <w:color w:val="4F6228" w:themeColor="accent3" w:themeShade="80"/>
        </w:rPr>
        <w:lastRenderedPageBreak/>
        <w:t>Logistic vs. Logistic</w:t>
      </w:r>
      <w:r w:rsidRPr="00786144">
        <w:rPr>
          <w:rFonts w:ascii="Times" w:eastAsia="Times New Roman" w:hAnsi="Times" w:cs="Times New Roman"/>
          <w:color w:val="4F6228" w:themeColor="accent3" w:themeShade="80"/>
        </w:rPr>
        <w:t xml:space="preserve">: Note that in the Equation -&gt; MAP Library of </w:t>
      </w:r>
      <w:proofErr w:type="spellStart"/>
      <w:r w:rsidRPr="00786144">
        <w:rPr>
          <w:rFonts w:ascii="Times" w:eastAsia="Times New Roman" w:hAnsi="Times" w:cs="Times New Roman"/>
          <w:color w:val="4F6228" w:themeColor="accent3" w:themeShade="80"/>
        </w:rPr>
        <w:t>Phaser</w:t>
      </w:r>
      <w:proofErr w:type="spellEnd"/>
      <w:r w:rsidRPr="00786144">
        <w:rPr>
          <w:rFonts w:ascii="Times" w:eastAsia="Times New Roman" w:hAnsi="Times" w:cs="Times New Roman"/>
          <w:color w:val="4F6228" w:themeColor="accent3" w:themeShade="80"/>
        </w:rPr>
        <w:t>, there are two versions of the logistic MAP:</w:t>
      </w:r>
      <w:r w:rsidRPr="00786144">
        <w:rPr>
          <w:rFonts w:ascii="Times" w:eastAsia="Times New Roman" w:hAnsi="Times" w:cs="Times New Roman"/>
          <w:color w:val="4F6228" w:themeColor="accent3" w:themeShade="80"/>
        </w:rPr>
        <w:br/>
        <w:t>Logistic MAP: x1-&gt;</w:t>
      </w:r>
      <w:proofErr w:type="gramStart"/>
      <w:r w:rsidRPr="00786144">
        <w:rPr>
          <w:rFonts w:ascii="Times" w:eastAsia="Times New Roman" w:hAnsi="Times" w:cs="Times New Roman"/>
          <w:color w:val="4F6228" w:themeColor="accent3" w:themeShade="80"/>
        </w:rPr>
        <w:t>a</w:t>
      </w:r>
      <w:proofErr w:type="gramEnd"/>
      <w:r w:rsidRPr="00786144">
        <w:rPr>
          <w:rFonts w:ascii="Times" w:eastAsia="Times New Roman" w:hAnsi="Times" w:cs="Times New Roman"/>
          <w:color w:val="4F6228" w:themeColor="accent3" w:themeShade="80"/>
        </w:rPr>
        <w:t xml:space="preserve"> x1 (1 - x1) </w:t>
      </w:r>
      <w:r w:rsidRPr="00786144">
        <w:rPr>
          <w:rFonts w:ascii="Times" w:eastAsia="Times New Roman" w:hAnsi="Times" w:cs="Times New Roman"/>
          <w:color w:val="4F6228" w:themeColor="accent3" w:themeShade="80"/>
        </w:rPr>
        <w:br/>
        <w:t xml:space="preserve">Logistic III MAP: x1 -&gt; a x1 - a x1 </w:t>
      </w:r>
      <w:proofErr w:type="spellStart"/>
      <w:r w:rsidRPr="00786144">
        <w:rPr>
          <w:rFonts w:ascii="Times" w:eastAsia="Times New Roman" w:hAnsi="Times" w:cs="Times New Roman"/>
          <w:color w:val="4F6228" w:themeColor="accent3" w:themeShade="80"/>
        </w:rPr>
        <w:t>x1</w:t>
      </w:r>
      <w:proofErr w:type="spellEnd"/>
      <w:r w:rsidRPr="00786144">
        <w:rPr>
          <w:rFonts w:ascii="Times" w:eastAsia="Times New Roman" w:hAnsi="Times" w:cs="Times New Roman"/>
          <w:color w:val="4F6228" w:themeColor="accent3" w:themeShade="80"/>
        </w:rPr>
        <w:br/>
        <w:t xml:space="preserve">These two maps are mathematically identical (just open up the </w:t>
      </w:r>
      <w:proofErr w:type="spellStart"/>
      <w:r w:rsidRPr="00786144">
        <w:rPr>
          <w:rFonts w:ascii="Times" w:eastAsia="Times New Roman" w:hAnsi="Times" w:cs="Times New Roman"/>
          <w:color w:val="4F6228" w:themeColor="accent3" w:themeShade="80"/>
        </w:rPr>
        <w:t>parantheses</w:t>
      </w:r>
      <w:proofErr w:type="spellEnd"/>
      <w:r w:rsidRPr="00786144">
        <w:rPr>
          <w:rFonts w:ascii="Times" w:eastAsia="Times New Roman" w:hAnsi="Times" w:cs="Times New Roman"/>
          <w:color w:val="4F6228" w:themeColor="accent3" w:themeShade="80"/>
        </w:rPr>
        <w:t>). On the computer, however, they can behave differently.</w:t>
      </w:r>
    </w:p>
    <w:p w14:paraId="4798724D" w14:textId="77777777" w:rsidR="00786144" w:rsidRDefault="00786144" w:rsidP="00786144">
      <w:pPr>
        <w:numPr>
          <w:ilvl w:val="0"/>
          <w:numId w:val="5"/>
        </w:numPr>
        <w:spacing w:before="100" w:beforeAutospacing="1" w:after="100" w:afterAutospacing="1"/>
        <w:rPr>
          <w:rFonts w:ascii="Times" w:eastAsia="Times New Roman" w:hAnsi="Times" w:cs="Times New Roman"/>
          <w:color w:val="4F6228" w:themeColor="accent3" w:themeShade="80"/>
        </w:rPr>
      </w:pPr>
      <w:r w:rsidRPr="00786144">
        <w:rPr>
          <w:rFonts w:ascii="Times" w:eastAsia="Times New Roman" w:hAnsi="Times" w:cs="Times New Roman"/>
          <w:color w:val="4F6228" w:themeColor="accent3" w:themeShade="80"/>
        </w:rPr>
        <w:t>Set a = 2.8 and compute 100 iterates of the initial condition 0.23 first using Logistic MAP and next using Logistic III MAP. In the Xi Values view, look at the two sets of numbers. Do the numbers look the same at each iterate?</w:t>
      </w:r>
    </w:p>
    <w:p w14:paraId="569291B6" w14:textId="12EB7A60" w:rsidR="00786144" w:rsidRPr="00CE50DB" w:rsidRDefault="00CE50DB" w:rsidP="00CE50DB">
      <w:pPr>
        <w:spacing w:before="100" w:beforeAutospacing="1" w:after="100" w:afterAutospacing="1"/>
        <w:ind w:left="1440"/>
        <w:rPr>
          <w:rFonts w:ascii="Times" w:eastAsia="Times New Roman" w:hAnsi="Times" w:cs="Times New Roman"/>
        </w:rPr>
      </w:pPr>
      <w:r>
        <w:rPr>
          <w:rFonts w:ascii="Times" w:eastAsia="Times New Roman" w:hAnsi="Times" w:cs="Times New Roman"/>
        </w:rPr>
        <w:t xml:space="preserve">Yes, the numbers look the same at each iterate. </w:t>
      </w:r>
    </w:p>
    <w:p w14:paraId="3E65D707" w14:textId="77777777" w:rsidR="00786144" w:rsidRDefault="00786144" w:rsidP="00786144">
      <w:pPr>
        <w:numPr>
          <w:ilvl w:val="0"/>
          <w:numId w:val="5"/>
        </w:numPr>
        <w:spacing w:before="100" w:beforeAutospacing="1" w:after="100" w:afterAutospacing="1"/>
        <w:rPr>
          <w:rFonts w:ascii="Times" w:eastAsia="Times New Roman" w:hAnsi="Times" w:cs="Times New Roman"/>
          <w:color w:val="4F6228" w:themeColor="accent3" w:themeShade="80"/>
        </w:rPr>
      </w:pPr>
      <w:r w:rsidRPr="00786144">
        <w:rPr>
          <w:rFonts w:ascii="Times" w:eastAsia="Times New Roman" w:hAnsi="Times" w:cs="Times New Roman"/>
          <w:color w:val="4F6228" w:themeColor="accent3" w:themeShade="80"/>
        </w:rPr>
        <w:t>Now set a = 3.9, compute 100 iterations of the same initial condition with both versions of the Logistic. Do the numbers look the same? If not, at what iterate the values have no digits in common? What do you make of this puzzling, and disturbing, computational experiment? For a possible hint, read about floating-point arithmetic; see, for example, </w:t>
      </w:r>
      <w:hyperlink r:id="rId11" w:history="1">
        <w:r w:rsidRPr="00786144">
          <w:rPr>
            <w:rFonts w:ascii="Times" w:eastAsia="Times New Roman" w:hAnsi="Times" w:cs="Times New Roman"/>
            <w:color w:val="4F6228" w:themeColor="accent3" w:themeShade="80"/>
            <w:u w:val="single"/>
          </w:rPr>
          <w:t>Wikipedia article</w:t>
        </w:r>
      </w:hyperlink>
      <w:r w:rsidRPr="00786144">
        <w:rPr>
          <w:rFonts w:ascii="Times" w:eastAsia="Times New Roman" w:hAnsi="Times" w:cs="Times New Roman"/>
          <w:color w:val="4F6228" w:themeColor="accent3" w:themeShade="80"/>
        </w:rPr>
        <w:t>.</w:t>
      </w:r>
    </w:p>
    <w:p w14:paraId="6EC27A42" w14:textId="6B468E0E" w:rsidR="00CE50DB" w:rsidRDefault="00053351" w:rsidP="00CE50DB">
      <w:pPr>
        <w:spacing w:before="100" w:beforeAutospacing="1" w:after="100" w:afterAutospacing="1"/>
        <w:ind w:left="1440"/>
        <w:rPr>
          <w:rFonts w:ascii="Times" w:eastAsia="Times New Roman" w:hAnsi="Times" w:cs="Times New Roman"/>
        </w:rPr>
      </w:pPr>
      <w:r>
        <w:rPr>
          <w:rFonts w:ascii="Times" w:eastAsia="Times New Roman" w:hAnsi="Times" w:cs="Times New Roman"/>
        </w:rPr>
        <w:t>The numbers look the same until you get to the 22</w:t>
      </w:r>
      <w:r w:rsidRPr="00053351">
        <w:rPr>
          <w:rFonts w:ascii="Times" w:eastAsia="Times New Roman" w:hAnsi="Times" w:cs="Times New Roman"/>
          <w:vertAlign w:val="superscript"/>
        </w:rPr>
        <w:t>nd</w:t>
      </w:r>
      <w:r>
        <w:rPr>
          <w:rFonts w:ascii="Times" w:eastAsia="Times New Roman" w:hAnsi="Times" w:cs="Times New Roman"/>
        </w:rPr>
        <w:t xml:space="preserve"> iteration, where they begin to alter. After this point, as the iterations increase, the alterations increase as well. </w:t>
      </w:r>
      <w:r w:rsidR="00EF2575">
        <w:rPr>
          <w:rFonts w:ascii="Times" w:eastAsia="Times New Roman" w:hAnsi="Times" w:cs="Times New Roman"/>
        </w:rPr>
        <w:t>This is because</w:t>
      </w:r>
      <w:r w:rsidR="00247D71">
        <w:rPr>
          <w:rFonts w:ascii="Times" w:eastAsia="Times New Roman" w:hAnsi="Times" w:cs="Times New Roman"/>
        </w:rPr>
        <w:t xml:space="preserve"> the computer uses floating-point representation, in which </w:t>
      </w:r>
      <w:r w:rsidR="005952EE">
        <w:rPr>
          <w:rFonts w:ascii="Times" w:eastAsia="Times New Roman" w:hAnsi="Times" w:cs="Times New Roman"/>
        </w:rPr>
        <w:t>it stores an approximation to real numbers, rather than the exact number. So</w:t>
      </w:r>
      <w:r w:rsidR="00EF2575">
        <w:rPr>
          <w:rFonts w:ascii="Times" w:eastAsia="Times New Roman" w:hAnsi="Times" w:cs="Times New Roman"/>
        </w:rPr>
        <w:t xml:space="preserve"> after a few iterations, </w:t>
      </w:r>
      <w:proofErr w:type="gramStart"/>
      <w:r w:rsidR="00EF2575">
        <w:rPr>
          <w:rFonts w:ascii="Times" w:eastAsia="Times New Roman" w:hAnsi="Times" w:cs="Times New Roman"/>
        </w:rPr>
        <w:t>very small errors are made by the computer</w:t>
      </w:r>
      <w:proofErr w:type="gramEnd"/>
      <w:r w:rsidR="00EF2575">
        <w:rPr>
          <w:rFonts w:ascii="Times" w:eastAsia="Times New Roman" w:hAnsi="Times" w:cs="Times New Roman"/>
        </w:rPr>
        <w:t xml:space="preserve"> because it can’</w:t>
      </w:r>
      <w:r w:rsidR="005952EE">
        <w:rPr>
          <w:rFonts w:ascii="Times" w:eastAsia="Times New Roman" w:hAnsi="Times" w:cs="Times New Roman"/>
        </w:rPr>
        <w:t>t be perfectly accurate. A</w:t>
      </w:r>
      <w:r w:rsidR="00EF2575">
        <w:rPr>
          <w:rFonts w:ascii="Times" w:eastAsia="Times New Roman" w:hAnsi="Times" w:cs="Times New Roman"/>
        </w:rPr>
        <w:t xml:space="preserve">fter more </w:t>
      </w:r>
      <w:proofErr w:type="gramStart"/>
      <w:r w:rsidR="00EF2575">
        <w:rPr>
          <w:rFonts w:ascii="Times" w:eastAsia="Times New Roman" w:hAnsi="Times" w:cs="Times New Roman"/>
        </w:rPr>
        <w:t>iterations</w:t>
      </w:r>
      <w:proofErr w:type="gramEnd"/>
      <w:r w:rsidR="00EF2575">
        <w:rPr>
          <w:rFonts w:ascii="Times" w:eastAsia="Times New Roman" w:hAnsi="Times" w:cs="Times New Roman"/>
        </w:rPr>
        <w:t xml:space="preserve"> occur, the error keeps multiplying, and so the small errors ruin the calculations after several iterations. </w:t>
      </w:r>
    </w:p>
    <w:p w14:paraId="0CD45A6E" w14:textId="77777777" w:rsidR="00373DE4" w:rsidRDefault="00373DE4" w:rsidP="00373DE4">
      <w:pPr>
        <w:spacing w:before="100" w:beforeAutospacing="1" w:after="100" w:afterAutospacing="1"/>
        <w:rPr>
          <w:rFonts w:ascii="Times" w:eastAsia="Times New Roman" w:hAnsi="Times" w:cs="Times New Roman"/>
        </w:rPr>
      </w:pPr>
    </w:p>
    <w:p w14:paraId="499DEC14" w14:textId="77777777" w:rsidR="00373DE4" w:rsidRDefault="00373DE4" w:rsidP="00373DE4">
      <w:pPr>
        <w:spacing w:before="100" w:beforeAutospacing="1" w:after="100" w:afterAutospacing="1"/>
        <w:rPr>
          <w:rFonts w:ascii="Times" w:eastAsia="Times New Roman" w:hAnsi="Times" w:cs="Times New Roman"/>
        </w:rPr>
      </w:pPr>
    </w:p>
    <w:p w14:paraId="4A7684FF" w14:textId="77777777" w:rsidR="00373DE4" w:rsidRDefault="00373DE4" w:rsidP="00373DE4">
      <w:pPr>
        <w:spacing w:before="100" w:beforeAutospacing="1" w:after="100" w:afterAutospacing="1"/>
        <w:rPr>
          <w:rFonts w:ascii="Times" w:eastAsia="Times New Roman" w:hAnsi="Times" w:cs="Times New Roman"/>
        </w:rPr>
      </w:pPr>
    </w:p>
    <w:p w14:paraId="3FD8FA49" w14:textId="77777777" w:rsidR="00373DE4" w:rsidRDefault="00373DE4" w:rsidP="00373DE4">
      <w:pPr>
        <w:spacing w:before="100" w:beforeAutospacing="1" w:after="100" w:afterAutospacing="1"/>
        <w:rPr>
          <w:rFonts w:ascii="Times" w:eastAsia="Times New Roman" w:hAnsi="Times" w:cs="Times New Roman"/>
        </w:rPr>
      </w:pPr>
    </w:p>
    <w:p w14:paraId="02069F96" w14:textId="77777777" w:rsidR="00373DE4" w:rsidRDefault="00373DE4" w:rsidP="00373DE4">
      <w:pPr>
        <w:spacing w:before="100" w:beforeAutospacing="1" w:after="100" w:afterAutospacing="1"/>
        <w:rPr>
          <w:rFonts w:ascii="Times" w:eastAsia="Times New Roman" w:hAnsi="Times" w:cs="Times New Roman"/>
        </w:rPr>
      </w:pPr>
    </w:p>
    <w:p w14:paraId="5324E188" w14:textId="77777777" w:rsidR="00373DE4" w:rsidRDefault="00373DE4" w:rsidP="00373DE4">
      <w:pPr>
        <w:spacing w:before="100" w:beforeAutospacing="1" w:after="100" w:afterAutospacing="1"/>
        <w:rPr>
          <w:rFonts w:ascii="Times" w:eastAsia="Times New Roman" w:hAnsi="Times" w:cs="Times New Roman"/>
        </w:rPr>
      </w:pPr>
    </w:p>
    <w:p w14:paraId="48ED0669" w14:textId="77777777" w:rsidR="00373DE4" w:rsidRDefault="00373DE4" w:rsidP="00373DE4">
      <w:pPr>
        <w:spacing w:before="100" w:beforeAutospacing="1" w:after="100" w:afterAutospacing="1"/>
        <w:rPr>
          <w:rFonts w:ascii="Times" w:eastAsia="Times New Roman" w:hAnsi="Times" w:cs="Times New Roman"/>
        </w:rPr>
      </w:pPr>
    </w:p>
    <w:p w14:paraId="481BB91E" w14:textId="77777777" w:rsidR="00373DE4" w:rsidRDefault="00373DE4" w:rsidP="00373DE4">
      <w:pPr>
        <w:spacing w:before="100" w:beforeAutospacing="1" w:after="100" w:afterAutospacing="1"/>
        <w:rPr>
          <w:rFonts w:ascii="Times" w:eastAsia="Times New Roman" w:hAnsi="Times" w:cs="Times New Roman"/>
        </w:rPr>
      </w:pPr>
    </w:p>
    <w:p w14:paraId="6A999EF8" w14:textId="77777777" w:rsidR="00373DE4" w:rsidRDefault="00373DE4" w:rsidP="00373DE4">
      <w:pPr>
        <w:spacing w:before="100" w:beforeAutospacing="1" w:after="100" w:afterAutospacing="1"/>
        <w:rPr>
          <w:rFonts w:ascii="Times" w:eastAsia="Times New Roman" w:hAnsi="Times" w:cs="Times New Roman"/>
        </w:rPr>
      </w:pPr>
    </w:p>
    <w:p w14:paraId="199C3770" w14:textId="77777777" w:rsidR="00373DE4" w:rsidRDefault="00373DE4" w:rsidP="00373DE4">
      <w:pPr>
        <w:pStyle w:val="ListParagraph"/>
        <w:numPr>
          <w:ilvl w:val="0"/>
          <w:numId w:val="1"/>
        </w:numPr>
        <w:rPr>
          <w:rFonts w:ascii="Times" w:eastAsia="Times New Roman" w:hAnsi="Times" w:cs="Times New Roman"/>
          <w:color w:val="4F6228" w:themeColor="accent3" w:themeShade="80"/>
        </w:rPr>
      </w:pPr>
      <w:proofErr w:type="spellStart"/>
      <w:r w:rsidRPr="00373DE4">
        <w:rPr>
          <w:rFonts w:ascii="Times" w:eastAsia="Times New Roman" w:hAnsi="Times" w:cs="Times New Roman"/>
          <w:i/>
          <w:iCs/>
          <w:color w:val="4F6228" w:themeColor="accent3" w:themeShade="80"/>
        </w:rPr>
        <w:lastRenderedPageBreak/>
        <w:t>Beverton</w:t>
      </w:r>
      <w:proofErr w:type="spellEnd"/>
      <w:r w:rsidRPr="00373DE4">
        <w:rPr>
          <w:rFonts w:ascii="Times" w:eastAsia="Times New Roman" w:hAnsi="Times" w:cs="Times New Roman"/>
          <w:i/>
          <w:iCs/>
          <w:color w:val="4F6228" w:themeColor="accent3" w:themeShade="80"/>
        </w:rPr>
        <w:t>-Holt Stock-recruitment model:</w:t>
      </w:r>
      <w:r w:rsidRPr="00373DE4">
        <w:rPr>
          <w:rFonts w:ascii="Times" w:eastAsia="Times New Roman" w:hAnsi="Times" w:cs="Times New Roman"/>
          <w:color w:val="4F6228" w:themeColor="accent3" w:themeShade="80"/>
        </w:rPr>
        <w:t> </w:t>
      </w:r>
      <w:r w:rsidRPr="00373DE4">
        <w:rPr>
          <w:rFonts w:ascii="Times" w:eastAsia="Times New Roman" w:hAnsi="Times" w:cs="Times New Roman"/>
          <w:color w:val="4F6228" w:themeColor="accent3" w:themeShade="80"/>
        </w:rPr>
        <w:br/>
      </w:r>
      <w:r w:rsidRPr="00373DE4">
        <w:rPr>
          <w:rFonts w:ascii="Times" w:eastAsia="Times New Roman" w:hAnsi="Times" w:cs="Times New Roman"/>
          <w:b/>
          <w:bCs/>
          <w:color w:val="4F6228" w:themeColor="accent3" w:themeShade="80"/>
        </w:rPr>
        <w:t>x</w:t>
      </w:r>
      <w:r w:rsidRPr="00373DE4">
        <w:rPr>
          <w:rFonts w:ascii="Times" w:eastAsia="Times New Roman" w:hAnsi="Times" w:cs="Times New Roman"/>
          <w:b/>
          <w:bCs/>
          <w:color w:val="4F6228" w:themeColor="accent3" w:themeShade="80"/>
          <w:vertAlign w:val="subscript"/>
        </w:rPr>
        <w:t>n+1</w:t>
      </w:r>
      <w:r w:rsidRPr="00373DE4">
        <w:rPr>
          <w:rFonts w:ascii="Times" w:eastAsia="Times New Roman" w:hAnsi="Times" w:cs="Times New Roman"/>
          <w:b/>
          <w:bCs/>
          <w:color w:val="4F6228" w:themeColor="accent3" w:themeShade="80"/>
        </w:rPr>
        <w:t xml:space="preserve"> = </w:t>
      </w:r>
      <w:proofErr w:type="spellStart"/>
      <w:r w:rsidRPr="00373DE4">
        <w:rPr>
          <w:rFonts w:ascii="Times" w:eastAsia="Times New Roman" w:hAnsi="Times" w:cs="Times New Roman"/>
          <w:b/>
          <w:bCs/>
          <w:color w:val="4F6228" w:themeColor="accent3" w:themeShade="80"/>
        </w:rPr>
        <w:t>rx</w:t>
      </w:r>
      <w:r w:rsidRPr="00373DE4">
        <w:rPr>
          <w:rFonts w:ascii="Times" w:eastAsia="Times New Roman" w:hAnsi="Times" w:cs="Times New Roman"/>
          <w:b/>
          <w:bCs/>
          <w:color w:val="4F6228" w:themeColor="accent3" w:themeShade="80"/>
          <w:vertAlign w:val="subscript"/>
        </w:rPr>
        <w:t>n</w:t>
      </w:r>
      <w:proofErr w:type="spellEnd"/>
      <w:r w:rsidRPr="00373DE4">
        <w:rPr>
          <w:rFonts w:ascii="Times" w:eastAsia="Times New Roman" w:hAnsi="Times" w:cs="Times New Roman"/>
          <w:b/>
          <w:bCs/>
          <w:color w:val="4F6228" w:themeColor="accent3" w:themeShade="80"/>
        </w:rPr>
        <w:t>/[1 + ((r - 1)/</w:t>
      </w:r>
      <w:proofErr w:type="gramStart"/>
      <w:r w:rsidRPr="00373DE4">
        <w:rPr>
          <w:rFonts w:ascii="Times" w:eastAsia="Times New Roman" w:hAnsi="Times" w:cs="Times New Roman"/>
          <w:b/>
          <w:bCs/>
          <w:color w:val="4F6228" w:themeColor="accent3" w:themeShade="80"/>
        </w:rPr>
        <w:t>k)</w:t>
      </w:r>
      <w:proofErr w:type="spellStart"/>
      <w:r w:rsidRPr="00373DE4">
        <w:rPr>
          <w:rFonts w:ascii="Times" w:eastAsia="Times New Roman" w:hAnsi="Times" w:cs="Times New Roman"/>
          <w:b/>
          <w:bCs/>
          <w:color w:val="4F6228" w:themeColor="accent3" w:themeShade="80"/>
        </w:rPr>
        <w:t>x</w:t>
      </w:r>
      <w:r w:rsidRPr="00373DE4">
        <w:rPr>
          <w:rFonts w:ascii="Times" w:eastAsia="Times New Roman" w:hAnsi="Times" w:cs="Times New Roman"/>
          <w:b/>
          <w:bCs/>
          <w:color w:val="4F6228" w:themeColor="accent3" w:themeShade="80"/>
          <w:vertAlign w:val="subscript"/>
        </w:rPr>
        <w:t>n</w:t>
      </w:r>
      <w:proofErr w:type="spellEnd"/>
      <w:proofErr w:type="gramEnd"/>
      <w:r w:rsidRPr="00373DE4">
        <w:rPr>
          <w:rFonts w:ascii="Times" w:eastAsia="Times New Roman" w:hAnsi="Times" w:cs="Times New Roman"/>
          <w:b/>
          <w:bCs/>
          <w:color w:val="4F6228" w:themeColor="accent3" w:themeShade="80"/>
        </w:rPr>
        <w:t>]</w:t>
      </w:r>
      <w:r w:rsidRPr="00373DE4">
        <w:rPr>
          <w:rFonts w:ascii="Times" w:eastAsia="Times New Roman" w:hAnsi="Times" w:cs="Times New Roman"/>
          <w:color w:val="4F6228" w:themeColor="accent3" w:themeShade="80"/>
        </w:rPr>
        <w:t> </w:t>
      </w:r>
      <w:r w:rsidRPr="00373DE4">
        <w:rPr>
          <w:rFonts w:ascii="Times" w:eastAsia="Times New Roman" w:hAnsi="Times" w:cs="Times New Roman"/>
          <w:color w:val="4F6228" w:themeColor="accent3" w:themeShade="80"/>
        </w:rPr>
        <w:br/>
        <w:t xml:space="preserve">This is a biologically important fisheries model containing two parameters r (growth rate) and k (carrying capacity). Despite its complicated form, this model has simple dynamics. We assume that both parameters take on non-negative values. Enter this model into </w:t>
      </w:r>
      <w:proofErr w:type="spellStart"/>
      <w:r w:rsidRPr="00373DE4">
        <w:rPr>
          <w:rFonts w:ascii="Times" w:eastAsia="Times New Roman" w:hAnsi="Times" w:cs="Times New Roman"/>
          <w:color w:val="4F6228" w:themeColor="accent3" w:themeShade="80"/>
        </w:rPr>
        <w:t>Phaser</w:t>
      </w:r>
      <w:proofErr w:type="spellEnd"/>
      <w:r w:rsidRPr="00373DE4">
        <w:rPr>
          <w:rFonts w:ascii="Times" w:eastAsia="Times New Roman" w:hAnsi="Times" w:cs="Times New Roman"/>
          <w:color w:val="4F6228" w:themeColor="accent3" w:themeShade="80"/>
        </w:rPr>
        <w:t>.</w:t>
      </w:r>
    </w:p>
    <w:p w14:paraId="6416FA80" w14:textId="77777777" w:rsidR="005B0307" w:rsidRPr="00373DE4" w:rsidRDefault="005B0307" w:rsidP="005B0307">
      <w:pPr>
        <w:pStyle w:val="ListParagraph"/>
        <w:rPr>
          <w:rFonts w:ascii="Times" w:eastAsia="Times New Roman" w:hAnsi="Times" w:cs="Times New Roman"/>
          <w:color w:val="4F6228" w:themeColor="accent3" w:themeShade="80"/>
        </w:rPr>
      </w:pPr>
    </w:p>
    <w:p w14:paraId="190785B4" w14:textId="77777777" w:rsidR="00373DE4" w:rsidRDefault="00373DE4" w:rsidP="005B0307">
      <w:pPr>
        <w:numPr>
          <w:ilvl w:val="0"/>
          <w:numId w:val="6"/>
        </w:numPr>
        <w:rPr>
          <w:rFonts w:ascii="Times" w:eastAsia="Times New Roman" w:hAnsi="Times" w:cs="Times New Roman"/>
          <w:color w:val="4F6228" w:themeColor="accent3" w:themeShade="80"/>
        </w:rPr>
      </w:pPr>
      <w:r w:rsidRPr="00373DE4">
        <w:rPr>
          <w:rFonts w:ascii="Times" w:eastAsia="Times New Roman" w:hAnsi="Times" w:cs="Times New Roman"/>
          <w:color w:val="4F6228" w:themeColor="accent3" w:themeShade="80"/>
        </w:rPr>
        <w:t xml:space="preserve">To understand the geometric meanings of the parameters, Fix k (say at 1) and vary r make a Gallery of growth curves using the stair-step view of PHASER (study the </w:t>
      </w:r>
      <w:proofErr w:type="spellStart"/>
      <w:r w:rsidRPr="00373DE4">
        <w:rPr>
          <w:rFonts w:ascii="Times" w:eastAsia="Times New Roman" w:hAnsi="Times" w:cs="Times New Roman"/>
          <w:color w:val="4F6228" w:themeColor="accent3" w:themeShade="80"/>
        </w:rPr>
        <w:t>Phaser</w:t>
      </w:r>
      <w:proofErr w:type="spellEnd"/>
      <w:r w:rsidRPr="00373DE4">
        <w:rPr>
          <w:rFonts w:ascii="Times" w:eastAsia="Times New Roman" w:hAnsi="Times" w:cs="Times New Roman"/>
          <w:color w:val="4F6228" w:themeColor="accent3" w:themeShade="80"/>
        </w:rPr>
        <w:t xml:space="preserve"> Tutorials Lesson 6 and Lesson 13 to learn about the Gallery and making </w:t>
      </w:r>
      <w:proofErr w:type="spellStart"/>
      <w:r w:rsidRPr="00373DE4">
        <w:rPr>
          <w:rFonts w:ascii="Times" w:eastAsia="Times New Roman" w:hAnsi="Times" w:cs="Times New Roman"/>
          <w:color w:val="4F6228" w:themeColor="accent3" w:themeShade="80"/>
        </w:rPr>
        <w:t>SlideShow</w:t>
      </w:r>
      <w:proofErr w:type="spellEnd"/>
      <w:r w:rsidRPr="00373DE4">
        <w:rPr>
          <w:rFonts w:ascii="Times" w:eastAsia="Times New Roman" w:hAnsi="Times" w:cs="Times New Roman"/>
          <w:color w:val="4F6228" w:themeColor="accent3" w:themeShade="80"/>
        </w:rPr>
        <w:t>). You may want to take big window size (-</w:t>
      </w:r>
      <w:proofErr w:type="gramStart"/>
      <w:r w:rsidRPr="00373DE4">
        <w:rPr>
          <w:rFonts w:ascii="Times" w:eastAsia="Times New Roman" w:hAnsi="Times" w:cs="Times New Roman"/>
          <w:color w:val="4F6228" w:themeColor="accent3" w:themeShade="80"/>
        </w:rPr>
        <w:t>1 ,</w:t>
      </w:r>
      <w:proofErr w:type="gramEnd"/>
      <w:r w:rsidRPr="00373DE4">
        <w:rPr>
          <w:rFonts w:ascii="Times" w:eastAsia="Times New Roman" w:hAnsi="Times" w:cs="Times New Roman"/>
          <w:color w:val="4F6228" w:themeColor="accent3" w:themeShade="80"/>
        </w:rPr>
        <w:t xml:space="preserve"> 15; -1, 15) to see what happens as the population gets large. Next, fix r = 1.5 and vary k. Describe biologically what you observe in these two sequences. Note: In this model varying the parameters is not dangerous (unlike the logistic model).</w:t>
      </w:r>
    </w:p>
    <w:p w14:paraId="6094EFB1" w14:textId="77777777" w:rsidR="005B0307" w:rsidRDefault="005B0307" w:rsidP="005B0307">
      <w:pPr>
        <w:ind w:left="1080" w:firstLine="360"/>
        <w:rPr>
          <w:rFonts w:ascii="Times" w:eastAsia="Times New Roman" w:hAnsi="Times" w:cs="Times New Roman"/>
        </w:rPr>
      </w:pPr>
    </w:p>
    <w:p w14:paraId="10D1FACB" w14:textId="1B8E5EE6" w:rsidR="00724792" w:rsidRDefault="00724792" w:rsidP="00724792">
      <w:pPr>
        <w:ind w:left="1080" w:firstLine="360"/>
        <w:rPr>
          <w:rFonts w:ascii="Times" w:eastAsia="Times New Roman" w:hAnsi="Times" w:cs="Times New Roman"/>
        </w:rPr>
      </w:pPr>
      <w:r>
        <w:rPr>
          <w:rFonts w:ascii="Times" w:eastAsia="Times New Roman" w:hAnsi="Times" w:cs="Times New Roman"/>
        </w:rPr>
        <w:t>Here, the carrying capacity is stable, but the growth rate is not. In the first two instances, where the growth rate is less than 1, the fixed point (but always greater than 0), the population increases more slowly, until it reaches the fixed point, where the population grows much more rapidly. In the second two instances (where the growth rate is greater than 1, or the fixed point) the population grows rapidly, until it reaches the fixed point, and then grows much more slowly.</w:t>
      </w:r>
    </w:p>
    <w:p w14:paraId="628EF318" w14:textId="3FDB4EC8" w:rsidR="00724792" w:rsidRDefault="00724792" w:rsidP="00724792">
      <w:pPr>
        <w:ind w:left="1080" w:firstLine="360"/>
        <w:rPr>
          <w:rFonts w:ascii="Times" w:eastAsia="Times New Roman" w:hAnsi="Times" w:cs="Times New Roman"/>
        </w:rPr>
      </w:pPr>
      <w:proofErr w:type="gramStart"/>
      <w:r>
        <w:rPr>
          <w:rFonts w:ascii="Times" w:eastAsia="Times New Roman" w:hAnsi="Times" w:cs="Times New Roman"/>
        </w:rPr>
        <w:t>k</w:t>
      </w:r>
      <w:proofErr w:type="gramEnd"/>
      <w:r>
        <w:rPr>
          <w:rFonts w:ascii="Times" w:eastAsia="Times New Roman" w:hAnsi="Times" w:cs="Times New Roman"/>
        </w:rPr>
        <w:t xml:space="preserve"> = 1; r = 0.5, 0.9, 1.5, 2 (top left, right, bottom left, right)</w:t>
      </w:r>
    </w:p>
    <w:p w14:paraId="347F1D9C" w14:textId="26A7B68B" w:rsidR="00D311C3" w:rsidRDefault="00D311C3" w:rsidP="00724792">
      <w:pPr>
        <w:rPr>
          <w:rFonts w:ascii="Times" w:eastAsia="Times New Roman" w:hAnsi="Times" w:cs="Times New Roman"/>
        </w:rPr>
      </w:pPr>
      <w:r>
        <w:rPr>
          <w:rFonts w:ascii="Times" w:eastAsia="Times New Roman" w:hAnsi="Times" w:cs="Times New Roman"/>
          <w:noProof/>
        </w:rPr>
        <w:drawing>
          <wp:inline distT="0" distB="0" distL="0" distR="0" wp14:anchorId="118D0A53" wp14:editId="6C05BC16">
            <wp:extent cx="5029200" cy="4011137"/>
            <wp:effectExtent l="0" t="0" r="0" b="2540"/>
            <wp:docPr id="6" name="Picture 6" descr="Macintosh HD:Users:Shevy:Desktop: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evy:Desktop:k-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867" cy="4011669"/>
                    </a:xfrm>
                    <a:prstGeom prst="rect">
                      <a:avLst/>
                    </a:prstGeom>
                    <a:noFill/>
                    <a:ln>
                      <a:noFill/>
                    </a:ln>
                  </pic:spPr>
                </pic:pic>
              </a:graphicData>
            </a:graphic>
          </wp:inline>
        </w:drawing>
      </w:r>
    </w:p>
    <w:p w14:paraId="336AAAAD" w14:textId="1C3498E2" w:rsidR="00724792" w:rsidRDefault="00724792" w:rsidP="00724792">
      <w:pPr>
        <w:ind w:left="1080" w:firstLine="360"/>
        <w:rPr>
          <w:rFonts w:ascii="Times" w:eastAsia="Times New Roman" w:hAnsi="Times" w:cs="Times New Roman"/>
        </w:rPr>
      </w:pPr>
      <w:r>
        <w:rPr>
          <w:rFonts w:ascii="Times" w:eastAsia="Times New Roman" w:hAnsi="Times" w:cs="Times New Roman"/>
        </w:rPr>
        <w:lastRenderedPageBreak/>
        <w:t xml:space="preserve">Here, the </w:t>
      </w:r>
      <w:r w:rsidR="00222A5B">
        <w:rPr>
          <w:rFonts w:ascii="Times" w:eastAsia="Times New Roman" w:hAnsi="Times" w:cs="Times New Roman"/>
        </w:rPr>
        <w:t>growth rate</w:t>
      </w:r>
      <w:r>
        <w:rPr>
          <w:rFonts w:ascii="Times" w:eastAsia="Times New Roman" w:hAnsi="Times" w:cs="Times New Roman"/>
        </w:rPr>
        <w:t xml:space="preserve"> is stable, but the </w:t>
      </w:r>
      <w:r w:rsidR="00222A5B">
        <w:rPr>
          <w:rFonts w:ascii="Times" w:eastAsia="Times New Roman" w:hAnsi="Times" w:cs="Times New Roman"/>
        </w:rPr>
        <w:t>carrying capacity</w:t>
      </w:r>
      <w:r>
        <w:rPr>
          <w:rFonts w:ascii="Times" w:eastAsia="Times New Roman" w:hAnsi="Times" w:cs="Times New Roman"/>
        </w:rPr>
        <w:t xml:space="preserve"> is not. </w:t>
      </w:r>
      <w:r w:rsidR="00222A5B">
        <w:rPr>
          <w:rFonts w:ascii="Times" w:eastAsia="Times New Roman" w:hAnsi="Times" w:cs="Times New Roman"/>
        </w:rPr>
        <w:t xml:space="preserve">All of these graphs show faster population increase until the graph reaches the fixed point, in which the population growth slows and increases much more slowly. </w:t>
      </w:r>
    </w:p>
    <w:p w14:paraId="5B6A3575" w14:textId="77777777" w:rsidR="00724792" w:rsidRDefault="00724792" w:rsidP="005B0307">
      <w:pPr>
        <w:ind w:left="1080" w:firstLine="360"/>
        <w:rPr>
          <w:rFonts w:ascii="Times" w:eastAsia="Times New Roman" w:hAnsi="Times" w:cs="Times New Roman"/>
        </w:rPr>
      </w:pPr>
    </w:p>
    <w:p w14:paraId="6FBE71E5" w14:textId="0B9E5E78" w:rsidR="0091675F" w:rsidRPr="005B0307" w:rsidRDefault="0091675F" w:rsidP="005B0307">
      <w:pPr>
        <w:ind w:left="1080" w:firstLine="360"/>
        <w:rPr>
          <w:rFonts w:ascii="Times" w:eastAsia="Times New Roman" w:hAnsi="Times" w:cs="Times New Roman"/>
        </w:rPr>
      </w:pPr>
      <w:proofErr w:type="gramStart"/>
      <w:r>
        <w:rPr>
          <w:rFonts w:ascii="Times" w:eastAsia="Times New Roman" w:hAnsi="Times" w:cs="Times New Roman"/>
        </w:rPr>
        <w:t>r</w:t>
      </w:r>
      <w:proofErr w:type="gramEnd"/>
      <w:r>
        <w:rPr>
          <w:rFonts w:ascii="Times" w:eastAsia="Times New Roman" w:hAnsi="Times" w:cs="Times New Roman"/>
        </w:rPr>
        <w:t xml:space="preserve"> = 1.5; k = 0.2, 1, 2, 5</w:t>
      </w:r>
      <w:r w:rsidR="003D1FF3">
        <w:rPr>
          <w:rFonts w:ascii="Times" w:eastAsia="Times New Roman" w:hAnsi="Times" w:cs="Times New Roman"/>
        </w:rPr>
        <w:t xml:space="preserve"> (top left, right, bottom left, right)</w:t>
      </w:r>
    </w:p>
    <w:p w14:paraId="12FCDF66" w14:textId="56C3142F" w:rsidR="005B0307" w:rsidRDefault="00D311C3" w:rsidP="00D311C3">
      <w:pP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09A3BB35" wp14:editId="6EDE0718">
            <wp:extent cx="5486400" cy="4375785"/>
            <wp:effectExtent l="0" t="0" r="0" b="0"/>
            <wp:docPr id="7" name="Picture 7" descr="Macintosh HD:Users:Shevy:Desktop: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evy:Desktop:r-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75785"/>
                    </a:xfrm>
                    <a:prstGeom prst="rect">
                      <a:avLst/>
                    </a:prstGeom>
                    <a:noFill/>
                    <a:ln>
                      <a:noFill/>
                    </a:ln>
                  </pic:spPr>
                </pic:pic>
              </a:graphicData>
            </a:graphic>
          </wp:inline>
        </w:drawing>
      </w:r>
    </w:p>
    <w:p w14:paraId="0A13084D" w14:textId="77777777" w:rsidR="005B0307" w:rsidRPr="00373DE4" w:rsidRDefault="005B0307" w:rsidP="005B0307">
      <w:pPr>
        <w:spacing w:before="100" w:beforeAutospacing="1" w:after="100" w:afterAutospacing="1"/>
        <w:ind w:left="1080"/>
        <w:rPr>
          <w:rFonts w:ascii="Times" w:eastAsia="Times New Roman" w:hAnsi="Times" w:cs="Times New Roman"/>
          <w:color w:val="4F6228" w:themeColor="accent3" w:themeShade="80"/>
        </w:rPr>
      </w:pPr>
    </w:p>
    <w:p w14:paraId="50A0FED7" w14:textId="77777777" w:rsidR="00373DE4" w:rsidRDefault="00373DE4" w:rsidP="00106AE0">
      <w:pPr>
        <w:numPr>
          <w:ilvl w:val="0"/>
          <w:numId w:val="6"/>
        </w:numPr>
        <w:rPr>
          <w:rFonts w:ascii="Times" w:eastAsia="Times New Roman" w:hAnsi="Times" w:cs="Times New Roman"/>
          <w:color w:val="4F6228" w:themeColor="accent3" w:themeShade="80"/>
        </w:rPr>
      </w:pPr>
      <w:r w:rsidRPr="00373DE4">
        <w:rPr>
          <w:rFonts w:ascii="Times" w:eastAsia="Times New Roman" w:hAnsi="Times" w:cs="Times New Roman"/>
          <w:color w:val="4F6228" w:themeColor="accent3" w:themeShade="80"/>
        </w:rPr>
        <w:t>Find the fixed points of the model as a function of the parameters. For what ranges of the parameters they are biologically significant?</w:t>
      </w:r>
    </w:p>
    <w:p w14:paraId="5FBD3B58" w14:textId="77777777" w:rsidR="005508E1" w:rsidRDefault="005508E1" w:rsidP="00106AE0">
      <w:pPr>
        <w:ind w:left="1080"/>
        <w:rPr>
          <w:rFonts w:ascii="Times" w:eastAsia="Times New Roman" w:hAnsi="Times" w:cs="Times New Roman"/>
          <w:color w:val="4F6228" w:themeColor="accent3" w:themeShade="80"/>
        </w:rPr>
      </w:pPr>
    </w:p>
    <w:p w14:paraId="13CAB99A" w14:textId="11BD5C15" w:rsidR="00106AE0" w:rsidRPr="003E01AE" w:rsidRDefault="003E01AE" w:rsidP="00604C4C">
      <w:pPr>
        <w:ind w:left="1080" w:firstLine="360"/>
        <w:rPr>
          <w:rFonts w:ascii="Times" w:eastAsia="Times New Roman" w:hAnsi="Times" w:cs="Times New Roman"/>
        </w:rPr>
      </w:pPr>
      <w:r w:rsidRPr="003E01AE">
        <w:rPr>
          <w:rFonts w:ascii="Times" w:eastAsia="Times New Roman" w:hAnsi="Times" w:cs="Times New Roman"/>
        </w:rPr>
        <w:t>The fixed poin</w:t>
      </w:r>
      <w:r>
        <w:rPr>
          <w:rFonts w:ascii="Times" w:eastAsia="Times New Roman" w:hAnsi="Times" w:cs="Times New Roman"/>
        </w:rPr>
        <w:t>ts are x*=0 and x*=k</w:t>
      </w:r>
      <w:r w:rsidR="001771E0">
        <w:rPr>
          <w:rFonts w:ascii="Times" w:eastAsia="Times New Roman" w:hAnsi="Times" w:cs="Times New Roman"/>
        </w:rPr>
        <w:t>.</w:t>
      </w:r>
      <w:r w:rsidR="00835D2E">
        <w:rPr>
          <w:rFonts w:ascii="Times" w:eastAsia="Times New Roman" w:hAnsi="Times" w:cs="Times New Roman"/>
        </w:rPr>
        <w:t xml:space="preserve"> They are biologically significant when k &gt; 0.</w:t>
      </w:r>
      <w:r w:rsidR="00C8331D">
        <w:rPr>
          <w:rFonts w:ascii="Times" w:eastAsia="Times New Roman" w:hAnsi="Times" w:cs="Times New Roman"/>
        </w:rPr>
        <w:t xml:space="preserve"> The first fixed point is significant for all values. </w:t>
      </w:r>
    </w:p>
    <w:p w14:paraId="799A85EB" w14:textId="77777777" w:rsidR="005508E1" w:rsidRPr="00373DE4" w:rsidRDefault="005508E1" w:rsidP="00106AE0">
      <w:pPr>
        <w:ind w:left="1080"/>
        <w:rPr>
          <w:rFonts w:ascii="Times" w:eastAsia="Times New Roman" w:hAnsi="Times" w:cs="Times New Roman"/>
          <w:color w:val="4F6228" w:themeColor="accent3" w:themeShade="80"/>
        </w:rPr>
      </w:pPr>
    </w:p>
    <w:p w14:paraId="4B5D5DA4" w14:textId="77777777" w:rsidR="00373DE4" w:rsidRDefault="00373DE4" w:rsidP="00106AE0">
      <w:pPr>
        <w:numPr>
          <w:ilvl w:val="0"/>
          <w:numId w:val="6"/>
        </w:numPr>
        <w:rPr>
          <w:rFonts w:ascii="Times" w:eastAsia="Times New Roman" w:hAnsi="Times" w:cs="Times New Roman"/>
          <w:color w:val="4F6228" w:themeColor="accent3" w:themeShade="80"/>
        </w:rPr>
      </w:pPr>
      <w:r w:rsidRPr="00373DE4">
        <w:rPr>
          <w:rFonts w:ascii="Times" w:eastAsia="Times New Roman" w:hAnsi="Times" w:cs="Times New Roman"/>
          <w:color w:val="4F6228" w:themeColor="accent3" w:themeShade="80"/>
        </w:rPr>
        <w:t>Determine the stability type of the fixed points. Can the positive fixed point become unstable as the parameter r or k is increased?</w:t>
      </w:r>
    </w:p>
    <w:p w14:paraId="3F013C40" w14:textId="77777777" w:rsidR="00604C4C" w:rsidRDefault="00604C4C" w:rsidP="00604C4C">
      <w:pPr>
        <w:ind w:left="1080"/>
        <w:rPr>
          <w:rFonts w:ascii="Times" w:eastAsia="Times New Roman" w:hAnsi="Times" w:cs="Times New Roman"/>
          <w:color w:val="4F6228" w:themeColor="accent3" w:themeShade="80"/>
        </w:rPr>
      </w:pPr>
    </w:p>
    <w:p w14:paraId="2D712BDB" w14:textId="7B9836DB" w:rsidR="00604C4C" w:rsidRPr="00604C4C" w:rsidRDefault="00604C4C" w:rsidP="00604C4C">
      <w:pPr>
        <w:ind w:left="1080" w:firstLine="720"/>
        <w:rPr>
          <w:rFonts w:ascii="Times" w:eastAsia="Times New Roman" w:hAnsi="Times" w:cs="Times New Roman"/>
        </w:rPr>
      </w:pPr>
      <w:r>
        <w:rPr>
          <w:rFonts w:ascii="Times" w:eastAsia="Times New Roman" w:hAnsi="Times" w:cs="Times New Roman"/>
        </w:rPr>
        <w:t xml:space="preserve">The fixed point x=0 is unstable. The fixed point x=k is asymptotically stable. The positive fixed point cannot become unstable if r or k </w:t>
      </w:r>
      <w:proofErr w:type="gramStart"/>
      <w:r>
        <w:rPr>
          <w:rFonts w:ascii="Times" w:eastAsia="Times New Roman" w:hAnsi="Times" w:cs="Times New Roman"/>
        </w:rPr>
        <w:t>are</w:t>
      </w:r>
      <w:proofErr w:type="gramEnd"/>
      <w:r>
        <w:rPr>
          <w:rFonts w:ascii="Times" w:eastAsia="Times New Roman" w:hAnsi="Times" w:cs="Times New Roman"/>
        </w:rPr>
        <w:t xml:space="preserve"> increased, as long as they are positive it will be stable. </w:t>
      </w:r>
    </w:p>
    <w:p w14:paraId="69AC4AC5" w14:textId="77777777" w:rsidR="00604C4C" w:rsidRPr="00373DE4" w:rsidRDefault="00604C4C" w:rsidP="00604C4C">
      <w:pPr>
        <w:ind w:left="1080"/>
        <w:rPr>
          <w:rFonts w:ascii="Times" w:eastAsia="Times New Roman" w:hAnsi="Times" w:cs="Times New Roman"/>
          <w:color w:val="4F6228" w:themeColor="accent3" w:themeShade="80"/>
        </w:rPr>
      </w:pPr>
    </w:p>
    <w:p w14:paraId="57DE26C2" w14:textId="60300A4B" w:rsidR="00373DE4" w:rsidRDefault="00373DE4" w:rsidP="00106AE0">
      <w:pPr>
        <w:numPr>
          <w:ilvl w:val="0"/>
          <w:numId w:val="6"/>
        </w:numPr>
        <w:rPr>
          <w:rFonts w:ascii="Times" w:eastAsia="Times New Roman" w:hAnsi="Times" w:cs="Times New Roman"/>
          <w:color w:val="4F6228" w:themeColor="accent3" w:themeShade="80"/>
        </w:rPr>
      </w:pPr>
      <w:r w:rsidRPr="00373DE4">
        <w:rPr>
          <w:rFonts w:ascii="Times" w:eastAsia="Times New Roman" w:hAnsi="Times" w:cs="Times New Roman"/>
          <w:color w:val="4F6228" w:themeColor="accent3" w:themeShade="80"/>
        </w:rPr>
        <w:lastRenderedPageBreak/>
        <w:t xml:space="preserve">Write a summary of the possible dynamics of a population </w:t>
      </w:r>
      <w:r w:rsidR="00E42C2E" w:rsidRPr="00373DE4">
        <w:rPr>
          <w:rFonts w:ascii="Times" w:eastAsia="Times New Roman" w:hAnsi="Times" w:cs="Times New Roman"/>
          <w:color w:val="4F6228" w:themeColor="accent3" w:themeShade="80"/>
        </w:rPr>
        <w:t>described</w:t>
      </w:r>
      <w:r w:rsidRPr="00373DE4">
        <w:rPr>
          <w:rFonts w:ascii="Times" w:eastAsia="Times New Roman" w:hAnsi="Times" w:cs="Times New Roman"/>
          <w:color w:val="4F6228" w:themeColor="accent3" w:themeShade="80"/>
        </w:rPr>
        <w:t xml:space="preserve"> by the </w:t>
      </w:r>
      <w:proofErr w:type="spellStart"/>
      <w:r w:rsidRPr="00373DE4">
        <w:rPr>
          <w:rFonts w:ascii="Times" w:eastAsia="Times New Roman" w:hAnsi="Times" w:cs="Times New Roman"/>
          <w:color w:val="4F6228" w:themeColor="accent3" w:themeShade="80"/>
        </w:rPr>
        <w:t>Beverton</w:t>
      </w:r>
      <w:proofErr w:type="spellEnd"/>
      <w:r w:rsidRPr="00373DE4">
        <w:rPr>
          <w:rFonts w:ascii="Times" w:eastAsia="Times New Roman" w:hAnsi="Times" w:cs="Times New Roman"/>
          <w:color w:val="4F6228" w:themeColor="accent3" w:themeShade="80"/>
        </w:rPr>
        <w:t>-Holt model and interpret your findings in biological terms.</w:t>
      </w:r>
    </w:p>
    <w:p w14:paraId="2E07D0D7" w14:textId="77777777" w:rsidR="00E42C2E" w:rsidRDefault="00E42C2E" w:rsidP="00E42C2E">
      <w:pPr>
        <w:ind w:left="1080"/>
        <w:rPr>
          <w:rFonts w:ascii="Times" w:eastAsia="Times New Roman" w:hAnsi="Times" w:cs="Times New Roman"/>
          <w:color w:val="4F6228" w:themeColor="accent3" w:themeShade="80"/>
        </w:rPr>
      </w:pPr>
    </w:p>
    <w:p w14:paraId="430AB35F" w14:textId="05442217" w:rsidR="00246F8D" w:rsidRPr="00246F8D" w:rsidRDefault="00246F8D" w:rsidP="00E42C2E">
      <w:pPr>
        <w:ind w:left="1080"/>
        <w:rPr>
          <w:rFonts w:ascii="Times" w:eastAsia="Times New Roman" w:hAnsi="Times" w:cs="Times New Roman"/>
        </w:rPr>
      </w:pPr>
      <w:r>
        <w:rPr>
          <w:rFonts w:ascii="Times" w:eastAsia="Times New Roman" w:hAnsi="Times" w:cs="Times New Roman"/>
        </w:rPr>
        <w:t xml:space="preserve">The </w:t>
      </w:r>
      <w:proofErr w:type="spellStart"/>
      <w:r>
        <w:rPr>
          <w:rFonts w:ascii="Times" w:eastAsia="Times New Roman" w:hAnsi="Times" w:cs="Times New Roman"/>
        </w:rPr>
        <w:t>Beverton</w:t>
      </w:r>
      <w:proofErr w:type="spellEnd"/>
      <w:r>
        <w:rPr>
          <w:rFonts w:ascii="Times" w:eastAsia="Times New Roman" w:hAnsi="Times" w:cs="Times New Roman"/>
        </w:rPr>
        <w:t xml:space="preserve">-Holt model represents possible population growth. It represents at what level population growth becomes constant, and at what levels the growth increases or declines. </w:t>
      </w:r>
      <w:r w:rsidR="008A6021">
        <w:rPr>
          <w:rFonts w:ascii="Times" w:eastAsia="Times New Roman" w:hAnsi="Times" w:cs="Times New Roman"/>
        </w:rPr>
        <w:t xml:space="preserve">I found that as long as the carrying capacity is always greater than zero, the population has the ability to grow. However, if the growth rate is greater than 0, but less than one, the population increases rapidly after the carrying capacity is met. If the growth rate is greater than one though, the population slowly increases, and becomes steadier with time after the carrying capacity is met. </w:t>
      </w:r>
    </w:p>
    <w:p w14:paraId="7CE389AA" w14:textId="77777777" w:rsidR="00E42C2E" w:rsidRPr="00E42C2E" w:rsidRDefault="00E42C2E" w:rsidP="00E42C2E">
      <w:pPr>
        <w:ind w:left="1080"/>
        <w:rPr>
          <w:rFonts w:ascii="Times" w:eastAsia="Times New Roman" w:hAnsi="Times" w:cs="Times New Roman"/>
        </w:rPr>
      </w:pPr>
    </w:p>
    <w:p w14:paraId="22747F97" w14:textId="77777777" w:rsidR="00373DE4" w:rsidRDefault="00373DE4" w:rsidP="00373DE4">
      <w:pPr>
        <w:spacing w:before="100" w:beforeAutospacing="1" w:after="100" w:afterAutospacing="1"/>
        <w:rPr>
          <w:rFonts w:ascii="Times" w:eastAsia="Times New Roman" w:hAnsi="Times" w:cs="Times New Roman"/>
        </w:rPr>
      </w:pPr>
    </w:p>
    <w:p w14:paraId="6A4F821E" w14:textId="77777777" w:rsidR="00373DE4" w:rsidRPr="00CE50DB" w:rsidRDefault="00373DE4" w:rsidP="00373DE4">
      <w:pPr>
        <w:spacing w:before="100" w:beforeAutospacing="1" w:after="100" w:afterAutospacing="1"/>
        <w:rPr>
          <w:rFonts w:ascii="Times" w:eastAsia="Times New Roman" w:hAnsi="Times" w:cs="Times New Roman"/>
        </w:rPr>
      </w:pPr>
    </w:p>
    <w:p w14:paraId="695A1FB7" w14:textId="77777777" w:rsidR="00CE50DB" w:rsidRPr="00CE50DB" w:rsidRDefault="00CE50DB" w:rsidP="00CE50DB">
      <w:pPr>
        <w:spacing w:before="100" w:beforeAutospacing="1" w:after="100" w:afterAutospacing="1"/>
        <w:ind w:left="1440"/>
        <w:rPr>
          <w:rFonts w:ascii="Times" w:eastAsia="Times New Roman" w:hAnsi="Times" w:cs="Times New Roman"/>
        </w:rPr>
      </w:pPr>
    </w:p>
    <w:p w14:paraId="0B005AA3" w14:textId="77777777" w:rsidR="00BE3E74" w:rsidRPr="00BE3E74" w:rsidRDefault="00BE3E74" w:rsidP="00BE3E74"/>
    <w:sectPr w:rsidR="00BE3E74" w:rsidRPr="00BE3E74" w:rsidSect="002E79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606A"/>
    <w:multiLevelType w:val="hybridMultilevel"/>
    <w:tmpl w:val="78E4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FE3909"/>
    <w:multiLevelType w:val="hybridMultilevel"/>
    <w:tmpl w:val="94562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BC25D2"/>
    <w:multiLevelType w:val="multilevel"/>
    <w:tmpl w:val="2EA4C0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307120F5"/>
    <w:multiLevelType w:val="hybridMultilevel"/>
    <w:tmpl w:val="1AD4B830"/>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4">
    <w:nsid w:val="30F02BD0"/>
    <w:multiLevelType w:val="multilevel"/>
    <w:tmpl w:val="1DB62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31F53403"/>
    <w:multiLevelType w:val="hybridMultilevel"/>
    <w:tmpl w:val="01021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BDE"/>
    <w:rsid w:val="00053351"/>
    <w:rsid w:val="00106AE0"/>
    <w:rsid w:val="001252BF"/>
    <w:rsid w:val="00163782"/>
    <w:rsid w:val="001771E0"/>
    <w:rsid w:val="001C2E01"/>
    <w:rsid w:val="00222A5B"/>
    <w:rsid w:val="00246F8D"/>
    <w:rsid w:val="00247D71"/>
    <w:rsid w:val="002E79E8"/>
    <w:rsid w:val="00373DE4"/>
    <w:rsid w:val="003D1FF3"/>
    <w:rsid w:val="003E01AE"/>
    <w:rsid w:val="003E6818"/>
    <w:rsid w:val="005508E1"/>
    <w:rsid w:val="005952EE"/>
    <w:rsid w:val="005B0307"/>
    <w:rsid w:val="00604C4C"/>
    <w:rsid w:val="00661625"/>
    <w:rsid w:val="006C0241"/>
    <w:rsid w:val="00724792"/>
    <w:rsid w:val="00786144"/>
    <w:rsid w:val="00800EA6"/>
    <w:rsid w:val="00835D2E"/>
    <w:rsid w:val="008A6021"/>
    <w:rsid w:val="0091675F"/>
    <w:rsid w:val="00A06DD3"/>
    <w:rsid w:val="00A12457"/>
    <w:rsid w:val="00BB6E32"/>
    <w:rsid w:val="00BE3E74"/>
    <w:rsid w:val="00C24913"/>
    <w:rsid w:val="00C55B2C"/>
    <w:rsid w:val="00C8331D"/>
    <w:rsid w:val="00CE50DB"/>
    <w:rsid w:val="00D311C3"/>
    <w:rsid w:val="00D31DEF"/>
    <w:rsid w:val="00E11730"/>
    <w:rsid w:val="00E32074"/>
    <w:rsid w:val="00E42C2E"/>
    <w:rsid w:val="00E84A0C"/>
    <w:rsid w:val="00EF2575"/>
    <w:rsid w:val="00F03BDE"/>
    <w:rsid w:val="00F74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E1F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BDE"/>
  </w:style>
  <w:style w:type="paragraph" w:styleId="ListParagraph">
    <w:name w:val="List Paragraph"/>
    <w:basedOn w:val="Normal"/>
    <w:uiPriority w:val="34"/>
    <w:qFormat/>
    <w:rsid w:val="00F03BDE"/>
    <w:pPr>
      <w:ind w:left="720"/>
      <w:contextualSpacing/>
    </w:pPr>
  </w:style>
  <w:style w:type="paragraph" w:styleId="BalloonText">
    <w:name w:val="Balloon Text"/>
    <w:basedOn w:val="Normal"/>
    <w:link w:val="BalloonTextChar"/>
    <w:uiPriority w:val="99"/>
    <w:semiHidden/>
    <w:unhideWhenUsed/>
    <w:rsid w:val="00F03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DE"/>
    <w:rPr>
      <w:rFonts w:ascii="Lucida Grande" w:hAnsi="Lucida Grande"/>
      <w:sz w:val="18"/>
      <w:szCs w:val="18"/>
    </w:rPr>
  </w:style>
  <w:style w:type="character" w:styleId="PlaceholderText">
    <w:name w:val="Placeholder Text"/>
    <w:basedOn w:val="DefaultParagraphFont"/>
    <w:uiPriority w:val="99"/>
    <w:semiHidden/>
    <w:rsid w:val="001C2E01"/>
    <w:rPr>
      <w:color w:val="808080"/>
    </w:rPr>
  </w:style>
  <w:style w:type="character" w:styleId="Hyperlink">
    <w:name w:val="Hyperlink"/>
    <w:basedOn w:val="DefaultParagraphFont"/>
    <w:uiPriority w:val="99"/>
    <w:semiHidden/>
    <w:unhideWhenUsed/>
    <w:rsid w:val="0078614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BDE"/>
  </w:style>
  <w:style w:type="paragraph" w:styleId="ListParagraph">
    <w:name w:val="List Paragraph"/>
    <w:basedOn w:val="Normal"/>
    <w:uiPriority w:val="34"/>
    <w:qFormat/>
    <w:rsid w:val="00F03BDE"/>
    <w:pPr>
      <w:ind w:left="720"/>
      <w:contextualSpacing/>
    </w:pPr>
  </w:style>
  <w:style w:type="paragraph" w:styleId="BalloonText">
    <w:name w:val="Balloon Text"/>
    <w:basedOn w:val="Normal"/>
    <w:link w:val="BalloonTextChar"/>
    <w:uiPriority w:val="99"/>
    <w:semiHidden/>
    <w:unhideWhenUsed/>
    <w:rsid w:val="00F03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DE"/>
    <w:rPr>
      <w:rFonts w:ascii="Lucida Grande" w:hAnsi="Lucida Grande"/>
      <w:sz w:val="18"/>
      <w:szCs w:val="18"/>
    </w:rPr>
  </w:style>
  <w:style w:type="character" w:styleId="PlaceholderText">
    <w:name w:val="Placeholder Text"/>
    <w:basedOn w:val="DefaultParagraphFont"/>
    <w:uiPriority w:val="99"/>
    <w:semiHidden/>
    <w:rsid w:val="001C2E01"/>
    <w:rPr>
      <w:color w:val="808080"/>
    </w:rPr>
  </w:style>
  <w:style w:type="character" w:styleId="Hyperlink">
    <w:name w:val="Hyperlink"/>
    <w:basedOn w:val="DefaultParagraphFont"/>
    <w:uiPriority w:val="99"/>
    <w:semiHidden/>
    <w:unhideWhenUsed/>
    <w:rsid w:val="00786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1315">
      <w:bodyDiv w:val="1"/>
      <w:marLeft w:val="0"/>
      <w:marRight w:val="0"/>
      <w:marTop w:val="0"/>
      <w:marBottom w:val="0"/>
      <w:divBdr>
        <w:top w:val="none" w:sz="0" w:space="0" w:color="auto"/>
        <w:left w:val="none" w:sz="0" w:space="0" w:color="auto"/>
        <w:bottom w:val="none" w:sz="0" w:space="0" w:color="auto"/>
        <w:right w:val="none" w:sz="0" w:space="0" w:color="auto"/>
      </w:divBdr>
    </w:div>
    <w:div w:id="854805953">
      <w:bodyDiv w:val="1"/>
      <w:marLeft w:val="0"/>
      <w:marRight w:val="0"/>
      <w:marTop w:val="0"/>
      <w:marBottom w:val="0"/>
      <w:divBdr>
        <w:top w:val="none" w:sz="0" w:space="0" w:color="auto"/>
        <w:left w:val="none" w:sz="0" w:space="0" w:color="auto"/>
        <w:bottom w:val="none" w:sz="0" w:space="0" w:color="auto"/>
        <w:right w:val="none" w:sz="0" w:space="0" w:color="auto"/>
      </w:divBdr>
    </w:div>
    <w:div w:id="1115249617">
      <w:bodyDiv w:val="1"/>
      <w:marLeft w:val="0"/>
      <w:marRight w:val="0"/>
      <w:marTop w:val="0"/>
      <w:marBottom w:val="0"/>
      <w:divBdr>
        <w:top w:val="none" w:sz="0" w:space="0" w:color="auto"/>
        <w:left w:val="none" w:sz="0" w:space="0" w:color="auto"/>
        <w:bottom w:val="none" w:sz="0" w:space="0" w:color="auto"/>
        <w:right w:val="none" w:sz="0" w:space="0" w:color="auto"/>
      </w:divBdr>
    </w:div>
    <w:div w:id="1638997820">
      <w:bodyDiv w:val="1"/>
      <w:marLeft w:val="0"/>
      <w:marRight w:val="0"/>
      <w:marTop w:val="0"/>
      <w:marBottom w:val="0"/>
      <w:divBdr>
        <w:top w:val="none" w:sz="0" w:space="0" w:color="auto"/>
        <w:left w:val="none" w:sz="0" w:space="0" w:color="auto"/>
        <w:bottom w:val="none" w:sz="0" w:space="0" w:color="auto"/>
        <w:right w:val="none" w:sz="0" w:space="0" w:color="auto"/>
      </w:divBdr>
    </w:div>
    <w:div w:id="1997297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loating_point"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95D52-5929-C243-82B7-B2C76E5E8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1252</Words>
  <Characters>7138</Characters>
  <Application>Microsoft Macintosh Word</Application>
  <DocSecurity>0</DocSecurity>
  <Lines>59</Lines>
  <Paragraphs>16</Paragraphs>
  <ScaleCrop>false</ScaleCrop>
  <Company>University of Miami</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29</cp:revision>
  <dcterms:created xsi:type="dcterms:W3CDTF">2012-09-18T21:03:00Z</dcterms:created>
  <dcterms:modified xsi:type="dcterms:W3CDTF">2012-09-20T01:21:00Z</dcterms:modified>
</cp:coreProperties>
</file>