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3"/>
          <w:szCs w:val="23"/>
        </w:rPr>
      </w:pPr>
      <w:r>
        <w:rPr>
          <w:sz w:val="23"/>
          <w:szCs w:val="23"/>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947035" cy="1960880"/>
            <wp:effectExtent l="0" t="0" r="0" b="0"/>
            <wp:wrapSquare wrapText="largest"/>
            <wp:docPr id="1"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
                    <pic:cNvPicPr>
                      <a:picLocks noChangeAspect="1" noChangeArrowheads="1"/>
                    </pic:cNvPicPr>
                  </pic:nvPicPr>
                  <pic:blipFill>
                    <a:blip r:embed="rId2"/>
                    <a:stretch>
                      <a:fillRect/>
                    </a:stretch>
                  </pic:blipFill>
                  <pic:spPr bwMode="auto">
                    <a:xfrm>
                      <a:off x="0" y="0"/>
                      <a:ext cx="2947035" cy="1960880"/>
                    </a:xfrm>
                    <a:prstGeom prst="rect">
                      <a:avLst/>
                    </a:prstGeom>
                    <a:noFill/>
                  </pic:spPr>
                </pic:pic>
              </a:graphicData>
            </a:graphic>
          </wp:anchor>
        </w:drawing>
      </w:r>
    </w:p>
    <w:p>
      <w:pPr>
        <w:pStyle w:val="Normal"/>
        <w:rPr>
          <w:sz w:val="23"/>
          <w:szCs w:val="23"/>
        </w:rPr>
      </w:pPr>
      <w:r>
        <w:rPr>
          <w:sz w:val="23"/>
          <w:szCs w:val="23"/>
        </w:rPr>
        <w:t xml:space="preserve">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w:t>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t xml:space="preserve">Hello </w:t>
      </w:r>
      <w:hyperlink r:id="rId3">
        <w:r>
          <w:rPr>
            <w:rStyle w:val="Hyperlink"/>
            <w:sz w:val="23"/>
            <w:szCs w:val="23"/>
          </w:rPr>
          <w:t>link</w:t>
        </w:r>
      </w:hyperlink>
    </w:p>
    <w:p>
      <w:pPr>
        <w:pStyle w:val="Normal"/>
        <w:rPr>
          <w:sz w:val="23"/>
          <w:szCs w:val="23"/>
        </w:rPr>
      </w:pPr>
      <w:r>
        <w:rPr>
          <w:sz w:val="23"/>
          <w:szCs w:val="23"/>
        </w:rPr>
      </w:r>
    </w:p>
    <w:tbl>
      <w:tblPr>
        <w:tblW w:w="5000" w:type="pct"/>
        <w:jc w:val="left"/>
        <w:tblInd w:w="55" w:type="dxa"/>
        <w:tblLayout w:type="fixed"/>
        <w:tblCellMar>
          <w:top w:w="55" w:type="dxa"/>
          <w:left w:w="55" w:type="dxa"/>
          <w:bottom w:w="55" w:type="dxa"/>
          <w:right w:w="55" w:type="dxa"/>
        </w:tblCellMar>
      </w:tblPr>
      <w:tblGrid>
        <w:gridCol w:w="3120"/>
        <w:gridCol w:w="3120"/>
        <w:gridCol w:w="3120"/>
      </w:tblGrid>
      <w:tr>
        <w:trPr/>
        <w:tc>
          <w:tcPr>
            <w:tcW w:w="3120" w:type="dxa"/>
            <w:tcBorders>
              <w:top w:val="single" w:sz="4" w:space="0" w:color="000000"/>
              <w:left w:val="single" w:sz="4" w:space="0" w:color="000000"/>
              <w:bottom w:val="single" w:sz="4" w:space="0" w:color="000000"/>
            </w:tcBorders>
          </w:tcPr>
          <w:p>
            <w:pPr>
              <w:pStyle w:val="TableContents"/>
              <w:spacing w:before="0" w:after="160"/>
              <w:rPr/>
            </w:pPr>
            <w:r>
              <w:rPr/>
              <w:t>Header 1</w:t>
            </w:r>
          </w:p>
        </w:tc>
        <w:tc>
          <w:tcPr>
            <w:tcW w:w="3120" w:type="dxa"/>
            <w:tcBorders>
              <w:top w:val="single" w:sz="4" w:space="0" w:color="000000"/>
              <w:left w:val="single" w:sz="4" w:space="0" w:color="000000"/>
              <w:bottom w:val="single" w:sz="4" w:space="0" w:color="000000"/>
            </w:tcBorders>
          </w:tcPr>
          <w:p>
            <w:pPr>
              <w:pStyle w:val="TableContents"/>
              <w:spacing w:before="0" w:after="160"/>
              <w:rPr/>
            </w:pPr>
            <w:r>
              <w:rPr/>
              <w:t>Header 2</w:t>
            </w:r>
          </w:p>
        </w:tc>
        <w:tc>
          <w:tcPr>
            <w:tcW w:w="3120"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pPr>
            <w:r>
              <w:rPr/>
              <w:t>Header 3</w:t>
            </w:r>
          </w:p>
        </w:tc>
      </w:tr>
      <w:tr>
        <w:trPr/>
        <w:tc>
          <w:tcPr>
            <w:tcW w:w="3120" w:type="dxa"/>
            <w:tcBorders>
              <w:left w:val="single" w:sz="4" w:space="0" w:color="000000"/>
              <w:bottom w:val="single" w:sz="4" w:space="0" w:color="000000"/>
            </w:tcBorders>
          </w:tcPr>
          <w:p>
            <w:pPr>
              <w:pStyle w:val="TableContents"/>
              <w:spacing w:before="0" w:after="160"/>
              <w:rPr/>
            </w:pPr>
            <w:r>
              <w:rPr/>
              <w:t>V 1 1</w:t>
            </w:r>
          </w:p>
        </w:tc>
        <w:tc>
          <w:tcPr>
            <w:tcW w:w="3120" w:type="dxa"/>
            <w:tcBorders>
              <w:left w:val="single" w:sz="4" w:space="0" w:color="000000"/>
              <w:bottom w:val="single" w:sz="4" w:space="0" w:color="000000"/>
            </w:tcBorders>
          </w:tcPr>
          <w:p>
            <w:pPr>
              <w:pStyle w:val="TableContents"/>
              <w:spacing w:before="0" w:after="160"/>
              <w:rPr/>
            </w:pPr>
            <w:r>
              <w:rPr/>
              <w:t>V 1 2</w:t>
            </w:r>
          </w:p>
        </w:tc>
        <w:tc>
          <w:tcPr>
            <w:tcW w:w="3120" w:type="dxa"/>
            <w:tcBorders>
              <w:left w:val="single" w:sz="4" w:space="0" w:color="000000"/>
              <w:bottom w:val="single" w:sz="4" w:space="0" w:color="000000"/>
              <w:right w:val="single" w:sz="4" w:space="0" w:color="000000"/>
            </w:tcBorders>
          </w:tcPr>
          <w:p>
            <w:pPr>
              <w:pStyle w:val="TableContents"/>
              <w:spacing w:before="0" w:after="160"/>
              <w:rPr/>
            </w:pPr>
            <w:r>
              <w:rPr/>
              <w:t>V 1 3</w:t>
            </w:r>
          </w:p>
        </w:tc>
      </w:tr>
      <w:tr>
        <w:trPr/>
        <w:tc>
          <w:tcPr>
            <w:tcW w:w="3120" w:type="dxa"/>
            <w:tcBorders>
              <w:left w:val="single" w:sz="4" w:space="0" w:color="000000"/>
              <w:bottom w:val="single" w:sz="4" w:space="0" w:color="000000"/>
            </w:tcBorders>
          </w:tcPr>
          <w:p>
            <w:pPr>
              <w:pStyle w:val="TableContents"/>
              <w:spacing w:before="0" w:after="160"/>
              <w:rPr/>
            </w:pPr>
            <w:r>
              <w:rPr/>
              <w:t>V 2 1</w:t>
            </w:r>
          </w:p>
        </w:tc>
        <w:tc>
          <w:tcPr>
            <w:tcW w:w="3120" w:type="dxa"/>
            <w:tcBorders>
              <w:left w:val="single" w:sz="4" w:space="0" w:color="000000"/>
              <w:bottom w:val="single" w:sz="4" w:space="0" w:color="000000"/>
            </w:tcBorders>
          </w:tcPr>
          <w:p>
            <w:pPr>
              <w:pStyle w:val="TableContents"/>
              <w:spacing w:before="0" w:after="160"/>
              <w:rPr/>
            </w:pPr>
            <w:r>
              <w:rPr/>
              <w:t>V 2 2</w:t>
            </w:r>
          </w:p>
        </w:tc>
        <w:tc>
          <w:tcPr>
            <w:tcW w:w="3120" w:type="dxa"/>
            <w:tcBorders>
              <w:left w:val="single" w:sz="4" w:space="0" w:color="000000"/>
              <w:bottom w:val="single" w:sz="4" w:space="0" w:color="000000"/>
              <w:right w:val="single" w:sz="4" w:space="0" w:color="000000"/>
            </w:tcBorders>
          </w:tcPr>
          <w:p>
            <w:pPr>
              <w:pStyle w:val="TableContents"/>
              <w:spacing w:before="0" w:after="160"/>
              <w:rPr/>
            </w:pPr>
            <w:r>
              <w:rPr/>
              <w:t>V 3 3</w:t>
            </w:r>
          </w:p>
        </w:tc>
      </w:tr>
    </w:tbl>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t xml:space="preserve">Lorem ipsum </w:t>
      </w:r>
      <w:r>
        <w:rPr>
          <w:sz w:val="23"/>
          <w:szCs w:val="23"/>
        </w:rPr>
        <w:t xml:space="preserve">Lorem ipsum Lorem ipsum Lorem ipsum </w:t>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t xml:space="preserve">Lorem ipsum </w:t>
      </w:r>
      <w:r>
        <w:rPr>
          <w:sz w:val="23"/>
          <w:szCs w:val="23"/>
        </w:rPr>
        <w:t xml:space="preserve">Lorem ipsum Lorem ipsum Lorem ipsum Lorem ipsum Lorem ipsum Lorem ipsum </w:t>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t xml:space="preserve">Lorem ipsum </w:t>
      </w:r>
      <w:r>
        <w:rPr>
          <w:sz w:val="23"/>
          <w:szCs w:val="23"/>
        </w:rPr>
        <w:t xml:space="preserve">Lorem ipsum </w:t>
      </w:r>
    </w:p>
    <w:p>
      <w:pPr>
        <w:pStyle w:val="Normal"/>
        <w:rPr>
          <w:sz w:val="23"/>
          <w:szCs w:val="23"/>
        </w:rPr>
      </w:pPr>
      <w:r>
        <w:rPr>
          <w:sz w:val="23"/>
          <w:szCs w:val="23"/>
        </w:rPr>
      </w:r>
    </w:p>
    <w:p>
      <w:pPr>
        <w:pStyle w:val="Normal"/>
        <w:numPr>
          <w:ilvl w:val="0"/>
          <w:numId w:val="1"/>
        </w:numPr>
        <w:rPr>
          <w:sz w:val="23"/>
          <w:szCs w:val="23"/>
        </w:rPr>
      </w:pPr>
      <w:r>
        <w:rPr>
          <w:sz w:val="23"/>
          <w:szCs w:val="23"/>
        </w:rPr>
        <w:t>1</w:t>
      </w:r>
    </w:p>
    <w:p>
      <w:pPr>
        <w:pStyle w:val="Normal"/>
        <w:numPr>
          <w:ilvl w:val="0"/>
          <w:numId w:val="1"/>
        </w:numPr>
        <w:rPr>
          <w:sz w:val="23"/>
          <w:szCs w:val="23"/>
        </w:rPr>
      </w:pPr>
      <w:r>
        <w:rPr>
          <w:sz w:val="23"/>
          <w:szCs w:val="23"/>
        </w:rPr>
        <w:t>2</w:t>
      </w:r>
    </w:p>
    <w:p>
      <w:pPr>
        <w:pStyle w:val="Normal"/>
        <w:numPr>
          <w:ilvl w:val="1"/>
          <w:numId w:val="1"/>
        </w:numPr>
        <w:rPr>
          <w:sz w:val="23"/>
          <w:szCs w:val="23"/>
        </w:rPr>
      </w:pPr>
      <w:r>
        <w:rPr>
          <w:sz w:val="23"/>
          <w:szCs w:val="23"/>
        </w:rPr>
        <w:t>3</w:t>
      </w:r>
    </w:p>
    <w:p>
      <w:pPr>
        <w:pStyle w:val="Normal"/>
        <w:numPr>
          <w:ilvl w:val="2"/>
          <w:numId w:val="1"/>
        </w:numPr>
        <w:rPr>
          <w:sz w:val="23"/>
          <w:szCs w:val="23"/>
        </w:rPr>
      </w:pPr>
      <w:r>
        <w:rPr>
          <w:sz w:val="23"/>
          <w:szCs w:val="23"/>
        </w:rPr>
        <w:t>4</w:t>
      </w:r>
    </w:p>
    <w:p>
      <w:pPr>
        <w:pStyle w:val="Normal"/>
        <w:spacing w:before="0" w:after="160"/>
        <w:rPr>
          <w:sz w:val="23"/>
          <w:szCs w:val="23"/>
        </w:rPr>
      </w:pPr>
      <w:r>
        <w:rPr>
          <w:sz w:val="23"/>
          <w:szCs w:val="23"/>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947035" cy="19608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2947035" cy="1960880"/>
                    </a:xfrm>
                    <a:prstGeom prst="rect">
                      <a:avLst/>
                    </a:prstGeom>
                    <a:noFill/>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uiPriority w:val="99"/>
    <w:semiHidden/>
    <w:unhideWhenUsed/>
    <w:qFormat/>
    <w:rsid w:val="007a1056"/>
    <w:pPr>
      <w:spacing w:lineRule="auto" w:line="240" w:beforeAutospacing="1" w:afterAutospacing="1"/>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google.com/" TargetMode="Externa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LibreOffice/25.2.3.2$Linux_X86_64 LibreOffice_project/520$Build-2</Application>
  <AppVersion>15.0000</AppVersion>
  <Pages>2</Pages>
  <Words>144</Words>
  <Characters>606</Characters>
  <CharactersWithSpaces>732</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2026-03-05T10:57:00Z</dcterms:created>
  <dc:creator>Hiker Repalda</dc:creator>
  <dc:description/>
  <dc:language>en-PH</dc:language>
  <cp:lastModifiedBy/>
  <dcterms:modified xsi:type="dcterms:W3CDTF">2026-04-11T14:34:57Z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