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DDA2" w14:textId="77777777" w:rsidR="001F26A3" w:rsidRDefault="006213D5" w:rsidP="001F26A3">
      <w:pPr>
        <w:jc w:val="center"/>
      </w:pPr>
      <w:r>
        <w:rPr>
          <w:noProof/>
        </w:rPr>
        <w:drawing>
          <wp:inline distT="0" distB="0" distL="0" distR="0" wp14:anchorId="36B56CCC" wp14:editId="691B9C55">
            <wp:extent cx="2411605" cy="968724"/>
            <wp:effectExtent l="0" t="0" r="8255"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644063FF" w14:textId="77777777" w:rsidR="00952F51" w:rsidRDefault="00952F51" w:rsidP="001F26A3">
      <w:pPr>
        <w:tabs>
          <w:tab w:val="left" w:pos="5640"/>
        </w:tabs>
      </w:pPr>
    </w:p>
    <w:p w14:paraId="154906CE" w14:textId="754B04D7" w:rsidR="006213D5" w:rsidRPr="00DE2F68" w:rsidRDefault="006213D5" w:rsidP="006213D5">
      <w:pPr>
        <w:pStyle w:val="Default"/>
        <w:jc w:val="center"/>
        <w:rPr>
          <w:sz w:val="40"/>
        </w:rPr>
      </w:pPr>
      <w:r w:rsidRPr="00DE2F68">
        <w:rPr>
          <w:sz w:val="40"/>
        </w:rPr>
        <w:t xml:space="preserve">Network </w:t>
      </w:r>
      <w:r w:rsidR="0016630E">
        <w:rPr>
          <w:sz w:val="40"/>
        </w:rPr>
        <w:t xml:space="preserve">Programming </w:t>
      </w:r>
      <w:r w:rsidR="003B7306">
        <w:rPr>
          <w:sz w:val="40"/>
        </w:rPr>
        <w:t>(I</w:t>
      </w:r>
      <w:r w:rsidR="0016630E">
        <w:rPr>
          <w:sz w:val="40"/>
        </w:rPr>
        <w:t>E2102</w:t>
      </w:r>
      <w:r w:rsidR="003B7306">
        <w:rPr>
          <w:sz w:val="40"/>
        </w:rPr>
        <w:t>)</w:t>
      </w:r>
    </w:p>
    <w:p w14:paraId="2D96C628" w14:textId="3A6A6237" w:rsidR="006213D5" w:rsidRPr="00DE2F68" w:rsidRDefault="0016630E" w:rsidP="006213D5">
      <w:pPr>
        <w:pStyle w:val="Default"/>
        <w:jc w:val="center"/>
        <w:rPr>
          <w:sz w:val="36"/>
        </w:rPr>
      </w:pPr>
      <w:r>
        <w:rPr>
          <w:sz w:val="36"/>
        </w:rPr>
        <w:t>2</w:t>
      </w:r>
      <w:r w:rsidRPr="0016630E">
        <w:rPr>
          <w:sz w:val="36"/>
          <w:vertAlign w:val="superscript"/>
        </w:rPr>
        <w:t>nd</w:t>
      </w:r>
      <w:r>
        <w:rPr>
          <w:sz w:val="36"/>
        </w:rPr>
        <w:t xml:space="preserve"> </w:t>
      </w:r>
      <w:r w:rsidR="003B7306">
        <w:rPr>
          <w:sz w:val="36"/>
        </w:rPr>
        <w:t>Year, 1</w:t>
      </w:r>
      <w:r w:rsidR="003B7306" w:rsidRPr="003B7306">
        <w:rPr>
          <w:sz w:val="36"/>
          <w:vertAlign w:val="superscript"/>
        </w:rPr>
        <w:t>st</w:t>
      </w:r>
      <w:r w:rsidR="003B7306">
        <w:rPr>
          <w:sz w:val="36"/>
        </w:rPr>
        <w:t xml:space="preserve"> Semester</w:t>
      </w:r>
    </w:p>
    <w:p w14:paraId="0C3CC4A7" w14:textId="77777777" w:rsidR="006213D5" w:rsidRPr="00DE2F68" w:rsidRDefault="006213D5" w:rsidP="001F26A3">
      <w:pPr>
        <w:tabs>
          <w:tab w:val="left" w:pos="5640"/>
        </w:tabs>
        <w:jc w:val="center"/>
        <w:rPr>
          <w:rFonts w:cs="Times New Roman"/>
          <w:sz w:val="32"/>
        </w:rPr>
      </w:pPr>
    </w:p>
    <w:p w14:paraId="1250DF29" w14:textId="77777777" w:rsidR="001F26A3" w:rsidRPr="00DE2F68" w:rsidRDefault="006213D5" w:rsidP="001F26A3">
      <w:pPr>
        <w:tabs>
          <w:tab w:val="left" w:pos="5640"/>
        </w:tabs>
        <w:jc w:val="center"/>
        <w:rPr>
          <w:rFonts w:cs="Times New Roman"/>
          <w:sz w:val="40"/>
        </w:rPr>
      </w:pPr>
      <w:r w:rsidRPr="00DE2F68">
        <w:rPr>
          <w:rFonts w:cs="Times New Roman"/>
          <w:sz w:val="40"/>
        </w:rPr>
        <w:t>Assignment</w:t>
      </w:r>
    </w:p>
    <w:p w14:paraId="438DECFB" w14:textId="77777777" w:rsidR="006213D5" w:rsidRPr="00DE2F68" w:rsidRDefault="006213D5" w:rsidP="001F26A3">
      <w:pPr>
        <w:tabs>
          <w:tab w:val="left" w:pos="5640"/>
        </w:tabs>
        <w:jc w:val="center"/>
        <w:rPr>
          <w:rFonts w:cs="Times New Roman"/>
        </w:rPr>
      </w:pPr>
    </w:p>
    <w:p w14:paraId="1E02AC81" w14:textId="77777777" w:rsidR="00A85F82" w:rsidRPr="00E112F7" w:rsidRDefault="00A85F82" w:rsidP="00A85F82">
      <w:pPr>
        <w:tabs>
          <w:tab w:val="left" w:pos="5640"/>
        </w:tabs>
        <w:spacing w:line="240" w:lineRule="auto"/>
        <w:jc w:val="center"/>
        <w:rPr>
          <w:rFonts w:cs="Times New Roman"/>
          <w:sz w:val="32"/>
          <w:szCs w:val="32"/>
        </w:rPr>
      </w:pPr>
      <w:r w:rsidRPr="00E112F7">
        <w:rPr>
          <w:rFonts w:cs="Times New Roman"/>
          <w:sz w:val="32"/>
          <w:szCs w:val="32"/>
        </w:rPr>
        <w:t>Design and Implementation of a Secure Multiprocessor TCP Application Server with Custom Protocol and Session Management</w:t>
      </w:r>
    </w:p>
    <w:p w14:paraId="5CAF21C5" w14:textId="77777777" w:rsidR="001F26A3" w:rsidRPr="00DE2F68" w:rsidRDefault="001F26A3" w:rsidP="001F26A3">
      <w:pPr>
        <w:tabs>
          <w:tab w:val="left" w:pos="5640"/>
        </w:tabs>
        <w:rPr>
          <w:rFonts w:cs="Times New Roman"/>
        </w:rPr>
      </w:pPr>
    </w:p>
    <w:p w14:paraId="45AF5C1B"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Submitted to</w:t>
      </w:r>
    </w:p>
    <w:p w14:paraId="736D53F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Sri Lanka Institute of Information Technology</w:t>
      </w:r>
    </w:p>
    <w:p w14:paraId="443B3AF8" w14:textId="77777777" w:rsidR="001F26A3" w:rsidRPr="00DE2F68" w:rsidRDefault="001F26A3" w:rsidP="001F26A3">
      <w:pPr>
        <w:tabs>
          <w:tab w:val="left" w:pos="5640"/>
        </w:tabs>
        <w:rPr>
          <w:rFonts w:cs="Times New Roman"/>
        </w:rPr>
      </w:pPr>
    </w:p>
    <w:p w14:paraId="2F5208E6" w14:textId="1370EDF6" w:rsidR="001F26A3" w:rsidRPr="00DE2F68" w:rsidRDefault="00A85F82" w:rsidP="001F26A3">
      <w:pPr>
        <w:tabs>
          <w:tab w:val="left" w:pos="5640"/>
        </w:tabs>
        <w:jc w:val="center"/>
        <w:rPr>
          <w:rFonts w:cs="Times New Roman"/>
          <w:sz w:val="28"/>
        </w:rPr>
      </w:pPr>
      <w:r>
        <w:rPr>
          <w:rFonts w:cs="Times New Roman"/>
          <w:sz w:val="28"/>
        </w:rPr>
        <w:t>IT24102409</w:t>
      </w:r>
    </w:p>
    <w:p w14:paraId="792C19FF" w14:textId="6F288402" w:rsidR="001F26A3" w:rsidRPr="00DE2F68" w:rsidRDefault="00A85F82" w:rsidP="001F26A3">
      <w:pPr>
        <w:tabs>
          <w:tab w:val="left" w:pos="5640"/>
        </w:tabs>
        <w:jc w:val="center"/>
        <w:rPr>
          <w:rFonts w:cs="Times New Roman"/>
          <w:sz w:val="28"/>
        </w:rPr>
      </w:pPr>
      <w:r>
        <w:rPr>
          <w:rFonts w:cs="Times New Roman"/>
          <w:sz w:val="28"/>
        </w:rPr>
        <w:t>Herath H.H.A.D.S.J</w:t>
      </w:r>
    </w:p>
    <w:p w14:paraId="2BEE3F8D" w14:textId="77777777" w:rsidR="001F26A3" w:rsidRPr="00DE2F68" w:rsidRDefault="001F26A3" w:rsidP="001F26A3">
      <w:pPr>
        <w:tabs>
          <w:tab w:val="left" w:pos="5640"/>
        </w:tabs>
        <w:rPr>
          <w:rFonts w:cs="Times New Roman"/>
        </w:rPr>
      </w:pPr>
    </w:p>
    <w:p w14:paraId="6E08DE0F" w14:textId="77777777" w:rsidR="001F26A3" w:rsidRPr="00DE2F68" w:rsidRDefault="001F26A3" w:rsidP="001F26A3">
      <w:pPr>
        <w:tabs>
          <w:tab w:val="left" w:pos="5640"/>
        </w:tabs>
        <w:rPr>
          <w:rFonts w:cs="Times New Roman"/>
        </w:rPr>
      </w:pPr>
    </w:p>
    <w:p w14:paraId="653BDD7B" w14:textId="77777777" w:rsidR="001F26A3" w:rsidRPr="00DE2F68" w:rsidRDefault="001F26A3" w:rsidP="001F26A3">
      <w:pPr>
        <w:tabs>
          <w:tab w:val="left" w:pos="5640"/>
        </w:tabs>
        <w:rPr>
          <w:rFonts w:cs="Times New Roman"/>
        </w:rPr>
      </w:pPr>
    </w:p>
    <w:p w14:paraId="44ACB796"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In partial fulfillment of the requirements for the</w:t>
      </w:r>
    </w:p>
    <w:p w14:paraId="310BD1A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Bachelor of Science Special Honors Degree in Information Technology</w:t>
      </w:r>
    </w:p>
    <w:p w14:paraId="2D76DD8B" w14:textId="77777777" w:rsidR="001F26A3" w:rsidRPr="00DE2F68" w:rsidRDefault="001F26A3" w:rsidP="001F26A3">
      <w:pPr>
        <w:tabs>
          <w:tab w:val="left" w:pos="5640"/>
        </w:tabs>
        <w:rPr>
          <w:rFonts w:cs="Times New Roman"/>
        </w:rPr>
      </w:pPr>
    </w:p>
    <w:p w14:paraId="441DEA39" w14:textId="77777777" w:rsidR="000769A2" w:rsidRPr="00DE2F68" w:rsidRDefault="000769A2" w:rsidP="001F26A3">
      <w:pPr>
        <w:tabs>
          <w:tab w:val="left" w:pos="5640"/>
        </w:tabs>
        <w:jc w:val="center"/>
        <w:rPr>
          <w:rFonts w:cs="Times New Roman"/>
          <w:sz w:val="28"/>
        </w:rPr>
      </w:pPr>
    </w:p>
    <w:p w14:paraId="4AAF668C" w14:textId="77777777" w:rsidR="000769A2" w:rsidRPr="00DE2F68" w:rsidRDefault="000769A2" w:rsidP="001F26A3">
      <w:pPr>
        <w:tabs>
          <w:tab w:val="left" w:pos="5640"/>
        </w:tabs>
        <w:jc w:val="center"/>
        <w:rPr>
          <w:rFonts w:cs="Times New Roman"/>
          <w:sz w:val="28"/>
        </w:rPr>
      </w:pPr>
    </w:p>
    <w:p w14:paraId="45FDDA88" w14:textId="2A3CF4B4" w:rsidR="001F26A3" w:rsidRDefault="006213D5" w:rsidP="001F26A3">
      <w:pPr>
        <w:tabs>
          <w:tab w:val="left" w:pos="5640"/>
        </w:tabs>
        <w:jc w:val="center"/>
        <w:rPr>
          <w:rFonts w:cs="Times New Roman"/>
          <w:sz w:val="28"/>
        </w:rPr>
      </w:pPr>
      <w:r w:rsidRPr="00DE2F68">
        <w:rPr>
          <w:rFonts w:cs="Times New Roman"/>
          <w:sz w:val="28"/>
        </w:rPr>
        <w:t xml:space="preserve"> </w:t>
      </w:r>
      <w:r w:rsidR="00A85F82">
        <w:rPr>
          <w:rFonts w:cs="Times New Roman"/>
          <w:sz w:val="28"/>
        </w:rPr>
        <w:t>11/04/2026</w:t>
      </w:r>
      <w:r w:rsidRPr="00DE2F68">
        <w:rPr>
          <w:rFonts w:cs="Times New Roman"/>
          <w:sz w:val="28"/>
        </w:rPr>
        <w:t xml:space="preserve"> </w:t>
      </w:r>
    </w:p>
    <w:p w14:paraId="1E72FF9D" w14:textId="77777777" w:rsidR="00577ED5" w:rsidRPr="002D559B" w:rsidRDefault="00577ED5" w:rsidP="00577ED5">
      <w:pPr>
        <w:spacing w:before="120" w:after="120" w:line="240" w:lineRule="auto"/>
        <w:rPr>
          <w:rFonts w:cs="Times New Roman"/>
          <w:color w:val="FF0000"/>
          <w:szCs w:val="24"/>
        </w:rPr>
      </w:pPr>
      <w:r w:rsidRPr="00616DCA">
        <w:rPr>
          <w:rFonts w:cs="Times New Roman"/>
          <w:b/>
          <w:bCs/>
          <w:i/>
          <w:iCs/>
          <w:color w:val="FF0000"/>
          <w:szCs w:val="24"/>
          <w:u w:val="single"/>
        </w:rPr>
        <w:lastRenderedPageBreak/>
        <w:t>Important:</w:t>
      </w:r>
    </w:p>
    <w:p w14:paraId="3CC4F078" w14:textId="77777777" w:rsidR="00577ED5" w:rsidRPr="002D559B" w:rsidRDefault="00577ED5" w:rsidP="00577ED5">
      <w:pPr>
        <w:spacing w:before="120" w:after="120" w:line="240" w:lineRule="auto"/>
        <w:rPr>
          <w:rFonts w:cs="Times New Roman"/>
          <w:color w:val="FF0000"/>
          <w:szCs w:val="24"/>
        </w:rPr>
      </w:pPr>
      <w:r w:rsidRPr="002D559B">
        <w:rPr>
          <w:rFonts w:cs="Times New Roman"/>
          <w:i/>
          <w:iCs/>
          <w:color w:val="FF0000"/>
          <w:szCs w:val="24"/>
        </w:rPr>
        <w:t>Remember</w:t>
      </w:r>
    </w:p>
    <w:p w14:paraId="6A49FB8A" w14:textId="77777777" w:rsidR="00577ED5" w:rsidRPr="00616DCA" w:rsidRDefault="00577ED5" w:rsidP="00577ED5">
      <w:pPr>
        <w:pStyle w:val="ListParagraph"/>
        <w:numPr>
          <w:ilvl w:val="0"/>
          <w:numId w:val="3"/>
        </w:numPr>
        <w:spacing w:before="120" w:after="120" w:line="240" w:lineRule="auto"/>
        <w:rPr>
          <w:rFonts w:cs="Times New Roman"/>
          <w:color w:val="FF0000"/>
          <w:szCs w:val="24"/>
        </w:rPr>
      </w:pPr>
      <w:r w:rsidRPr="00616DCA">
        <w:rPr>
          <w:rFonts w:cs="Times New Roman"/>
          <w:i/>
          <w:iCs/>
          <w:color w:val="FF0000"/>
          <w:szCs w:val="24"/>
        </w:rPr>
        <w:t>Plagiarism is considered as a serious crime against intellectual property in academic environments.</w:t>
      </w:r>
    </w:p>
    <w:p w14:paraId="3C0E4F79" w14:textId="35C1FD41" w:rsidR="002235CF" w:rsidRPr="00285044" w:rsidRDefault="00577ED5" w:rsidP="00285044">
      <w:pPr>
        <w:pStyle w:val="ListParagraph"/>
        <w:numPr>
          <w:ilvl w:val="0"/>
          <w:numId w:val="3"/>
        </w:numPr>
        <w:spacing w:before="120" w:after="120" w:line="240" w:lineRule="auto"/>
        <w:rPr>
          <w:rFonts w:cs="Times New Roman"/>
          <w:color w:val="FF0000"/>
          <w:szCs w:val="24"/>
        </w:rPr>
      </w:pPr>
      <w:r w:rsidRPr="00616DCA">
        <w:rPr>
          <w:rFonts w:cs="Times New Roman"/>
          <w:i/>
          <w:iCs/>
          <w:color w:val="FF0000"/>
          <w:szCs w:val="24"/>
        </w:rPr>
        <w:t>By including the declaration page mentioned below, you abide by the laws of the institute to accept 0 marks for the report, in case you get caught attempting plagiarism.</w:t>
      </w:r>
    </w:p>
    <w:p w14:paraId="4B32D321" w14:textId="0E7633E6" w:rsidR="007A7765" w:rsidRPr="00285044" w:rsidRDefault="007A7765" w:rsidP="00285044">
      <w:pPr>
        <w:jc w:val="center"/>
        <w:rPr>
          <w:rFonts w:cs="Times New Roman"/>
          <w:b/>
          <w:bCs/>
          <w:szCs w:val="24"/>
        </w:rPr>
      </w:pPr>
      <w:proofErr w:type="gramStart"/>
      <w:r w:rsidRPr="00D33CC7">
        <w:rPr>
          <w:rFonts w:cs="Times New Roman"/>
          <w:b/>
          <w:bCs/>
          <w:szCs w:val="24"/>
        </w:rPr>
        <w:t>Annexure  1</w:t>
      </w:r>
      <w:proofErr w:type="gramEnd"/>
    </w:p>
    <w:p w14:paraId="77DA7885" w14:textId="77777777" w:rsidR="007A7765" w:rsidRPr="00D33CC7" w:rsidRDefault="007A7765" w:rsidP="007A7765">
      <w:pPr>
        <w:spacing w:before="120" w:after="120"/>
        <w:jc w:val="both"/>
        <w:rPr>
          <w:rFonts w:cs="Times New Roman"/>
          <w:szCs w:val="24"/>
        </w:rPr>
      </w:pPr>
      <w:r w:rsidRPr="00D33CC7">
        <w:rPr>
          <w:rFonts w:cs="Times New Roman"/>
          <w:b/>
          <w:bCs/>
          <w:szCs w:val="24"/>
          <w:u w:val="single"/>
        </w:rPr>
        <w:t>General Formatting</w:t>
      </w:r>
    </w:p>
    <w:p w14:paraId="134E76DD"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Paper size: A4</w:t>
      </w:r>
    </w:p>
    <w:p w14:paraId="4432A92B"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Contents font &amp; size: Times New Roman, size 12</w:t>
      </w:r>
    </w:p>
    <w:p w14:paraId="6690A8E4"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Chapter headings/</w:t>
      </w:r>
      <w:proofErr w:type="gramStart"/>
      <w:r w:rsidRPr="00D33CC7">
        <w:rPr>
          <w:rFonts w:cs="Times New Roman"/>
          <w:szCs w:val="24"/>
        </w:rPr>
        <w:t>sub headings</w:t>
      </w:r>
      <w:proofErr w:type="gramEnd"/>
      <w:r w:rsidRPr="00D33CC7">
        <w:rPr>
          <w:rFonts w:cs="Times New Roman"/>
          <w:szCs w:val="24"/>
        </w:rPr>
        <w:t xml:space="preserve"> font &amp; size: Times New Roman Bold, size 12</w:t>
      </w:r>
    </w:p>
    <w:p w14:paraId="56AC1D9A"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Page numbering:</w:t>
      </w:r>
    </w:p>
    <w:p w14:paraId="23F87091" w14:textId="77777777" w:rsidR="007A7765" w:rsidRPr="00D33CC7" w:rsidRDefault="007A7765" w:rsidP="007A7765">
      <w:pPr>
        <w:numPr>
          <w:ilvl w:val="1"/>
          <w:numId w:val="1"/>
        </w:numPr>
        <w:spacing w:after="0" w:line="240" w:lineRule="auto"/>
        <w:ind w:left="960" w:right="480"/>
        <w:jc w:val="both"/>
        <w:rPr>
          <w:rFonts w:cs="Times New Roman"/>
          <w:szCs w:val="24"/>
        </w:rPr>
      </w:pPr>
      <w:r w:rsidRPr="00D33CC7">
        <w:rPr>
          <w:rFonts w:cs="Times New Roman"/>
          <w:szCs w:val="24"/>
        </w:rPr>
        <w:t>Cover page should not contain any number</w:t>
      </w:r>
    </w:p>
    <w:p w14:paraId="0D03396E" w14:textId="77777777" w:rsidR="007A7765" w:rsidRPr="00D33CC7" w:rsidRDefault="007A7765" w:rsidP="007A7765">
      <w:pPr>
        <w:numPr>
          <w:ilvl w:val="1"/>
          <w:numId w:val="1"/>
        </w:numPr>
        <w:spacing w:after="0" w:line="240" w:lineRule="auto"/>
        <w:ind w:left="960" w:right="480"/>
        <w:jc w:val="both"/>
        <w:rPr>
          <w:rFonts w:cs="Times New Roman"/>
          <w:szCs w:val="24"/>
        </w:rPr>
      </w:pPr>
      <w:r w:rsidRPr="00D33CC7">
        <w:rPr>
          <w:rFonts w:cs="Times New Roman"/>
          <w:szCs w:val="24"/>
        </w:rPr>
        <w:t>Declaration page to table of figures page should be numbered using Roman numbers at bottom center of the page</w:t>
      </w:r>
    </w:p>
    <w:p w14:paraId="4FBEE0C4" w14:textId="77777777" w:rsidR="007A7765" w:rsidRPr="00D33CC7" w:rsidRDefault="007A7765" w:rsidP="007A7765">
      <w:pPr>
        <w:numPr>
          <w:ilvl w:val="1"/>
          <w:numId w:val="1"/>
        </w:numPr>
        <w:spacing w:after="0" w:line="240" w:lineRule="auto"/>
        <w:ind w:left="960" w:right="480"/>
        <w:jc w:val="both"/>
        <w:rPr>
          <w:rFonts w:cs="Times New Roman"/>
          <w:szCs w:val="24"/>
        </w:rPr>
      </w:pPr>
      <w:r w:rsidRPr="00D33CC7">
        <w:rPr>
          <w:rFonts w:cs="Times New Roman"/>
          <w:szCs w:val="24"/>
        </w:rPr>
        <w:t>Content pages, references page(s) and annexes (if any) should be numbered using Arabic numbers at the bottom center of the page</w:t>
      </w:r>
    </w:p>
    <w:p w14:paraId="68C194B2"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 xml:space="preserve">Margins: </w:t>
      </w:r>
      <w:proofErr w:type="gramStart"/>
      <w:r w:rsidRPr="00D33CC7">
        <w:rPr>
          <w:rFonts w:cs="Times New Roman"/>
          <w:szCs w:val="24"/>
        </w:rPr>
        <w:t>1 inch</w:t>
      </w:r>
      <w:proofErr w:type="gramEnd"/>
      <w:r w:rsidRPr="00D33CC7">
        <w:rPr>
          <w:rFonts w:cs="Times New Roman"/>
          <w:szCs w:val="24"/>
        </w:rPr>
        <w:t xml:space="preserve"> margins on left, right, top and bottom</w:t>
      </w:r>
    </w:p>
    <w:p w14:paraId="6572542B" w14:textId="77777777" w:rsidR="007A7765" w:rsidRPr="00D33CC7" w:rsidRDefault="007A7765" w:rsidP="007A7765">
      <w:pPr>
        <w:numPr>
          <w:ilvl w:val="0"/>
          <w:numId w:val="1"/>
        </w:numPr>
        <w:spacing w:after="0" w:line="240" w:lineRule="auto"/>
        <w:ind w:left="480" w:right="240"/>
        <w:jc w:val="both"/>
        <w:rPr>
          <w:rFonts w:cs="Times New Roman"/>
          <w:szCs w:val="24"/>
        </w:rPr>
      </w:pPr>
      <w:r w:rsidRPr="00D33CC7">
        <w:rPr>
          <w:rFonts w:cs="Times New Roman"/>
          <w:szCs w:val="24"/>
        </w:rPr>
        <w:t>Line spacing: 1 line spacing</w:t>
      </w:r>
    </w:p>
    <w:p w14:paraId="6E13D7D9" w14:textId="77777777" w:rsidR="007A7765" w:rsidRPr="00D33CC7" w:rsidRDefault="007A7765" w:rsidP="007A7765">
      <w:pPr>
        <w:spacing w:before="120" w:after="120"/>
        <w:jc w:val="both"/>
        <w:rPr>
          <w:rFonts w:cs="Times New Roman"/>
          <w:szCs w:val="24"/>
        </w:rPr>
      </w:pPr>
    </w:p>
    <w:p w14:paraId="0A4CA50F" w14:textId="77777777" w:rsidR="007A7765" w:rsidRPr="00D33CC7" w:rsidRDefault="007A7765" w:rsidP="007A7765">
      <w:pPr>
        <w:spacing w:before="120" w:after="120"/>
        <w:jc w:val="both"/>
        <w:rPr>
          <w:rFonts w:cs="Times New Roman"/>
          <w:szCs w:val="24"/>
        </w:rPr>
      </w:pPr>
      <w:r w:rsidRPr="00D33CC7">
        <w:rPr>
          <w:rFonts w:cs="Times New Roman"/>
          <w:b/>
          <w:bCs/>
          <w:szCs w:val="24"/>
          <w:u w:val="single"/>
        </w:rPr>
        <w:t>Figure Numbering:</w:t>
      </w:r>
    </w:p>
    <w:p w14:paraId="3964E26D" w14:textId="77777777" w:rsidR="007A7765" w:rsidRPr="00D33CC7" w:rsidRDefault="007A7765" w:rsidP="007A7765">
      <w:pPr>
        <w:numPr>
          <w:ilvl w:val="0"/>
          <w:numId w:val="2"/>
        </w:numPr>
        <w:spacing w:after="0" w:line="240" w:lineRule="auto"/>
        <w:ind w:left="480" w:right="240"/>
        <w:jc w:val="both"/>
        <w:rPr>
          <w:rFonts w:cs="Times New Roman"/>
          <w:szCs w:val="24"/>
        </w:rPr>
      </w:pPr>
      <w:r w:rsidRPr="00D33CC7">
        <w:rPr>
          <w:rFonts w:cs="Times New Roman"/>
          <w:szCs w:val="24"/>
        </w:rPr>
        <w:t>Each figure should be numbered at bottom center of the figure along with a figure name.</w:t>
      </w:r>
    </w:p>
    <w:p w14:paraId="6E4F4F5A" w14:textId="77777777" w:rsidR="007A7765" w:rsidRPr="00D33CC7" w:rsidRDefault="007A7765" w:rsidP="007A7765">
      <w:pPr>
        <w:numPr>
          <w:ilvl w:val="0"/>
          <w:numId w:val="2"/>
        </w:numPr>
        <w:spacing w:after="0" w:line="240" w:lineRule="auto"/>
        <w:ind w:left="480" w:right="240"/>
        <w:jc w:val="both"/>
        <w:rPr>
          <w:rFonts w:cs="Times New Roman"/>
          <w:szCs w:val="24"/>
        </w:rPr>
      </w:pPr>
      <w:r w:rsidRPr="00D33CC7">
        <w:rPr>
          <w:rFonts w:cs="Times New Roman"/>
          <w:szCs w:val="24"/>
        </w:rPr>
        <w:t>Figure number should start with word ‘Figure’ followed by the ‘main chapter number’ and ‘figure number within the chapter’ separated by a ‘period sign (.)’ and followed by a ‘colon (:)’.</w:t>
      </w:r>
    </w:p>
    <w:p w14:paraId="73A43524" w14:textId="77777777" w:rsidR="007A7765" w:rsidRPr="00D33CC7" w:rsidRDefault="007A7765" w:rsidP="007A7765">
      <w:pPr>
        <w:spacing w:before="120" w:after="120"/>
        <w:jc w:val="both"/>
        <w:rPr>
          <w:rFonts w:cs="Times New Roman"/>
          <w:szCs w:val="24"/>
        </w:rPr>
      </w:pPr>
      <w:r w:rsidRPr="00D33CC7">
        <w:rPr>
          <w:rFonts w:cs="Times New Roman"/>
          <w:szCs w:val="24"/>
        </w:rPr>
        <w:t>For example,</w:t>
      </w:r>
    </w:p>
    <w:p w14:paraId="7D97933F" w14:textId="77777777" w:rsidR="007A7765" w:rsidRPr="00D33CC7" w:rsidRDefault="007A7765" w:rsidP="007A7765">
      <w:pPr>
        <w:spacing w:before="120" w:after="120"/>
        <w:jc w:val="both"/>
        <w:rPr>
          <w:rFonts w:cs="Times New Roman"/>
          <w:szCs w:val="24"/>
        </w:rPr>
      </w:pPr>
      <w:r w:rsidRPr="00D33CC7">
        <w:rPr>
          <w:rFonts w:cs="Times New Roman"/>
          <w:szCs w:val="24"/>
        </w:rPr>
        <w:t>Figure 2.6: XYZ Connector</w:t>
      </w:r>
    </w:p>
    <w:p w14:paraId="3AF8CAC1" w14:textId="77777777" w:rsidR="007A7765" w:rsidRPr="00D33CC7" w:rsidRDefault="007A7765" w:rsidP="007A7765">
      <w:pPr>
        <w:spacing w:before="120" w:after="120"/>
        <w:jc w:val="both"/>
        <w:rPr>
          <w:rFonts w:cs="Times New Roman"/>
          <w:szCs w:val="24"/>
        </w:rPr>
      </w:pPr>
    </w:p>
    <w:p w14:paraId="7587131F" w14:textId="77777777" w:rsidR="007A7765" w:rsidRPr="00D33CC7" w:rsidRDefault="007A7765" w:rsidP="007A7765">
      <w:pPr>
        <w:spacing w:before="120" w:after="120"/>
        <w:jc w:val="both"/>
        <w:rPr>
          <w:rFonts w:cs="Times New Roman"/>
          <w:szCs w:val="24"/>
        </w:rPr>
      </w:pPr>
      <w:r w:rsidRPr="00D33CC7">
        <w:rPr>
          <w:rFonts w:cs="Times New Roman"/>
          <w:b/>
          <w:bCs/>
          <w:szCs w:val="24"/>
          <w:u w:val="single"/>
        </w:rPr>
        <w:t>Declaration Page:</w:t>
      </w:r>
    </w:p>
    <w:p w14:paraId="59F57144" w14:textId="77777777" w:rsidR="007A7765" w:rsidRPr="00D33CC7" w:rsidRDefault="007A7765" w:rsidP="007A7765">
      <w:pPr>
        <w:spacing w:before="120" w:after="120"/>
        <w:jc w:val="both"/>
        <w:rPr>
          <w:rFonts w:cs="Times New Roman"/>
          <w:szCs w:val="24"/>
        </w:rPr>
      </w:pPr>
      <w:r w:rsidRPr="00D33CC7">
        <w:rPr>
          <w:rFonts w:cs="Times New Roman"/>
          <w:szCs w:val="24"/>
        </w:rPr>
        <w:t xml:space="preserve">Declaration page should contain the following. Reports that </w:t>
      </w:r>
      <w:proofErr w:type="gramStart"/>
      <w:r w:rsidRPr="00D33CC7">
        <w:rPr>
          <w:rFonts w:cs="Times New Roman"/>
          <w:szCs w:val="24"/>
        </w:rPr>
        <w:t>does</w:t>
      </w:r>
      <w:proofErr w:type="gramEnd"/>
      <w:r w:rsidRPr="00D33CC7">
        <w:rPr>
          <w:rFonts w:cs="Times New Roman"/>
          <w:szCs w:val="24"/>
        </w:rPr>
        <w:t xml:space="preserve"> not contain this declaration ‘AS IS’ will not be accepted as valid reports and will be awarded 0 marks.</w:t>
      </w:r>
    </w:p>
    <w:p w14:paraId="380711D9" w14:textId="77777777" w:rsidR="007A7765" w:rsidRPr="00D33CC7" w:rsidRDefault="007A7765" w:rsidP="007A7765">
      <w:pPr>
        <w:spacing w:before="120" w:after="120"/>
        <w:jc w:val="both"/>
        <w:rPr>
          <w:rFonts w:cs="Times New Roman"/>
          <w:b/>
          <w:bCs/>
          <w:szCs w:val="24"/>
        </w:rPr>
      </w:pPr>
    </w:p>
    <w:p w14:paraId="02448B00" w14:textId="77777777" w:rsidR="007A7765" w:rsidRPr="00D33CC7" w:rsidRDefault="007A7765" w:rsidP="007A7765">
      <w:pPr>
        <w:spacing w:before="120" w:after="120"/>
        <w:jc w:val="both"/>
        <w:rPr>
          <w:rFonts w:cs="Times New Roman"/>
          <w:szCs w:val="24"/>
        </w:rPr>
      </w:pPr>
      <w:r w:rsidRPr="00D33CC7">
        <w:rPr>
          <w:rFonts w:cs="Times New Roman"/>
          <w:b/>
          <w:bCs/>
          <w:szCs w:val="24"/>
        </w:rPr>
        <w:t>Declaration</w:t>
      </w:r>
    </w:p>
    <w:p w14:paraId="1A953853" w14:textId="77777777" w:rsidR="007A7765" w:rsidRPr="00D33CC7" w:rsidRDefault="007A7765" w:rsidP="007A7765">
      <w:pPr>
        <w:spacing w:before="120" w:after="120"/>
        <w:jc w:val="both"/>
        <w:rPr>
          <w:rFonts w:cs="Times New Roman"/>
          <w:szCs w:val="24"/>
        </w:rPr>
      </w:pPr>
      <w:r w:rsidRPr="00D33CC7">
        <w:rPr>
          <w:rFonts w:cs="Times New Roman"/>
          <w:szCs w:val="24"/>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0DC1C66A" w14:textId="77777777" w:rsidR="007A7765" w:rsidRDefault="007A7765" w:rsidP="00285044">
      <w:pPr>
        <w:tabs>
          <w:tab w:val="left" w:pos="5640"/>
        </w:tabs>
        <w:rPr>
          <w:rFonts w:cs="Times New Roman"/>
          <w:sz w:val="28"/>
        </w:rPr>
      </w:pPr>
    </w:p>
    <w:sdt>
      <w:sdtPr>
        <w:rPr>
          <w:rFonts w:ascii="Times New Roman" w:eastAsiaTheme="minorHAnsi" w:hAnsi="Times New Roman" w:cstheme="minorBidi"/>
          <w:color w:val="auto"/>
          <w:sz w:val="24"/>
          <w:szCs w:val="22"/>
        </w:rPr>
        <w:id w:val="-505666941"/>
        <w:docPartObj>
          <w:docPartGallery w:val="Table of Contents"/>
          <w:docPartUnique/>
        </w:docPartObj>
      </w:sdtPr>
      <w:sdtEndPr>
        <w:rPr>
          <w:b/>
          <w:bCs/>
          <w:noProof/>
        </w:rPr>
      </w:sdtEndPr>
      <w:sdtContent>
        <w:p w14:paraId="050EF60C" w14:textId="2A01EC5F" w:rsidR="006B4E78" w:rsidRDefault="00A85F82" w:rsidP="006B4E78">
          <w:pPr>
            <w:pStyle w:val="TOCHeading"/>
            <w:spacing w:line="240" w:lineRule="auto"/>
          </w:pPr>
          <w:r>
            <w:t>Table of Contents</w:t>
          </w:r>
        </w:p>
        <w:p w14:paraId="7418F6AF" w14:textId="77777777" w:rsidR="006B4E78" w:rsidRPr="006B4E78" w:rsidRDefault="006B4E78" w:rsidP="006B4E78"/>
        <w:p w14:paraId="6EA99032" w14:textId="77777777" w:rsidR="00A85F82" w:rsidRDefault="00A85F82" w:rsidP="00A85F82">
          <w:pPr>
            <w:pStyle w:val="TOC3"/>
            <w:tabs>
              <w:tab w:val="left" w:pos="960"/>
              <w:tab w:val="right" w:leader="dot" w:pos="9017"/>
            </w:tabs>
            <w:spacing w:line="240" w:lineRule="auto"/>
            <w:rPr>
              <w:noProof/>
            </w:rPr>
          </w:pPr>
          <w:r>
            <w:fldChar w:fldCharType="begin"/>
          </w:r>
          <w:r>
            <w:instrText xml:space="preserve"> TOC \o "1-3" \h \z \u </w:instrText>
          </w:r>
          <w:r>
            <w:fldChar w:fldCharType="separate"/>
          </w:r>
          <w:hyperlink w:anchor="_Toc226677101" w:history="1">
            <w:r w:rsidRPr="00914BBE">
              <w:rPr>
                <w:rStyle w:val="Hyperlink"/>
                <w:noProof/>
              </w:rPr>
              <w:t>1.</w:t>
            </w:r>
            <w:r>
              <w:rPr>
                <w:noProof/>
              </w:rPr>
              <w:tab/>
            </w:r>
            <w:r w:rsidRPr="00914BBE">
              <w:rPr>
                <w:rStyle w:val="Hyperlink"/>
                <w:noProof/>
              </w:rPr>
              <w:t>Hostname configuration</w:t>
            </w:r>
            <w:r>
              <w:rPr>
                <w:noProof/>
                <w:webHidden/>
              </w:rPr>
              <w:tab/>
            </w:r>
            <w:r>
              <w:rPr>
                <w:noProof/>
                <w:webHidden/>
              </w:rPr>
              <w:fldChar w:fldCharType="begin"/>
            </w:r>
            <w:r>
              <w:rPr>
                <w:noProof/>
                <w:webHidden/>
              </w:rPr>
              <w:instrText xml:space="preserve"> PAGEREF _Toc226677101 \h </w:instrText>
            </w:r>
            <w:r>
              <w:rPr>
                <w:noProof/>
                <w:webHidden/>
              </w:rPr>
            </w:r>
            <w:r>
              <w:rPr>
                <w:noProof/>
                <w:webHidden/>
              </w:rPr>
              <w:fldChar w:fldCharType="separate"/>
            </w:r>
            <w:r>
              <w:rPr>
                <w:noProof/>
                <w:webHidden/>
              </w:rPr>
              <w:t>4</w:t>
            </w:r>
            <w:r>
              <w:rPr>
                <w:noProof/>
                <w:webHidden/>
              </w:rPr>
              <w:fldChar w:fldCharType="end"/>
            </w:r>
          </w:hyperlink>
        </w:p>
        <w:p w14:paraId="7A0DB7CF" w14:textId="77777777" w:rsidR="00A85F82" w:rsidRDefault="00A85F82" w:rsidP="00A85F82">
          <w:pPr>
            <w:pStyle w:val="TOC3"/>
            <w:tabs>
              <w:tab w:val="left" w:pos="960"/>
              <w:tab w:val="right" w:leader="dot" w:pos="9017"/>
            </w:tabs>
            <w:spacing w:line="240" w:lineRule="auto"/>
            <w:rPr>
              <w:noProof/>
            </w:rPr>
          </w:pPr>
          <w:hyperlink w:anchor="_Toc226677102" w:history="1">
            <w:r w:rsidRPr="00914BBE">
              <w:rPr>
                <w:rStyle w:val="Hyperlink"/>
                <w:noProof/>
              </w:rPr>
              <w:t>2.</w:t>
            </w:r>
            <w:r>
              <w:rPr>
                <w:noProof/>
              </w:rPr>
              <w:tab/>
            </w:r>
            <w:r w:rsidRPr="00914BBE">
              <w:rPr>
                <w:rStyle w:val="Hyperlink"/>
                <w:noProof/>
              </w:rPr>
              <w:t>Network configuration</w:t>
            </w:r>
            <w:r>
              <w:rPr>
                <w:noProof/>
                <w:webHidden/>
              </w:rPr>
              <w:tab/>
            </w:r>
            <w:r>
              <w:rPr>
                <w:noProof/>
                <w:webHidden/>
              </w:rPr>
              <w:fldChar w:fldCharType="begin"/>
            </w:r>
            <w:r>
              <w:rPr>
                <w:noProof/>
                <w:webHidden/>
              </w:rPr>
              <w:instrText xml:space="preserve"> PAGEREF _Toc226677102 \h </w:instrText>
            </w:r>
            <w:r>
              <w:rPr>
                <w:noProof/>
                <w:webHidden/>
              </w:rPr>
            </w:r>
            <w:r>
              <w:rPr>
                <w:noProof/>
                <w:webHidden/>
              </w:rPr>
              <w:fldChar w:fldCharType="separate"/>
            </w:r>
            <w:r>
              <w:rPr>
                <w:noProof/>
                <w:webHidden/>
              </w:rPr>
              <w:t>4</w:t>
            </w:r>
            <w:r>
              <w:rPr>
                <w:noProof/>
                <w:webHidden/>
              </w:rPr>
              <w:fldChar w:fldCharType="end"/>
            </w:r>
          </w:hyperlink>
        </w:p>
        <w:p w14:paraId="7B5184E5" w14:textId="77777777" w:rsidR="00A85F82" w:rsidRDefault="00A85F82" w:rsidP="00A85F82">
          <w:pPr>
            <w:pStyle w:val="TOC3"/>
            <w:tabs>
              <w:tab w:val="left" w:pos="960"/>
              <w:tab w:val="right" w:leader="dot" w:pos="9017"/>
            </w:tabs>
            <w:spacing w:line="240" w:lineRule="auto"/>
            <w:rPr>
              <w:noProof/>
            </w:rPr>
          </w:pPr>
          <w:hyperlink w:anchor="_Toc226677103" w:history="1">
            <w:r w:rsidRPr="00914BBE">
              <w:rPr>
                <w:rStyle w:val="Hyperlink"/>
                <w:noProof/>
              </w:rPr>
              <w:t>3.</w:t>
            </w:r>
            <w:r>
              <w:rPr>
                <w:noProof/>
              </w:rPr>
              <w:tab/>
            </w:r>
            <w:r w:rsidRPr="00914BBE">
              <w:rPr>
                <w:rStyle w:val="Hyperlink"/>
                <w:noProof/>
              </w:rPr>
              <w:t>Server Execution and Port Binding Verification</w:t>
            </w:r>
            <w:r>
              <w:rPr>
                <w:noProof/>
                <w:webHidden/>
              </w:rPr>
              <w:tab/>
            </w:r>
            <w:r>
              <w:rPr>
                <w:noProof/>
                <w:webHidden/>
              </w:rPr>
              <w:fldChar w:fldCharType="begin"/>
            </w:r>
            <w:r>
              <w:rPr>
                <w:noProof/>
                <w:webHidden/>
              </w:rPr>
              <w:instrText xml:space="preserve"> PAGEREF _Toc226677103 \h </w:instrText>
            </w:r>
            <w:r>
              <w:rPr>
                <w:noProof/>
                <w:webHidden/>
              </w:rPr>
            </w:r>
            <w:r>
              <w:rPr>
                <w:noProof/>
                <w:webHidden/>
              </w:rPr>
              <w:fldChar w:fldCharType="separate"/>
            </w:r>
            <w:r>
              <w:rPr>
                <w:noProof/>
                <w:webHidden/>
              </w:rPr>
              <w:t>2</w:t>
            </w:r>
            <w:r>
              <w:rPr>
                <w:noProof/>
                <w:webHidden/>
              </w:rPr>
              <w:fldChar w:fldCharType="end"/>
            </w:r>
          </w:hyperlink>
        </w:p>
        <w:p w14:paraId="01643969" w14:textId="77777777" w:rsidR="00A85F82" w:rsidRDefault="00A85F82" w:rsidP="00A85F82">
          <w:pPr>
            <w:pStyle w:val="TOC3"/>
            <w:tabs>
              <w:tab w:val="left" w:pos="960"/>
              <w:tab w:val="right" w:leader="dot" w:pos="9017"/>
            </w:tabs>
            <w:spacing w:line="240" w:lineRule="auto"/>
            <w:rPr>
              <w:noProof/>
            </w:rPr>
          </w:pPr>
          <w:hyperlink w:anchor="_Toc226677104" w:history="1">
            <w:r w:rsidRPr="00914BBE">
              <w:rPr>
                <w:rStyle w:val="Hyperlink"/>
                <w:noProof/>
              </w:rPr>
              <w:t>4.</w:t>
            </w:r>
            <w:r>
              <w:rPr>
                <w:noProof/>
              </w:rPr>
              <w:tab/>
            </w:r>
            <w:r w:rsidRPr="00914BBE">
              <w:rPr>
                <w:rStyle w:val="Hyperlink"/>
                <w:noProof/>
              </w:rPr>
              <w:t>User Registration and Authentication Success</w:t>
            </w:r>
            <w:r>
              <w:rPr>
                <w:noProof/>
                <w:webHidden/>
              </w:rPr>
              <w:tab/>
            </w:r>
            <w:r>
              <w:rPr>
                <w:noProof/>
                <w:webHidden/>
              </w:rPr>
              <w:fldChar w:fldCharType="begin"/>
            </w:r>
            <w:r>
              <w:rPr>
                <w:noProof/>
                <w:webHidden/>
              </w:rPr>
              <w:instrText xml:space="preserve"> PAGEREF _Toc226677104 \h </w:instrText>
            </w:r>
            <w:r>
              <w:rPr>
                <w:noProof/>
                <w:webHidden/>
              </w:rPr>
            </w:r>
            <w:r>
              <w:rPr>
                <w:noProof/>
                <w:webHidden/>
              </w:rPr>
              <w:fldChar w:fldCharType="separate"/>
            </w:r>
            <w:r>
              <w:rPr>
                <w:noProof/>
                <w:webHidden/>
              </w:rPr>
              <w:t>3</w:t>
            </w:r>
            <w:r>
              <w:rPr>
                <w:noProof/>
                <w:webHidden/>
              </w:rPr>
              <w:fldChar w:fldCharType="end"/>
            </w:r>
          </w:hyperlink>
        </w:p>
        <w:p w14:paraId="7CFB1A20" w14:textId="77777777" w:rsidR="00A85F82" w:rsidRDefault="00A85F82" w:rsidP="00A85F82">
          <w:pPr>
            <w:pStyle w:val="TOC3"/>
            <w:tabs>
              <w:tab w:val="left" w:pos="960"/>
              <w:tab w:val="right" w:leader="dot" w:pos="9017"/>
            </w:tabs>
            <w:spacing w:line="240" w:lineRule="auto"/>
            <w:rPr>
              <w:noProof/>
            </w:rPr>
          </w:pPr>
          <w:hyperlink w:anchor="_Toc226677105" w:history="1">
            <w:r w:rsidRPr="00914BBE">
              <w:rPr>
                <w:rStyle w:val="Hyperlink"/>
                <w:noProof/>
              </w:rPr>
              <w:t>5.</w:t>
            </w:r>
            <w:r>
              <w:rPr>
                <w:noProof/>
              </w:rPr>
              <w:tab/>
            </w:r>
            <w:r w:rsidRPr="00914BBE">
              <w:rPr>
                <w:rStyle w:val="Hyperlink"/>
                <w:noProof/>
              </w:rPr>
              <w:t>Authentication Failure Handling and Account Lockout Mechanism</w:t>
            </w:r>
            <w:r>
              <w:rPr>
                <w:noProof/>
                <w:webHidden/>
              </w:rPr>
              <w:tab/>
            </w:r>
            <w:r>
              <w:rPr>
                <w:noProof/>
                <w:webHidden/>
              </w:rPr>
              <w:fldChar w:fldCharType="begin"/>
            </w:r>
            <w:r>
              <w:rPr>
                <w:noProof/>
                <w:webHidden/>
              </w:rPr>
              <w:instrText xml:space="preserve"> PAGEREF _Toc226677105 \h </w:instrText>
            </w:r>
            <w:r>
              <w:rPr>
                <w:noProof/>
                <w:webHidden/>
              </w:rPr>
            </w:r>
            <w:r>
              <w:rPr>
                <w:noProof/>
                <w:webHidden/>
              </w:rPr>
              <w:fldChar w:fldCharType="separate"/>
            </w:r>
            <w:r>
              <w:rPr>
                <w:noProof/>
                <w:webHidden/>
              </w:rPr>
              <w:t>4</w:t>
            </w:r>
            <w:r>
              <w:rPr>
                <w:noProof/>
                <w:webHidden/>
              </w:rPr>
              <w:fldChar w:fldCharType="end"/>
            </w:r>
          </w:hyperlink>
        </w:p>
        <w:p w14:paraId="48264B8A" w14:textId="77777777" w:rsidR="00A85F82" w:rsidRDefault="00A85F82" w:rsidP="00A85F82">
          <w:pPr>
            <w:pStyle w:val="TOC3"/>
            <w:tabs>
              <w:tab w:val="left" w:pos="960"/>
              <w:tab w:val="right" w:leader="dot" w:pos="9017"/>
            </w:tabs>
            <w:spacing w:line="240" w:lineRule="auto"/>
            <w:rPr>
              <w:noProof/>
            </w:rPr>
          </w:pPr>
          <w:hyperlink w:anchor="_Toc226677106" w:history="1">
            <w:r w:rsidRPr="00914BBE">
              <w:rPr>
                <w:rStyle w:val="Hyperlink"/>
                <w:noProof/>
              </w:rPr>
              <w:t>6.</w:t>
            </w:r>
            <w:r>
              <w:rPr>
                <w:noProof/>
              </w:rPr>
              <w:tab/>
            </w:r>
            <w:r w:rsidRPr="00914BBE">
              <w:rPr>
                <w:rStyle w:val="Hyperlink"/>
                <w:noProof/>
              </w:rPr>
              <w:t>Concurrent Client Handling Using Forked Processes</w:t>
            </w:r>
            <w:r>
              <w:rPr>
                <w:noProof/>
                <w:webHidden/>
              </w:rPr>
              <w:tab/>
            </w:r>
            <w:r>
              <w:rPr>
                <w:noProof/>
                <w:webHidden/>
              </w:rPr>
              <w:fldChar w:fldCharType="begin"/>
            </w:r>
            <w:r>
              <w:rPr>
                <w:noProof/>
                <w:webHidden/>
              </w:rPr>
              <w:instrText xml:space="preserve"> PAGEREF _Toc226677106 \h </w:instrText>
            </w:r>
            <w:r>
              <w:rPr>
                <w:noProof/>
                <w:webHidden/>
              </w:rPr>
            </w:r>
            <w:r>
              <w:rPr>
                <w:noProof/>
                <w:webHidden/>
              </w:rPr>
              <w:fldChar w:fldCharType="separate"/>
            </w:r>
            <w:r>
              <w:rPr>
                <w:noProof/>
                <w:webHidden/>
              </w:rPr>
              <w:t>5</w:t>
            </w:r>
            <w:r>
              <w:rPr>
                <w:noProof/>
                <w:webHidden/>
              </w:rPr>
              <w:fldChar w:fldCharType="end"/>
            </w:r>
          </w:hyperlink>
        </w:p>
        <w:p w14:paraId="002CD390" w14:textId="77777777" w:rsidR="00A85F82" w:rsidRDefault="00A85F82" w:rsidP="00A85F82">
          <w:pPr>
            <w:pStyle w:val="TOC3"/>
            <w:tabs>
              <w:tab w:val="left" w:pos="960"/>
              <w:tab w:val="right" w:leader="dot" w:pos="9017"/>
            </w:tabs>
            <w:spacing w:line="240" w:lineRule="auto"/>
            <w:rPr>
              <w:noProof/>
            </w:rPr>
          </w:pPr>
          <w:hyperlink w:anchor="_Toc226677107" w:history="1">
            <w:r w:rsidRPr="00914BBE">
              <w:rPr>
                <w:rStyle w:val="Hyperlink"/>
                <w:noProof/>
              </w:rPr>
              <w:t>7.</w:t>
            </w:r>
            <w:r>
              <w:rPr>
                <w:noProof/>
              </w:rPr>
              <w:tab/>
            </w:r>
            <w:r w:rsidRPr="00914BBE">
              <w:rPr>
                <w:rStyle w:val="Hyperlink"/>
                <w:noProof/>
              </w:rPr>
              <w:t>Persistent Audit Logging Verification</w:t>
            </w:r>
            <w:r>
              <w:rPr>
                <w:noProof/>
                <w:webHidden/>
              </w:rPr>
              <w:tab/>
            </w:r>
            <w:r>
              <w:rPr>
                <w:noProof/>
                <w:webHidden/>
              </w:rPr>
              <w:fldChar w:fldCharType="begin"/>
            </w:r>
            <w:r>
              <w:rPr>
                <w:noProof/>
                <w:webHidden/>
              </w:rPr>
              <w:instrText xml:space="preserve"> PAGEREF _Toc226677107 \h </w:instrText>
            </w:r>
            <w:r>
              <w:rPr>
                <w:noProof/>
                <w:webHidden/>
              </w:rPr>
            </w:r>
            <w:r>
              <w:rPr>
                <w:noProof/>
                <w:webHidden/>
              </w:rPr>
              <w:fldChar w:fldCharType="separate"/>
            </w:r>
            <w:r>
              <w:rPr>
                <w:noProof/>
                <w:webHidden/>
              </w:rPr>
              <w:t>6</w:t>
            </w:r>
            <w:r>
              <w:rPr>
                <w:noProof/>
                <w:webHidden/>
              </w:rPr>
              <w:fldChar w:fldCharType="end"/>
            </w:r>
          </w:hyperlink>
        </w:p>
        <w:p w14:paraId="52BCFA67" w14:textId="77777777" w:rsidR="00A85F82" w:rsidRDefault="00A85F82" w:rsidP="00A85F82">
          <w:pPr>
            <w:pStyle w:val="TOC3"/>
            <w:tabs>
              <w:tab w:val="left" w:pos="960"/>
              <w:tab w:val="right" w:leader="dot" w:pos="9017"/>
            </w:tabs>
            <w:spacing w:line="240" w:lineRule="auto"/>
            <w:rPr>
              <w:noProof/>
            </w:rPr>
          </w:pPr>
          <w:hyperlink w:anchor="_Toc226677108" w:history="1">
            <w:r w:rsidRPr="00914BBE">
              <w:rPr>
                <w:rStyle w:val="Hyperlink"/>
                <w:noProof/>
              </w:rPr>
              <w:t>8.</w:t>
            </w:r>
            <w:r>
              <w:rPr>
                <w:noProof/>
              </w:rPr>
              <w:tab/>
            </w:r>
            <w:r w:rsidRPr="00914BBE">
              <w:rPr>
                <w:rStyle w:val="Hyperlink"/>
                <w:noProof/>
              </w:rPr>
              <w:t>Child Process Cleanup and Zombie Process Prevention</w:t>
            </w:r>
            <w:r>
              <w:rPr>
                <w:noProof/>
                <w:webHidden/>
              </w:rPr>
              <w:tab/>
            </w:r>
            <w:r>
              <w:rPr>
                <w:noProof/>
                <w:webHidden/>
              </w:rPr>
              <w:fldChar w:fldCharType="begin"/>
            </w:r>
            <w:r>
              <w:rPr>
                <w:noProof/>
                <w:webHidden/>
              </w:rPr>
              <w:instrText xml:space="preserve"> PAGEREF _Toc226677108 \h </w:instrText>
            </w:r>
            <w:r>
              <w:rPr>
                <w:noProof/>
                <w:webHidden/>
              </w:rPr>
            </w:r>
            <w:r>
              <w:rPr>
                <w:noProof/>
                <w:webHidden/>
              </w:rPr>
              <w:fldChar w:fldCharType="separate"/>
            </w:r>
            <w:r>
              <w:rPr>
                <w:noProof/>
                <w:webHidden/>
              </w:rPr>
              <w:t>7</w:t>
            </w:r>
            <w:r>
              <w:rPr>
                <w:noProof/>
                <w:webHidden/>
              </w:rPr>
              <w:fldChar w:fldCharType="end"/>
            </w:r>
          </w:hyperlink>
        </w:p>
        <w:p w14:paraId="4C19AA0C" w14:textId="77777777" w:rsidR="008C589E" w:rsidRDefault="00A85F82" w:rsidP="00A85F82">
          <w:pPr>
            <w:spacing w:line="240" w:lineRule="auto"/>
            <w:rPr>
              <w:b/>
              <w:bCs/>
              <w:noProof/>
            </w:rPr>
          </w:pPr>
          <w:r>
            <w:rPr>
              <w:b/>
              <w:bCs/>
              <w:noProof/>
            </w:rPr>
            <w:fldChar w:fldCharType="end"/>
          </w:r>
        </w:p>
        <w:p w14:paraId="22EA32C4" w14:textId="77777777" w:rsidR="008C589E" w:rsidRDefault="008C589E" w:rsidP="00A85F82">
          <w:pPr>
            <w:spacing w:line="240" w:lineRule="auto"/>
            <w:rPr>
              <w:b/>
              <w:bCs/>
              <w:noProof/>
            </w:rPr>
          </w:pPr>
        </w:p>
        <w:p w14:paraId="47813550" w14:textId="481D7ABE" w:rsidR="008C589E" w:rsidRDefault="00000000" w:rsidP="00A85F82">
          <w:pPr>
            <w:spacing w:line="240" w:lineRule="auto"/>
            <w:rPr>
              <w:b/>
              <w:bCs/>
              <w:noProof/>
            </w:rPr>
          </w:pPr>
        </w:p>
      </w:sdtContent>
    </w:sdt>
    <w:p w14:paraId="7623C596" w14:textId="77777777" w:rsidR="008C589E" w:rsidRDefault="008C589E" w:rsidP="00285044">
      <w:pPr>
        <w:tabs>
          <w:tab w:val="left" w:pos="5640"/>
        </w:tabs>
        <w:rPr>
          <w:rFonts w:cs="Times New Roman"/>
          <w:sz w:val="28"/>
        </w:rPr>
      </w:pPr>
    </w:p>
    <w:p w14:paraId="7DB2288C" w14:textId="77777777" w:rsidR="008B645A" w:rsidRDefault="008B645A" w:rsidP="00285044">
      <w:pPr>
        <w:tabs>
          <w:tab w:val="left" w:pos="5640"/>
        </w:tabs>
        <w:rPr>
          <w:rFonts w:cs="Times New Roman"/>
          <w:sz w:val="28"/>
        </w:rPr>
      </w:pPr>
    </w:p>
    <w:p w14:paraId="13DEB9DF" w14:textId="77777777" w:rsidR="008B645A" w:rsidRDefault="008B645A" w:rsidP="00285044">
      <w:pPr>
        <w:tabs>
          <w:tab w:val="left" w:pos="5640"/>
        </w:tabs>
        <w:rPr>
          <w:rFonts w:cs="Times New Roman"/>
          <w:sz w:val="28"/>
        </w:rPr>
      </w:pPr>
    </w:p>
    <w:p w14:paraId="62AED53E" w14:textId="77777777" w:rsidR="008B645A" w:rsidRDefault="008B645A" w:rsidP="00285044">
      <w:pPr>
        <w:tabs>
          <w:tab w:val="left" w:pos="5640"/>
        </w:tabs>
        <w:rPr>
          <w:rFonts w:cs="Times New Roman"/>
          <w:sz w:val="28"/>
        </w:rPr>
      </w:pPr>
    </w:p>
    <w:p w14:paraId="3A81B338" w14:textId="77777777" w:rsidR="008B645A" w:rsidRDefault="008B645A" w:rsidP="00285044">
      <w:pPr>
        <w:tabs>
          <w:tab w:val="left" w:pos="5640"/>
        </w:tabs>
        <w:rPr>
          <w:rFonts w:cs="Times New Roman"/>
          <w:sz w:val="28"/>
        </w:rPr>
      </w:pPr>
    </w:p>
    <w:p w14:paraId="60B05D34" w14:textId="32D73BF0" w:rsidR="008C589E" w:rsidRPr="008C589E" w:rsidRDefault="008C589E" w:rsidP="008C589E">
      <w:pPr>
        <w:pStyle w:val="ListParagraph"/>
        <w:numPr>
          <w:ilvl w:val="0"/>
          <w:numId w:val="4"/>
        </w:numPr>
        <w:tabs>
          <w:tab w:val="left" w:pos="5640"/>
        </w:tabs>
        <w:rPr>
          <w:rFonts w:cs="Times New Roman"/>
          <w:sz w:val="28"/>
        </w:rPr>
      </w:pPr>
      <w:r w:rsidRPr="008C589E">
        <w:rPr>
          <w:rFonts w:cs="Times New Roman"/>
          <w:sz w:val="28"/>
        </w:rPr>
        <w:t>Hostname configuration</w:t>
      </w:r>
    </w:p>
    <w:p w14:paraId="1250491B" w14:textId="55600BC5" w:rsidR="00A85F82" w:rsidRDefault="008C589E" w:rsidP="00285044">
      <w:pPr>
        <w:tabs>
          <w:tab w:val="left" w:pos="5640"/>
        </w:tabs>
        <w:rPr>
          <w:rFonts w:cs="Times New Roman"/>
          <w:sz w:val="28"/>
        </w:rPr>
      </w:pPr>
      <w:r w:rsidRPr="00597C3A">
        <w:rPr>
          <w:rFonts w:cs="Times New Roman"/>
          <w:noProof/>
          <w:sz w:val="28"/>
        </w:rPr>
        <w:drawing>
          <wp:inline distT="0" distB="0" distL="0" distR="0" wp14:anchorId="70CF3410" wp14:editId="3EEFE29D">
            <wp:extent cx="5377144" cy="685800"/>
            <wp:effectExtent l="0" t="0" r="0" b="0"/>
            <wp:docPr id="148584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46487" name=""/>
                    <pic:cNvPicPr/>
                  </pic:nvPicPr>
                  <pic:blipFill rotWithShape="1">
                    <a:blip r:embed="rId8"/>
                    <a:srcRect r="19309"/>
                    <a:stretch>
                      <a:fillRect/>
                    </a:stretch>
                  </pic:blipFill>
                  <pic:spPr bwMode="auto">
                    <a:xfrm>
                      <a:off x="0" y="0"/>
                      <a:ext cx="5384061" cy="686682"/>
                    </a:xfrm>
                    <a:prstGeom prst="rect">
                      <a:avLst/>
                    </a:prstGeom>
                    <a:ln>
                      <a:noFill/>
                    </a:ln>
                    <a:extLst>
                      <a:ext uri="{53640926-AAD7-44D8-BBD7-CCE9431645EC}">
                        <a14:shadowObscured xmlns:a14="http://schemas.microsoft.com/office/drawing/2010/main"/>
                      </a:ext>
                    </a:extLst>
                  </pic:spPr>
                </pic:pic>
              </a:graphicData>
            </a:graphic>
          </wp:inline>
        </w:drawing>
      </w:r>
    </w:p>
    <w:p w14:paraId="1390C169" w14:textId="09669BDF" w:rsidR="008B645A" w:rsidRDefault="008B645A" w:rsidP="00285044">
      <w:pPr>
        <w:tabs>
          <w:tab w:val="left" w:pos="5640"/>
        </w:tabs>
        <w:rPr>
          <w:rFonts w:cs="Times New Roman"/>
          <w:sz w:val="28"/>
        </w:rPr>
      </w:pPr>
      <w:r>
        <w:rPr>
          <w:rFonts w:cs="Times New Roman"/>
          <w:sz w:val="28"/>
        </w:rPr>
        <w:t>Figure 1.1</w:t>
      </w:r>
    </w:p>
    <w:p w14:paraId="64C1C00F" w14:textId="19BFC353" w:rsidR="008B645A" w:rsidRDefault="008B645A" w:rsidP="008B645A">
      <w:pPr>
        <w:tabs>
          <w:tab w:val="left" w:pos="5640"/>
        </w:tabs>
        <w:rPr>
          <w:rFonts w:cs="Times New Roman"/>
          <w:sz w:val="28"/>
        </w:rPr>
      </w:pPr>
      <w:r w:rsidRPr="008B645A">
        <w:rPr>
          <w:rFonts w:cs="Times New Roman"/>
          <w:sz w:val="28"/>
        </w:rPr>
        <w:t>The hostname configuration displayed in Figure 1.1 verifies that the system has been correctly assigned an identity within the network. This is important for ensuring proper server deployment and enabling effective communication across networked environments.</w:t>
      </w:r>
    </w:p>
    <w:p w14:paraId="750E4F05" w14:textId="77777777" w:rsidR="008B645A" w:rsidRDefault="008B645A" w:rsidP="008B645A">
      <w:pPr>
        <w:tabs>
          <w:tab w:val="left" w:pos="5640"/>
        </w:tabs>
        <w:rPr>
          <w:rFonts w:cs="Times New Roman"/>
          <w:sz w:val="28"/>
        </w:rPr>
      </w:pPr>
    </w:p>
    <w:p w14:paraId="63325787" w14:textId="77777777" w:rsidR="008B645A" w:rsidRDefault="008B645A" w:rsidP="008B645A">
      <w:pPr>
        <w:tabs>
          <w:tab w:val="left" w:pos="5640"/>
        </w:tabs>
        <w:rPr>
          <w:rFonts w:cs="Times New Roman"/>
          <w:sz w:val="28"/>
        </w:rPr>
      </w:pPr>
    </w:p>
    <w:p w14:paraId="56B54E36" w14:textId="77777777" w:rsidR="008B645A" w:rsidRDefault="008B645A" w:rsidP="008B645A">
      <w:pPr>
        <w:tabs>
          <w:tab w:val="left" w:pos="5640"/>
        </w:tabs>
        <w:rPr>
          <w:rFonts w:cs="Times New Roman"/>
          <w:sz w:val="28"/>
        </w:rPr>
      </w:pPr>
    </w:p>
    <w:p w14:paraId="3F8C0655" w14:textId="77777777" w:rsidR="008B645A" w:rsidRDefault="008B645A" w:rsidP="008B645A">
      <w:pPr>
        <w:tabs>
          <w:tab w:val="left" w:pos="5640"/>
        </w:tabs>
        <w:rPr>
          <w:rFonts w:cs="Times New Roman"/>
          <w:sz w:val="28"/>
        </w:rPr>
      </w:pPr>
    </w:p>
    <w:p w14:paraId="471201A6" w14:textId="68B9A011" w:rsidR="008C589E" w:rsidRPr="008C589E" w:rsidRDefault="008C589E" w:rsidP="008C589E">
      <w:pPr>
        <w:pStyle w:val="ListParagraph"/>
        <w:numPr>
          <w:ilvl w:val="0"/>
          <w:numId w:val="4"/>
        </w:numPr>
        <w:tabs>
          <w:tab w:val="left" w:pos="5640"/>
        </w:tabs>
        <w:rPr>
          <w:rFonts w:cs="Times New Roman"/>
          <w:sz w:val="28"/>
        </w:rPr>
      </w:pPr>
      <w:r>
        <w:rPr>
          <w:rFonts w:cs="Times New Roman"/>
          <w:sz w:val="28"/>
        </w:rPr>
        <w:t>Network configuration</w:t>
      </w:r>
    </w:p>
    <w:p w14:paraId="0E6668CD" w14:textId="09F5A08F" w:rsidR="00A85F82" w:rsidRDefault="00A85F82" w:rsidP="00285044">
      <w:pPr>
        <w:tabs>
          <w:tab w:val="left" w:pos="5640"/>
        </w:tabs>
        <w:rPr>
          <w:rFonts w:cs="Times New Roman"/>
          <w:sz w:val="28"/>
        </w:rPr>
      </w:pPr>
    </w:p>
    <w:p w14:paraId="3E5A0572" w14:textId="696DFA97" w:rsidR="00597C3A" w:rsidRDefault="008C589E" w:rsidP="00285044">
      <w:pPr>
        <w:tabs>
          <w:tab w:val="left" w:pos="5640"/>
        </w:tabs>
        <w:rPr>
          <w:rFonts w:cs="Times New Roman"/>
          <w:sz w:val="28"/>
        </w:rPr>
      </w:pPr>
      <w:r w:rsidRPr="00597C3A">
        <w:rPr>
          <w:rFonts w:cs="Times New Roman"/>
          <w:noProof/>
          <w:sz w:val="28"/>
        </w:rPr>
        <w:drawing>
          <wp:inline distT="0" distB="0" distL="0" distR="0" wp14:anchorId="3B337395" wp14:editId="1409D052">
            <wp:extent cx="5486400" cy="2504040"/>
            <wp:effectExtent l="0" t="0" r="0" b="0"/>
            <wp:docPr id="12350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3785" name=""/>
                    <pic:cNvPicPr/>
                  </pic:nvPicPr>
                  <pic:blipFill>
                    <a:blip r:embed="rId9"/>
                    <a:stretch>
                      <a:fillRect/>
                    </a:stretch>
                  </pic:blipFill>
                  <pic:spPr>
                    <a:xfrm>
                      <a:off x="0" y="0"/>
                      <a:ext cx="5491308" cy="2506280"/>
                    </a:xfrm>
                    <a:prstGeom prst="rect">
                      <a:avLst/>
                    </a:prstGeom>
                  </pic:spPr>
                </pic:pic>
              </a:graphicData>
            </a:graphic>
          </wp:inline>
        </w:drawing>
      </w:r>
    </w:p>
    <w:p w14:paraId="53DFB192" w14:textId="0FABC4AA" w:rsidR="008B645A" w:rsidRDefault="008B645A" w:rsidP="00285044">
      <w:pPr>
        <w:tabs>
          <w:tab w:val="left" w:pos="5640"/>
        </w:tabs>
        <w:rPr>
          <w:rFonts w:cs="Times New Roman"/>
          <w:sz w:val="28"/>
        </w:rPr>
      </w:pPr>
      <w:r>
        <w:rPr>
          <w:rFonts w:cs="Times New Roman"/>
          <w:sz w:val="28"/>
        </w:rPr>
        <w:t>Figure 2.1</w:t>
      </w:r>
    </w:p>
    <w:p w14:paraId="635DEB9A" w14:textId="33139152" w:rsidR="00F0186A" w:rsidRDefault="00F0186A" w:rsidP="00F0186A">
      <w:pPr>
        <w:tabs>
          <w:tab w:val="left" w:pos="5640"/>
        </w:tabs>
        <w:rPr>
          <w:rFonts w:cs="Times New Roman"/>
          <w:sz w:val="28"/>
        </w:rPr>
      </w:pPr>
      <w:r w:rsidRPr="00F0186A">
        <w:rPr>
          <w:rFonts w:cs="Times New Roman"/>
          <w:sz w:val="28"/>
        </w:rPr>
        <w:t>Figure 2.1 presents the system’s network settings, highlighting key details like interface configurations, addressing information, and routing paths. These elements demonstrate that the machine is ready to participate in network communication using standard protocols</w:t>
      </w:r>
    </w:p>
    <w:p w14:paraId="1F0DE7FF" w14:textId="77777777" w:rsidR="008C589E" w:rsidRDefault="008C589E" w:rsidP="00285044">
      <w:pPr>
        <w:tabs>
          <w:tab w:val="left" w:pos="5640"/>
        </w:tabs>
        <w:rPr>
          <w:rFonts w:cs="Times New Roman"/>
          <w:sz w:val="28"/>
        </w:rPr>
      </w:pPr>
    </w:p>
    <w:p w14:paraId="65C2EA5D" w14:textId="77777777" w:rsidR="00F0186A" w:rsidRDefault="00F0186A" w:rsidP="00285044">
      <w:pPr>
        <w:tabs>
          <w:tab w:val="left" w:pos="5640"/>
        </w:tabs>
        <w:rPr>
          <w:rFonts w:cs="Times New Roman"/>
          <w:sz w:val="28"/>
        </w:rPr>
      </w:pPr>
    </w:p>
    <w:p w14:paraId="54CB9965" w14:textId="77777777" w:rsidR="00F0186A" w:rsidRDefault="00F0186A" w:rsidP="00285044">
      <w:pPr>
        <w:tabs>
          <w:tab w:val="left" w:pos="5640"/>
        </w:tabs>
        <w:rPr>
          <w:rFonts w:cs="Times New Roman"/>
          <w:sz w:val="28"/>
        </w:rPr>
      </w:pPr>
    </w:p>
    <w:p w14:paraId="7B437E2B" w14:textId="3B09A3D4" w:rsidR="008C589E" w:rsidRPr="008C589E" w:rsidRDefault="008C589E" w:rsidP="008C589E">
      <w:pPr>
        <w:pStyle w:val="ListParagraph"/>
        <w:numPr>
          <w:ilvl w:val="0"/>
          <w:numId w:val="4"/>
        </w:numPr>
        <w:tabs>
          <w:tab w:val="left" w:pos="5640"/>
        </w:tabs>
        <w:rPr>
          <w:rFonts w:cs="Times New Roman"/>
          <w:sz w:val="28"/>
        </w:rPr>
      </w:pPr>
      <w:r>
        <w:rPr>
          <w:rFonts w:cs="Times New Roman"/>
          <w:sz w:val="28"/>
        </w:rPr>
        <w:t xml:space="preserve">Server execution and Port Binding </w:t>
      </w:r>
      <w:proofErr w:type="spellStart"/>
      <w:r>
        <w:rPr>
          <w:rFonts w:cs="Times New Roman"/>
          <w:sz w:val="28"/>
        </w:rPr>
        <w:t>Verfication</w:t>
      </w:r>
      <w:proofErr w:type="spellEnd"/>
    </w:p>
    <w:p w14:paraId="22F4A4B0" w14:textId="1CED096C" w:rsidR="00F0186A" w:rsidRDefault="008C589E" w:rsidP="00285044">
      <w:pPr>
        <w:tabs>
          <w:tab w:val="left" w:pos="5640"/>
        </w:tabs>
        <w:rPr>
          <w:rFonts w:cs="Times New Roman"/>
          <w:sz w:val="28"/>
        </w:rPr>
      </w:pPr>
      <w:r w:rsidRPr="00597C3A">
        <w:rPr>
          <w:rFonts w:cs="Times New Roman"/>
          <w:noProof/>
          <w:sz w:val="28"/>
        </w:rPr>
        <w:drawing>
          <wp:inline distT="0" distB="0" distL="0" distR="0" wp14:anchorId="2E0B705C" wp14:editId="264EF361">
            <wp:extent cx="6004560" cy="1562089"/>
            <wp:effectExtent l="0" t="0" r="0" b="635"/>
            <wp:docPr id="38885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52888" name=""/>
                    <pic:cNvPicPr/>
                  </pic:nvPicPr>
                  <pic:blipFill rotWithShape="1">
                    <a:blip r:embed="rId10"/>
                    <a:srcRect l="1" r="17815"/>
                    <a:stretch>
                      <a:fillRect/>
                    </a:stretch>
                  </pic:blipFill>
                  <pic:spPr bwMode="auto">
                    <a:xfrm>
                      <a:off x="0" y="0"/>
                      <a:ext cx="6019573" cy="1565995"/>
                    </a:xfrm>
                    <a:prstGeom prst="rect">
                      <a:avLst/>
                    </a:prstGeom>
                    <a:ln>
                      <a:noFill/>
                    </a:ln>
                    <a:extLst>
                      <a:ext uri="{53640926-AAD7-44D8-BBD7-CCE9431645EC}">
                        <a14:shadowObscured xmlns:a14="http://schemas.microsoft.com/office/drawing/2010/main"/>
                      </a:ext>
                    </a:extLst>
                  </pic:spPr>
                </pic:pic>
              </a:graphicData>
            </a:graphic>
          </wp:inline>
        </w:drawing>
      </w:r>
    </w:p>
    <w:p w14:paraId="29F214D0" w14:textId="1709C1F4" w:rsidR="00F0186A" w:rsidRDefault="00F0186A" w:rsidP="00F0186A">
      <w:pPr>
        <w:tabs>
          <w:tab w:val="left" w:pos="5640"/>
        </w:tabs>
        <w:rPr>
          <w:rFonts w:cs="Times New Roman"/>
          <w:sz w:val="28"/>
        </w:rPr>
      </w:pPr>
      <w:r>
        <w:rPr>
          <w:rFonts w:cs="Times New Roman"/>
          <w:sz w:val="28"/>
        </w:rPr>
        <w:t>Figure 3.1</w:t>
      </w:r>
    </w:p>
    <w:p w14:paraId="133D18EE" w14:textId="77777777" w:rsidR="00F0186A" w:rsidRDefault="00F0186A" w:rsidP="00285044">
      <w:pPr>
        <w:tabs>
          <w:tab w:val="left" w:pos="5640"/>
        </w:tabs>
        <w:rPr>
          <w:rFonts w:cs="Times New Roman"/>
          <w:sz w:val="28"/>
        </w:rPr>
      </w:pPr>
    </w:p>
    <w:p w14:paraId="185F291A" w14:textId="77777777" w:rsidR="00F0186A" w:rsidRDefault="00F0186A" w:rsidP="00285044">
      <w:pPr>
        <w:tabs>
          <w:tab w:val="left" w:pos="5640"/>
        </w:tabs>
        <w:rPr>
          <w:rFonts w:cs="Times New Roman"/>
          <w:sz w:val="28"/>
        </w:rPr>
      </w:pPr>
    </w:p>
    <w:p w14:paraId="0DC93887" w14:textId="2A5ED5CE" w:rsidR="00597C3A" w:rsidRDefault="00F0186A" w:rsidP="00285044">
      <w:pPr>
        <w:tabs>
          <w:tab w:val="left" w:pos="5640"/>
        </w:tabs>
        <w:rPr>
          <w:rFonts w:cs="Times New Roman"/>
          <w:sz w:val="28"/>
        </w:rPr>
      </w:pPr>
      <w:r w:rsidRPr="00597C3A">
        <w:rPr>
          <w:rFonts w:cs="Times New Roman"/>
          <w:noProof/>
          <w:sz w:val="28"/>
        </w:rPr>
        <w:drawing>
          <wp:inline distT="0" distB="0" distL="0" distR="0" wp14:anchorId="5F382B93" wp14:editId="68B0A267">
            <wp:extent cx="5732145" cy="1102360"/>
            <wp:effectExtent l="0" t="0" r="1905" b="2540"/>
            <wp:docPr id="182877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71838" name=""/>
                    <pic:cNvPicPr/>
                  </pic:nvPicPr>
                  <pic:blipFill>
                    <a:blip r:embed="rId11"/>
                    <a:stretch>
                      <a:fillRect/>
                    </a:stretch>
                  </pic:blipFill>
                  <pic:spPr>
                    <a:xfrm>
                      <a:off x="0" y="0"/>
                      <a:ext cx="5732145" cy="1102360"/>
                    </a:xfrm>
                    <a:prstGeom prst="rect">
                      <a:avLst/>
                    </a:prstGeom>
                  </pic:spPr>
                </pic:pic>
              </a:graphicData>
            </a:graphic>
          </wp:inline>
        </w:drawing>
      </w:r>
    </w:p>
    <w:p w14:paraId="0338E890" w14:textId="2B270076" w:rsidR="00597C3A" w:rsidRDefault="00F0186A" w:rsidP="00285044">
      <w:pPr>
        <w:tabs>
          <w:tab w:val="left" w:pos="5640"/>
        </w:tabs>
        <w:rPr>
          <w:rFonts w:cs="Times New Roman"/>
          <w:sz w:val="28"/>
        </w:rPr>
      </w:pPr>
      <w:r>
        <w:rPr>
          <w:rFonts w:cs="Times New Roman"/>
          <w:sz w:val="28"/>
        </w:rPr>
        <w:t>Figure 3.2</w:t>
      </w:r>
    </w:p>
    <w:p w14:paraId="38FD8B6C" w14:textId="2A949B97" w:rsidR="00F0186A" w:rsidRDefault="00F0186A" w:rsidP="00F0186A">
      <w:pPr>
        <w:tabs>
          <w:tab w:val="left" w:pos="5640"/>
        </w:tabs>
        <w:rPr>
          <w:rFonts w:cs="Times New Roman"/>
          <w:sz w:val="28"/>
        </w:rPr>
      </w:pPr>
      <w:r w:rsidRPr="00F0186A">
        <w:rPr>
          <w:rFonts w:cs="Times New Roman"/>
          <w:sz w:val="28"/>
        </w:rPr>
        <w:t xml:space="preserve">As shown in </w:t>
      </w:r>
      <w:r>
        <w:rPr>
          <w:rFonts w:cs="Times New Roman"/>
          <w:sz w:val="28"/>
        </w:rPr>
        <w:t>figure 3.1</w:t>
      </w:r>
      <w:r w:rsidRPr="00F0186A">
        <w:rPr>
          <w:rFonts w:cs="Times New Roman"/>
          <w:sz w:val="28"/>
        </w:rPr>
        <w:t xml:space="preserve">, the server has successfully initialized and is awaiting connections on its designated port. By verifying that the process is tied to </w:t>
      </w:r>
      <w:r>
        <w:rPr>
          <w:rFonts w:cs="Times New Roman"/>
          <w:sz w:val="28"/>
        </w:rPr>
        <w:t>port</w:t>
      </w:r>
      <w:r w:rsidRPr="00F0186A">
        <w:rPr>
          <w:rFonts w:cs="Times New Roman"/>
          <w:b/>
          <w:bCs/>
          <w:sz w:val="28"/>
        </w:rPr>
        <w:t xml:space="preserve"> </w:t>
      </w:r>
      <w:r>
        <w:rPr>
          <w:rFonts w:cs="Times New Roman"/>
          <w:sz w:val="28"/>
        </w:rPr>
        <w:t>50409</w:t>
      </w:r>
      <w:r w:rsidRPr="00F0186A">
        <w:rPr>
          <w:rFonts w:cs="Times New Roman"/>
          <w:sz w:val="28"/>
        </w:rPr>
        <w:t>, we can confirm that the implementation aligns perfectly with the project's technical constraints.</w:t>
      </w:r>
    </w:p>
    <w:p w14:paraId="2FA7DE2C" w14:textId="77777777" w:rsidR="008B645A" w:rsidRDefault="008B645A" w:rsidP="00285044">
      <w:pPr>
        <w:tabs>
          <w:tab w:val="left" w:pos="5640"/>
        </w:tabs>
        <w:rPr>
          <w:rFonts w:cs="Times New Roman"/>
          <w:sz w:val="28"/>
        </w:rPr>
      </w:pPr>
    </w:p>
    <w:p w14:paraId="4B12A0BC" w14:textId="77777777" w:rsidR="008B645A" w:rsidRDefault="008B645A" w:rsidP="00285044">
      <w:pPr>
        <w:tabs>
          <w:tab w:val="left" w:pos="5640"/>
        </w:tabs>
        <w:rPr>
          <w:rFonts w:cs="Times New Roman"/>
          <w:sz w:val="28"/>
        </w:rPr>
      </w:pPr>
    </w:p>
    <w:p w14:paraId="23A526FB" w14:textId="26E6FCAF" w:rsidR="008B645A" w:rsidRPr="008B645A" w:rsidRDefault="008B645A" w:rsidP="008B645A">
      <w:pPr>
        <w:pStyle w:val="ListParagraph"/>
        <w:numPr>
          <w:ilvl w:val="0"/>
          <w:numId w:val="4"/>
        </w:numPr>
        <w:tabs>
          <w:tab w:val="left" w:pos="5640"/>
        </w:tabs>
        <w:rPr>
          <w:rFonts w:cs="Times New Roman"/>
          <w:sz w:val="28"/>
        </w:rPr>
      </w:pPr>
      <w:r>
        <w:rPr>
          <w:rFonts w:cs="Times New Roman"/>
          <w:sz w:val="28"/>
        </w:rPr>
        <w:t>User Registration and Authentication Success</w:t>
      </w:r>
    </w:p>
    <w:p w14:paraId="1929E610" w14:textId="6A2E1DF9" w:rsidR="00597C3A" w:rsidRDefault="00597C3A" w:rsidP="00285044">
      <w:pPr>
        <w:tabs>
          <w:tab w:val="left" w:pos="5640"/>
        </w:tabs>
        <w:rPr>
          <w:rFonts w:cs="Times New Roman"/>
          <w:sz w:val="28"/>
        </w:rPr>
      </w:pPr>
    </w:p>
    <w:p w14:paraId="0FCBC988" w14:textId="083EF640" w:rsidR="00597C3A" w:rsidRDefault="008B645A" w:rsidP="00285044">
      <w:pPr>
        <w:tabs>
          <w:tab w:val="left" w:pos="5640"/>
        </w:tabs>
        <w:rPr>
          <w:rFonts w:cs="Times New Roman"/>
          <w:sz w:val="28"/>
        </w:rPr>
      </w:pPr>
      <w:r w:rsidRPr="00597C3A">
        <w:rPr>
          <w:rFonts w:cs="Times New Roman"/>
          <w:noProof/>
          <w:sz w:val="28"/>
        </w:rPr>
        <w:drawing>
          <wp:inline distT="0" distB="0" distL="0" distR="0" wp14:anchorId="7279A188" wp14:editId="78914A96">
            <wp:extent cx="5732145" cy="805815"/>
            <wp:effectExtent l="0" t="0" r="1905" b="0"/>
            <wp:docPr id="29553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32921" name=""/>
                    <pic:cNvPicPr/>
                  </pic:nvPicPr>
                  <pic:blipFill>
                    <a:blip r:embed="rId12"/>
                    <a:stretch>
                      <a:fillRect/>
                    </a:stretch>
                  </pic:blipFill>
                  <pic:spPr>
                    <a:xfrm>
                      <a:off x="0" y="0"/>
                      <a:ext cx="5732145" cy="805815"/>
                    </a:xfrm>
                    <a:prstGeom prst="rect">
                      <a:avLst/>
                    </a:prstGeom>
                  </pic:spPr>
                </pic:pic>
              </a:graphicData>
            </a:graphic>
          </wp:inline>
        </w:drawing>
      </w:r>
    </w:p>
    <w:p w14:paraId="79BED2DD" w14:textId="28AC69B0" w:rsidR="005C03A0" w:rsidRDefault="005C03A0" w:rsidP="005C03A0">
      <w:pPr>
        <w:tabs>
          <w:tab w:val="left" w:pos="5640"/>
        </w:tabs>
        <w:rPr>
          <w:rFonts w:cs="Times New Roman"/>
          <w:sz w:val="28"/>
        </w:rPr>
      </w:pPr>
      <w:r>
        <w:rPr>
          <w:rFonts w:cs="Times New Roman"/>
          <w:sz w:val="28"/>
        </w:rPr>
        <w:t>Figure 4.1</w:t>
      </w:r>
    </w:p>
    <w:p w14:paraId="78708E61" w14:textId="787577C8" w:rsidR="00597C3A" w:rsidRDefault="008B645A" w:rsidP="00285044">
      <w:pPr>
        <w:tabs>
          <w:tab w:val="left" w:pos="5640"/>
        </w:tabs>
        <w:rPr>
          <w:rFonts w:cs="Times New Roman"/>
          <w:sz w:val="28"/>
        </w:rPr>
      </w:pPr>
      <w:r w:rsidRPr="00597C3A">
        <w:rPr>
          <w:rFonts w:cs="Times New Roman"/>
          <w:noProof/>
          <w:sz w:val="28"/>
        </w:rPr>
        <w:drawing>
          <wp:inline distT="0" distB="0" distL="0" distR="0" wp14:anchorId="4D812D30" wp14:editId="59D7C785">
            <wp:extent cx="5732145" cy="2009775"/>
            <wp:effectExtent l="0" t="0" r="1905" b="9525"/>
            <wp:docPr id="79933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37715" name=""/>
                    <pic:cNvPicPr/>
                  </pic:nvPicPr>
                  <pic:blipFill>
                    <a:blip r:embed="rId13"/>
                    <a:stretch>
                      <a:fillRect/>
                    </a:stretch>
                  </pic:blipFill>
                  <pic:spPr>
                    <a:xfrm>
                      <a:off x="0" y="0"/>
                      <a:ext cx="5732145" cy="2009775"/>
                    </a:xfrm>
                    <a:prstGeom prst="rect">
                      <a:avLst/>
                    </a:prstGeom>
                  </pic:spPr>
                </pic:pic>
              </a:graphicData>
            </a:graphic>
          </wp:inline>
        </w:drawing>
      </w:r>
    </w:p>
    <w:p w14:paraId="59035E23" w14:textId="55BE0956" w:rsidR="005C03A0" w:rsidRDefault="005C03A0" w:rsidP="00285044">
      <w:pPr>
        <w:tabs>
          <w:tab w:val="left" w:pos="5640"/>
        </w:tabs>
        <w:rPr>
          <w:rFonts w:cs="Times New Roman"/>
          <w:sz w:val="28"/>
        </w:rPr>
      </w:pPr>
      <w:r>
        <w:rPr>
          <w:rFonts w:cs="Times New Roman"/>
          <w:sz w:val="28"/>
        </w:rPr>
        <w:t>Figure 4.2</w:t>
      </w:r>
    </w:p>
    <w:p w14:paraId="2EAAFAA1" w14:textId="590A1475" w:rsidR="00597C3A" w:rsidRDefault="005C03A0" w:rsidP="00285044">
      <w:pPr>
        <w:tabs>
          <w:tab w:val="left" w:pos="5640"/>
        </w:tabs>
        <w:rPr>
          <w:rFonts w:cs="Times New Roman"/>
          <w:sz w:val="28"/>
        </w:rPr>
      </w:pPr>
      <w:r w:rsidRPr="005C03A0">
        <w:rPr>
          <w:rFonts w:cs="Times New Roman"/>
          <w:noProof/>
          <w:sz w:val="28"/>
        </w:rPr>
        <w:lastRenderedPageBreak/>
        <w:drawing>
          <wp:inline distT="0" distB="0" distL="0" distR="0" wp14:anchorId="72BFA3F1" wp14:editId="3897979D">
            <wp:extent cx="5732145" cy="1627505"/>
            <wp:effectExtent l="0" t="0" r="1905" b="0"/>
            <wp:docPr id="92465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54195" name=""/>
                    <pic:cNvPicPr/>
                  </pic:nvPicPr>
                  <pic:blipFill>
                    <a:blip r:embed="rId14"/>
                    <a:stretch>
                      <a:fillRect/>
                    </a:stretch>
                  </pic:blipFill>
                  <pic:spPr>
                    <a:xfrm>
                      <a:off x="0" y="0"/>
                      <a:ext cx="5732145" cy="1627505"/>
                    </a:xfrm>
                    <a:prstGeom prst="rect">
                      <a:avLst/>
                    </a:prstGeom>
                  </pic:spPr>
                </pic:pic>
              </a:graphicData>
            </a:graphic>
          </wp:inline>
        </w:drawing>
      </w:r>
    </w:p>
    <w:p w14:paraId="29826358" w14:textId="5890DEF6" w:rsidR="008B645A" w:rsidRDefault="005C03A0" w:rsidP="00285044">
      <w:pPr>
        <w:tabs>
          <w:tab w:val="left" w:pos="5640"/>
        </w:tabs>
        <w:rPr>
          <w:rFonts w:cs="Times New Roman"/>
          <w:sz w:val="28"/>
        </w:rPr>
      </w:pPr>
      <w:r>
        <w:rPr>
          <w:rFonts w:cs="Times New Roman"/>
          <w:sz w:val="28"/>
        </w:rPr>
        <w:t>Figure 4.3</w:t>
      </w:r>
    </w:p>
    <w:p w14:paraId="0161F8D9" w14:textId="249B9F21" w:rsidR="005C03A0" w:rsidRDefault="005C03A0" w:rsidP="005C03A0">
      <w:pPr>
        <w:tabs>
          <w:tab w:val="left" w:pos="5640"/>
        </w:tabs>
        <w:rPr>
          <w:rFonts w:cs="Times New Roman"/>
          <w:sz w:val="28"/>
        </w:rPr>
      </w:pPr>
      <w:r w:rsidRPr="005C03A0">
        <w:rPr>
          <w:rFonts w:cs="Times New Roman"/>
          <w:sz w:val="28"/>
        </w:rPr>
        <w:t xml:space="preserve">As illustrated in </w:t>
      </w:r>
      <w:r>
        <w:rPr>
          <w:rFonts w:cs="Times New Roman"/>
          <w:sz w:val="28"/>
        </w:rPr>
        <w:t>Figure 4.2</w:t>
      </w:r>
      <w:r w:rsidRPr="005C03A0">
        <w:rPr>
          <w:rFonts w:cs="Times New Roman"/>
          <w:sz w:val="28"/>
        </w:rPr>
        <w:t xml:space="preserve">, the system’s registration and authentication workflows are fully operational. The </w:t>
      </w:r>
      <w:r>
        <w:rPr>
          <w:rFonts w:cs="Times New Roman"/>
          <w:sz w:val="28"/>
        </w:rPr>
        <w:t>REGISTER</w:t>
      </w:r>
      <w:r w:rsidRPr="005C03A0">
        <w:rPr>
          <w:rFonts w:cs="Times New Roman"/>
          <w:sz w:val="28"/>
        </w:rPr>
        <w:t xml:space="preserve"> command facilitates account creation by processing a unique username and password; the server performs a redundancy check to prevent duplicate accounts and secures credentials using </w:t>
      </w:r>
      <w:r>
        <w:rPr>
          <w:rFonts w:cs="Times New Roman"/>
          <w:sz w:val="28"/>
        </w:rPr>
        <w:t>salted hashing</w:t>
      </w:r>
      <w:r w:rsidRPr="005C03A0">
        <w:rPr>
          <w:rFonts w:cs="Times New Roman"/>
          <w:sz w:val="28"/>
        </w:rPr>
        <w:t xml:space="preserve">. Following registration, the </w:t>
      </w:r>
      <w:r>
        <w:rPr>
          <w:rFonts w:cs="Times New Roman"/>
          <w:sz w:val="28"/>
        </w:rPr>
        <w:t>LOGIN</w:t>
      </w:r>
      <w:r w:rsidRPr="005C03A0">
        <w:rPr>
          <w:rFonts w:cs="Times New Roman"/>
          <w:sz w:val="28"/>
        </w:rPr>
        <w:t xml:space="preserve"> command handles user access. A successful match of credentials triggers the generation of a session token, validating that both the authentication logic and session management protocols are working as intended.</w:t>
      </w:r>
    </w:p>
    <w:p w14:paraId="204D35BB" w14:textId="77777777" w:rsidR="005C03A0" w:rsidRDefault="005C03A0" w:rsidP="00285044">
      <w:pPr>
        <w:tabs>
          <w:tab w:val="left" w:pos="5640"/>
        </w:tabs>
        <w:rPr>
          <w:rFonts w:cs="Times New Roman"/>
          <w:sz w:val="28"/>
        </w:rPr>
      </w:pPr>
    </w:p>
    <w:p w14:paraId="6FFBA343" w14:textId="77777777" w:rsidR="005C03A0" w:rsidRDefault="005C03A0" w:rsidP="00285044">
      <w:pPr>
        <w:tabs>
          <w:tab w:val="left" w:pos="5640"/>
        </w:tabs>
        <w:rPr>
          <w:rFonts w:cs="Times New Roman"/>
          <w:sz w:val="28"/>
        </w:rPr>
      </w:pPr>
    </w:p>
    <w:p w14:paraId="5A465ABF" w14:textId="465D37D5" w:rsidR="00597C3A" w:rsidRPr="008B645A" w:rsidRDefault="008B645A" w:rsidP="008B645A">
      <w:pPr>
        <w:pStyle w:val="ListParagraph"/>
        <w:numPr>
          <w:ilvl w:val="0"/>
          <w:numId w:val="4"/>
        </w:numPr>
        <w:tabs>
          <w:tab w:val="left" w:pos="5640"/>
        </w:tabs>
        <w:rPr>
          <w:rFonts w:cs="Times New Roman"/>
          <w:sz w:val="28"/>
        </w:rPr>
      </w:pPr>
      <w:r>
        <w:rPr>
          <w:rFonts w:cs="Times New Roman"/>
          <w:sz w:val="28"/>
        </w:rPr>
        <w:t>Authentication Failure Handling and Account Lockout Mechanism</w:t>
      </w:r>
    </w:p>
    <w:p w14:paraId="3051A60C" w14:textId="5EE79F63" w:rsidR="00597C3A" w:rsidRDefault="008B645A" w:rsidP="00285044">
      <w:pPr>
        <w:tabs>
          <w:tab w:val="left" w:pos="5640"/>
        </w:tabs>
        <w:rPr>
          <w:rFonts w:cs="Times New Roman"/>
          <w:sz w:val="28"/>
        </w:rPr>
      </w:pPr>
      <w:r w:rsidRPr="001E0F33">
        <w:rPr>
          <w:rFonts w:cs="Times New Roman"/>
          <w:noProof/>
          <w:sz w:val="28"/>
        </w:rPr>
        <w:drawing>
          <wp:inline distT="0" distB="0" distL="0" distR="0" wp14:anchorId="76DA8888" wp14:editId="38B4B501">
            <wp:extent cx="5227673" cy="2848089"/>
            <wp:effectExtent l="0" t="0" r="0" b="0"/>
            <wp:docPr id="110804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43075" name=""/>
                    <pic:cNvPicPr/>
                  </pic:nvPicPr>
                  <pic:blipFill>
                    <a:blip r:embed="rId15"/>
                    <a:stretch>
                      <a:fillRect/>
                    </a:stretch>
                  </pic:blipFill>
                  <pic:spPr>
                    <a:xfrm>
                      <a:off x="0" y="0"/>
                      <a:ext cx="5239221" cy="2854380"/>
                    </a:xfrm>
                    <a:prstGeom prst="rect">
                      <a:avLst/>
                    </a:prstGeom>
                  </pic:spPr>
                </pic:pic>
              </a:graphicData>
            </a:graphic>
          </wp:inline>
        </w:drawing>
      </w:r>
    </w:p>
    <w:p w14:paraId="2C300BA9" w14:textId="32A922C5" w:rsidR="00597C3A" w:rsidRDefault="00EB52B3" w:rsidP="00285044">
      <w:pPr>
        <w:tabs>
          <w:tab w:val="left" w:pos="5640"/>
        </w:tabs>
        <w:rPr>
          <w:rFonts w:cs="Times New Roman"/>
          <w:sz w:val="28"/>
        </w:rPr>
      </w:pPr>
      <w:r>
        <w:rPr>
          <w:rFonts w:cs="Times New Roman"/>
          <w:sz w:val="28"/>
        </w:rPr>
        <w:t>Figure 5.1</w:t>
      </w:r>
    </w:p>
    <w:p w14:paraId="22A3E81F" w14:textId="155D50AD" w:rsidR="00EB52B3" w:rsidRDefault="00EB52B3" w:rsidP="00EB52B3">
      <w:pPr>
        <w:tabs>
          <w:tab w:val="left" w:pos="5640"/>
        </w:tabs>
        <w:rPr>
          <w:rFonts w:cs="Times New Roman"/>
          <w:sz w:val="28"/>
        </w:rPr>
      </w:pPr>
      <w:r w:rsidRPr="00EB52B3">
        <w:rPr>
          <w:rFonts w:cs="Times New Roman"/>
          <w:sz w:val="28"/>
        </w:rPr>
        <w:lastRenderedPageBreak/>
        <w:t>The implementation of the abuse protection mechanism is depicted in</w:t>
      </w:r>
      <w:r>
        <w:rPr>
          <w:rFonts w:cs="Times New Roman"/>
          <w:b/>
          <w:bCs/>
          <w:sz w:val="28"/>
        </w:rPr>
        <w:t xml:space="preserve"> </w:t>
      </w:r>
      <w:r>
        <w:rPr>
          <w:rFonts w:cs="Times New Roman"/>
          <w:sz w:val="28"/>
        </w:rPr>
        <w:t>figure 5</w:t>
      </w:r>
      <w:r w:rsidRPr="00EB52B3">
        <w:rPr>
          <w:rFonts w:cs="Times New Roman"/>
          <w:sz w:val="28"/>
        </w:rPr>
        <w:t>.</w:t>
      </w:r>
      <w:r>
        <w:rPr>
          <w:rFonts w:cs="Times New Roman"/>
          <w:sz w:val="28"/>
        </w:rPr>
        <w:t>1</w:t>
      </w:r>
      <w:r w:rsidRPr="00EB52B3">
        <w:rPr>
          <w:rFonts w:cs="Times New Roman"/>
          <w:sz w:val="28"/>
        </w:rPr>
        <w:t xml:space="preserve"> The output shows the server identifying and intercepting multiple failed login attempts; once the defined threshold is exceeded, a mandatory account lockout is triggered. This security feature effectively mitigates brute-force risks by rejecting all subsequent requests, even when valid credentials are provided. As per the current design, the lockout state persists until a manual </w:t>
      </w:r>
      <w:r>
        <w:rPr>
          <w:rFonts w:cs="Times New Roman"/>
          <w:sz w:val="28"/>
        </w:rPr>
        <w:t>server restart</w:t>
      </w:r>
      <w:r w:rsidRPr="00EB52B3">
        <w:rPr>
          <w:rFonts w:cs="Times New Roman"/>
          <w:sz w:val="28"/>
        </w:rPr>
        <w:t xml:space="preserve"> is performed.</w:t>
      </w:r>
    </w:p>
    <w:p w14:paraId="5353A3BE" w14:textId="77777777" w:rsidR="00EB52B3" w:rsidRDefault="00EB52B3" w:rsidP="00EB52B3">
      <w:pPr>
        <w:tabs>
          <w:tab w:val="left" w:pos="5640"/>
        </w:tabs>
        <w:rPr>
          <w:rFonts w:cs="Times New Roman"/>
          <w:sz w:val="28"/>
        </w:rPr>
      </w:pPr>
    </w:p>
    <w:p w14:paraId="6BB4C7EC" w14:textId="2B0FE221" w:rsidR="008C589E" w:rsidRPr="00EB52B3" w:rsidRDefault="008B645A" w:rsidP="00EB52B3">
      <w:pPr>
        <w:pStyle w:val="ListParagraph"/>
        <w:numPr>
          <w:ilvl w:val="0"/>
          <w:numId w:val="4"/>
        </w:numPr>
        <w:tabs>
          <w:tab w:val="left" w:pos="5640"/>
        </w:tabs>
        <w:rPr>
          <w:rFonts w:cs="Times New Roman"/>
          <w:sz w:val="28"/>
        </w:rPr>
      </w:pPr>
      <w:r>
        <w:rPr>
          <w:rFonts w:cs="Times New Roman"/>
          <w:sz w:val="28"/>
        </w:rPr>
        <w:t>Concurrent client handling Using Forked process</w:t>
      </w:r>
    </w:p>
    <w:p w14:paraId="270A97F0" w14:textId="6DAF24A7" w:rsidR="008C589E" w:rsidRDefault="00DD2197" w:rsidP="00285044">
      <w:pPr>
        <w:tabs>
          <w:tab w:val="left" w:pos="5640"/>
        </w:tabs>
        <w:rPr>
          <w:rFonts w:cs="Times New Roman"/>
          <w:sz w:val="28"/>
        </w:rPr>
      </w:pPr>
      <w:r w:rsidRPr="00DD2197">
        <w:rPr>
          <w:rFonts w:cs="Times New Roman"/>
          <w:noProof/>
          <w:sz w:val="28"/>
        </w:rPr>
        <w:drawing>
          <wp:inline distT="0" distB="0" distL="0" distR="0" wp14:anchorId="6AB620F9" wp14:editId="19BF37AD">
            <wp:extent cx="5305344" cy="1388745"/>
            <wp:effectExtent l="0" t="0" r="0" b="1905"/>
            <wp:docPr id="167145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51302" name=""/>
                    <pic:cNvPicPr/>
                  </pic:nvPicPr>
                  <pic:blipFill rotWithShape="1">
                    <a:blip r:embed="rId16"/>
                    <a:srcRect t="21104"/>
                    <a:stretch>
                      <a:fillRect/>
                    </a:stretch>
                  </pic:blipFill>
                  <pic:spPr bwMode="auto">
                    <a:xfrm>
                      <a:off x="0" y="0"/>
                      <a:ext cx="5333543" cy="1396127"/>
                    </a:xfrm>
                    <a:prstGeom prst="rect">
                      <a:avLst/>
                    </a:prstGeom>
                    <a:ln>
                      <a:noFill/>
                    </a:ln>
                    <a:extLst>
                      <a:ext uri="{53640926-AAD7-44D8-BBD7-CCE9431645EC}">
                        <a14:shadowObscured xmlns:a14="http://schemas.microsoft.com/office/drawing/2010/main"/>
                      </a:ext>
                    </a:extLst>
                  </pic:spPr>
                </pic:pic>
              </a:graphicData>
            </a:graphic>
          </wp:inline>
        </w:drawing>
      </w:r>
    </w:p>
    <w:p w14:paraId="78C158F8" w14:textId="57C797F3" w:rsidR="008C589E" w:rsidRDefault="00EB52B3" w:rsidP="00DD2197">
      <w:pPr>
        <w:tabs>
          <w:tab w:val="left" w:pos="5640"/>
        </w:tabs>
        <w:rPr>
          <w:rFonts w:cs="Times New Roman"/>
          <w:sz w:val="28"/>
        </w:rPr>
      </w:pPr>
      <w:r>
        <w:t xml:space="preserve">Figure 6.1 shows concurrent client handling using the </w:t>
      </w:r>
      <w:proofErr w:type="gramStart"/>
      <w:r>
        <w:t>fork(</w:t>
      </w:r>
      <w:proofErr w:type="gramEnd"/>
      <w:r>
        <w:t>) system call</w:t>
      </w:r>
    </w:p>
    <w:p w14:paraId="61E8F223" w14:textId="77777777" w:rsidR="00DD2197" w:rsidRDefault="00DD2197" w:rsidP="00285044">
      <w:pPr>
        <w:tabs>
          <w:tab w:val="left" w:pos="5640"/>
        </w:tabs>
        <w:rPr>
          <w:rFonts w:cs="Times New Roman"/>
          <w:sz w:val="28"/>
        </w:rPr>
      </w:pPr>
    </w:p>
    <w:p w14:paraId="2C6A834A" w14:textId="73DF4AB1" w:rsidR="008C589E" w:rsidRPr="00EB52B3" w:rsidRDefault="00F0186A" w:rsidP="00EB52B3">
      <w:pPr>
        <w:pStyle w:val="ListParagraph"/>
        <w:numPr>
          <w:ilvl w:val="0"/>
          <w:numId w:val="4"/>
        </w:numPr>
        <w:tabs>
          <w:tab w:val="left" w:pos="5640"/>
        </w:tabs>
        <w:rPr>
          <w:rFonts w:cs="Times New Roman"/>
          <w:sz w:val="28"/>
        </w:rPr>
      </w:pPr>
      <w:r>
        <w:rPr>
          <w:rFonts w:cs="Times New Roman"/>
          <w:sz w:val="28"/>
        </w:rPr>
        <w:t>Persistent</w:t>
      </w:r>
      <w:r w:rsidR="008B645A">
        <w:rPr>
          <w:rFonts w:cs="Times New Roman"/>
          <w:sz w:val="28"/>
        </w:rPr>
        <w:t xml:space="preserve"> Audit Logging Verification</w:t>
      </w:r>
    </w:p>
    <w:p w14:paraId="4025F221" w14:textId="118BA5E6" w:rsidR="008C589E" w:rsidRDefault="008C589E" w:rsidP="00285044">
      <w:pPr>
        <w:tabs>
          <w:tab w:val="left" w:pos="5640"/>
        </w:tabs>
        <w:rPr>
          <w:rFonts w:cs="Times New Roman"/>
          <w:sz w:val="28"/>
        </w:rPr>
      </w:pPr>
      <w:r w:rsidRPr="008C589E">
        <w:rPr>
          <w:rFonts w:cs="Times New Roman"/>
          <w:noProof/>
          <w:sz w:val="28"/>
        </w:rPr>
        <w:drawing>
          <wp:inline distT="0" distB="0" distL="0" distR="0" wp14:anchorId="3568124A" wp14:editId="2881C488">
            <wp:extent cx="5530768" cy="3714750"/>
            <wp:effectExtent l="0" t="0" r="0" b="0"/>
            <wp:docPr id="68683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34050" name=""/>
                    <pic:cNvPicPr/>
                  </pic:nvPicPr>
                  <pic:blipFill>
                    <a:blip r:embed="rId17"/>
                    <a:stretch>
                      <a:fillRect/>
                    </a:stretch>
                  </pic:blipFill>
                  <pic:spPr>
                    <a:xfrm>
                      <a:off x="0" y="0"/>
                      <a:ext cx="5544153" cy="3723740"/>
                    </a:xfrm>
                    <a:prstGeom prst="rect">
                      <a:avLst/>
                    </a:prstGeom>
                  </pic:spPr>
                </pic:pic>
              </a:graphicData>
            </a:graphic>
          </wp:inline>
        </w:drawing>
      </w:r>
    </w:p>
    <w:p w14:paraId="02B19A3F" w14:textId="77777777" w:rsidR="00EB52B3" w:rsidRDefault="00EB52B3" w:rsidP="00EB52B3">
      <w:pPr>
        <w:tabs>
          <w:tab w:val="left" w:pos="5640"/>
        </w:tabs>
        <w:rPr>
          <w:rFonts w:cs="Times New Roman"/>
          <w:sz w:val="28"/>
        </w:rPr>
      </w:pPr>
      <w:r w:rsidRPr="00EB52B3">
        <w:rPr>
          <w:rFonts w:cs="Times New Roman"/>
          <w:sz w:val="28"/>
        </w:rPr>
        <w:lastRenderedPageBreak/>
        <w:t xml:space="preserve">Figure 7.1 </w:t>
      </w:r>
    </w:p>
    <w:p w14:paraId="6114F5EB" w14:textId="63B9C95E" w:rsidR="00EB52B3" w:rsidRPr="00EB52B3" w:rsidRDefault="00EB52B3" w:rsidP="00EB52B3">
      <w:pPr>
        <w:tabs>
          <w:tab w:val="left" w:pos="5640"/>
        </w:tabs>
        <w:rPr>
          <w:rFonts w:cs="Times New Roman"/>
          <w:sz w:val="28"/>
          <w:lang w:val="en-AE"/>
        </w:rPr>
      </w:pPr>
      <w:proofErr w:type="gramStart"/>
      <w:r>
        <w:rPr>
          <w:rFonts w:cs="Times New Roman"/>
          <w:sz w:val="28"/>
        </w:rPr>
        <w:t>The figure</w:t>
      </w:r>
      <w:proofErr w:type="gramEnd"/>
      <w:r>
        <w:rPr>
          <w:rFonts w:cs="Times New Roman"/>
          <w:sz w:val="28"/>
        </w:rPr>
        <w:t xml:space="preserve"> 7.1 </w:t>
      </w:r>
      <w:r w:rsidRPr="00EB52B3">
        <w:rPr>
          <w:rFonts w:cs="Times New Roman"/>
          <w:sz w:val="28"/>
        </w:rPr>
        <w:t>verifies the implementation of the audit logging system within server_IT2410</w:t>
      </w:r>
      <w:r>
        <w:rPr>
          <w:rFonts w:cs="Times New Roman"/>
          <w:sz w:val="28"/>
        </w:rPr>
        <w:t>2409</w:t>
      </w:r>
      <w:r w:rsidRPr="00EB52B3">
        <w:rPr>
          <w:rFonts w:cs="Times New Roman"/>
          <w:sz w:val="28"/>
        </w:rPr>
        <w:t>.log. The output shows that for every request, the server records the time, originating IP/port, associated process, and command results. This structured logging approach ensures full compliance with the assignment's tracking and accountability standards.</w:t>
      </w:r>
    </w:p>
    <w:p w14:paraId="10CBF96F" w14:textId="77777777" w:rsidR="008C589E" w:rsidRDefault="008C589E" w:rsidP="00285044">
      <w:pPr>
        <w:tabs>
          <w:tab w:val="left" w:pos="5640"/>
        </w:tabs>
        <w:rPr>
          <w:rFonts w:cs="Times New Roman"/>
          <w:sz w:val="28"/>
        </w:rPr>
      </w:pPr>
    </w:p>
    <w:p w14:paraId="5DDA273B" w14:textId="77777777" w:rsidR="008C589E" w:rsidRDefault="008C589E" w:rsidP="00285044">
      <w:pPr>
        <w:tabs>
          <w:tab w:val="left" w:pos="5640"/>
        </w:tabs>
        <w:rPr>
          <w:rFonts w:cs="Times New Roman"/>
          <w:sz w:val="28"/>
        </w:rPr>
      </w:pPr>
    </w:p>
    <w:p w14:paraId="0ED2BC08" w14:textId="06A53384" w:rsidR="006B4E78" w:rsidRPr="006B4E78" w:rsidRDefault="008B645A" w:rsidP="006B4E78">
      <w:pPr>
        <w:pStyle w:val="ListParagraph"/>
        <w:numPr>
          <w:ilvl w:val="0"/>
          <w:numId w:val="4"/>
        </w:numPr>
        <w:tabs>
          <w:tab w:val="left" w:pos="5640"/>
        </w:tabs>
        <w:rPr>
          <w:rFonts w:cs="Times New Roman"/>
          <w:sz w:val="28"/>
        </w:rPr>
      </w:pPr>
      <w:r>
        <w:rPr>
          <w:rFonts w:cs="Times New Roman"/>
          <w:sz w:val="28"/>
        </w:rPr>
        <w:t>Child Process Cleanup and Zombie Process Prevention</w:t>
      </w:r>
    </w:p>
    <w:p w14:paraId="3E06B937" w14:textId="479D2EEE" w:rsidR="008C589E" w:rsidRDefault="00DD2197" w:rsidP="00EB52B3">
      <w:pPr>
        <w:tabs>
          <w:tab w:val="left" w:pos="5640"/>
        </w:tabs>
        <w:rPr>
          <w:rFonts w:cs="Times New Roman"/>
          <w:sz w:val="28"/>
        </w:rPr>
      </w:pPr>
      <w:r w:rsidRPr="00DD2197">
        <w:rPr>
          <w:rFonts w:cs="Times New Roman"/>
          <w:noProof/>
          <w:sz w:val="28"/>
        </w:rPr>
        <w:drawing>
          <wp:inline distT="0" distB="0" distL="0" distR="0" wp14:anchorId="0033239B" wp14:editId="36FBC014">
            <wp:extent cx="5732145" cy="2581275"/>
            <wp:effectExtent l="0" t="0" r="1905" b="9525"/>
            <wp:docPr id="38133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38415" name=""/>
                    <pic:cNvPicPr/>
                  </pic:nvPicPr>
                  <pic:blipFill>
                    <a:blip r:embed="rId18"/>
                    <a:stretch>
                      <a:fillRect/>
                    </a:stretch>
                  </pic:blipFill>
                  <pic:spPr>
                    <a:xfrm>
                      <a:off x="0" y="0"/>
                      <a:ext cx="5732145" cy="2581275"/>
                    </a:xfrm>
                    <a:prstGeom prst="rect">
                      <a:avLst/>
                    </a:prstGeom>
                  </pic:spPr>
                </pic:pic>
              </a:graphicData>
            </a:graphic>
          </wp:inline>
        </w:drawing>
      </w:r>
    </w:p>
    <w:p w14:paraId="160A1225" w14:textId="6EFEAFFB" w:rsidR="00EB52B3" w:rsidRDefault="00EB52B3" w:rsidP="00EB52B3">
      <w:pPr>
        <w:tabs>
          <w:tab w:val="left" w:pos="5640"/>
        </w:tabs>
        <w:rPr>
          <w:rFonts w:cs="Times New Roman"/>
          <w:sz w:val="28"/>
        </w:rPr>
      </w:pPr>
      <w:r>
        <w:rPr>
          <w:rFonts w:cs="Times New Roman"/>
          <w:sz w:val="28"/>
        </w:rPr>
        <w:t>Figure 8.1</w:t>
      </w:r>
    </w:p>
    <w:p w14:paraId="29635E19" w14:textId="4DC03D18" w:rsidR="00EB52B3" w:rsidRPr="00DE2F68" w:rsidRDefault="00EB52B3" w:rsidP="00EB52B3">
      <w:pPr>
        <w:tabs>
          <w:tab w:val="left" w:pos="5640"/>
        </w:tabs>
        <w:rPr>
          <w:rFonts w:cs="Times New Roman"/>
          <w:sz w:val="28"/>
        </w:rPr>
      </w:pPr>
      <w:r w:rsidRPr="00EB52B3">
        <w:rPr>
          <w:rFonts w:cs="Times New Roman"/>
          <w:sz w:val="28"/>
        </w:rPr>
        <w:t xml:space="preserve">As shown in Figure 8.1, the </w:t>
      </w:r>
      <w:proofErr w:type="gramStart"/>
      <w:r w:rsidRPr="00EB52B3">
        <w:rPr>
          <w:rFonts w:cs="Times New Roman"/>
          <w:sz w:val="28"/>
        </w:rPr>
        <w:t>server  maintains</w:t>
      </w:r>
      <w:proofErr w:type="gramEnd"/>
      <w:r w:rsidRPr="00EB52B3">
        <w:rPr>
          <w:rFonts w:cs="Times New Roman"/>
          <w:sz w:val="28"/>
        </w:rPr>
        <w:t xml:space="preserve"> multiple concurrent child processes. further validates the integrity of the process management logic; the absence of listed processes indicates that child exits are handled cleanly. By integrating SIGCHLD and </w:t>
      </w:r>
      <w:proofErr w:type="spellStart"/>
      <w:proofErr w:type="gramStart"/>
      <w:r w:rsidRPr="00EB52B3">
        <w:rPr>
          <w:rFonts w:cs="Times New Roman"/>
          <w:sz w:val="28"/>
        </w:rPr>
        <w:t>waitpid</w:t>
      </w:r>
      <w:proofErr w:type="spellEnd"/>
      <w:r w:rsidRPr="00EB52B3">
        <w:rPr>
          <w:rFonts w:cs="Times New Roman"/>
          <w:sz w:val="28"/>
        </w:rPr>
        <w:t>(</w:t>
      </w:r>
      <w:proofErr w:type="gramEnd"/>
      <w:r w:rsidRPr="00EB52B3">
        <w:rPr>
          <w:rFonts w:cs="Times New Roman"/>
          <w:sz w:val="28"/>
        </w:rPr>
        <w:t>), the server ensures that no zombie processes remain, fulfilling the requirements for efficient resource cleanup.</w:t>
      </w:r>
    </w:p>
    <w:sectPr w:rsidR="00EB52B3" w:rsidRPr="00DE2F68" w:rsidSect="00DD12C4">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63B42" w14:textId="77777777" w:rsidR="007E2139" w:rsidRDefault="007E2139" w:rsidP="008C589E">
      <w:pPr>
        <w:spacing w:after="0" w:line="240" w:lineRule="auto"/>
      </w:pPr>
      <w:r>
        <w:separator/>
      </w:r>
    </w:p>
  </w:endnote>
  <w:endnote w:type="continuationSeparator" w:id="0">
    <w:p w14:paraId="64AD9CE5" w14:textId="77777777" w:rsidR="007E2139" w:rsidRDefault="007E2139" w:rsidP="008C5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E9995" w14:textId="77777777" w:rsidR="007E2139" w:rsidRDefault="007E2139" w:rsidP="008C589E">
      <w:pPr>
        <w:spacing w:after="0" w:line="240" w:lineRule="auto"/>
      </w:pPr>
      <w:r>
        <w:separator/>
      </w:r>
    </w:p>
  </w:footnote>
  <w:footnote w:type="continuationSeparator" w:id="0">
    <w:p w14:paraId="05347DFD" w14:textId="77777777" w:rsidR="007E2139" w:rsidRDefault="007E2139" w:rsidP="008C58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5E0D"/>
    <w:multiLevelType w:val="multilevel"/>
    <w:tmpl w:val="B04615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E3B48"/>
    <w:multiLevelType w:val="hybridMultilevel"/>
    <w:tmpl w:val="F1666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404C00"/>
    <w:multiLevelType w:val="hybridMultilevel"/>
    <w:tmpl w:val="39B061E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 w15:restartNumberingAfterBreak="0">
    <w:nsid w:val="7C260DA5"/>
    <w:multiLevelType w:val="multilevel"/>
    <w:tmpl w:val="5AD4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177561">
    <w:abstractNumId w:val="0"/>
  </w:num>
  <w:num w:numId="2" w16cid:durableId="1917979293">
    <w:abstractNumId w:val="3"/>
  </w:num>
  <w:num w:numId="3" w16cid:durableId="1588224079">
    <w:abstractNumId w:val="1"/>
  </w:num>
  <w:num w:numId="4" w16cid:durableId="616067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91"/>
    <w:rsid w:val="000769A2"/>
    <w:rsid w:val="00147F93"/>
    <w:rsid w:val="0016630E"/>
    <w:rsid w:val="00194446"/>
    <w:rsid w:val="001E0F33"/>
    <w:rsid w:val="001F26A3"/>
    <w:rsid w:val="002235CF"/>
    <w:rsid w:val="00246E60"/>
    <w:rsid w:val="00285044"/>
    <w:rsid w:val="003A698F"/>
    <w:rsid w:val="003B7306"/>
    <w:rsid w:val="003C2781"/>
    <w:rsid w:val="003E3991"/>
    <w:rsid w:val="004D5AF0"/>
    <w:rsid w:val="00577ED5"/>
    <w:rsid w:val="00597C3A"/>
    <w:rsid w:val="005C03A0"/>
    <w:rsid w:val="005C269D"/>
    <w:rsid w:val="006213D5"/>
    <w:rsid w:val="00654F75"/>
    <w:rsid w:val="00655B7F"/>
    <w:rsid w:val="0068091E"/>
    <w:rsid w:val="006B4E78"/>
    <w:rsid w:val="0073399F"/>
    <w:rsid w:val="00764FAE"/>
    <w:rsid w:val="007A7765"/>
    <w:rsid w:val="007E2139"/>
    <w:rsid w:val="008B645A"/>
    <w:rsid w:val="008C589E"/>
    <w:rsid w:val="00952F51"/>
    <w:rsid w:val="009940A3"/>
    <w:rsid w:val="00A51512"/>
    <w:rsid w:val="00A85F82"/>
    <w:rsid w:val="00B709ED"/>
    <w:rsid w:val="00CE39A5"/>
    <w:rsid w:val="00DD12C4"/>
    <w:rsid w:val="00DD2197"/>
    <w:rsid w:val="00DE2F68"/>
    <w:rsid w:val="00E531EA"/>
    <w:rsid w:val="00EB52B3"/>
    <w:rsid w:val="00F0186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1CBEB"/>
  <w15:docId w15:val="{E37027BD-377F-44FC-9C75-638F9E48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F26A3"/>
    <w:rPr>
      <w:rFonts w:ascii="Times New Roman" w:hAnsi="Times New Roman"/>
      <w:sz w:val="24"/>
    </w:rPr>
  </w:style>
  <w:style w:type="paragraph" w:styleId="Heading1">
    <w:name w:val="heading 1"/>
    <w:basedOn w:val="Normal"/>
    <w:next w:val="Normal"/>
    <w:link w:val="Heading1Char"/>
    <w:uiPriority w:val="9"/>
    <w:qFormat/>
    <w:rsid w:val="00A85F8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A3"/>
    <w:rPr>
      <w:rFonts w:ascii="Tahoma" w:hAnsi="Tahoma" w:cs="Tahoma"/>
      <w:sz w:val="16"/>
      <w:szCs w:val="16"/>
    </w:rPr>
  </w:style>
  <w:style w:type="paragraph" w:customStyle="1" w:styleId="Default">
    <w:name w:val="Default"/>
    <w:rsid w:val="006213D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77ED5"/>
    <w:pPr>
      <w:ind w:left="720"/>
      <w:contextualSpacing/>
    </w:pPr>
  </w:style>
  <w:style w:type="character" w:styleId="Hyperlink">
    <w:name w:val="Hyperlink"/>
    <w:basedOn w:val="DefaultParagraphFont"/>
    <w:uiPriority w:val="99"/>
    <w:unhideWhenUsed/>
    <w:rsid w:val="00A85F82"/>
    <w:rPr>
      <w:color w:val="0000FF" w:themeColor="hyperlink"/>
      <w:u w:val="single"/>
    </w:rPr>
  </w:style>
  <w:style w:type="character" w:customStyle="1" w:styleId="Heading1Char">
    <w:name w:val="Heading 1 Char"/>
    <w:basedOn w:val="DefaultParagraphFont"/>
    <w:link w:val="Heading1"/>
    <w:uiPriority w:val="9"/>
    <w:rsid w:val="00A85F82"/>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A85F82"/>
    <w:pPr>
      <w:spacing w:line="259" w:lineRule="auto"/>
      <w:outlineLvl w:val="9"/>
    </w:pPr>
  </w:style>
  <w:style w:type="paragraph" w:styleId="TOC3">
    <w:name w:val="toc 3"/>
    <w:basedOn w:val="Normal"/>
    <w:next w:val="Normal"/>
    <w:autoRedefine/>
    <w:uiPriority w:val="39"/>
    <w:unhideWhenUsed/>
    <w:rsid w:val="00A85F82"/>
    <w:pPr>
      <w:spacing w:after="100"/>
      <w:ind w:left="480"/>
    </w:pPr>
  </w:style>
  <w:style w:type="paragraph" w:styleId="Header">
    <w:name w:val="header"/>
    <w:basedOn w:val="Normal"/>
    <w:link w:val="HeaderChar"/>
    <w:uiPriority w:val="99"/>
    <w:unhideWhenUsed/>
    <w:rsid w:val="008C58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589E"/>
    <w:rPr>
      <w:rFonts w:ascii="Times New Roman" w:hAnsi="Times New Roman"/>
      <w:sz w:val="24"/>
    </w:rPr>
  </w:style>
  <w:style w:type="paragraph" w:styleId="Footer">
    <w:name w:val="footer"/>
    <w:basedOn w:val="Normal"/>
    <w:link w:val="FooterChar"/>
    <w:uiPriority w:val="99"/>
    <w:unhideWhenUsed/>
    <w:rsid w:val="008C58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589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8</Pages>
  <Words>907</Words>
  <Characters>5270</Characters>
  <Application>Microsoft Office Word</Application>
  <DocSecurity>0</DocSecurity>
  <Lines>188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Bathiya</dc:creator>
  <cp:lastModifiedBy>Herath H H A D S J IT24102409</cp:lastModifiedBy>
  <cp:revision>4</cp:revision>
  <cp:lastPrinted>2013-01-23T08:53:00Z</cp:lastPrinted>
  <dcterms:created xsi:type="dcterms:W3CDTF">2026-04-11T17:56:00Z</dcterms:created>
  <dcterms:modified xsi:type="dcterms:W3CDTF">2026-04-12T10:49:00Z</dcterms:modified>
</cp:coreProperties>
</file>