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9B7CFC">
      <w:pPr>
        <w:ind w:leftChars="-171" w:left="-359" w:firstLineChars="250" w:firstLine="525"/>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958" w:rsidRPr="00EB3FA7" w:rsidRDefault="008B1958"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8B1958" w:rsidRPr="00EB3FA7" w:rsidRDefault="008B1958"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proofErr w:type="gramStart"/>
            <w:r w:rsidRPr="007D2F0B">
              <w:rPr>
                <w:rFonts w:ascii="Times New Roman" w:hAnsi="Times New Roman" w:cs="Times New Roman"/>
                <w:sz w:val="24"/>
              </w:rPr>
              <w:t>阅</w:t>
            </w:r>
            <w:proofErr w:type="gramEnd"/>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0C7D99">
          <w:headerReference w:type="even" r:id="rId10"/>
          <w:footerReference w:type="even" r:id="rId11"/>
          <w:footerReference w:type="default" r:id="rId12"/>
          <w:pgSz w:w="11906" w:h="16838" w:code="9"/>
          <w:pgMar w:top="1701" w:right="1418" w:bottom="1418" w:left="1588" w:header="1134" w:footer="992" w:gutter="0"/>
          <w:pgNumType w:start="1"/>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255771"/>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w:t>
      </w:r>
      <w:proofErr w:type="gramStart"/>
      <w:r w:rsidR="00F60AE9" w:rsidRPr="007D2F0B">
        <w:rPr>
          <w:rFonts w:ascii="Times New Roman" w:hAnsi="Times New Roman" w:cs="Times New Roman"/>
          <w:sz w:val="24"/>
          <w:szCs w:val="24"/>
        </w:rPr>
        <w:t>向量机</w:t>
      </w:r>
      <w:proofErr w:type="gramEnd"/>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w:t>
      </w:r>
      <w:proofErr w:type="gramStart"/>
      <w:r>
        <w:rPr>
          <w:rFonts w:ascii="Times New Roman" w:hAnsi="Times New Roman" w:cs="Times New Roman" w:hint="eastAsia"/>
          <w:sz w:val="24"/>
          <w:szCs w:val="24"/>
        </w:rPr>
        <w:t>向量机</w:t>
      </w:r>
      <w:proofErr w:type="gramEnd"/>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w:t>
      </w:r>
      <w:proofErr w:type="gramStart"/>
      <w:r>
        <w:rPr>
          <w:rFonts w:ascii="Times New Roman" w:hAnsi="Times New Roman" w:cs="Times New Roman"/>
          <w:sz w:val="24"/>
          <w:szCs w:val="24"/>
        </w:rPr>
        <w:t>向量机</w:t>
      </w:r>
      <w:proofErr w:type="gramEnd"/>
      <w:r>
        <w:rPr>
          <w:rFonts w:ascii="Times New Roman" w:hAnsi="Times New Roman" w:cs="Times New Roman"/>
          <w:sz w:val="24"/>
          <w:szCs w:val="24"/>
        </w:rPr>
        <w:t>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w:t>
      </w:r>
      <w:proofErr w:type="gramStart"/>
      <w:r w:rsidR="00442A2D">
        <w:rPr>
          <w:rFonts w:ascii="Times New Roman" w:hAnsi="Times New Roman" w:cs="Times New Roman"/>
          <w:sz w:val="24"/>
          <w:szCs w:val="24"/>
        </w:rPr>
        <w:t>向量机</w:t>
      </w:r>
      <w:r w:rsidR="00442A2D">
        <w:rPr>
          <w:rFonts w:ascii="Times New Roman" w:hAnsi="Times New Roman" w:cs="Times New Roman" w:hint="eastAsia"/>
          <w:sz w:val="24"/>
          <w:szCs w:val="24"/>
        </w:rPr>
        <w:t>预测</w:t>
      </w:r>
      <w:proofErr w:type="gramEnd"/>
      <w:r w:rsidR="00442A2D">
        <w:rPr>
          <w:rFonts w:ascii="Times New Roman" w:hAnsi="Times New Roman" w:cs="Times New Roman" w:hint="eastAsia"/>
          <w:sz w:val="24"/>
          <w:szCs w:val="24"/>
        </w:rPr>
        <w:t>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255772"/>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lang w:val="zh-CN"/>
        </w:rPr>
        <w:id w:val="405111632"/>
        <w:docPartObj>
          <w:docPartGallery w:val="Table of Contents"/>
          <w:docPartUnique/>
        </w:docPartObj>
      </w:sdtPr>
      <w:sdtEndPr>
        <w:rPr>
          <w:bCs/>
        </w:rPr>
      </w:sdtEndPr>
      <w:sdtContent>
        <w:p w:rsidR="00785696" w:rsidRPr="007D2F0B" w:rsidRDefault="00785696" w:rsidP="00B340E2">
          <w:pPr>
            <w:spacing w:line="400" w:lineRule="exact"/>
            <w:jc w:val="center"/>
            <w:rPr>
              <w:rFonts w:ascii="Times New Roman" w:hAnsi="Times New Roman" w:cs="Times New Roman"/>
              <w:b/>
              <w:sz w:val="30"/>
              <w:szCs w:val="30"/>
            </w:rPr>
          </w:pPr>
          <w:r w:rsidRPr="007D2F0B">
            <w:rPr>
              <w:rFonts w:ascii="Times New Roman" w:hAnsi="Times New Roman" w:cs="Times New Roman"/>
              <w:b/>
              <w:sz w:val="30"/>
              <w:szCs w:val="30"/>
              <w:lang w:val="zh-CN"/>
            </w:rPr>
            <w:t>目录</w:t>
          </w:r>
        </w:p>
        <w:p w:rsidR="007038AD" w:rsidRDefault="00785696">
          <w:pPr>
            <w:pStyle w:val="10"/>
            <w:tabs>
              <w:tab w:val="right" w:leader="dot" w:pos="8890"/>
            </w:tabs>
            <w:rPr>
              <w:noProof/>
            </w:rPr>
          </w:pPr>
          <w:r w:rsidRPr="007D2F0B">
            <w:rPr>
              <w:rFonts w:ascii="Times New Roman" w:hAnsi="Times New Roman" w:cs="Times New Roman"/>
            </w:rPr>
            <w:fldChar w:fldCharType="begin"/>
          </w:r>
          <w:r w:rsidRPr="007D2F0B">
            <w:rPr>
              <w:rFonts w:ascii="Times New Roman" w:hAnsi="Times New Roman" w:cs="Times New Roman"/>
            </w:rPr>
            <w:instrText xml:space="preserve"> TOC \o "1-3" \h \z \u </w:instrText>
          </w:r>
          <w:r w:rsidRPr="007D2F0B">
            <w:rPr>
              <w:rFonts w:ascii="Times New Roman" w:hAnsi="Times New Roman" w:cs="Times New Roman"/>
            </w:rPr>
            <w:fldChar w:fldCharType="separate"/>
          </w:r>
          <w:hyperlink w:anchor="_Toc476255771" w:history="1">
            <w:r w:rsidR="007038AD" w:rsidRPr="0056520E">
              <w:rPr>
                <w:rStyle w:val="a6"/>
                <w:rFonts w:ascii="黑体" w:eastAsia="黑体" w:hAnsi="黑体" w:cs="Times New Roman" w:hint="eastAsia"/>
                <w:noProof/>
              </w:rPr>
              <w:t>摘</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要</w:t>
            </w:r>
            <w:r w:rsidR="007038AD">
              <w:rPr>
                <w:noProof/>
                <w:webHidden/>
              </w:rPr>
              <w:tab/>
            </w:r>
            <w:r w:rsidR="007038AD">
              <w:rPr>
                <w:noProof/>
                <w:webHidden/>
              </w:rPr>
              <w:fldChar w:fldCharType="begin"/>
            </w:r>
            <w:r w:rsidR="007038AD">
              <w:rPr>
                <w:noProof/>
                <w:webHidden/>
              </w:rPr>
              <w:instrText xml:space="preserve"> PAGEREF _Toc476255771 \h </w:instrText>
            </w:r>
            <w:r w:rsidR="007038AD">
              <w:rPr>
                <w:noProof/>
                <w:webHidden/>
              </w:rPr>
            </w:r>
            <w:r w:rsidR="007038AD">
              <w:rPr>
                <w:noProof/>
                <w:webHidden/>
              </w:rPr>
              <w:fldChar w:fldCharType="separate"/>
            </w:r>
            <w:r w:rsidR="007038AD">
              <w:rPr>
                <w:noProof/>
                <w:webHidden/>
              </w:rPr>
              <w:t>6</w:t>
            </w:r>
            <w:r w:rsidR="007038AD">
              <w:rPr>
                <w:noProof/>
                <w:webHidden/>
              </w:rPr>
              <w:fldChar w:fldCharType="end"/>
            </w:r>
          </w:hyperlink>
        </w:p>
        <w:p w:rsidR="007038AD" w:rsidRDefault="00531DBC">
          <w:pPr>
            <w:pStyle w:val="10"/>
            <w:tabs>
              <w:tab w:val="right" w:leader="dot" w:pos="8890"/>
            </w:tabs>
            <w:rPr>
              <w:noProof/>
            </w:rPr>
          </w:pPr>
          <w:hyperlink w:anchor="_Toc476255772" w:history="1">
            <w:r w:rsidR="007038AD" w:rsidRPr="0056520E">
              <w:rPr>
                <w:rStyle w:val="a6"/>
                <w:rFonts w:ascii="Times New Roman" w:hAnsi="Times New Roman" w:cs="Times New Roman"/>
                <w:noProof/>
              </w:rPr>
              <w:t>Abstract</w:t>
            </w:r>
            <w:r w:rsidR="007038AD">
              <w:rPr>
                <w:noProof/>
                <w:webHidden/>
              </w:rPr>
              <w:tab/>
            </w:r>
            <w:r w:rsidR="007038AD">
              <w:rPr>
                <w:noProof/>
                <w:webHidden/>
              </w:rPr>
              <w:fldChar w:fldCharType="begin"/>
            </w:r>
            <w:r w:rsidR="007038AD">
              <w:rPr>
                <w:noProof/>
                <w:webHidden/>
              </w:rPr>
              <w:instrText xml:space="preserve"> PAGEREF _Toc476255772 \h </w:instrText>
            </w:r>
            <w:r w:rsidR="007038AD">
              <w:rPr>
                <w:noProof/>
                <w:webHidden/>
              </w:rPr>
            </w:r>
            <w:r w:rsidR="007038AD">
              <w:rPr>
                <w:noProof/>
                <w:webHidden/>
              </w:rPr>
              <w:fldChar w:fldCharType="separate"/>
            </w:r>
            <w:r w:rsidR="007038AD">
              <w:rPr>
                <w:noProof/>
                <w:webHidden/>
              </w:rPr>
              <w:t>7</w:t>
            </w:r>
            <w:r w:rsidR="007038AD">
              <w:rPr>
                <w:noProof/>
                <w:webHidden/>
              </w:rPr>
              <w:fldChar w:fldCharType="end"/>
            </w:r>
          </w:hyperlink>
        </w:p>
        <w:p w:rsidR="007038AD" w:rsidRDefault="00531DBC">
          <w:pPr>
            <w:pStyle w:val="10"/>
            <w:tabs>
              <w:tab w:val="right" w:leader="dot" w:pos="8890"/>
            </w:tabs>
            <w:rPr>
              <w:noProof/>
            </w:rPr>
          </w:pPr>
          <w:hyperlink w:anchor="_Toc476255773"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1</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引言</w:t>
            </w:r>
            <w:r w:rsidR="007038AD">
              <w:rPr>
                <w:noProof/>
                <w:webHidden/>
              </w:rPr>
              <w:tab/>
            </w:r>
            <w:r w:rsidR="007038AD">
              <w:rPr>
                <w:noProof/>
                <w:webHidden/>
              </w:rPr>
              <w:fldChar w:fldCharType="begin"/>
            </w:r>
            <w:r w:rsidR="007038AD">
              <w:rPr>
                <w:noProof/>
                <w:webHidden/>
              </w:rPr>
              <w:instrText xml:space="preserve"> PAGEREF _Toc476255773 \h </w:instrText>
            </w:r>
            <w:r w:rsidR="007038AD">
              <w:rPr>
                <w:noProof/>
                <w:webHidden/>
              </w:rPr>
            </w:r>
            <w:r w:rsidR="007038AD">
              <w:rPr>
                <w:noProof/>
                <w:webHidden/>
              </w:rPr>
              <w:fldChar w:fldCharType="separate"/>
            </w:r>
            <w:r w:rsidR="007038AD">
              <w:rPr>
                <w:noProof/>
                <w:webHidden/>
              </w:rPr>
              <w:t>10</w:t>
            </w:r>
            <w:r w:rsidR="007038AD">
              <w:rPr>
                <w:noProof/>
                <w:webHidden/>
              </w:rPr>
              <w:fldChar w:fldCharType="end"/>
            </w:r>
          </w:hyperlink>
        </w:p>
        <w:p w:rsidR="007038AD" w:rsidRDefault="00531DBC">
          <w:pPr>
            <w:pStyle w:val="20"/>
            <w:rPr>
              <w:rFonts w:asciiTheme="minorHAnsi" w:hAnsiTheme="minorHAnsi" w:cstheme="minorBidi"/>
            </w:rPr>
          </w:pPr>
          <w:hyperlink w:anchor="_Toc476255774" w:history="1">
            <w:r w:rsidR="007038AD" w:rsidRPr="0056520E">
              <w:rPr>
                <w:rStyle w:val="a6"/>
                <w:rFonts w:ascii="黑体" w:eastAsia="黑体" w:hAnsi="黑体"/>
              </w:rPr>
              <w:t xml:space="preserve">1.1 </w:t>
            </w:r>
            <w:r w:rsidR="007038AD" w:rsidRPr="0056520E">
              <w:rPr>
                <w:rStyle w:val="a6"/>
                <w:rFonts w:ascii="黑体" w:eastAsia="黑体" w:hAnsi="黑体" w:hint="eastAsia"/>
              </w:rPr>
              <w:t>研究背景</w:t>
            </w:r>
            <w:r w:rsidR="007038AD">
              <w:rPr>
                <w:webHidden/>
              </w:rPr>
              <w:tab/>
            </w:r>
            <w:r w:rsidR="007038AD">
              <w:rPr>
                <w:webHidden/>
              </w:rPr>
              <w:fldChar w:fldCharType="begin"/>
            </w:r>
            <w:r w:rsidR="007038AD">
              <w:rPr>
                <w:webHidden/>
              </w:rPr>
              <w:instrText xml:space="preserve"> PAGEREF _Toc476255774 \h </w:instrText>
            </w:r>
            <w:r w:rsidR="007038AD">
              <w:rPr>
                <w:webHidden/>
              </w:rPr>
            </w:r>
            <w:r w:rsidR="007038AD">
              <w:rPr>
                <w:webHidden/>
              </w:rPr>
              <w:fldChar w:fldCharType="separate"/>
            </w:r>
            <w:r w:rsidR="007038AD">
              <w:rPr>
                <w:webHidden/>
              </w:rPr>
              <w:t>10</w:t>
            </w:r>
            <w:r w:rsidR="007038AD">
              <w:rPr>
                <w:webHidden/>
              </w:rPr>
              <w:fldChar w:fldCharType="end"/>
            </w:r>
          </w:hyperlink>
        </w:p>
        <w:p w:rsidR="007038AD" w:rsidRDefault="00531DBC">
          <w:pPr>
            <w:pStyle w:val="20"/>
            <w:rPr>
              <w:rFonts w:asciiTheme="minorHAnsi" w:hAnsiTheme="minorHAnsi" w:cstheme="minorBidi"/>
            </w:rPr>
          </w:pPr>
          <w:hyperlink w:anchor="_Toc476255775" w:history="1">
            <w:r w:rsidR="007038AD" w:rsidRPr="0056520E">
              <w:rPr>
                <w:rStyle w:val="a6"/>
                <w:rFonts w:ascii="黑体" w:eastAsia="黑体" w:hAnsi="黑体"/>
              </w:rPr>
              <w:t xml:space="preserve">1.2 </w:t>
            </w:r>
            <w:r w:rsidR="007038AD" w:rsidRPr="0056520E">
              <w:rPr>
                <w:rStyle w:val="a6"/>
                <w:rFonts w:ascii="黑体" w:eastAsia="黑体" w:hAnsi="黑体" w:hint="eastAsia"/>
              </w:rPr>
              <w:t>船舶柴油机故障诊断技术研究现状</w:t>
            </w:r>
            <w:r w:rsidR="007038AD">
              <w:rPr>
                <w:webHidden/>
              </w:rPr>
              <w:tab/>
            </w:r>
            <w:r w:rsidR="007038AD">
              <w:rPr>
                <w:webHidden/>
              </w:rPr>
              <w:fldChar w:fldCharType="begin"/>
            </w:r>
            <w:r w:rsidR="007038AD">
              <w:rPr>
                <w:webHidden/>
              </w:rPr>
              <w:instrText xml:space="preserve"> PAGEREF _Toc476255775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531DBC">
          <w:pPr>
            <w:pStyle w:val="30"/>
            <w:rPr>
              <w:rFonts w:asciiTheme="minorHAnsi" w:hAnsiTheme="minorHAnsi" w:cstheme="minorBidi"/>
            </w:rPr>
          </w:pPr>
          <w:hyperlink w:anchor="_Toc476255776" w:history="1">
            <w:r w:rsidR="007038AD" w:rsidRPr="0056520E">
              <w:rPr>
                <w:rStyle w:val="a6"/>
                <w:rFonts w:ascii="黑体" w:eastAsia="黑体" w:hAnsi="黑体"/>
              </w:rPr>
              <w:t xml:space="preserve">1.2.1 </w:t>
            </w:r>
            <w:r w:rsidR="007038AD" w:rsidRPr="0056520E">
              <w:rPr>
                <w:rStyle w:val="a6"/>
                <w:rFonts w:ascii="黑体" w:eastAsia="黑体" w:hAnsi="黑体" w:hint="eastAsia"/>
              </w:rPr>
              <w:t>热力参数分析法</w:t>
            </w:r>
            <w:r w:rsidR="007038AD">
              <w:rPr>
                <w:webHidden/>
              </w:rPr>
              <w:tab/>
            </w:r>
            <w:r w:rsidR="007038AD">
              <w:rPr>
                <w:webHidden/>
              </w:rPr>
              <w:fldChar w:fldCharType="begin"/>
            </w:r>
            <w:r w:rsidR="007038AD">
              <w:rPr>
                <w:webHidden/>
              </w:rPr>
              <w:instrText xml:space="preserve"> PAGEREF _Toc476255776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531DBC">
          <w:pPr>
            <w:pStyle w:val="30"/>
            <w:rPr>
              <w:rFonts w:asciiTheme="minorHAnsi" w:hAnsiTheme="minorHAnsi" w:cstheme="minorBidi"/>
            </w:rPr>
          </w:pPr>
          <w:hyperlink w:anchor="_Toc476255777" w:history="1">
            <w:r w:rsidR="007038AD" w:rsidRPr="0056520E">
              <w:rPr>
                <w:rStyle w:val="a6"/>
                <w:rFonts w:ascii="黑体" w:eastAsia="黑体" w:hAnsi="黑体"/>
              </w:rPr>
              <w:t xml:space="preserve">1.2.2 </w:t>
            </w:r>
            <w:r w:rsidR="007038AD" w:rsidRPr="0056520E">
              <w:rPr>
                <w:rStyle w:val="a6"/>
                <w:rFonts w:ascii="黑体" w:eastAsia="黑体" w:hAnsi="黑体" w:hint="eastAsia"/>
              </w:rPr>
              <w:t>油液分析法</w:t>
            </w:r>
            <w:r w:rsidR="007038AD">
              <w:rPr>
                <w:webHidden/>
              </w:rPr>
              <w:tab/>
            </w:r>
            <w:r w:rsidR="007038AD">
              <w:rPr>
                <w:webHidden/>
              </w:rPr>
              <w:fldChar w:fldCharType="begin"/>
            </w:r>
            <w:r w:rsidR="007038AD">
              <w:rPr>
                <w:webHidden/>
              </w:rPr>
              <w:instrText xml:space="preserve"> PAGEREF _Toc476255777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531DBC">
          <w:pPr>
            <w:pStyle w:val="30"/>
            <w:rPr>
              <w:rFonts w:asciiTheme="minorHAnsi" w:hAnsiTheme="minorHAnsi" w:cstheme="minorBidi"/>
            </w:rPr>
          </w:pPr>
          <w:hyperlink w:anchor="_Toc476255778" w:history="1">
            <w:r w:rsidR="007038AD" w:rsidRPr="0056520E">
              <w:rPr>
                <w:rStyle w:val="a6"/>
                <w:rFonts w:ascii="黑体" w:eastAsia="黑体" w:hAnsi="黑体"/>
              </w:rPr>
              <w:t xml:space="preserve">1.2.3 </w:t>
            </w:r>
            <w:r w:rsidR="007038AD" w:rsidRPr="0056520E">
              <w:rPr>
                <w:rStyle w:val="a6"/>
                <w:rFonts w:ascii="黑体" w:eastAsia="黑体" w:hAnsi="黑体" w:hint="eastAsia"/>
              </w:rPr>
              <w:t>振动分析法</w:t>
            </w:r>
            <w:r w:rsidR="007038AD">
              <w:rPr>
                <w:webHidden/>
              </w:rPr>
              <w:tab/>
            </w:r>
            <w:r w:rsidR="007038AD">
              <w:rPr>
                <w:webHidden/>
              </w:rPr>
              <w:fldChar w:fldCharType="begin"/>
            </w:r>
            <w:r w:rsidR="007038AD">
              <w:rPr>
                <w:webHidden/>
              </w:rPr>
              <w:instrText xml:space="preserve"> PAGEREF _Toc476255778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531DBC">
          <w:pPr>
            <w:pStyle w:val="30"/>
            <w:rPr>
              <w:rFonts w:asciiTheme="minorHAnsi" w:hAnsiTheme="minorHAnsi" w:cstheme="minorBidi"/>
            </w:rPr>
          </w:pPr>
          <w:hyperlink w:anchor="_Toc476255779" w:history="1">
            <w:r w:rsidR="007038AD" w:rsidRPr="0056520E">
              <w:rPr>
                <w:rStyle w:val="a6"/>
                <w:rFonts w:ascii="黑体" w:eastAsia="黑体" w:hAnsi="黑体"/>
              </w:rPr>
              <w:t xml:space="preserve">1.2.4 </w:t>
            </w:r>
            <w:r w:rsidR="007038AD" w:rsidRPr="0056520E">
              <w:rPr>
                <w:rStyle w:val="a6"/>
                <w:rFonts w:ascii="黑体" w:eastAsia="黑体" w:hAnsi="黑体" w:hint="eastAsia"/>
              </w:rPr>
              <w:t>瞬时转速法</w:t>
            </w:r>
            <w:r w:rsidR="007038AD">
              <w:rPr>
                <w:webHidden/>
              </w:rPr>
              <w:tab/>
            </w:r>
            <w:r w:rsidR="007038AD">
              <w:rPr>
                <w:webHidden/>
              </w:rPr>
              <w:fldChar w:fldCharType="begin"/>
            </w:r>
            <w:r w:rsidR="007038AD">
              <w:rPr>
                <w:webHidden/>
              </w:rPr>
              <w:instrText xml:space="preserve"> PAGEREF _Toc476255779 \h </w:instrText>
            </w:r>
            <w:r w:rsidR="007038AD">
              <w:rPr>
                <w:webHidden/>
              </w:rPr>
            </w:r>
            <w:r w:rsidR="007038AD">
              <w:rPr>
                <w:webHidden/>
              </w:rPr>
              <w:fldChar w:fldCharType="separate"/>
            </w:r>
            <w:r w:rsidR="007038AD">
              <w:rPr>
                <w:webHidden/>
              </w:rPr>
              <w:t>12</w:t>
            </w:r>
            <w:r w:rsidR="007038AD">
              <w:rPr>
                <w:webHidden/>
              </w:rPr>
              <w:fldChar w:fldCharType="end"/>
            </w:r>
          </w:hyperlink>
        </w:p>
        <w:p w:rsidR="007038AD" w:rsidRDefault="00531DBC">
          <w:pPr>
            <w:pStyle w:val="30"/>
            <w:rPr>
              <w:rFonts w:asciiTheme="minorHAnsi" w:hAnsiTheme="minorHAnsi" w:cstheme="minorBidi"/>
            </w:rPr>
          </w:pPr>
          <w:hyperlink w:anchor="_Toc476255780" w:history="1">
            <w:r w:rsidR="007038AD" w:rsidRPr="0056520E">
              <w:rPr>
                <w:rStyle w:val="a6"/>
                <w:rFonts w:ascii="黑体" w:eastAsia="黑体" w:hAnsi="黑体"/>
              </w:rPr>
              <w:t xml:space="preserve">1.2.5 </w:t>
            </w:r>
            <w:r w:rsidR="007038AD" w:rsidRPr="0056520E">
              <w:rPr>
                <w:rStyle w:val="a6"/>
                <w:rFonts w:ascii="黑体" w:eastAsia="黑体" w:hAnsi="黑体" w:hint="eastAsia"/>
              </w:rPr>
              <w:t>基于专家系统的智能化诊断方法</w:t>
            </w:r>
            <w:r w:rsidR="007038AD">
              <w:rPr>
                <w:webHidden/>
              </w:rPr>
              <w:tab/>
            </w:r>
            <w:r w:rsidR="007038AD">
              <w:rPr>
                <w:webHidden/>
              </w:rPr>
              <w:fldChar w:fldCharType="begin"/>
            </w:r>
            <w:r w:rsidR="007038AD">
              <w:rPr>
                <w:webHidden/>
              </w:rPr>
              <w:instrText xml:space="preserve"> PAGEREF _Toc476255780 \h </w:instrText>
            </w:r>
            <w:r w:rsidR="007038AD">
              <w:rPr>
                <w:webHidden/>
              </w:rPr>
            </w:r>
            <w:r w:rsidR="007038AD">
              <w:rPr>
                <w:webHidden/>
              </w:rPr>
              <w:fldChar w:fldCharType="separate"/>
            </w:r>
            <w:r w:rsidR="007038AD">
              <w:rPr>
                <w:webHidden/>
              </w:rPr>
              <w:t>12</w:t>
            </w:r>
            <w:r w:rsidR="007038AD">
              <w:rPr>
                <w:webHidden/>
              </w:rPr>
              <w:fldChar w:fldCharType="end"/>
            </w:r>
          </w:hyperlink>
        </w:p>
        <w:p w:rsidR="007038AD" w:rsidRDefault="00531DBC">
          <w:pPr>
            <w:pStyle w:val="30"/>
            <w:rPr>
              <w:rFonts w:asciiTheme="minorHAnsi" w:hAnsiTheme="minorHAnsi" w:cstheme="minorBidi"/>
            </w:rPr>
          </w:pPr>
          <w:hyperlink w:anchor="_Toc476255781" w:history="1">
            <w:r w:rsidR="007038AD" w:rsidRPr="0056520E">
              <w:rPr>
                <w:rStyle w:val="a6"/>
                <w:rFonts w:ascii="黑体" w:eastAsia="黑体" w:hAnsi="黑体"/>
              </w:rPr>
              <w:t xml:space="preserve">1.2.6 </w:t>
            </w:r>
            <w:r w:rsidR="007038AD" w:rsidRPr="0056520E">
              <w:rPr>
                <w:rStyle w:val="a6"/>
                <w:rFonts w:ascii="黑体" w:eastAsia="黑体" w:hAnsi="黑体" w:hint="eastAsia"/>
              </w:rPr>
              <w:t>基于神经网络的诊断方法</w:t>
            </w:r>
            <w:r w:rsidR="007038AD">
              <w:rPr>
                <w:webHidden/>
              </w:rPr>
              <w:tab/>
            </w:r>
            <w:r w:rsidR="007038AD">
              <w:rPr>
                <w:webHidden/>
              </w:rPr>
              <w:fldChar w:fldCharType="begin"/>
            </w:r>
            <w:r w:rsidR="007038AD">
              <w:rPr>
                <w:webHidden/>
              </w:rPr>
              <w:instrText xml:space="preserve"> PAGEREF _Toc476255781 \h </w:instrText>
            </w:r>
            <w:r w:rsidR="007038AD">
              <w:rPr>
                <w:webHidden/>
              </w:rPr>
            </w:r>
            <w:r w:rsidR="007038AD">
              <w:rPr>
                <w:webHidden/>
              </w:rPr>
              <w:fldChar w:fldCharType="separate"/>
            </w:r>
            <w:r w:rsidR="007038AD">
              <w:rPr>
                <w:webHidden/>
              </w:rPr>
              <w:t>13</w:t>
            </w:r>
            <w:r w:rsidR="007038AD">
              <w:rPr>
                <w:webHidden/>
              </w:rPr>
              <w:fldChar w:fldCharType="end"/>
            </w:r>
          </w:hyperlink>
        </w:p>
        <w:p w:rsidR="007038AD" w:rsidRDefault="00531DBC">
          <w:pPr>
            <w:pStyle w:val="30"/>
            <w:rPr>
              <w:rFonts w:asciiTheme="minorHAnsi" w:hAnsiTheme="minorHAnsi" w:cstheme="minorBidi"/>
            </w:rPr>
          </w:pPr>
          <w:hyperlink w:anchor="_Toc476255782" w:history="1">
            <w:r w:rsidR="007038AD" w:rsidRPr="0056520E">
              <w:rPr>
                <w:rStyle w:val="a6"/>
                <w:rFonts w:ascii="黑体" w:eastAsia="黑体" w:hAnsi="黑体"/>
              </w:rPr>
              <w:t xml:space="preserve">1.2.7 </w:t>
            </w:r>
            <w:r w:rsidR="007038AD" w:rsidRPr="0056520E">
              <w:rPr>
                <w:rStyle w:val="a6"/>
                <w:rFonts w:ascii="黑体" w:eastAsia="黑体" w:hAnsi="黑体" w:hint="eastAsia"/>
              </w:rPr>
              <w:t>基于灰色系统理论的诊断方法</w:t>
            </w:r>
            <w:r w:rsidR="007038AD">
              <w:rPr>
                <w:webHidden/>
              </w:rPr>
              <w:tab/>
            </w:r>
            <w:r w:rsidR="007038AD">
              <w:rPr>
                <w:webHidden/>
              </w:rPr>
              <w:fldChar w:fldCharType="begin"/>
            </w:r>
            <w:r w:rsidR="007038AD">
              <w:rPr>
                <w:webHidden/>
              </w:rPr>
              <w:instrText xml:space="preserve"> PAGEREF _Toc476255782 \h </w:instrText>
            </w:r>
            <w:r w:rsidR="007038AD">
              <w:rPr>
                <w:webHidden/>
              </w:rPr>
            </w:r>
            <w:r w:rsidR="007038AD">
              <w:rPr>
                <w:webHidden/>
              </w:rPr>
              <w:fldChar w:fldCharType="separate"/>
            </w:r>
            <w:r w:rsidR="007038AD">
              <w:rPr>
                <w:webHidden/>
              </w:rPr>
              <w:t>13</w:t>
            </w:r>
            <w:r w:rsidR="007038AD">
              <w:rPr>
                <w:webHidden/>
              </w:rPr>
              <w:fldChar w:fldCharType="end"/>
            </w:r>
          </w:hyperlink>
        </w:p>
        <w:p w:rsidR="007038AD" w:rsidRDefault="00531DBC">
          <w:pPr>
            <w:pStyle w:val="30"/>
            <w:rPr>
              <w:rFonts w:asciiTheme="minorHAnsi" w:hAnsiTheme="minorHAnsi" w:cstheme="minorBidi"/>
            </w:rPr>
          </w:pPr>
          <w:hyperlink w:anchor="_Toc476255783" w:history="1">
            <w:r w:rsidR="007038AD" w:rsidRPr="0056520E">
              <w:rPr>
                <w:rStyle w:val="a6"/>
                <w:rFonts w:ascii="黑体" w:eastAsia="黑体" w:hAnsi="黑体"/>
              </w:rPr>
              <w:t xml:space="preserve">1.2.8 </w:t>
            </w:r>
            <w:r w:rsidR="007038AD" w:rsidRPr="0056520E">
              <w:rPr>
                <w:rStyle w:val="a6"/>
                <w:rFonts w:ascii="黑体" w:eastAsia="黑体" w:hAnsi="黑体" w:hint="eastAsia"/>
              </w:rPr>
              <w:t>基于信号处理技术的诊断方法</w:t>
            </w:r>
            <w:r w:rsidR="007038AD">
              <w:rPr>
                <w:webHidden/>
              </w:rPr>
              <w:tab/>
            </w:r>
            <w:r w:rsidR="007038AD">
              <w:rPr>
                <w:webHidden/>
              </w:rPr>
              <w:fldChar w:fldCharType="begin"/>
            </w:r>
            <w:r w:rsidR="007038AD">
              <w:rPr>
                <w:webHidden/>
              </w:rPr>
              <w:instrText xml:space="preserve"> PAGEREF _Toc476255783 \h </w:instrText>
            </w:r>
            <w:r w:rsidR="007038AD">
              <w:rPr>
                <w:webHidden/>
              </w:rPr>
            </w:r>
            <w:r w:rsidR="007038AD">
              <w:rPr>
                <w:webHidden/>
              </w:rPr>
              <w:fldChar w:fldCharType="separate"/>
            </w:r>
            <w:r w:rsidR="007038AD">
              <w:rPr>
                <w:webHidden/>
              </w:rPr>
              <w:t>14</w:t>
            </w:r>
            <w:r w:rsidR="007038AD">
              <w:rPr>
                <w:webHidden/>
              </w:rPr>
              <w:fldChar w:fldCharType="end"/>
            </w:r>
          </w:hyperlink>
        </w:p>
        <w:p w:rsidR="007038AD" w:rsidRDefault="00531DBC">
          <w:pPr>
            <w:pStyle w:val="30"/>
            <w:rPr>
              <w:rFonts w:asciiTheme="minorHAnsi" w:hAnsiTheme="minorHAnsi" w:cstheme="minorBidi"/>
            </w:rPr>
          </w:pPr>
          <w:hyperlink w:anchor="_Toc476255784" w:history="1">
            <w:r w:rsidR="007038AD" w:rsidRPr="0056520E">
              <w:rPr>
                <w:rStyle w:val="a6"/>
                <w:rFonts w:ascii="黑体" w:eastAsia="黑体" w:hAnsi="黑体"/>
              </w:rPr>
              <w:t xml:space="preserve">1.2.9 </w:t>
            </w:r>
            <w:r w:rsidR="007038AD" w:rsidRPr="0056520E">
              <w:rPr>
                <w:rStyle w:val="a6"/>
                <w:rFonts w:ascii="黑体" w:eastAsia="黑体" w:hAnsi="黑体" w:hint="eastAsia"/>
              </w:rPr>
              <w:t>基于混合系统的智能诊断方法</w:t>
            </w:r>
            <w:r w:rsidR="007038AD">
              <w:rPr>
                <w:webHidden/>
              </w:rPr>
              <w:tab/>
            </w:r>
            <w:r w:rsidR="007038AD">
              <w:rPr>
                <w:webHidden/>
              </w:rPr>
              <w:fldChar w:fldCharType="begin"/>
            </w:r>
            <w:r w:rsidR="007038AD">
              <w:rPr>
                <w:webHidden/>
              </w:rPr>
              <w:instrText xml:space="preserve"> PAGEREF _Toc476255784 \h </w:instrText>
            </w:r>
            <w:r w:rsidR="007038AD">
              <w:rPr>
                <w:webHidden/>
              </w:rPr>
            </w:r>
            <w:r w:rsidR="007038AD">
              <w:rPr>
                <w:webHidden/>
              </w:rPr>
              <w:fldChar w:fldCharType="separate"/>
            </w:r>
            <w:r w:rsidR="007038AD">
              <w:rPr>
                <w:webHidden/>
              </w:rPr>
              <w:t>14</w:t>
            </w:r>
            <w:r w:rsidR="007038AD">
              <w:rPr>
                <w:webHidden/>
              </w:rPr>
              <w:fldChar w:fldCharType="end"/>
            </w:r>
          </w:hyperlink>
        </w:p>
        <w:p w:rsidR="007038AD" w:rsidRDefault="00531DBC">
          <w:pPr>
            <w:pStyle w:val="30"/>
            <w:rPr>
              <w:rFonts w:asciiTheme="minorHAnsi" w:hAnsiTheme="minorHAnsi" w:cstheme="minorBidi"/>
            </w:rPr>
          </w:pPr>
          <w:hyperlink w:anchor="_Toc476255785" w:history="1">
            <w:r w:rsidR="007038AD" w:rsidRPr="0056520E">
              <w:rPr>
                <w:rStyle w:val="a6"/>
                <w:rFonts w:ascii="黑体" w:eastAsia="黑体" w:hAnsi="黑体"/>
              </w:rPr>
              <w:t xml:space="preserve">1.2.10 </w:t>
            </w:r>
            <w:r w:rsidR="007038AD" w:rsidRPr="0056520E">
              <w:rPr>
                <w:rStyle w:val="a6"/>
                <w:rFonts w:ascii="黑体" w:eastAsia="黑体" w:hAnsi="黑体" w:hint="eastAsia"/>
              </w:rPr>
              <w:t>基于支持向量机的诊断方法</w:t>
            </w:r>
            <w:r w:rsidR="007038AD">
              <w:rPr>
                <w:webHidden/>
              </w:rPr>
              <w:tab/>
            </w:r>
            <w:r w:rsidR="007038AD">
              <w:rPr>
                <w:webHidden/>
              </w:rPr>
              <w:fldChar w:fldCharType="begin"/>
            </w:r>
            <w:r w:rsidR="007038AD">
              <w:rPr>
                <w:webHidden/>
              </w:rPr>
              <w:instrText xml:space="preserve"> PAGEREF _Toc476255785 \h </w:instrText>
            </w:r>
            <w:r w:rsidR="007038AD">
              <w:rPr>
                <w:webHidden/>
              </w:rPr>
            </w:r>
            <w:r w:rsidR="007038AD">
              <w:rPr>
                <w:webHidden/>
              </w:rPr>
              <w:fldChar w:fldCharType="separate"/>
            </w:r>
            <w:r w:rsidR="007038AD">
              <w:rPr>
                <w:webHidden/>
              </w:rPr>
              <w:t>14</w:t>
            </w:r>
            <w:r w:rsidR="007038AD">
              <w:rPr>
                <w:webHidden/>
              </w:rPr>
              <w:fldChar w:fldCharType="end"/>
            </w:r>
          </w:hyperlink>
        </w:p>
        <w:p w:rsidR="007038AD" w:rsidRDefault="00531DBC">
          <w:pPr>
            <w:pStyle w:val="20"/>
            <w:rPr>
              <w:rFonts w:asciiTheme="minorHAnsi" w:hAnsiTheme="minorHAnsi" w:cstheme="minorBidi"/>
            </w:rPr>
          </w:pPr>
          <w:hyperlink w:anchor="_Toc476255786" w:history="1">
            <w:r w:rsidR="007038AD" w:rsidRPr="0056520E">
              <w:rPr>
                <w:rStyle w:val="a6"/>
                <w:rFonts w:ascii="黑体" w:eastAsia="黑体" w:hAnsi="黑体"/>
              </w:rPr>
              <w:t xml:space="preserve">1.3 </w:t>
            </w:r>
            <w:r w:rsidR="007038AD" w:rsidRPr="0056520E">
              <w:rPr>
                <w:rStyle w:val="a6"/>
                <w:rFonts w:ascii="黑体" w:eastAsia="黑体" w:hAnsi="黑体" w:hint="eastAsia"/>
              </w:rPr>
              <w:t>本文研究的意义及主要内容</w:t>
            </w:r>
            <w:r w:rsidR="007038AD">
              <w:rPr>
                <w:webHidden/>
              </w:rPr>
              <w:tab/>
            </w:r>
            <w:r w:rsidR="007038AD">
              <w:rPr>
                <w:webHidden/>
              </w:rPr>
              <w:fldChar w:fldCharType="begin"/>
            </w:r>
            <w:r w:rsidR="007038AD">
              <w:rPr>
                <w:webHidden/>
              </w:rPr>
              <w:instrText xml:space="preserve"> PAGEREF _Toc476255786 \h </w:instrText>
            </w:r>
            <w:r w:rsidR="007038AD">
              <w:rPr>
                <w:webHidden/>
              </w:rPr>
            </w:r>
            <w:r w:rsidR="007038AD">
              <w:rPr>
                <w:webHidden/>
              </w:rPr>
              <w:fldChar w:fldCharType="separate"/>
            </w:r>
            <w:r w:rsidR="007038AD">
              <w:rPr>
                <w:webHidden/>
              </w:rPr>
              <w:t>15</w:t>
            </w:r>
            <w:r w:rsidR="007038AD">
              <w:rPr>
                <w:webHidden/>
              </w:rPr>
              <w:fldChar w:fldCharType="end"/>
            </w:r>
          </w:hyperlink>
        </w:p>
        <w:p w:rsidR="007038AD" w:rsidRDefault="00531DBC">
          <w:pPr>
            <w:pStyle w:val="30"/>
            <w:rPr>
              <w:rFonts w:asciiTheme="minorHAnsi" w:hAnsiTheme="minorHAnsi" w:cstheme="minorBidi"/>
            </w:rPr>
          </w:pPr>
          <w:hyperlink w:anchor="_Toc476255787" w:history="1">
            <w:r w:rsidR="007038AD" w:rsidRPr="0056520E">
              <w:rPr>
                <w:rStyle w:val="a6"/>
                <w:rFonts w:ascii="黑体" w:eastAsia="黑体" w:hAnsi="黑体"/>
              </w:rPr>
              <w:t xml:space="preserve">1.3.1 </w:t>
            </w:r>
            <w:r w:rsidR="007038AD" w:rsidRPr="0056520E">
              <w:rPr>
                <w:rStyle w:val="a6"/>
                <w:rFonts w:ascii="黑体" w:eastAsia="黑体" w:hAnsi="黑体" w:hint="eastAsia"/>
              </w:rPr>
              <w:t>本文研究的意义</w:t>
            </w:r>
            <w:r w:rsidR="007038AD">
              <w:rPr>
                <w:webHidden/>
              </w:rPr>
              <w:tab/>
            </w:r>
            <w:r w:rsidR="007038AD">
              <w:rPr>
                <w:webHidden/>
              </w:rPr>
              <w:fldChar w:fldCharType="begin"/>
            </w:r>
            <w:r w:rsidR="007038AD">
              <w:rPr>
                <w:webHidden/>
              </w:rPr>
              <w:instrText xml:space="preserve"> PAGEREF _Toc476255787 \h </w:instrText>
            </w:r>
            <w:r w:rsidR="007038AD">
              <w:rPr>
                <w:webHidden/>
              </w:rPr>
            </w:r>
            <w:r w:rsidR="007038AD">
              <w:rPr>
                <w:webHidden/>
              </w:rPr>
              <w:fldChar w:fldCharType="separate"/>
            </w:r>
            <w:r w:rsidR="007038AD">
              <w:rPr>
                <w:webHidden/>
              </w:rPr>
              <w:t>15</w:t>
            </w:r>
            <w:r w:rsidR="007038AD">
              <w:rPr>
                <w:webHidden/>
              </w:rPr>
              <w:fldChar w:fldCharType="end"/>
            </w:r>
          </w:hyperlink>
        </w:p>
        <w:p w:rsidR="007038AD" w:rsidRDefault="00531DBC">
          <w:pPr>
            <w:pStyle w:val="30"/>
            <w:rPr>
              <w:rFonts w:asciiTheme="minorHAnsi" w:hAnsiTheme="minorHAnsi" w:cstheme="minorBidi"/>
            </w:rPr>
          </w:pPr>
          <w:hyperlink w:anchor="_Toc476255788" w:history="1">
            <w:r w:rsidR="007038AD" w:rsidRPr="0056520E">
              <w:rPr>
                <w:rStyle w:val="a6"/>
                <w:rFonts w:ascii="黑体" w:eastAsia="黑体" w:hAnsi="黑体"/>
              </w:rPr>
              <w:t xml:space="preserve">1.3.2 </w:t>
            </w:r>
            <w:r w:rsidR="007038AD" w:rsidRPr="0056520E">
              <w:rPr>
                <w:rStyle w:val="a6"/>
                <w:rFonts w:ascii="黑体" w:eastAsia="黑体" w:hAnsi="黑体" w:hint="eastAsia"/>
              </w:rPr>
              <w:t>本文的主要内容</w:t>
            </w:r>
            <w:r w:rsidR="007038AD">
              <w:rPr>
                <w:webHidden/>
              </w:rPr>
              <w:tab/>
            </w:r>
            <w:r w:rsidR="007038AD">
              <w:rPr>
                <w:webHidden/>
              </w:rPr>
              <w:fldChar w:fldCharType="begin"/>
            </w:r>
            <w:r w:rsidR="007038AD">
              <w:rPr>
                <w:webHidden/>
              </w:rPr>
              <w:instrText xml:space="preserve"> PAGEREF _Toc476255788 \h </w:instrText>
            </w:r>
            <w:r w:rsidR="007038AD">
              <w:rPr>
                <w:webHidden/>
              </w:rPr>
            </w:r>
            <w:r w:rsidR="007038AD">
              <w:rPr>
                <w:webHidden/>
              </w:rPr>
              <w:fldChar w:fldCharType="separate"/>
            </w:r>
            <w:r w:rsidR="007038AD">
              <w:rPr>
                <w:webHidden/>
              </w:rPr>
              <w:t>15</w:t>
            </w:r>
            <w:r w:rsidR="007038AD">
              <w:rPr>
                <w:webHidden/>
              </w:rPr>
              <w:fldChar w:fldCharType="end"/>
            </w:r>
          </w:hyperlink>
        </w:p>
        <w:p w:rsidR="007038AD" w:rsidRDefault="00531DBC">
          <w:pPr>
            <w:pStyle w:val="10"/>
            <w:tabs>
              <w:tab w:val="right" w:leader="dot" w:pos="8890"/>
            </w:tabs>
            <w:rPr>
              <w:noProof/>
            </w:rPr>
          </w:pPr>
          <w:hyperlink w:anchor="_Toc476255789"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2</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柴油机故障诊断理论</w:t>
            </w:r>
            <w:r w:rsidR="007038AD">
              <w:rPr>
                <w:noProof/>
                <w:webHidden/>
              </w:rPr>
              <w:tab/>
            </w:r>
            <w:r w:rsidR="007038AD">
              <w:rPr>
                <w:noProof/>
                <w:webHidden/>
              </w:rPr>
              <w:fldChar w:fldCharType="begin"/>
            </w:r>
            <w:r w:rsidR="007038AD">
              <w:rPr>
                <w:noProof/>
                <w:webHidden/>
              </w:rPr>
              <w:instrText xml:space="preserve"> PAGEREF _Toc476255789 \h </w:instrText>
            </w:r>
            <w:r w:rsidR="007038AD">
              <w:rPr>
                <w:noProof/>
                <w:webHidden/>
              </w:rPr>
            </w:r>
            <w:r w:rsidR="007038AD">
              <w:rPr>
                <w:noProof/>
                <w:webHidden/>
              </w:rPr>
              <w:fldChar w:fldCharType="separate"/>
            </w:r>
            <w:r w:rsidR="007038AD">
              <w:rPr>
                <w:noProof/>
                <w:webHidden/>
              </w:rPr>
              <w:t>17</w:t>
            </w:r>
            <w:r w:rsidR="007038AD">
              <w:rPr>
                <w:noProof/>
                <w:webHidden/>
              </w:rPr>
              <w:fldChar w:fldCharType="end"/>
            </w:r>
          </w:hyperlink>
        </w:p>
        <w:p w:rsidR="007038AD" w:rsidRDefault="00531DBC">
          <w:pPr>
            <w:pStyle w:val="20"/>
            <w:rPr>
              <w:rFonts w:asciiTheme="minorHAnsi" w:hAnsiTheme="minorHAnsi" w:cstheme="minorBidi"/>
            </w:rPr>
          </w:pPr>
          <w:hyperlink w:anchor="_Toc476255790" w:history="1">
            <w:r w:rsidR="007038AD" w:rsidRPr="0056520E">
              <w:rPr>
                <w:rStyle w:val="a6"/>
                <w:rFonts w:ascii="黑体" w:eastAsia="黑体" w:hAnsi="黑体"/>
              </w:rPr>
              <w:t>2.1</w:t>
            </w:r>
            <w:r w:rsidR="007038AD" w:rsidRPr="0056520E">
              <w:rPr>
                <w:rStyle w:val="a6"/>
                <w:rFonts w:ascii="黑体" w:eastAsia="黑体" w:hAnsi="黑体" w:hint="eastAsia"/>
              </w:rPr>
              <w:t>柴油机系统结构</w:t>
            </w:r>
            <w:r w:rsidR="007038AD">
              <w:rPr>
                <w:webHidden/>
              </w:rPr>
              <w:tab/>
            </w:r>
            <w:r w:rsidR="007038AD">
              <w:rPr>
                <w:webHidden/>
              </w:rPr>
              <w:fldChar w:fldCharType="begin"/>
            </w:r>
            <w:r w:rsidR="007038AD">
              <w:rPr>
                <w:webHidden/>
              </w:rPr>
              <w:instrText xml:space="preserve"> PAGEREF _Toc476255790 \h </w:instrText>
            </w:r>
            <w:r w:rsidR="007038AD">
              <w:rPr>
                <w:webHidden/>
              </w:rPr>
            </w:r>
            <w:r w:rsidR="007038AD">
              <w:rPr>
                <w:webHidden/>
              </w:rPr>
              <w:fldChar w:fldCharType="separate"/>
            </w:r>
            <w:r w:rsidR="007038AD">
              <w:rPr>
                <w:webHidden/>
              </w:rPr>
              <w:t>17</w:t>
            </w:r>
            <w:r w:rsidR="007038AD">
              <w:rPr>
                <w:webHidden/>
              </w:rPr>
              <w:fldChar w:fldCharType="end"/>
            </w:r>
          </w:hyperlink>
        </w:p>
        <w:p w:rsidR="007038AD" w:rsidRDefault="00531DBC">
          <w:pPr>
            <w:pStyle w:val="20"/>
            <w:rPr>
              <w:rFonts w:asciiTheme="minorHAnsi" w:hAnsiTheme="minorHAnsi" w:cstheme="minorBidi"/>
            </w:rPr>
          </w:pPr>
          <w:hyperlink w:anchor="_Toc476255791" w:history="1">
            <w:r w:rsidR="007038AD" w:rsidRPr="0056520E">
              <w:rPr>
                <w:rStyle w:val="a6"/>
                <w:rFonts w:ascii="黑体" w:eastAsia="黑体" w:hAnsi="黑体"/>
              </w:rPr>
              <w:t xml:space="preserve">2.2 </w:t>
            </w:r>
            <w:r w:rsidR="007038AD" w:rsidRPr="0056520E">
              <w:rPr>
                <w:rStyle w:val="a6"/>
                <w:rFonts w:ascii="黑体" w:eastAsia="黑体" w:hAnsi="黑体" w:hint="eastAsia"/>
              </w:rPr>
              <w:t>柴油机常见故障与原因</w:t>
            </w:r>
            <w:r w:rsidR="007038AD">
              <w:rPr>
                <w:webHidden/>
              </w:rPr>
              <w:tab/>
            </w:r>
            <w:r w:rsidR="007038AD">
              <w:rPr>
                <w:webHidden/>
              </w:rPr>
              <w:fldChar w:fldCharType="begin"/>
            </w:r>
            <w:r w:rsidR="007038AD">
              <w:rPr>
                <w:webHidden/>
              </w:rPr>
              <w:instrText xml:space="preserve"> PAGEREF _Toc476255791 \h </w:instrText>
            </w:r>
            <w:r w:rsidR="007038AD">
              <w:rPr>
                <w:webHidden/>
              </w:rPr>
            </w:r>
            <w:r w:rsidR="007038AD">
              <w:rPr>
                <w:webHidden/>
              </w:rPr>
              <w:fldChar w:fldCharType="separate"/>
            </w:r>
            <w:r w:rsidR="007038AD">
              <w:rPr>
                <w:webHidden/>
              </w:rPr>
              <w:t>18</w:t>
            </w:r>
            <w:r w:rsidR="007038AD">
              <w:rPr>
                <w:webHidden/>
              </w:rPr>
              <w:fldChar w:fldCharType="end"/>
            </w:r>
          </w:hyperlink>
        </w:p>
        <w:p w:rsidR="007038AD" w:rsidRDefault="00531DBC">
          <w:pPr>
            <w:pStyle w:val="20"/>
            <w:rPr>
              <w:rFonts w:asciiTheme="minorHAnsi" w:hAnsiTheme="minorHAnsi" w:cstheme="minorBidi"/>
            </w:rPr>
          </w:pPr>
          <w:hyperlink w:anchor="_Toc476255792" w:history="1">
            <w:r w:rsidR="007038AD" w:rsidRPr="0056520E">
              <w:rPr>
                <w:rStyle w:val="a6"/>
                <w:rFonts w:ascii="黑体" w:eastAsia="黑体" w:hAnsi="黑体"/>
              </w:rPr>
              <w:t xml:space="preserve">2.3 </w:t>
            </w:r>
            <w:r w:rsidR="007038AD" w:rsidRPr="0056520E">
              <w:rPr>
                <w:rStyle w:val="a6"/>
                <w:rFonts w:ascii="黑体" w:eastAsia="黑体" w:hAnsi="黑体" w:hint="eastAsia"/>
              </w:rPr>
              <w:t>柴油机燃油系统及常见故障</w:t>
            </w:r>
            <w:r w:rsidR="007038AD">
              <w:rPr>
                <w:webHidden/>
              </w:rPr>
              <w:tab/>
            </w:r>
            <w:r w:rsidR="007038AD">
              <w:rPr>
                <w:webHidden/>
              </w:rPr>
              <w:fldChar w:fldCharType="begin"/>
            </w:r>
            <w:r w:rsidR="007038AD">
              <w:rPr>
                <w:webHidden/>
              </w:rPr>
              <w:instrText xml:space="preserve"> PAGEREF _Toc476255792 \h </w:instrText>
            </w:r>
            <w:r w:rsidR="007038AD">
              <w:rPr>
                <w:webHidden/>
              </w:rPr>
            </w:r>
            <w:r w:rsidR="007038AD">
              <w:rPr>
                <w:webHidden/>
              </w:rPr>
              <w:fldChar w:fldCharType="separate"/>
            </w:r>
            <w:r w:rsidR="007038AD">
              <w:rPr>
                <w:webHidden/>
              </w:rPr>
              <w:t>22</w:t>
            </w:r>
            <w:r w:rsidR="007038AD">
              <w:rPr>
                <w:webHidden/>
              </w:rPr>
              <w:fldChar w:fldCharType="end"/>
            </w:r>
          </w:hyperlink>
        </w:p>
        <w:p w:rsidR="007038AD" w:rsidRDefault="00531DBC">
          <w:pPr>
            <w:pStyle w:val="30"/>
            <w:rPr>
              <w:rFonts w:asciiTheme="minorHAnsi" w:hAnsiTheme="minorHAnsi" w:cstheme="minorBidi"/>
            </w:rPr>
          </w:pPr>
          <w:hyperlink w:anchor="_Toc476255793" w:history="1">
            <w:r w:rsidR="007038AD" w:rsidRPr="0056520E">
              <w:rPr>
                <w:rStyle w:val="a6"/>
                <w:rFonts w:ascii="黑体" w:eastAsia="黑体" w:hAnsi="黑体"/>
              </w:rPr>
              <w:t xml:space="preserve">2.3.1 </w:t>
            </w:r>
            <w:r w:rsidR="007038AD" w:rsidRPr="0056520E">
              <w:rPr>
                <w:rStyle w:val="a6"/>
                <w:rFonts w:ascii="黑体" w:eastAsia="黑体" w:hAnsi="黑体" w:hint="eastAsia"/>
              </w:rPr>
              <w:t>柴油机燃油系统简介</w:t>
            </w:r>
            <w:r w:rsidR="007038AD">
              <w:rPr>
                <w:webHidden/>
              </w:rPr>
              <w:tab/>
            </w:r>
            <w:r w:rsidR="007038AD">
              <w:rPr>
                <w:webHidden/>
              </w:rPr>
              <w:fldChar w:fldCharType="begin"/>
            </w:r>
            <w:r w:rsidR="007038AD">
              <w:rPr>
                <w:webHidden/>
              </w:rPr>
              <w:instrText xml:space="preserve"> PAGEREF _Toc476255793 \h </w:instrText>
            </w:r>
            <w:r w:rsidR="007038AD">
              <w:rPr>
                <w:webHidden/>
              </w:rPr>
            </w:r>
            <w:r w:rsidR="007038AD">
              <w:rPr>
                <w:webHidden/>
              </w:rPr>
              <w:fldChar w:fldCharType="separate"/>
            </w:r>
            <w:r w:rsidR="007038AD">
              <w:rPr>
                <w:webHidden/>
              </w:rPr>
              <w:t>22</w:t>
            </w:r>
            <w:r w:rsidR="007038AD">
              <w:rPr>
                <w:webHidden/>
              </w:rPr>
              <w:fldChar w:fldCharType="end"/>
            </w:r>
          </w:hyperlink>
        </w:p>
        <w:p w:rsidR="007038AD" w:rsidRDefault="00531DBC">
          <w:pPr>
            <w:pStyle w:val="30"/>
            <w:rPr>
              <w:rFonts w:asciiTheme="minorHAnsi" w:hAnsiTheme="minorHAnsi" w:cstheme="minorBidi"/>
            </w:rPr>
          </w:pPr>
          <w:hyperlink w:anchor="_Toc476255794" w:history="1">
            <w:r w:rsidR="007038AD" w:rsidRPr="0056520E">
              <w:rPr>
                <w:rStyle w:val="a6"/>
                <w:rFonts w:ascii="黑体" w:eastAsia="黑体" w:hAnsi="黑体"/>
              </w:rPr>
              <w:t xml:space="preserve">2.3.2 </w:t>
            </w:r>
            <w:r w:rsidR="007038AD" w:rsidRPr="0056520E">
              <w:rPr>
                <w:rStyle w:val="a6"/>
                <w:rFonts w:ascii="黑体" w:eastAsia="黑体" w:hAnsi="黑体" w:hint="eastAsia"/>
              </w:rPr>
              <w:t>燃油压力波及测量</w:t>
            </w:r>
            <w:r w:rsidR="007038AD">
              <w:rPr>
                <w:webHidden/>
              </w:rPr>
              <w:tab/>
            </w:r>
            <w:r w:rsidR="007038AD">
              <w:rPr>
                <w:webHidden/>
              </w:rPr>
              <w:fldChar w:fldCharType="begin"/>
            </w:r>
            <w:r w:rsidR="007038AD">
              <w:rPr>
                <w:webHidden/>
              </w:rPr>
              <w:instrText xml:space="preserve"> PAGEREF _Toc476255794 \h </w:instrText>
            </w:r>
            <w:r w:rsidR="007038AD">
              <w:rPr>
                <w:webHidden/>
              </w:rPr>
            </w:r>
            <w:r w:rsidR="007038AD">
              <w:rPr>
                <w:webHidden/>
              </w:rPr>
              <w:fldChar w:fldCharType="separate"/>
            </w:r>
            <w:r w:rsidR="007038AD">
              <w:rPr>
                <w:webHidden/>
              </w:rPr>
              <w:t>24</w:t>
            </w:r>
            <w:r w:rsidR="007038AD">
              <w:rPr>
                <w:webHidden/>
              </w:rPr>
              <w:fldChar w:fldCharType="end"/>
            </w:r>
          </w:hyperlink>
        </w:p>
        <w:p w:rsidR="007038AD" w:rsidRDefault="00531DBC">
          <w:pPr>
            <w:pStyle w:val="30"/>
            <w:rPr>
              <w:rFonts w:asciiTheme="minorHAnsi" w:hAnsiTheme="minorHAnsi" w:cstheme="minorBidi"/>
            </w:rPr>
          </w:pPr>
          <w:hyperlink w:anchor="_Toc476255795" w:history="1">
            <w:r w:rsidR="007038AD" w:rsidRPr="0056520E">
              <w:rPr>
                <w:rStyle w:val="a6"/>
                <w:rFonts w:ascii="黑体" w:eastAsia="黑体" w:hAnsi="黑体"/>
              </w:rPr>
              <w:t xml:space="preserve">2.3.3 </w:t>
            </w:r>
            <w:r w:rsidR="007038AD" w:rsidRPr="0056520E">
              <w:rPr>
                <w:rStyle w:val="a6"/>
                <w:rFonts w:ascii="黑体" w:eastAsia="黑体" w:hAnsi="黑体" w:hint="eastAsia"/>
              </w:rPr>
              <w:t>燃油系统常见故障分析</w:t>
            </w:r>
            <w:r w:rsidR="007038AD">
              <w:rPr>
                <w:webHidden/>
              </w:rPr>
              <w:tab/>
            </w:r>
            <w:r w:rsidR="007038AD">
              <w:rPr>
                <w:webHidden/>
              </w:rPr>
              <w:fldChar w:fldCharType="begin"/>
            </w:r>
            <w:r w:rsidR="007038AD">
              <w:rPr>
                <w:webHidden/>
              </w:rPr>
              <w:instrText xml:space="preserve"> PAGEREF _Toc476255795 \h </w:instrText>
            </w:r>
            <w:r w:rsidR="007038AD">
              <w:rPr>
                <w:webHidden/>
              </w:rPr>
            </w:r>
            <w:r w:rsidR="007038AD">
              <w:rPr>
                <w:webHidden/>
              </w:rPr>
              <w:fldChar w:fldCharType="separate"/>
            </w:r>
            <w:r w:rsidR="007038AD">
              <w:rPr>
                <w:webHidden/>
              </w:rPr>
              <w:t>24</w:t>
            </w:r>
            <w:r w:rsidR="007038AD">
              <w:rPr>
                <w:webHidden/>
              </w:rPr>
              <w:fldChar w:fldCharType="end"/>
            </w:r>
          </w:hyperlink>
        </w:p>
        <w:p w:rsidR="007038AD" w:rsidRDefault="00531DBC">
          <w:pPr>
            <w:pStyle w:val="10"/>
            <w:tabs>
              <w:tab w:val="right" w:leader="dot" w:pos="8890"/>
            </w:tabs>
            <w:rPr>
              <w:noProof/>
            </w:rPr>
          </w:pPr>
          <w:hyperlink w:anchor="_Toc476255796"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3</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支持向量机</w:t>
            </w:r>
            <w:r w:rsidR="007038AD">
              <w:rPr>
                <w:noProof/>
                <w:webHidden/>
              </w:rPr>
              <w:tab/>
            </w:r>
            <w:r w:rsidR="007038AD">
              <w:rPr>
                <w:noProof/>
                <w:webHidden/>
              </w:rPr>
              <w:fldChar w:fldCharType="begin"/>
            </w:r>
            <w:r w:rsidR="007038AD">
              <w:rPr>
                <w:noProof/>
                <w:webHidden/>
              </w:rPr>
              <w:instrText xml:space="preserve"> PAGEREF _Toc476255796 \h </w:instrText>
            </w:r>
            <w:r w:rsidR="007038AD">
              <w:rPr>
                <w:noProof/>
                <w:webHidden/>
              </w:rPr>
            </w:r>
            <w:r w:rsidR="007038AD">
              <w:rPr>
                <w:noProof/>
                <w:webHidden/>
              </w:rPr>
              <w:fldChar w:fldCharType="separate"/>
            </w:r>
            <w:r w:rsidR="007038AD">
              <w:rPr>
                <w:noProof/>
                <w:webHidden/>
              </w:rPr>
              <w:t>26</w:t>
            </w:r>
            <w:r w:rsidR="007038AD">
              <w:rPr>
                <w:noProof/>
                <w:webHidden/>
              </w:rPr>
              <w:fldChar w:fldCharType="end"/>
            </w:r>
          </w:hyperlink>
        </w:p>
        <w:p w:rsidR="007038AD" w:rsidRDefault="00531DBC">
          <w:pPr>
            <w:pStyle w:val="20"/>
            <w:rPr>
              <w:rFonts w:asciiTheme="minorHAnsi" w:hAnsiTheme="minorHAnsi" w:cstheme="minorBidi"/>
            </w:rPr>
          </w:pPr>
          <w:hyperlink w:anchor="_Toc476255797" w:history="1">
            <w:r w:rsidR="007038AD" w:rsidRPr="0056520E">
              <w:rPr>
                <w:rStyle w:val="a6"/>
                <w:rFonts w:ascii="黑体" w:eastAsia="黑体" w:hAnsi="黑体"/>
              </w:rPr>
              <w:t xml:space="preserve">3.1 </w:t>
            </w:r>
            <w:r w:rsidR="007038AD" w:rsidRPr="0056520E">
              <w:rPr>
                <w:rStyle w:val="a6"/>
                <w:rFonts w:ascii="黑体" w:eastAsia="黑体" w:hAnsi="黑体" w:hint="eastAsia"/>
              </w:rPr>
              <w:t>机器学习</w:t>
            </w:r>
            <w:r w:rsidR="007038AD">
              <w:rPr>
                <w:webHidden/>
              </w:rPr>
              <w:tab/>
            </w:r>
            <w:r w:rsidR="007038AD">
              <w:rPr>
                <w:webHidden/>
              </w:rPr>
              <w:fldChar w:fldCharType="begin"/>
            </w:r>
            <w:r w:rsidR="007038AD">
              <w:rPr>
                <w:webHidden/>
              </w:rPr>
              <w:instrText xml:space="preserve"> PAGEREF _Toc476255797 \h </w:instrText>
            </w:r>
            <w:r w:rsidR="007038AD">
              <w:rPr>
                <w:webHidden/>
              </w:rPr>
            </w:r>
            <w:r w:rsidR="007038AD">
              <w:rPr>
                <w:webHidden/>
              </w:rPr>
              <w:fldChar w:fldCharType="separate"/>
            </w:r>
            <w:r w:rsidR="007038AD">
              <w:rPr>
                <w:webHidden/>
              </w:rPr>
              <w:t>26</w:t>
            </w:r>
            <w:r w:rsidR="007038AD">
              <w:rPr>
                <w:webHidden/>
              </w:rPr>
              <w:fldChar w:fldCharType="end"/>
            </w:r>
          </w:hyperlink>
        </w:p>
        <w:p w:rsidR="007038AD" w:rsidRDefault="00531DBC">
          <w:pPr>
            <w:pStyle w:val="30"/>
            <w:rPr>
              <w:rFonts w:asciiTheme="minorHAnsi" w:hAnsiTheme="minorHAnsi" w:cstheme="minorBidi"/>
            </w:rPr>
          </w:pPr>
          <w:hyperlink w:anchor="_Toc476255798" w:history="1">
            <w:r w:rsidR="007038AD" w:rsidRPr="0056520E">
              <w:rPr>
                <w:rStyle w:val="a6"/>
                <w:rFonts w:ascii="黑体" w:eastAsia="黑体" w:hAnsi="黑体"/>
              </w:rPr>
              <w:t xml:space="preserve">3.1.1 </w:t>
            </w:r>
            <w:r w:rsidR="007038AD" w:rsidRPr="0056520E">
              <w:rPr>
                <w:rStyle w:val="a6"/>
                <w:rFonts w:ascii="黑体" w:eastAsia="黑体" w:hAnsi="黑体" w:hint="eastAsia"/>
              </w:rPr>
              <w:t>机器学习的定义</w:t>
            </w:r>
            <w:r w:rsidR="007038AD">
              <w:rPr>
                <w:webHidden/>
              </w:rPr>
              <w:tab/>
            </w:r>
            <w:r w:rsidR="007038AD">
              <w:rPr>
                <w:webHidden/>
              </w:rPr>
              <w:fldChar w:fldCharType="begin"/>
            </w:r>
            <w:r w:rsidR="007038AD">
              <w:rPr>
                <w:webHidden/>
              </w:rPr>
              <w:instrText xml:space="preserve"> PAGEREF _Toc476255798 \h </w:instrText>
            </w:r>
            <w:r w:rsidR="007038AD">
              <w:rPr>
                <w:webHidden/>
              </w:rPr>
            </w:r>
            <w:r w:rsidR="007038AD">
              <w:rPr>
                <w:webHidden/>
              </w:rPr>
              <w:fldChar w:fldCharType="separate"/>
            </w:r>
            <w:r w:rsidR="007038AD">
              <w:rPr>
                <w:webHidden/>
              </w:rPr>
              <w:t>26</w:t>
            </w:r>
            <w:r w:rsidR="007038AD">
              <w:rPr>
                <w:webHidden/>
              </w:rPr>
              <w:fldChar w:fldCharType="end"/>
            </w:r>
          </w:hyperlink>
        </w:p>
        <w:p w:rsidR="007038AD" w:rsidRDefault="00531DBC">
          <w:pPr>
            <w:pStyle w:val="30"/>
            <w:rPr>
              <w:rFonts w:asciiTheme="minorHAnsi" w:hAnsiTheme="minorHAnsi" w:cstheme="minorBidi"/>
            </w:rPr>
          </w:pPr>
          <w:hyperlink w:anchor="_Toc476255799" w:history="1">
            <w:r w:rsidR="007038AD" w:rsidRPr="0056520E">
              <w:rPr>
                <w:rStyle w:val="a6"/>
                <w:rFonts w:ascii="黑体" w:eastAsia="黑体" w:hAnsi="黑体"/>
              </w:rPr>
              <w:t xml:space="preserve">3.1.2 </w:t>
            </w:r>
            <w:r w:rsidR="007038AD" w:rsidRPr="0056520E">
              <w:rPr>
                <w:rStyle w:val="a6"/>
                <w:rFonts w:ascii="黑体" w:eastAsia="黑体" w:hAnsi="黑体" w:hint="eastAsia"/>
              </w:rPr>
              <w:t>机器学习的发展史</w:t>
            </w:r>
            <w:r w:rsidR="007038AD">
              <w:rPr>
                <w:webHidden/>
              </w:rPr>
              <w:tab/>
            </w:r>
            <w:r w:rsidR="007038AD">
              <w:rPr>
                <w:webHidden/>
              </w:rPr>
              <w:fldChar w:fldCharType="begin"/>
            </w:r>
            <w:r w:rsidR="007038AD">
              <w:rPr>
                <w:webHidden/>
              </w:rPr>
              <w:instrText xml:space="preserve"> PAGEREF _Toc476255799 \h </w:instrText>
            </w:r>
            <w:r w:rsidR="007038AD">
              <w:rPr>
                <w:webHidden/>
              </w:rPr>
            </w:r>
            <w:r w:rsidR="007038AD">
              <w:rPr>
                <w:webHidden/>
              </w:rPr>
              <w:fldChar w:fldCharType="separate"/>
            </w:r>
            <w:r w:rsidR="007038AD">
              <w:rPr>
                <w:webHidden/>
              </w:rPr>
              <w:t>26</w:t>
            </w:r>
            <w:r w:rsidR="007038AD">
              <w:rPr>
                <w:webHidden/>
              </w:rPr>
              <w:fldChar w:fldCharType="end"/>
            </w:r>
          </w:hyperlink>
        </w:p>
        <w:p w:rsidR="007038AD" w:rsidRDefault="00531DBC">
          <w:pPr>
            <w:pStyle w:val="30"/>
            <w:rPr>
              <w:rFonts w:asciiTheme="minorHAnsi" w:hAnsiTheme="minorHAnsi" w:cstheme="minorBidi"/>
            </w:rPr>
          </w:pPr>
          <w:hyperlink w:anchor="_Toc476255800" w:history="1">
            <w:r w:rsidR="007038AD" w:rsidRPr="0056520E">
              <w:rPr>
                <w:rStyle w:val="a6"/>
                <w:rFonts w:ascii="黑体" w:eastAsia="黑体" w:hAnsi="黑体"/>
              </w:rPr>
              <w:t xml:space="preserve">3.1.3 </w:t>
            </w:r>
            <w:r w:rsidR="007038AD" w:rsidRPr="0056520E">
              <w:rPr>
                <w:rStyle w:val="a6"/>
                <w:rFonts w:ascii="黑体" w:eastAsia="黑体" w:hAnsi="黑体" w:hint="eastAsia"/>
              </w:rPr>
              <w:t>机器学习分类</w:t>
            </w:r>
            <w:r w:rsidR="007038AD">
              <w:rPr>
                <w:webHidden/>
              </w:rPr>
              <w:tab/>
            </w:r>
            <w:r w:rsidR="007038AD">
              <w:rPr>
                <w:webHidden/>
              </w:rPr>
              <w:fldChar w:fldCharType="begin"/>
            </w:r>
            <w:r w:rsidR="007038AD">
              <w:rPr>
                <w:webHidden/>
              </w:rPr>
              <w:instrText xml:space="preserve"> PAGEREF _Toc476255800 \h </w:instrText>
            </w:r>
            <w:r w:rsidR="007038AD">
              <w:rPr>
                <w:webHidden/>
              </w:rPr>
            </w:r>
            <w:r w:rsidR="007038AD">
              <w:rPr>
                <w:webHidden/>
              </w:rPr>
              <w:fldChar w:fldCharType="separate"/>
            </w:r>
            <w:r w:rsidR="007038AD">
              <w:rPr>
                <w:webHidden/>
              </w:rPr>
              <w:t>27</w:t>
            </w:r>
            <w:r w:rsidR="007038AD">
              <w:rPr>
                <w:webHidden/>
              </w:rPr>
              <w:fldChar w:fldCharType="end"/>
            </w:r>
          </w:hyperlink>
        </w:p>
        <w:p w:rsidR="007038AD" w:rsidRDefault="00531DBC">
          <w:pPr>
            <w:pStyle w:val="20"/>
            <w:rPr>
              <w:rFonts w:asciiTheme="minorHAnsi" w:hAnsiTheme="minorHAnsi" w:cstheme="minorBidi"/>
            </w:rPr>
          </w:pPr>
          <w:hyperlink w:anchor="_Toc476255801" w:history="1">
            <w:r w:rsidR="007038AD" w:rsidRPr="0056520E">
              <w:rPr>
                <w:rStyle w:val="a6"/>
                <w:rFonts w:ascii="黑体" w:eastAsia="黑体" w:hAnsi="黑体"/>
              </w:rPr>
              <w:t xml:space="preserve">3.2 </w:t>
            </w:r>
            <w:r w:rsidR="007038AD" w:rsidRPr="0056520E">
              <w:rPr>
                <w:rStyle w:val="a6"/>
                <w:rFonts w:ascii="黑体" w:eastAsia="黑体" w:hAnsi="黑体" w:hint="eastAsia"/>
              </w:rPr>
              <w:t>支持向量机</w:t>
            </w:r>
            <w:r w:rsidR="007038AD">
              <w:rPr>
                <w:webHidden/>
              </w:rPr>
              <w:tab/>
            </w:r>
            <w:r w:rsidR="007038AD">
              <w:rPr>
                <w:webHidden/>
              </w:rPr>
              <w:fldChar w:fldCharType="begin"/>
            </w:r>
            <w:r w:rsidR="007038AD">
              <w:rPr>
                <w:webHidden/>
              </w:rPr>
              <w:instrText xml:space="preserve"> PAGEREF _Toc476255801 \h </w:instrText>
            </w:r>
            <w:r w:rsidR="007038AD">
              <w:rPr>
                <w:webHidden/>
              </w:rPr>
            </w:r>
            <w:r w:rsidR="007038AD">
              <w:rPr>
                <w:webHidden/>
              </w:rPr>
              <w:fldChar w:fldCharType="separate"/>
            </w:r>
            <w:r w:rsidR="007038AD">
              <w:rPr>
                <w:webHidden/>
              </w:rPr>
              <w:t>28</w:t>
            </w:r>
            <w:r w:rsidR="007038AD">
              <w:rPr>
                <w:webHidden/>
              </w:rPr>
              <w:fldChar w:fldCharType="end"/>
            </w:r>
          </w:hyperlink>
        </w:p>
        <w:p w:rsidR="007038AD" w:rsidRDefault="00531DBC">
          <w:pPr>
            <w:pStyle w:val="30"/>
            <w:rPr>
              <w:rFonts w:asciiTheme="minorHAnsi" w:hAnsiTheme="minorHAnsi" w:cstheme="minorBidi"/>
            </w:rPr>
          </w:pPr>
          <w:hyperlink w:anchor="_Toc476255802" w:history="1">
            <w:r w:rsidR="007038AD" w:rsidRPr="0056520E">
              <w:rPr>
                <w:rStyle w:val="a6"/>
                <w:rFonts w:ascii="黑体" w:eastAsia="黑体" w:hAnsi="黑体"/>
              </w:rPr>
              <w:t>3.2.1 VC</w:t>
            </w:r>
            <w:r w:rsidR="007038AD" w:rsidRPr="0056520E">
              <w:rPr>
                <w:rStyle w:val="a6"/>
                <w:rFonts w:ascii="黑体" w:eastAsia="黑体" w:hAnsi="黑体" w:hint="eastAsia"/>
              </w:rPr>
              <w:t>维</w:t>
            </w:r>
            <w:r w:rsidR="007038AD">
              <w:rPr>
                <w:webHidden/>
              </w:rPr>
              <w:tab/>
            </w:r>
            <w:r w:rsidR="007038AD">
              <w:rPr>
                <w:webHidden/>
              </w:rPr>
              <w:fldChar w:fldCharType="begin"/>
            </w:r>
            <w:r w:rsidR="007038AD">
              <w:rPr>
                <w:webHidden/>
              </w:rPr>
              <w:instrText xml:space="preserve"> PAGEREF _Toc476255802 \h </w:instrText>
            </w:r>
            <w:r w:rsidR="007038AD">
              <w:rPr>
                <w:webHidden/>
              </w:rPr>
            </w:r>
            <w:r w:rsidR="007038AD">
              <w:rPr>
                <w:webHidden/>
              </w:rPr>
              <w:fldChar w:fldCharType="separate"/>
            </w:r>
            <w:r w:rsidR="007038AD">
              <w:rPr>
                <w:webHidden/>
              </w:rPr>
              <w:t>28</w:t>
            </w:r>
            <w:r w:rsidR="007038AD">
              <w:rPr>
                <w:webHidden/>
              </w:rPr>
              <w:fldChar w:fldCharType="end"/>
            </w:r>
          </w:hyperlink>
        </w:p>
        <w:p w:rsidR="007038AD" w:rsidRDefault="00531DBC">
          <w:pPr>
            <w:pStyle w:val="30"/>
            <w:rPr>
              <w:rFonts w:asciiTheme="minorHAnsi" w:hAnsiTheme="minorHAnsi" w:cstheme="minorBidi"/>
            </w:rPr>
          </w:pPr>
          <w:hyperlink w:anchor="_Toc476255803" w:history="1">
            <w:r w:rsidR="007038AD" w:rsidRPr="0056520E">
              <w:rPr>
                <w:rStyle w:val="a6"/>
                <w:rFonts w:ascii="黑体" w:eastAsia="黑体" w:hAnsi="黑体"/>
              </w:rPr>
              <w:t xml:space="preserve">3.2.2 </w:t>
            </w:r>
            <w:r w:rsidR="007038AD" w:rsidRPr="0056520E">
              <w:rPr>
                <w:rStyle w:val="a6"/>
                <w:rFonts w:ascii="黑体" w:eastAsia="黑体" w:hAnsi="黑体" w:hint="eastAsia"/>
              </w:rPr>
              <w:t>结构风险最小化</w:t>
            </w:r>
            <w:r w:rsidR="007038AD">
              <w:rPr>
                <w:webHidden/>
              </w:rPr>
              <w:tab/>
            </w:r>
            <w:r w:rsidR="007038AD">
              <w:rPr>
                <w:webHidden/>
              </w:rPr>
              <w:fldChar w:fldCharType="begin"/>
            </w:r>
            <w:r w:rsidR="007038AD">
              <w:rPr>
                <w:webHidden/>
              </w:rPr>
              <w:instrText xml:space="preserve"> PAGEREF _Toc476255803 \h </w:instrText>
            </w:r>
            <w:r w:rsidR="007038AD">
              <w:rPr>
                <w:webHidden/>
              </w:rPr>
            </w:r>
            <w:r w:rsidR="007038AD">
              <w:rPr>
                <w:webHidden/>
              </w:rPr>
              <w:fldChar w:fldCharType="separate"/>
            </w:r>
            <w:r w:rsidR="007038AD">
              <w:rPr>
                <w:webHidden/>
              </w:rPr>
              <w:t>28</w:t>
            </w:r>
            <w:r w:rsidR="007038AD">
              <w:rPr>
                <w:webHidden/>
              </w:rPr>
              <w:fldChar w:fldCharType="end"/>
            </w:r>
          </w:hyperlink>
        </w:p>
        <w:p w:rsidR="007038AD" w:rsidRDefault="00531DBC">
          <w:pPr>
            <w:pStyle w:val="30"/>
            <w:rPr>
              <w:rFonts w:asciiTheme="minorHAnsi" w:hAnsiTheme="minorHAnsi" w:cstheme="minorBidi"/>
            </w:rPr>
          </w:pPr>
          <w:hyperlink w:anchor="_Toc476255804" w:history="1">
            <w:r w:rsidR="007038AD" w:rsidRPr="0056520E">
              <w:rPr>
                <w:rStyle w:val="a6"/>
                <w:rFonts w:ascii="黑体" w:eastAsia="黑体" w:hAnsi="黑体"/>
              </w:rPr>
              <w:t xml:space="preserve">3.2.3 </w:t>
            </w:r>
            <w:r w:rsidR="007038AD" w:rsidRPr="0056520E">
              <w:rPr>
                <w:rStyle w:val="a6"/>
                <w:rFonts w:ascii="黑体" w:eastAsia="黑体" w:hAnsi="黑体" w:hint="eastAsia"/>
              </w:rPr>
              <w:t>支持向量机的基本原理</w:t>
            </w:r>
            <w:r w:rsidR="007038AD">
              <w:rPr>
                <w:webHidden/>
              </w:rPr>
              <w:tab/>
            </w:r>
            <w:r w:rsidR="007038AD">
              <w:rPr>
                <w:webHidden/>
              </w:rPr>
              <w:fldChar w:fldCharType="begin"/>
            </w:r>
            <w:r w:rsidR="007038AD">
              <w:rPr>
                <w:webHidden/>
              </w:rPr>
              <w:instrText xml:space="preserve"> PAGEREF _Toc476255804 \h </w:instrText>
            </w:r>
            <w:r w:rsidR="007038AD">
              <w:rPr>
                <w:webHidden/>
              </w:rPr>
            </w:r>
            <w:r w:rsidR="007038AD">
              <w:rPr>
                <w:webHidden/>
              </w:rPr>
              <w:fldChar w:fldCharType="separate"/>
            </w:r>
            <w:r w:rsidR="007038AD">
              <w:rPr>
                <w:webHidden/>
              </w:rPr>
              <w:t>29</w:t>
            </w:r>
            <w:r w:rsidR="007038AD">
              <w:rPr>
                <w:webHidden/>
              </w:rPr>
              <w:fldChar w:fldCharType="end"/>
            </w:r>
          </w:hyperlink>
        </w:p>
        <w:p w:rsidR="007038AD" w:rsidRDefault="00531DBC">
          <w:pPr>
            <w:pStyle w:val="30"/>
            <w:rPr>
              <w:rFonts w:asciiTheme="minorHAnsi" w:hAnsiTheme="minorHAnsi" w:cstheme="minorBidi"/>
            </w:rPr>
          </w:pPr>
          <w:hyperlink w:anchor="_Toc476255805" w:history="1">
            <w:r w:rsidR="007038AD" w:rsidRPr="0056520E">
              <w:rPr>
                <w:rStyle w:val="a6"/>
                <w:rFonts w:ascii="黑体" w:eastAsia="黑体" w:hAnsi="黑体"/>
              </w:rPr>
              <w:t xml:space="preserve">3.2.4 </w:t>
            </w:r>
            <w:r w:rsidR="007038AD" w:rsidRPr="0056520E">
              <w:rPr>
                <w:rStyle w:val="a6"/>
                <w:rFonts w:ascii="黑体" w:eastAsia="黑体" w:hAnsi="黑体" w:hint="eastAsia"/>
              </w:rPr>
              <w:t>核函数</w:t>
            </w:r>
            <w:r w:rsidR="007038AD">
              <w:rPr>
                <w:webHidden/>
              </w:rPr>
              <w:tab/>
            </w:r>
            <w:r w:rsidR="007038AD">
              <w:rPr>
                <w:webHidden/>
              </w:rPr>
              <w:fldChar w:fldCharType="begin"/>
            </w:r>
            <w:r w:rsidR="007038AD">
              <w:rPr>
                <w:webHidden/>
              </w:rPr>
              <w:instrText xml:space="preserve"> PAGEREF _Toc476255805 \h </w:instrText>
            </w:r>
            <w:r w:rsidR="007038AD">
              <w:rPr>
                <w:webHidden/>
              </w:rPr>
            </w:r>
            <w:r w:rsidR="007038AD">
              <w:rPr>
                <w:webHidden/>
              </w:rPr>
              <w:fldChar w:fldCharType="separate"/>
            </w:r>
            <w:r w:rsidR="007038AD">
              <w:rPr>
                <w:webHidden/>
              </w:rPr>
              <w:t>31</w:t>
            </w:r>
            <w:r w:rsidR="007038AD">
              <w:rPr>
                <w:webHidden/>
              </w:rPr>
              <w:fldChar w:fldCharType="end"/>
            </w:r>
          </w:hyperlink>
        </w:p>
        <w:p w:rsidR="007038AD" w:rsidRDefault="00531DBC">
          <w:pPr>
            <w:pStyle w:val="20"/>
            <w:rPr>
              <w:rFonts w:asciiTheme="minorHAnsi" w:hAnsiTheme="minorHAnsi" w:cstheme="minorBidi"/>
            </w:rPr>
          </w:pPr>
          <w:hyperlink w:anchor="_Toc476255806" w:history="1">
            <w:r w:rsidR="007038AD" w:rsidRPr="0056520E">
              <w:rPr>
                <w:rStyle w:val="a6"/>
                <w:rFonts w:ascii="黑体" w:eastAsia="黑体" w:hAnsi="黑体"/>
              </w:rPr>
              <w:t>3.3 SVM</w:t>
            </w:r>
            <w:r w:rsidR="007038AD" w:rsidRPr="0056520E">
              <w:rPr>
                <w:rStyle w:val="a6"/>
                <w:rFonts w:ascii="黑体" w:eastAsia="黑体" w:hAnsi="黑体" w:hint="eastAsia"/>
              </w:rPr>
              <w:t>实现与</w:t>
            </w:r>
            <w:r w:rsidR="007038AD" w:rsidRPr="0056520E">
              <w:rPr>
                <w:rStyle w:val="a6"/>
                <w:rFonts w:ascii="黑体" w:eastAsia="黑体" w:hAnsi="黑体"/>
              </w:rPr>
              <w:t>Python</w:t>
            </w:r>
            <w:r w:rsidR="007038AD" w:rsidRPr="0056520E">
              <w:rPr>
                <w:rStyle w:val="a6"/>
                <w:rFonts w:ascii="黑体" w:eastAsia="黑体" w:hAnsi="黑体" w:hint="eastAsia"/>
              </w:rPr>
              <w:t>介绍</w:t>
            </w:r>
            <w:r w:rsidR="007038AD">
              <w:rPr>
                <w:webHidden/>
              </w:rPr>
              <w:tab/>
            </w:r>
            <w:r w:rsidR="007038AD">
              <w:rPr>
                <w:webHidden/>
              </w:rPr>
              <w:fldChar w:fldCharType="begin"/>
            </w:r>
            <w:r w:rsidR="007038AD">
              <w:rPr>
                <w:webHidden/>
              </w:rPr>
              <w:instrText xml:space="preserve"> PAGEREF _Toc476255806 \h </w:instrText>
            </w:r>
            <w:r w:rsidR="007038AD">
              <w:rPr>
                <w:webHidden/>
              </w:rPr>
            </w:r>
            <w:r w:rsidR="007038AD">
              <w:rPr>
                <w:webHidden/>
              </w:rPr>
              <w:fldChar w:fldCharType="separate"/>
            </w:r>
            <w:r w:rsidR="007038AD">
              <w:rPr>
                <w:webHidden/>
              </w:rPr>
              <w:t>34</w:t>
            </w:r>
            <w:r w:rsidR="007038AD">
              <w:rPr>
                <w:webHidden/>
              </w:rPr>
              <w:fldChar w:fldCharType="end"/>
            </w:r>
          </w:hyperlink>
        </w:p>
        <w:p w:rsidR="007038AD" w:rsidRDefault="00531DBC">
          <w:pPr>
            <w:pStyle w:val="30"/>
            <w:rPr>
              <w:rFonts w:asciiTheme="minorHAnsi" w:hAnsiTheme="minorHAnsi" w:cstheme="minorBidi"/>
            </w:rPr>
          </w:pPr>
          <w:hyperlink w:anchor="_Toc476255807" w:history="1">
            <w:r w:rsidR="007038AD" w:rsidRPr="0056520E">
              <w:rPr>
                <w:rStyle w:val="a6"/>
                <w:rFonts w:ascii="黑体" w:eastAsia="黑体" w:hAnsi="黑体"/>
              </w:rPr>
              <w:t>3.3.1 Python</w:t>
            </w:r>
            <w:r w:rsidR="007038AD" w:rsidRPr="0056520E">
              <w:rPr>
                <w:rStyle w:val="a6"/>
                <w:rFonts w:ascii="黑体" w:eastAsia="黑体" w:hAnsi="黑体" w:hint="eastAsia"/>
              </w:rPr>
              <w:t>语言简介</w:t>
            </w:r>
            <w:r w:rsidR="007038AD">
              <w:rPr>
                <w:webHidden/>
              </w:rPr>
              <w:tab/>
            </w:r>
            <w:r w:rsidR="007038AD">
              <w:rPr>
                <w:webHidden/>
              </w:rPr>
              <w:fldChar w:fldCharType="begin"/>
            </w:r>
            <w:r w:rsidR="007038AD">
              <w:rPr>
                <w:webHidden/>
              </w:rPr>
              <w:instrText xml:space="preserve"> PAGEREF _Toc476255807 \h </w:instrText>
            </w:r>
            <w:r w:rsidR="007038AD">
              <w:rPr>
                <w:webHidden/>
              </w:rPr>
            </w:r>
            <w:r w:rsidR="007038AD">
              <w:rPr>
                <w:webHidden/>
              </w:rPr>
              <w:fldChar w:fldCharType="separate"/>
            </w:r>
            <w:r w:rsidR="007038AD">
              <w:rPr>
                <w:webHidden/>
              </w:rPr>
              <w:t>34</w:t>
            </w:r>
            <w:r w:rsidR="007038AD">
              <w:rPr>
                <w:webHidden/>
              </w:rPr>
              <w:fldChar w:fldCharType="end"/>
            </w:r>
          </w:hyperlink>
        </w:p>
        <w:p w:rsidR="007038AD" w:rsidRDefault="00531DBC">
          <w:pPr>
            <w:pStyle w:val="30"/>
            <w:rPr>
              <w:rFonts w:asciiTheme="minorHAnsi" w:hAnsiTheme="minorHAnsi" w:cstheme="minorBidi"/>
            </w:rPr>
          </w:pPr>
          <w:hyperlink w:anchor="_Toc476255808" w:history="1">
            <w:r w:rsidR="007038AD" w:rsidRPr="0056520E">
              <w:rPr>
                <w:rStyle w:val="a6"/>
                <w:rFonts w:ascii="黑体" w:eastAsia="黑体" w:hAnsi="黑体"/>
              </w:rPr>
              <w:t>3.3.2 Scikit-learn</w:t>
            </w:r>
            <w:r w:rsidR="007038AD">
              <w:rPr>
                <w:webHidden/>
              </w:rPr>
              <w:tab/>
            </w:r>
            <w:r w:rsidR="007038AD">
              <w:rPr>
                <w:webHidden/>
              </w:rPr>
              <w:fldChar w:fldCharType="begin"/>
            </w:r>
            <w:r w:rsidR="007038AD">
              <w:rPr>
                <w:webHidden/>
              </w:rPr>
              <w:instrText xml:space="preserve"> PAGEREF _Toc476255808 \h </w:instrText>
            </w:r>
            <w:r w:rsidR="007038AD">
              <w:rPr>
                <w:webHidden/>
              </w:rPr>
            </w:r>
            <w:r w:rsidR="007038AD">
              <w:rPr>
                <w:webHidden/>
              </w:rPr>
              <w:fldChar w:fldCharType="separate"/>
            </w:r>
            <w:r w:rsidR="007038AD">
              <w:rPr>
                <w:webHidden/>
              </w:rPr>
              <w:t>34</w:t>
            </w:r>
            <w:r w:rsidR="007038AD">
              <w:rPr>
                <w:webHidden/>
              </w:rPr>
              <w:fldChar w:fldCharType="end"/>
            </w:r>
          </w:hyperlink>
        </w:p>
        <w:p w:rsidR="007038AD" w:rsidRDefault="00531DBC">
          <w:pPr>
            <w:pStyle w:val="10"/>
            <w:tabs>
              <w:tab w:val="right" w:leader="dot" w:pos="8890"/>
            </w:tabs>
            <w:rPr>
              <w:noProof/>
            </w:rPr>
          </w:pPr>
          <w:hyperlink w:anchor="_Toc476255809"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4</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SVM</w:t>
            </w:r>
            <w:r w:rsidR="007038AD" w:rsidRPr="0056520E">
              <w:rPr>
                <w:rStyle w:val="a6"/>
                <w:rFonts w:ascii="黑体" w:eastAsia="黑体" w:hAnsi="黑体" w:cs="Times New Roman" w:hint="eastAsia"/>
                <w:noProof/>
              </w:rPr>
              <w:t>船舶柴油机故障诊断技术</w:t>
            </w:r>
            <w:r w:rsidR="007038AD">
              <w:rPr>
                <w:noProof/>
                <w:webHidden/>
              </w:rPr>
              <w:tab/>
            </w:r>
            <w:r w:rsidR="007038AD">
              <w:rPr>
                <w:noProof/>
                <w:webHidden/>
              </w:rPr>
              <w:fldChar w:fldCharType="begin"/>
            </w:r>
            <w:r w:rsidR="007038AD">
              <w:rPr>
                <w:noProof/>
                <w:webHidden/>
              </w:rPr>
              <w:instrText xml:space="preserve"> PAGEREF _Toc476255809 \h </w:instrText>
            </w:r>
            <w:r w:rsidR="007038AD">
              <w:rPr>
                <w:noProof/>
                <w:webHidden/>
              </w:rPr>
            </w:r>
            <w:r w:rsidR="007038AD">
              <w:rPr>
                <w:noProof/>
                <w:webHidden/>
              </w:rPr>
              <w:fldChar w:fldCharType="separate"/>
            </w:r>
            <w:r w:rsidR="007038AD">
              <w:rPr>
                <w:noProof/>
                <w:webHidden/>
              </w:rPr>
              <w:t>37</w:t>
            </w:r>
            <w:r w:rsidR="007038AD">
              <w:rPr>
                <w:noProof/>
                <w:webHidden/>
              </w:rPr>
              <w:fldChar w:fldCharType="end"/>
            </w:r>
          </w:hyperlink>
        </w:p>
        <w:p w:rsidR="007038AD" w:rsidRDefault="00531DBC">
          <w:pPr>
            <w:pStyle w:val="20"/>
            <w:rPr>
              <w:rFonts w:asciiTheme="minorHAnsi" w:hAnsiTheme="minorHAnsi" w:cstheme="minorBidi"/>
            </w:rPr>
          </w:pPr>
          <w:hyperlink w:anchor="_Toc476255810" w:history="1">
            <w:r w:rsidR="007038AD" w:rsidRPr="0056520E">
              <w:rPr>
                <w:rStyle w:val="a6"/>
                <w:rFonts w:ascii="黑体" w:eastAsia="黑体" w:hAnsi="黑体"/>
              </w:rPr>
              <w:t xml:space="preserve">4.1 </w:t>
            </w:r>
            <w:r w:rsidR="007038AD" w:rsidRPr="0056520E">
              <w:rPr>
                <w:rStyle w:val="a6"/>
                <w:rFonts w:ascii="黑体" w:eastAsia="黑体" w:hAnsi="黑体" w:hint="eastAsia"/>
              </w:rPr>
              <w:t>燃油系统常见故障分析</w:t>
            </w:r>
            <w:r w:rsidR="007038AD">
              <w:rPr>
                <w:webHidden/>
              </w:rPr>
              <w:tab/>
            </w:r>
            <w:r w:rsidR="007038AD">
              <w:rPr>
                <w:webHidden/>
              </w:rPr>
              <w:fldChar w:fldCharType="begin"/>
            </w:r>
            <w:r w:rsidR="007038AD">
              <w:rPr>
                <w:webHidden/>
              </w:rPr>
              <w:instrText xml:space="preserve"> PAGEREF _Toc476255810 \h </w:instrText>
            </w:r>
            <w:r w:rsidR="007038AD">
              <w:rPr>
                <w:webHidden/>
              </w:rPr>
            </w:r>
            <w:r w:rsidR="007038AD">
              <w:rPr>
                <w:webHidden/>
              </w:rPr>
              <w:fldChar w:fldCharType="separate"/>
            </w:r>
            <w:r w:rsidR="007038AD">
              <w:rPr>
                <w:webHidden/>
              </w:rPr>
              <w:t>37</w:t>
            </w:r>
            <w:r w:rsidR="007038AD">
              <w:rPr>
                <w:webHidden/>
              </w:rPr>
              <w:fldChar w:fldCharType="end"/>
            </w:r>
          </w:hyperlink>
        </w:p>
        <w:p w:rsidR="007038AD" w:rsidRDefault="00531DBC">
          <w:pPr>
            <w:pStyle w:val="20"/>
            <w:rPr>
              <w:rFonts w:asciiTheme="minorHAnsi" w:hAnsiTheme="minorHAnsi" w:cstheme="minorBidi"/>
            </w:rPr>
          </w:pPr>
          <w:hyperlink w:anchor="_Toc476255811" w:history="1">
            <w:r w:rsidR="007038AD" w:rsidRPr="0056520E">
              <w:rPr>
                <w:rStyle w:val="a6"/>
                <w:rFonts w:ascii="黑体" w:eastAsia="黑体" w:hAnsi="黑体"/>
              </w:rPr>
              <w:t xml:space="preserve">4.2 </w:t>
            </w:r>
            <w:r w:rsidR="007038AD" w:rsidRPr="0056520E">
              <w:rPr>
                <w:rStyle w:val="a6"/>
                <w:rFonts w:ascii="黑体" w:eastAsia="黑体" w:hAnsi="黑体" w:hint="eastAsia"/>
              </w:rPr>
              <w:t>支持向量机的学习条件</w:t>
            </w:r>
            <w:r w:rsidR="007038AD">
              <w:rPr>
                <w:webHidden/>
              </w:rPr>
              <w:tab/>
            </w:r>
            <w:r w:rsidR="007038AD">
              <w:rPr>
                <w:webHidden/>
              </w:rPr>
              <w:fldChar w:fldCharType="begin"/>
            </w:r>
            <w:r w:rsidR="007038AD">
              <w:rPr>
                <w:webHidden/>
              </w:rPr>
              <w:instrText xml:space="preserve"> PAGEREF _Toc476255811 \h </w:instrText>
            </w:r>
            <w:r w:rsidR="007038AD">
              <w:rPr>
                <w:webHidden/>
              </w:rPr>
            </w:r>
            <w:r w:rsidR="007038AD">
              <w:rPr>
                <w:webHidden/>
              </w:rPr>
              <w:fldChar w:fldCharType="separate"/>
            </w:r>
            <w:r w:rsidR="007038AD">
              <w:rPr>
                <w:webHidden/>
              </w:rPr>
              <w:t>40</w:t>
            </w:r>
            <w:r w:rsidR="007038AD">
              <w:rPr>
                <w:webHidden/>
              </w:rPr>
              <w:fldChar w:fldCharType="end"/>
            </w:r>
          </w:hyperlink>
        </w:p>
        <w:p w:rsidR="007038AD" w:rsidRDefault="00531DBC">
          <w:pPr>
            <w:pStyle w:val="30"/>
            <w:rPr>
              <w:rFonts w:asciiTheme="minorHAnsi" w:hAnsiTheme="minorHAnsi" w:cstheme="minorBidi"/>
            </w:rPr>
          </w:pPr>
          <w:hyperlink w:anchor="_Toc476255812" w:history="1">
            <w:r w:rsidR="007038AD" w:rsidRPr="0056520E">
              <w:rPr>
                <w:rStyle w:val="a6"/>
                <w:rFonts w:ascii="黑体" w:eastAsia="黑体" w:hAnsi="黑体"/>
              </w:rPr>
              <w:t xml:space="preserve">4.2.1 </w:t>
            </w:r>
            <w:r w:rsidR="007038AD" w:rsidRPr="0056520E">
              <w:rPr>
                <w:rStyle w:val="a6"/>
                <w:rFonts w:ascii="黑体" w:eastAsia="黑体" w:hAnsi="黑体" w:hint="eastAsia"/>
              </w:rPr>
              <w:t>交叉验证</w:t>
            </w:r>
            <w:r w:rsidR="007038AD">
              <w:rPr>
                <w:webHidden/>
              </w:rPr>
              <w:tab/>
            </w:r>
            <w:r w:rsidR="007038AD">
              <w:rPr>
                <w:webHidden/>
              </w:rPr>
              <w:fldChar w:fldCharType="begin"/>
            </w:r>
            <w:r w:rsidR="007038AD">
              <w:rPr>
                <w:webHidden/>
              </w:rPr>
              <w:instrText xml:space="preserve"> PAGEREF _Toc476255812 \h </w:instrText>
            </w:r>
            <w:r w:rsidR="007038AD">
              <w:rPr>
                <w:webHidden/>
              </w:rPr>
            </w:r>
            <w:r w:rsidR="007038AD">
              <w:rPr>
                <w:webHidden/>
              </w:rPr>
              <w:fldChar w:fldCharType="separate"/>
            </w:r>
            <w:r w:rsidR="007038AD">
              <w:rPr>
                <w:webHidden/>
              </w:rPr>
              <w:t>40</w:t>
            </w:r>
            <w:r w:rsidR="007038AD">
              <w:rPr>
                <w:webHidden/>
              </w:rPr>
              <w:fldChar w:fldCharType="end"/>
            </w:r>
          </w:hyperlink>
        </w:p>
        <w:p w:rsidR="007038AD" w:rsidRDefault="00531DBC">
          <w:pPr>
            <w:pStyle w:val="30"/>
            <w:rPr>
              <w:rFonts w:asciiTheme="minorHAnsi" w:hAnsiTheme="minorHAnsi" w:cstheme="minorBidi"/>
            </w:rPr>
          </w:pPr>
          <w:hyperlink w:anchor="_Toc476255813" w:history="1">
            <w:r w:rsidR="007038AD" w:rsidRPr="0056520E">
              <w:rPr>
                <w:rStyle w:val="a6"/>
                <w:rFonts w:ascii="黑体" w:eastAsia="黑体" w:hAnsi="黑体"/>
              </w:rPr>
              <w:t xml:space="preserve">4.2.2 </w:t>
            </w:r>
            <w:r w:rsidR="007038AD" w:rsidRPr="0056520E">
              <w:rPr>
                <w:rStyle w:val="a6"/>
                <w:rFonts w:ascii="黑体" w:eastAsia="黑体" w:hAnsi="黑体" w:hint="eastAsia"/>
              </w:rPr>
              <w:t>惩罚项参数和松弛参数</w:t>
            </w:r>
            <w:r w:rsidR="007038AD">
              <w:rPr>
                <w:webHidden/>
              </w:rPr>
              <w:tab/>
            </w:r>
            <w:r w:rsidR="007038AD">
              <w:rPr>
                <w:webHidden/>
              </w:rPr>
              <w:fldChar w:fldCharType="begin"/>
            </w:r>
            <w:r w:rsidR="007038AD">
              <w:rPr>
                <w:webHidden/>
              </w:rPr>
              <w:instrText xml:space="preserve"> PAGEREF _Toc476255813 \h </w:instrText>
            </w:r>
            <w:r w:rsidR="007038AD">
              <w:rPr>
                <w:webHidden/>
              </w:rPr>
            </w:r>
            <w:r w:rsidR="007038AD">
              <w:rPr>
                <w:webHidden/>
              </w:rPr>
              <w:fldChar w:fldCharType="separate"/>
            </w:r>
            <w:r w:rsidR="007038AD">
              <w:rPr>
                <w:webHidden/>
              </w:rPr>
              <w:t>44</w:t>
            </w:r>
            <w:r w:rsidR="007038AD">
              <w:rPr>
                <w:webHidden/>
              </w:rPr>
              <w:fldChar w:fldCharType="end"/>
            </w:r>
          </w:hyperlink>
        </w:p>
        <w:p w:rsidR="007038AD" w:rsidRDefault="00531DBC">
          <w:pPr>
            <w:pStyle w:val="30"/>
            <w:rPr>
              <w:rFonts w:asciiTheme="minorHAnsi" w:hAnsiTheme="minorHAnsi" w:cstheme="minorBidi"/>
            </w:rPr>
          </w:pPr>
          <w:hyperlink w:anchor="_Toc476255814" w:history="1">
            <w:r w:rsidR="007038AD" w:rsidRPr="0056520E">
              <w:rPr>
                <w:rStyle w:val="a6"/>
                <w:rFonts w:ascii="黑体" w:eastAsia="黑体" w:hAnsi="黑体"/>
              </w:rPr>
              <w:t xml:space="preserve">4.2.3 </w:t>
            </w:r>
            <w:r w:rsidR="007038AD" w:rsidRPr="0056520E">
              <w:rPr>
                <w:rStyle w:val="a6"/>
                <w:rFonts w:ascii="黑体" w:eastAsia="黑体" w:hAnsi="黑体" w:hint="eastAsia"/>
              </w:rPr>
              <w:t>多分类学习</w:t>
            </w:r>
            <w:r w:rsidR="007038AD">
              <w:rPr>
                <w:webHidden/>
              </w:rPr>
              <w:tab/>
            </w:r>
            <w:r w:rsidR="007038AD">
              <w:rPr>
                <w:webHidden/>
              </w:rPr>
              <w:fldChar w:fldCharType="begin"/>
            </w:r>
            <w:r w:rsidR="007038AD">
              <w:rPr>
                <w:webHidden/>
              </w:rPr>
              <w:instrText xml:space="preserve"> PAGEREF _Toc476255814 \h </w:instrText>
            </w:r>
            <w:r w:rsidR="007038AD">
              <w:rPr>
                <w:webHidden/>
              </w:rPr>
            </w:r>
            <w:r w:rsidR="007038AD">
              <w:rPr>
                <w:webHidden/>
              </w:rPr>
              <w:fldChar w:fldCharType="separate"/>
            </w:r>
            <w:r w:rsidR="007038AD">
              <w:rPr>
                <w:webHidden/>
              </w:rPr>
              <w:t>44</w:t>
            </w:r>
            <w:r w:rsidR="007038AD">
              <w:rPr>
                <w:webHidden/>
              </w:rPr>
              <w:fldChar w:fldCharType="end"/>
            </w:r>
          </w:hyperlink>
        </w:p>
        <w:p w:rsidR="007038AD" w:rsidRDefault="00531DBC">
          <w:pPr>
            <w:pStyle w:val="20"/>
            <w:rPr>
              <w:rFonts w:asciiTheme="minorHAnsi" w:hAnsiTheme="minorHAnsi" w:cstheme="minorBidi"/>
            </w:rPr>
          </w:pPr>
          <w:hyperlink w:anchor="_Toc476255815" w:history="1">
            <w:r w:rsidR="007038AD" w:rsidRPr="0056520E">
              <w:rPr>
                <w:rStyle w:val="a6"/>
                <w:rFonts w:ascii="黑体" w:eastAsia="黑体" w:hAnsi="黑体"/>
              </w:rPr>
              <w:t>4.3 SVM</w:t>
            </w:r>
            <w:r w:rsidR="007038AD" w:rsidRPr="0056520E">
              <w:rPr>
                <w:rStyle w:val="a6"/>
                <w:rFonts w:ascii="黑体" w:eastAsia="黑体" w:hAnsi="黑体" w:hint="eastAsia"/>
              </w:rPr>
              <w:t>故障诊断技术实现</w:t>
            </w:r>
            <w:r w:rsidR="007038AD">
              <w:rPr>
                <w:webHidden/>
              </w:rPr>
              <w:tab/>
            </w:r>
            <w:r w:rsidR="007038AD">
              <w:rPr>
                <w:webHidden/>
              </w:rPr>
              <w:fldChar w:fldCharType="begin"/>
            </w:r>
            <w:r w:rsidR="007038AD">
              <w:rPr>
                <w:webHidden/>
              </w:rPr>
              <w:instrText xml:space="preserve"> PAGEREF _Toc476255815 \h </w:instrText>
            </w:r>
            <w:r w:rsidR="007038AD">
              <w:rPr>
                <w:webHidden/>
              </w:rPr>
            </w:r>
            <w:r w:rsidR="007038AD">
              <w:rPr>
                <w:webHidden/>
              </w:rPr>
              <w:fldChar w:fldCharType="separate"/>
            </w:r>
            <w:r w:rsidR="007038AD">
              <w:rPr>
                <w:webHidden/>
              </w:rPr>
              <w:t>46</w:t>
            </w:r>
            <w:r w:rsidR="007038AD">
              <w:rPr>
                <w:webHidden/>
              </w:rPr>
              <w:fldChar w:fldCharType="end"/>
            </w:r>
          </w:hyperlink>
        </w:p>
        <w:p w:rsidR="007038AD" w:rsidRDefault="00531DBC">
          <w:pPr>
            <w:pStyle w:val="30"/>
            <w:rPr>
              <w:rFonts w:asciiTheme="minorHAnsi" w:hAnsiTheme="minorHAnsi" w:cstheme="minorBidi"/>
            </w:rPr>
          </w:pPr>
          <w:hyperlink w:anchor="_Toc476255816" w:history="1">
            <w:r w:rsidR="007038AD" w:rsidRPr="0056520E">
              <w:rPr>
                <w:rStyle w:val="a6"/>
                <w:rFonts w:ascii="黑体" w:eastAsia="黑体" w:hAnsi="黑体"/>
              </w:rPr>
              <w:t xml:space="preserve">4.3.1 </w:t>
            </w:r>
            <w:r w:rsidR="007038AD" w:rsidRPr="0056520E">
              <w:rPr>
                <w:rStyle w:val="a6"/>
                <w:rFonts w:ascii="黑体" w:eastAsia="黑体" w:hAnsi="黑体" w:hint="eastAsia"/>
              </w:rPr>
              <w:t>线性核函数分类学习</w:t>
            </w:r>
            <w:r w:rsidR="007038AD">
              <w:rPr>
                <w:webHidden/>
              </w:rPr>
              <w:tab/>
            </w:r>
            <w:r w:rsidR="007038AD">
              <w:rPr>
                <w:webHidden/>
              </w:rPr>
              <w:fldChar w:fldCharType="begin"/>
            </w:r>
            <w:r w:rsidR="007038AD">
              <w:rPr>
                <w:webHidden/>
              </w:rPr>
              <w:instrText xml:space="preserve"> PAGEREF _Toc476255816 \h </w:instrText>
            </w:r>
            <w:r w:rsidR="007038AD">
              <w:rPr>
                <w:webHidden/>
              </w:rPr>
            </w:r>
            <w:r w:rsidR="007038AD">
              <w:rPr>
                <w:webHidden/>
              </w:rPr>
              <w:fldChar w:fldCharType="separate"/>
            </w:r>
            <w:r w:rsidR="007038AD">
              <w:rPr>
                <w:webHidden/>
              </w:rPr>
              <w:t>47</w:t>
            </w:r>
            <w:r w:rsidR="007038AD">
              <w:rPr>
                <w:webHidden/>
              </w:rPr>
              <w:fldChar w:fldCharType="end"/>
            </w:r>
          </w:hyperlink>
        </w:p>
        <w:p w:rsidR="007038AD" w:rsidRDefault="00531DBC">
          <w:pPr>
            <w:pStyle w:val="30"/>
            <w:rPr>
              <w:rFonts w:asciiTheme="minorHAnsi" w:hAnsiTheme="minorHAnsi" w:cstheme="minorBidi"/>
            </w:rPr>
          </w:pPr>
          <w:hyperlink w:anchor="_Toc476255817" w:history="1">
            <w:r w:rsidR="007038AD" w:rsidRPr="0056520E">
              <w:rPr>
                <w:rStyle w:val="a6"/>
                <w:rFonts w:ascii="黑体" w:eastAsia="黑体" w:hAnsi="黑体"/>
              </w:rPr>
              <w:t xml:space="preserve">4.3.2 </w:t>
            </w:r>
            <w:r w:rsidR="007038AD" w:rsidRPr="0056520E">
              <w:rPr>
                <w:rStyle w:val="a6"/>
                <w:rFonts w:ascii="黑体" w:eastAsia="黑体" w:hAnsi="黑体" w:hint="eastAsia"/>
              </w:rPr>
              <w:t>多项式核函数分类学习</w:t>
            </w:r>
            <w:r w:rsidR="007038AD">
              <w:rPr>
                <w:webHidden/>
              </w:rPr>
              <w:tab/>
            </w:r>
            <w:r w:rsidR="007038AD">
              <w:rPr>
                <w:webHidden/>
              </w:rPr>
              <w:fldChar w:fldCharType="begin"/>
            </w:r>
            <w:r w:rsidR="007038AD">
              <w:rPr>
                <w:webHidden/>
              </w:rPr>
              <w:instrText xml:space="preserve"> PAGEREF _Toc476255817 \h </w:instrText>
            </w:r>
            <w:r w:rsidR="007038AD">
              <w:rPr>
                <w:webHidden/>
              </w:rPr>
            </w:r>
            <w:r w:rsidR="007038AD">
              <w:rPr>
                <w:webHidden/>
              </w:rPr>
              <w:fldChar w:fldCharType="separate"/>
            </w:r>
            <w:r w:rsidR="007038AD">
              <w:rPr>
                <w:webHidden/>
              </w:rPr>
              <w:t>47</w:t>
            </w:r>
            <w:r w:rsidR="007038AD">
              <w:rPr>
                <w:webHidden/>
              </w:rPr>
              <w:fldChar w:fldCharType="end"/>
            </w:r>
          </w:hyperlink>
        </w:p>
        <w:p w:rsidR="007038AD" w:rsidRDefault="00531DBC">
          <w:pPr>
            <w:pStyle w:val="30"/>
            <w:rPr>
              <w:rFonts w:asciiTheme="minorHAnsi" w:hAnsiTheme="minorHAnsi" w:cstheme="minorBidi"/>
            </w:rPr>
          </w:pPr>
          <w:hyperlink w:anchor="_Toc476255818" w:history="1">
            <w:r w:rsidR="007038AD" w:rsidRPr="0056520E">
              <w:rPr>
                <w:rStyle w:val="a6"/>
                <w:rFonts w:ascii="黑体" w:eastAsia="黑体" w:hAnsi="黑体"/>
              </w:rPr>
              <w:t xml:space="preserve">4.3.3 </w:t>
            </w:r>
            <w:r w:rsidR="007038AD" w:rsidRPr="0056520E">
              <w:rPr>
                <w:rStyle w:val="a6"/>
                <w:rFonts w:ascii="黑体" w:eastAsia="黑体" w:hAnsi="黑体" w:hint="eastAsia"/>
              </w:rPr>
              <w:t>径向基核函数多分类学习</w:t>
            </w:r>
            <w:r w:rsidR="007038AD">
              <w:rPr>
                <w:webHidden/>
              </w:rPr>
              <w:tab/>
            </w:r>
            <w:r w:rsidR="007038AD">
              <w:rPr>
                <w:webHidden/>
              </w:rPr>
              <w:fldChar w:fldCharType="begin"/>
            </w:r>
            <w:r w:rsidR="007038AD">
              <w:rPr>
                <w:webHidden/>
              </w:rPr>
              <w:instrText xml:space="preserve"> PAGEREF _Toc476255818 \h </w:instrText>
            </w:r>
            <w:r w:rsidR="007038AD">
              <w:rPr>
                <w:webHidden/>
              </w:rPr>
            </w:r>
            <w:r w:rsidR="007038AD">
              <w:rPr>
                <w:webHidden/>
              </w:rPr>
              <w:fldChar w:fldCharType="separate"/>
            </w:r>
            <w:r w:rsidR="007038AD">
              <w:rPr>
                <w:webHidden/>
              </w:rPr>
              <w:t>48</w:t>
            </w:r>
            <w:r w:rsidR="007038AD">
              <w:rPr>
                <w:webHidden/>
              </w:rPr>
              <w:fldChar w:fldCharType="end"/>
            </w:r>
          </w:hyperlink>
        </w:p>
        <w:p w:rsidR="007038AD" w:rsidRDefault="00531DBC">
          <w:pPr>
            <w:pStyle w:val="30"/>
            <w:rPr>
              <w:rFonts w:asciiTheme="minorHAnsi" w:hAnsiTheme="minorHAnsi" w:cstheme="minorBidi"/>
            </w:rPr>
          </w:pPr>
          <w:hyperlink w:anchor="_Toc476255819" w:history="1">
            <w:r w:rsidR="007038AD" w:rsidRPr="0056520E">
              <w:rPr>
                <w:rStyle w:val="a6"/>
                <w:rFonts w:ascii="黑体" w:eastAsia="黑体" w:hAnsi="黑体"/>
              </w:rPr>
              <w:t>4.3.4 Sigmoid</w:t>
            </w:r>
            <w:r w:rsidR="007038AD" w:rsidRPr="0056520E">
              <w:rPr>
                <w:rStyle w:val="a6"/>
                <w:rFonts w:ascii="黑体" w:eastAsia="黑体" w:hAnsi="黑体" w:hint="eastAsia"/>
              </w:rPr>
              <w:t>核函数分类学习</w:t>
            </w:r>
            <w:r w:rsidR="007038AD">
              <w:rPr>
                <w:webHidden/>
              </w:rPr>
              <w:tab/>
            </w:r>
            <w:r w:rsidR="007038AD">
              <w:rPr>
                <w:webHidden/>
              </w:rPr>
              <w:fldChar w:fldCharType="begin"/>
            </w:r>
            <w:r w:rsidR="007038AD">
              <w:rPr>
                <w:webHidden/>
              </w:rPr>
              <w:instrText xml:space="preserve"> PAGEREF _Toc476255819 \h </w:instrText>
            </w:r>
            <w:r w:rsidR="007038AD">
              <w:rPr>
                <w:webHidden/>
              </w:rPr>
            </w:r>
            <w:r w:rsidR="007038AD">
              <w:rPr>
                <w:webHidden/>
              </w:rPr>
              <w:fldChar w:fldCharType="separate"/>
            </w:r>
            <w:r w:rsidR="007038AD">
              <w:rPr>
                <w:webHidden/>
              </w:rPr>
              <w:t>48</w:t>
            </w:r>
            <w:r w:rsidR="007038AD">
              <w:rPr>
                <w:webHidden/>
              </w:rPr>
              <w:fldChar w:fldCharType="end"/>
            </w:r>
          </w:hyperlink>
        </w:p>
        <w:p w:rsidR="007038AD" w:rsidRDefault="00531DBC">
          <w:pPr>
            <w:pStyle w:val="30"/>
            <w:rPr>
              <w:rFonts w:asciiTheme="minorHAnsi" w:hAnsiTheme="minorHAnsi" w:cstheme="minorBidi"/>
            </w:rPr>
          </w:pPr>
          <w:hyperlink w:anchor="_Toc476255820" w:history="1">
            <w:r w:rsidR="007038AD" w:rsidRPr="0056520E">
              <w:rPr>
                <w:rStyle w:val="a6"/>
                <w:rFonts w:ascii="黑体" w:eastAsia="黑体" w:hAnsi="黑体"/>
              </w:rPr>
              <w:t xml:space="preserve">4.3.5 </w:t>
            </w:r>
            <w:r w:rsidR="007038AD" w:rsidRPr="0056520E">
              <w:rPr>
                <w:rStyle w:val="a6"/>
                <w:rFonts w:ascii="黑体" w:eastAsia="黑体" w:hAnsi="黑体" w:hint="eastAsia"/>
              </w:rPr>
              <w:t>优化线性核函数分类学习</w:t>
            </w:r>
            <w:r w:rsidR="007038AD">
              <w:rPr>
                <w:webHidden/>
              </w:rPr>
              <w:tab/>
            </w:r>
            <w:r w:rsidR="007038AD">
              <w:rPr>
                <w:webHidden/>
              </w:rPr>
              <w:fldChar w:fldCharType="begin"/>
            </w:r>
            <w:r w:rsidR="007038AD">
              <w:rPr>
                <w:webHidden/>
              </w:rPr>
              <w:instrText xml:space="preserve"> PAGEREF _Toc476255820 \h </w:instrText>
            </w:r>
            <w:r w:rsidR="007038AD">
              <w:rPr>
                <w:webHidden/>
              </w:rPr>
            </w:r>
            <w:r w:rsidR="007038AD">
              <w:rPr>
                <w:webHidden/>
              </w:rPr>
              <w:fldChar w:fldCharType="separate"/>
            </w:r>
            <w:r w:rsidR="007038AD">
              <w:rPr>
                <w:webHidden/>
              </w:rPr>
              <w:t>49</w:t>
            </w:r>
            <w:r w:rsidR="007038AD">
              <w:rPr>
                <w:webHidden/>
              </w:rPr>
              <w:fldChar w:fldCharType="end"/>
            </w:r>
          </w:hyperlink>
        </w:p>
        <w:p w:rsidR="007038AD" w:rsidRDefault="00531DBC">
          <w:pPr>
            <w:pStyle w:val="20"/>
            <w:rPr>
              <w:rFonts w:asciiTheme="minorHAnsi" w:hAnsiTheme="minorHAnsi" w:cstheme="minorBidi"/>
            </w:rPr>
          </w:pPr>
          <w:hyperlink w:anchor="_Toc476255821" w:history="1">
            <w:r w:rsidR="007038AD" w:rsidRPr="0056520E">
              <w:rPr>
                <w:rStyle w:val="a6"/>
                <w:rFonts w:ascii="黑体" w:eastAsia="黑体" w:hAnsi="黑体"/>
              </w:rPr>
              <w:t xml:space="preserve">4.4 </w:t>
            </w:r>
            <w:r w:rsidR="007038AD" w:rsidRPr="0056520E">
              <w:rPr>
                <w:rStyle w:val="a6"/>
                <w:rFonts w:ascii="黑体" w:eastAsia="黑体" w:hAnsi="黑体" w:hint="eastAsia"/>
              </w:rPr>
              <w:t>多种核函数算法评估对比</w:t>
            </w:r>
            <w:r w:rsidR="007038AD">
              <w:rPr>
                <w:webHidden/>
              </w:rPr>
              <w:tab/>
            </w:r>
            <w:r w:rsidR="007038AD">
              <w:rPr>
                <w:webHidden/>
              </w:rPr>
              <w:fldChar w:fldCharType="begin"/>
            </w:r>
            <w:r w:rsidR="007038AD">
              <w:rPr>
                <w:webHidden/>
              </w:rPr>
              <w:instrText xml:space="preserve"> PAGEREF _Toc476255821 \h </w:instrText>
            </w:r>
            <w:r w:rsidR="007038AD">
              <w:rPr>
                <w:webHidden/>
              </w:rPr>
            </w:r>
            <w:r w:rsidR="007038AD">
              <w:rPr>
                <w:webHidden/>
              </w:rPr>
              <w:fldChar w:fldCharType="separate"/>
            </w:r>
            <w:r w:rsidR="007038AD">
              <w:rPr>
                <w:webHidden/>
              </w:rPr>
              <w:t>50</w:t>
            </w:r>
            <w:r w:rsidR="007038AD">
              <w:rPr>
                <w:webHidden/>
              </w:rPr>
              <w:fldChar w:fldCharType="end"/>
            </w:r>
          </w:hyperlink>
        </w:p>
        <w:p w:rsidR="007038AD" w:rsidRDefault="00531DBC">
          <w:pPr>
            <w:pStyle w:val="30"/>
            <w:rPr>
              <w:rFonts w:asciiTheme="minorHAnsi" w:hAnsiTheme="minorHAnsi" w:cstheme="minorBidi"/>
            </w:rPr>
          </w:pPr>
          <w:hyperlink w:anchor="_Toc476255822" w:history="1">
            <w:r w:rsidR="007038AD" w:rsidRPr="0056520E">
              <w:rPr>
                <w:rStyle w:val="a6"/>
                <w:rFonts w:ascii="黑体" w:eastAsia="黑体" w:hAnsi="黑体"/>
              </w:rPr>
              <w:t xml:space="preserve">4.4.1 </w:t>
            </w:r>
            <w:r w:rsidR="007038AD" w:rsidRPr="0056520E">
              <w:rPr>
                <w:rStyle w:val="a6"/>
                <w:rFonts w:ascii="黑体" w:eastAsia="黑体" w:hAnsi="黑体" w:hint="eastAsia"/>
              </w:rPr>
              <w:t>准确率</w:t>
            </w:r>
            <w:r w:rsidR="007038AD">
              <w:rPr>
                <w:webHidden/>
              </w:rPr>
              <w:tab/>
            </w:r>
            <w:r w:rsidR="007038AD">
              <w:rPr>
                <w:webHidden/>
              </w:rPr>
              <w:fldChar w:fldCharType="begin"/>
            </w:r>
            <w:r w:rsidR="007038AD">
              <w:rPr>
                <w:webHidden/>
              </w:rPr>
              <w:instrText xml:space="preserve"> PAGEREF _Toc476255822 \h </w:instrText>
            </w:r>
            <w:r w:rsidR="007038AD">
              <w:rPr>
                <w:webHidden/>
              </w:rPr>
            </w:r>
            <w:r w:rsidR="007038AD">
              <w:rPr>
                <w:webHidden/>
              </w:rPr>
              <w:fldChar w:fldCharType="separate"/>
            </w:r>
            <w:r w:rsidR="007038AD">
              <w:rPr>
                <w:webHidden/>
              </w:rPr>
              <w:t>52</w:t>
            </w:r>
            <w:r w:rsidR="007038AD">
              <w:rPr>
                <w:webHidden/>
              </w:rPr>
              <w:fldChar w:fldCharType="end"/>
            </w:r>
          </w:hyperlink>
        </w:p>
        <w:p w:rsidR="007038AD" w:rsidRDefault="00531DBC">
          <w:pPr>
            <w:pStyle w:val="30"/>
            <w:rPr>
              <w:rFonts w:asciiTheme="minorHAnsi" w:hAnsiTheme="minorHAnsi" w:cstheme="minorBidi"/>
            </w:rPr>
          </w:pPr>
          <w:hyperlink w:anchor="_Toc476255823" w:history="1">
            <w:r w:rsidR="007038AD" w:rsidRPr="0056520E">
              <w:rPr>
                <w:rStyle w:val="a6"/>
                <w:rFonts w:ascii="黑体" w:eastAsia="黑体" w:hAnsi="黑体"/>
              </w:rPr>
              <w:t xml:space="preserve">4.4.2 </w:t>
            </w:r>
            <w:r w:rsidR="007038AD" w:rsidRPr="0056520E">
              <w:rPr>
                <w:rStyle w:val="a6"/>
                <w:rFonts w:ascii="黑体" w:eastAsia="黑体" w:hAnsi="黑体" w:hint="eastAsia"/>
              </w:rPr>
              <w:t>混淆矩阵、查准率和查全率</w:t>
            </w:r>
            <w:r w:rsidR="007038AD">
              <w:rPr>
                <w:webHidden/>
              </w:rPr>
              <w:tab/>
            </w:r>
            <w:r w:rsidR="007038AD">
              <w:rPr>
                <w:webHidden/>
              </w:rPr>
              <w:fldChar w:fldCharType="begin"/>
            </w:r>
            <w:r w:rsidR="007038AD">
              <w:rPr>
                <w:webHidden/>
              </w:rPr>
              <w:instrText xml:space="preserve"> PAGEREF _Toc476255823 \h </w:instrText>
            </w:r>
            <w:r w:rsidR="007038AD">
              <w:rPr>
                <w:webHidden/>
              </w:rPr>
            </w:r>
            <w:r w:rsidR="007038AD">
              <w:rPr>
                <w:webHidden/>
              </w:rPr>
              <w:fldChar w:fldCharType="separate"/>
            </w:r>
            <w:r w:rsidR="007038AD">
              <w:rPr>
                <w:webHidden/>
              </w:rPr>
              <w:t>52</w:t>
            </w:r>
            <w:r w:rsidR="007038AD">
              <w:rPr>
                <w:webHidden/>
              </w:rPr>
              <w:fldChar w:fldCharType="end"/>
            </w:r>
          </w:hyperlink>
        </w:p>
        <w:p w:rsidR="007038AD" w:rsidRDefault="00531DBC">
          <w:pPr>
            <w:pStyle w:val="30"/>
            <w:rPr>
              <w:rFonts w:asciiTheme="minorHAnsi" w:hAnsiTheme="minorHAnsi" w:cstheme="minorBidi"/>
            </w:rPr>
          </w:pPr>
          <w:hyperlink w:anchor="_Toc476255824" w:history="1">
            <w:r w:rsidR="007038AD" w:rsidRPr="0056520E">
              <w:rPr>
                <w:rStyle w:val="a6"/>
                <w:rFonts w:ascii="黑体" w:eastAsia="黑体" w:hAnsi="黑体"/>
              </w:rPr>
              <w:t>4.4.3 F1</w:t>
            </w:r>
            <w:r w:rsidR="007038AD" w:rsidRPr="0056520E">
              <w:rPr>
                <w:rStyle w:val="a6"/>
                <w:rFonts w:ascii="黑体" w:eastAsia="黑体" w:hAnsi="黑体" w:hint="eastAsia"/>
              </w:rPr>
              <w:t>度量</w:t>
            </w:r>
            <w:r w:rsidR="007038AD">
              <w:rPr>
                <w:webHidden/>
              </w:rPr>
              <w:tab/>
            </w:r>
            <w:r w:rsidR="007038AD">
              <w:rPr>
                <w:webHidden/>
              </w:rPr>
              <w:fldChar w:fldCharType="begin"/>
            </w:r>
            <w:r w:rsidR="007038AD">
              <w:rPr>
                <w:webHidden/>
              </w:rPr>
              <w:instrText xml:space="preserve"> PAGEREF _Toc476255824 \h </w:instrText>
            </w:r>
            <w:r w:rsidR="007038AD">
              <w:rPr>
                <w:webHidden/>
              </w:rPr>
            </w:r>
            <w:r w:rsidR="007038AD">
              <w:rPr>
                <w:webHidden/>
              </w:rPr>
              <w:fldChar w:fldCharType="separate"/>
            </w:r>
            <w:r w:rsidR="007038AD">
              <w:rPr>
                <w:webHidden/>
              </w:rPr>
              <w:t>55</w:t>
            </w:r>
            <w:r w:rsidR="007038AD">
              <w:rPr>
                <w:webHidden/>
              </w:rPr>
              <w:fldChar w:fldCharType="end"/>
            </w:r>
          </w:hyperlink>
        </w:p>
        <w:p w:rsidR="007038AD" w:rsidRDefault="00531DBC">
          <w:pPr>
            <w:pStyle w:val="10"/>
            <w:tabs>
              <w:tab w:val="right" w:leader="dot" w:pos="8890"/>
            </w:tabs>
            <w:rPr>
              <w:noProof/>
            </w:rPr>
          </w:pPr>
          <w:hyperlink w:anchor="_Toc476255825"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5</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总结与展望</w:t>
            </w:r>
            <w:r w:rsidR="007038AD">
              <w:rPr>
                <w:noProof/>
                <w:webHidden/>
              </w:rPr>
              <w:tab/>
            </w:r>
            <w:r w:rsidR="007038AD">
              <w:rPr>
                <w:noProof/>
                <w:webHidden/>
              </w:rPr>
              <w:fldChar w:fldCharType="begin"/>
            </w:r>
            <w:r w:rsidR="007038AD">
              <w:rPr>
                <w:noProof/>
                <w:webHidden/>
              </w:rPr>
              <w:instrText xml:space="preserve"> PAGEREF _Toc476255825 \h </w:instrText>
            </w:r>
            <w:r w:rsidR="007038AD">
              <w:rPr>
                <w:noProof/>
                <w:webHidden/>
              </w:rPr>
            </w:r>
            <w:r w:rsidR="007038AD">
              <w:rPr>
                <w:noProof/>
                <w:webHidden/>
              </w:rPr>
              <w:fldChar w:fldCharType="separate"/>
            </w:r>
            <w:r w:rsidR="007038AD">
              <w:rPr>
                <w:noProof/>
                <w:webHidden/>
              </w:rPr>
              <w:t>57</w:t>
            </w:r>
            <w:r w:rsidR="007038AD">
              <w:rPr>
                <w:noProof/>
                <w:webHidden/>
              </w:rPr>
              <w:fldChar w:fldCharType="end"/>
            </w:r>
          </w:hyperlink>
        </w:p>
        <w:p w:rsidR="007038AD" w:rsidRDefault="00531DBC">
          <w:pPr>
            <w:pStyle w:val="20"/>
            <w:rPr>
              <w:rFonts w:asciiTheme="minorHAnsi" w:hAnsiTheme="minorHAnsi" w:cstheme="minorBidi"/>
            </w:rPr>
          </w:pPr>
          <w:hyperlink w:anchor="_Toc476255826" w:history="1">
            <w:r w:rsidR="007038AD" w:rsidRPr="0056520E">
              <w:rPr>
                <w:rStyle w:val="a6"/>
                <w:rFonts w:ascii="黑体" w:eastAsia="黑体" w:hAnsi="黑体"/>
              </w:rPr>
              <w:t xml:space="preserve">5.1 </w:t>
            </w:r>
            <w:r w:rsidR="007038AD" w:rsidRPr="0056520E">
              <w:rPr>
                <w:rStyle w:val="a6"/>
                <w:rFonts w:ascii="黑体" w:eastAsia="黑体" w:hAnsi="黑体" w:hint="eastAsia"/>
              </w:rPr>
              <w:t>本文工作总结</w:t>
            </w:r>
            <w:r w:rsidR="007038AD">
              <w:rPr>
                <w:webHidden/>
              </w:rPr>
              <w:tab/>
            </w:r>
            <w:r w:rsidR="007038AD">
              <w:rPr>
                <w:webHidden/>
              </w:rPr>
              <w:fldChar w:fldCharType="begin"/>
            </w:r>
            <w:r w:rsidR="007038AD">
              <w:rPr>
                <w:webHidden/>
              </w:rPr>
              <w:instrText xml:space="preserve"> PAGEREF _Toc476255826 \h </w:instrText>
            </w:r>
            <w:r w:rsidR="007038AD">
              <w:rPr>
                <w:webHidden/>
              </w:rPr>
            </w:r>
            <w:r w:rsidR="007038AD">
              <w:rPr>
                <w:webHidden/>
              </w:rPr>
              <w:fldChar w:fldCharType="separate"/>
            </w:r>
            <w:r w:rsidR="007038AD">
              <w:rPr>
                <w:webHidden/>
              </w:rPr>
              <w:t>57</w:t>
            </w:r>
            <w:r w:rsidR="007038AD">
              <w:rPr>
                <w:webHidden/>
              </w:rPr>
              <w:fldChar w:fldCharType="end"/>
            </w:r>
          </w:hyperlink>
        </w:p>
        <w:p w:rsidR="007038AD" w:rsidRDefault="00531DBC">
          <w:pPr>
            <w:pStyle w:val="20"/>
            <w:rPr>
              <w:rFonts w:asciiTheme="minorHAnsi" w:hAnsiTheme="minorHAnsi" w:cstheme="minorBidi"/>
            </w:rPr>
          </w:pPr>
          <w:hyperlink w:anchor="_Toc476255827" w:history="1">
            <w:r w:rsidR="007038AD" w:rsidRPr="0056520E">
              <w:rPr>
                <w:rStyle w:val="a6"/>
                <w:rFonts w:ascii="黑体" w:eastAsia="黑体" w:hAnsi="黑体"/>
              </w:rPr>
              <w:t xml:space="preserve">5.2 </w:t>
            </w:r>
            <w:r w:rsidR="007038AD" w:rsidRPr="0056520E">
              <w:rPr>
                <w:rStyle w:val="a6"/>
                <w:rFonts w:ascii="黑体" w:eastAsia="黑体" w:hAnsi="黑体" w:hint="eastAsia"/>
              </w:rPr>
              <w:t>进一步研究的展望</w:t>
            </w:r>
            <w:r w:rsidR="007038AD">
              <w:rPr>
                <w:webHidden/>
              </w:rPr>
              <w:tab/>
            </w:r>
            <w:r w:rsidR="007038AD">
              <w:rPr>
                <w:webHidden/>
              </w:rPr>
              <w:fldChar w:fldCharType="begin"/>
            </w:r>
            <w:r w:rsidR="007038AD">
              <w:rPr>
                <w:webHidden/>
              </w:rPr>
              <w:instrText xml:space="preserve"> PAGEREF _Toc476255827 \h </w:instrText>
            </w:r>
            <w:r w:rsidR="007038AD">
              <w:rPr>
                <w:webHidden/>
              </w:rPr>
            </w:r>
            <w:r w:rsidR="007038AD">
              <w:rPr>
                <w:webHidden/>
              </w:rPr>
              <w:fldChar w:fldCharType="separate"/>
            </w:r>
            <w:r w:rsidR="007038AD">
              <w:rPr>
                <w:webHidden/>
              </w:rPr>
              <w:t>57</w:t>
            </w:r>
            <w:r w:rsidR="007038AD">
              <w:rPr>
                <w:webHidden/>
              </w:rPr>
              <w:fldChar w:fldCharType="end"/>
            </w:r>
          </w:hyperlink>
        </w:p>
        <w:p w:rsidR="007038AD" w:rsidRDefault="00531DBC">
          <w:pPr>
            <w:pStyle w:val="10"/>
            <w:tabs>
              <w:tab w:val="right" w:leader="dot" w:pos="8890"/>
            </w:tabs>
            <w:rPr>
              <w:noProof/>
            </w:rPr>
          </w:pPr>
          <w:hyperlink w:anchor="_Toc476255828" w:history="1">
            <w:r w:rsidR="007038AD" w:rsidRPr="0056520E">
              <w:rPr>
                <w:rStyle w:val="a6"/>
                <w:rFonts w:ascii="黑体" w:eastAsia="黑体" w:hAnsi="黑体" w:cs="Times New Roman" w:hint="eastAsia"/>
                <w:noProof/>
              </w:rPr>
              <w:t>参考文献</w:t>
            </w:r>
            <w:r w:rsidR="007038AD">
              <w:rPr>
                <w:noProof/>
                <w:webHidden/>
              </w:rPr>
              <w:tab/>
            </w:r>
            <w:r w:rsidR="007038AD">
              <w:rPr>
                <w:noProof/>
                <w:webHidden/>
              </w:rPr>
              <w:fldChar w:fldCharType="begin"/>
            </w:r>
            <w:r w:rsidR="007038AD">
              <w:rPr>
                <w:noProof/>
                <w:webHidden/>
              </w:rPr>
              <w:instrText xml:space="preserve"> PAGEREF _Toc476255828 \h </w:instrText>
            </w:r>
            <w:r w:rsidR="007038AD">
              <w:rPr>
                <w:noProof/>
                <w:webHidden/>
              </w:rPr>
            </w:r>
            <w:r w:rsidR="007038AD">
              <w:rPr>
                <w:noProof/>
                <w:webHidden/>
              </w:rPr>
              <w:fldChar w:fldCharType="separate"/>
            </w:r>
            <w:r w:rsidR="007038AD">
              <w:rPr>
                <w:noProof/>
                <w:webHidden/>
              </w:rPr>
              <w:t>59</w:t>
            </w:r>
            <w:r w:rsidR="007038AD">
              <w:rPr>
                <w:noProof/>
                <w:webHidden/>
              </w:rPr>
              <w:fldChar w:fldCharType="end"/>
            </w:r>
          </w:hyperlink>
        </w:p>
        <w:p w:rsidR="007038AD" w:rsidRDefault="00531DBC">
          <w:pPr>
            <w:pStyle w:val="10"/>
            <w:tabs>
              <w:tab w:val="right" w:leader="dot" w:pos="8890"/>
            </w:tabs>
            <w:rPr>
              <w:noProof/>
            </w:rPr>
          </w:pPr>
          <w:hyperlink w:anchor="_Toc476255829" w:history="1">
            <w:r w:rsidR="007038AD" w:rsidRPr="0056520E">
              <w:rPr>
                <w:rStyle w:val="a6"/>
                <w:rFonts w:ascii="黑体" w:eastAsia="黑体" w:hAnsi="黑体" w:cs="Times New Roman" w:hint="eastAsia"/>
                <w:noProof/>
              </w:rPr>
              <w:t>致谢</w:t>
            </w:r>
            <w:r w:rsidR="007038AD">
              <w:rPr>
                <w:noProof/>
                <w:webHidden/>
              </w:rPr>
              <w:tab/>
            </w:r>
            <w:r w:rsidR="007038AD">
              <w:rPr>
                <w:noProof/>
                <w:webHidden/>
              </w:rPr>
              <w:fldChar w:fldCharType="begin"/>
            </w:r>
            <w:r w:rsidR="007038AD">
              <w:rPr>
                <w:noProof/>
                <w:webHidden/>
              </w:rPr>
              <w:instrText xml:space="preserve"> PAGEREF _Toc476255829 \h </w:instrText>
            </w:r>
            <w:r w:rsidR="007038AD">
              <w:rPr>
                <w:noProof/>
                <w:webHidden/>
              </w:rPr>
            </w:r>
            <w:r w:rsidR="007038AD">
              <w:rPr>
                <w:noProof/>
                <w:webHidden/>
              </w:rPr>
              <w:fldChar w:fldCharType="separate"/>
            </w:r>
            <w:r w:rsidR="007038AD">
              <w:rPr>
                <w:noProof/>
                <w:webHidden/>
              </w:rPr>
              <w:t>62</w:t>
            </w:r>
            <w:r w:rsidR="007038AD">
              <w:rPr>
                <w:noProof/>
                <w:webHidden/>
              </w:rPr>
              <w:fldChar w:fldCharType="end"/>
            </w:r>
          </w:hyperlink>
        </w:p>
        <w:p w:rsidR="00785696" w:rsidRPr="007D2F0B" w:rsidRDefault="00785696" w:rsidP="00AB5F91">
          <w:pPr>
            <w:spacing w:line="400" w:lineRule="exact"/>
            <w:rPr>
              <w:rFonts w:ascii="Times New Roman" w:hAnsi="Times New Roman" w:cs="Times New Roman"/>
            </w:rPr>
          </w:pPr>
          <w:r w:rsidRPr="007D2F0B">
            <w:rPr>
              <w:rFonts w:ascii="Times New Roman" w:hAnsi="Times New Roman" w:cs="Times New Roman"/>
              <w:bCs/>
              <w:lang w:val="zh-CN"/>
            </w:rPr>
            <w:fldChar w:fldCharType="end"/>
          </w:r>
        </w:p>
      </w:sdtContent>
    </w:sdt>
    <w:p w:rsidR="00785696" w:rsidRPr="007D2F0B" w:rsidRDefault="00785696" w:rsidP="00AB5F91">
      <w:pPr>
        <w:spacing w:line="400" w:lineRule="exact"/>
        <w:rPr>
          <w:rFonts w:ascii="Times New Roman" w:hAnsi="Times New Roman" w:cs="Times New Roman"/>
        </w:rPr>
      </w:pPr>
      <w:r w:rsidRPr="007D2F0B">
        <w:rPr>
          <w:rFonts w:ascii="Times New Roman" w:hAnsi="Times New Roman" w:cs="Times New Roman"/>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255773"/>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255774"/>
      <w:r w:rsidRPr="007D2F0B">
        <w:rPr>
          <w:rFonts w:ascii="黑体" w:eastAsia="黑体" w:hAnsi="黑体" w:cs="Times New Roman"/>
          <w:sz w:val="28"/>
          <w:szCs w:val="28"/>
        </w:rPr>
        <w:t>1.1 研究背景</w:t>
      </w:r>
      <w:bookmarkEnd w:id="5"/>
      <w:bookmarkEnd w:id="6"/>
    </w:p>
    <w:p w:rsidR="00785696" w:rsidRPr="00937F47" w:rsidRDefault="00785696" w:rsidP="007E7C41">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柴油机问世以来已有百年历史，由于当时航运事业发展的需要，柴油机被用于船舶。</w:t>
      </w: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m:oMath>
        <m:r>
          <w:rPr>
            <w:rFonts w:ascii="Cambria Math" w:hAnsi="Cambria Math" w:cs="Times New Roman"/>
            <w:sz w:val="24"/>
            <w:szCs w:val="24"/>
          </w:rPr>
          <m:t>D=600~1050mm</m:t>
        </m:r>
      </m:oMath>
      <w:r w:rsidRPr="00937F47">
        <w:rPr>
          <w:rFonts w:ascii="Times New Roman" w:hAnsi="Times New Roman" w:cs="Times New Roman"/>
          <w:sz w:val="24"/>
          <w:szCs w:val="24"/>
        </w:rPr>
        <w:t>，行程</w:t>
      </w:r>
      <m:oMath>
        <m:r>
          <w:rPr>
            <w:rFonts w:ascii="Cambria Math" w:hAnsi="Cambria Math" w:cs="Times New Roman"/>
            <w:sz w:val="24"/>
            <w:szCs w:val="24"/>
          </w:rPr>
          <m:t>S=1000~1800mm</m:t>
        </m:r>
      </m:oMath>
      <w:r w:rsidRPr="00937F47">
        <w:rPr>
          <w:rFonts w:ascii="Times New Roman" w:hAnsi="Times New Roman" w:cs="Times New Roman"/>
          <w:sz w:val="24"/>
          <w:szCs w:val="24"/>
        </w:rPr>
        <w:t>，单缸有效功率达</w:t>
      </w:r>
      <m:oMath>
        <m:r>
          <m:rPr>
            <m:sty m:val="p"/>
          </m:rPr>
          <w:rPr>
            <w:rFonts w:ascii="Cambria Math" w:hAnsi="Cambria Math" w:cs="Times New Roman"/>
            <w:sz w:val="24"/>
            <w:szCs w:val="24"/>
          </w:rPr>
          <m:t>3000kW</m:t>
        </m:r>
      </m:oMath>
      <w:r w:rsidRPr="00937F47">
        <w:rPr>
          <w:rFonts w:ascii="Times New Roman" w:hAnsi="Times New Roman" w:cs="Times New Roman"/>
          <w:sz w:val="24"/>
          <w:szCs w:val="24"/>
        </w:rPr>
        <w:t>（单机组可达</w:t>
      </w:r>
      <m:oMath>
        <m:r>
          <w:rPr>
            <w:rFonts w:ascii="Cambria Math" w:hAnsi="Cambria Math" w:cs="Times New Roman"/>
            <w:sz w:val="24"/>
            <w:szCs w:val="24"/>
          </w:rPr>
          <m:t>3600kW</m:t>
        </m:r>
      </m:oMath>
      <w:r w:rsidRPr="00937F47">
        <w:rPr>
          <w:rFonts w:ascii="Times New Roman" w:hAnsi="Times New Roman" w:cs="Times New Roman"/>
          <w:sz w:val="24"/>
          <w:szCs w:val="24"/>
        </w:rPr>
        <w:t>），油耗率约为</w:t>
      </w:r>
      <m:oMath>
        <m:r>
          <w:rPr>
            <w:rFonts w:ascii="Cambria Math" w:hAnsi="Cambria Math" w:cs="Times New Roman"/>
            <w:sz w:val="24"/>
            <w:szCs w:val="24"/>
          </w:rPr>
          <m:t>0.21kg/(kW·h)</m:t>
        </m:r>
      </m:oMath>
      <w:r w:rsidR="008D7424" w:rsidRPr="00937F47">
        <w:rPr>
          <w:rFonts w:ascii="Times New Roman" w:hAnsi="Times New Roman" w:cs="Times New Roman"/>
          <w:sz w:val="24"/>
          <w:szCs w:val="24"/>
        </w:rPr>
        <w:t>，</w:t>
      </w:r>
      <w:r w:rsidRPr="00937F47">
        <w:rPr>
          <w:rFonts w:ascii="Times New Roman" w:hAnsi="Times New Roman" w:cs="Times New Roman"/>
          <w:sz w:val="24"/>
          <w:szCs w:val="24"/>
        </w:rPr>
        <w:t>有效热效率</w:t>
      </w:r>
      <w:r w:rsidR="008D7424" w:rsidRPr="00937F47">
        <w:rPr>
          <w:rFonts w:ascii="Times New Roman" w:hAnsi="Times New Roman" w:cs="Times New Roman"/>
          <w:sz w:val="24"/>
          <w:szCs w:val="24"/>
        </w:rPr>
        <w:t>达</w:t>
      </w:r>
      <m:oMath>
        <m:r>
          <m:rPr>
            <m:sty m:val="p"/>
          </m:rPr>
          <w:rPr>
            <w:rFonts w:ascii="Cambria Math" w:hAnsi="Cambria Math" w:cs="Times New Roman"/>
            <w:sz w:val="24"/>
            <w:szCs w:val="24"/>
          </w:rPr>
          <m:t>40%</m:t>
        </m:r>
      </m:oMath>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7D2F0B">
        <w:rPr>
          <w:rFonts w:ascii="Times New Roman" w:hAnsi="Times New Roman" w:cs="Times New Roman"/>
          <w:sz w:val="24"/>
          <w:szCs w:val="24"/>
        </w:rPr>
        <w:t>较</w:t>
      </w:r>
      <w:r w:rsidRPr="007D2F0B">
        <w:rPr>
          <w:rFonts w:ascii="Times New Roman" w:hAnsi="Times New Roman" w:cs="Times New Roman"/>
          <w:sz w:val="24"/>
          <w:szCs w:val="24"/>
        </w:rPr>
        <w:t>高</w:t>
      </w:r>
      <w:r w:rsidR="008D7424" w:rsidRPr="007D2F0B">
        <w:rPr>
          <w:rFonts w:ascii="Times New Roman" w:hAnsi="Times New Roman" w:cs="Times New Roman"/>
          <w:sz w:val="24"/>
          <w:szCs w:val="24"/>
        </w:rPr>
        <w:t>的</w:t>
      </w:r>
      <w:r w:rsidRPr="007D2F0B">
        <w:rPr>
          <w:rFonts w:ascii="Times New Roman" w:hAnsi="Times New Roman" w:cs="Times New Roman"/>
          <w:sz w:val="24"/>
          <w:szCs w:val="24"/>
        </w:rPr>
        <w:t>热效率，一般可达到</w:t>
      </w:r>
      <w:r w:rsidRPr="007D2F0B">
        <w:rPr>
          <w:rFonts w:ascii="Times New Roman" w:hAnsi="Times New Roman" w:cs="Times New Roman"/>
          <w:sz w:val="24"/>
          <w:szCs w:val="24"/>
        </w:rPr>
        <w:t>55%</w:t>
      </w:r>
      <w:r w:rsidR="00A863ED" w:rsidRPr="007D2F0B">
        <w:rPr>
          <w:rFonts w:ascii="Times New Roman" w:hAnsi="Times New Roman" w:cs="Times New Roman"/>
          <w:sz w:val="24"/>
          <w:szCs w:val="24"/>
        </w:rPr>
        <w:t>左右，而且适合作为船用发动机使用</w:t>
      </w:r>
      <w:r w:rsidRPr="007D2F0B">
        <w:rPr>
          <w:rFonts w:ascii="Times New Roman" w:hAnsi="Times New Roman" w:cs="Times New Roman"/>
          <w:sz w:val="24"/>
          <w:szCs w:val="24"/>
        </w:rPr>
        <w:t>[1]</w:t>
      </w:r>
      <w:r w:rsidR="00A863ED" w:rsidRPr="007D2F0B">
        <w:rPr>
          <w:rFonts w:ascii="Times New Roman" w:hAnsi="Times New Roman" w:cs="Times New Roman"/>
          <w:sz w:val="24"/>
          <w:szCs w:val="24"/>
        </w:rPr>
        <w:t>。</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柴油机系统具有零部件多、互相关联、运动复杂和</w:t>
      </w:r>
      <w:r w:rsidR="00785696" w:rsidRPr="007D2F0B">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785696" w:rsidRPr="007D2F0B">
        <w:rPr>
          <w:rFonts w:ascii="Times New Roman" w:hAnsi="Times New Roman" w:cs="Times New Roman"/>
          <w:sz w:val="24"/>
          <w:szCs w:val="24"/>
        </w:rPr>
        <w:t>次；而</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Hernqvist</w:t>
      </w:r>
      <w:r w:rsidR="00785696" w:rsidRPr="007D2F0B">
        <w:rPr>
          <w:rFonts w:ascii="Times New Roman" w:hAnsi="Times New Roman" w:cs="Times New Roman"/>
          <w:sz w:val="24"/>
          <w:szCs w:val="24"/>
        </w:rPr>
        <w:t>从保险的角度对海难予以统计，在众多海难中，机械故障位居第一（占</w:t>
      </w:r>
      <w:r w:rsidR="00785696" w:rsidRPr="007D2F0B">
        <w:rPr>
          <w:rFonts w:ascii="Times New Roman" w:hAnsi="Times New Roman" w:cs="Times New Roman"/>
          <w:sz w:val="24"/>
          <w:szCs w:val="24"/>
        </w:rPr>
        <w:t>22%</w:t>
      </w:r>
      <w:r w:rsidR="00785696" w:rsidRPr="007D2F0B">
        <w:rPr>
          <w:rFonts w:ascii="Times New Roman" w:hAnsi="Times New Roman" w:cs="Times New Roman"/>
          <w:sz w:val="24"/>
          <w:szCs w:val="24"/>
        </w:rPr>
        <w:t>），在机械故障中主机故障又占了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w:t>
      </w:r>
      <w:r w:rsidR="00A863ED" w:rsidRPr="007D2F0B">
        <w:rPr>
          <w:rFonts w:ascii="Times New Roman" w:hAnsi="Times New Roman" w:cs="Times New Roman"/>
          <w:sz w:val="24"/>
          <w:szCs w:val="24"/>
        </w:rPr>
        <w:t>柴油机的故障率和故障的破坏程度。故障诊断技术从而受到人们的关注</w:t>
      </w:r>
      <w:r w:rsidR="00785696" w:rsidRPr="007D2F0B">
        <w:rPr>
          <w:rFonts w:ascii="Times New Roman" w:hAnsi="Times New Roman" w:cs="Times New Roman"/>
          <w:sz w:val="24"/>
          <w:szCs w:val="24"/>
        </w:rPr>
        <w:t>[2]</w:t>
      </w:r>
      <w:r w:rsidR="00A863ED" w:rsidRPr="007D2F0B">
        <w:rPr>
          <w:rFonts w:ascii="Times New Roman" w:hAnsi="Times New Roman" w:cs="Times New Roman"/>
          <w:sz w:val="24"/>
          <w:szCs w:val="24"/>
        </w:rPr>
        <w:t>。</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机械故障诊断学是</w:t>
      </w: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代科学技术发展的最新成就，诊断和应用技术都有了长足的进步，目前已发展成为一门集数学、物理、力学、化学、计算机与微电子</w:t>
      </w:r>
      <w:r w:rsidR="00A863ED" w:rsidRPr="007D2F0B">
        <w:rPr>
          <w:rFonts w:ascii="Times New Roman" w:hAnsi="Times New Roman" w:cs="Times New Roman"/>
          <w:sz w:val="24"/>
          <w:szCs w:val="24"/>
        </w:rPr>
        <w:t>技术、信息处理技术、人工智能等多种专业学科于一体的新兴交叉学科</w:t>
      </w:r>
      <w:r w:rsidRPr="007D2F0B">
        <w:rPr>
          <w:rFonts w:ascii="Times New Roman" w:hAnsi="Times New Roman" w:cs="Times New Roman"/>
          <w:sz w:val="24"/>
          <w:szCs w:val="24"/>
        </w:rPr>
        <w:t>[3]</w:t>
      </w:r>
      <w:r w:rsidR="00A863ED"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w:t>
      </w:r>
      <w:r w:rsidRPr="007D2F0B">
        <w:rPr>
          <w:rFonts w:ascii="Times New Roman" w:hAnsi="Times New Roman" w:cs="Times New Roman"/>
          <w:sz w:val="24"/>
          <w:szCs w:val="24"/>
        </w:rPr>
        <w:lastRenderedPageBreak/>
        <w:t>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7D2F0B">
        <w:rPr>
          <w:rFonts w:ascii="Times New Roman" w:hAnsi="Times New Roman" w:cs="Times New Roman"/>
          <w:sz w:val="24"/>
          <w:szCs w:val="24"/>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255775"/>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w:t>
      </w:r>
      <w:proofErr w:type="gramStart"/>
      <w:r w:rsidR="00336104" w:rsidRPr="007D2F0B">
        <w:rPr>
          <w:rFonts w:ascii="Times New Roman" w:hAnsi="Times New Roman" w:cs="Times New Roman"/>
          <w:sz w:val="24"/>
          <w:szCs w:val="24"/>
        </w:rPr>
        <w:t>向量机</w:t>
      </w:r>
      <w:proofErr w:type="gramEnd"/>
      <w:r w:rsidR="00336104" w:rsidRPr="007D2F0B">
        <w:rPr>
          <w:rFonts w:ascii="Times New Roman" w:hAnsi="Times New Roman" w:cs="Times New Roman"/>
          <w:sz w:val="24"/>
          <w:szCs w:val="24"/>
        </w:rPr>
        <w:t>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255776"/>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255777"/>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w:t>
      </w:r>
      <w:proofErr w:type="gramStart"/>
      <w:r w:rsidRPr="007D2F0B">
        <w:rPr>
          <w:rFonts w:ascii="Times New Roman" w:hAnsi="Times New Roman" w:cs="Times New Roman"/>
          <w:sz w:val="24"/>
          <w:szCs w:val="24"/>
        </w:rPr>
        <w:t>避免声振技术</w:t>
      </w:r>
      <w:proofErr w:type="gramEnd"/>
      <w:r w:rsidRPr="007D2F0B">
        <w:rPr>
          <w:rFonts w:ascii="Times New Roman" w:hAnsi="Times New Roman" w:cs="Times New Roman"/>
          <w:sz w:val="24"/>
          <w:szCs w:val="24"/>
        </w:rPr>
        <w:t>存在的频谱干扰等不足。当光谱技术诊断的价格昂贵，</w:t>
      </w:r>
      <w:proofErr w:type="gramStart"/>
      <w:r w:rsidRPr="007D2F0B">
        <w:rPr>
          <w:rFonts w:ascii="Times New Roman" w:hAnsi="Times New Roman" w:cs="Times New Roman"/>
          <w:sz w:val="24"/>
          <w:szCs w:val="24"/>
        </w:rPr>
        <w:t>铁谱技术</w:t>
      </w:r>
      <w:proofErr w:type="gramEnd"/>
      <w:r w:rsidRPr="007D2F0B">
        <w:rPr>
          <w:rFonts w:ascii="Times New Roman" w:hAnsi="Times New Roman" w:cs="Times New Roman"/>
          <w:sz w:val="24"/>
          <w:szCs w:val="24"/>
        </w:rPr>
        <w:t>手动操作较多，速度慢，分析判断和识别要求有丰富经验的技术人员，其使用受到一定限制，</w:t>
      </w:r>
      <w:proofErr w:type="gramStart"/>
      <w:r w:rsidRPr="007D2F0B">
        <w:rPr>
          <w:rFonts w:ascii="Times New Roman" w:hAnsi="Times New Roman" w:cs="Times New Roman"/>
          <w:sz w:val="24"/>
          <w:szCs w:val="24"/>
        </w:rPr>
        <w:t>且标准</w:t>
      </w:r>
      <w:proofErr w:type="gramEnd"/>
      <w:r w:rsidRPr="007D2F0B">
        <w:rPr>
          <w:rFonts w:ascii="Times New Roman" w:hAnsi="Times New Roman" w:cs="Times New Roman"/>
          <w:sz w:val="24"/>
          <w:szCs w:val="24"/>
        </w:rPr>
        <w:t>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255778"/>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利用船舶柴油机在工作时产生的振动信号，经测试、数据分析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w:t>
      </w:r>
      <w:proofErr w:type="gramStart"/>
      <w:r w:rsidRPr="007D2F0B">
        <w:rPr>
          <w:rFonts w:ascii="Times New Roman" w:hAnsi="Times New Roman" w:cs="Times New Roman"/>
          <w:sz w:val="24"/>
          <w:szCs w:val="24"/>
        </w:rPr>
        <w:t>频</w:t>
      </w:r>
      <w:proofErr w:type="gramEnd"/>
      <w:r w:rsidRPr="007D2F0B">
        <w:rPr>
          <w:rFonts w:ascii="Times New Roman" w:hAnsi="Times New Roman" w:cs="Times New Roman"/>
          <w:sz w:val="24"/>
          <w:szCs w:val="24"/>
        </w:rPr>
        <w:t>分析、小波分析等新的信号分析与处理方法来处理柴油机表面振动信号。在国内，振动监测</w:t>
      </w:r>
      <w:r w:rsidRPr="007D2F0B">
        <w:rPr>
          <w:rFonts w:ascii="Times New Roman" w:hAnsi="Times New Roman" w:cs="Times New Roman"/>
          <w:sz w:val="24"/>
          <w:szCs w:val="24"/>
        </w:rPr>
        <w:lastRenderedPageBreak/>
        <w:t>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可不解体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255779"/>
      <w:r w:rsidRPr="00693C34">
        <w:rPr>
          <w:rFonts w:ascii="黑体" w:eastAsia="黑体" w:hAnsi="黑体" w:cs="Times New Roman"/>
          <w:sz w:val="24"/>
          <w:szCs w:val="24"/>
        </w:rPr>
        <w:t>1.2.4 瞬时转速法</w:t>
      </w:r>
      <w:bookmarkEnd w:id="1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w:t>
      </w:r>
      <w:proofErr w:type="gramStart"/>
      <w:r w:rsidRPr="007D2F0B">
        <w:rPr>
          <w:rFonts w:ascii="Times New Roman" w:hAnsi="Times New Roman" w:cs="Times New Roman"/>
          <w:sz w:val="24"/>
          <w:szCs w:val="24"/>
        </w:rPr>
        <w:t>缸</w:t>
      </w:r>
      <w:proofErr w:type="gramEnd"/>
      <w:r w:rsidRPr="007D2F0B">
        <w:rPr>
          <w:rFonts w:ascii="Times New Roman" w:hAnsi="Times New Roman" w:cs="Times New Roman"/>
          <w:sz w:val="24"/>
          <w:szCs w:val="24"/>
        </w:rPr>
        <w:t>以上时，利用瞬时转速准确地诊断发动机是否有故障及定位</w:t>
      </w:r>
      <w:proofErr w:type="gramStart"/>
      <w:r w:rsidRPr="007D2F0B">
        <w:rPr>
          <w:rFonts w:ascii="Times New Roman" w:hAnsi="Times New Roman" w:cs="Times New Roman"/>
          <w:sz w:val="24"/>
          <w:szCs w:val="24"/>
        </w:rPr>
        <w:t>故障缸均存在</w:t>
      </w:r>
      <w:proofErr w:type="gramEnd"/>
      <w:r w:rsidRPr="007D2F0B">
        <w:rPr>
          <w:rFonts w:ascii="Times New Roman" w:hAnsi="Times New Roman" w:cs="Times New Roman"/>
          <w:sz w:val="24"/>
          <w:szCs w:val="24"/>
        </w:rPr>
        <w:t>一定困难。主要是由于</w:t>
      </w:r>
      <w:proofErr w:type="gramStart"/>
      <w:r w:rsidRPr="007D2F0B">
        <w:rPr>
          <w:rFonts w:ascii="Times New Roman" w:hAnsi="Times New Roman" w:cs="Times New Roman"/>
          <w:sz w:val="24"/>
          <w:szCs w:val="24"/>
        </w:rPr>
        <w:t>单缸对</w:t>
      </w:r>
      <w:proofErr w:type="gramEnd"/>
      <w:r w:rsidRPr="007D2F0B">
        <w:rPr>
          <w:rFonts w:ascii="Times New Roman" w:hAnsi="Times New Roman" w:cs="Times New Roman"/>
          <w:sz w:val="24"/>
          <w:szCs w:val="24"/>
        </w:rPr>
        <w:t>转速影响情况在循环瞬时转速波形中所占曲柄转角较小，相邻发火</w:t>
      </w:r>
      <w:proofErr w:type="gramStart"/>
      <w:r w:rsidRPr="007D2F0B">
        <w:rPr>
          <w:rFonts w:ascii="Times New Roman" w:hAnsi="Times New Roman" w:cs="Times New Roman"/>
          <w:sz w:val="24"/>
          <w:szCs w:val="24"/>
        </w:rPr>
        <w:t>缸</w:t>
      </w:r>
      <w:proofErr w:type="gramEnd"/>
      <w:r w:rsidRPr="007D2F0B">
        <w:rPr>
          <w:rFonts w:ascii="Times New Roman" w:hAnsi="Times New Roman" w:cs="Times New Roman"/>
          <w:sz w:val="24"/>
          <w:szCs w:val="24"/>
        </w:rPr>
        <w:t>之间</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的重复曲柄转角较大，要提取单缸</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能力的信息比较困难。</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255780"/>
      <w:r w:rsidRPr="00693C34">
        <w:rPr>
          <w:rFonts w:ascii="黑体" w:eastAsia="黑体" w:hAnsi="黑体" w:cs="Times New Roman"/>
          <w:sz w:val="24"/>
          <w:szCs w:val="24"/>
        </w:rPr>
        <w:t>1.2.5 基于专家系统的智能化诊断方法</w:t>
      </w:r>
      <w:bookmarkEnd w:id="1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则进行知识表达，一方面得益于现存的人工智能语言，如</w:t>
      </w:r>
      <w:r w:rsidRPr="007D2F0B">
        <w:rPr>
          <w:rFonts w:ascii="Times New Roman" w:hAnsi="Times New Roman" w:cs="Times New Roman"/>
          <w:sz w:val="24"/>
          <w:szCs w:val="24"/>
        </w:rPr>
        <w:t>LISP</w:t>
      </w:r>
      <w:r w:rsidR="00336104" w:rsidRPr="007D2F0B">
        <w:rPr>
          <w:rFonts w:ascii="Times New Roman" w:hAnsi="Times New Roman" w:cs="Times New Roman"/>
          <w:sz w:val="24"/>
          <w:szCs w:val="24"/>
        </w:rPr>
        <w:t>；另一方面受益于它的表达合乎人的心理逻辑，便于进行知识获取，利于人接受，如</w:t>
      </w:r>
      <w:r w:rsidRPr="007D2F0B">
        <w:rPr>
          <w:rFonts w:ascii="Times New Roman" w:hAnsi="Times New Roman" w:cs="Times New Roman"/>
          <w:sz w:val="24"/>
          <w:szCs w:val="24"/>
        </w:rPr>
        <w:t>Tecknowledge</w:t>
      </w:r>
      <w:r w:rsidRPr="007D2F0B">
        <w:rPr>
          <w:rFonts w:ascii="Times New Roman" w:hAnsi="Times New Roman" w:cs="Times New Roman"/>
          <w:sz w:val="24"/>
          <w:szCs w:val="24"/>
        </w:rPr>
        <w:t>公司推出的</w:t>
      </w:r>
      <w:r w:rsidR="00336104" w:rsidRPr="007D2F0B">
        <w:rPr>
          <w:rFonts w:ascii="Times New Roman" w:hAnsi="Times New Roman" w:cs="Times New Roman"/>
          <w:sz w:val="24"/>
          <w:szCs w:val="24"/>
        </w:rPr>
        <w:t>M1</w:t>
      </w:r>
      <w:r w:rsidRPr="007D2F0B">
        <w:rPr>
          <w:rFonts w:ascii="Times New Roman" w:hAnsi="Times New Roman" w:cs="Times New Roman"/>
          <w:sz w:val="24"/>
          <w:szCs w:val="24"/>
        </w:rPr>
        <w:t>系统、斯坦福研究院的</w:t>
      </w:r>
      <w:r w:rsidR="00336104" w:rsidRPr="007D2F0B">
        <w:rPr>
          <w:rFonts w:ascii="Times New Roman" w:hAnsi="Times New Roman" w:cs="Times New Roman"/>
          <w:sz w:val="24"/>
          <w:szCs w:val="24"/>
        </w:rPr>
        <w:t>ALPX</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Expert</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KES</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S1</w:t>
      </w:r>
      <w:r w:rsidRPr="007D2F0B">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w:t>
      </w:r>
      <w:r w:rsidRPr="007D2F0B">
        <w:rPr>
          <w:rFonts w:ascii="Times New Roman" w:hAnsi="Times New Roman" w:cs="Times New Roman"/>
          <w:sz w:val="24"/>
          <w:szCs w:val="24"/>
        </w:rPr>
        <w:lastRenderedPageBreak/>
        <w:t>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255781"/>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神经网络直接用于故障诊断。挑选关键参数作为输入层，故障参数作为输出层，利用典型样本学习所得</w:t>
      </w:r>
      <w:r w:rsidR="00336104" w:rsidRPr="007D2F0B">
        <w:rPr>
          <w:rFonts w:ascii="Times New Roman" w:hAnsi="Times New Roman" w:cs="Times New Roman"/>
          <w:sz w:val="24"/>
          <w:szCs w:val="24"/>
        </w:rPr>
        <w:t>的</w:t>
      </w:r>
      <w:r w:rsidRPr="007D2F0B">
        <w:rPr>
          <w:rFonts w:ascii="Times New Roman" w:hAnsi="Times New Roman" w:cs="Times New Roman"/>
          <w:sz w:val="24"/>
          <w:szCs w:val="24"/>
        </w:rPr>
        <w:t>权值进行模式识别。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神经网络信号处理。神经网络用于信号处理主要是利用其最优化算法和其智能化识别的特点。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模糊神经网络。具有准确的非线性拟合和学习能力。</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神经网络与专家系统结合识别。</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等缺陷，到达一种较完美的组合。</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255782"/>
      <w:r w:rsidRPr="00693C34">
        <w:rPr>
          <w:rFonts w:ascii="黑体" w:eastAsia="黑体" w:hAnsi="黑体" w:cs="Times New Roman"/>
          <w:sz w:val="24"/>
          <w:szCs w:val="24"/>
        </w:rPr>
        <w:t>1.2.7 基于灰色系统理论的诊断方法</w:t>
      </w:r>
      <w:bookmarkEnd w:id="1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灰色系统理论是</w:t>
      </w: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7D2F0B">
        <w:rPr>
          <w:rFonts w:ascii="Times New Roman" w:hAnsi="Times New Roman" w:cs="Times New Roman"/>
          <w:sz w:val="24"/>
          <w:szCs w:val="24"/>
        </w:rPr>
        <w:t>不仅编程简单，便于调试，而且再学习容易实现。实践证明，灰色关联</w:t>
      </w:r>
      <w:proofErr w:type="gramStart"/>
      <w:r w:rsidR="00336104" w:rsidRPr="007D2F0B">
        <w:rPr>
          <w:rFonts w:ascii="Times New Roman" w:hAnsi="Times New Roman" w:cs="Times New Roman"/>
          <w:sz w:val="24"/>
          <w:szCs w:val="24"/>
        </w:rPr>
        <w:t>度</w:t>
      </w:r>
      <w:r w:rsidRPr="007D2F0B">
        <w:rPr>
          <w:rFonts w:ascii="Times New Roman" w:hAnsi="Times New Roman" w:cs="Times New Roman"/>
          <w:sz w:val="24"/>
          <w:szCs w:val="24"/>
        </w:rPr>
        <w:t>分析</w:t>
      </w:r>
      <w:proofErr w:type="gramEnd"/>
      <w:r w:rsidRPr="007D2F0B">
        <w:rPr>
          <w:rFonts w:ascii="Times New Roman" w:hAnsi="Times New Roman" w:cs="Times New Roman"/>
          <w:sz w:val="24"/>
          <w:szCs w:val="24"/>
        </w:rPr>
        <w:t>法对大型复杂机械设备的故障诊断是十分有效的，该方法是一种很有潜力的船舶柴油机故障诊断方法。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255783"/>
      <w:r w:rsidRPr="00693C34">
        <w:rPr>
          <w:rFonts w:ascii="黑体" w:eastAsia="黑体" w:hAnsi="黑体" w:cs="Times New Roman"/>
          <w:sz w:val="24"/>
          <w:szCs w:val="24"/>
        </w:rPr>
        <w:lastRenderedPageBreak/>
        <w:t>1.2.8 基于信号处理技术的诊断方法</w:t>
      </w:r>
      <w:bookmarkEnd w:id="1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基于信号处理技术的诊断方法主要是指利用小波变换的诊断方法。小波变换是</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7" w:name="_Toc476255784"/>
      <w:r w:rsidRPr="00693C34">
        <w:rPr>
          <w:rFonts w:ascii="黑体" w:eastAsia="黑体" w:hAnsi="黑体" w:cs="Times New Roman"/>
          <w:sz w:val="24"/>
          <w:szCs w:val="24"/>
        </w:rPr>
        <w:t>1.2.9 基于混合系统的智能诊断方法</w:t>
      </w:r>
      <w:bookmarkEnd w:id="17"/>
    </w:p>
    <w:p w:rsidR="00785696"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785696" w:rsidRPr="007D2F0B">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785696" w:rsidRPr="007D2F0B">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神经网络。另一种是直接根据模糊规则或模糊分类算法构造相应的网络结构，即基于联结主义的神经</w:t>
      </w:r>
      <w:r w:rsidR="00785696" w:rsidRPr="007D2F0B">
        <w:rPr>
          <w:rFonts w:ascii="Times New Roman" w:hAnsi="Times New Roman" w:cs="Times New Roman"/>
          <w:sz w:val="24"/>
          <w:szCs w:val="24"/>
        </w:rPr>
        <w:t>—</w:t>
      </w:r>
      <w:r w:rsidR="00E64BDD">
        <w:rPr>
          <w:rFonts w:ascii="Times New Roman" w:hAnsi="Times New Roman" w:cs="Times New Roman"/>
          <w:sz w:val="24"/>
          <w:szCs w:val="24"/>
        </w:rPr>
        <w:t>模糊推理协作系统</w:t>
      </w:r>
      <w:r w:rsidR="001E7237" w:rsidRPr="007D2F0B">
        <w:rPr>
          <w:rFonts w:ascii="Times New Roman" w:hAnsi="Times New Roman" w:cs="Times New Roman"/>
          <w:sz w:val="24"/>
          <w:szCs w:val="24"/>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255785"/>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w:t>
      </w:r>
      <w:proofErr w:type="gramStart"/>
      <w:r w:rsidR="00336104" w:rsidRPr="00693C34">
        <w:rPr>
          <w:rFonts w:ascii="黑体" w:eastAsia="黑体" w:hAnsi="黑体" w:cs="Times New Roman"/>
          <w:sz w:val="24"/>
          <w:szCs w:val="24"/>
        </w:rPr>
        <w:t>向量机</w:t>
      </w:r>
      <w:proofErr w:type="gramEnd"/>
      <w:r w:rsidR="00336104" w:rsidRPr="00693C34">
        <w:rPr>
          <w:rFonts w:ascii="黑体" w:eastAsia="黑体" w:hAnsi="黑体" w:cs="Times New Roman"/>
          <w:sz w:val="24"/>
          <w:szCs w:val="24"/>
        </w:rPr>
        <w:t>的</w:t>
      </w:r>
      <w:r w:rsidRPr="00693C34">
        <w:rPr>
          <w:rFonts w:ascii="黑体" w:eastAsia="黑体" w:hAnsi="黑体" w:cs="Times New Roman"/>
          <w:sz w:val="24"/>
          <w:szCs w:val="24"/>
        </w:rPr>
        <w:t>诊断方法</w:t>
      </w:r>
      <w:bookmarkEnd w:id="1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是机器学习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的研究热点，在很多领域已经得到了成功的应用，它是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年代提出的一种新型机器学习方法，完备的统计学习理论基础和出色</w:t>
      </w:r>
      <w:r w:rsidRPr="007D2F0B">
        <w:rPr>
          <w:rFonts w:ascii="Times New Roman" w:hAnsi="Times New Roman" w:cs="Times New Roman"/>
          <w:sz w:val="24"/>
          <w:szCs w:val="24"/>
        </w:rPr>
        <w:lastRenderedPageBreak/>
        <w:t>的学习性能是支持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两大特点。支持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本身是二值分类器，将支持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应用在柴油机故障诊断上必须构造多类分类器，也就是由二值的支持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构造多值分类器，目前多类分类器的研究现状主要包括四个步骤：首先是数据初始化，为了减少故障样本中不同参数绝对数值大小对支持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诊断的影响，首先需要对样本的各参数</w:t>
      </w:r>
      <w:proofErr w:type="gramStart"/>
      <w:r w:rsidRPr="007D2F0B">
        <w:rPr>
          <w:rFonts w:ascii="Times New Roman" w:hAnsi="Times New Roman" w:cs="Times New Roman"/>
          <w:sz w:val="24"/>
          <w:szCs w:val="24"/>
        </w:rPr>
        <w:t>维进行</w:t>
      </w:r>
      <w:proofErr w:type="gramEnd"/>
      <w:r w:rsidRPr="007D2F0B">
        <w:rPr>
          <w:rFonts w:ascii="Times New Roman" w:hAnsi="Times New Roman" w:cs="Times New Roman"/>
          <w:sz w:val="24"/>
          <w:szCs w:val="24"/>
        </w:rPr>
        <w:t>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w:t>
      </w:r>
      <w:r w:rsidR="00A863ED" w:rsidRPr="007D2F0B">
        <w:rPr>
          <w:rFonts w:ascii="Times New Roman" w:hAnsi="Times New Roman" w:cs="Times New Roman"/>
          <w:sz w:val="24"/>
          <w:szCs w:val="24"/>
        </w:rPr>
        <w:t>优超平面，从而提高故障诊断的跟踪识别能力，本文就是使用这种方法</w:t>
      </w:r>
      <w:r w:rsidR="001E7237" w:rsidRPr="007D2F0B">
        <w:rPr>
          <w:rFonts w:ascii="Times New Roman" w:hAnsi="Times New Roman" w:cs="Times New Roman"/>
          <w:sz w:val="24"/>
          <w:szCs w:val="24"/>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255786"/>
      <w:r w:rsidRPr="007D2F0B">
        <w:rPr>
          <w:rFonts w:ascii="黑体" w:eastAsia="黑体" w:hAnsi="黑体" w:cs="Times New Roman"/>
          <w:sz w:val="28"/>
          <w:szCs w:val="28"/>
        </w:rPr>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255787"/>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本文以柴油机为研究对象，结合支持</w:t>
      </w:r>
      <w:proofErr w:type="gramStart"/>
      <w:r w:rsidRPr="007D2F0B">
        <w:rPr>
          <w:rFonts w:ascii="Times New Roman" w:hAnsi="Times New Roman" w:cs="Times New Roman"/>
          <w:sz w:val="24"/>
          <w:szCs w:val="24"/>
        </w:rPr>
        <w:t>向量机方法</w:t>
      </w:r>
      <w:proofErr w:type="gramEnd"/>
      <w:r w:rsidRPr="007D2F0B">
        <w:rPr>
          <w:rFonts w:ascii="Times New Roman" w:hAnsi="Times New Roman" w:cs="Times New Roman"/>
          <w:sz w:val="24"/>
          <w:szCs w:val="24"/>
        </w:rPr>
        <w:t>进行故障诊断，主要研究意义包括：</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在柴油机故障诊断这一领域的发展做一些基础研究，使用支持</w:t>
      </w:r>
      <w:proofErr w:type="gramStart"/>
      <w:r w:rsidR="00785696" w:rsidRPr="007D2F0B">
        <w:rPr>
          <w:rFonts w:ascii="Times New Roman" w:hAnsi="Times New Roman" w:cs="Times New Roman"/>
          <w:sz w:val="24"/>
          <w:szCs w:val="24"/>
        </w:rPr>
        <w:t>向量机方法</w:t>
      </w:r>
      <w:proofErr w:type="gramEnd"/>
      <w:r w:rsidR="00785696" w:rsidRPr="007D2F0B">
        <w:rPr>
          <w:rFonts w:ascii="Times New Roman" w:hAnsi="Times New Roman" w:cs="Times New Roman"/>
          <w:sz w:val="24"/>
          <w:szCs w:val="24"/>
        </w:rPr>
        <w:t>可以丰富柴油机故障诊断理论，使其在这一领域或其他领域得到推广。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针对当前支持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中参数选择这一难点问题，进行了编程优化，进一步研究了支持</w:t>
      </w:r>
      <w:proofErr w:type="gramStart"/>
      <w:r w:rsidR="00785696" w:rsidRPr="007D2F0B">
        <w:rPr>
          <w:rFonts w:ascii="Times New Roman" w:hAnsi="Times New Roman" w:cs="Times New Roman"/>
          <w:sz w:val="24"/>
          <w:szCs w:val="24"/>
        </w:rPr>
        <w:t>向量机</w:t>
      </w:r>
      <w:proofErr w:type="gramEnd"/>
      <w:r w:rsidR="00785696" w:rsidRPr="007D2F0B">
        <w:rPr>
          <w:rFonts w:ascii="Times New Roman" w:hAnsi="Times New Roman" w:cs="Times New Roman"/>
          <w:sz w:val="24"/>
          <w:szCs w:val="24"/>
        </w:rPr>
        <w:t>在多值分类问题中的应用，并将其应用于柴油机故障诊断。</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255788"/>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等方法，最后还介绍了本文的主要内容及创新点。</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的基本原理等理论，还介绍了在支持</w:t>
      </w:r>
      <w:proofErr w:type="gramStart"/>
      <w:r w:rsidR="00301C9E" w:rsidRPr="007D2F0B">
        <w:rPr>
          <w:rFonts w:ascii="Times New Roman" w:hAnsi="Times New Roman" w:cs="Times New Roman"/>
          <w:sz w:val="24"/>
          <w:szCs w:val="24"/>
        </w:rPr>
        <w:t>向量机</w:t>
      </w:r>
      <w:proofErr w:type="gramEnd"/>
      <w:r w:rsidR="00301C9E" w:rsidRPr="007D2F0B">
        <w:rPr>
          <w:rFonts w:ascii="Times New Roman" w:hAnsi="Times New Roman" w:cs="Times New Roman"/>
          <w:sz w:val="24"/>
          <w:szCs w:val="24"/>
        </w:rPr>
        <w:t>中最优超</w:t>
      </w:r>
      <w:r w:rsidR="00301C9E" w:rsidRPr="007D2F0B">
        <w:rPr>
          <w:rFonts w:ascii="Times New Roman" w:hAnsi="Times New Roman" w:cs="Times New Roman"/>
          <w:sz w:val="24"/>
          <w:szCs w:val="24"/>
        </w:rPr>
        <w:lastRenderedPageBreak/>
        <w:t>平面的构造、核函数</w:t>
      </w:r>
      <w:r w:rsidRPr="007D2F0B">
        <w:rPr>
          <w:rFonts w:ascii="Times New Roman" w:hAnsi="Times New Roman" w:cs="Times New Roman"/>
          <w:sz w:val="24"/>
          <w:szCs w:val="24"/>
        </w:rPr>
        <w:t>统计学习的有关理论和支持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的基本理论。</w:t>
      </w:r>
      <w:r w:rsidR="00D40738" w:rsidRPr="007D2F0B">
        <w:rPr>
          <w:rFonts w:ascii="Times New Roman" w:hAnsi="Times New Roman" w:cs="Times New Roman"/>
          <w:sz w:val="24"/>
          <w:szCs w:val="24"/>
        </w:rPr>
        <w:t>最后介绍了用于实现支持</w:t>
      </w:r>
      <w:proofErr w:type="gramStart"/>
      <w:r w:rsidR="00D40738" w:rsidRPr="007D2F0B">
        <w:rPr>
          <w:rFonts w:ascii="Times New Roman" w:hAnsi="Times New Roman" w:cs="Times New Roman"/>
          <w:sz w:val="24"/>
          <w:szCs w:val="24"/>
        </w:rPr>
        <w:t>向量机算法</w:t>
      </w:r>
      <w:proofErr w:type="gramEnd"/>
      <w:r w:rsidR="00D40738" w:rsidRPr="007D2F0B">
        <w:rPr>
          <w:rFonts w:ascii="Times New Roman" w:hAnsi="Times New Roman" w:cs="Times New Roman"/>
          <w:sz w:val="24"/>
          <w:szCs w:val="24"/>
        </w:rPr>
        <w:t>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实现的前提、多种不同核函数支持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结果与分析。</w:t>
      </w:r>
      <w:r w:rsidR="00B94ADF" w:rsidRPr="007D2F0B">
        <w:rPr>
          <w:rFonts w:ascii="Times New Roman" w:hAnsi="Times New Roman" w:cs="Times New Roman"/>
          <w:sz w:val="24"/>
          <w:szCs w:val="24"/>
        </w:rPr>
        <w:t>主要讲述了四个典型的核函数支持</w:t>
      </w:r>
      <w:proofErr w:type="gramStart"/>
      <w:r w:rsidR="00B94ADF" w:rsidRPr="007D2F0B">
        <w:rPr>
          <w:rFonts w:ascii="Times New Roman" w:hAnsi="Times New Roman" w:cs="Times New Roman"/>
          <w:sz w:val="24"/>
          <w:szCs w:val="24"/>
        </w:rPr>
        <w:t>向量机</w:t>
      </w:r>
      <w:proofErr w:type="gramEnd"/>
      <w:r w:rsidR="00B94ADF" w:rsidRPr="007D2F0B">
        <w:rPr>
          <w:rFonts w:ascii="Times New Roman" w:hAnsi="Times New Roman" w:cs="Times New Roman"/>
          <w:sz w:val="24"/>
          <w:szCs w:val="24"/>
        </w:rPr>
        <w:t>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3" w:name="_Toc474412510"/>
      <w:bookmarkStart w:id="24" w:name="_Toc476255789"/>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6255790"/>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proofErr w:type="gramStart"/>
            <w:r w:rsidRPr="00E64BDD">
              <w:rPr>
                <w:rFonts w:ascii="Times New Roman" w:hAnsi="Times New Roman" w:cs="Times New Roman"/>
                <w:kern w:val="0"/>
                <w:szCs w:val="21"/>
              </w:rPr>
              <w:t>风压室</w:t>
            </w:r>
            <w:proofErr w:type="gramEnd"/>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表所示。</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7" w:name="_Toc474412512"/>
      <w:bookmarkStart w:id="28" w:name="_Toc476255791"/>
      <w:r w:rsidRPr="007D2F0B">
        <w:rPr>
          <w:rFonts w:ascii="黑体" w:eastAsia="黑体" w:hAnsi="黑体" w:cs="Times New Roman"/>
          <w:sz w:val="28"/>
          <w:szCs w:val="28"/>
        </w:rPr>
        <w:t>2.2 柴油机常见故障与原因</w:t>
      </w:r>
      <w:bookmarkEnd w:id="27"/>
      <w:bookmarkEnd w:id="28"/>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w:t>
      </w:r>
      <w:r w:rsidR="009E705A" w:rsidRPr="007D2F0B">
        <w:rPr>
          <w:rFonts w:ascii="Times New Roman" w:hAnsi="Times New Roman" w:cs="Times New Roman"/>
          <w:sz w:val="24"/>
          <w:szCs w:val="24"/>
        </w:rPr>
        <w:t>系统故障和冷却系统故障。系统故障和各子系统故障的逻辑关系图详见表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喷油器针阀卡死</w:t>
            </w:r>
            <w:proofErr w:type="gramEnd"/>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w:t>
            </w:r>
            <w:proofErr w:type="gramStart"/>
            <w:r w:rsidRPr="007D2F0B">
              <w:rPr>
                <w:rFonts w:ascii="Times New Roman" w:hAnsi="Times New Roman" w:cs="Times New Roman"/>
                <w:kern w:val="0"/>
                <w:sz w:val="24"/>
                <w:szCs w:val="24"/>
              </w:rPr>
              <w:t>喷油器针阀卡死在</w:t>
            </w:r>
            <w:proofErr w:type="gramEnd"/>
            <w:r w:rsidRPr="007D2F0B">
              <w:rPr>
                <w:rFonts w:ascii="Times New Roman" w:hAnsi="Times New Roman" w:cs="Times New Roman"/>
                <w:kern w:val="0"/>
                <w:sz w:val="24"/>
                <w:szCs w:val="24"/>
              </w:rPr>
              <w:t>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涡轮背压大</w:t>
            </w:r>
            <w:proofErr w:type="gramEnd"/>
            <w:r w:rsidRPr="007D2F0B">
              <w:rPr>
                <w:rFonts w:ascii="Times New Roman" w:hAnsi="Times New Roman" w:cs="Times New Roman"/>
                <w:kern w:val="0"/>
                <w:sz w:val="24"/>
                <w:szCs w:val="24"/>
              </w:rPr>
              <w:t>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w:t>
            </w:r>
            <w:proofErr w:type="gramStart"/>
            <w:r w:rsidRPr="007D2F0B">
              <w:rPr>
                <w:rFonts w:ascii="Times New Roman" w:hAnsi="Times New Roman" w:cs="Times New Roman"/>
                <w:kern w:val="0"/>
                <w:sz w:val="24"/>
                <w:szCs w:val="24"/>
              </w:rPr>
              <w:t>后燃严重</w:t>
            </w:r>
            <w:proofErr w:type="gramEnd"/>
            <w:r w:rsidRPr="007D2F0B">
              <w:rPr>
                <w:rFonts w:ascii="Times New Roman" w:hAnsi="Times New Roman" w:cs="Times New Roman"/>
                <w:kern w:val="0"/>
                <w:sz w:val="24"/>
                <w:szCs w:val="24"/>
              </w:rPr>
              <w:t>，排气温度升高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w:t>
            </w:r>
            <w:proofErr w:type="gramStart"/>
            <w:r w:rsidRPr="007D2F0B">
              <w:rPr>
                <w:rFonts w:ascii="Times New Roman" w:hAnsi="Times New Roman" w:cs="Times New Roman"/>
                <w:kern w:val="0"/>
                <w:sz w:val="24"/>
                <w:szCs w:val="24"/>
              </w:rPr>
              <w:t>膜破坏</w:t>
            </w:r>
            <w:proofErr w:type="gramEnd"/>
            <w:r w:rsidRPr="007D2F0B">
              <w:rPr>
                <w:rFonts w:ascii="Times New Roman" w:hAnsi="Times New Roman" w:cs="Times New Roman"/>
                <w:kern w:val="0"/>
                <w:sz w:val="24"/>
                <w:szCs w:val="24"/>
              </w:rPr>
              <w:t>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w:t>
            </w:r>
            <w:proofErr w:type="gramStart"/>
            <w:r w:rsidRPr="007D2F0B">
              <w:rPr>
                <w:rFonts w:ascii="Times New Roman" w:hAnsi="Times New Roman" w:cs="Times New Roman"/>
                <w:kern w:val="0"/>
                <w:sz w:val="24"/>
                <w:szCs w:val="24"/>
              </w:rPr>
              <w:t>侧隙</w:t>
            </w:r>
            <w:proofErr w:type="gramEnd"/>
            <w:r w:rsidRPr="007D2F0B">
              <w:rPr>
                <w:rFonts w:ascii="Times New Roman" w:hAnsi="Times New Roman" w:cs="Times New Roman"/>
                <w:kern w:val="0"/>
                <w:sz w:val="24"/>
                <w:szCs w:val="24"/>
              </w:rPr>
              <w:t>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w:t>
            </w:r>
            <w:proofErr w:type="gramStart"/>
            <w:r w:rsidRPr="007D2F0B">
              <w:rPr>
                <w:rFonts w:ascii="Times New Roman" w:hAnsi="Times New Roman" w:cs="Times New Roman"/>
                <w:kern w:val="0"/>
                <w:sz w:val="24"/>
                <w:szCs w:val="24"/>
              </w:rPr>
              <w:t>散热片脏堵</w:t>
            </w:r>
            <w:proofErr w:type="gramEnd"/>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w:t>
            </w:r>
            <w:proofErr w:type="gramStart"/>
            <w:r w:rsidRPr="007D2F0B">
              <w:rPr>
                <w:rFonts w:ascii="Times New Roman" w:hAnsi="Times New Roman" w:cs="Times New Roman"/>
                <w:kern w:val="0"/>
                <w:sz w:val="24"/>
                <w:szCs w:val="24"/>
              </w:rPr>
              <w:t>堵使柴油</w:t>
            </w:r>
            <w:proofErr w:type="gramEnd"/>
            <w:r w:rsidRPr="007D2F0B">
              <w:rPr>
                <w:rFonts w:ascii="Times New Roman" w:hAnsi="Times New Roman" w:cs="Times New Roman"/>
                <w:kern w:val="0"/>
                <w:sz w:val="24"/>
                <w:szCs w:val="24"/>
              </w:rPr>
              <w:t>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w:t>
            </w:r>
            <w:proofErr w:type="gramStart"/>
            <w:r w:rsidRPr="007D2F0B">
              <w:rPr>
                <w:rFonts w:ascii="Times New Roman" w:hAnsi="Times New Roman" w:cs="Times New Roman"/>
                <w:kern w:val="0"/>
                <w:sz w:val="24"/>
                <w:szCs w:val="24"/>
              </w:rPr>
              <w:t>阀压力</w:t>
            </w:r>
            <w:proofErr w:type="gramEnd"/>
            <w:r w:rsidRPr="007D2F0B">
              <w:rPr>
                <w:rFonts w:ascii="Times New Roman" w:hAnsi="Times New Roman" w:cs="Times New Roman"/>
                <w:kern w:val="0"/>
                <w:sz w:val="24"/>
                <w:szCs w:val="24"/>
              </w:rPr>
              <w:t>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w:t>
            </w:r>
            <w:proofErr w:type="gramStart"/>
            <w:r w:rsidRPr="007D2F0B">
              <w:rPr>
                <w:rFonts w:ascii="Times New Roman" w:hAnsi="Times New Roman" w:cs="Times New Roman"/>
                <w:kern w:val="0"/>
                <w:sz w:val="24"/>
                <w:szCs w:val="24"/>
              </w:rPr>
              <w:t>浩</w:t>
            </w:r>
            <w:proofErr w:type="gramEnd"/>
            <w:r w:rsidRPr="007D2F0B">
              <w:rPr>
                <w:rFonts w:ascii="Times New Roman" w:hAnsi="Times New Roman" w:cs="Times New Roman"/>
                <w:kern w:val="0"/>
                <w:sz w:val="24"/>
                <w:szCs w:val="24"/>
              </w:rPr>
              <w:t>成</w:t>
            </w:r>
            <w:proofErr w:type="gramStart"/>
            <w:r w:rsidRPr="007D2F0B">
              <w:rPr>
                <w:rFonts w:ascii="Times New Roman" w:hAnsi="Times New Roman" w:cs="Times New Roman"/>
                <w:kern w:val="0"/>
                <w:sz w:val="24"/>
                <w:szCs w:val="24"/>
              </w:rPr>
              <w:t>某必缸韶</w:t>
            </w:r>
            <w:proofErr w:type="gramEnd"/>
            <w:r w:rsidRPr="007D2F0B">
              <w:rPr>
                <w:rFonts w:ascii="Times New Roman" w:hAnsi="Times New Roman" w:cs="Times New Roman"/>
                <w:kern w:val="0"/>
                <w:sz w:val="24"/>
                <w:szCs w:val="24"/>
              </w:rPr>
              <w:t>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w:t>
            </w:r>
            <w:proofErr w:type="gramStart"/>
            <w:r w:rsidRPr="007D2F0B">
              <w:rPr>
                <w:rFonts w:ascii="Times New Roman" w:hAnsi="Times New Roman" w:cs="Times New Roman"/>
                <w:kern w:val="0"/>
                <w:sz w:val="24"/>
                <w:szCs w:val="24"/>
              </w:rPr>
              <w:t>不</w:t>
            </w:r>
            <w:proofErr w:type="gramEnd"/>
            <w:r w:rsidRPr="007D2F0B">
              <w:rPr>
                <w:rFonts w:ascii="Times New Roman" w:hAnsi="Times New Roman" w:cs="Times New Roman"/>
                <w:kern w:val="0"/>
                <w:sz w:val="24"/>
                <w:szCs w:val="24"/>
              </w:rPr>
              <w:t>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风压室</w:t>
            </w:r>
            <w:proofErr w:type="gramEnd"/>
            <w:r w:rsidRPr="007D2F0B">
              <w:rPr>
                <w:rFonts w:ascii="Times New Roman" w:hAnsi="Times New Roman" w:cs="Times New Roman"/>
                <w:kern w:val="0"/>
                <w:sz w:val="24"/>
                <w:szCs w:val="24"/>
              </w:rPr>
              <w:t>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proofErr w:type="gramStart"/>
            <w:r w:rsidRPr="007D2F0B">
              <w:rPr>
                <w:rFonts w:ascii="Times New Roman" w:hAnsi="Times New Roman" w:cs="Times New Roman"/>
                <w:kern w:val="0"/>
                <w:sz w:val="24"/>
                <w:szCs w:val="24"/>
              </w:rPr>
              <w:t>风压室</w:t>
            </w:r>
            <w:proofErr w:type="gramEnd"/>
            <w:r w:rsidRPr="007D2F0B">
              <w:rPr>
                <w:rFonts w:ascii="Times New Roman" w:hAnsi="Times New Roman" w:cs="Times New Roman"/>
                <w:kern w:val="0"/>
                <w:sz w:val="24"/>
                <w:szCs w:val="24"/>
              </w:rPr>
              <w:t>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w:t>
            </w:r>
            <w:proofErr w:type="gramStart"/>
            <w:r w:rsidRPr="007D2F0B">
              <w:rPr>
                <w:rFonts w:ascii="Times New Roman" w:hAnsi="Times New Roman" w:cs="Times New Roman"/>
                <w:kern w:val="0"/>
                <w:sz w:val="24"/>
                <w:szCs w:val="24"/>
              </w:rPr>
              <w:t>外部脏</w:t>
            </w:r>
            <w:proofErr w:type="gramEnd"/>
            <w:r w:rsidRPr="007D2F0B">
              <w:rPr>
                <w:rFonts w:ascii="Times New Roman" w:hAnsi="Times New Roman" w:cs="Times New Roman"/>
                <w:kern w:val="0"/>
                <w:sz w:val="24"/>
                <w:szCs w:val="24"/>
              </w:rPr>
              <w:t>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通过上述故障机理的分析，以上这些故障机理分析对系统检测</w:t>
      </w:r>
      <w:r w:rsidR="0004317A">
        <w:rPr>
          <w:rFonts w:ascii="Times New Roman" w:hAnsi="Times New Roman" w:cs="Times New Roman"/>
          <w:sz w:val="24"/>
          <w:szCs w:val="24"/>
        </w:rPr>
        <w:t>哪些柴油机功能及性能参数和建立专家系统知识库具有十分重要的作用</w:t>
      </w:r>
      <w:r w:rsidR="001E7237" w:rsidRPr="007D2F0B">
        <w:rPr>
          <w:rFonts w:ascii="Times New Roman" w:hAnsi="Times New Roman" w:cs="Times New Roman"/>
          <w:sz w:val="24"/>
          <w:szCs w:val="24"/>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29" w:name="_Toc476255792"/>
      <w:r w:rsidRPr="00693C34">
        <w:rPr>
          <w:rFonts w:ascii="黑体" w:eastAsia="黑体" w:hAnsi="黑体" w:cs="Times New Roman"/>
          <w:sz w:val="28"/>
          <w:szCs w:val="28"/>
        </w:rPr>
        <w:t>2.3 柴油机燃油系统及常见故障</w:t>
      </w:r>
      <w:bookmarkEnd w:id="2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w:t>
      </w:r>
      <w:r w:rsidR="0004317A">
        <w:rPr>
          <w:rFonts w:ascii="Times New Roman" w:hAnsi="Times New Roman" w:cs="Times New Roman"/>
          <w:sz w:val="24"/>
          <w:szCs w:val="24"/>
        </w:rPr>
        <w:t>的喷油规律喷入气缸，与压缩空气混合，从而保证气缸内燃油正常燃烧</w:t>
      </w:r>
      <w:r w:rsidR="001E7237" w:rsidRPr="007D2F0B">
        <w:rPr>
          <w:rFonts w:ascii="Times New Roman" w:hAnsi="Times New Roman" w:cs="Times New Roman"/>
          <w:sz w:val="24"/>
          <w:szCs w:val="24"/>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w:t>
      </w:r>
      <w:r w:rsidR="0004317A">
        <w:rPr>
          <w:rFonts w:ascii="Times New Roman" w:hAnsi="Times New Roman" w:cs="Times New Roman"/>
          <w:sz w:val="24"/>
          <w:szCs w:val="24"/>
        </w:rPr>
        <w:t>诊断系统故障的目的</w:t>
      </w:r>
      <w:r w:rsidR="001E7237" w:rsidRPr="007D2F0B">
        <w:rPr>
          <w:rFonts w:ascii="Times New Roman" w:hAnsi="Times New Roman" w:cs="Times New Roman"/>
          <w:sz w:val="24"/>
          <w:szCs w:val="24"/>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0" w:name="_Toc476255793"/>
      <w:r w:rsidRPr="00693C34">
        <w:rPr>
          <w:rFonts w:ascii="黑体" w:eastAsia="黑体" w:hAnsi="黑体" w:cs="Times New Roman"/>
          <w:sz w:val="24"/>
          <w:szCs w:val="24"/>
        </w:rPr>
        <w:t>2.3.1 柴油机燃油系统简介</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喷油泵：作用是定时、定量地向喷油器输送高压燃油。在多缸柴油机中喷油泵应该保证：</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各缸的供油次序应符合所要求发动机的工作次序。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各缸的供油量均匀，</w:t>
      </w:r>
      <w:proofErr w:type="gramStart"/>
      <w:r w:rsidR="00785696" w:rsidRPr="007D2F0B">
        <w:rPr>
          <w:rFonts w:ascii="Times New Roman" w:hAnsi="Times New Roman" w:cs="Times New Roman"/>
          <w:sz w:val="24"/>
          <w:szCs w:val="24"/>
        </w:rPr>
        <w:t>不</w:t>
      </w:r>
      <w:proofErr w:type="gramEnd"/>
      <w:r w:rsidR="00785696" w:rsidRPr="007D2F0B">
        <w:rPr>
          <w:rFonts w:ascii="Times New Roman" w:hAnsi="Times New Roman" w:cs="Times New Roman"/>
          <w:sz w:val="24"/>
          <w:szCs w:val="24"/>
        </w:rPr>
        <w:t>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04317A">
        <w:rPr>
          <w:rFonts w:ascii="Times New Roman" w:hAnsi="Times New Roman" w:cs="Times New Roman" w:hint="eastAsia"/>
          <w:sz w:val="24"/>
          <w:szCs w:val="24"/>
        </w:rPr>
        <w:t>～</w:t>
      </w:r>
      <w:r w:rsidR="00785696" w:rsidRPr="007D2F0B">
        <w:rPr>
          <w:rFonts w:ascii="Times New Roman" w:hAnsi="Times New Roman" w:cs="Times New Roman"/>
          <w:sz w:val="24"/>
          <w:szCs w:val="24"/>
        </w:rPr>
        <w:t>4</w:t>
      </w:r>
      <w:r w:rsidR="00785696" w:rsidRPr="007D2F0B">
        <w:rPr>
          <w:rFonts w:ascii="Times New Roman" w:hAnsi="Times New Roman" w:cs="Times New Roman"/>
          <w:sz w:val="24"/>
          <w:szCs w:val="24"/>
        </w:rPr>
        <w:t>％。由于额定供油率是与发动机的额定功率和额定转速相匹配的，为了使转速平稳，对各缸的供油率要均匀。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供油提前角需要保持一致，相差不大于</w:t>
      </w:r>
      <w:r w:rsidR="00785696" w:rsidRPr="007D2F0B">
        <w:rPr>
          <w:rFonts w:ascii="Times New Roman" w:hAnsi="Times New Roman" w:cs="Times New Roman"/>
          <w:sz w:val="24"/>
          <w:szCs w:val="24"/>
        </w:rPr>
        <w:t>0.5</w:t>
      </w:r>
      <w:r w:rsidR="00785696" w:rsidRPr="007D2F0B">
        <w:rPr>
          <w:rFonts w:ascii="Times New Roman" w:hAnsi="Times New Roman" w:cs="Times New Roman"/>
          <w:sz w:val="24"/>
          <w:szCs w:val="24"/>
        </w:rPr>
        <w:t>度。喷油泵的供油提前角一方面要求与发动机的曲轴相同步（也就是第一</w:t>
      </w:r>
      <w:proofErr w:type="gramStart"/>
      <w:r w:rsidR="00785696" w:rsidRPr="007D2F0B">
        <w:rPr>
          <w:rFonts w:ascii="Times New Roman" w:hAnsi="Times New Roman" w:cs="Times New Roman"/>
          <w:sz w:val="24"/>
          <w:szCs w:val="24"/>
        </w:rPr>
        <w:t>缸</w:t>
      </w:r>
      <w:proofErr w:type="gramEnd"/>
      <w:r w:rsidR="00785696" w:rsidRPr="007D2F0B">
        <w:rPr>
          <w:rFonts w:ascii="Times New Roman" w:hAnsi="Times New Roman" w:cs="Times New Roman"/>
          <w:sz w:val="24"/>
          <w:szCs w:val="24"/>
        </w:rPr>
        <w:t>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燃油雾化良好。柴油的挥发性比较差，要使其在极短的时间内形成混合气，利于燃烧，要求喷出的</w:t>
      </w:r>
      <w:proofErr w:type="gramStart"/>
      <w:r w:rsidR="00785696" w:rsidRPr="007D2F0B">
        <w:rPr>
          <w:rFonts w:ascii="Times New Roman" w:hAnsi="Times New Roman" w:cs="Times New Roman"/>
          <w:sz w:val="24"/>
          <w:szCs w:val="24"/>
        </w:rPr>
        <w:t>油束要</w:t>
      </w:r>
      <w:proofErr w:type="gramEnd"/>
      <w:r w:rsidR="00785696" w:rsidRPr="007D2F0B">
        <w:rPr>
          <w:rFonts w:ascii="Times New Roman" w:hAnsi="Times New Roman" w:cs="Times New Roman"/>
          <w:sz w:val="24"/>
          <w:szCs w:val="24"/>
        </w:rPr>
        <w:t>雾化良好、颗粒细小均匀、方向和形状与燃烧室的形状相适应。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785696" w:rsidRPr="007D2F0B">
        <w:rPr>
          <w:rFonts w:ascii="Times New Roman" w:hAnsi="Times New Roman" w:cs="Times New Roman"/>
          <w:sz w:val="24"/>
          <w:szCs w:val="24"/>
        </w:rPr>
        <w:t>喷油器：喷油器能够把喷油泵送来的高压燃油雾化成比较细的颗粒，并且以一定的设计角度往发动机高速运转需要，从</w:t>
      </w:r>
      <w:proofErr w:type="gramStart"/>
      <w:r w:rsidR="00785696" w:rsidRPr="007D2F0B">
        <w:rPr>
          <w:rFonts w:ascii="Times New Roman" w:hAnsi="Times New Roman" w:cs="Times New Roman"/>
          <w:sz w:val="24"/>
          <w:szCs w:val="24"/>
        </w:rPr>
        <w:t>喷油器喷往气缸</w:t>
      </w:r>
      <w:proofErr w:type="gramEnd"/>
      <w:r w:rsidR="00785696" w:rsidRPr="007D2F0B">
        <w:rPr>
          <w:rFonts w:ascii="Times New Roman" w:hAnsi="Times New Roman" w:cs="Times New Roman"/>
          <w:sz w:val="24"/>
          <w:szCs w:val="24"/>
        </w:rPr>
        <w:t>的燃油一定要尽快着火，并在最佳时刻迅速燃烧完毕，从而将燃油的化学能最大限度的转化为推动发动机运行的机械能。要求：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Pr>
          <w:rFonts w:ascii="宋体" w:eastAsia="宋体" w:hAnsi="宋体" w:cs="宋体"/>
          <w:sz w:val="24"/>
          <w:szCs w:val="24"/>
        </w:rPr>
        <w:t>）</w:t>
      </w:r>
      <w:r w:rsidR="005F1C34">
        <w:rPr>
          <w:rFonts w:ascii="宋体" w:eastAsia="宋体" w:hAnsi="宋体" w:cs="宋体" w:hint="eastAsia"/>
          <w:sz w:val="24"/>
          <w:szCs w:val="24"/>
        </w:rPr>
        <w:tab/>
      </w:r>
      <w:r w:rsidR="00785696" w:rsidRPr="007D2F0B">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有良好的雾化性能。以便保证喷射的燃油能迅速与空气混合而获得充分燃烧。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当喷油停止的时候，应该能够迅速完全的切断燃油供给，以免发生异常喷油现象。当气缸压力和气体温度因活塞下行而迅速下降后，异</w:t>
      </w:r>
      <w:r w:rsidR="008837B9" w:rsidRPr="007D2F0B">
        <w:rPr>
          <w:rFonts w:ascii="Times New Roman" w:hAnsi="Times New Roman" w:cs="Times New Roman"/>
          <w:sz w:val="24"/>
          <w:szCs w:val="24"/>
        </w:rPr>
        <w:t>常喷油所引起的燃烧会造成燃烧不良、积炭增多、油耗增加和排气异常</w:t>
      </w:r>
      <w:r w:rsidR="008837B9" w:rsidRPr="007D2F0B">
        <w:rPr>
          <w:rFonts w:ascii="Times New Roman" w:hAnsi="Times New Roman" w:cs="Times New Roman"/>
          <w:sz w:val="24"/>
          <w:szCs w:val="24"/>
        </w:rPr>
        <w:t>[1</w:t>
      </w:r>
      <w:r w:rsidR="00F833C9">
        <w:rPr>
          <w:rFonts w:ascii="Times New Roman" w:hAnsi="Times New Roman" w:cs="Times New Roman"/>
          <w:sz w:val="24"/>
          <w:szCs w:val="24"/>
        </w:rPr>
        <w:t>0</w:t>
      </w:r>
      <w:r w:rsidR="008837B9" w:rsidRPr="007D2F0B">
        <w:rPr>
          <w:rFonts w:ascii="Times New Roman" w:hAnsi="Times New Roman" w:cs="Times New Roman"/>
          <w:sz w:val="24"/>
          <w:szCs w:val="24"/>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柴油机的每一个工作循环</w:t>
      </w:r>
      <w:r w:rsidRPr="007D2F0B">
        <w:rPr>
          <w:rFonts w:ascii="Times New Roman" w:hAnsi="Times New Roman" w:cs="Times New Roman"/>
          <w:sz w:val="24"/>
          <w:szCs w:val="24"/>
        </w:rPr>
        <w:t>(</w:t>
      </w:r>
      <w:r w:rsidRPr="007D2F0B">
        <w:rPr>
          <w:rFonts w:ascii="Times New Roman" w:hAnsi="Times New Roman" w:cs="Times New Roman"/>
          <w:sz w:val="24"/>
          <w:szCs w:val="24"/>
        </w:rPr>
        <w:t>例如</w:t>
      </w:r>
      <w:r w:rsidRPr="007D2F0B">
        <w:rPr>
          <w:rFonts w:ascii="Times New Roman" w:hAnsi="Times New Roman" w:cs="Times New Roman"/>
          <w:sz w:val="24"/>
          <w:szCs w:val="24"/>
        </w:rPr>
        <w:t>4135</w:t>
      </w:r>
      <w:r w:rsidRPr="007D2F0B">
        <w:rPr>
          <w:rFonts w:ascii="Times New Roman" w:hAnsi="Times New Roman" w:cs="Times New Roman"/>
          <w:sz w:val="24"/>
          <w:szCs w:val="24"/>
        </w:rPr>
        <w:t>型柴油机曲轴每转</w:t>
      </w:r>
      <w:r w:rsidRPr="007D2F0B">
        <w:rPr>
          <w:rFonts w:ascii="Times New Roman" w:hAnsi="Times New Roman" w:cs="Times New Roman"/>
          <w:sz w:val="24"/>
          <w:szCs w:val="24"/>
        </w:rPr>
        <w:t>720</w:t>
      </w:r>
      <w:r w:rsidRPr="007D2F0B">
        <w:rPr>
          <w:rFonts w:ascii="Times New Roman" w:hAnsi="Times New Roman" w:cs="Times New Roman"/>
          <w:sz w:val="24"/>
          <w:szCs w:val="24"/>
        </w:rPr>
        <w:t>度为一工作循环</w:t>
      </w:r>
      <w:r w:rsidRPr="007D2F0B">
        <w:rPr>
          <w:rFonts w:ascii="Times New Roman" w:hAnsi="Times New Roman" w:cs="Times New Roman"/>
          <w:sz w:val="24"/>
          <w:szCs w:val="24"/>
        </w:rPr>
        <w:t>)</w:t>
      </w:r>
      <w:r w:rsidRPr="007D2F0B">
        <w:rPr>
          <w:rFonts w:ascii="Times New Roman" w:hAnsi="Times New Roman" w:cs="Times New Roman"/>
          <w:sz w:val="24"/>
          <w:szCs w:val="24"/>
        </w:rPr>
        <w:t>会分别向各缸喷射～次燃油。根据四冲程柴油机的工作原理，每个工作循环都要经过进气、压缩、</w:t>
      </w:r>
      <w:proofErr w:type="gramStart"/>
      <w:r w:rsidRPr="007D2F0B">
        <w:rPr>
          <w:rFonts w:ascii="Times New Roman" w:hAnsi="Times New Roman" w:cs="Times New Roman"/>
          <w:sz w:val="24"/>
          <w:szCs w:val="24"/>
        </w:rPr>
        <w:t>作功</w:t>
      </w:r>
      <w:proofErr w:type="gramEnd"/>
      <w:r w:rsidRPr="007D2F0B">
        <w:rPr>
          <w:rFonts w:ascii="Times New Roman" w:hAnsi="Times New Roman" w:cs="Times New Roman"/>
          <w:sz w:val="24"/>
          <w:szCs w:val="24"/>
        </w:rPr>
        <w:t>、排气四个行程。柴油机在进气行程中吸入的是纯空气，压缩行程接近终了时，柴油经喷油泵将油压提高到</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Pr>
          <w:rFonts w:ascii="Times New Roman" w:hAnsi="Times New Roman" w:cs="Times New Roman" w:hint="eastAsia"/>
          <w:sz w:val="24"/>
          <w:szCs w:val="24"/>
        </w:rPr>
        <w:t>[</w:t>
      </w:r>
      <w:r w:rsidR="00F833C9">
        <w:rPr>
          <w:rFonts w:ascii="Times New Roman" w:hAnsi="Times New Roman" w:cs="Times New Roman"/>
          <w:sz w:val="24"/>
          <w:szCs w:val="24"/>
        </w:rPr>
        <w:t>10][11]</w:t>
      </w:r>
      <w:r w:rsidR="00F833C9">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在从柴油箱到喷油泵入口这段油路，油压是由输油泵建立的，输油泵的出油压力一般在</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3MPa</w:t>
      </w:r>
      <w:r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7D2F0B">
        <w:rPr>
          <w:rFonts w:ascii="Times New Roman" w:hAnsi="Times New Roman" w:cs="Times New Roman"/>
          <w:sz w:val="24"/>
          <w:szCs w:val="24"/>
        </w:rPr>
        <w:t>10MPa</w:t>
      </w:r>
      <w:r w:rsidRPr="007D2F0B">
        <w:rPr>
          <w:rFonts w:ascii="Times New Roman" w:hAnsi="Times New Roman" w:cs="Times New Roman"/>
          <w:sz w:val="24"/>
          <w:szCs w:val="24"/>
        </w:rPr>
        <w:t>以上，因此称这段油路为高压油路。在燃油喷射的过程中，高压油管内的最高压力一般为</w:t>
      </w:r>
      <w:r w:rsidRPr="007D2F0B">
        <w:rPr>
          <w:rFonts w:ascii="Times New Roman" w:hAnsi="Times New Roman" w:cs="Times New Roman"/>
          <w:sz w:val="24"/>
          <w:szCs w:val="24"/>
        </w:rPr>
        <w:lastRenderedPageBreak/>
        <w:t>60MPa</w:t>
      </w:r>
      <w:r w:rsidR="00F833C9">
        <w:rPr>
          <w:rFonts w:ascii="Times New Roman" w:hAnsi="Times New Roman" w:cs="Times New Roman"/>
          <w:sz w:val="24"/>
          <w:szCs w:val="24"/>
        </w:rPr>
        <w:t>~</w:t>
      </w:r>
      <w:r w:rsidRPr="007D2F0B">
        <w:rPr>
          <w:rFonts w:ascii="Times New Roman" w:hAnsi="Times New Roman" w:cs="Times New Roman"/>
          <w:sz w:val="24"/>
          <w:szCs w:val="24"/>
        </w:rPr>
        <w:t>70MPa</w:t>
      </w:r>
      <w:r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Pr="007D2F0B">
        <w:rPr>
          <w:rFonts w:ascii="Times New Roman" w:hAnsi="Times New Roman" w:cs="Times New Roman"/>
          <w:sz w:val="24"/>
          <w:szCs w:val="24"/>
        </w:rPr>
        <w:t>。所以，燃油喷射过程是高压系统内压力剧变的过程</w:t>
      </w:r>
      <w:r w:rsidR="00F833C9">
        <w:rPr>
          <w:rFonts w:ascii="Times New Roman" w:hAnsi="Times New Roman" w:cs="Times New Roman" w:hint="eastAsia"/>
          <w:sz w:val="24"/>
          <w:szCs w:val="24"/>
        </w:rPr>
        <w:t>[</w:t>
      </w:r>
      <w:r w:rsidR="00F833C9">
        <w:rPr>
          <w:rFonts w:ascii="Times New Roman" w:hAnsi="Times New Roman" w:cs="Times New Roman"/>
          <w:sz w:val="24"/>
          <w:szCs w:val="24"/>
        </w:rPr>
        <w:t>10][12][13][14]</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255794"/>
      <w:r w:rsidRPr="00693C34">
        <w:rPr>
          <w:rFonts w:ascii="黑体" w:eastAsia="黑体" w:hAnsi="黑体" w:cs="Times New Roman"/>
          <w:sz w:val="24"/>
          <w:szCs w:val="24"/>
        </w:rPr>
        <w:t>2.3.2 燃油压力波及测量</w:t>
      </w:r>
      <w:bookmarkEnd w:id="3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7D2F0B">
        <w:rPr>
          <w:rFonts w:ascii="Times New Roman" w:hAnsi="Times New Roman" w:cs="Times New Roman"/>
          <w:sz w:val="24"/>
          <w:szCs w:val="24"/>
        </w:rPr>
        <w:t>(</w:t>
      </w:r>
      <w:r w:rsidRPr="007D2F0B">
        <w:rPr>
          <w:rFonts w:ascii="Times New Roman" w:hAnsi="Times New Roman" w:cs="Times New Roman"/>
          <w:sz w:val="24"/>
          <w:szCs w:val="24"/>
        </w:rPr>
        <w:t>或称压力波形的模式</w:t>
      </w:r>
      <w:r w:rsidRPr="007D2F0B">
        <w:rPr>
          <w:rFonts w:ascii="Times New Roman" w:hAnsi="Times New Roman" w:cs="Times New Roman"/>
          <w:sz w:val="24"/>
          <w:szCs w:val="24"/>
        </w:rPr>
        <w:t>)</w:t>
      </w:r>
      <w:r w:rsidRPr="007D2F0B">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008F40AB">
        <w:rPr>
          <w:rFonts w:ascii="Times New Roman" w:hAnsi="Times New Roman" w:cs="Times New Roman" w:hint="eastAsia"/>
          <w:sz w:val="24"/>
          <w:szCs w:val="24"/>
        </w:rPr>
        <w:t>[</w:t>
      </w:r>
      <w:r w:rsidR="008F40AB">
        <w:rPr>
          <w:rFonts w:ascii="Times New Roman" w:hAnsi="Times New Roman" w:cs="Times New Roman"/>
          <w:sz w:val="24"/>
          <w:szCs w:val="24"/>
        </w:rPr>
        <w:t>10][11]</w:t>
      </w:r>
      <w:r w:rsidRPr="007D2F0B">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w:t>
      </w:r>
      <w:r w:rsidR="008F40AB">
        <w:rPr>
          <w:rFonts w:ascii="Times New Roman" w:hAnsi="Times New Roman" w:cs="Times New Roman"/>
          <w:sz w:val="24"/>
          <w:szCs w:val="24"/>
        </w:rPr>
        <w:t>特征，并结合柴油机专业领域知识，对异常波形的状态进行诊断和分析</w:t>
      </w:r>
      <w:r w:rsidR="008F40AB">
        <w:rPr>
          <w:rFonts w:ascii="Times New Roman" w:hAnsi="Times New Roman" w:cs="Times New Roman"/>
          <w:sz w:val="24"/>
          <w:szCs w:val="24"/>
        </w:rPr>
        <w:t>[14]</w:t>
      </w:r>
      <w:r w:rsidRPr="007D2F0B">
        <w:rPr>
          <w:rFonts w:ascii="Times New Roman" w:hAnsi="Times New Roman" w:cs="Times New Roman"/>
          <w:sz w:val="24"/>
          <w:szCs w:val="24"/>
        </w:rPr>
        <w:t>，就可以将燃油系统的故障诊断任务转化为对燃油压力波形的模式识别问题。</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柴油机中，对每一</w:t>
      </w:r>
      <w:proofErr w:type="gramStart"/>
      <w:r w:rsidRPr="007D2F0B">
        <w:rPr>
          <w:rFonts w:ascii="Times New Roman" w:hAnsi="Times New Roman" w:cs="Times New Roman"/>
          <w:sz w:val="24"/>
          <w:szCs w:val="24"/>
        </w:rPr>
        <w:t>缸</w:t>
      </w:r>
      <w:proofErr w:type="gramEnd"/>
      <w:r w:rsidRPr="007D2F0B">
        <w:rPr>
          <w:rFonts w:ascii="Times New Roman" w:hAnsi="Times New Roman" w:cs="Times New Roman"/>
          <w:sz w:val="24"/>
          <w:szCs w:val="24"/>
        </w:rPr>
        <w:t>而言，喷油阶段仅对应曲轴转</w:t>
      </w:r>
      <w:r w:rsidRPr="007D2F0B">
        <w:rPr>
          <w:rFonts w:ascii="Times New Roman" w:hAnsi="Times New Roman" w:cs="Times New Roman"/>
          <w:sz w:val="24"/>
          <w:szCs w:val="24"/>
        </w:rPr>
        <w:t>30</w:t>
      </w:r>
      <w:r w:rsidR="008F40AB">
        <w:rPr>
          <w:rFonts w:ascii="Times New Roman" w:hAnsi="Times New Roman" w:cs="Times New Roman"/>
          <w:sz w:val="24"/>
          <w:szCs w:val="24"/>
        </w:rPr>
        <w:t>~</w:t>
      </w:r>
      <w:r w:rsidRPr="007D2F0B">
        <w:rPr>
          <w:rFonts w:ascii="Times New Roman" w:hAnsi="Times New Roman" w:cs="Times New Roman"/>
          <w:sz w:val="24"/>
          <w:szCs w:val="24"/>
        </w:rPr>
        <w:t>40</w:t>
      </w:r>
      <w:r w:rsidRPr="007D2F0B">
        <w:rPr>
          <w:rFonts w:ascii="Times New Roman" w:hAnsi="Times New Roman" w:cs="Times New Roman"/>
          <w:sz w:val="24"/>
          <w:szCs w:val="24"/>
        </w:rPr>
        <w:t>度范围。所以喷油压力信号的主频较低，大约在</w:t>
      </w:r>
      <w:r w:rsidRPr="007D2F0B">
        <w:rPr>
          <w:rFonts w:ascii="Times New Roman" w:hAnsi="Times New Roman" w:cs="Times New Roman"/>
          <w:sz w:val="24"/>
          <w:szCs w:val="24"/>
        </w:rPr>
        <w:t>100Hz</w:t>
      </w:r>
      <w:r w:rsidRPr="007D2F0B">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00112A9E">
        <w:rPr>
          <w:rFonts w:ascii="Times New Roman" w:hAnsi="Times New Roman" w:cs="Times New Roman" w:hint="eastAsia"/>
          <w:sz w:val="24"/>
          <w:szCs w:val="24"/>
        </w:rPr>
        <w:t>[</w:t>
      </w:r>
      <w:r w:rsidR="00112A9E">
        <w:rPr>
          <w:rFonts w:ascii="Times New Roman" w:hAnsi="Times New Roman" w:cs="Times New Roman"/>
          <w:sz w:val="24"/>
          <w:szCs w:val="24"/>
        </w:rPr>
        <w:t>15][16][17][18]</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测试部位选取的总原则是：</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要保证机器的安全性。在重要部位和故障多发的部位应多设</w:t>
      </w:r>
      <w:proofErr w:type="gramStart"/>
      <w:r w:rsidR="00112A9E">
        <w:rPr>
          <w:rFonts w:ascii="Times New Roman" w:hAnsi="Times New Roman" w:cs="Times New Roman"/>
          <w:sz w:val="24"/>
          <w:szCs w:val="24"/>
        </w:rPr>
        <w:t>检测忍占</w:t>
      </w:r>
      <w:proofErr w:type="gramEnd"/>
      <w:r w:rsidR="00112A9E">
        <w:rPr>
          <w:rFonts w:ascii="Times New Roman" w:hAnsi="Times New Roman" w:cs="Times New Roman"/>
          <w:sz w:val="24"/>
          <w:szCs w:val="24"/>
        </w:rPr>
        <w:t>[12]</w:t>
      </w:r>
      <w:r w:rsidR="00336104" w:rsidRPr="007D2F0B">
        <w:rPr>
          <w:rFonts w:ascii="Times New Roman" w:hAnsi="Times New Roman" w:cs="Times New Roman"/>
          <w:sz w:val="24"/>
          <w:szCs w:val="24"/>
        </w:rPr>
        <w:t>[</w:t>
      </w:r>
      <w:r w:rsidR="00112A9E">
        <w:rPr>
          <w:rFonts w:ascii="Times New Roman" w:hAnsi="Times New Roman" w:cs="Times New Roman"/>
          <w:sz w:val="24"/>
          <w:szCs w:val="24"/>
        </w:rPr>
        <w:t>18</w:t>
      </w:r>
      <w:r w:rsidR="00336104" w:rsidRPr="007D2F0B">
        <w:rPr>
          <w:rFonts w:ascii="Times New Roman" w:hAnsi="Times New Roman" w:cs="Times New Roman"/>
          <w:sz w:val="24"/>
          <w:szCs w:val="24"/>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w:t>
      </w:r>
      <w:proofErr w:type="gramStart"/>
      <w:r w:rsidRPr="007D2F0B">
        <w:rPr>
          <w:rFonts w:ascii="Times New Roman" w:hAnsi="Times New Roman" w:cs="Times New Roman"/>
          <w:sz w:val="24"/>
          <w:szCs w:val="24"/>
        </w:rPr>
        <w:t>夹持式压力传感器</w:t>
      </w:r>
      <w:proofErr w:type="gramEnd"/>
      <w:r w:rsidRPr="007D2F0B">
        <w:rPr>
          <w:rFonts w:ascii="Times New Roman" w:hAnsi="Times New Roman" w:cs="Times New Roman"/>
          <w:sz w:val="24"/>
          <w:szCs w:val="24"/>
        </w:rPr>
        <w:t>检测油压波形，只需要方便地</w:t>
      </w:r>
      <w:proofErr w:type="gramStart"/>
      <w:r w:rsidRPr="007D2F0B">
        <w:rPr>
          <w:rFonts w:ascii="Times New Roman" w:hAnsi="Times New Roman" w:cs="Times New Roman"/>
          <w:sz w:val="24"/>
          <w:szCs w:val="24"/>
        </w:rPr>
        <w:t>将其夹持</w:t>
      </w:r>
      <w:proofErr w:type="gramEnd"/>
      <w:r w:rsidRPr="007D2F0B">
        <w:rPr>
          <w:rFonts w:ascii="Times New Roman" w:hAnsi="Times New Roman" w:cs="Times New Roman"/>
          <w:sz w:val="24"/>
          <w:szCs w:val="24"/>
        </w:rPr>
        <w:t>在高压油管的外端，就可实现压力波形的</w:t>
      </w:r>
      <w:proofErr w:type="gramStart"/>
      <w:r w:rsidRPr="007D2F0B">
        <w:rPr>
          <w:rFonts w:ascii="Times New Roman" w:hAnsi="Times New Roman" w:cs="Times New Roman"/>
          <w:sz w:val="24"/>
          <w:szCs w:val="24"/>
        </w:rPr>
        <w:t>不</w:t>
      </w:r>
      <w:proofErr w:type="gramEnd"/>
      <w:r w:rsidRPr="007D2F0B">
        <w:rPr>
          <w:rFonts w:ascii="Times New Roman" w:hAnsi="Times New Roman" w:cs="Times New Roman"/>
          <w:sz w:val="24"/>
          <w:szCs w:val="24"/>
        </w:rPr>
        <w:t>解体在线检测。系统测得的油压波形是通过测量高压油管的膨胀变形量来间接得到，测取的波形清晰、峰值突出、特征点明显，并有效地抑制了机体振动对波形的影响。</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255795"/>
      <w:r w:rsidRPr="00693C34">
        <w:rPr>
          <w:rFonts w:ascii="黑体" w:eastAsia="黑体" w:hAnsi="黑体" w:cs="Times New Roman"/>
          <w:sz w:val="24"/>
          <w:szCs w:val="24"/>
        </w:rPr>
        <w:t>2.3.3 燃油系统常见故障分析</w:t>
      </w:r>
      <w:bookmarkEnd w:id="32"/>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是柴油机工程师和用户协会出版的报告。从表</w:t>
      </w:r>
      <w:r w:rsidR="008F40AB">
        <w:rPr>
          <w:rFonts w:ascii="Times New Roman" w:hAnsi="Times New Roman" w:cs="Times New Roman" w:hint="eastAsia"/>
          <w:sz w:val="24"/>
          <w:szCs w:val="24"/>
        </w:rPr>
        <w:t>2.8</w:t>
      </w:r>
      <w:r w:rsidRPr="007D2F0B">
        <w:rPr>
          <w:rFonts w:ascii="Times New Roman" w:hAnsi="Times New Roman" w:cs="Times New Roman"/>
          <w:sz w:val="24"/>
          <w:szCs w:val="24"/>
        </w:rPr>
        <w:t>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造成柴油机</w:t>
      </w:r>
      <w:r w:rsidRPr="007D2F0B">
        <w:rPr>
          <w:rFonts w:ascii="Times New Roman" w:hAnsi="Times New Roman" w:cs="Times New Roman"/>
          <w:sz w:val="24"/>
          <w:szCs w:val="24"/>
        </w:rPr>
        <w:lastRenderedPageBreak/>
        <w:t>停机故障的各种原因中，燃油系统故障占</w:t>
      </w:r>
      <w:r w:rsidRPr="007D2F0B">
        <w:rPr>
          <w:rFonts w:ascii="Times New Roman" w:hAnsi="Times New Roman" w:cs="Times New Roman"/>
          <w:sz w:val="24"/>
          <w:szCs w:val="24"/>
        </w:rPr>
        <w:t>27</w:t>
      </w:r>
      <w:r w:rsidRPr="007D2F0B">
        <w:rPr>
          <w:rFonts w:ascii="Times New Roman" w:hAnsi="Times New Roman" w:cs="Times New Roman"/>
          <w:sz w:val="24"/>
          <w:szCs w:val="24"/>
        </w:rPr>
        <w:t>％，所占比例最大，是柴油机的一个重要的故障源。所以，如何有效地诊断供油系统的故障，便成为当前柴油机维修领域的紧迫课题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本系统的故障模拟实验是在某油泵试验台上进行的，分别</w:t>
      </w:r>
      <w:proofErr w:type="gramStart"/>
      <w:r w:rsidRPr="007D2F0B">
        <w:rPr>
          <w:rFonts w:ascii="Times New Roman" w:hAnsi="Times New Roman" w:cs="Times New Roman"/>
          <w:sz w:val="24"/>
          <w:szCs w:val="24"/>
        </w:rPr>
        <w:t>在喷端</w:t>
      </w:r>
      <w:proofErr w:type="gramEnd"/>
      <w:r w:rsidRPr="007D2F0B">
        <w:rPr>
          <w:rFonts w:ascii="Times New Roman" w:hAnsi="Times New Roman" w:cs="Times New Roman"/>
          <w:sz w:val="24"/>
          <w:szCs w:val="24"/>
        </w:rPr>
        <w:t>和</w:t>
      </w:r>
      <w:proofErr w:type="gramStart"/>
      <w:r w:rsidRPr="007D2F0B">
        <w:rPr>
          <w:rFonts w:ascii="Times New Roman" w:hAnsi="Times New Roman" w:cs="Times New Roman"/>
          <w:sz w:val="24"/>
          <w:szCs w:val="24"/>
        </w:rPr>
        <w:t>泵端</w:t>
      </w:r>
      <w:proofErr w:type="gramEnd"/>
      <w:r w:rsidRPr="007D2F0B">
        <w:rPr>
          <w:rFonts w:ascii="Times New Roman" w:hAnsi="Times New Roman" w:cs="Times New Roman"/>
          <w:sz w:val="24"/>
          <w:szCs w:val="24"/>
        </w:rPr>
        <w:t>采集不同油泵转速、不同油量和不同故障工况的实验样本共</w:t>
      </w:r>
      <w:r w:rsidRPr="007D2F0B">
        <w:rPr>
          <w:rFonts w:ascii="Times New Roman" w:hAnsi="Times New Roman" w:cs="Times New Roman"/>
          <w:sz w:val="24"/>
          <w:szCs w:val="24"/>
        </w:rPr>
        <w:t>400</w:t>
      </w:r>
      <w:r w:rsidRPr="007D2F0B">
        <w:rPr>
          <w:rFonts w:ascii="Times New Roman" w:hAnsi="Times New Roman" w:cs="Times New Roman"/>
          <w:sz w:val="24"/>
          <w:szCs w:val="24"/>
        </w:rPr>
        <w:t>多例。其中，油泵转速为</w:t>
      </w:r>
      <w:r w:rsidRPr="007D2F0B">
        <w:rPr>
          <w:rFonts w:ascii="Times New Roman" w:hAnsi="Times New Roman" w:cs="Times New Roman"/>
          <w:sz w:val="24"/>
          <w:szCs w:val="24"/>
        </w:rPr>
        <w:t>750r</w:t>
      </w:r>
      <w:r w:rsidR="008F40AB">
        <w:rPr>
          <w:rFonts w:ascii="Times New Roman" w:hAnsi="Times New Roman" w:cs="Times New Roman"/>
          <w:sz w:val="24"/>
          <w:szCs w:val="24"/>
        </w:rPr>
        <w:t>/</w:t>
      </w:r>
      <w:r w:rsidRPr="007D2F0B">
        <w:rPr>
          <w:rFonts w:ascii="Times New Roman" w:hAnsi="Times New Roman" w:cs="Times New Roman"/>
          <w:sz w:val="24"/>
          <w:szCs w:val="24"/>
        </w:rPr>
        <w:t>min(</w:t>
      </w:r>
      <w:r w:rsidRPr="007D2F0B">
        <w:rPr>
          <w:rFonts w:ascii="Times New Roman" w:hAnsi="Times New Roman" w:cs="Times New Roman"/>
          <w:sz w:val="24"/>
          <w:szCs w:val="24"/>
        </w:rPr>
        <w:t>发动机的转速为</w:t>
      </w:r>
      <w:r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Pr="007D2F0B">
        <w:rPr>
          <w:rFonts w:ascii="Times New Roman" w:hAnsi="Times New Roman" w:cs="Times New Roman"/>
          <w:sz w:val="24"/>
          <w:szCs w:val="24"/>
        </w:rPr>
        <w:t>min)</w:t>
      </w:r>
      <w:r w:rsidRPr="007D2F0B">
        <w:rPr>
          <w:rFonts w:ascii="Times New Roman" w:hAnsi="Times New Roman" w:cs="Times New Roman"/>
          <w:sz w:val="24"/>
          <w:szCs w:val="24"/>
        </w:rPr>
        <w:t>，发火顺序为</w:t>
      </w:r>
      <w:r w:rsidRPr="007D2F0B">
        <w:rPr>
          <w:rFonts w:ascii="Times New Roman" w:hAnsi="Times New Roman" w:cs="Times New Roman"/>
          <w:sz w:val="24"/>
          <w:szCs w:val="24"/>
        </w:rPr>
        <w:t>1-5-3-6-2-4</w:t>
      </w:r>
      <w:r w:rsidRPr="007D2F0B">
        <w:rPr>
          <w:rFonts w:ascii="Times New Roman" w:hAnsi="Times New Roman" w:cs="Times New Roman"/>
          <w:sz w:val="24"/>
          <w:szCs w:val="24"/>
        </w:rPr>
        <w:t>。实验台上模拟了燃油系统常见的</w:t>
      </w:r>
      <w:r w:rsidRPr="007D2F0B">
        <w:rPr>
          <w:rFonts w:ascii="Times New Roman" w:hAnsi="Times New Roman" w:cs="Times New Roman"/>
          <w:sz w:val="24"/>
          <w:szCs w:val="24"/>
        </w:rPr>
        <w:t>9</w:t>
      </w:r>
      <w:r w:rsidRPr="007D2F0B">
        <w:rPr>
          <w:rFonts w:ascii="Times New Roman" w:hAnsi="Times New Roman" w:cs="Times New Roman"/>
          <w:sz w:val="24"/>
          <w:szCs w:val="24"/>
        </w:rPr>
        <w:t>种故障</w:t>
      </w:r>
      <w:r w:rsidRPr="007D2F0B">
        <w:rPr>
          <w:rFonts w:ascii="Times New Roman" w:hAnsi="Times New Roman" w:cs="Times New Roman"/>
          <w:sz w:val="24"/>
          <w:szCs w:val="24"/>
        </w:rPr>
        <w:t>(</w:t>
      </w:r>
      <w:r w:rsidRPr="007D2F0B">
        <w:rPr>
          <w:rFonts w:ascii="Times New Roman" w:hAnsi="Times New Roman" w:cs="Times New Roman"/>
          <w:sz w:val="24"/>
          <w:szCs w:val="24"/>
        </w:rPr>
        <w:t>其中正常状态也作为故障的一种情况</w:t>
      </w:r>
      <w:r w:rsidRPr="007D2F0B">
        <w:rPr>
          <w:rFonts w:ascii="Times New Roman" w:hAnsi="Times New Roman" w:cs="Times New Roman"/>
          <w:sz w:val="24"/>
          <w:szCs w:val="24"/>
        </w:rPr>
        <w:t>)</w:t>
      </w:r>
      <w:r w:rsidRPr="007D2F0B">
        <w:rPr>
          <w:rFonts w:ascii="Times New Roman" w:hAnsi="Times New Roman" w:cs="Times New Roman"/>
          <w:sz w:val="24"/>
          <w:szCs w:val="24"/>
        </w:rPr>
        <w:t>，正常工作情况</w:t>
      </w:r>
      <w:r w:rsidRPr="007D2F0B">
        <w:rPr>
          <w:rFonts w:ascii="Times New Roman" w:hAnsi="Times New Roman" w:cs="Times New Roman"/>
          <w:sz w:val="24"/>
          <w:szCs w:val="24"/>
        </w:rPr>
        <w:t>(100</w:t>
      </w:r>
      <w:r w:rsidRPr="007D2F0B">
        <w:rPr>
          <w:rFonts w:ascii="Times New Roman" w:hAnsi="Times New Roman" w:cs="Times New Roman"/>
          <w:sz w:val="24"/>
          <w:szCs w:val="24"/>
        </w:rPr>
        <w:t>％供油</w:t>
      </w:r>
      <w:r w:rsidRPr="007D2F0B">
        <w:rPr>
          <w:rFonts w:ascii="Times New Roman" w:hAnsi="Times New Roman" w:cs="Times New Roman"/>
          <w:sz w:val="24"/>
          <w:szCs w:val="24"/>
        </w:rPr>
        <w:t>)</w:t>
      </w:r>
      <w:r w:rsidRPr="007D2F0B">
        <w:rPr>
          <w:rFonts w:ascii="Times New Roman" w:hAnsi="Times New Roman" w:cs="Times New Roman"/>
          <w:sz w:val="24"/>
          <w:szCs w:val="24"/>
        </w:rPr>
        <w:t>，供油量不足</w:t>
      </w:r>
      <w:r w:rsidRPr="007D2F0B">
        <w:rPr>
          <w:rFonts w:ascii="Times New Roman" w:hAnsi="Times New Roman" w:cs="Times New Roman"/>
          <w:sz w:val="24"/>
          <w:szCs w:val="24"/>
        </w:rPr>
        <w:t>(</w:t>
      </w:r>
      <w:r w:rsidRPr="007D2F0B">
        <w:rPr>
          <w:rFonts w:ascii="Times New Roman" w:hAnsi="Times New Roman" w:cs="Times New Roman"/>
          <w:sz w:val="24"/>
          <w:szCs w:val="24"/>
        </w:rPr>
        <w:t>包括</w:t>
      </w:r>
      <w:r w:rsidRPr="007D2F0B">
        <w:rPr>
          <w:rFonts w:ascii="Times New Roman" w:hAnsi="Times New Roman" w:cs="Times New Roman"/>
          <w:sz w:val="24"/>
          <w:szCs w:val="24"/>
        </w:rPr>
        <w:t>75</w:t>
      </w:r>
      <w:r w:rsidRPr="007D2F0B">
        <w:rPr>
          <w:rFonts w:ascii="Times New Roman" w:hAnsi="Times New Roman" w:cs="Times New Roman"/>
          <w:sz w:val="24"/>
          <w:szCs w:val="24"/>
        </w:rPr>
        <w:t>％供油、</w:t>
      </w:r>
      <w:r w:rsidRPr="007D2F0B">
        <w:rPr>
          <w:rFonts w:ascii="Times New Roman" w:hAnsi="Times New Roman" w:cs="Times New Roman"/>
          <w:sz w:val="24"/>
          <w:szCs w:val="24"/>
        </w:rPr>
        <w:t>50</w:t>
      </w:r>
      <w:r w:rsidRPr="007D2F0B">
        <w:rPr>
          <w:rFonts w:ascii="Times New Roman" w:hAnsi="Times New Roman" w:cs="Times New Roman"/>
          <w:sz w:val="24"/>
          <w:szCs w:val="24"/>
        </w:rPr>
        <w:t>％供油、</w:t>
      </w:r>
      <w:r w:rsidRPr="007D2F0B">
        <w:rPr>
          <w:rFonts w:ascii="Times New Roman" w:hAnsi="Times New Roman" w:cs="Times New Roman"/>
          <w:sz w:val="24"/>
          <w:szCs w:val="24"/>
        </w:rPr>
        <w:t>25</w:t>
      </w:r>
      <w:r w:rsidRPr="007D2F0B">
        <w:rPr>
          <w:rFonts w:ascii="Times New Roman" w:hAnsi="Times New Roman" w:cs="Times New Roman"/>
          <w:sz w:val="24"/>
          <w:szCs w:val="24"/>
        </w:rPr>
        <w:t>％供油、</w:t>
      </w:r>
      <w:proofErr w:type="gramStart"/>
      <w:r w:rsidRPr="007D2F0B">
        <w:rPr>
          <w:rFonts w:ascii="Times New Roman" w:hAnsi="Times New Roman" w:cs="Times New Roman"/>
          <w:sz w:val="24"/>
          <w:szCs w:val="24"/>
        </w:rPr>
        <w:t>怠</w:t>
      </w:r>
      <w:proofErr w:type="gramEnd"/>
      <w:r w:rsidRPr="007D2F0B">
        <w:rPr>
          <w:rFonts w:ascii="Times New Roman" w:hAnsi="Times New Roman" w:cs="Times New Roman"/>
          <w:sz w:val="24"/>
          <w:szCs w:val="24"/>
        </w:rPr>
        <w:t>速供油</w:t>
      </w:r>
      <w:r w:rsidRPr="007D2F0B">
        <w:rPr>
          <w:rFonts w:ascii="Times New Roman" w:hAnsi="Times New Roman" w:cs="Times New Roman"/>
          <w:sz w:val="24"/>
          <w:szCs w:val="24"/>
        </w:rPr>
        <w:t>)</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至油孔堵塞</w:t>
      </w:r>
      <w:r w:rsidRPr="007D2F0B">
        <w:rPr>
          <w:rFonts w:ascii="Times New Roman" w:hAnsi="Times New Roman" w:cs="Times New Roman"/>
          <w:sz w:val="24"/>
          <w:szCs w:val="24"/>
        </w:rPr>
        <w:t>(</w:t>
      </w:r>
      <w:r w:rsidRPr="007D2F0B">
        <w:rPr>
          <w:rFonts w:ascii="Times New Roman" w:hAnsi="Times New Roman" w:cs="Times New Roman"/>
          <w:sz w:val="24"/>
          <w:szCs w:val="24"/>
        </w:rPr>
        <w:t>包括小油量和标定油量下</w:t>
      </w:r>
      <w:r w:rsidRPr="007D2F0B">
        <w:rPr>
          <w:rFonts w:ascii="Times New Roman" w:hAnsi="Times New Roman" w:cs="Times New Roman"/>
          <w:sz w:val="24"/>
          <w:szCs w:val="24"/>
        </w:rPr>
        <w:t>)</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针阀泄漏</w:t>
      </w:r>
      <w:proofErr w:type="gramEnd"/>
      <w:r w:rsidRPr="007D2F0B">
        <w:rPr>
          <w:rFonts w:ascii="Times New Roman" w:hAnsi="Times New Roman" w:cs="Times New Roman"/>
          <w:sz w:val="24"/>
          <w:szCs w:val="24"/>
        </w:rPr>
        <w:t>，出油阀失效。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3" w:name="_Toc474412513"/>
      <w:bookmarkStart w:id="34" w:name="_Toc476255796"/>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3"/>
      <w:bookmarkEnd w:id="3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5" w:name="_Toc474412514"/>
      <w:bookmarkStart w:id="36" w:name="_Toc476255797"/>
      <w:r w:rsidRPr="007D2F0B">
        <w:rPr>
          <w:rFonts w:ascii="黑体" w:eastAsia="黑体" w:hAnsi="黑体" w:cs="Times New Roman"/>
          <w:sz w:val="28"/>
          <w:szCs w:val="28"/>
        </w:rPr>
        <w:t>3.1 机器学习</w:t>
      </w:r>
      <w:bookmarkEnd w:id="35"/>
      <w:bookmarkEnd w:id="36"/>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7" w:name="_Toc474412515"/>
      <w:bookmarkStart w:id="38" w:name="_Toc476255798"/>
      <w:r w:rsidRPr="00693C34">
        <w:rPr>
          <w:rFonts w:ascii="黑体" w:eastAsia="黑体" w:hAnsi="黑体" w:cs="Times New Roman"/>
          <w:sz w:val="24"/>
          <w:szCs w:val="24"/>
        </w:rPr>
        <w:t>3.1.1 机器学习的定义</w:t>
      </w:r>
      <w:bookmarkEnd w:id="37"/>
      <w:bookmarkEnd w:id="3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9" w:name="_Toc474412516"/>
      <w:bookmarkStart w:id="40" w:name="_Toc476255799"/>
      <w:r w:rsidRPr="00693C34">
        <w:rPr>
          <w:rFonts w:ascii="黑体" w:eastAsia="黑体" w:hAnsi="黑体" w:cs="Times New Roman"/>
          <w:sz w:val="24"/>
          <w:szCs w:val="24"/>
        </w:rPr>
        <w:t>3.1.2 机器学习的发展史</w:t>
      </w:r>
      <w:bookmarkEnd w:id="39"/>
      <w:bookmarkEnd w:id="4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3"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4"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5"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6"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17"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18"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9"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0"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1"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1" w:name="_Toc474412517"/>
      <w:bookmarkStart w:id="42" w:name="_Toc476255800"/>
      <w:r w:rsidRPr="00693C34">
        <w:rPr>
          <w:rFonts w:ascii="黑体" w:eastAsia="黑体" w:hAnsi="黑体" w:cs="Times New Roman"/>
          <w:sz w:val="24"/>
          <w:szCs w:val="24"/>
        </w:rPr>
        <w:lastRenderedPageBreak/>
        <w:t>3.1.3 机器学习分类</w:t>
      </w:r>
      <w:bookmarkEnd w:id="41"/>
      <w:bookmarkEnd w:id="4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w:t>
      </w:r>
      <w:proofErr w:type="gramStart"/>
      <w:r w:rsidRPr="007D2F0B">
        <w:rPr>
          <w:rFonts w:ascii="Times New Roman" w:hAnsi="Times New Roman" w:cs="Times New Roman"/>
          <w:sz w:val="24"/>
          <w:szCs w:val="24"/>
        </w:rPr>
        <w:t>按应用</w:t>
      </w:r>
      <w:proofErr w:type="gramEnd"/>
      <w:r w:rsidRPr="007D2F0B">
        <w:rPr>
          <w:rFonts w:ascii="Times New Roman" w:hAnsi="Times New Roman" w:cs="Times New Roman"/>
          <w:sz w:val="24"/>
          <w:szCs w:val="24"/>
        </w:rPr>
        <w:t>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w:t>
      </w:r>
      <w:proofErr w:type="gramStart"/>
      <w:r w:rsidRPr="007D2F0B">
        <w:rPr>
          <w:rFonts w:ascii="Times New Roman" w:hAnsi="Times New Roman" w:cs="Times New Roman"/>
          <w:sz w:val="24"/>
          <w:szCs w:val="24"/>
        </w:rPr>
        <w:t>题出现</w:t>
      </w:r>
      <w:proofErr w:type="gramEnd"/>
      <w:r w:rsidRPr="007D2F0B">
        <w:rPr>
          <w:rFonts w:ascii="Times New Roman" w:hAnsi="Times New Roman" w:cs="Times New Roman"/>
          <w:sz w:val="24"/>
          <w:szCs w:val="24"/>
        </w:rPr>
        <w:t>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7D2F0B">
        <w:rPr>
          <w:rFonts w:ascii="Times New Roman" w:hAnsi="Times New Roman" w:cs="Times New Roman"/>
          <w:sz w:val="24"/>
          <w:szCs w:val="24"/>
        </w:rPr>
        <w:t>(</w:t>
      </w:r>
      <w:r w:rsidRPr="007D2F0B">
        <w:rPr>
          <w:rFonts w:ascii="Times New Roman" w:hAnsi="Times New Roman" w:cs="Times New Roman"/>
          <w:sz w:val="24"/>
          <w:szCs w:val="24"/>
        </w:rPr>
        <w:t>通常为标量信号</w:t>
      </w:r>
      <w:r w:rsidRPr="007D2F0B">
        <w:rPr>
          <w:rFonts w:ascii="Times New Roman" w:hAnsi="Times New Roman" w:cs="Times New Roman"/>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RLS(Reinforcement Learning System)</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3" w:name="_Toc474412518"/>
      <w:bookmarkStart w:id="44" w:name="_Toc476255801"/>
      <w:r w:rsidRPr="007D2F0B">
        <w:rPr>
          <w:rFonts w:ascii="黑体" w:eastAsia="黑体" w:hAnsi="黑体" w:cs="Times New Roman"/>
          <w:sz w:val="28"/>
          <w:szCs w:val="28"/>
        </w:rPr>
        <w:lastRenderedPageBreak/>
        <w:t>3.2 支持向量机</w:t>
      </w:r>
      <w:bookmarkEnd w:id="43"/>
      <w:bookmarkEnd w:id="4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2"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是建立在统计学习理论的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维理论</w:t>
      </w:r>
      <w:proofErr w:type="gramEnd"/>
      <w:r w:rsidRPr="007D2F0B">
        <w:rPr>
          <w:rFonts w:ascii="Times New Roman" w:hAnsi="Times New Roman" w:cs="Times New Roman"/>
          <w:sz w:val="24"/>
          <w:szCs w:val="24"/>
        </w:rPr>
        <w:t>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5" w:name="_Toc474412519"/>
      <w:bookmarkStart w:id="46" w:name="_Toc476255802"/>
      <w:r w:rsidRPr="00693C34">
        <w:rPr>
          <w:rFonts w:ascii="黑体" w:eastAsia="黑体" w:hAnsi="黑体" w:cs="Times New Roman"/>
          <w:sz w:val="24"/>
          <w:szCs w:val="24"/>
        </w:rPr>
        <w:t>3.2.1 VC维</w:t>
      </w:r>
      <w:bookmarkEnd w:id="45"/>
      <w:bookmarkEnd w:id="4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Pr="007D2F0B">
        <w:rPr>
          <w:rFonts w:ascii="Times New Roman" w:hAnsi="Times New Roman" w:cs="Times New Roman"/>
          <w:sz w:val="24"/>
          <w:szCs w:val="24"/>
        </w:rPr>
        <w:t>(Vapnik-Chervonenkis Dimension)</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次方种形式</w:t>
      </w:r>
      <w:proofErr w:type="gramEnd"/>
      <w:r w:rsidRPr="007D2F0B">
        <w:rPr>
          <w:rFonts w:ascii="Times New Roman" w:hAnsi="Times New Roman" w:cs="Times New Roman"/>
          <w:sz w:val="24"/>
          <w:szCs w:val="24"/>
        </w:rPr>
        <w:t>分开，则称函数</w:t>
      </w:r>
      <w:proofErr w:type="gramStart"/>
      <w:r w:rsidRPr="007D2F0B">
        <w:rPr>
          <w:rFonts w:ascii="Times New Roman" w:hAnsi="Times New Roman" w:cs="Times New Roman"/>
          <w:sz w:val="24"/>
          <w:szCs w:val="24"/>
        </w:rPr>
        <w:t>集能够</w:t>
      </w:r>
      <w:proofErr w:type="gramEnd"/>
      <w:r w:rsidRPr="007D2F0B">
        <w:rPr>
          <w:rFonts w:ascii="Times New Roman" w:hAnsi="Times New Roman" w:cs="Times New Roman"/>
          <w:sz w:val="24"/>
          <w:szCs w:val="24"/>
        </w:rPr>
        <w:t>把</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维可以</w:t>
      </w:r>
      <w:proofErr w:type="gramEnd"/>
      <w:r w:rsidRPr="007D2F0B">
        <w:rPr>
          <w:rFonts w:ascii="Times New Roman" w:hAnsi="Times New Roman" w:cs="Times New Roman"/>
          <w:sz w:val="24"/>
          <w:szCs w:val="24"/>
        </w:rPr>
        <w:t>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维反映</w:t>
      </w:r>
      <w:proofErr w:type="gramEnd"/>
      <w:r w:rsidRPr="007D2F0B">
        <w:rPr>
          <w:rFonts w:ascii="Times New Roman" w:hAnsi="Times New Roman" w:cs="Times New Roman"/>
          <w:sz w:val="24"/>
          <w:szCs w:val="24"/>
        </w:rPr>
        <w:t>了函数集的学习能力，</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维越大</w:t>
      </w:r>
      <w:proofErr w:type="gramEnd"/>
      <w:r w:rsidRPr="007D2F0B">
        <w:rPr>
          <w:rFonts w:ascii="Times New Roman" w:hAnsi="Times New Roman" w:cs="Times New Roman"/>
          <w:sz w:val="24"/>
          <w:szCs w:val="24"/>
        </w:rPr>
        <w:t>则学习机器越复杂（容量越大），遗憾的是，目前尚没有通用的关于任意函数集</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维计算</w:t>
      </w:r>
      <w:proofErr w:type="gramEnd"/>
      <w:r w:rsidRPr="007D2F0B">
        <w:rPr>
          <w:rFonts w:ascii="Times New Roman" w:hAnsi="Times New Roman" w:cs="Times New Roman"/>
          <w:sz w:val="24"/>
          <w:szCs w:val="24"/>
        </w:rPr>
        <w:t>的理论，只对一些特殊的函数</w:t>
      </w:r>
      <w:proofErr w:type="gramStart"/>
      <w:r w:rsidRPr="007D2F0B">
        <w:rPr>
          <w:rFonts w:ascii="Times New Roman" w:hAnsi="Times New Roman" w:cs="Times New Roman"/>
          <w:sz w:val="24"/>
          <w:szCs w:val="24"/>
        </w:rPr>
        <w:t>集知道</w:t>
      </w:r>
      <w:proofErr w:type="gramEnd"/>
      <w:r w:rsidRPr="007D2F0B">
        <w:rPr>
          <w:rFonts w:ascii="Times New Roman" w:hAnsi="Times New Roman" w:cs="Times New Roman"/>
          <w:sz w:val="24"/>
          <w:szCs w:val="24"/>
        </w:rPr>
        <w:t>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7" w:name="_Toc474412520"/>
      <w:bookmarkStart w:id="48" w:name="_Toc476255803"/>
      <w:r w:rsidRPr="00693C34">
        <w:rPr>
          <w:rFonts w:ascii="黑体" w:eastAsia="黑体" w:hAnsi="黑体" w:cs="Times New Roman"/>
          <w:sz w:val="24"/>
          <w:szCs w:val="24"/>
        </w:rPr>
        <w:t>3.2.2 结构风险最小化</w:t>
      </w:r>
      <w:bookmarkEnd w:id="47"/>
      <w:bookmarkEnd w:id="4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Pr="007D2F0B">
        <w:rPr>
          <w:rFonts w:ascii="Times New Roman" w:hAnsi="Times New Roman" w:cs="Times New Roman"/>
          <w:sz w:val="24"/>
          <w:szCs w:val="24"/>
        </w:rPr>
        <w:t>(Structural Risk Minimization)</w:t>
      </w:r>
      <w:r w:rsidRPr="007D2F0B">
        <w:rPr>
          <w:rFonts w:ascii="Times New Roman" w:hAnsi="Times New Roman" w:cs="Times New Roman"/>
          <w:sz w:val="24"/>
          <w:szCs w:val="24"/>
        </w:rPr>
        <w:t>是指把</w:t>
      </w:r>
      <w:proofErr w:type="gramStart"/>
      <w:r w:rsidRPr="007D2F0B">
        <w:rPr>
          <w:rFonts w:ascii="Times New Roman" w:hAnsi="Times New Roman" w:cs="Times New Roman"/>
          <w:sz w:val="24"/>
          <w:szCs w:val="24"/>
        </w:rPr>
        <w:t>函数集构为</w:t>
      </w:r>
      <w:proofErr w:type="gramEnd"/>
      <w:r w:rsidRPr="007D2F0B">
        <w:rPr>
          <w:rFonts w:ascii="Times New Roman" w:hAnsi="Times New Roman" w:cs="Times New Roman"/>
          <w:sz w:val="24"/>
          <w:szCs w:val="24"/>
        </w:rPr>
        <w:t>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w:t>
      </w:r>
      <w:proofErr w:type="gramStart"/>
      <w:r w:rsidRPr="007D2F0B">
        <w:rPr>
          <w:rFonts w:ascii="Times New Roman" w:hAnsi="Times New Roman" w:cs="Times New Roman"/>
          <w:sz w:val="24"/>
          <w:szCs w:val="24"/>
        </w:rPr>
        <w:t>解之间</w:t>
      </w:r>
      <w:proofErr w:type="gramEnd"/>
      <w:r w:rsidRPr="007D2F0B">
        <w:rPr>
          <w:rFonts w:ascii="Times New Roman" w:hAnsi="Times New Roman" w:cs="Times New Roman"/>
          <w:sz w:val="24"/>
          <w:szCs w:val="24"/>
        </w:rPr>
        <w:t>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proofErr w:type="gramStart"/>
      <w:r w:rsidRPr="007D2F0B">
        <w:rPr>
          <w:rFonts w:ascii="Times New Roman" w:hAnsi="Times New Roman" w:cs="Times New Roman"/>
          <w:sz w:val="24"/>
          <w:szCs w:val="24"/>
        </w:rPr>
        <w:t>维越高</w:t>
      </w:r>
      <w:proofErr w:type="gramEnd"/>
      <w:r w:rsidRPr="007D2F0B">
        <w:rPr>
          <w:rFonts w:ascii="Times New Roman" w:hAnsi="Times New Roman" w:cs="Times New Roman"/>
          <w:sz w:val="24"/>
          <w:szCs w:val="24"/>
        </w:rPr>
        <w:t>，推广能力越差，置信风险会变大。泛化误差界的公式为：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9" w:name="t0"/>
      <w:bookmarkStart w:id="50" w:name="_Toc474412521"/>
      <w:bookmarkStart w:id="51" w:name="_Toc476255804"/>
      <w:bookmarkEnd w:id="49"/>
      <w:r w:rsidRPr="00693C34">
        <w:rPr>
          <w:rFonts w:ascii="黑体" w:eastAsia="黑体" w:hAnsi="黑体" w:cs="Times New Roman"/>
          <w:sz w:val="24"/>
          <w:szCs w:val="24"/>
        </w:rPr>
        <w:t xml:space="preserve">3.2.3 </w:t>
      </w:r>
      <w:bookmarkEnd w:id="50"/>
      <w:r w:rsidR="00A23A68" w:rsidRPr="00693C34">
        <w:rPr>
          <w:rFonts w:ascii="黑体" w:eastAsia="黑体" w:hAnsi="黑体" w:cs="Times New Roman"/>
          <w:sz w:val="24"/>
          <w:szCs w:val="24"/>
        </w:rPr>
        <w:t>支持</w:t>
      </w:r>
      <w:proofErr w:type="gramStart"/>
      <w:r w:rsidR="00A23A68" w:rsidRPr="00693C34">
        <w:rPr>
          <w:rFonts w:ascii="黑体" w:eastAsia="黑体" w:hAnsi="黑体" w:cs="Times New Roman"/>
          <w:sz w:val="24"/>
          <w:szCs w:val="24"/>
        </w:rPr>
        <w:t>向量机</w:t>
      </w:r>
      <w:proofErr w:type="gramEnd"/>
      <w:r w:rsidR="00A23A68" w:rsidRPr="00693C34">
        <w:rPr>
          <w:rFonts w:ascii="黑体" w:eastAsia="黑体" w:hAnsi="黑体" w:cs="Times New Roman"/>
          <w:sz w:val="24"/>
          <w:szCs w:val="24"/>
        </w:rPr>
        <w:t>的基本原理</w:t>
      </w:r>
      <w:bookmarkEnd w:id="51"/>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F502DF"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95.5pt" o:allowoverlap="f">
            <v:imagedata r:id="rId23"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531DBC"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531DBC"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5pt;height:211pt" o:ole="">
            <v:imagedata r:id="rId24" o:title=""/>
          </v:shape>
          <o:OLEObject Type="Embed" ProgID="Visio.Drawing.11" ShapeID="_x0000_i1026" DrawAspect="Content" ObjectID="_1550002873" r:id="rId25"/>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531DBC"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531DBC"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531DB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531DB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2" w:name="_Toc474412522"/>
      <w:bookmarkStart w:id="53" w:name="_Toc476255805"/>
      <w:r w:rsidRPr="00693C34">
        <w:rPr>
          <w:rFonts w:ascii="黑体" w:eastAsia="黑体" w:hAnsi="黑体" w:cs="Times New Roman"/>
          <w:sz w:val="24"/>
          <w:szCs w:val="24"/>
        </w:rPr>
        <w:t>3.2.4 核函数</w:t>
      </w:r>
      <w:bookmarkEnd w:id="52"/>
      <w:bookmarkEnd w:id="5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5.5pt;height:211pt" o:ole="">
            <v:imagedata r:id="rId26" o:title=""/>
          </v:shape>
          <o:OLEObject Type="Embed" ProgID="Visio.Drawing.11" ShapeID="_x0000_i1027" DrawAspect="Content" ObjectID="_1550002874" r:id="rId27"/>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5.5pt;height:3in" o:ole="">
            <v:imagedata r:id="rId28" o:title=""/>
          </v:shape>
          <o:OLEObject Type="Embed" ProgID="Visio.Drawing.11" ShapeID="_x0000_i1028" DrawAspect="Content" ObjectID="_1550002875" r:id="rId29"/>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531DB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531DB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531DB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w:t>
      </w:r>
      <w:proofErr w:type="gramStart"/>
      <w:r w:rsidR="000A24D6" w:rsidRPr="007D2F0B">
        <w:rPr>
          <w:rFonts w:ascii="Times New Roman" w:hAnsi="Times New Roman" w:cs="Times New Roman"/>
          <w:sz w:val="24"/>
          <w:szCs w:val="24"/>
        </w:rPr>
        <w:t>到特征</w:t>
      </w:r>
      <w:proofErr w:type="gramEnd"/>
      <w:r w:rsidR="000A24D6" w:rsidRPr="007D2F0B">
        <w:rPr>
          <w:rFonts w:ascii="Times New Roman" w:hAnsi="Times New Roman" w:cs="Times New Roman"/>
          <w:sz w:val="24"/>
          <w:szCs w:val="24"/>
        </w:rPr>
        <w:t>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531DBC"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531DB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4" w:name="_Toc476255806"/>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4"/>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5" w:name="_Toc476255807"/>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5"/>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0"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1"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2"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3"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4"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6" w:name="_Toc476255808"/>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6"/>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w:t>
      </w:r>
      <w:proofErr w:type="gramStart"/>
      <w:r w:rsidRPr="007D2F0B">
        <w:rPr>
          <w:rFonts w:ascii="Times New Roman" w:hAnsi="Times New Roman" w:cs="Times New Roman"/>
          <w:sz w:val="24"/>
          <w:szCs w:val="24"/>
        </w:rPr>
        <w:t>能主要</w:t>
      </w:r>
      <w:proofErr w:type="gramEnd"/>
      <w:r w:rsidRPr="007D2F0B">
        <w:rPr>
          <w:rFonts w:ascii="Times New Roman" w:hAnsi="Times New Roman" w:cs="Times New Roman"/>
          <w:sz w:val="24"/>
          <w:szCs w:val="24"/>
        </w:rPr>
        <w:t>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5"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6"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37"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脊</w:t>
      </w:r>
      <w:proofErr w:type="gramEnd"/>
      <w:r w:rsidRPr="007D2F0B">
        <w:rPr>
          <w:rFonts w:ascii="Times New Roman" w:hAnsi="Times New Roman" w:cs="Times New Roman"/>
          <w:sz w:val="24"/>
          <w:szCs w:val="24"/>
        </w:rPr>
        <w:t>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w:t>
      </w:r>
      <w:proofErr w:type="gramStart"/>
      <w:r w:rsidRPr="007D2F0B">
        <w:rPr>
          <w:rFonts w:ascii="Times New Roman" w:hAnsi="Times New Roman" w:cs="Times New Roman"/>
          <w:sz w:val="24"/>
          <w:szCs w:val="24"/>
        </w:rPr>
        <w:t>棒回归</w:t>
      </w:r>
      <w:proofErr w:type="gramEnd"/>
      <w:r w:rsidRPr="007D2F0B">
        <w:rPr>
          <w:rFonts w:ascii="Times New Roman" w:hAnsi="Times New Roman" w:cs="Times New Roman"/>
          <w:sz w:val="24"/>
          <w:szCs w:val="24"/>
        </w:rPr>
        <w:t>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proofErr w:type="gramStart"/>
      <w:r w:rsidRPr="007D2F0B">
        <w:rPr>
          <w:rFonts w:ascii="Times New Roman" w:hAnsi="Times New Roman" w:cs="Times New Roman"/>
          <w:sz w:val="24"/>
          <w:szCs w:val="24"/>
        </w:rPr>
        <w:t>数据降维是</w:t>
      </w:r>
      <w:proofErr w:type="gramEnd"/>
      <w:r w:rsidRPr="007D2F0B">
        <w:rPr>
          <w:rFonts w:ascii="Times New Roman" w:hAnsi="Times New Roman" w:cs="Times New Roman"/>
          <w:sz w:val="24"/>
          <w:szCs w:val="24"/>
        </w:rPr>
        <w:t>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w:t>
      </w:r>
      <w:proofErr w:type="gramStart"/>
      <w:r w:rsidRPr="007D2F0B">
        <w:rPr>
          <w:rFonts w:ascii="Times New Roman" w:hAnsi="Times New Roman" w:cs="Times New Roman"/>
          <w:sz w:val="24"/>
          <w:szCs w:val="24"/>
        </w:rPr>
        <w:t>降维技术</w:t>
      </w:r>
      <w:proofErr w:type="gramEnd"/>
      <w:r w:rsidRPr="007D2F0B">
        <w:rPr>
          <w:rFonts w:ascii="Times New Roman" w:hAnsi="Times New Roman" w:cs="Times New Roman"/>
          <w:sz w:val="24"/>
          <w:szCs w:val="24"/>
        </w:rPr>
        <w:t>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7" w:name="_Toc476255809"/>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7"/>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8" w:name="_Toc476255810"/>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8"/>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至油孔堵塞，</w:t>
      </w:r>
      <w:proofErr w:type="gramStart"/>
      <w:r w:rsidRPr="007D2F0B">
        <w:rPr>
          <w:rFonts w:ascii="Times New Roman" w:hAnsi="Times New Roman" w:cs="Times New Roman"/>
          <w:sz w:val="24"/>
          <w:szCs w:val="24"/>
        </w:rPr>
        <w:t>针阀泄漏</w:t>
      </w:r>
      <w:proofErr w:type="gramEnd"/>
      <w:r w:rsidRPr="007D2F0B">
        <w:rPr>
          <w:rFonts w:ascii="Times New Roman" w:hAnsi="Times New Roman" w:cs="Times New Roman"/>
          <w:sz w:val="24"/>
          <w:szCs w:val="24"/>
        </w:rPr>
        <w:t>，出油阀失效等几种故障。本系统诊断的故障也是这九种故障，依次为：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怠</w:t>
      </w:r>
      <w:proofErr w:type="gramEnd"/>
      <w:r w:rsidRPr="007D2F0B">
        <w:rPr>
          <w:rFonts w:ascii="Times New Roman" w:hAnsi="Times New Roman" w:cs="Times New Roman"/>
          <w:sz w:val="24"/>
          <w:szCs w:val="24"/>
        </w:rPr>
        <w:t>速油量（</w:t>
      </w:r>
      <w:r w:rsidRPr="007D2F0B">
        <w:rPr>
          <w:rFonts w:ascii="Times New Roman" w:hAnsi="Times New Roman" w:cs="Times New Roman"/>
          <w:sz w:val="24"/>
          <w:szCs w:val="24"/>
        </w:rPr>
        <w:t>T5</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针阀卡死</w:t>
      </w:r>
      <w:proofErr w:type="gramEnd"/>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针阀泄漏</w:t>
      </w:r>
      <w:proofErr w:type="gramEnd"/>
      <w:r w:rsidRPr="007D2F0B">
        <w:rPr>
          <w:rFonts w:ascii="Times New Roman" w:hAnsi="Times New Roman" w:cs="Times New Roman"/>
          <w:sz w:val="24"/>
          <w:szCs w:val="24"/>
        </w:rPr>
        <w:t>（</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7D2F0B" w:rsidRDefault="00112623"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我们</w:t>
      </w:r>
      <w:r w:rsidR="00C32891">
        <w:rPr>
          <w:rFonts w:ascii="Times New Roman" w:hAnsi="Times New Roman" w:cs="Times New Roman" w:hint="eastAsia"/>
          <w:sz w:val="24"/>
          <w:szCs w:val="24"/>
        </w:rPr>
        <w:t>将</w:t>
      </w:r>
      <w:r w:rsidRPr="007D2F0B">
        <w:rPr>
          <w:rFonts w:ascii="Times New Roman" w:hAnsi="Times New Roman" w:cs="Times New Roman"/>
          <w:sz w:val="24"/>
          <w:szCs w:val="24"/>
        </w:rPr>
        <w:t>采集的样本</w:t>
      </w:r>
      <w:r w:rsidR="00C32891">
        <w:rPr>
          <w:rFonts w:ascii="Times New Roman" w:hAnsi="Times New Roman" w:cs="Times New Roman" w:hint="eastAsia"/>
          <w:sz w:val="24"/>
          <w:szCs w:val="24"/>
        </w:rPr>
        <w:t>整理</w:t>
      </w:r>
      <w:r w:rsidR="00C32891">
        <w:rPr>
          <w:rFonts w:ascii="Times New Roman" w:hAnsi="Times New Roman" w:cs="Times New Roman"/>
          <w:sz w:val="24"/>
          <w:szCs w:val="24"/>
        </w:rPr>
        <w:t>成下面</w:t>
      </w:r>
      <w:r w:rsidR="00C32891">
        <w:rPr>
          <w:rFonts w:ascii="Times New Roman" w:hAnsi="Times New Roman" w:cs="Times New Roman" w:hint="eastAsia"/>
          <w:sz w:val="24"/>
          <w:szCs w:val="24"/>
        </w:rPr>
        <w:t>的</w:t>
      </w:r>
      <w:r w:rsidR="00C32891">
        <w:rPr>
          <w:rFonts w:ascii="Times New Roman" w:hAnsi="Times New Roman" w:cs="Times New Roman"/>
          <w:sz w:val="24"/>
          <w:szCs w:val="24"/>
        </w:rPr>
        <w:t>表</w:t>
      </w:r>
      <w:r w:rsidR="00C32891">
        <w:rPr>
          <w:rFonts w:ascii="Times New Roman" w:hAnsi="Times New Roman" w:cs="Times New Roman"/>
          <w:sz w:val="24"/>
          <w:szCs w:val="24"/>
        </w:rPr>
        <w:t>4.1</w:t>
      </w:r>
      <w:r w:rsidR="00C32891">
        <w:rPr>
          <w:rFonts w:ascii="Times New Roman" w:hAnsi="Times New Roman" w:cs="Times New Roman"/>
          <w:sz w:val="24"/>
          <w:szCs w:val="24"/>
        </w:rPr>
        <w:t>、表</w:t>
      </w:r>
      <w:r w:rsidR="00C32891">
        <w:rPr>
          <w:rFonts w:ascii="Times New Roman" w:hAnsi="Times New Roman" w:cs="Times New Roman"/>
          <w:sz w:val="24"/>
          <w:szCs w:val="24"/>
        </w:rPr>
        <w:t>4.2</w:t>
      </w:r>
      <w:r w:rsidR="00C32891">
        <w:rPr>
          <w:rFonts w:ascii="Times New Roman" w:hAnsi="Times New Roman" w:cs="Times New Roman"/>
          <w:sz w:val="24"/>
          <w:szCs w:val="24"/>
        </w:rPr>
        <w:t>、表</w:t>
      </w:r>
      <w:r w:rsidR="00C32891">
        <w:rPr>
          <w:rFonts w:ascii="Times New Roman" w:hAnsi="Times New Roman" w:cs="Times New Roman"/>
          <w:sz w:val="24"/>
          <w:szCs w:val="24"/>
        </w:rPr>
        <w:t>4.3</w:t>
      </w:r>
      <w:r w:rsidR="00C32891">
        <w:rPr>
          <w:rFonts w:ascii="Times New Roman" w:hAnsi="Times New Roman" w:cs="Times New Roman"/>
          <w:sz w:val="24"/>
          <w:szCs w:val="24"/>
        </w:rPr>
        <w:t>、表</w:t>
      </w:r>
      <w:r w:rsidR="00C32891">
        <w:rPr>
          <w:rFonts w:ascii="Times New Roman" w:hAnsi="Times New Roman" w:cs="Times New Roman"/>
          <w:sz w:val="24"/>
          <w:szCs w:val="24"/>
        </w:rPr>
        <w:t>4.4</w:t>
      </w:r>
      <w:r w:rsidR="00C32891">
        <w:rPr>
          <w:rFonts w:ascii="Times New Roman" w:hAnsi="Times New Roman" w:cs="Times New Roman"/>
          <w:sz w:val="24"/>
          <w:szCs w:val="24"/>
        </w:rPr>
        <w:t>、表</w:t>
      </w:r>
      <w:r w:rsidR="00C32891">
        <w:rPr>
          <w:rFonts w:ascii="Times New Roman" w:hAnsi="Times New Roman" w:cs="Times New Roman"/>
          <w:sz w:val="24"/>
          <w:szCs w:val="24"/>
        </w:rPr>
        <w:t>4.5</w:t>
      </w:r>
      <w:r w:rsidR="00C32891">
        <w:rPr>
          <w:rFonts w:ascii="Times New Roman" w:hAnsi="Times New Roman" w:cs="Times New Roman"/>
          <w:sz w:val="24"/>
          <w:szCs w:val="24"/>
        </w:rPr>
        <w:t>、表</w:t>
      </w:r>
      <w:r w:rsidR="00C32891">
        <w:rPr>
          <w:rFonts w:ascii="Times New Roman" w:hAnsi="Times New Roman" w:cs="Times New Roman"/>
          <w:sz w:val="24"/>
          <w:szCs w:val="24"/>
        </w:rPr>
        <w:t>4.6</w:t>
      </w:r>
      <w:r w:rsidR="00C32891">
        <w:rPr>
          <w:rFonts w:ascii="Times New Roman" w:hAnsi="Times New Roman" w:cs="Times New Roman"/>
          <w:sz w:val="24"/>
          <w:szCs w:val="24"/>
        </w:rPr>
        <w:t>、表</w:t>
      </w:r>
      <w:r w:rsidR="00C32891">
        <w:rPr>
          <w:rFonts w:ascii="Times New Roman" w:hAnsi="Times New Roman" w:cs="Times New Roman"/>
          <w:sz w:val="24"/>
          <w:szCs w:val="24"/>
        </w:rPr>
        <w:t>4.7</w:t>
      </w:r>
      <w:r w:rsidR="00C32891">
        <w:rPr>
          <w:rFonts w:ascii="Times New Roman" w:hAnsi="Times New Roman" w:cs="Times New Roman"/>
          <w:sz w:val="24"/>
          <w:szCs w:val="24"/>
        </w:rPr>
        <w:t>、表</w:t>
      </w:r>
      <w:r w:rsidR="00C32891">
        <w:rPr>
          <w:rFonts w:ascii="Times New Roman" w:hAnsi="Times New Roman" w:cs="Times New Roman"/>
          <w:sz w:val="24"/>
          <w:szCs w:val="24"/>
        </w:rPr>
        <w:t>4.8</w:t>
      </w:r>
      <w:r w:rsidR="00C32891">
        <w:rPr>
          <w:rFonts w:ascii="Times New Roman" w:hAnsi="Times New Roman" w:cs="Times New Roman" w:hint="eastAsia"/>
          <w:sz w:val="24"/>
          <w:szCs w:val="24"/>
        </w:rPr>
        <w:t>和</w:t>
      </w:r>
      <w:r w:rsidR="00C32891">
        <w:rPr>
          <w:rFonts w:ascii="Times New Roman" w:hAnsi="Times New Roman" w:cs="Times New Roman"/>
          <w:sz w:val="24"/>
          <w:szCs w:val="24"/>
        </w:rPr>
        <w:t>表</w:t>
      </w:r>
      <w:r w:rsidR="00C32891">
        <w:rPr>
          <w:rFonts w:ascii="Times New Roman" w:hAnsi="Times New Roman" w:cs="Times New Roman"/>
          <w:sz w:val="24"/>
          <w:szCs w:val="24"/>
        </w:rPr>
        <w:t>4.9</w:t>
      </w:r>
      <w:r w:rsidR="00C32891">
        <w:rPr>
          <w:rFonts w:ascii="Times New Roman" w:hAnsi="Times New Roman" w:cs="Times New Roman" w:hint="eastAsia"/>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proofErr w:type="gramStart"/>
      <w:r w:rsidR="00112623" w:rsidRPr="00404F8A">
        <w:rPr>
          <w:rFonts w:ascii="Times New Roman" w:hAnsi="Times New Roman" w:cs="Times New Roman"/>
          <w:szCs w:val="21"/>
        </w:rPr>
        <w:t>怠</w:t>
      </w:r>
      <w:proofErr w:type="gramEnd"/>
      <w:r w:rsidR="00112623" w:rsidRPr="00404F8A">
        <w:rPr>
          <w:rFonts w:ascii="Times New Roman" w:hAnsi="Times New Roman" w:cs="Times New Roman"/>
          <w:szCs w:val="21"/>
        </w:rPr>
        <w:t>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proofErr w:type="gramStart"/>
      <w:r w:rsidR="00112623" w:rsidRPr="00404F8A">
        <w:rPr>
          <w:rFonts w:ascii="Times New Roman" w:hAnsi="Times New Roman" w:cs="Times New Roman"/>
          <w:szCs w:val="21"/>
        </w:rPr>
        <w:t>针阀卡死</w:t>
      </w:r>
      <w:proofErr w:type="gramEnd"/>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proofErr w:type="gramStart"/>
      <w:r w:rsidR="00112623" w:rsidRPr="00404F8A">
        <w:rPr>
          <w:rFonts w:ascii="Times New Roman" w:hAnsi="Times New Roman" w:cs="Times New Roman"/>
          <w:szCs w:val="21"/>
        </w:rPr>
        <w:t>针阀泄漏</w:t>
      </w:r>
      <w:proofErr w:type="gramEnd"/>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255811"/>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w:t>
      </w:r>
      <w:proofErr w:type="gramStart"/>
      <w:r w:rsidR="00316ECF" w:rsidRPr="007D2F0B">
        <w:rPr>
          <w:rFonts w:ascii="黑体" w:eastAsia="黑体" w:hAnsi="黑体" w:cs="Times New Roman"/>
          <w:sz w:val="28"/>
          <w:szCs w:val="28"/>
        </w:rPr>
        <w:t>向量机</w:t>
      </w:r>
      <w:proofErr w:type="gramEnd"/>
      <w:r w:rsidR="00F4238E">
        <w:rPr>
          <w:rFonts w:ascii="黑体" w:eastAsia="黑体" w:hAnsi="黑体" w:cs="Times New Roman" w:hint="eastAsia"/>
          <w:sz w:val="28"/>
          <w:szCs w:val="28"/>
        </w:rPr>
        <w:t>的学习条件</w:t>
      </w:r>
      <w:bookmarkEnd w:id="59"/>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0" w:name="_Toc476255812"/>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0"/>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Pr="007D2F0B">
        <w:rPr>
          <w:rFonts w:ascii="Times New Roman" w:hAnsi="Times New Roman" w:cs="Times New Roman"/>
          <w:sz w:val="24"/>
          <w:szCs w:val="24"/>
        </w:rPr>
        <w:t>dataset</w:t>
      </w:r>
      <w:r w:rsidRPr="007D2F0B">
        <w:rPr>
          <w:rFonts w:ascii="Times New Roman" w:hAnsi="Times New Roman" w:cs="Times New Roman"/>
          <w:sz w:val="24"/>
          <w:szCs w:val="24"/>
        </w:rPr>
        <w:t>）进行分组，一部分作为训练集（</w:t>
      </w:r>
      <w:r w:rsidRPr="007D2F0B">
        <w:rPr>
          <w:rFonts w:ascii="Times New Roman" w:hAnsi="Times New Roman" w:cs="Times New Roman"/>
          <w:sz w:val="24"/>
          <w:szCs w:val="24"/>
        </w:rPr>
        <w:t>training set</w:t>
      </w:r>
      <w:r w:rsidRPr="007D2F0B">
        <w:rPr>
          <w:rFonts w:ascii="Times New Roman" w:hAnsi="Times New Roman" w:cs="Times New Roman"/>
          <w:sz w:val="24"/>
          <w:szCs w:val="24"/>
        </w:rPr>
        <w:t>），另一部分作为验证集（</w:t>
      </w:r>
      <w:r w:rsidRPr="007D2F0B">
        <w:rPr>
          <w:rFonts w:ascii="Times New Roman" w:hAnsi="Times New Roman" w:cs="Times New Roman"/>
          <w:sz w:val="24"/>
          <w:szCs w:val="24"/>
        </w:rPr>
        <w:t>testing set</w:t>
      </w:r>
      <w:r w:rsidRPr="007D2F0B">
        <w:rPr>
          <w:rFonts w:ascii="Times New Roman" w:hAnsi="Times New Roman" w:cs="Times New Roman"/>
          <w:sz w:val="24"/>
          <w:szCs w:val="24"/>
        </w:rPr>
        <w:t>）。首先用训练集对分类器进行训练，再利用验证集来测试训练得到的模型（</w:t>
      </w:r>
      <w:r w:rsidRPr="007D2F0B">
        <w:rPr>
          <w:rFonts w:ascii="Times New Roman" w:hAnsi="Times New Roman" w:cs="Times New Roman"/>
          <w:sz w:val="24"/>
          <w:szCs w:val="24"/>
        </w:rPr>
        <w:t>model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332A64" w:rsidRPr="007D2F0B">
        <w:rPr>
          <w:rFonts w:ascii="Times New Roman" w:hAnsi="Times New Roman" w:cs="Times New Roman"/>
          <w:sz w:val="24"/>
          <w:szCs w:val="24"/>
        </w:rPr>
        <w:t>hold-out method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Cross validation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Leave-one-out cross validation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w:t>
      </w:r>
      <w:r w:rsidRPr="007D2F0B">
        <w:rPr>
          <w:rFonts w:ascii="Times New Roman" w:hAnsi="Times New Roman" w:cs="Times New Roman"/>
          <w:sz w:val="24"/>
          <w:szCs w:val="24"/>
        </w:rPr>
        <w:lastRenderedPageBreak/>
        <w:t>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1" w:name="4_2"/>
      <w:bookmarkStart w:id="62" w:name="sub1211084_4_2"/>
      <w:bookmarkStart w:id="63" w:name="K-fold_cross-validation"/>
      <w:bookmarkEnd w:id="61"/>
      <w:bookmarkEnd w:id="62"/>
      <w:bookmarkEnd w:id="63"/>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proofErr w:type="gramStart"/>
      <w:r w:rsidR="00706F9B" w:rsidRPr="007D2F0B">
        <w:rPr>
          <w:rFonts w:ascii="Times New Roman" w:hAnsi="Times New Roman" w:cs="Times New Roman"/>
          <w:sz w:val="24"/>
          <w:szCs w:val="24"/>
        </w:rPr>
        <w:t>个</w:t>
      </w:r>
      <w:proofErr w:type="gramEnd"/>
      <w:r w:rsidR="00706F9B" w:rsidRPr="007D2F0B">
        <w:rPr>
          <w:rFonts w:ascii="Times New Roman" w:hAnsi="Times New Roman" w:cs="Times New Roman"/>
          <w:sz w:val="24"/>
          <w:szCs w:val="24"/>
        </w:rPr>
        <w:t>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w:t>
      </w:r>
      <w:proofErr w:type="gramStart"/>
      <w:r w:rsidRPr="007D2F0B">
        <w:rPr>
          <w:rFonts w:ascii="Times New Roman" w:hAnsi="Times New Roman" w:cs="Times New Roman"/>
          <w:sz w:val="24"/>
          <w:szCs w:val="24"/>
        </w:rPr>
        <w:t>真性在</w:t>
      </w:r>
      <w:proofErr w:type="gramEnd"/>
      <w:r w:rsidRPr="007D2F0B">
        <w:rPr>
          <w:rFonts w:ascii="Times New Roman" w:hAnsi="Times New Roman" w:cs="Times New Roman"/>
          <w:sz w:val="24"/>
          <w:szCs w:val="24"/>
        </w:rPr>
        <w:t>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4" w:name="4_3"/>
    <w:bookmarkStart w:id="65" w:name="sub1211084_4_3"/>
    <w:bookmarkStart w:id="66" w:name="留一验证"/>
    <w:bookmarkEnd w:id="64"/>
    <w:bookmarkEnd w:id="65"/>
    <w:bookmarkEnd w:id="66"/>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2.5pt;height:249.5pt" o:ole="">
            <v:imagedata r:id="rId38" o:title=""/>
          </v:shape>
          <o:OLEObject Type="Embed" ProgID="Visio.Drawing.11" ShapeID="_x0000_i1029" DrawAspect="Content" ObjectID="_1550002876" r:id="rId39"/>
        </w:object>
      </w:r>
    </w:p>
    <w:p w:rsidR="0076476B" w:rsidRPr="00F4238E" w:rsidRDefault="0076476B" w:rsidP="00F4238E">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样本只有唯一的方式划分为</w:t>
      </w:r>
      <w:r w:rsidRPr="007D2F0B">
        <w:rPr>
          <w:rFonts w:ascii="Times New Roman" w:hAnsi="Times New Roman" w:cs="Times New Roman"/>
          <w:sz w:val="24"/>
          <w:szCs w:val="24"/>
        </w:rPr>
        <w:t>m</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proofErr w:type="gramStart"/>
      <w:r w:rsidR="003C6641" w:rsidRPr="007D2F0B">
        <w:rPr>
          <w:rFonts w:ascii="Times New Roman" w:hAnsi="Times New Roman" w:cs="Times New Roman"/>
          <w:sz w:val="24"/>
          <w:szCs w:val="24"/>
        </w:rPr>
        <w:t>个</w:t>
      </w:r>
      <w:proofErr w:type="gramEnd"/>
      <w:r w:rsidR="003C6641" w:rsidRPr="007D2F0B">
        <w:rPr>
          <w:rFonts w:ascii="Times New Roman" w:hAnsi="Times New Roman" w:cs="Times New Roman"/>
          <w:sz w:val="24"/>
          <w:szCs w:val="24"/>
        </w:rPr>
        <w:t>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num</w:t>
      </w:r>
      <w:proofErr w:type="gramEnd"/>
      <w:r w:rsidRPr="00F4238E">
        <w:rPr>
          <w:rFonts w:ascii="Times New Roman" w:hAnsi="Times New Roman" w:cs="Times New Roman"/>
          <w:kern w:val="0"/>
          <w:sz w:val="18"/>
          <w:szCs w:val="18"/>
        </w:rPr>
        <w:t>=-1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kfold1 = </w:t>
      </w:r>
      <w:proofErr w:type="gramStart"/>
      <w:r w:rsidRPr="00F4238E">
        <w:rPr>
          <w:rFonts w:ascii="Times New Roman" w:hAnsi="Times New Roman" w:cs="Times New Roman"/>
          <w:kern w:val="0"/>
          <w:sz w:val="18"/>
          <w:szCs w:val="18"/>
        </w:rPr>
        <w:t>KFold(</w:t>
      </w:r>
      <w:proofErr w:type="gramEnd"/>
      <w:r w:rsidRPr="00F4238E">
        <w:rPr>
          <w:rFonts w:ascii="Times New Roman" w:hAnsi="Times New Roman" w:cs="Times New Roman"/>
          <w:kern w:val="0"/>
          <w:sz w:val="18"/>
          <w:szCs w:val="18"/>
        </w:rPr>
        <w:t>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data1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y1 = </w:t>
      </w:r>
      <w:proofErr w:type="gramStart"/>
      <w:r w:rsidRPr="00F4238E">
        <w:rPr>
          <w:rFonts w:ascii="Times New Roman" w:hAnsi="Times New Roman" w:cs="Times New Roman"/>
          <w:kern w:val="0"/>
          <w:sz w:val="18"/>
          <w:szCs w:val="18"/>
        </w:rPr>
        <w:t>data1[</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data2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y2 = </w:t>
      </w:r>
      <w:proofErr w:type="gramStart"/>
      <w:r w:rsidRPr="00F4238E">
        <w:rPr>
          <w:rFonts w:ascii="Times New Roman" w:hAnsi="Times New Roman" w:cs="Times New Roman"/>
          <w:kern w:val="0"/>
          <w:sz w:val="18"/>
          <w:szCs w:val="18"/>
        </w:rPr>
        <w:t>data2[</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data3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y3 = </w:t>
      </w:r>
      <w:proofErr w:type="gramStart"/>
      <w:r w:rsidRPr="00F4238E">
        <w:rPr>
          <w:rFonts w:ascii="Times New Roman" w:hAnsi="Times New Roman" w:cs="Times New Roman"/>
          <w:kern w:val="0"/>
          <w:sz w:val="18"/>
          <w:szCs w:val="18"/>
        </w:rPr>
        <w:t>data3[</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data4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y4 = </w:t>
      </w:r>
      <w:proofErr w:type="gramStart"/>
      <w:r w:rsidRPr="00F4238E">
        <w:rPr>
          <w:rFonts w:ascii="Times New Roman" w:hAnsi="Times New Roman" w:cs="Times New Roman"/>
          <w:kern w:val="0"/>
          <w:sz w:val="18"/>
          <w:szCs w:val="18"/>
        </w:rPr>
        <w:t>data4[</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data5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y5 = </w:t>
      </w:r>
      <w:proofErr w:type="gramStart"/>
      <w:r w:rsidRPr="00F4238E">
        <w:rPr>
          <w:rFonts w:ascii="Times New Roman" w:hAnsi="Times New Roman" w:cs="Times New Roman"/>
          <w:kern w:val="0"/>
          <w:sz w:val="18"/>
          <w:szCs w:val="18"/>
        </w:rPr>
        <w:t>data5[</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data6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y6 = </w:t>
      </w:r>
      <w:proofErr w:type="gramStart"/>
      <w:r w:rsidRPr="00F4238E">
        <w:rPr>
          <w:rFonts w:ascii="Times New Roman" w:hAnsi="Times New Roman" w:cs="Times New Roman"/>
          <w:kern w:val="0"/>
          <w:sz w:val="18"/>
          <w:szCs w:val="18"/>
        </w:rPr>
        <w:t>data6[</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data7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y7 = </w:t>
      </w:r>
      <w:proofErr w:type="gramStart"/>
      <w:r w:rsidRPr="00F4238E">
        <w:rPr>
          <w:rFonts w:ascii="Times New Roman" w:hAnsi="Times New Roman" w:cs="Times New Roman"/>
          <w:kern w:val="0"/>
          <w:sz w:val="18"/>
          <w:szCs w:val="18"/>
        </w:rPr>
        <w:t>data7[</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data8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y8 = </w:t>
      </w:r>
      <w:proofErr w:type="gramStart"/>
      <w:r w:rsidRPr="00F4238E">
        <w:rPr>
          <w:rFonts w:ascii="Times New Roman" w:hAnsi="Times New Roman" w:cs="Times New Roman"/>
          <w:kern w:val="0"/>
          <w:sz w:val="18"/>
          <w:szCs w:val="18"/>
        </w:rPr>
        <w:t>data8[</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data9 = </w:t>
      </w:r>
      <w:proofErr w:type="gramStart"/>
      <w:r w:rsidRPr="00F4238E">
        <w:rPr>
          <w:rFonts w:ascii="Times New Roman" w:hAnsi="Times New Roman" w:cs="Times New Roman"/>
          <w:kern w:val="0"/>
          <w:sz w:val="18"/>
          <w:szCs w:val="18"/>
        </w:rPr>
        <w:t>np.loadtxt(</w:t>
      </w:r>
      <w:proofErr w:type="gramEnd"/>
      <w:r w:rsidRPr="00F4238E">
        <w:rPr>
          <w:rFonts w:ascii="Times New Roman" w:hAnsi="Times New Roman" w:cs="Times New Roman"/>
          <w:kern w:val="0"/>
          <w:sz w:val="18"/>
          <w:szCs w:val="18"/>
        </w:rPr>
        <w: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X9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y9 = </w:t>
      </w:r>
      <w:proofErr w:type="gramStart"/>
      <w:r w:rsidRPr="00F4238E">
        <w:rPr>
          <w:rFonts w:ascii="Times New Roman" w:hAnsi="Times New Roman" w:cs="Times New Roman"/>
          <w:kern w:val="0"/>
          <w:sz w:val="18"/>
          <w:szCs w:val="18"/>
        </w:rPr>
        <w:t>data9[</w:t>
      </w:r>
      <w:proofErr w:type="gramEnd"/>
      <w:r w:rsidRPr="00F4238E">
        <w:rPr>
          <w:rFonts w:ascii="Times New Roman" w:hAnsi="Times New Roman" w:cs="Times New Roman"/>
          <w:kern w:val="0"/>
          <w:sz w:val="18"/>
          <w:szCs w:val="18"/>
        </w:rPr>
        <w:t>:,num:]</w:t>
      </w:r>
    </w:p>
    <w:p w:rsidR="001B0A91" w:rsidRPr="00F4238E" w:rsidRDefault="001B0A91" w:rsidP="00AB5F91">
      <w:pPr>
        <w:spacing w:line="400" w:lineRule="exact"/>
        <w:rPr>
          <w:rFonts w:ascii="Times New Roman" w:hAnsi="Times New Roman" w:cs="Times New Roman"/>
          <w:kern w:val="0"/>
          <w:sz w:val="18"/>
          <w:szCs w:val="18"/>
        </w:rPr>
      </w:pPr>
      <w:proofErr w:type="gramStart"/>
      <w:r w:rsidRPr="00F4238E">
        <w:rPr>
          <w:rFonts w:ascii="Times New Roman" w:hAnsi="Times New Roman" w:cs="Times New Roman"/>
          <w:kern w:val="0"/>
          <w:sz w:val="18"/>
          <w:szCs w:val="18"/>
        </w:rPr>
        <w:t>for</w:t>
      </w:r>
      <w:proofErr w:type="gramEnd"/>
      <w:r w:rsidRPr="00F4238E">
        <w:rPr>
          <w:rFonts w:ascii="Times New Roman" w:hAnsi="Times New Roman" w:cs="Times New Roman"/>
          <w:kern w:val="0"/>
          <w:sz w:val="18"/>
          <w:szCs w:val="18"/>
        </w:rPr>
        <w:t xml:space="preserve">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w:t>
      </w:r>
      <w:proofErr w:type="gramStart"/>
      <w:r w:rsidRPr="00F4238E">
        <w:rPr>
          <w:rFonts w:ascii="Times New Roman" w:hAnsi="Times New Roman" w:cs="Times New Roman"/>
          <w:kern w:val="0"/>
          <w:sz w:val="18"/>
          <w:szCs w:val="18"/>
        </w:rPr>
        <w:t>y1[</w:t>
      </w:r>
      <w:proofErr w:type="gramEnd"/>
      <w:r w:rsidRPr="00F4238E">
        <w:rPr>
          <w:rFonts w:ascii="Times New Roman" w:hAnsi="Times New Roman" w:cs="Times New Roman"/>
          <w:kern w:val="0"/>
          <w:sz w:val="18"/>
          <w:szCs w:val="18"/>
        </w:rPr>
        <w:t>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w:t>
      </w:r>
      <w:proofErr w:type="gramStart"/>
      <w:r w:rsidRPr="00F4238E">
        <w:rPr>
          <w:rFonts w:ascii="Times New Roman" w:hAnsi="Times New Roman" w:cs="Times New Roman"/>
          <w:kern w:val="0"/>
          <w:sz w:val="18"/>
          <w:szCs w:val="18"/>
        </w:rPr>
        <w:t>y2[</w:t>
      </w:r>
      <w:proofErr w:type="gramEnd"/>
      <w:r w:rsidRPr="00F4238E">
        <w:rPr>
          <w:rFonts w:ascii="Times New Roman" w:hAnsi="Times New Roman" w:cs="Times New Roman"/>
          <w:kern w:val="0"/>
          <w:sz w:val="18"/>
          <w:szCs w:val="18"/>
        </w:rPr>
        <w:t>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w:t>
      </w:r>
      <w:proofErr w:type="gramStart"/>
      <w:r w:rsidRPr="00F4238E">
        <w:rPr>
          <w:rFonts w:ascii="Times New Roman" w:hAnsi="Times New Roman" w:cs="Times New Roman"/>
          <w:kern w:val="0"/>
          <w:sz w:val="18"/>
          <w:szCs w:val="18"/>
        </w:rPr>
        <w:t>y3[</w:t>
      </w:r>
      <w:proofErr w:type="gramEnd"/>
      <w:r w:rsidRPr="00F4238E">
        <w:rPr>
          <w:rFonts w:ascii="Times New Roman" w:hAnsi="Times New Roman" w:cs="Times New Roman"/>
          <w:kern w:val="0"/>
          <w:sz w:val="18"/>
          <w:szCs w:val="18"/>
        </w:rPr>
        <w:t>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w:t>
      </w:r>
      <w:proofErr w:type="gramStart"/>
      <w:r w:rsidRPr="00F4238E">
        <w:rPr>
          <w:rFonts w:ascii="Times New Roman" w:hAnsi="Times New Roman" w:cs="Times New Roman"/>
          <w:kern w:val="0"/>
          <w:sz w:val="18"/>
          <w:szCs w:val="18"/>
        </w:rPr>
        <w:t>y4[</w:t>
      </w:r>
      <w:proofErr w:type="gramEnd"/>
      <w:r w:rsidRPr="00F4238E">
        <w:rPr>
          <w:rFonts w:ascii="Times New Roman" w:hAnsi="Times New Roman" w:cs="Times New Roman"/>
          <w:kern w:val="0"/>
          <w:sz w:val="18"/>
          <w:szCs w:val="18"/>
        </w:rPr>
        <w:t>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w:t>
      </w:r>
      <w:proofErr w:type="gramStart"/>
      <w:r w:rsidRPr="00F4238E">
        <w:rPr>
          <w:rFonts w:ascii="Times New Roman" w:hAnsi="Times New Roman" w:cs="Times New Roman"/>
          <w:kern w:val="0"/>
          <w:sz w:val="18"/>
          <w:szCs w:val="18"/>
        </w:rPr>
        <w:t>y5[</w:t>
      </w:r>
      <w:proofErr w:type="gramEnd"/>
      <w:r w:rsidRPr="00F4238E">
        <w:rPr>
          <w:rFonts w:ascii="Times New Roman" w:hAnsi="Times New Roman" w:cs="Times New Roman"/>
          <w:kern w:val="0"/>
          <w:sz w:val="18"/>
          <w:szCs w:val="18"/>
        </w:rPr>
        <w:t>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y6_train, y6_test = </w:t>
      </w:r>
      <w:proofErr w:type="gramStart"/>
      <w:r w:rsidRPr="00F4238E">
        <w:rPr>
          <w:rFonts w:ascii="Times New Roman" w:hAnsi="Times New Roman" w:cs="Times New Roman"/>
          <w:kern w:val="0"/>
          <w:sz w:val="18"/>
          <w:szCs w:val="18"/>
        </w:rPr>
        <w:t>y6[</w:t>
      </w:r>
      <w:proofErr w:type="gramEnd"/>
      <w:r w:rsidRPr="00F4238E">
        <w:rPr>
          <w:rFonts w:ascii="Times New Roman" w:hAnsi="Times New Roman" w:cs="Times New Roman"/>
          <w:kern w:val="0"/>
          <w:sz w:val="18"/>
          <w:szCs w:val="18"/>
        </w:rPr>
        <w:t>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w:t>
      </w:r>
      <w:proofErr w:type="gramStart"/>
      <w:r w:rsidRPr="00F4238E">
        <w:rPr>
          <w:rFonts w:ascii="Times New Roman" w:hAnsi="Times New Roman" w:cs="Times New Roman"/>
          <w:kern w:val="0"/>
          <w:sz w:val="18"/>
          <w:szCs w:val="18"/>
        </w:rPr>
        <w:t>y7[</w:t>
      </w:r>
      <w:proofErr w:type="gramEnd"/>
      <w:r w:rsidRPr="00F4238E">
        <w:rPr>
          <w:rFonts w:ascii="Times New Roman" w:hAnsi="Times New Roman" w:cs="Times New Roman"/>
          <w:kern w:val="0"/>
          <w:sz w:val="18"/>
          <w:szCs w:val="18"/>
        </w:rPr>
        <w:t>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w:t>
      </w:r>
      <w:proofErr w:type="gramStart"/>
      <w:r w:rsidRPr="00F4238E">
        <w:rPr>
          <w:rFonts w:ascii="Times New Roman" w:hAnsi="Times New Roman" w:cs="Times New Roman"/>
          <w:kern w:val="0"/>
          <w:sz w:val="18"/>
          <w:szCs w:val="18"/>
        </w:rPr>
        <w:t>y8[</w:t>
      </w:r>
      <w:proofErr w:type="gramEnd"/>
      <w:r w:rsidRPr="00F4238E">
        <w:rPr>
          <w:rFonts w:ascii="Times New Roman" w:hAnsi="Times New Roman" w:cs="Times New Roman"/>
          <w:kern w:val="0"/>
          <w:sz w:val="18"/>
          <w:szCs w:val="18"/>
        </w:rPr>
        <w:t>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w:t>
      </w:r>
      <w:proofErr w:type="gramStart"/>
      <w:r w:rsidRPr="00F4238E">
        <w:rPr>
          <w:rFonts w:ascii="Times New Roman" w:hAnsi="Times New Roman" w:cs="Times New Roman"/>
          <w:kern w:val="0"/>
          <w:sz w:val="18"/>
          <w:szCs w:val="18"/>
        </w:rPr>
        <w:t>y9[</w:t>
      </w:r>
      <w:proofErr w:type="gramEnd"/>
      <w:r w:rsidRPr="00F4238E">
        <w:rPr>
          <w:rFonts w:ascii="Times New Roman" w:hAnsi="Times New Roman" w:cs="Times New Roman"/>
          <w:kern w:val="0"/>
          <w:sz w:val="18"/>
          <w:szCs w:val="18"/>
        </w:rPr>
        <w:t>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7" w:name="_Toc476255813"/>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7"/>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w:t>
      </w:r>
      <w:proofErr w:type="gramStart"/>
      <w:r w:rsidRPr="007D2F0B">
        <w:rPr>
          <w:rFonts w:ascii="Times New Roman" w:hAnsi="Times New Roman" w:cs="Times New Roman"/>
          <w:sz w:val="24"/>
          <w:szCs w:val="24"/>
        </w:rPr>
        <w:t>调参往往</w:t>
      </w:r>
      <w:proofErr w:type="gramEnd"/>
      <w:r w:rsidRPr="007D2F0B">
        <w:rPr>
          <w:rFonts w:ascii="Times New Roman" w:hAnsi="Times New Roman" w:cs="Times New Roman"/>
          <w:sz w:val="24"/>
          <w:szCs w:val="24"/>
        </w:rPr>
        <w:t>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8" w:name="_Toc476255814"/>
      <w:r w:rsidRPr="00693C34">
        <w:rPr>
          <w:rFonts w:ascii="黑体" w:eastAsia="黑体" w:hAnsi="黑体" w:cs="Times New Roman"/>
          <w:sz w:val="24"/>
          <w:szCs w:val="24"/>
        </w:rPr>
        <w:t>4.2.3 多分类学习</w:t>
      </w:r>
      <w:bookmarkEnd w:id="68"/>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w:t>
      </w:r>
      <w:proofErr w:type="gramStart"/>
      <w:r w:rsidR="000657FE" w:rsidRPr="007D2F0B">
        <w:rPr>
          <w:rFonts w:ascii="Times New Roman" w:hAnsi="Times New Roman" w:cs="Times New Roman"/>
          <w:sz w:val="24"/>
          <w:szCs w:val="24"/>
        </w:rPr>
        <w:t>学习器</w:t>
      </w:r>
      <w:proofErr w:type="gramEnd"/>
      <w:r w:rsidR="000657FE" w:rsidRPr="007D2F0B">
        <w:rPr>
          <w:rFonts w:ascii="Times New Roman" w:hAnsi="Times New Roman" w:cs="Times New Roman"/>
          <w:sz w:val="24"/>
          <w:szCs w:val="24"/>
        </w:rPr>
        <w:t>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proofErr w:type="gramStart"/>
      <w:r w:rsidRPr="00E41B3F">
        <w:rPr>
          <w:rFonts w:ascii="Times New Roman" w:hAnsi="Times New Roman" w:cs="Times New Roman"/>
          <w:sz w:val="24"/>
          <w:szCs w:val="24"/>
        </w:rPr>
        <w:t>个</w:t>
      </w:r>
      <w:proofErr w:type="gramEnd"/>
      <w:r w:rsidRPr="00E41B3F">
        <w:rPr>
          <w:rFonts w:ascii="Times New Roman" w:hAnsi="Times New Roman" w:cs="Times New Roman"/>
          <w:sz w:val="24"/>
          <w:szCs w:val="24"/>
        </w:rPr>
        <w:t>类别，多分类学习的基本思路是拆解法，</w:t>
      </w:r>
      <w:proofErr w:type="gramStart"/>
      <w:r w:rsidRPr="00E41B3F">
        <w:rPr>
          <w:rFonts w:ascii="Times New Roman" w:hAnsi="Times New Roman" w:cs="Times New Roman"/>
          <w:sz w:val="24"/>
          <w:szCs w:val="24"/>
        </w:rPr>
        <w:t>即将多</w:t>
      </w:r>
      <w:proofErr w:type="gramEnd"/>
      <w:r w:rsidRPr="00E41B3F">
        <w:rPr>
          <w:rFonts w:ascii="Times New Roman" w:hAnsi="Times New Roman" w:cs="Times New Roman"/>
          <w:sz w:val="24"/>
          <w:szCs w:val="24"/>
        </w:rPr>
        <w:t>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分类结果。这里的关键是如何对多分类任务进行拆分，以及如何对多个分类器进行集</w:t>
      </w:r>
      <w:r w:rsidR="00E41B3F">
        <w:rPr>
          <w:rFonts w:ascii="Times New Roman" w:hAnsi="Times New Roman" w:cs="Times New Roman"/>
          <w:sz w:val="24"/>
          <w:szCs w:val="24"/>
        </w:rPr>
        <w:lastRenderedPageBreak/>
        <w:t>成。</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proofErr w:type="gramStart"/>
      <w:r w:rsidR="00690EF1" w:rsidRPr="007D2F0B">
        <w:rPr>
          <w:rFonts w:ascii="Times New Roman" w:hAnsi="Times New Roman" w:cs="Times New Roman"/>
          <w:sz w:val="24"/>
          <w:szCs w:val="24"/>
        </w:rPr>
        <w:t>个</w:t>
      </w:r>
      <w:proofErr w:type="gramEnd"/>
      <w:r w:rsidR="00690EF1" w:rsidRPr="007D2F0B">
        <w:rPr>
          <w:rFonts w:ascii="Times New Roman" w:hAnsi="Times New Roman" w:cs="Times New Roman"/>
          <w:sz w:val="24"/>
          <w:szCs w:val="24"/>
        </w:rPr>
        <w:t>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proofErr w:type="gramStart"/>
      <w:r w:rsidR="00690EF1" w:rsidRPr="007D2F0B">
        <w:rPr>
          <w:rFonts w:ascii="Times New Roman" w:hAnsi="Times New Roman" w:cs="Times New Roman"/>
          <w:sz w:val="24"/>
          <w:szCs w:val="24"/>
        </w:rPr>
        <w:t>类样例作为</w:t>
      </w:r>
      <w:proofErr w:type="gramEnd"/>
      <w:r w:rsidR="00690EF1" w:rsidRPr="007D2F0B">
        <w:rPr>
          <w:rFonts w:ascii="Times New Roman" w:hAnsi="Times New Roman" w:cs="Times New Roman"/>
          <w:sz w:val="24"/>
          <w:szCs w:val="24"/>
        </w:rPr>
        <w:t>反例。在测试阶段，新样本将同时提交给所有分类器，于是将得到</w:t>
      </w:r>
      <m:oMath>
        <m:r>
          <m:rPr>
            <m:sty m:val="p"/>
          </m:rPr>
          <w:rPr>
            <w:rFonts w:ascii="Cambria Math" w:hAnsi="Cambria Math" w:cs="Times New Roman"/>
            <w:sz w:val="24"/>
            <w:szCs w:val="24"/>
          </w:rPr>
          <m:t>N(N-1)/2</m:t>
        </m:r>
      </m:oMath>
      <w:proofErr w:type="gramStart"/>
      <w:r w:rsidR="00690EF1" w:rsidRPr="007D2F0B">
        <w:rPr>
          <w:rFonts w:ascii="Times New Roman" w:hAnsi="Times New Roman" w:cs="Times New Roman"/>
          <w:sz w:val="24"/>
          <w:szCs w:val="24"/>
        </w:rPr>
        <w:t>个</w:t>
      </w:r>
      <w:proofErr w:type="gramEnd"/>
      <w:r w:rsidR="00690EF1" w:rsidRPr="007D2F0B">
        <w:rPr>
          <w:rFonts w:ascii="Times New Roman" w:hAnsi="Times New Roman" w:cs="Times New Roman"/>
          <w:sz w:val="24"/>
          <w:szCs w:val="24"/>
        </w:rPr>
        <w:t>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7.5pt;height:320.5pt" o:ole="">
            <v:imagedata r:id="rId40" o:title=""/>
          </v:shape>
          <o:OLEObject Type="Embed" ProgID="Visio.Drawing.11" ShapeID="_x0000_i1030" DrawAspect="Content" ObjectID="_1550002877" r:id="rId41"/>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正例，所有其他类的样</w:t>
      </w:r>
      <w:proofErr w:type="gramStart"/>
      <w:r w:rsidRPr="007D2F0B">
        <w:rPr>
          <w:rFonts w:ascii="Times New Roman" w:hAnsi="Times New Roman" w:cs="Times New Roman"/>
          <w:sz w:val="24"/>
          <w:szCs w:val="24"/>
        </w:rPr>
        <w:t>例作为</w:t>
      </w:r>
      <w:proofErr w:type="gramEnd"/>
      <w:r w:rsidRPr="007D2F0B">
        <w:rPr>
          <w:rFonts w:ascii="Times New Roman" w:hAnsi="Times New Roman" w:cs="Times New Roman"/>
          <w:sz w:val="24"/>
          <w:szCs w:val="24"/>
        </w:rPr>
        <w:t>反例来训练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proofErr w:type="gramStart"/>
      <w:r w:rsidRPr="007D2F0B">
        <w:rPr>
          <w:rFonts w:ascii="Times New Roman" w:hAnsi="Times New Roman" w:cs="Times New Roman"/>
          <w:sz w:val="24"/>
          <w:szCs w:val="24"/>
        </w:rPr>
        <w:t>个</w:t>
      </w:r>
      <w:proofErr w:type="gramEnd"/>
      <w:r w:rsidRPr="007D2F0B">
        <w:rPr>
          <w:rFonts w:ascii="Times New Roman" w:hAnsi="Times New Roman" w:cs="Times New Roman"/>
          <w:sz w:val="24"/>
          <w:szCs w:val="24"/>
        </w:rPr>
        <w:t>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lastRenderedPageBreak/>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8pt;height:252pt" o:ole="" o:allowoverlap="f">
            <v:imagedata r:id="rId42" o:title=""/>
          </v:shape>
          <o:OLEObject Type="Embed" ProgID="Visio.Drawing.11" ShapeID="_x0000_i1031" DrawAspect="Content" ObjectID="_1550002878" r:id="rId43"/>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69" w:name="_Toc476255815"/>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69"/>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w:t>
      </w:r>
      <w:proofErr w:type="gramStart"/>
      <w:r w:rsidRPr="007D2F0B">
        <w:rPr>
          <w:rFonts w:ascii="Times New Roman" w:hAnsi="Times New Roman" w:cs="Times New Roman"/>
          <w:sz w:val="24"/>
          <w:szCs w:val="24"/>
        </w:rPr>
        <w:t>集处理</w:t>
      </w:r>
      <w:proofErr w:type="gramEnd"/>
      <w:r w:rsidRPr="007D2F0B">
        <w:rPr>
          <w:rFonts w:ascii="Times New Roman" w:hAnsi="Times New Roman" w:cs="Times New Roman"/>
          <w:sz w:val="24"/>
          <w:szCs w:val="24"/>
        </w:rPr>
        <w:t>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0" w:name="_Toc476255816"/>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0"/>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w:t>
      </w:r>
      <w:proofErr w:type="gramStart"/>
      <w:r w:rsidR="008C5A5A" w:rsidRPr="007D2F0B">
        <w:rPr>
          <w:rFonts w:ascii="Times New Roman" w:hAnsi="Times New Roman" w:cs="Times New Roman"/>
          <w:sz w:val="24"/>
          <w:szCs w:val="24"/>
        </w:rPr>
        <w:t>核存在</w:t>
      </w:r>
      <w:proofErr w:type="gramEnd"/>
      <w:r w:rsidR="008C5A5A" w:rsidRPr="007D2F0B">
        <w:rPr>
          <w:rFonts w:ascii="Times New Roman" w:hAnsi="Times New Roman" w:cs="Times New Roman"/>
          <w:sz w:val="24"/>
          <w:szCs w:val="24"/>
        </w:rPr>
        <w:t>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w:t>
      </w:r>
      <w:proofErr w:type="gramStart"/>
      <w:r w:rsidR="00F4238E" w:rsidRPr="009E1735">
        <w:rPr>
          <w:rFonts w:ascii="Times New Roman" w:hAnsi="Times New Roman" w:cs="Times New Roman"/>
          <w:szCs w:val="21"/>
        </w:rPr>
        <w:t>集预测</w:t>
      </w:r>
      <w:proofErr w:type="gramEnd"/>
      <w:r w:rsidR="00F4238E"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255817"/>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1"/>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255818"/>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2"/>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255819"/>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3"/>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w:t>
      </w:r>
      <w:r w:rsidRPr="007D2F0B">
        <w:rPr>
          <w:rFonts w:ascii="Times New Roman" w:hAnsi="Times New Roman" w:cs="Times New Roman"/>
          <w:sz w:val="24"/>
          <w:szCs w:val="24"/>
        </w:rPr>
        <w:lastRenderedPageBreak/>
        <w:t>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proofErr w:type="gramStart"/>
            <w:r w:rsidRPr="007D2F0B">
              <w:rPr>
                <w:rFonts w:ascii="Times New Roman" w:hAnsi="Times New Roman" w:cs="Times New Roman"/>
              </w:rPr>
              <w:t>很</w:t>
            </w:r>
            <w:proofErr w:type="gramEnd"/>
            <w:r w:rsidRPr="007D2F0B">
              <w:rPr>
                <w:rFonts w:ascii="Times New Roman" w:hAnsi="Times New Roman" w:cs="Times New Roman"/>
              </w:rPr>
              <w:t>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255820"/>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4"/>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w:t>
      </w:r>
      <w:bookmarkStart w:id="75" w:name="_GoBack"/>
      <w:bookmarkEnd w:id="75"/>
      <w:r w:rsidRPr="009E1735">
        <w:rPr>
          <w:rFonts w:ascii="Times New Roman" w:hAnsi="Times New Roman" w:cs="Times New Roman"/>
          <w:szCs w:val="21"/>
        </w:rPr>
        <w:t>同参数情况下的测试</w:t>
      </w:r>
      <w:proofErr w:type="gramStart"/>
      <w:r w:rsidRPr="009E1735">
        <w:rPr>
          <w:rFonts w:ascii="Times New Roman" w:hAnsi="Times New Roman" w:cs="Times New Roman"/>
          <w:szCs w:val="21"/>
        </w:rPr>
        <w:t>集预测</w:t>
      </w:r>
      <w:proofErr w:type="gramEnd"/>
      <w:r w:rsidRPr="009E1735">
        <w:rPr>
          <w:rFonts w:ascii="Times New Roman" w:hAnsi="Times New Roman" w:cs="Times New Roman"/>
          <w:szCs w:val="21"/>
        </w:rPr>
        <w:t>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255821"/>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w:t>
      </w:r>
      <w:proofErr w:type="gramStart"/>
      <w:r w:rsidR="00A52F69" w:rsidRPr="007D2F0B">
        <w:rPr>
          <w:rFonts w:ascii="Times New Roman" w:hAnsi="Times New Roman" w:cs="Times New Roman"/>
          <w:sz w:val="24"/>
          <w:szCs w:val="24"/>
        </w:rPr>
        <w:t>将样例根据</w:t>
      </w:r>
      <w:proofErr w:type="gramEnd"/>
      <w:r w:rsidR="00A52F69" w:rsidRPr="007D2F0B">
        <w:rPr>
          <w:rFonts w:ascii="Times New Roman" w:hAnsi="Times New Roman" w:cs="Times New Roman"/>
          <w:sz w:val="24"/>
          <w:szCs w:val="24"/>
        </w:rPr>
        <w:t>其真实类别与</w:t>
      </w:r>
      <w:proofErr w:type="gramStart"/>
      <w:r w:rsidR="00A52F69" w:rsidRPr="007D2F0B">
        <w:rPr>
          <w:rFonts w:ascii="Times New Roman" w:hAnsi="Times New Roman" w:cs="Times New Roman"/>
          <w:sz w:val="24"/>
          <w:szCs w:val="24"/>
        </w:rPr>
        <w:t>学习器预测</w:t>
      </w:r>
      <w:proofErr w:type="gramEnd"/>
      <w:r w:rsidR="00A52F69" w:rsidRPr="007D2F0B">
        <w:rPr>
          <w:rFonts w:ascii="Times New Roman" w:hAnsi="Times New Roman" w:cs="Times New Roman"/>
          <w:sz w:val="24"/>
          <w:szCs w:val="24"/>
        </w:rPr>
        <w:t>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w:t>
      </w:r>
      <w:proofErr w:type="gramStart"/>
      <w:r w:rsidR="00A52F69" w:rsidRPr="007D2F0B">
        <w:rPr>
          <w:rFonts w:ascii="Times New Roman" w:hAnsi="Times New Roman" w:cs="Times New Roman"/>
          <w:sz w:val="24"/>
          <w:szCs w:val="24"/>
        </w:rPr>
        <w:t>假正例</w:t>
      </w:r>
      <w:proofErr w:type="gramEnd"/>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w:t>
            </w:r>
            <w:proofErr w:type="gramStart"/>
            <w:r w:rsidRPr="007D2F0B">
              <w:rPr>
                <w:rFonts w:ascii="Times New Roman" w:hAnsi="Times New Roman" w:cs="Times New Roman"/>
                <w:sz w:val="24"/>
                <w:szCs w:val="24"/>
              </w:rPr>
              <w:t>假正例</w:t>
            </w:r>
            <w:proofErr w:type="gramEnd"/>
            <w:r w:rsidRPr="007D2F0B">
              <w:rPr>
                <w:rFonts w:ascii="Times New Roman" w:hAnsi="Times New Roman" w:cs="Times New Roman"/>
                <w:sz w:val="24"/>
                <w:szCs w:val="24"/>
              </w:rPr>
              <w:t>）</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proofErr w:type="gramStart"/>
      <w:r w:rsidR="00063682" w:rsidRPr="007D2F0B">
        <w:rPr>
          <w:rFonts w:ascii="Times New Roman" w:hAnsi="Times New Roman" w:cs="Times New Roman"/>
          <w:sz w:val="24"/>
          <w:szCs w:val="24"/>
        </w:rPr>
        <w:t>学习器</w:t>
      </w:r>
      <w:proofErr w:type="gramEnd"/>
      <w:r w:rsidR="00063682" w:rsidRPr="007D2F0B">
        <w:rPr>
          <w:rFonts w:ascii="Times New Roman" w:hAnsi="Times New Roman" w:cs="Times New Roman"/>
          <w:sz w:val="24"/>
          <w:szCs w:val="24"/>
        </w:rPr>
        <w:t>的预测</w:t>
      </w:r>
      <w:proofErr w:type="gramStart"/>
      <w:r w:rsidR="00063682" w:rsidRPr="007D2F0B">
        <w:rPr>
          <w:rFonts w:ascii="Times New Roman" w:hAnsi="Times New Roman" w:cs="Times New Roman"/>
          <w:sz w:val="24"/>
          <w:szCs w:val="24"/>
        </w:rPr>
        <w:t>结果对样例</w:t>
      </w:r>
      <w:proofErr w:type="gramEnd"/>
      <w:r w:rsidR="00063682" w:rsidRPr="007D2F0B">
        <w:rPr>
          <w:rFonts w:ascii="Times New Roman" w:hAnsi="Times New Roman" w:cs="Times New Roman"/>
          <w:sz w:val="24"/>
          <w:szCs w:val="24"/>
        </w:rPr>
        <w:t>进行排序，排在前面的是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w:t>
      </w:r>
      <w:proofErr w:type="gramStart"/>
      <w:r w:rsidR="00063682" w:rsidRPr="007D2F0B">
        <w:rPr>
          <w:rFonts w:ascii="Times New Roman" w:hAnsi="Times New Roman" w:cs="Times New Roman"/>
          <w:sz w:val="24"/>
          <w:szCs w:val="24"/>
        </w:rPr>
        <w:t>学习器认为</w:t>
      </w:r>
      <w:proofErr w:type="gramEnd"/>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w:t>
      </w:r>
      <w:proofErr w:type="gramStart"/>
      <w:r w:rsidR="00063682" w:rsidRPr="007D2F0B">
        <w:rPr>
          <w:rFonts w:ascii="Times New Roman" w:hAnsi="Times New Roman" w:cs="Times New Roman"/>
          <w:sz w:val="24"/>
          <w:szCs w:val="24"/>
        </w:rPr>
        <w:t>，着</w:t>
      </w:r>
      <w:proofErr w:type="gramEnd"/>
      <w:r w:rsidR="00063682" w:rsidRPr="007D2F0B">
        <w:rPr>
          <w:rFonts w:ascii="Times New Roman" w:hAnsi="Times New Roman" w:cs="Times New Roman"/>
          <w:sz w:val="24"/>
          <w:szCs w:val="24"/>
        </w:rPr>
        <w:t>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w:t>
      </w:r>
      <w:proofErr w:type="gramStart"/>
      <w:r w:rsidRPr="007D2F0B">
        <w:rPr>
          <w:rFonts w:ascii="Times New Roman" w:hAnsi="Times New Roman" w:cs="Times New Roman"/>
          <w:sz w:val="24"/>
          <w:szCs w:val="24"/>
        </w:rPr>
        <w:t>学习器</w:t>
      </w:r>
      <w:proofErr w:type="gramEnd"/>
      <w:r w:rsidRPr="007D2F0B">
        <w:rPr>
          <w:rFonts w:ascii="Times New Roman" w:hAnsi="Times New Roman" w:cs="Times New Roman"/>
          <w:sz w:val="24"/>
          <w:szCs w:val="24"/>
        </w:rPr>
        <w:t>在样本总体上的查全率、查准率。</w:t>
      </w:r>
      <w:r w:rsidR="003F5553" w:rsidRPr="007D2F0B">
        <w:rPr>
          <w:rFonts w:ascii="Times New Roman" w:hAnsi="Times New Roman" w:cs="Times New Roman"/>
          <w:sz w:val="24"/>
          <w:szCs w:val="24"/>
        </w:rPr>
        <w:t>在进行比较时，若一个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w:t>
      </w:r>
      <w:proofErr w:type="gramStart"/>
      <w:r w:rsidR="003F5553" w:rsidRPr="007D2F0B">
        <w:rPr>
          <w:rFonts w:ascii="Times New Roman" w:hAnsi="Times New Roman" w:cs="Times New Roman"/>
          <w:sz w:val="24"/>
          <w:szCs w:val="24"/>
        </w:rPr>
        <w:t>学习器</w:t>
      </w:r>
      <w:proofErr w:type="gramEnd"/>
      <w:r w:rsidR="003F5553" w:rsidRPr="007D2F0B">
        <w:rPr>
          <w:rFonts w:ascii="Times New Roman" w:hAnsi="Times New Roman" w:cs="Times New Roman"/>
          <w:sz w:val="24"/>
          <w:szCs w:val="24"/>
        </w:rPr>
        <w:t>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531DBC"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255822"/>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255823"/>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w:t>
      </w:r>
      <w:proofErr w:type="gramStart"/>
      <w:r w:rsidR="002957EB" w:rsidRPr="007D2F0B">
        <w:rPr>
          <w:rFonts w:ascii="Times New Roman" w:hAnsi="Times New Roman" w:cs="Times New Roman"/>
          <w:sz w:val="24"/>
          <w:szCs w:val="24"/>
        </w:rPr>
        <w:t>向量机预测</w:t>
      </w:r>
      <w:proofErr w:type="gramEnd"/>
      <w:r w:rsidR="002957EB" w:rsidRPr="007D2F0B">
        <w:rPr>
          <w:rFonts w:ascii="Times New Roman" w:hAnsi="Times New Roman" w:cs="Times New Roman"/>
          <w:sz w:val="24"/>
          <w:szCs w:val="24"/>
        </w:rPr>
        <w:t>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w:t>
      </w:r>
      <w:proofErr w:type="gramStart"/>
      <w:r w:rsidR="00261C0E" w:rsidRPr="007D2F0B">
        <w:rPr>
          <w:rFonts w:ascii="Times New Roman" w:hAnsi="Times New Roman" w:cs="Times New Roman"/>
          <w:sz w:val="24"/>
          <w:szCs w:val="24"/>
        </w:rPr>
        <w:t>向量机</w:t>
      </w:r>
      <w:proofErr w:type="gramEnd"/>
      <w:r w:rsidR="00261C0E" w:rsidRPr="007D2F0B">
        <w:rPr>
          <w:rFonts w:ascii="Times New Roman" w:hAnsi="Times New Roman" w:cs="Times New Roman"/>
          <w:sz w:val="24"/>
          <w:szCs w:val="24"/>
        </w:rPr>
        <w:t>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w:t>
      </w:r>
      <w:proofErr w:type="gramStart"/>
      <w:r w:rsidR="001745B7" w:rsidRPr="007D2F0B">
        <w:rPr>
          <w:rFonts w:ascii="Times New Roman" w:hAnsi="Times New Roman" w:cs="Times New Roman"/>
          <w:sz w:val="24"/>
          <w:szCs w:val="24"/>
        </w:rPr>
        <w:t>向量机预测</w:t>
      </w:r>
      <w:proofErr w:type="gramEnd"/>
      <w:r w:rsidR="001745B7" w:rsidRPr="007D2F0B">
        <w:rPr>
          <w:rFonts w:ascii="Times New Roman" w:hAnsi="Times New Roman" w:cs="Times New Roman"/>
          <w:sz w:val="24"/>
          <w:szCs w:val="24"/>
        </w:rPr>
        <w:t>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w:t>
      </w:r>
      <w:proofErr w:type="gramStart"/>
      <w:r w:rsidR="00664CE1" w:rsidRPr="007D2F0B">
        <w:rPr>
          <w:rFonts w:ascii="Times New Roman" w:hAnsi="Times New Roman" w:cs="Times New Roman"/>
          <w:sz w:val="24"/>
          <w:szCs w:val="24"/>
        </w:rPr>
        <w:t>向量机</w:t>
      </w:r>
      <w:proofErr w:type="gramEnd"/>
      <w:r w:rsidR="00664CE1" w:rsidRPr="007D2F0B">
        <w:rPr>
          <w:rFonts w:ascii="Times New Roman" w:hAnsi="Times New Roman" w:cs="Times New Roman"/>
          <w:sz w:val="24"/>
          <w:szCs w:val="24"/>
        </w:rPr>
        <w:t>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255824"/>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w:t>
      </w:r>
      <w:proofErr w:type="gramStart"/>
      <w:r w:rsidRPr="007D2F0B">
        <w:rPr>
          <w:rFonts w:ascii="Times New Roman" w:hAnsi="Times New Roman" w:cs="Times New Roman"/>
          <w:sz w:val="24"/>
          <w:szCs w:val="24"/>
        </w:rPr>
        <w:t>向量机预测</w:t>
      </w:r>
      <w:proofErr w:type="gramEnd"/>
      <w:r w:rsidRPr="007D2F0B">
        <w:rPr>
          <w:rFonts w:ascii="Times New Roman" w:hAnsi="Times New Roman" w:cs="Times New Roman"/>
          <w:sz w:val="24"/>
          <w:szCs w:val="24"/>
        </w:rPr>
        <w:t>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w:t>
      </w:r>
      <w:proofErr w:type="gramStart"/>
      <w:r w:rsidRPr="007D2F0B">
        <w:rPr>
          <w:rFonts w:ascii="Times New Roman" w:hAnsi="Times New Roman" w:cs="Times New Roman"/>
          <w:sz w:val="24"/>
          <w:szCs w:val="24"/>
        </w:rPr>
        <w:t>向量机算法</w:t>
      </w:r>
      <w:proofErr w:type="gramEnd"/>
      <w:r w:rsidRPr="007D2F0B">
        <w:rPr>
          <w:rFonts w:ascii="Times New Roman" w:hAnsi="Times New Roman" w:cs="Times New Roman"/>
          <w:sz w:val="24"/>
          <w:szCs w:val="24"/>
        </w:rPr>
        <w:t>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255825"/>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255826"/>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有着一套坚实的理论基础，作为一种新的基于统计学习理论的机器学习方法在理论方面有很突出的优势。但遗憾的是它的应用研究现在还比较滞后，目前大部分研究报道还都是仿真和对比实验，因此可以判断支持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777DAE"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用</w:t>
      </w:r>
      <w:r w:rsidR="008342D9" w:rsidRPr="007D2F0B">
        <w:rPr>
          <w:rFonts w:ascii="Times New Roman" w:hAnsi="Times New Roman" w:cs="Times New Roman"/>
          <w:sz w:val="24"/>
          <w:szCs w:val="24"/>
        </w:rPr>
        <w:t>VB</w:t>
      </w:r>
      <w:r w:rsidR="008342D9" w:rsidRPr="007D2F0B">
        <w:rPr>
          <w:rFonts w:ascii="Times New Roman" w:hAnsi="Times New Roman" w:cs="Times New Roman"/>
          <w:sz w:val="24"/>
          <w:szCs w:val="24"/>
        </w:rPr>
        <w:t>语言编写了柴油机故障诊断管理系</w:t>
      </w:r>
      <w:r w:rsidR="00777DAE" w:rsidRPr="007D2F0B">
        <w:rPr>
          <w:rFonts w:ascii="Times New Roman" w:hAnsi="Times New Roman" w:cs="Times New Roman"/>
          <w:sz w:val="24"/>
          <w:szCs w:val="24"/>
        </w:rPr>
        <w:t>统，方便用户在实际应用时做到友好的人机交互，管理诊断数据及结果</w:t>
      </w:r>
      <w:r w:rsidR="003931B3" w:rsidRPr="007D2F0B">
        <w:rPr>
          <w:rFonts w:ascii="Times New Roman" w:hAnsi="Times New Roman" w:cs="Times New Roman"/>
          <w:sz w:val="24"/>
          <w:szCs w:val="24"/>
        </w:rPr>
        <w:t>。</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255827"/>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w:t>
      </w:r>
      <w:proofErr w:type="gramStart"/>
      <w:r w:rsidRPr="007D2F0B">
        <w:rPr>
          <w:rFonts w:ascii="Times New Roman" w:hAnsi="Times New Roman" w:cs="Times New Roman"/>
          <w:sz w:val="24"/>
          <w:szCs w:val="24"/>
        </w:rPr>
        <w:t>向量机</w:t>
      </w:r>
      <w:proofErr w:type="gramEnd"/>
      <w:r w:rsidRPr="007D2F0B">
        <w:rPr>
          <w:rFonts w:ascii="Times New Roman" w:hAnsi="Times New Roman" w:cs="Times New Roman"/>
          <w:sz w:val="24"/>
          <w:szCs w:val="24"/>
        </w:rPr>
        <w:t>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可以通过一定数量的柴油机故障实际数据整理出反故障与特征量之间的关系来进行真正意义上的故障诊断，因此柴油机故障</w:t>
      </w:r>
      <w:r w:rsidR="008342D9" w:rsidRPr="007D2F0B">
        <w:rPr>
          <w:rFonts w:ascii="Times New Roman" w:hAnsi="Times New Roman" w:cs="Times New Roman"/>
          <w:sz w:val="24"/>
          <w:szCs w:val="24"/>
        </w:rPr>
        <w:lastRenderedPageBreak/>
        <w:t>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主要是采用离线训练在线识别的方法进行学习，如何使它能够在线学习和辨识是下一步研究的问题。国内外支持</w:t>
      </w:r>
      <w:proofErr w:type="gramStart"/>
      <w:r w:rsidR="008342D9" w:rsidRPr="007D2F0B">
        <w:rPr>
          <w:rFonts w:ascii="Times New Roman" w:hAnsi="Times New Roman" w:cs="Times New Roman"/>
          <w:sz w:val="24"/>
          <w:szCs w:val="24"/>
        </w:rPr>
        <w:t>向量机</w:t>
      </w:r>
      <w:proofErr w:type="gramEnd"/>
      <w:r w:rsidR="008342D9" w:rsidRPr="007D2F0B">
        <w:rPr>
          <w:rFonts w:ascii="Times New Roman" w:hAnsi="Times New Roman" w:cs="Times New Roman"/>
          <w:sz w:val="24"/>
          <w:szCs w:val="24"/>
        </w:rPr>
        <w:t>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255828"/>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张百慈</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刘维亭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郭</w:t>
      </w:r>
      <w:proofErr w:type="gramEnd"/>
      <w:r w:rsidRPr="00A14D1C">
        <w:rPr>
          <w:rFonts w:ascii="Times New Roman" w:hAnsi="Times New Roman" w:cs="Times New Roman"/>
          <w:kern w:val="0"/>
          <w:szCs w:val="21"/>
        </w:rPr>
        <w:t>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w:t>
      </w:r>
      <w:proofErr w:type="gramStart"/>
      <w:r w:rsidRPr="00A14D1C">
        <w:rPr>
          <w:rFonts w:ascii="Times New Roman" w:hAnsi="Times New Roman" w:cs="Times New Roman"/>
          <w:kern w:val="0"/>
          <w:szCs w:val="21"/>
        </w:rPr>
        <w:t>向量机</w:t>
      </w:r>
      <w:proofErr w:type="gramEnd"/>
      <w:r w:rsidRPr="00A14D1C">
        <w:rPr>
          <w:rFonts w:ascii="Times New Roman" w:hAnsi="Times New Roman" w:cs="Times New Roman"/>
          <w:kern w:val="0"/>
          <w:szCs w:val="21"/>
        </w:rPr>
        <w:t>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侯馨光</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周龙保</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proofErr w:type="gramStart"/>
      <w:r w:rsidRPr="00A14D1C">
        <w:rPr>
          <w:rFonts w:ascii="Times New Roman" w:hAnsi="Times New Roman" w:cs="Times New Roman"/>
          <w:kern w:val="0"/>
          <w:szCs w:val="21"/>
        </w:rPr>
        <w:t>顾宏中</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w:t>
      </w:r>
      <w:proofErr w:type="gramStart"/>
      <w:r w:rsidRPr="00A14D1C">
        <w:rPr>
          <w:rFonts w:ascii="Times New Roman" w:hAnsi="Times New Roman" w:cs="Times New Roman"/>
          <w:kern w:val="0"/>
          <w:szCs w:val="21"/>
        </w:rPr>
        <w:t>thresholding[</w:t>
      </w:r>
      <w:proofErr w:type="gramEnd"/>
      <w:r w:rsidRPr="00A14D1C">
        <w:rPr>
          <w:rFonts w:ascii="Times New Roman" w:hAnsi="Times New Roman" w:cs="Times New Roman"/>
          <w:kern w:val="0"/>
          <w:szCs w:val="21"/>
        </w:rPr>
        <w:t>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proofErr w:type="gramStart"/>
      <w:r w:rsidRPr="00A14D1C">
        <w:rPr>
          <w:rFonts w:ascii="Times New Roman" w:hAnsi="Times New Roman" w:cs="Times New Roman"/>
          <w:kern w:val="0"/>
          <w:szCs w:val="21"/>
        </w:rPr>
        <w:t>赵文仓</w:t>
      </w:r>
      <w:proofErr w:type="gramEnd"/>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 xml:space="preserve">Pedregosa F, Varoquaux G, Gramfort A, et al.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 xml:space="preserve">Rossum G V, Drake F L. Python 3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 xml:space="preserve">Rossum G V, Drake F L. Python 2.6 Reference </w:t>
      </w:r>
      <w:proofErr w:type="gramStart"/>
      <w:r w:rsidRPr="00A14D1C">
        <w:rPr>
          <w:rFonts w:ascii="Times New Roman" w:hAnsi="Times New Roman" w:cs="Times New Roman"/>
          <w:kern w:val="0"/>
          <w:szCs w:val="21"/>
        </w:rPr>
        <w:t>Manual[</w:t>
      </w:r>
      <w:proofErr w:type="gramEnd"/>
      <w:r w:rsidRPr="00A14D1C">
        <w:rPr>
          <w:rFonts w:ascii="Times New Roman" w:hAnsi="Times New Roman" w:cs="Times New Roman"/>
          <w:kern w:val="0"/>
          <w:szCs w:val="21"/>
        </w:rPr>
        <w:t>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 xml:space="preserve">Bowles M.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w:t>
      </w:r>
      <w:proofErr w:type="gramStart"/>
      <w:r w:rsidRPr="00A14D1C">
        <w:rPr>
          <w:rFonts w:ascii="Times New Roman" w:hAnsi="Times New Roman" w:cs="Times New Roman"/>
          <w:kern w:val="0"/>
          <w:szCs w:val="21"/>
        </w:rPr>
        <w:t>learn[</w:t>
      </w:r>
      <w:proofErr w:type="gramEnd"/>
      <w:r w:rsidRPr="00A14D1C">
        <w:rPr>
          <w:rFonts w:ascii="Times New Roman" w:hAnsi="Times New Roman" w:cs="Times New Roman"/>
          <w:kern w:val="0"/>
          <w:szCs w:val="21"/>
        </w:rPr>
        <w:t>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 xml:space="preserve">Varoquaux G, Buitinck L, Louppe G, et al. Scikit-learn: Machine Learning Without Learning the </w:t>
      </w:r>
      <w:proofErr w:type="gramStart"/>
      <w:r w:rsidRPr="00A14D1C">
        <w:rPr>
          <w:rFonts w:ascii="Times New Roman" w:hAnsi="Times New Roman" w:cs="Times New Roman"/>
          <w:kern w:val="0"/>
          <w:szCs w:val="21"/>
        </w:rPr>
        <w:t>Machinery[</w:t>
      </w:r>
      <w:proofErr w:type="gramEnd"/>
      <w:r w:rsidRPr="00A14D1C">
        <w:rPr>
          <w:rFonts w:ascii="Times New Roman" w:hAnsi="Times New Roman" w:cs="Times New Roman"/>
          <w:kern w:val="0"/>
          <w:szCs w:val="21"/>
        </w:rPr>
        <w:t>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 xml:space="preserve">Garreta R, Moncecchi G. Learning scikit-learn: Machine Learning in </w:t>
      </w:r>
      <w:proofErr w:type="gramStart"/>
      <w:r w:rsidRPr="00A14D1C">
        <w:rPr>
          <w:rFonts w:ascii="Times New Roman" w:hAnsi="Times New Roman" w:cs="Times New Roman"/>
          <w:kern w:val="0"/>
          <w:szCs w:val="21"/>
        </w:rPr>
        <w:t>Python[</w:t>
      </w:r>
      <w:proofErr w:type="gramEnd"/>
      <w:r w:rsidRPr="00A14D1C">
        <w:rPr>
          <w:rFonts w:ascii="Times New Roman" w:hAnsi="Times New Roman" w:cs="Times New Roman"/>
          <w:kern w:val="0"/>
          <w:szCs w:val="21"/>
        </w:rPr>
        <w:t>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 xml:space="preserve">Hauck T. Scikit-learn </w:t>
      </w:r>
      <w:proofErr w:type="gramStart"/>
      <w:r w:rsidRPr="00A14D1C">
        <w:rPr>
          <w:rFonts w:ascii="Times New Roman" w:hAnsi="Times New Roman" w:cs="Times New Roman"/>
          <w:kern w:val="0"/>
          <w:szCs w:val="21"/>
        </w:rPr>
        <w:t>Cookbook[</w:t>
      </w:r>
      <w:proofErr w:type="gramEnd"/>
      <w:r w:rsidRPr="00A14D1C">
        <w:rPr>
          <w:rFonts w:ascii="Times New Roman" w:hAnsi="Times New Roman" w:cs="Times New Roman"/>
          <w:kern w:val="0"/>
          <w:szCs w:val="21"/>
        </w:rPr>
        <w:t>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w:t>
      </w:r>
      <w:proofErr w:type="gramStart"/>
      <w:r w:rsidRPr="00A14D1C">
        <w:rPr>
          <w:rFonts w:ascii="Times New Roman" w:hAnsi="Times New Roman" w:cs="Times New Roman"/>
          <w:szCs w:val="21"/>
        </w:rPr>
        <w:t>SVMs[</w:t>
      </w:r>
      <w:proofErr w:type="gramEnd"/>
      <w:r w:rsidRPr="00A14D1C">
        <w:rPr>
          <w:rFonts w:ascii="Times New Roman" w:hAnsi="Times New Roman" w:cs="Times New Roman"/>
          <w:szCs w:val="21"/>
        </w:rPr>
        <w:t>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w:t>
      </w:r>
      <w:proofErr w:type="gramStart"/>
      <w:r w:rsidRPr="00A14D1C">
        <w:rPr>
          <w:rFonts w:ascii="Times New Roman" w:hAnsi="Times New Roman" w:cs="Times New Roman"/>
          <w:szCs w:val="21"/>
        </w:rPr>
        <w:t>Validation[</w:t>
      </w:r>
      <w:proofErr w:type="gramEnd"/>
      <w:r w:rsidRPr="00A14D1C">
        <w:rPr>
          <w:rFonts w:ascii="Times New Roman" w:hAnsi="Times New Roman" w:cs="Times New Roman"/>
          <w:szCs w:val="21"/>
        </w:rPr>
        <w:t>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 xml:space="preserve">Kernel </w:t>
      </w:r>
      <w:proofErr w:type="gramStart"/>
      <w:r w:rsidRPr="00A14D1C">
        <w:rPr>
          <w:rFonts w:ascii="Times New Roman" w:hAnsi="Times New Roman" w:cs="Times New Roman"/>
          <w:szCs w:val="21"/>
        </w:rPr>
        <w:t>Function[</w:t>
      </w:r>
      <w:proofErr w:type="gramEnd"/>
      <w:r w:rsidRPr="00A14D1C">
        <w:rPr>
          <w:rFonts w:ascii="Times New Roman" w:hAnsi="Times New Roman" w:cs="Times New Roman"/>
          <w:szCs w:val="21"/>
        </w:rPr>
        <w:t>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 xml:space="preserve">Lottati I, Nissim E. Nonplanar, supersonic, three-dimensional, oscillatory, piecewise continuous-kernel function </w:t>
      </w:r>
      <w:proofErr w:type="gramStart"/>
      <w:r w:rsidRPr="00A14D1C">
        <w:rPr>
          <w:rFonts w:ascii="Times New Roman" w:hAnsi="Times New Roman" w:cs="Times New Roman"/>
          <w:szCs w:val="21"/>
        </w:rPr>
        <w:t>method[</w:t>
      </w:r>
      <w:proofErr w:type="gramEnd"/>
      <w:r w:rsidRPr="00A14D1C">
        <w:rPr>
          <w:rFonts w:ascii="Times New Roman" w:hAnsi="Times New Roman" w:cs="Times New Roman"/>
          <w:szCs w:val="21"/>
        </w:rPr>
        <w:t>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 xml:space="preserve">Kulkarni S, Harman G. VC </w:t>
      </w:r>
      <w:proofErr w:type="gramStart"/>
      <w:r w:rsidRPr="00A14D1C">
        <w:rPr>
          <w:rFonts w:ascii="Times New Roman" w:hAnsi="Times New Roman" w:cs="Times New Roman"/>
          <w:szCs w:val="21"/>
        </w:rPr>
        <w:t>Dimension[</w:t>
      </w:r>
      <w:proofErr w:type="gramEnd"/>
      <w:r w:rsidRPr="00A14D1C">
        <w:rPr>
          <w:rFonts w:ascii="Times New Roman" w:hAnsi="Times New Roman" w:cs="Times New Roman"/>
          <w:szCs w:val="21"/>
        </w:rPr>
        <w:t>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 xml:space="preserve">Vapnik V, Levin E, Cun Y L. Measuring the VC-dimension of a learning </w:t>
      </w:r>
      <w:proofErr w:type="gramStart"/>
      <w:r w:rsidRPr="00A14D1C">
        <w:rPr>
          <w:rFonts w:ascii="Times New Roman" w:hAnsi="Times New Roman" w:cs="Times New Roman"/>
          <w:szCs w:val="21"/>
        </w:rPr>
        <w:t>machine[</w:t>
      </w:r>
      <w:proofErr w:type="gramEnd"/>
      <w:r w:rsidRPr="00A14D1C">
        <w:rPr>
          <w:rFonts w:ascii="Times New Roman" w:hAnsi="Times New Roman" w:cs="Times New Roman"/>
          <w:szCs w:val="21"/>
        </w:rPr>
        <w:t>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w:t>
      </w:r>
      <w:proofErr w:type="gramStart"/>
      <w:r w:rsidRPr="00A14D1C">
        <w:rPr>
          <w:rFonts w:ascii="Times New Roman" w:hAnsi="Times New Roman" w:cs="Times New Roman"/>
          <w:szCs w:val="21"/>
        </w:rPr>
        <w:t>.[</w:t>
      </w:r>
      <w:proofErr w:type="gramEnd"/>
      <w:r w:rsidRPr="00A14D1C">
        <w:rPr>
          <w:rFonts w:ascii="Times New Roman" w:hAnsi="Times New Roman" w:cs="Times New Roman"/>
          <w:szCs w:val="21"/>
        </w:rPr>
        <w:t>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 xml:space="preserve">Zhang X. Structural Risk </w:t>
      </w:r>
      <w:proofErr w:type="gramStart"/>
      <w:r w:rsidRPr="00A14D1C">
        <w:rPr>
          <w:rFonts w:ascii="Times New Roman" w:hAnsi="Times New Roman" w:cs="Times New Roman"/>
          <w:szCs w:val="21"/>
        </w:rPr>
        <w:t>Minimization[</w:t>
      </w:r>
      <w:proofErr w:type="gramEnd"/>
      <w:r w:rsidRPr="00A14D1C">
        <w:rPr>
          <w:rFonts w:ascii="Times New Roman" w:hAnsi="Times New Roman" w:cs="Times New Roman"/>
          <w:szCs w:val="21"/>
        </w:rPr>
        <w:t>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韩正之</w:t>
      </w:r>
      <w:proofErr w:type="gramEnd"/>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李昌刚</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向量机导论</w:t>
      </w:r>
      <w:proofErr w:type="gramEnd"/>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w:t>
      </w:r>
      <w:proofErr w:type="gramStart"/>
      <w:r w:rsidRPr="00A14D1C">
        <w:rPr>
          <w:rFonts w:ascii="Times New Roman" w:hAnsi="Times New Roman" w:cs="Times New Roman"/>
          <w:szCs w:val="21"/>
        </w:rPr>
        <w:t>世</w:t>
      </w:r>
      <w:proofErr w:type="gramEnd"/>
      <w:r w:rsidRPr="00A14D1C">
        <w:rPr>
          <w:rFonts w:ascii="Times New Roman" w:hAnsi="Times New Roman" w:cs="Times New Roman"/>
          <w:szCs w:val="21"/>
        </w:rPr>
        <w:t>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谭</w:t>
      </w:r>
      <w:proofErr w:type="gramEnd"/>
      <w:r w:rsidRPr="00A14D1C">
        <w:rPr>
          <w:rFonts w:ascii="Times New Roman" w:hAnsi="Times New Roman" w:cs="Times New Roman"/>
          <w:szCs w:val="21"/>
        </w:rPr>
        <w:t>红艳</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向量机理论</w:t>
      </w:r>
      <w:proofErr w:type="gramEnd"/>
      <w:r w:rsidRPr="00A14D1C">
        <w:rPr>
          <w:rFonts w:ascii="Times New Roman" w:hAnsi="Times New Roman" w:cs="Times New Roman"/>
          <w:szCs w:val="21"/>
        </w:rPr>
        <w:t>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祁亨年</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董春曦</w:t>
      </w:r>
      <w:proofErr w:type="gramEnd"/>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饶鲜</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向量机参数</w:t>
      </w:r>
      <w:proofErr w:type="gramEnd"/>
      <w:r w:rsidRPr="00A14D1C">
        <w:rPr>
          <w:rFonts w:ascii="Times New Roman" w:hAnsi="Times New Roman" w:cs="Times New Roman"/>
          <w:szCs w:val="21"/>
        </w:rPr>
        <w:t>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李盼池</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proofErr w:type="gramStart"/>
      <w:r w:rsidRPr="00A14D1C">
        <w:rPr>
          <w:rFonts w:ascii="Times New Roman" w:hAnsi="Times New Roman" w:cs="Times New Roman"/>
          <w:szCs w:val="21"/>
        </w:rPr>
        <w:t>张百慈</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赵</w:t>
      </w:r>
      <w:proofErr w:type="gramStart"/>
      <w:r w:rsidRPr="00A14D1C">
        <w:rPr>
          <w:rFonts w:ascii="Times New Roman" w:hAnsi="Times New Roman" w:cs="Times New Roman"/>
          <w:szCs w:val="21"/>
        </w:rPr>
        <w:t>倍</w:t>
      </w:r>
      <w:proofErr w:type="gramEnd"/>
      <w:r w:rsidRPr="00A14D1C">
        <w:rPr>
          <w:rFonts w:ascii="Times New Roman" w:hAnsi="Times New Roman" w:cs="Times New Roman"/>
          <w:szCs w:val="21"/>
        </w:rPr>
        <w:t>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翟</w:t>
      </w:r>
      <w:proofErr w:type="gramEnd"/>
      <w:r w:rsidRPr="00A14D1C">
        <w:rPr>
          <w:rFonts w:ascii="Times New Roman" w:hAnsi="Times New Roman" w:cs="Times New Roman"/>
          <w:szCs w:val="21"/>
        </w:rPr>
        <w:t>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刘维亭</w:t>
      </w:r>
      <w:proofErr w:type="gramEnd"/>
      <w:r w:rsidRPr="00A14D1C">
        <w:rPr>
          <w:rFonts w:ascii="Times New Roman" w:hAnsi="Times New Roman" w:cs="Times New Roman"/>
          <w:szCs w:val="21"/>
        </w:rPr>
        <w:t xml:space="preserve">. </w:t>
      </w:r>
      <w:r w:rsidRPr="00A14D1C">
        <w:rPr>
          <w:rFonts w:ascii="Times New Roman" w:hAnsi="Times New Roman" w:cs="Times New Roman"/>
          <w:szCs w:val="21"/>
        </w:rPr>
        <w:t>模糊支持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proofErr w:type="gramStart"/>
      <w:r w:rsidRPr="00A14D1C">
        <w:rPr>
          <w:rFonts w:ascii="Times New Roman" w:hAnsi="Times New Roman" w:cs="Times New Roman"/>
          <w:szCs w:val="21"/>
        </w:rPr>
        <w:t>詹</w:t>
      </w:r>
      <w:proofErr w:type="gramEnd"/>
      <w:r w:rsidRPr="00A14D1C">
        <w:rPr>
          <w:rFonts w:ascii="Times New Roman" w:hAnsi="Times New Roman" w:cs="Times New Roman"/>
          <w:szCs w:val="21"/>
        </w:rPr>
        <w:t>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w:t>
      </w:r>
      <w:proofErr w:type="gramStart"/>
      <w:r w:rsidRPr="00A14D1C">
        <w:rPr>
          <w:rFonts w:ascii="Times New Roman" w:hAnsi="Times New Roman" w:cs="Times New Roman"/>
          <w:szCs w:val="21"/>
        </w:rPr>
        <w:t>向量机</w:t>
      </w:r>
      <w:proofErr w:type="gramEnd"/>
      <w:r w:rsidRPr="00A14D1C">
        <w:rPr>
          <w:rFonts w:ascii="Times New Roman" w:hAnsi="Times New Roman" w:cs="Times New Roman"/>
          <w:szCs w:val="21"/>
        </w:rPr>
        <w:t>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w:t>
      </w:r>
      <w:proofErr w:type="gramStart"/>
      <w:r w:rsidRPr="00C21FF6">
        <w:rPr>
          <w:rFonts w:ascii="Times New Roman" w:hAnsi="Times New Roman" w:cs="Times New Roman"/>
          <w:szCs w:val="21"/>
        </w:rPr>
        <w:t>向量机</w:t>
      </w:r>
      <w:proofErr w:type="gramEnd"/>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255829"/>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0C7D99">
      <w:headerReference w:type="even" r:id="rId46"/>
      <w:footerReference w:type="even" r:id="rId47"/>
      <w:footerReference w:type="default" r:id="rId48"/>
      <w:pgSz w:w="11906" w:h="16838" w:code="9"/>
      <w:pgMar w:top="1701" w:right="1418" w:bottom="1418" w:left="1588" w:header="1134"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DBC" w:rsidRDefault="00531DBC" w:rsidP="00785696">
      <w:r>
        <w:separator/>
      </w:r>
    </w:p>
  </w:endnote>
  <w:endnote w:type="continuationSeparator" w:id="0">
    <w:p w:rsidR="00531DBC" w:rsidRDefault="00531DBC"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DBC" w:rsidRDefault="00531DBC" w:rsidP="00785696">
      <w:r>
        <w:separator/>
      </w:r>
    </w:p>
  </w:footnote>
  <w:footnote w:type="continuationSeparator" w:id="0">
    <w:p w:rsidR="00531DBC" w:rsidRDefault="00531DBC"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mirrorMargin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4317A"/>
    <w:rsid w:val="00063682"/>
    <w:rsid w:val="000657FE"/>
    <w:rsid w:val="00084FE9"/>
    <w:rsid w:val="000A24D6"/>
    <w:rsid w:val="000C3EB2"/>
    <w:rsid w:val="000C7D99"/>
    <w:rsid w:val="00112623"/>
    <w:rsid w:val="00112A9E"/>
    <w:rsid w:val="00122A4B"/>
    <w:rsid w:val="00123400"/>
    <w:rsid w:val="00140EE2"/>
    <w:rsid w:val="0015335C"/>
    <w:rsid w:val="0015381E"/>
    <w:rsid w:val="00167268"/>
    <w:rsid w:val="001745B7"/>
    <w:rsid w:val="00174B8E"/>
    <w:rsid w:val="001845CD"/>
    <w:rsid w:val="001A15DE"/>
    <w:rsid w:val="001A17EF"/>
    <w:rsid w:val="001B0A91"/>
    <w:rsid w:val="001D4EA3"/>
    <w:rsid w:val="001E7237"/>
    <w:rsid w:val="001E76A2"/>
    <w:rsid w:val="001F4B6C"/>
    <w:rsid w:val="00215FA3"/>
    <w:rsid w:val="00246EA5"/>
    <w:rsid w:val="00261C0E"/>
    <w:rsid w:val="002664C7"/>
    <w:rsid w:val="00280081"/>
    <w:rsid w:val="0028233B"/>
    <w:rsid w:val="00285C1B"/>
    <w:rsid w:val="002957EB"/>
    <w:rsid w:val="002B0E05"/>
    <w:rsid w:val="002B1404"/>
    <w:rsid w:val="002E110F"/>
    <w:rsid w:val="00301C9E"/>
    <w:rsid w:val="00316ECF"/>
    <w:rsid w:val="00320945"/>
    <w:rsid w:val="003213D9"/>
    <w:rsid w:val="0032219F"/>
    <w:rsid w:val="00332A64"/>
    <w:rsid w:val="00336104"/>
    <w:rsid w:val="00345C26"/>
    <w:rsid w:val="00346E44"/>
    <w:rsid w:val="00371389"/>
    <w:rsid w:val="00384CF5"/>
    <w:rsid w:val="00391FEC"/>
    <w:rsid w:val="00392898"/>
    <w:rsid w:val="003931B3"/>
    <w:rsid w:val="00397B41"/>
    <w:rsid w:val="003C6641"/>
    <w:rsid w:val="003D2712"/>
    <w:rsid w:val="003E7C3B"/>
    <w:rsid w:val="003F5553"/>
    <w:rsid w:val="00404F8A"/>
    <w:rsid w:val="004133F5"/>
    <w:rsid w:val="004138FE"/>
    <w:rsid w:val="00420425"/>
    <w:rsid w:val="00442A2D"/>
    <w:rsid w:val="00456B2A"/>
    <w:rsid w:val="00471C26"/>
    <w:rsid w:val="00484A73"/>
    <w:rsid w:val="00485539"/>
    <w:rsid w:val="004873F6"/>
    <w:rsid w:val="004B0669"/>
    <w:rsid w:val="005231E8"/>
    <w:rsid w:val="00531DBC"/>
    <w:rsid w:val="00540CA8"/>
    <w:rsid w:val="00544A75"/>
    <w:rsid w:val="005715DD"/>
    <w:rsid w:val="005A5553"/>
    <w:rsid w:val="005D0D90"/>
    <w:rsid w:val="005F1C34"/>
    <w:rsid w:val="005F5EAD"/>
    <w:rsid w:val="006016F6"/>
    <w:rsid w:val="00613BA4"/>
    <w:rsid w:val="00620923"/>
    <w:rsid w:val="00641B20"/>
    <w:rsid w:val="00647485"/>
    <w:rsid w:val="00664CE1"/>
    <w:rsid w:val="00683311"/>
    <w:rsid w:val="00690EF1"/>
    <w:rsid w:val="00693C34"/>
    <w:rsid w:val="006D547B"/>
    <w:rsid w:val="006E1766"/>
    <w:rsid w:val="006F22BC"/>
    <w:rsid w:val="006F3C59"/>
    <w:rsid w:val="007038AD"/>
    <w:rsid w:val="00706F9B"/>
    <w:rsid w:val="00736DC0"/>
    <w:rsid w:val="0076476B"/>
    <w:rsid w:val="0076489E"/>
    <w:rsid w:val="007650F1"/>
    <w:rsid w:val="00777DAE"/>
    <w:rsid w:val="00785696"/>
    <w:rsid w:val="00792916"/>
    <w:rsid w:val="007A0B80"/>
    <w:rsid w:val="007D2F0B"/>
    <w:rsid w:val="007E7C41"/>
    <w:rsid w:val="00800909"/>
    <w:rsid w:val="00833589"/>
    <w:rsid w:val="008342D9"/>
    <w:rsid w:val="008506CF"/>
    <w:rsid w:val="00854407"/>
    <w:rsid w:val="00867528"/>
    <w:rsid w:val="00874ACE"/>
    <w:rsid w:val="008837B9"/>
    <w:rsid w:val="00896B16"/>
    <w:rsid w:val="008B1958"/>
    <w:rsid w:val="008C53A7"/>
    <w:rsid w:val="008C5A5A"/>
    <w:rsid w:val="008D6396"/>
    <w:rsid w:val="008D7424"/>
    <w:rsid w:val="008D7851"/>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52F69"/>
    <w:rsid w:val="00A61E27"/>
    <w:rsid w:val="00A7286D"/>
    <w:rsid w:val="00A863ED"/>
    <w:rsid w:val="00AA2EC8"/>
    <w:rsid w:val="00AB5F91"/>
    <w:rsid w:val="00AF2E03"/>
    <w:rsid w:val="00AF40B0"/>
    <w:rsid w:val="00B15D53"/>
    <w:rsid w:val="00B16609"/>
    <w:rsid w:val="00B241AC"/>
    <w:rsid w:val="00B246AB"/>
    <w:rsid w:val="00B340E2"/>
    <w:rsid w:val="00B40244"/>
    <w:rsid w:val="00B518EB"/>
    <w:rsid w:val="00B54565"/>
    <w:rsid w:val="00B8102D"/>
    <w:rsid w:val="00B9075B"/>
    <w:rsid w:val="00B94ADF"/>
    <w:rsid w:val="00BD0ED8"/>
    <w:rsid w:val="00BE2D98"/>
    <w:rsid w:val="00C07E47"/>
    <w:rsid w:val="00C11CE7"/>
    <w:rsid w:val="00C27939"/>
    <w:rsid w:val="00C32891"/>
    <w:rsid w:val="00C45F62"/>
    <w:rsid w:val="00C522F0"/>
    <w:rsid w:val="00C812F6"/>
    <w:rsid w:val="00C850FD"/>
    <w:rsid w:val="00C86C44"/>
    <w:rsid w:val="00CB2C7B"/>
    <w:rsid w:val="00CD08A2"/>
    <w:rsid w:val="00CD0EAF"/>
    <w:rsid w:val="00CD44F0"/>
    <w:rsid w:val="00CF4B59"/>
    <w:rsid w:val="00CF59BE"/>
    <w:rsid w:val="00CF7A13"/>
    <w:rsid w:val="00D35438"/>
    <w:rsid w:val="00D40738"/>
    <w:rsid w:val="00D4764B"/>
    <w:rsid w:val="00D65796"/>
    <w:rsid w:val="00D776BA"/>
    <w:rsid w:val="00DA555C"/>
    <w:rsid w:val="00DB6622"/>
    <w:rsid w:val="00DC2188"/>
    <w:rsid w:val="00DD2232"/>
    <w:rsid w:val="00DE05B1"/>
    <w:rsid w:val="00E1047D"/>
    <w:rsid w:val="00E41B3F"/>
    <w:rsid w:val="00E57B0C"/>
    <w:rsid w:val="00E64BDD"/>
    <w:rsid w:val="00E859ED"/>
    <w:rsid w:val="00EC2BAD"/>
    <w:rsid w:val="00EF0B77"/>
    <w:rsid w:val="00F026A4"/>
    <w:rsid w:val="00F10112"/>
    <w:rsid w:val="00F11339"/>
    <w:rsid w:val="00F1485B"/>
    <w:rsid w:val="00F4238E"/>
    <w:rsid w:val="00F502DF"/>
    <w:rsid w:val="00F60AE9"/>
    <w:rsid w:val="00F833C9"/>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46434.htm" TargetMode="External"/><Relationship Id="rId18" Type="http://schemas.openxmlformats.org/officeDocument/2006/relationships/hyperlink" Target="http://baike.baidu.com/view/21717.htm" TargetMode="External"/><Relationship Id="rId26" Type="http://schemas.openxmlformats.org/officeDocument/2006/relationships/image" Target="media/image5.emf"/><Relationship Id="rId39" Type="http://schemas.openxmlformats.org/officeDocument/2006/relationships/oleObject" Target="embeddings/oleObject4.bin"/><Relationship Id="rId21" Type="http://schemas.openxmlformats.org/officeDocument/2006/relationships/hyperlink" Target="http://baike.baidu.com/view/5348.htm" TargetMode="External"/><Relationship Id="rId34" Type="http://schemas.openxmlformats.org/officeDocument/2006/relationships/hyperlink" Target="http://baike.baidu.com/view/1343775.htm" TargetMode="External"/><Relationship Id="rId42" Type="http://schemas.openxmlformats.org/officeDocument/2006/relationships/image" Target="media/image9.emf"/><Relationship Id="rId47" Type="http://schemas.openxmlformats.org/officeDocument/2006/relationships/footer" Target="footer3.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6217848.htm" TargetMode="External"/><Relationship Id="rId29" Type="http://schemas.openxmlformats.org/officeDocument/2006/relationships/oleObject" Target="embeddings/oleObject3.bin"/><Relationship Id="rId11" Type="http://schemas.openxmlformats.org/officeDocument/2006/relationships/footer" Target="footer1.xml"/><Relationship Id="rId24" Type="http://schemas.openxmlformats.org/officeDocument/2006/relationships/image" Target="media/image4.emf"/><Relationship Id="rId32" Type="http://schemas.openxmlformats.org/officeDocument/2006/relationships/hyperlink" Target="http://baike.baidu.com/view/469855.htm" TargetMode="External"/><Relationship Id="rId37" Type="http://schemas.openxmlformats.org/officeDocument/2006/relationships/hyperlink" Target="http://www.leiphone.com/category/arvr" TargetMode="External"/><Relationship Id="rId40" Type="http://schemas.openxmlformats.org/officeDocument/2006/relationships/image" Target="media/image8.emf"/><Relationship Id="rId45"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baike.baidu.com/view/1446932.htm" TargetMode="Externa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hyperlink" Target="http://www.leiphone.com/news/201701/LqwiP7VUJO9DgBPi.html"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45853.htm" TargetMode="External"/><Relationship Id="rId31" Type="http://schemas.openxmlformats.org/officeDocument/2006/relationships/hyperlink" Target="http://baike.baidu.com/view/96860.htm" TargetMode="External"/><Relationship Id="rId44"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92404.htm" TargetMode="External"/><Relationship Id="rId22" Type="http://schemas.openxmlformats.org/officeDocument/2006/relationships/hyperlink" Target="http://lib.csdn.net/base/machinelearning" TargetMode="External"/><Relationship Id="rId27" Type="http://schemas.openxmlformats.org/officeDocument/2006/relationships/oleObject" Target="embeddings/oleObject2.bin"/><Relationship Id="rId30" Type="http://schemas.openxmlformats.org/officeDocument/2006/relationships/hyperlink" Target="http://baike.baidu.com/subview/3912/15992867.htm" TargetMode="External"/><Relationship Id="rId35" Type="http://schemas.openxmlformats.org/officeDocument/2006/relationships/hyperlink" Target="http://www.leiphone.com/news/201505/t3T1XQy2g3spCUdd.html" TargetMode="External"/><Relationship Id="rId43" Type="http://schemas.openxmlformats.org/officeDocument/2006/relationships/oleObject" Target="embeddings/oleObject6.bin"/><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aike.baidu.com/view/642820.htm" TargetMode="External"/><Relationship Id="rId25" Type="http://schemas.openxmlformats.org/officeDocument/2006/relationships/oleObject" Target="embeddings/oleObject1.bin"/><Relationship Id="rId33" Type="http://schemas.openxmlformats.org/officeDocument/2006/relationships/hyperlink" Target="http://baike.baidu.com/view/159864.htm" TargetMode="External"/><Relationship Id="rId38" Type="http://schemas.openxmlformats.org/officeDocument/2006/relationships/image" Target="media/image7.emf"/><Relationship Id="rId46" Type="http://schemas.openxmlformats.org/officeDocument/2006/relationships/header" Target="header2.xml"/><Relationship Id="rId20" Type="http://schemas.openxmlformats.org/officeDocument/2006/relationships/hyperlink" Target="http://baike.baidu.com/view/6552866.htm" TargetMode="External"/><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213399728"/>
        <c:axId val="213410608"/>
      </c:lineChart>
      <c:catAx>
        <c:axId val="2133997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410608"/>
        <c:crosses val="autoZero"/>
        <c:auto val="1"/>
        <c:lblAlgn val="ctr"/>
        <c:lblOffset val="100"/>
        <c:noMultiLvlLbl val="0"/>
      </c:catAx>
      <c:valAx>
        <c:axId val="21341060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39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601043376"/>
        <c:axId val="601050448"/>
      </c:scatterChart>
      <c:valAx>
        <c:axId val="60104337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050448"/>
        <c:crosses val="autoZero"/>
        <c:crossBetween val="midCat"/>
      </c:valAx>
      <c:valAx>
        <c:axId val="60105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043376"/>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48D"/>
    <w:rsid w:val="000C7962"/>
    <w:rsid w:val="0089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54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3D6AC-F992-4FA5-8AD1-89531DEA7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Pages>
  <Words>9311</Words>
  <Characters>53074</Characters>
  <Application>Microsoft Office Word</Application>
  <DocSecurity>0</DocSecurity>
  <Lines>442</Lines>
  <Paragraphs>124</Paragraphs>
  <ScaleCrop>false</ScaleCrop>
  <Company/>
  <LinksUpToDate>false</LinksUpToDate>
  <CharactersWithSpaces>62261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40</cp:revision>
  <dcterms:created xsi:type="dcterms:W3CDTF">2017-02-11T08:42:00Z</dcterms:created>
  <dcterms:modified xsi:type="dcterms:W3CDTF">2017-03-02T15:35:00Z</dcterms:modified>
</cp:coreProperties>
</file>