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07393B38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950A76" w:rsidRPr="00950A76">
        <w:rPr>
          <w:rFonts w:ascii="Garamond" w:hAnsi="Garamond"/>
          <w:color w:val="auto"/>
          <w:sz w:val="32"/>
        </w:rPr>
        <w:t>https://www.linkedin.com/in/sachinfernando/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libraries (scikit-learn, PyTorch,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8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Subteam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443CCBC0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68FC587D" w:rsidR="00AA3CBA" w:rsidRDefault="00302B2B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Met baseline development goals </w:t>
      </w:r>
      <w:r w:rsidR="0042567F">
        <w:rPr>
          <w:rFonts w:ascii="Garamond" w:hAnsi="Garamond"/>
          <w:bCs/>
          <w:color w:val="auto"/>
        </w:rPr>
        <w:t xml:space="preserve">using </w:t>
      </w:r>
      <w:r w:rsidR="0042567F" w:rsidRPr="008B3419">
        <w:rPr>
          <w:rFonts w:ascii="Garamond" w:hAnsi="Garamond"/>
          <w:b/>
          <w:color w:val="auto"/>
        </w:rPr>
        <w:t>A</w:t>
      </w:r>
      <w:r w:rsidR="00B80B6C" w:rsidRPr="008B3419">
        <w:rPr>
          <w:rFonts w:ascii="Garamond" w:hAnsi="Garamond"/>
          <w:b/>
          <w:color w:val="auto"/>
        </w:rPr>
        <w:t>gile</w:t>
      </w:r>
      <w:r w:rsidR="00B80B6C">
        <w:rPr>
          <w:rFonts w:ascii="Garamond" w:hAnsi="Garamond"/>
          <w:bCs/>
          <w:color w:val="auto"/>
        </w:rPr>
        <w:t xml:space="preserve"> </w:t>
      </w:r>
      <w:r w:rsidR="00115CA6">
        <w:rPr>
          <w:rFonts w:ascii="Garamond" w:hAnsi="Garamond"/>
          <w:bCs/>
          <w:color w:val="auto"/>
        </w:rPr>
        <w:t xml:space="preserve">approach </w:t>
      </w:r>
      <w:r w:rsidR="006F0E8E">
        <w:rPr>
          <w:rFonts w:ascii="Garamond" w:hAnsi="Garamond"/>
          <w:bCs/>
          <w:color w:val="auto"/>
        </w:rPr>
        <w:t>for</w:t>
      </w:r>
      <w:r w:rsidR="00AA3CBA" w:rsidRPr="00AA3CBA">
        <w:rPr>
          <w:rFonts w:ascii="Garamond" w:hAnsi="Garamond"/>
          <w:bCs/>
          <w:color w:val="auto"/>
        </w:rPr>
        <w:t xml:space="preserve"> 40+ student</w:t>
      </w:r>
      <w:r w:rsidR="006F0E8E">
        <w:rPr>
          <w:rFonts w:ascii="Garamond" w:hAnsi="Garamond"/>
          <w:bCs/>
          <w:color w:val="auto"/>
        </w:rPr>
        <w:t xml:space="preserve"> team</w:t>
      </w:r>
      <w:r w:rsidR="00AA3CBA" w:rsidRPr="00AA3CBA">
        <w:rPr>
          <w:rFonts w:ascii="Garamond" w:hAnsi="Garamond"/>
          <w:bCs/>
          <w:color w:val="auto"/>
        </w:rPr>
        <w:t xml:space="preserve">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</w:t>
      </w:r>
      <w:r w:rsidR="00593BF3">
        <w:rPr>
          <w:rFonts w:ascii="Garamond" w:hAnsi="Garamond"/>
          <w:bCs/>
          <w:color w:val="auto"/>
        </w:rPr>
        <w:t>Automation</w:t>
      </w:r>
      <w:r w:rsidR="00AA3CBA" w:rsidRPr="00AA3CBA">
        <w:rPr>
          <w:rFonts w:ascii="Garamond" w:hAnsi="Garamond"/>
          <w:bCs/>
          <w:color w:val="auto"/>
        </w:rPr>
        <w:t xml:space="preserve">, Controls, </w:t>
      </w:r>
      <w:r w:rsidR="0062236E">
        <w:rPr>
          <w:rFonts w:ascii="Garamond" w:hAnsi="Garamond"/>
          <w:bCs/>
          <w:color w:val="auto"/>
        </w:rPr>
        <w:t>UI</w:t>
      </w:r>
      <w:r w:rsidR="00AA3CBA" w:rsidRPr="00AA3CBA">
        <w:rPr>
          <w:rFonts w:ascii="Garamond" w:hAnsi="Garamond"/>
          <w:bCs/>
          <w:color w:val="auto"/>
        </w:rPr>
        <w:t xml:space="preserve">/UX, </w:t>
      </w:r>
      <w:r w:rsidR="008B3419">
        <w:rPr>
          <w:rFonts w:ascii="Garamond" w:hAnsi="Garamond"/>
          <w:bCs/>
          <w:color w:val="auto"/>
        </w:rPr>
        <w:t>Integration</w:t>
      </w:r>
      <w:r w:rsidR="00AA3CBA" w:rsidRPr="00AA3CBA">
        <w:rPr>
          <w:rFonts w:ascii="Garamond" w:hAnsi="Garamond"/>
          <w:bCs/>
          <w:color w:val="auto"/>
        </w:rPr>
        <w:t>,</w:t>
      </w:r>
      <w:r w:rsidR="00AA3CBA">
        <w:rPr>
          <w:rFonts w:ascii="Garamond" w:hAnsi="Garamond"/>
          <w:bCs/>
          <w:color w:val="auto"/>
        </w:rPr>
        <w:t xml:space="preserve"> </w:t>
      </w:r>
      <w:r w:rsidR="008B3419">
        <w:rPr>
          <w:rFonts w:ascii="Garamond" w:hAnsi="Garamond"/>
          <w:bCs/>
          <w:color w:val="auto"/>
        </w:rPr>
        <w:t xml:space="preserve">and </w:t>
      </w:r>
      <w:r w:rsidR="00AA3CBA" w:rsidRPr="00AA3CBA">
        <w:rPr>
          <w:rFonts w:ascii="Garamond" w:hAnsi="Garamond"/>
          <w:bCs/>
          <w:color w:val="auto"/>
        </w:rPr>
        <w:t>Communications) in yearlong 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3577BEDB" w:rsidR="00AA3CBA" w:rsidRPr="00AA3CBA" w:rsidRDefault="0042567F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Improved inter-team transparency of work tracking by developing custom</w:t>
      </w:r>
      <w:r w:rsidR="00AA3CBA" w:rsidRPr="00AA3CBA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team-wide dashboard</w:t>
      </w:r>
      <w:r>
        <w:rPr>
          <w:rFonts w:ascii="Garamond" w:hAnsi="Garamond"/>
          <w:bCs/>
          <w:color w:val="auto"/>
        </w:rPr>
        <w:t xml:space="preserve"> using </w:t>
      </w:r>
      <w:r w:rsidRPr="008B3419">
        <w:rPr>
          <w:rFonts w:ascii="Garamond" w:hAnsi="Garamond"/>
          <w:b/>
          <w:color w:val="auto"/>
        </w:rPr>
        <w:t>Python</w:t>
      </w:r>
      <w:r>
        <w:rPr>
          <w:rFonts w:ascii="Garamond" w:hAnsi="Garamond"/>
          <w:bCs/>
          <w:color w:val="auto"/>
        </w:rPr>
        <w:t>.</w:t>
      </w:r>
    </w:p>
    <w:p w14:paraId="70621B53" w14:textId="77777777" w:rsidR="00740179" w:rsidRPr="00502B77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MATLAB’s Simscape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r w:rsidR="00B8373F" w:rsidRPr="006F0E8E">
        <w:rPr>
          <w:rFonts w:ascii="Garamond" w:hAnsi="Garamond"/>
          <w:b/>
          <w:color w:val="auto"/>
        </w:rPr>
        <w:t>Onshape</w:t>
      </w:r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40400295" w:rsidR="002B033E" w:rsidRPr="00395D1D" w:rsidRDefault="00A012C1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Autonomous vehicles, machine learning, electric vehicles, </w:t>
      </w:r>
      <w:r w:rsidR="006776DE">
        <w:rPr>
          <w:rFonts w:ascii="Garamond" w:hAnsi="Garamond"/>
          <w:color w:val="auto"/>
        </w:rPr>
        <w:t xml:space="preserve">physical fitness, kickboxing, hiking, (trying to) cook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B890" w14:textId="77777777" w:rsidR="00D17CF1" w:rsidRDefault="00D17CF1" w:rsidP="00A00A1D">
      <w:r>
        <w:separator/>
      </w:r>
    </w:p>
  </w:endnote>
  <w:endnote w:type="continuationSeparator" w:id="0">
    <w:p w14:paraId="377D0671" w14:textId="77777777" w:rsidR="00D17CF1" w:rsidRDefault="00D17CF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F80A" w14:textId="77777777" w:rsidR="00D17CF1" w:rsidRDefault="00D17CF1" w:rsidP="00A00A1D">
      <w:r>
        <w:separator/>
      </w:r>
    </w:p>
  </w:footnote>
  <w:footnote w:type="continuationSeparator" w:id="0">
    <w:p w14:paraId="5B14ADBF" w14:textId="77777777" w:rsidR="00D17CF1" w:rsidRDefault="00D17CF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67</cp:revision>
  <cp:lastPrinted>2022-10-19T19:26:00Z</cp:lastPrinted>
  <dcterms:created xsi:type="dcterms:W3CDTF">2018-02-17T18:11:00Z</dcterms:created>
  <dcterms:modified xsi:type="dcterms:W3CDTF">2023-03-02T01:20:00Z</dcterms:modified>
</cp:coreProperties>
</file>