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바탕" w:hAnsi="바탕" w:eastAsia="바탕"/>
          <w:b/>
          <w:sz w:val="28"/>
        </w:rPr>
        <w:t>부록 설문지: 평가기준 체계 및 설문 문항</w:t>
      </w:r>
    </w:p>
    <w:p/>
    <w:p>
      <w:pPr>
        <w:pStyle w:val="Heading1"/>
        <w:spacing w:before="200" w:after="120"/>
      </w:pPr>
      <w:r>
        <w:t>II. 평가기준 체계 안내</w:t>
      </w:r>
    </w:p>
    <w:p>
      <w:pPr>
        <w:spacing w:after="80" w:line="276" w:lineRule="auto"/>
      </w:pPr>
      <w:r>
        <w:rPr>
          <w:rFonts w:ascii="바탕" w:hAnsi="바탕" w:eastAsia="바탕"/>
          <w:b w:val="0"/>
          <w:sz w:val="21"/>
        </w:rPr>
        <w:t>본 연구에서 배전설비 투자우선순위 평가에 사용하는 기준 체계는 다음과 같습니다.</w:t>
      </w:r>
    </w:p>
    <w:p>
      <w:pPr>
        <w:jc w:val="center"/>
      </w:pPr>
      <w:r>
        <w:rPr>
          <w:rFonts w:ascii="바탕" w:hAnsi="바탕" w:eastAsia="바탕"/>
          <w:b/>
          <w:sz w:val="21"/>
        </w:rPr>
        <w:t>표. 평가기준 체계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대기준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코드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하위지표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코드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설명</w:t>
            </w:r>
          </w:p>
        </w:tc>
      </w:tr>
      <w:tr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경제성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C1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투자가치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C1-1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교체 시 리스크 저감량 대비 투자비용 차이 (리스크 저감액 − 교체비용)</w:t>
            </w:r>
          </w:p>
        </w:tc>
      </w:tr>
      <w:tr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경제성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C1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투자효율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C1-2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교체비용 대비 리스크 저감 비율 (리스크 저감액 / 교체비용)</w:t>
            </w:r>
          </w:p>
        </w:tc>
      </w:tr>
      <w:tr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신뢰도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C2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SAIDI 저감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C2-1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교체 시 예상 정전시간(SAIDI) 저감 기여량</w:t>
            </w:r>
          </w:p>
        </w:tc>
      </w:tr>
      <w:tr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신뢰도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C2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고장예측 저감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C2-2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5개년 평균 고장확률(PoF) 저감량</w:t>
            </w:r>
          </w:p>
        </w:tc>
      </w:tr>
      <w:tr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안전·환경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C3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안전 영향 저감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C3-1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설비 고장 시 인적·사회적 안전 리스크 저감량</w:t>
            </w:r>
          </w:p>
        </w:tc>
      </w:tr>
      <w:tr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안전·환경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C3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환경 영향 저감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C3-2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설비 고장 시 환경적 피해 리스크 저감량</w:t>
            </w:r>
          </w:p>
        </w:tc>
      </w:tr>
    </w:tbl>
    <w:p/>
    <w:p>
      <w:pPr>
        <w:spacing w:after="80" w:line="276" w:lineRule="auto"/>
      </w:pPr>
      <w:r>
        <w:rPr>
          <w:rFonts w:ascii="바탕" w:hAnsi="바탕" w:eastAsia="바탕"/>
          <w:b w:val="0"/>
          <w:sz w:val="21"/>
        </w:rPr>
        <w:t>자료: 본 연구 작성.</w:t>
      </w:r>
    </w:p>
    <w:p>
      <w:pPr>
        <w:pStyle w:val="Heading1"/>
        <w:spacing w:before="200" w:after="120"/>
      </w:pPr>
      <w:r>
        <w:t>III. 1부: AHP 쌍대비교 평가</w:t>
      </w:r>
    </w:p>
    <w:p>
      <w:pPr>
        <w:pStyle w:val="Heading2"/>
        <w:spacing w:before="160" w:after="80"/>
      </w:pPr>
      <w:r>
        <w:t>응답 방법</w:t>
      </w:r>
    </w:p>
    <w:p>
      <w:pPr>
        <w:spacing w:after="80" w:line="276" w:lineRule="auto"/>
      </w:pPr>
      <w:r>
        <w:rPr>
          <w:rFonts w:ascii="바탕" w:hAnsi="바탕" w:eastAsia="바탕"/>
          <w:b w:val="0"/>
          <w:sz w:val="21"/>
        </w:rPr>
        <w:t>두 기준을 비교하여, 어느 쪽이 더 중요한지와 그 정도를 아래 척도에 따라 선택하여 주십시오.</w:t>
      </w:r>
    </w:p>
    <w:p>
      <w:pPr>
        <w:jc w:val="center"/>
      </w:pPr>
      <w:r>
        <w:rPr>
          <w:rFonts w:ascii="바탕" w:hAnsi="바탕" w:eastAsia="바탕"/>
          <w:b/>
          <w:sz w:val="21"/>
        </w:rPr>
        <w:t>AHP 쌍대비교 척도 정의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20"/>
              </w:rPr>
              <w:t>척도값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20"/>
              </w:rPr>
              <w:t>의미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20"/>
              </w:rPr>
              <w:t>1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20"/>
              </w:rPr>
              <w:t>두 기준이 동등하게 중요함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20"/>
              </w:rPr>
              <w:t>3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20"/>
              </w:rPr>
              <w:t>왼쪽(오른쪽) 기준이 약간 더 중요함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20"/>
              </w:rPr>
              <w:t>5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20"/>
              </w:rPr>
              <w:t>왼쪽(오른쪽) 기준이 중요함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20"/>
              </w:rPr>
              <w:t>7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20"/>
              </w:rPr>
              <w:t>왼쪽(오른쪽) 기준이 매우 중요함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20"/>
              </w:rPr>
              <w:t>9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20"/>
              </w:rPr>
              <w:t>왼쪽(오른쪽) 기준이 절대적으로 중요함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20"/>
              </w:rPr>
              <w:t>2, 4, 6, 8</w:t>
            </w:r>
          </w:p>
        </w:tc>
        <w:tc>
          <w:tcPr>
            <w:tcW w:type="dxa" w:w="49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20"/>
              </w:rPr>
              <w:t>위 인접한 두 척도값의 중간 정도</w:t>
            </w:r>
          </w:p>
        </w:tc>
      </w:tr>
    </w:tbl>
    <w:p/>
    <w:p>
      <w:pPr>
        <w:spacing w:after="80"/>
        <w:ind w:left="227"/>
      </w:pPr>
      <w:r>
        <w:rPr>
          <w:rFonts w:ascii="바탕" w:hAnsi="바탕" w:eastAsia="바탕"/>
          <w:sz w:val="20"/>
        </w:rPr>
        <w:t>응답 방법: 두 기준을 비교하여, 왼쪽 기준이 더 중요하면 왼쪽 숫자에, 오른쪽 기준이 더 중요하면 오른쪽 숫자에 ✓ 표시하십시오. 두 기준이 동등하면 가운데 '1'에 표시하십시오.</w:t>
      </w:r>
    </w:p>
    <w:p>
      <w:pPr>
        <w:pStyle w:val="Heading2"/>
        <w:spacing w:before="160" w:after="80"/>
      </w:pPr>
      <w:r>
        <w:t>문항 1-1. 대기준 간 쌍대비교 (C1 vs C2)</w:t>
      </w:r>
    </w:p>
    <w:p>
      <w:pPr>
        <w:spacing w:after="80" w:line="276" w:lineRule="auto"/>
      </w:pPr>
      <w:r>
        <w:rPr>
          <w:rFonts w:ascii="바탕" w:hAnsi="바탕" w:eastAsia="바탕"/>
          <w:b w:val="0"/>
          <w:sz w:val="21"/>
        </w:rPr>
        <w:t xml:space="preserve">배전설비 투자우선순위 결정 시, </w:t>
      </w:r>
      <w:r>
        <w:rPr>
          <w:rFonts w:ascii="바탕" w:hAnsi="바탕" w:eastAsia="바탕"/>
          <w:b/>
          <w:sz w:val="21"/>
        </w:rPr>
        <w:t>경제성(C1)</w:t>
      </w:r>
      <w:r>
        <w:rPr>
          <w:rFonts w:ascii="바탕" w:hAnsi="바탕" w:eastAsia="바탕"/>
          <w:b w:val="0"/>
          <w:sz w:val="21"/>
        </w:rPr>
        <w:t xml:space="preserve">과 </w:t>
      </w:r>
      <w:r>
        <w:rPr>
          <w:rFonts w:ascii="바탕" w:hAnsi="바탕" w:eastAsia="바탕"/>
          <w:b/>
          <w:sz w:val="21"/>
        </w:rPr>
        <w:t>신뢰도(C2)</w:t>
      </w:r>
      <w:r>
        <w:rPr>
          <w:rFonts w:ascii="바탕" w:hAnsi="바탕" w:eastAsia="바탕"/>
          <w:b w:val="0"/>
          <w:sz w:val="21"/>
        </w:rPr>
        <w:t xml:space="preserve"> 중 어느 기준이 얼마나 더 중요합니까?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기준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← 왼쪽이 더 중요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동등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오른쪽이 더 중요 →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기준</w:t>
            </w:r>
          </w:p>
        </w:tc>
      </w:tr>
      <w:tr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9 8 7 6 5 4 3 2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1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2 3 4 5 6 7 8 9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</w:r>
          </w:p>
        </w:tc>
      </w:tr>
      <w:tr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경제성 (C1)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 □ □ □ □ □ □ □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 □ □ □ □ □ □ □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신뢰도 (C2)</w:t>
            </w:r>
          </w:p>
        </w:tc>
      </w:tr>
    </w:tbl>
    <w:p/>
    <w:p>
      <w:pPr>
        <w:pStyle w:val="Heading2"/>
        <w:spacing w:before="160" w:after="80"/>
      </w:pPr>
      <w:r>
        <w:t>문항 1-2. 대기준 간 쌍대비교 (C1 vs C3)</w:t>
      </w:r>
    </w:p>
    <w:p>
      <w:pPr>
        <w:spacing w:after="80" w:line="276" w:lineRule="auto"/>
      </w:pPr>
      <w:r>
        <w:rPr>
          <w:rFonts w:ascii="바탕" w:hAnsi="바탕" w:eastAsia="바탕"/>
          <w:b w:val="0"/>
          <w:sz w:val="21"/>
        </w:rPr>
        <w:t xml:space="preserve">배전설비 투자우선순위 결정 시, </w:t>
      </w:r>
      <w:r>
        <w:rPr>
          <w:rFonts w:ascii="바탕" w:hAnsi="바탕" w:eastAsia="바탕"/>
          <w:b/>
          <w:sz w:val="21"/>
        </w:rPr>
        <w:t>경제성(C1)</w:t>
      </w:r>
      <w:r>
        <w:rPr>
          <w:rFonts w:ascii="바탕" w:hAnsi="바탕" w:eastAsia="바탕"/>
          <w:b w:val="0"/>
          <w:sz w:val="21"/>
        </w:rPr>
        <w:t xml:space="preserve">과 </w:t>
      </w:r>
      <w:r>
        <w:rPr>
          <w:rFonts w:ascii="바탕" w:hAnsi="바탕" w:eastAsia="바탕"/>
          <w:b/>
          <w:sz w:val="21"/>
        </w:rPr>
        <w:t>안전·환경(C3)</w:t>
      </w:r>
      <w:r>
        <w:rPr>
          <w:rFonts w:ascii="바탕" w:hAnsi="바탕" w:eastAsia="바탕"/>
          <w:b w:val="0"/>
          <w:sz w:val="21"/>
        </w:rPr>
        <w:t xml:space="preserve"> 중 어느 기준이 얼마나 더 중요합니까?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기준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← 왼쪽이 더 중요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동등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오른쪽이 더 중요 →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기준</w:t>
            </w:r>
          </w:p>
        </w:tc>
      </w:tr>
      <w:tr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9 8 7 6 5 4 3 2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1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2 3 4 5 6 7 8 9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</w:r>
          </w:p>
        </w:tc>
      </w:tr>
      <w:tr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경제성 (C1)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 □ □ □ □ □ □ □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 □ □ □ □ □ □ □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안전·환경 (C3)</w:t>
            </w:r>
          </w:p>
        </w:tc>
      </w:tr>
    </w:tbl>
    <w:p/>
    <w:p>
      <w:pPr>
        <w:pStyle w:val="Heading2"/>
        <w:spacing w:before="160" w:after="80"/>
      </w:pPr>
      <w:r>
        <w:t>문항 1-3. 대기준 간 쌍대비교 (C2 vs C3)</w:t>
      </w:r>
    </w:p>
    <w:p>
      <w:pPr>
        <w:spacing w:after="80" w:line="276" w:lineRule="auto"/>
      </w:pPr>
      <w:r>
        <w:rPr>
          <w:rFonts w:ascii="바탕" w:hAnsi="바탕" w:eastAsia="바탕"/>
          <w:b w:val="0"/>
          <w:sz w:val="21"/>
        </w:rPr>
        <w:t xml:space="preserve">배전설비 투자우선순위 결정 시, </w:t>
      </w:r>
      <w:r>
        <w:rPr>
          <w:rFonts w:ascii="바탕" w:hAnsi="바탕" w:eastAsia="바탕"/>
          <w:b/>
          <w:sz w:val="21"/>
        </w:rPr>
        <w:t>신뢰도(C2)</w:t>
      </w:r>
      <w:r>
        <w:rPr>
          <w:rFonts w:ascii="바탕" w:hAnsi="바탕" w:eastAsia="바탕"/>
          <w:b w:val="0"/>
          <w:sz w:val="21"/>
        </w:rPr>
        <w:t xml:space="preserve">와 </w:t>
      </w:r>
      <w:r>
        <w:rPr>
          <w:rFonts w:ascii="바탕" w:hAnsi="바탕" w:eastAsia="바탕"/>
          <w:b/>
          <w:sz w:val="21"/>
        </w:rPr>
        <w:t>안전·환경(C3)</w:t>
      </w:r>
      <w:r>
        <w:rPr>
          <w:rFonts w:ascii="바탕" w:hAnsi="바탕" w:eastAsia="바탕"/>
          <w:b w:val="0"/>
          <w:sz w:val="21"/>
        </w:rPr>
        <w:t xml:space="preserve"> 중 어느 기준이 얼마나 더 중요합니까?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기준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← 왼쪽이 더 중요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동등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오른쪽이 더 중요 →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기준</w:t>
            </w:r>
          </w:p>
        </w:tc>
      </w:tr>
      <w:tr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9 8 7 6 5 4 3 2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1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2 3 4 5 6 7 8 9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</w:r>
          </w:p>
        </w:tc>
      </w:tr>
      <w:tr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신뢰도 (C2)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 □ □ □ □ □ □ □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 □ □ □ □ □ □ □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안전·환경 (C3)</w:t>
            </w:r>
          </w:p>
        </w:tc>
      </w:tr>
    </w:tbl>
    <w:p/>
    <w:p>
      <w:pPr>
        <w:pStyle w:val="Heading2"/>
        <w:spacing w:before="160" w:after="80"/>
      </w:pPr>
      <w:r>
        <w:t>문항 2-1. 하위지표 간 쌍대비교 — 경제성(C1) 내</w:t>
      </w:r>
    </w:p>
    <w:p>
      <w:pPr>
        <w:spacing w:after="80" w:line="276" w:lineRule="auto"/>
      </w:pPr>
      <w:r>
        <w:rPr>
          <w:rFonts w:ascii="바탕" w:hAnsi="바탕" w:eastAsia="바탕"/>
          <w:b w:val="0"/>
          <w:sz w:val="21"/>
        </w:rPr>
        <w:t xml:space="preserve">경제성 대기준 내에서, </w:t>
      </w:r>
      <w:r>
        <w:rPr>
          <w:rFonts w:ascii="바탕" w:hAnsi="바탕" w:eastAsia="바탕"/>
          <w:b/>
          <w:sz w:val="21"/>
        </w:rPr>
        <w:t>투자가치(C1-1)</w:t>
      </w:r>
      <w:r>
        <w:rPr>
          <w:rFonts w:ascii="바탕" w:hAnsi="바탕" w:eastAsia="바탕"/>
          <w:b w:val="0"/>
          <w:sz w:val="21"/>
        </w:rPr>
        <w:t xml:space="preserve">와 </w:t>
      </w:r>
      <w:r>
        <w:rPr>
          <w:rFonts w:ascii="바탕" w:hAnsi="바탕" w:eastAsia="바탕"/>
          <w:b/>
          <w:sz w:val="21"/>
        </w:rPr>
        <w:t>투자효율(C1-2)</w:t>
      </w:r>
      <w:r>
        <w:rPr>
          <w:rFonts w:ascii="바탕" w:hAnsi="바탕" w:eastAsia="바탕"/>
          <w:b w:val="0"/>
          <w:sz w:val="21"/>
        </w:rPr>
        <w:t xml:space="preserve"> 중 어느 지표가 얼마나 더 중요합니까?</w:t>
      </w:r>
    </w:p>
    <w:p>
      <w:pPr>
        <w:pStyle w:val="ListBullet"/>
      </w:pPr>
      <w:r>
        <w:rPr>
          <w:rFonts w:ascii="바탕" w:hAnsi="바탕" w:eastAsia="바탕"/>
          <w:sz w:val="20"/>
        </w:rPr>
        <w:t>투자가치(C1-1): 교체 시 리스크 저감액에서 교체비용을 차감한 순편익 (리스크 저감액 − 교체비용)</w:t>
      </w:r>
    </w:p>
    <w:p>
      <w:pPr>
        <w:pStyle w:val="ListBullet"/>
      </w:pPr>
      <w:r>
        <w:rPr>
          <w:rFonts w:ascii="바탕" w:hAnsi="바탕" w:eastAsia="바탕"/>
          <w:sz w:val="20"/>
        </w:rPr>
        <w:t>투자효율(C1-2): 교체비용 대비 리스크 저감 비율 (리스크 저감액 / 교체비용)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기준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← 왼쪽이 더 중요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동등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오른쪽이 더 중요 →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기준</w:t>
            </w:r>
          </w:p>
        </w:tc>
      </w:tr>
      <w:tr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9 8 7 6 5 4 3 2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1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2 3 4 5 6 7 8 9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</w:r>
          </w:p>
        </w:tc>
      </w:tr>
      <w:tr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투자가치 (C1-1)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 □ □ □ □ □ □ □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 □ □ □ □ □ □ □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투자효율 (C1-2)</w:t>
            </w:r>
          </w:p>
        </w:tc>
      </w:tr>
    </w:tbl>
    <w:p/>
    <w:p>
      <w:pPr>
        <w:pStyle w:val="Heading2"/>
        <w:spacing w:before="160" w:after="80"/>
      </w:pPr>
      <w:r>
        <w:t>문항 2-2. 하위지표 간 쌍대비교 — 신뢰도(C2) 내</w:t>
      </w:r>
    </w:p>
    <w:p>
      <w:pPr>
        <w:spacing w:after="80" w:line="276" w:lineRule="auto"/>
      </w:pPr>
      <w:r>
        <w:rPr>
          <w:rFonts w:ascii="바탕" w:hAnsi="바탕" w:eastAsia="바탕"/>
          <w:b w:val="0"/>
          <w:sz w:val="21"/>
        </w:rPr>
        <w:t xml:space="preserve">신뢰도 대기준 내에서, </w:t>
      </w:r>
      <w:r>
        <w:rPr>
          <w:rFonts w:ascii="바탕" w:hAnsi="바탕" w:eastAsia="바탕"/>
          <w:b/>
          <w:sz w:val="21"/>
        </w:rPr>
        <w:t>SAIDI 저감(C2-1)</w:t>
      </w:r>
      <w:r>
        <w:rPr>
          <w:rFonts w:ascii="바탕" w:hAnsi="바탕" w:eastAsia="바탕"/>
          <w:b w:val="0"/>
          <w:sz w:val="21"/>
        </w:rPr>
        <w:t xml:space="preserve">과 </w:t>
      </w:r>
      <w:r>
        <w:rPr>
          <w:rFonts w:ascii="바탕" w:hAnsi="바탕" w:eastAsia="바탕"/>
          <w:b/>
          <w:sz w:val="21"/>
        </w:rPr>
        <w:t>고장예측 저감(C2-2)</w:t>
      </w:r>
      <w:r>
        <w:rPr>
          <w:rFonts w:ascii="바탕" w:hAnsi="바탕" w:eastAsia="바탕"/>
          <w:b w:val="0"/>
          <w:sz w:val="21"/>
        </w:rPr>
        <w:t xml:space="preserve"> 중 어느 지표가 얼마나 더 중요합니까?</w:t>
      </w:r>
    </w:p>
    <w:p>
      <w:pPr>
        <w:pStyle w:val="ListBullet"/>
      </w:pPr>
      <w:r>
        <w:rPr>
          <w:rFonts w:ascii="바탕" w:hAnsi="바탕" w:eastAsia="바탕"/>
          <w:sz w:val="20"/>
        </w:rPr>
        <w:t>SAIDI 저감(C2-1): 교체 시 예상 정전시간(계통평균정전시간, SAIDI) 저감 기여량</w:t>
      </w:r>
    </w:p>
    <w:p>
      <w:pPr>
        <w:pStyle w:val="ListBullet"/>
      </w:pPr>
      <w:r>
        <w:rPr>
          <w:rFonts w:ascii="바탕" w:hAnsi="바탕" w:eastAsia="바탕"/>
          <w:sz w:val="20"/>
        </w:rPr>
        <w:t>고장예측 저감(C2-2): 5개년 누적 고장확률(PoF) 감소량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기준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← 왼쪽이 더 중요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동등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오른쪽이 더 중요 →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기준</w:t>
            </w:r>
          </w:p>
        </w:tc>
      </w:tr>
      <w:tr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9 8 7 6 5 4 3 2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1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2 3 4 5 6 7 8 9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</w:r>
          </w:p>
        </w:tc>
      </w:tr>
      <w:tr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SAIDI 저감 (C2-1)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 □ □ □ □ □ □ □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 □ □ □ □ □ □ □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고장예측 저감 (C2-2)</w:t>
            </w:r>
          </w:p>
        </w:tc>
      </w:tr>
    </w:tbl>
    <w:p/>
    <w:p>
      <w:pPr>
        <w:pStyle w:val="Heading2"/>
        <w:spacing w:before="160" w:after="80"/>
      </w:pPr>
      <w:r>
        <w:t>문항 2-3. 하위지표 간 쌍대비교 — 안전·환경(C3) 내</w:t>
      </w:r>
    </w:p>
    <w:p>
      <w:pPr>
        <w:spacing w:after="80" w:line="276" w:lineRule="auto"/>
      </w:pPr>
      <w:r>
        <w:rPr>
          <w:rFonts w:ascii="바탕" w:hAnsi="바탕" w:eastAsia="바탕"/>
          <w:b w:val="0"/>
          <w:sz w:val="21"/>
        </w:rPr>
        <w:t xml:space="preserve">안전·환경 대기준 내에서, </w:t>
      </w:r>
      <w:r>
        <w:rPr>
          <w:rFonts w:ascii="바탕" w:hAnsi="바탕" w:eastAsia="바탕"/>
          <w:b/>
          <w:sz w:val="21"/>
        </w:rPr>
        <w:t>안전 영향 저감(C3-1)</w:t>
      </w:r>
      <w:r>
        <w:rPr>
          <w:rFonts w:ascii="바탕" w:hAnsi="바탕" w:eastAsia="바탕"/>
          <w:b w:val="0"/>
          <w:sz w:val="21"/>
        </w:rPr>
        <w:t xml:space="preserve">과 </w:t>
      </w:r>
      <w:r>
        <w:rPr>
          <w:rFonts w:ascii="바탕" w:hAnsi="바탕" w:eastAsia="바탕"/>
          <w:b/>
          <w:sz w:val="21"/>
        </w:rPr>
        <w:t>환경 영향 저감(C3-2)</w:t>
      </w:r>
      <w:r>
        <w:rPr>
          <w:rFonts w:ascii="바탕" w:hAnsi="바탕" w:eastAsia="바탕"/>
          <w:b w:val="0"/>
          <w:sz w:val="21"/>
        </w:rPr>
        <w:t xml:space="preserve"> 중 어느 지표가 얼마나 더 중요합니까?</w:t>
      </w:r>
    </w:p>
    <w:p>
      <w:pPr>
        <w:pStyle w:val="ListBullet"/>
      </w:pPr>
      <w:r>
        <w:rPr>
          <w:rFonts w:ascii="바탕" w:hAnsi="바탕" w:eastAsia="바탕"/>
          <w:sz w:val="20"/>
        </w:rPr>
        <w:t>안전 영향 저감(C3-1): 설비 고장 시 인적·사회적 안전 리스크(Cost of Failure 중 인적 피해) 저감량</w:t>
      </w:r>
    </w:p>
    <w:p>
      <w:pPr>
        <w:pStyle w:val="ListBullet"/>
      </w:pPr>
      <w:r>
        <w:rPr>
          <w:rFonts w:ascii="바탕" w:hAnsi="바탕" w:eastAsia="바탕"/>
          <w:sz w:val="20"/>
        </w:rPr>
        <w:t>환경 영향 저감(C3-2): 설비 고장 시 환경적 피해 리스크(Cost of Failure 중 환경 피해) 저감량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기준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← 왼쪽이 더 중요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동등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오른쪽이 더 중요 →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기준</w:t>
            </w:r>
          </w:p>
        </w:tc>
      </w:tr>
      <w:tr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9 8 7 6 5 4 3 2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1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2 3 4 5 6 7 8 9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</w:r>
          </w:p>
        </w:tc>
      </w:tr>
      <w:tr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안전 영향 저감 (C3-1)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 □ □ □ □ □ □ □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 □ □ □ □ □ □ □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환경 영향 저감 (C3-2)</w:t>
            </w:r>
          </w:p>
        </w:tc>
      </w:tr>
    </w:tbl>
    <w:p/>
    <w:p>
      <w:pPr>
        <w:pStyle w:val="Heading1"/>
        <w:spacing w:before="200" w:after="120"/>
      </w:pPr>
      <w:r>
        <w:t>IV. 2부: Fuzzy 절대중요도 평가</w:t>
      </w:r>
    </w:p>
    <w:p>
      <w:pPr>
        <w:pStyle w:val="Heading2"/>
        <w:spacing w:before="160" w:after="80"/>
      </w:pPr>
      <w:r>
        <w:t>응답 방법</w:t>
      </w:r>
    </w:p>
    <w:p>
      <w:pPr>
        <w:spacing w:after="80" w:line="276" w:lineRule="auto"/>
      </w:pPr>
      <w:r>
        <w:rPr>
          <w:rFonts w:ascii="바탕" w:hAnsi="바탕" w:eastAsia="바탕"/>
          <w:b w:val="0"/>
          <w:sz w:val="21"/>
        </w:rPr>
        <w:t xml:space="preserve">아래 6개 하위지표 각각에 대해, 배전설비 투자우선순위 결정 시 </w:t>
      </w:r>
      <w:r>
        <w:rPr>
          <w:rFonts w:ascii="바탕" w:hAnsi="바탕" w:eastAsia="바탕"/>
          <w:b/>
          <w:sz w:val="21"/>
        </w:rPr>
        <w:t>해당 지표가 얼마나 중요한지</w:t>
      </w:r>
      <w:r>
        <w:rPr>
          <w:rFonts w:ascii="바탕" w:hAnsi="바탕" w:eastAsia="바탕"/>
          <w:b w:val="0"/>
          <w:sz w:val="21"/>
        </w:rPr>
        <w:t>를 절대적 관점에서 평가하여 주십시오.</w:t>
      </w:r>
    </w:p>
    <w:p>
      <w:pPr>
        <w:spacing w:after="80" w:line="276" w:lineRule="auto"/>
      </w:pPr>
      <w:r>
        <w:rPr>
          <w:rFonts w:ascii="바탕" w:hAnsi="바탕" w:eastAsia="바탕"/>
          <w:b w:val="0"/>
          <w:sz w:val="21"/>
        </w:rPr>
        <w:t xml:space="preserve">1부의 쌍대비교와 달리, 다른 지표와의 비교 없이 </w:t>
      </w:r>
      <w:r>
        <w:rPr>
          <w:rFonts w:ascii="바탕" w:hAnsi="바탕" w:eastAsia="바탕"/>
          <w:b/>
          <w:sz w:val="21"/>
        </w:rPr>
        <w:t>각 지표 자체의 중요도</w:t>
      </w:r>
      <w:r>
        <w:rPr>
          <w:rFonts w:ascii="바탕" w:hAnsi="바탕" w:eastAsia="바탕"/>
          <w:b w:val="0"/>
          <w:sz w:val="21"/>
        </w:rPr>
        <w:t>를 독립적으로 평가합니다.</w:t>
      </w:r>
    </w:p>
    <w:p>
      <w:pPr>
        <w:jc w:val="center"/>
      </w:pPr>
      <w:r>
        <w:rPr>
          <w:rFonts w:ascii="바탕" w:hAnsi="바탕" w:eastAsia="바탕"/>
          <w:b/>
          <w:sz w:val="21"/>
        </w:rPr>
        <w:t>Fuzzy 절대중요도 척도 정의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20"/>
              </w:rPr>
              <w:t>척도값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20"/>
              </w:rPr>
              <w:t>언어적 표현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20"/>
              </w:rPr>
              <w:t>의미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20"/>
              </w:rPr>
              <w:t>1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20"/>
              </w:rPr>
              <w:t>전혀 중요하지 않음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20"/>
              </w:rPr>
              <w:t>투자우선순위 결정에 거의 영향을 주지 않음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20"/>
              </w:rPr>
              <w:t>2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20"/>
              </w:rPr>
              <w:t>중요하지 않음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20"/>
              </w:rPr>
              <w:t>일부 상황에서만 고려할 필요가 있음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20"/>
              </w:rPr>
              <w:t>3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20"/>
              </w:rPr>
              <w:t>보통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20"/>
              </w:rPr>
              <w:t>어느 정도 고려하나 결정적이지 않음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20"/>
              </w:rPr>
              <w:t>4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20"/>
              </w:rPr>
              <w:t>중요함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20"/>
              </w:rPr>
              <w:t>투자우선순위 결정에 상당한 영향을 미침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20"/>
              </w:rPr>
              <w:t>5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20"/>
              </w:rPr>
              <w:t>매우 중요함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20"/>
              </w:rPr>
              <w:t>투자우선순위 결정에 핵심적인 역할을 함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20"/>
              </w:rPr>
              <w:t>6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20"/>
              </w:rPr>
              <w:t>절대적으로 중요함</w:t>
            </w:r>
          </w:p>
        </w:tc>
        <w:tc>
          <w:tcPr>
            <w:tcW w:type="dxa" w:w="32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20"/>
              </w:rPr>
              <w:t>반드시 반영되어야 하는 핵심 지표임</w:t>
            </w:r>
          </w:p>
        </w:tc>
      </w:tr>
    </w:tbl>
    <w:p/>
    <w:p>
      <w:pPr>
        <w:pStyle w:val="Heading2"/>
        <w:spacing w:before="160" w:after="80"/>
      </w:pPr>
      <w:r>
        <w:t>문항 3-1. 투자가치 (C1-1)</w:t>
      </w:r>
    </w:p>
    <w:p>
      <w:pPr>
        <w:spacing w:after="80" w:line="276" w:lineRule="auto"/>
      </w:pPr>
      <w:r>
        <w:rPr>
          <w:rFonts w:ascii="바탕" w:hAnsi="바탕" w:eastAsia="바탕"/>
          <w:b w:val="0"/>
          <w:sz w:val="21"/>
        </w:rPr>
        <w:t>교체 시 리스크 저감액에서 교체비용을 차감한 순편익 지표</w:t>
      </w:r>
    </w:p>
    <w:p>
      <w:pPr>
        <w:spacing w:after="80" w:line="276" w:lineRule="auto"/>
      </w:pPr>
      <w:r>
        <w:rPr>
          <w:rFonts w:ascii="바탕" w:hAnsi="바탕" w:eastAsia="바탕"/>
          <w:b w:val="0"/>
          <w:sz w:val="21"/>
        </w:rPr>
        <w:t>(리스크 저감액 − 교체비용)</w:t>
      </w:r>
    </w:p>
    <w:p>
      <w:pPr>
        <w:spacing w:after="80" w:line="276" w:lineRule="auto"/>
      </w:pPr>
      <w:r>
        <w:rPr>
          <w:rFonts w:ascii="바탕" w:hAnsi="바탕" w:eastAsia="바탕"/>
          <w:b w:val="0"/>
          <w:sz w:val="21"/>
        </w:rPr>
        <w:t xml:space="preserve">배전설비 투자우선순위 결정 시, </w:t>
      </w:r>
      <w:r>
        <w:rPr>
          <w:rFonts w:ascii="바탕" w:hAnsi="바탕" w:eastAsia="바탕"/>
          <w:b/>
          <w:sz w:val="21"/>
        </w:rPr>
        <w:t>투자가치</w:t>
      </w:r>
      <w:r>
        <w:rPr>
          <w:rFonts w:ascii="바탕" w:hAnsi="바탕" w:eastAsia="바탕"/>
          <w:b w:val="0"/>
          <w:sz w:val="21"/>
        </w:rPr>
        <w:t>는 얼마나 중요합니까?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1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2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3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4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5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6</w:t>
            </w:r>
          </w:p>
        </w:tc>
      </w:tr>
      <w:tr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</w:t>
            </w:r>
          </w:p>
        </w:tc>
      </w:tr>
      <w:tr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전혀 중요하지 않음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중요하지 않음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보통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중요함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매우 중요함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절대적으로 중요함</w:t>
            </w:r>
          </w:p>
        </w:tc>
      </w:tr>
    </w:tbl>
    <w:p/>
    <w:p>
      <w:pPr>
        <w:pStyle w:val="Heading2"/>
        <w:spacing w:before="160" w:after="80"/>
      </w:pPr>
      <w:r>
        <w:t>문항 3-2. 투자효율 (C1-2)</w:t>
      </w:r>
    </w:p>
    <w:p>
      <w:pPr>
        <w:spacing w:after="80" w:line="276" w:lineRule="auto"/>
      </w:pPr>
      <w:r>
        <w:rPr>
          <w:rFonts w:ascii="바탕" w:hAnsi="바탕" w:eastAsia="바탕"/>
          <w:b w:val="0"/>
          <w:sz w:val="21"/>
        </w:rPr>
        <w:t>교체비용 대비 리스크 저감 비율 지표</w:t>
      </w:r>
    </w:p>
    <w:p>
      <w:pPr>
        <w:spacing w:after="80" w:line="276" w:lineRule="auto"/>
      </w:pPr>
      <w:r>
        <w:rPr>
          <w:rFonts w:ascii="바탕" w:hAnsi="바탕" w:eastAsia="바탕"/>
          <w:b w:val="0"/>
          <w:sz w:val="21"/>
        </w:rPr>
        <w:t>(리스크 저감액 / 교체비용)</w:t>
      </w:r>
    </w:p>
    <w:p>
      <w:pPr>
        <w:spacing w:after="80" w:line="276" w:lineRule="auto"/>
      </w:pPr>
      <w:r>
        <w:rPr>
          <w:rFonts w:ascii="바탕" w:hAnsi="바탕" w:eastAsia="바탕"/>
          <w:b w:val="0"/>
          <w:sz w:val="21"/>
        </w:rPr>
        <w:t xml:space="preserve">배전설비 투자우선순위 결정 시, </w:t>
      </w:r>
      <w:r>
        <w:rPr>
          <w:rFonts w:ascii="바탕" w:hAnsi="바탕" w:eastAsia="바탕"/>
          <w:b/>
          <w:sz w:val="21"/>
        </w:rPr>
        <w:t>투자효율</w:t>
      </w:r>
      <w:r>
        <w:rPr>
          <w:rFonts w:ascii="바탕" w:hAnsi="바탕" w:eastAsia="바탕"/>
          <w:b w:val="0"/>
          <w:sz w:val="21"/>
        </w:rPr>
        <w:t>은 얼마나 중요합니까?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1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2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3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4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5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6</w:t>
            </w:r>
          </w:p>
        </w:tc>
      </w:tr>
      <w:tr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</w:t>
            </w:r>
          </w:p>
        </w:tc>
      </w:tr>
      <w:tr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전혀 중요하지 않음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중요하지 않음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보통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중요함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매우 중요함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절대적으로 중요함</w:t>
            </w:r>
          </w:p>
        </w:tc>
      </w:tr>
    </w:tbl>
    <w:p/>
    <w:p>
      <w:pPr>
        <w:pStyle w:val="Heading2"/>
        <w:spacing w:before="160" w:after="80"/>
      </w:pPr>
      <w:r>
        <w:t>문항 3-3. SAIDI 저감 (C2-1)</w:t>
      </w:r>
    </w:p>
    <w:p>
      <w:pPr>
        <w:spacing w:after="80" w:line="276" w:lineRule="auto"/>
      </w:pPr>
      <w:r>
        <w:rPr>
          <w:rFonts w:ascii="바탕" w:hAnsi="바탕" w:eastAsia="바탕"/>
          <w:b w:val="0"/>
          <w:sz w:val="21"/>
        </w:rPr>
        <w:t>교체 시 계통평균정전시간(SAIDI) 저감 기여량 지표</w:t>
      </w:r>
    </w:p>
    <w:p>
      <w:pPr>
        <w:spacing w:after="80" w:line="276" w:lineRule="auto"/>
      </w:pPr>
      <w:r>
        <w:rPr>
          <w:rFonts w:ascii="바탕" w:hAnsi="바탕" w:eastAsia="바탕"/>
          <w:b w:val="0"/>
          <w:sz w:val="21"/>
        </w:rPr>
        <w:t xml:space="preserve">배전설비 투자우선순위 결정 시, </w:t>
      </w:r>
      <w:r>
        <w:rPr>
          <w:rFonts w:ascii="바탕" w:hAnsi="바탕" w:eastAsia="바탕"/>
          <w:b/>
          <w:sz w:val="21"/>
        </w:rPr>
        <w:t>SAIDI 저감</w:t>
      </w:r>
      <w:r>
        <w:rPr>
          <w:rFonts w:ascii="바탕" w:hAnsi="바탕" w:eastAsia="바탕"/>
          <w:b w:val="0"/>
          <w:sz w:val="21"/>
        </w:rPr>
        <w:t>은 얼마나 중요합니까?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1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2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3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4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5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6</w:t>
            </w:r>
          </w:p>
        </w:tc>
      </w:tr>
      <w:tr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</w:t>
            </w:r>
          </w:p>
        </w:tc>
      </w:tr>
      <w:tr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전혀 중요하지 않음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중요하지 않음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보통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중요함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매우 중요함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절대적으로 중요함</w:t>
            </w:r>
          </w:p>
        </w:tc>
      </w:tr>
    </w:tbl>
    <w:p/>
    <w:p>
      <w:pPr>
        <w:pStyle w:val="Heading2"/>
        <w:spacing w:before="160" w:after="80"/>
      </w:pPr>
      <w:r>
        <w:t>문항 3-4. 고장예측 저감 (C2-2)</w:t>
      </w:r>
    </w:p>
    <w:p>
      <w:pPr>
        <w:spacing w:after="80" w:line="276" w:lineRule="auto"/>
      </w:pPr>
      <w:r>
        <w:rPr>
          <w:rFonts w:ascii="바탕" w:hAnsi="바탕" w:eastAsia="바탕"/>
          <w:b w:val="0"/>
          <w:sz w:val="21"/>
        </w:rPr>
        <w:t>5개년 누적 고장확률(PoF) 감소량 지표</w:t>
      </w:r>
    </w:p>
    <w:p>
      <w:pPr>
        <w:spacing w:after="80" w:line="276" w:lineRule="auto"/>
      </w:pPr>
      <w:r>
        <w:rPr>
          <w:rFonts w:ascii="바탕" w:hAnsi="바탕" w:eastAsia="바탕"/>
          <w:b w:val="0"/>
          <w:sz w:val="21"/>
        </w:rPr>
        <w:t xml:space="preserve">배전설비 투자우선순위 결정 시, </w:t>
      </w:r>
      <w:r>
        <w:rPr>
          <w:rFonts w:ascii="바탕" w:hAnsi="바탕" w:eastAsia="바탕"/>
          <w:b/>
          <w:sz w:val="21"/>
        </w:rPr>
        <w:t>고장예측 저감</w:t>
      </w:r>
      <w:r>
        <w:rPr>
          <w:rFonts w:ascii="바탕" w:hAnsi="바탕" w:eastAsia="바탕"/>
          <w:b w:val="0"/>
          <w:sz w:val="21"/>
        </w:rPr>
        <w:t>은 얼마나 중요합니까?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1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2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3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4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5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6</w:t>
            </w:r>
          </w:p>
        </w:tc>
      </w:tr>
      <w:tr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</w:t>
            </w:r>
          </w:p>
        </w:tc>
      </w:tr>
      <w:tr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전혀 중요하지 않음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중요하지 않음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보통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중요함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매우 중요함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절대적으로 중요함</w:t>
            </w:r>
          </w:p>
        </w:tc>
      </w:tr>
    </w:tbl>
    <w:p/>
    <w:p>
      <w:pPr>
        <w:pStyle w:val="Heading2"/>
        <w:spacing w:before="160" w:after="80"/>
      </w:pPr>
      <w:r>
        <w:t>문항 3-5. 안전 영향 저감 (C3-1)</w:t>
      </w:r>
    </w:p>
    <w:p>
      <w:pPr>
        <w:spacing w:after="80" w:line="276" w:lineRule="auto"/>
      </w:pPr>
      <w:r>
        <w:rPr>
          <w:rFonts w:ascii="바탕" w:hAnsi="바탕" w:eastAsia="바탕"/>
          <w:b w:val="0"/>
          <w:sz w:val="21"/>
        </w:rPr>
        <w:t>설비 고장 시 인적·사회적 안전 리스크 저감량 지표</w:t>
      </w:r>
    </w:p>
    <w:p>
      <w:pPr>
        <w:spacing w:after="80" w:line="276" w:lineRule="auto"/>
      </w:pPr>
      <w:r>
        <w:rPr>
          <w:rFonts w:ascii="바탕" w:hAnsi="바탕" w:eastAsia="바탕"/>
          <w:b w:val="0"/>
          <w:sz w:val="21"/>
        </w:rPr>
        <w:t xml:space="preserve">배전설비 투자우선순위 결정 시, </w:t>
      </w:r>
      <w:r>
        <w:rPr>
          <w:rFonts w:ascii="바탕" w:hAnsi="바탕" w:eastAsia="바탕"/>
          <w:b/>
          <w:sz w:val="21"/>
        </w:rPr>
        <w:t>안전 영향 저감</w:t>
      </w:r>
      <w:r>
        <w:rPr>
          <w:rFonts w:ascii="바탕" w:hAnsi="바탕" w:eastAsia="바탕"/>
          <w:b w:val="0"/>
          <w:sz w:val="21"/>
        </w:rPr>
        <w:t>은 얼마나 중요합니까?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1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2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3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4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5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6</w:t>
            </w:r>
          </w:p>
        </w:tc>
      </w:tr>
      <w:tr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</w:t>
            </w:r>
          </w:p>
        </w:tc>
      </w:tr>
      <w:tr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전혀 중요하지 않음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중요하지 않음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보통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중요함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매우 중요함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절대적으로 중요함</w:t>
            </w:r>
          </w:p>
        </w:tc>
      </w:tr>
    </w:tbl>
    <w:p/>
    <w:p>
      <w:pPr>
        <w:pStyle w:val="Heading2"/>
        <w:spacing w:before="160" w:after="80"/>
      </w:pPr>
      <w:r>
        <w:t>문항 3-6. 환경 영향 저감 (C3-2)</w:t>
      </w:r>
    </w:p>
    <w:p>
      <w:pPr>
        <w:spacing w:after="80" w:line="276" w:lineRule="auto"/>
      </w:pPr>
      <w:r>
        <w:rPr>
          <w:rFonts w:ascii="바탕" w:hAnsi="바탕" w:eastAsia="바탕"/>
          <w:b w:val="0"/>
          <w:sz w:val="21"/>
        </w:rPr>
        <w:t>설비 고장 시 환경적 피해 리스크 저감량 지표</w:t>
      </w:r>
    </w:p>
    <w:p>
      <w:pPr>
        <w:spacing w:after="80" w:line="276" w:lineRule="auto"/>
      </w:pPr>
      <w:r>
        <w:rPr>
          <w:rFonts w:ascii="바탕" w:hAnsi="바탕" w:eastAsia="바탕"/>
          <w:b w:val="0"/>
          <w:sz w:val="21"/>
        </w:rPr>
        <w:t xml:space="preserve">배전설비 투자우선순위 결정 시, </w:t>
      </w:r>
      <w:r>
        <w:rPr>
          <w:rFonts w:ascii="바탕" w:hAnsi="바탕" w:eastAsia="바탕"/>
          <w:b/>
          <w:sz w:val="21"/>
        </w:rPr>
        <w:t>환경 영향 저감</w:t>
      </w:r>
      <w:r>
        <w:rPr>
          <w:rFonts w:ascii="바탕" w:hAnsi="바탕" w:eastAsia="바탕"/>
          <w:b w:val="0"/>
          <w:sz w:val="21"/>
        </w:rPr>
        <w:t>은 얼마나 중요합니까?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1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2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3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4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5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D9D9"/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/>
                <w:sz w:val="18"/>
              </w:rPr>
              <w:t>6</w:t>
            </w:r>
          </w:p>
        </w:tc>
      </w:tr>
      <w:tr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□</w:t>
            </w:r>
          </w:p>
        </w:tc>
      </w:tr>
      <w:tr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전혀 중요하지 않음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중요하지 않음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보통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중요함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매우 중요함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바탕" w:hAnsi="바탕" w:eastAsia="바탕"/>
                <w:b w:val="0"/>
                <w:sz w:val="18"/>
              </w:rPr>
              <w:t>절대적으로 중요함</w:t>
            </w:r>
          </w:p>
        </w:tc>
      </w:tr>
    </w:tbl>
    <w:p/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" w:hAnsi="바탕" w:eastAsia="바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바탕" w:hAnsi="바탕" w:eastAsia="바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바탕" w:hAnsi="바탕" w:eastAsia="바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바탕" w:hAnsi="바탕" w:eastAsia="바탕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부록 설문지 평가기준 및 문항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