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900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</w:tblPr>
      <w:tblGrid>
        <w:gridCol w:w="5535"/>
        <w:gridCol w:w="1734"/>
        <w:gridCol w:w="835"/>
        <w:gridCol w:w="903"/>
      </w:tblGrid>
      <w:tr>
        <w:trPr>
          <w:trHeight w:val="349" w:hRule="atLeast"/>
        </w:trPr>
        <w:tc>
          <w:tcPr>
            <w:tcW w:w="5535" w:type="dxa"/>
            <w:vMerge w:val="restart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="맑은 고딕" w:eastAsia="맑은 고딕" w:hAnsi="맑은 고딕" w:cs="맑은 고딕"/>
                <w:b/>
                <w:sz w:val="56"/>
                <w:szCs w:val="56"/>
              </w:rPr>
            </w:pPr>
            <w:r>
              <w:rPr>
                <w:rFonts w:ascii="맑은 고딕" w:eastAsia="맑은 고딕" w:hAnsi="맑은 고딕" w:cs="맑은 고딕"/>
                <w:b/>
                <w:sz w:val="56"/>
                <w:szCs w:val="56"/>
              </w:rPr>
              <w:t>요구사항 정의서</w:t>
            </w:r>
          </w:p>
        </w:tc>
        <w:tc>
          <w:tcPr>
            <w:tcW w:w="1734" w:type="dxa"/>
            <w:shd w:val="clear" w:color="auto" w:fill="D9D9D9"/>
          </w:tcPr>
          <w:p>
            <w:pPr>
              <w:widowControl w:val="off"/>
              <w:jc w:val="center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작 성</w:t>
            </w:r>
          </w:p>
        </w:tc>
        <w:tc>
          <w:tcPr>
            <w:tcW w:w="835" w:type="dxa"/>
            <w:shd w:val="clear" w:color="auto" w:fill="D9D9D9"/>
          </w:tcPr>
          <w:p>
            <w:pPr>
              <w:widowControl w:val="off"/>
              <w:jc w:val="center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검 토</w:t>
            </w:r>
          </w:p>
        </w:tc>
        <w:tc>
          <w:tcPr>
            <w:tcW w:w="903" w:type="dxa"/>
            <w:shd w:val="clear" w:color="auto" w:fill="D9D9D9"/>
          </w:tcPr>
          <w:p>
            <w:pPr>
              <w:widowControl w:val="off"/>
              <w:jc w:val="center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승 인</w:t>
            </w:r>
          </w:p>
        </w:tc>
      </w:tr>
      <w:tr>
        <w:trPr>
          <w:trHeight w:val="596" w:hRule="atLeast"/>
        </w:trPr>
        <w:tc>
          <w:tcPr>
            <w:tcW w:w="5535" w:type="dxa"/>
            <w:vMerge w:val="continue"/>
            <w:vAlign w:val="center"/>
          </w:tcPr>
          <w:p>
            <w:pPr>
              <w:widowControl w:val="off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</w:tc>
        <w:tc>
          <w:tcPr>
            <w:tcW w:w="1734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3조</w:t>
            </w:r>
          </w:p>
        </w:tc>
        <w:tc>
          <w:tcPr>
            <w:tcW w:w="835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>
        <w:trPr>
          <w:trHeight w:val="142" w:hRule="atLeast"/>
        </w:trPr>
        <w:tc>
          <w:tcPr>
            <w:tcW w:w="5535" w:type="dxa"/>
            <w:vMerge w:val="continue"/>
            <w:vAlign w:val="center"/>
          </w:tcPr>
          <w:p>
            <w:pPr>
              <w:widowControl w:val="off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734" w:type="dxa"/>
          </w:tcPr>
          <w:p>
            <w:pPr>
              <w:widowControl w:val="off"/>
              <w:jc w:val="center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3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01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17</w:t>
            </w:r>
          </w:p>
        </w:tc>
        <w:tc>
          <w:tcPr>
            <w:tcW w:w="835" w:type="dxa"/>
          </w:tcPr>
          <w:p>
            <w:pPr>
              <w:widowControl w:val="off"/>
              <w:jc w:val="center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03" w:type="dxa"/>
          </w:tcPr>
          <w:p>
            <w:pPr>
              <w:widowControl w:val="off"/>
              <w:jc w:val="center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widowControl w:val="off"/>
        <w:jc w:val="both"/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>
      <w:pPr>
        <w:widowControl w:val="off"/>
        <w:jc w:val="both"/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>
      <w:pPr>
        <w:widowControl w:val="off"/>
        <w:jc w:val="both"/>
        <w:numPr>
          <w:ilvl w:val="0"/>
          <w:numId w:val="1"/>
        </w:numPr>
        <w:spacing w:after="200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기본사항</w:t>
      </w:r>
    </w:p>
    <w:p>
      <w:pPr>
        <w:widowControl w:val="off"/>
        <w:jc w:val="both"/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5"/>
        <w:tblW w:w="8975" w:type="dxa"/>
        <w:tblInd w:w="-108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</w:tblPr>
      <w:tblGrid>
        <w:gridCol w:w="1017"/>
        <w:gridCol w:w="3343"/>
        <w:gridCol w:w="933"/>
        <w:gridCol w:w="1290"/>
        <w:gridCol w:w="814"/>
        <w:gridCol w:w="1578"/>
      </w:tblGrid>
      <w:tr>
        <w:trPr>
          <w:trHeight w:val="384" w:hRule="atLeast"/>
        </w:trPr>
        <w:tc>
          <w:tcPr>
            <w:tcW w:w="1017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문서명</w:t>
            </w:r>
          </w:p>
        </w:tc>
        <w:tc>
          <w:tcPr>
            <w:tcW w:w="3343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 정의서</w:t>
            </w:r>
          </w:p>
        </w:tc>
        <w:tc>
          <w:tcPr>
            <w:tcW w:w="933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문서번호</w:t>
            </w:r>
          </w:p>
        </w:tc>
        <w:tc>
          <w:tcPr>
            <w:tcW w:w="129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HF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_1004</w:t>
            </w:r>
          </w:p>
        </w:tc>
        <w:tc>
          <w:tcPr>
            <w:tcW w:w="814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개발팀</w:t>
            </w:r>
          </w:p>
        </w:tc>
        <w:tc>
          <w:tcPr>
            <w:tcW w:w="1578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ENJO2</w:t>
            </w:r>
          </w:p>
        </w:tc>
      </w:tr>
      <w:tr>
        <w:trPr>
          <w:trHeight w:val="761" w:hRule="atLeast"/>
        </w:trPr>
        <w:tc>
          <w:tcPr>
            <w:tcW w:w="1017" w:type="dxa"/>
            <w:vMerge w:val="restart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시스템명</w:t>
            </w:r>
          </w:p>
        </w:tc>
        <w:tc>
          <w:tcPr>
            <w:tcW w:w="3343" w:type="dxa"/>
            <w:vMerge w:val="restart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Hands Free</w:t>
            </w:r>
          </w:p>
        </w:tc>
        <w:tc>
          <w:tcPr>
            <w:tcW w:w="933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단계</w:t>
            </w:r>
          </w:p>
        </w:tc>
        <w:tc>
          <w:tcPr>
            <w:tcW w:w="129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분석</w:t>
            </w:r>
          </w:p>
        </w:tc>
        <w:tc>
          <w:tcPr>
            <w:tcW w:w="814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작성자</w:t>
            </w:r>
          </w:p>
        </w:tc>
        <w:tc>
          <w:tcPr>
            <w:tcW w:w="1578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노현중, 이영남</w:t>
            </w:r>
          </w:p>
          <w:p>
            <w:pPr>
              <w:widowControl w:val="off"/>
              <w:jc w:val="center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심승복, 손정원</w:t>
            </w:r>
          </w:p>
        </w:tc>
      </w:tr>
      <w:tr>
        <w:trPr>
          <w:trHeight w:val="157" w:hRule="atLeast"/>
        </w:trPr>
        <w:tc>
          <w:tcPr>
            <w:tcW w:w="1017" w:type="dxa"/>
            <w:vMerge w:val="continue"/>
            <w:shd w:val="clear" w:color="auto" w:fill="D9D9D9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3343" w:type="dxa"/>
            <w:vMerge w:val="continue"/>
            <w:vAlign w:val="center"/>
          </w:tcPr>
          <w:p>
            <w:pPr>
              <w:widowControl w:val="off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933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작업</w:t>
            </w:r>
          </w:p>
        </w:tc>
        <w:tc>
          <w:tcPr>
            <w:tcW w:w="129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 파악</w:t>
            </w:r>
          </w:p>
        </w:tc>
        <w:tc>
          <w:tcPr>
            <w:tcW w:w="814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버전</w:t>
            </w:r>
          </w:p>
        </w:tc>
        <w:tc>
          <w:tcPr>
            <w:tcW w:w="1578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20"/>
                <w:szCs w:val="20"/>
                <w:rtl w:val="off"/>
              </w:rPr>
              <w:t>2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</w:t>
            </w:r>
          </w:p>
        </w:tc>
      </w:tr>
    </w:tbl>
    <w:p>
      <w:pPr>
        <w:widowControl w:val="off"/>
        <w:jc w:val="center"/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>
      <w:pPr>
        <w:widowControl w:val="off"/>
        <w:jc w:val="center"/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>
      <w:pPr>
        <w:widowControl w:val="off"/>
        <w:jc w:val="center"/>
        <w:spacing w:line="240" w:lineRule="auto"/>
        <w:rPr>
          <w:rFonts w:ascii="맑은 고딕" w:eastAsia="맑은 고딕" w:hAnsi="맑은 고딕" w:cs="맑은 고딕"/>
          <w:sz w:val="20"/>
          <w:szCs w:val="20"/>
        </w:rPr>
      </w:pPr>
    </w:p>
    <w:p>
      <w:pPr>
        <w:widowControl w:val="off"/>
        <w:jc w:val="both"/>
        <w:numPr>
          <w:ilvl w:val="0"/>
          <w:numId w:val="1"/>
        </w:numPr>
        <w:spacing w:after="200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요구사항 정의</w:t>
      </w:r>
    </w:p>
    <w:p>
      <w:pPr>
        <w:widowControl w:val="off"/>
        <w:jc w:val="both"/>
        <w:numPr>
          <w:ilvl w:val="0"/>
          <w:numId w:val="2"/>
        </w:numPr>
        <w:spacing w:after="200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기능적 요구사항 정의</w:t>
      </w:r>
    </w:p>
    <w:tbl>
      <w:tblPr>
        <w:tblStyle w:val="a5"/>
        <w:tblW w:w="9030" w:type="dxa"/>
        <w:tblInd w:w="-108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</w:tblPr>
      <w:tblGrid>
        <w:gridCol w:w="1425"/>
        <w:gridCol w:w="4755"/>
        <w:gridCol w:w="1440"/>
        <w:gridCol w:w="1410"/>
      </w:tblGrid>
      <w:tr>
        <w:trPr/>
        <w:tc>
          <w:tcPr>
            <w:tcW w:w="1425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b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b/>
                <w:sz w:val="20"/>
                <w:szCs w:val="20"/>
              </w:rPr>
              <w:t>업무</w:t>
            </w:r>
          </w:p>
        </w:tc>
        <w:tc>
          <w:tcPr>
            <w:tcW w:w="4755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b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b/>
                <w:sz w:val="20"/>
                <w:szCs w:val="20"/>
              </w:rPr>
              <w:t>요구사항</w:t>
            </w:r>
          </w:p>
        </w:tc>
        <w:tc>
          <w:tcPr>
            <w:tcW w:w="1440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b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b/>
                <w:sz w:val="20"/>
                <w:szCs w:val="20"/>
              </w:rPr>
              <w:t>ID</w:t>
            </w:r>
          </w:p>
        </w:tc>
        <w:tc>
          <w:tcPr>
            <w:tcW w:w="1410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b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b/>
                <w:sz w:val="20"/>
                <w:szCs w:val="20"/>
              </w:rPr>
              <w:t>비고</w:t>
            </w:r>
          </w:p>
        </w:tc>
      </w:tr>
      <w:tr>
        <w:trPr>
          <w:trHeight w:val="691" w:hRule="atLeast"/>
        </w:trPr>
        <w:tc>
          <w:tcPr>
            <w:tcW w:w="1425" w:type="dxa"/>
            <w:vMerge w:val="restart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UI / UX</w:t>
            </w:r>
          </w:p>
        </w:tc>
        <w:tc>
          <w:tcPr>
            <w:tcW w:w="4755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검색 조건, 채팅버튼이 있는 메인 페이지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-0-001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보관소(상점) 리스트와 지도로 구성된 검색 페이지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-0-002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보관소(상점) 상세 페이지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-0-003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보관소(상점) 리뷰 페이지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-0-004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보관소(상점)과 사용자의 채팅 페이지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-0-005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보관소 예약 페이지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-0-006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이전 페이지로 돌아갈 수 있는 버튼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-0-007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결제 수단 정보를 입력할 수 있는 입력 칸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HF-0-00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8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예약을 확정할 수 있는 예약하기 버튼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HF-0-00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9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사용자 및 </w:t>
            </w:r>
            <w:r>
              <w:rPr>
                <w:lang w:eastAsia="ko-KR"/>
                <w:rFonts w:asciiTheme="minorEastAsia" w:hAnsiTheme="minorEastAsia" w:cs="맑은 고딕"/>
                <w:sz w:val="20"/>
                <w:szCs w:val="20"/>
                <w:rtl w:val="off"/>
              </w:rPr>
              <w:t>점주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님 로그인 페이지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HF-0-0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10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사용자 회원 수정 페이지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HF-0-0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11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점주님 전체현황 페이지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HF-0-0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12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점주님 가게 관리 페이지(기본정보, 운영정보)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HF-0-0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13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점주님 예약현황 페이지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HF-0-0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14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점주님 채팅관리 페이지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HF-0-0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15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점주님 리뷰관리페이지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HF-0-0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16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점주님 사업자등록정보 페이지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HF-0-0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17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점주님 통계 페이지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HF-0-0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18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lang w:eastAsia="ko-KR"/>
                <w:rFonts w:asciiTheme="minorEastAsia" w:hAnsiTheme="minorEastAsia" w:cs="맑은 고딕"/>
                <w:sz w:val="20"/>
                <w:szCs w:val="20"/>
                <w:rtl w:val="off"/>
              </w:rPr>
              <w:t>점주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lang w:eastAsia="ko-KR"/>
                <w:rFonts w:asciiTheme="minorEastAsia" w:hAnsiTheme="minorEastAsia" w:cs="맑은 고딕"/>
                <w:sz w:val="20"/>
                <w:szCs w:val="20"/>
                <w:rtl w:val="off"/>
              </w:rPr>
              <w:t>메일서비스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페이지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HF-0-0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19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restart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Script</w:t>
            </w:r>
          </w:p>
        </w:tc>
        <w:tc>
          <w:tcPr>
            <w:tcW w:w="4755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헤더에서 탭 메뉴 선택시 페이지 이동 처리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HF-1-00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  <w:vAlign w:val="center"/>
          </w:tcPr>
          <w:p>
            <w:pPr>
              <w:widowControl w:val="off"/>
              <w:jc w:val="center"/>
              <w:tabs>
                <w:tab w:val="left" w:pos="2073"/>
              </w:tabs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채팅방 입장/나가기 비동기처리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HF-1-002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짐 맡기는 개수 등록 및 검색 기능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HF-1-003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채팅 기능 비동기처리 활성화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HF-1-004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출력된 가게 정렬 처리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HF-1-005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지도 API로 가게 위치 마커 클릭시 이벤트 처리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HF-1-006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특정 가게 선택시 왼편 화면 전환 및 정보(리뷰, 채팅 추천) 불러오기 비동기 처리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HF-1-007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로그인 페이지에서 토글 방식으로 일반 사용자 / 점주 로그인 으로 로그인 가능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HF-1-008</w:t>
            </w:r>
          </w:p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알맞지 않은 정보로 로그인 시 메시지 출력 후 아이디 부분  커서 지정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HF-1-009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회원가입 시 PWD, Email 등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누락 정보가 있을 경우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메세지 출력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HF-1-010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아이디 입력 시, 비동기 처리로 아이디 중복 체크 처리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HF-1-011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사업자등록증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이미지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파일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업로드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첨부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HF-1-012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드랍다운 정보 선택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HF-1-013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회원 정보 수정을 위해서는 패스워드를 한 번 더 입력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HF-1-014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공지사항, 가이드, 리뷰, 답글, 쿠폰 등록/수정/삭제 기능 비동기 처리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HF-1-015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restart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Server</w:t>
            </w:r>
          </w:p>
        </w:tc>
        <w:tc>
          <w:tcPr>
            <w:tcW w:w="4755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로그인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시큐리티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처리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-001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회원가입/회원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수정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-002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회원은 글쓰기, 수정, 삭제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처리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-003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회원가입 시, 회원 인증 처리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-004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로그인 시, 계정의 데이터 검증 처리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-005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웹 소켓을 통한 관리자 및 점주 통신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-006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데이터 가공 후, 파일 업로드 처리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-007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SMTP 를 통한, Mail 서비스 처리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-008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키워드, 위치 정보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rtl w:val="off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데이터 등의 내용을 토대로 검색 처리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-009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검색 데이터 토대로 지도 API에 데이터 출력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-010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출력된 데이터 토대로 주변 상가 리스트 정렬처리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-011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웹페이지 브라우저 데이터 토대로, 페이지 이동 처리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-012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결제 API 를 통한 결제 처리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-013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조건에 맞는 모든 데이터, 조회 처리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4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데이터 형식에 맞는 통계 처리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5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작업 스케줄을 통한 데이터 삭제 처리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6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작업 스케줄을 통한 데이터 삽입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7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작업 스케줄을 통한 메일 전송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8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메일,로케일, 채팅등 Autowire를 통한 싱글톤 패턴 적용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9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hint="eastAsia"/>
              </w:rPr>
              <w:t>에러처리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20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restart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DB</w:t>
            </w:r>
          </w:p>
        </w:tc>
        <w:tc>
          <w:tcPr>
            <w:tcW w:w="4755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프로시저를 이용한 데이터 처리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HF-3-00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제공 함수를 이용한 날짜 처리 및 문자 변환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HF-3-00</w:t>
            </w:r>
            <w:r>
              <w:rPr>
                <w:rFonts w:asciiTheme="minorEastAsia" w:hAnsiTheme="minorEastAsia"/>
                <w:sz w:val="20"/>
                <w:szCs w:val="20"/>
              </w:rPr>
              <w:t>2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트리거를 이용한 데이터 처리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HF-3-00</w:t>
            </w:r>
            <w:r>
              <w:rPr>
                <w:rFonts w:asciiTheme="minorEastAsia" w:hAnsiTheme="minorEastAsia"/>
                <w:sz w:val="20"/>
                <w:szCs w:val="20"/>
              </w:rPr>
              <w:t>3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691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MyBatis를 이용한 CRUD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HF-3-00</w:t>
            </w:r>
            <w:r>
              <w:rPr>
                <w:rFonts w:asciiTheme="minorEastAsia" w:hAnsiTheme="minorEastAsia"/>
                <w:sz w:val="20"/>
                <w:szCs w:val="20"/>
              </w:rPr>
              <w:t>4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>
        <w:trPr>
          <w:trHeight w:val="538" w:hRule="atLeast"/>
        </w:trPr>
        <w:tc>
          <w:tcPr>
            <w:tcW w:w="1425" w:type="dxa"/>
            <w:vMerge w:val="continue"/>
            <w:shd w:val="clear" w:color="auto" w:fill="F2F2F2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755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Oracle Cloud DB서버 배포</w:t>
            </w:r>
          </w:p>
        </w:tc>
        <w:tc>
          <w:tcPr>
            <w:tcW w:w="144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HF-3-00</w:t>
            </w:r>
            <w:r>
              <w:rPr>
                <w:rFonts w:asciiTheme="minorEastAsia" w:hAnsiTheme="minorEastAsia"/>
                <w:sz w:val="20"/>
                <w:szCs w:val="20"/>
              </w:rPr>
              <w:t>5</w:t>
            </w:r>
          </w:p>
        </w:tc>
        <w:tc>
          <w:tcPr>
            <w:tcW w:w="141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</w:tbl>
    <w:p/>
    <w:sectPr>
      <w:pgSz w:w="11909" w:h="16834"/>
      <w:pgMar w:top="1440" w:right="1440" w:bottom="1440" w:left="144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bd46a67"/>
    <w:multiLevelType w:val="multilevel"/>
    <w:tmpl w:val="6c1a7c1e"/>
    <w:lvl w:ilvl="0">
      <w:start w:val="1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2ed192c"/>
    <w:multiLevelType w:val="multilevel"/>
    <w:tmpl w:val="c5701268"/>
    <w:lvl w:ilvl="0">
      <w:start w:val="1"/>
      <w:lvlText w:val="%1)"/>
      <w:lvlJc w:val="left"/>
      <w:pPr>
        <w:ind w:left="1120" w:hanging="360"/>
      </w:pPr>
    </w:lvl>
    <w:lvl w:ilvl="1">
      <w:start w:val="1"/>
      <w:numFmt w:val="upperLetter"/>
      <w:lvlText w:val="%2."/>
      <w:lvlJc w:val="left"/>
      <w:pPr>
        <w:ind w:left="1560" w:hanging="400"/>
      </w:pPr>
    </w:lvl>
    <w:lvl w:ilvl="2">
      <w:start w:val="1"/>
      <w:numFmt w:val="lowerRoman"/>
      <w:lvlText w:val="%3."/>
      <w:lvlJc w:val="right"/>
      <w:pPr>
        <w:ind w:left="1960" w:hanging="400"/>
      </w:pPr>
    </w:lvl>
    <w:lvl w:ilvl="3">
      <w:start w:val="1"/>
      <w:lvlText w:val="%4."/>
      <w:lvlJc w:val="left"/>
      <w:pPr>
        <w:ind w:left="2360" w:hanging="400"/>
      </w:pPr>
    </w:lvl>
    <w:lvl w:ilvl="4">
      <w:start w:val="1"/>
      <w:numFmt w:val="upperLetter"/>
      <w:lvlText w:val="%5."/>
      <w:lvlJc w:val="left"/>
      <w:pPr>
        <w:ind w:left="2760" w:hanging="400"/>
      </w:pPr>
    </w:lvl>
    <w:lvl w:ilvl="5">
      <w:start w:val="1"/>
      <w:numFmt w:val="lowerRoman"/>
      <w:lvlText w:val="%6."/>
      <w:lvlJc w:val="right"/>
      <w:pPr>
        <w:ind w:left="3160" w:hanging="400"/>
      </w:pPr>
    </w:lvl>
    <w:lvl w:ilvl="6">
      <w:start w:val="1"/>
      <w:lvlText w:val="%7."/>
      <w:lvlJc w:val="left"/>
      <w:pPr>
        <w:ind w:left="3560" w:hanging="400"/>
      </w:pPr>
    </w:lvl>
    <w:lvl w:ilvl="7">
      <w:start w:val="1"/>
      <w:numFmt w:val="upperLetter"/>
      <w:lvlText w:val="%8."/>
      <w:lvlJc w:val="left"/>
      <w:pPr>
        <w:ind w:left="3960" w:hanging="400"/>
      </w:pPr>
    </w:lvl>
    <w:lvl w:ilvl="8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 w:eastAsia="ko-KR" w:bidi="ar-SA"/>
        <w:rFonts w:ascii="Arial" w:eastAsiaTheme="minorEastAsia" w:hAnsi="Arial" w:cs="Arial"/>
        <w:sz w:val="22"/>
        <w:szCs w:val="22"/>
      </w:rPr>
    </w:rPrDefault>
    <w:pPrDefault>
      <w:pPr>
        <w:spacing w:line="276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2">
    <w:name w:val="Default Paragraph Font"/>
    <w:semiHidden/>
    <w:unhideWhenUsed/>
  </w:style>
  <w:style w:type="paragraph" w:styleId="a7">
    <w:name w:val="Subtitle"/>
    <w:basedOn w:val="a1"/>
    <w:next w:val="a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1">
    <w:name w:val="heading 1"/>
    <w:basedOn w:val="a1"/>
    <w:next w:val="a1"/>
    <w:qFormat/>
    <w:pPr>
      <w:keepNext/>
      <w:keepLines/>
      <w:outlineLvl w:val="0"/>
      <w:spacing w:after="120" w:before="400"/>
    </w:pPr>
    <w:rPr>
      <w:sz w:val="40"/>
      <w:szCs w:val="40"/>
    </w:rPr>
  </w:style>
  <w:style w:type="paragraph" w:styleId="a6">
    <w:name w:val="Title"/>
    <w:basedOn w:val="a1"/>
    <w:next w:val="a1"/>
    <w:qFormat/>
    <w:pPr>
      <w:keepNext/>
      <w:keepLines/>
      <w:spacing w:after="60"/>
    </w:pPr>
    <w:rPr>
      <w:sz w:val="52"/>
      <w:szCs w:val="52"/>
    </w:rPr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paragraph" w:styleId="51">
    <w:name w:val="heading 5"/>
    <w:basedOn w:val="a1"/>
    <w:next w:val="a1"/>
    <w:qFormat/>
    <w:semiHidden/>
    <w:unhideWhenUsed/>
    <w:pPr>
      <w:keepNext/>
      <w:keepLines/>
      <w:outlineLvl w:val="4"/>
      <w:spacing w:after="80" w:before="240"/>
    </w:pPr>
    <w:rPr>
      <w:color w:val="666666"/>
    </w:rPr>
  </w:style>
  <w:style w:type="paragraph" w:styleId="31">
    <w:name w:val="heading 3"/>
    <w:basedOn w:val="a1"/>
    <w:next w:val="a1"/>
    <w:qFormat/>
    <w:semiHidden/>
    <w:unhideWhenUsed/>
    <w:pPr>
      <w:keepNext/>
      <w:keepLines/>
      <w:outlineLvl w:val="2"/>
      <w:spacing w:after="80" w:before="320"/>
    </w:pPr>
    <w:rPr>
      <w:color w:val="434343"/>
      <w:sz w:val="28"/>
      <w:szCs w:val="28"/>
    </w:rPr>
  </w:style>
  <w:style w:type="paragraph" w:styleId="a1">
    <w:name w:val="Normal"/>
    <w:qFormat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21">
    <w:name w:val="heading 2"/>
    <w:basedOn w:val="a1"/>
    <w:next w:val="a1"/>
    <w:qFormat/>
    <w:semiHidden/>
    <w:unhideWhenUsed/>
    <w:pPr>
      <w:keepNext/>
      <w:keepLines/>
      <w:outlineLvl w:val="1"/>
      <w:spacing w:after="120" w:before="360"/>
    </w:pPr>
    <w:rPr>
      <w:sz w:val="32"/>
      <w:szCs w:val="32"/>
    </w:rPr>
  </w:style>
  <w:style w:type="paragraph" w:styleId="41">
    <w:name w:val="heading 4"/>
    <w:basedOn w:val="a1"/>
    <w:next w:val="a1"/>
    <w:qFormat/>
    <w:semiHidden/>
    <w:unhideWhenUsed/>
    <w:pPr>
      <w:keepNext/>
      <w:keepLines/>
      <w:outlineLvl w:val="3"/>
      <w:spacing w:after="80" w:before="280"/>
    </w:pPr>
    <w:rPr>
      <w:color w:val="666666"/>
      <w:sz w:val="24"/>
      <w:szCs w:val="24"/>
    </w:rPr>
  </w:style>
  <w:style w:type="paragraph" w:styleId="6">
    <w:name w:val="heading 6"/>
    <w:basedOn w:val="a1"/>
    <w:next w:val="a1"/>
    <w:qFormat/>
    <w:semiHidden/>
    <w:unhideWhenUsed/>
    <w:pPr>
      <w:keepNext/>
      <w:keepLines/>
      <w:outlineLvl w:val="5"/>
      <w:spacing w:after="80" w:before="240"/>
    </w:pPr>
    <w:rPr>
      <w:i/>
      <w:color w:val="666666"/>
    </w:rPr>
  </w:style>
  <w:style w:type="character" w:customStyle="1" w:styleId="Char9">
    <w:name w:val="머리글 Char"/>
    <w:basedOn w:val="a2"/>
    <w:link w:val="Normal"/>
  </w:style>
  <w:style w:type="character" w:customStyle="1" w:styleId="Charf">
    <w:name w:val="바닥글 Char"/>
    <w:basedOn w:val="a2"/>
    <w:link w:val="Normal"/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table" w:customStyle="1" w:styleId="a5">
    <w:basedOn w:val="TableNormal"/>
    <w:pPr>
      <w:jc w:val="both"/>
    </w:pPr>
    <w:tblPr>
      <w:tblCellMar>
        <w:left w:w="108" w:type="dxa"/>
        <w:right w:w="108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</dc:creator>
  <cp:keywords/>
  <dc:description/>
  <cp:lastModifiedBy>KOSA</cp:lastModifiedBy>
  <cp:revision>1</cp:revision>
  <dcterms:created xsi:type="dcterms:W3CDTF">2023-01-17T06:01:00Z</dcterms:created>
  <dcterms:modified xsi:type="dcterms:W3CDTF">2023-02-25T09:05:40Z</dcterms:modified>
  <cp:version>0900.0001.01</cp:version>
</cp:coreProperties>
</file>