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ky5jxb3jw3" w:id="0"/>
      <w:bookmarkEnd w:id="0"/>
      <w:r w:rsidDel="00000000" w:rsidR="00000000" w:rsidRPr="00000000">
        <w:rPr>
          <w:rtl w:val="0"/>
        </w:rPr>
        <w:t xml:space="preserve">ФИТ НГУ, курс ООП, осенний семестр 2022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6e4al9pvhy" w:id="1"/>
      <w:bookmarkEnd w:id="1"/>
      <w:r w:rsidDel="00000000" w:rsidR="00000000" w:rsidRPr="00000000">
        <w:rPr>
          <w:rtl w:val="0"/>
        </w:rPr>
        <w:t xml:space="preserve">Задача 2a. Игра “Жизнь”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c9i3pxoljj7" w:id="2"/>
      <w:bookmarkEnd w:id="2"/>
      <w:r w:rsidDel="00000000" w:rsidR="00000000" w:rsidRPr="00000000">
        <w:rPr>
          <w:rtl w:val="0"/>
        </w:rPr>
        <w:t xml:space="preserve">История изменений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Версия 1. 02.10.2014. Документ создан.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u w:val="single"/>
        </w:rPr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гра «Жизнь» - клеточный автомат, подробно описанный по ссылке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"http://en.wikipedia.org/wiki/Conway%27s_Game_of_Life" </w:instrText>
        <w:fldChar w:fldCharType="separate"/>
      </w:r>
      <w:r w:rsidDel="00000000" w:rsidR="00000000" w:rsidRPr="00000000">
        <w:rPr>
          <w:color w:val="000080"/>
          <w:u w:val="single"/>
          <w:rtl w:val="0"/>
        </w:rPr>
        <w:t xml:space="preserve">http://en.wikipedia.org/wiki/Conway's_Game_of_Life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"http://en.wikipedia.org/wiki/Conway%27s_Game_of_Life"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ku8e1die3op" w:id="3"/>
      <w:bookmarkEnd w:id="3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Уметь считывать «вселенную» из файла (см. формат файла ниже). Вселенная описывается (а) правилом перехода клетки; (б) размером поля; (в) состоянием ячеек. Файл может подаваться программе при старте в качестве параметра входной строки.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В случае, если файл не подан, начинать игру на произвольно инициализированном поле некоего фиксированного размера, красиво отображающегося на консоли. Поле, инициализированное случайным образом малоинтересно, поэтому рекомендуется начинать игру на каких-нибудь заранее продуманных примерах.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Третий режим ("оффлайн"): программе подается входной файл, количество итераций, выходной файл. Программа рассчитывает состояние поля после указанного количества итераций и сохраняет вселенную в указанный выходной файл. Параметры командной строки: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-i x</w:t>
      </w:r>
      <w:r w:rsidDel="00000000" w:rsidR="00000000" w:rsidRPr="00000000">
        <w:rPr>
          <w:rtl w:val="0"/>
        </w:rPr>
        <w:t xml:space="preserve"> либо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--iterations=x</w:t>
      </w:r>
      <w:r w:rsidDel="00000000" w:rsidR="00000000" w:rsidRPr="00000000">
        <w:rPr>
          <w:rtl w:val="0"/>
        </w:rPr>
        <w:t xml:space="preserve"> - количество итераций,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-o filename</w:t>
      </w:r>
      <w:r w:rsidDel="00000000" w:rsidR="00000000" w:rsidRPr="00000000">
        <w:rPr>
          <w:rtl w:val="0"/>
        </w:rPr>
        <w:t xml:space="preserve"> либо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--output=filename</w:t>
      </w:r>
      <w:r w:rsidDel="00000000" w:rsidR="00000000" w:rsidRPr="00000000">
        <w:rPr>
          <w:rtl w:val="0"/>
        </w:rPr>
        <w:t xml:space="preserve"> - выходной файл.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После старта игры, программа ожидает команды: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dump &lt;filename&gt;</w:t>
      </w:r>
      <w:r w:rsidDel="00000000" w:rsidR="00000000" w:rsidRPr="00000000">
        <w:rPr>
          <w:rtl w:val="0"/>
        </w:rPr>
        <w:t xml:space="preserve"> - сохранить вселенную в файл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tick &lt;n=1&gt; </w:t>
      </w:r>
      <w:r w:rsidDel="00000000" w:rsidR="00000000" w:rsidRPr="00000000">
        <w:rPr>
          <w:rtl w:val="0"/>
        </w:rPr>
        <w:t xml:space="preserve">(и сокращенно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&lt;n=1&gt;</w:t>
      </w:r>
      <w:r w:rsidDel="00000000" w:rsidR="00000000" w:rsidRPr="00000000">
        <w:rPr>
          <w:rtl w:val="0"/>
        </w:rPr>
        <w:t xml:space="preserve">) - рассчитать n (по умолчанию 1) итераций и напечатать результат. На экране перед распечатанным полем должно отображаться имя вселенной, правило перехода и номер текущей итерации.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exit </w:t>
      </w:r>
      <w:r w:rsidDel="00000000" w:rsidR="00000000" w:rsidRPr="00000000">
        <w:rPr>
          <w:rtl w:val="0"/>
        </w:rPr>
        <w:t xml:space="preserve">– завершить игру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help </w:t>
      </w:r>
      <w:r w:rsidDel="00000000" w:rsidR="00000000" w:rsidRPr="00000000">
        <w:rPr>
          <w:rtl w:val="0"/>
        </w:rPr>
        <w:t xml:space="preserve">– распечатать справку о командах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Должен поддерживаться расчет по разным правилам перехода состояний ячеек (см. формат файла).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Поле игры считать замкнутым (тороидальным). Таким образом, соседи сверху первого ряда поля - клетки последнего ряда и наоборот, аналогично для левого и правого краев вселенной.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Программа должна быть разбита на классы, использование единственного God Object, хранящего состояние игры, рассчитывающего состояния и взаимодействующего с пользователем, не допускается.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Реализация программы подразумевает активное освоение стандартной библиотеки: файловых потоков, контейнеров, алгоритмов.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Реализация игры подразумевает «играбельность» и максимальную дружелюбность к пользователю: ясные сообщения об ошибках формата файла, и пр., наличие справки и демонстрация ее при неправильном вводе и т. д.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Основной функционал ("механика") игры должен быть покрыт юнит-тестами.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При сдаче задания продемонстрировать 5-10 примеров интересных вселенных с различными правилами перехода (можно брать с википедии или профильных ресурсов).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aq0h1nu50or" w:id="4"/>
      <w:bookmarkEnd w:id="4"/>
      <w:r w:rsidDel="00000000" w:rsidR="00000000" w:rsidRPr="00000000">
        <w:rPr>
          <w:rtl w:val="0"/>
        </w:rPr>
        <w:t xml:space="preserve">Формат файла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 1.06 (</w:t>
      </w: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http://conwaylife.com/wiki/Life_1.06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Дополнение к формату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Вторая строка файла содержит комментарий с именем вселенной (произвольная строка)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#N My universe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Третья строка файла должна содержать комментарий с правилом перехода следующего вида: </w:t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#R Bx/Sy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где x и y - последовательности различных цифр из множества {0...8}.</w:t>
        <w:br w:type="textWrapping"/>
        <w:t xml:space="preserve">Последовательность под буквой B (birth) содержит количества живых ячеек, необходимых для "рождения" клетки, под буквой S (survival) - ячеек, необходимых для "выживания" клетки (см. MCell notation по ссылке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http://en.wikipedia.org/wiki/Life-like_cellular_automaton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Пример: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#R B3/S23 - классическая игра жизнь (2 ячейки для рождения, 2 или 3 – для выживания)</w:t>
        <w:br w:type="textWrapping"/>
        <w:t xml:space="preserve">#R B3/S01234567 - ячейки бессмертны.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разборе формата о некритических ошибках сообщать предупреждениями и продолжать работу (например, повторяющиеся координаты живой ячейки, отсутствие имени или правила перехода)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cwo1271k1fy" w:id="5"/>
      <w:bookmarkEnd w:id="5"/>
      <w:r w:rsidDel="00000000" w:rsidR="00000000" w:rsidRPr="00000000">
        <w:rPr>
          <w:rtl w:val="0"/>
        </w:rPr>
        <w:t xml:space="preserve">Ссылки: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"http://en.wikipedia.org/wiki/Conway%27s_Game_of_Life" </w:instrText>
        <w:fldChar w:fldCharType="separate"/>
      </w:r>
      <w:r w:rsidDel="00000000" w:rsidR="00000000" w:rsidRPr="00000000">
        <w:rPr>
          <w:color w:val="000080"/>
          <w:sz w:val="24"/>
          <w:szCs w:val="24"/>
          <w:u w:val="single"/>
          <w:rtl w:val="0"/>
        </w:rPr>
        <w:t xml:space="preserve">http://en.wikipedia.org/wiki/Conway's_Game_of_Life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"http://conwaylife.com/wiki/Life_1.06" </w:instrText>
        <w:fldChar w:fldCharType="separate"/>
      </w:r>
      <w:r w:rsidDel="00000000" w:rsidR="00000000" w:rsidRPr="00000000">
        <w:rPr>
          <w:color w:val="000080"/>
          <w:sz w:val="24"/>
          <w:szCs w:val="24"/>
          <w:u w:val="single"/>
          <w:rtl w:val="0"/>
        </w:rPr>
        <w:t xml:space="preserve">http://conwaylife.com/wiki/Life_1.06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"http://conwaylife.com/" </w:instrText>
        <w:fldChar w:fldCharType="separate"/>
      </w:r>
      <w:r w:rsidDel="00000000" w:rsidR="00000000" w:rsidRPr="00000000">
        <w:rPr>
          <w:color w:val="000080"/>
          <w:sz w:val="24"/>
          <w:szCs w:val="24"/>
          <w:u w:val="single"/>
          <w:rtl w:val="0"/>
        </w:rPr>
        <w:t xml:space="preserve">http://conwaylife.com/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"http://golly.sourceforge.net/" </w:instrText>
        <w:fldChar w:fldCharType="separate"/>
      </w:r>
      <w:r w:rsidDel="00000000" w:rsidR="00000000" w:rsidRPr="00000000">
        <w:rPr>
          <w:color w:val="000080"/>
          <w:sz w:val="24"/>
          <w:szCs w:val="24"/>
          <w:u w:val="single"/>
          <w:rtl w:val="0"/>
        </w:rPr>
        <w:t xml:space="preserve">http://golly.sourceforge.net/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Conway%27s_Game_of_Life" TargetMode="External"/><Relationship Id="rId7" Type="http://schemas.openxmlformats.org/officeDocument/2006/relationships/hyperlink" Target="http://conwaylife.com/wiki/Life_1.06" TargetMode="External"/><Relationship Id="rId8" Type="http://schemas.openxmlformats.org/officeDocument/2006/relationships/hyperlink" Target="http://en.wikipedia.org/wiki/Life-like_cellular_automa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