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Incident Report 11721:  Offensive Malware 02/24/22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rtl w:val="0"/>
        </w:rPr>
        <w:t xml:space="preserve">Executive Summary:  </w:t>
      </w:r>
      <w:r w:rsidDel="00000000" w:rsidR="00000000" w:rsidRPr="00000000">
        <w:rPr>
          <w:b w:val="1"/>
          <w:sz w:val="24"/>
          <w:szCs w:val="24"/>
          <w:rtl w:val="0"/>
        </w:rPr>
        <w:t xml:space="preserve">Results</w:t>
      </w:r>
    </w:p>
    <w:p w:rsidR="00000000" w:rsidDel="00000000" w:rsidP="00000000" w:rsidRDefault="00000000" w:rsidRPr="00000000" w14:paraId="0000000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friend of yours has been visiting a lot of websites claiming to have free movies for download. Their computer has been encrypted and they are seeking you for help.</w:t>
      </w:r>
    </w:p>
    <w:p w:rsidR="00000000" w:rsidDel="00000000" w:rsidP="00000000" w:rsidRDefault="00000000" w:rsidRPr="00000000" w14:paraId="00000005">
      <w:pPr>
        <w:spacing w:after="240" w:before="240" w:lineRule="auto"/>
        <w:rPr>
          <w:sz w:val="20"/>
          <w:szCs w:val="20"/>
          <w:highlight w:val="white"/>
        </w:rPr>
      </w:pPr>
      <w:r w:rsidDel="00000000" w:rsidR="00000000" w:rsidRPr="00000000">
        <w:rPr>
          <w:sz w:val="20"/>
          <w:szCs w:val="20"/>
          <w:highlight w:val="white"/>
          <w:rtl w:val="0"/>
        </w:rPr>
        <w:t xml:space="preserve">Find  the three hostnames responsible for the infection.</w:t>
      </w:r>
    </w:p>
    <w:p w:rsidR="00000000" w:rsidDel="00000000" w:rsidP="00000000" w:rsidRDefault="00000000" w:rsidRPr="00000000" w14:paraId="00000006">
      <w:pPr>
        <w:numPr>
          <w:ilvl w:val="0"/>
          <w:numId w:val="1"/>
        </w:numPr>
        <w:spacing w:after="0" w:afterAutospacing="0" w:before="240" w:lineRule="auto"/>
        <w:ind w:left="720" w:hanging="360"/>
        <w:rPr>
          <w:highlight w:val="white"/>
          <w:u w:val="none"/>
        </w:rPr>
      </w:pPr>
      <w:hyperlink r:id="rId6">
        <w:r w:rsidDel="00000000" w:rsidR="00000000" w:rsidRPr="00000000">
          <w:rPr>
            <w:color w:val="1155cc"/>
            <w:sz w:val="20"/>
            <w:szCs w:val="20"/>
            <w:highlight w:val="white"/>
            <w:u w:val="single"/>
            <w:rtl w:val="0"/>
          </w:rPr>
          <w:t xml:space="preserve">http://ubb67.3c147o.u806a4.w07d919.o5f.f1.b80w.r0faf9.e8mfzdgrf7g0.groupprograms.in/</w:t>
          <w:br w:type="textWrapping"/>
        </w:r>
      </w:hyperlink>
      <w:r w:rsidDel="00000000" w:rsidR="00000000" w:rsidRPr="00000000">
        <w:rPr>
          <w:sz w:val="21"/>
          <w:szCs w:val="21"/>
          <w:highlight w:val="white"/>
          <w:rtl w:val="0"/>
        </w:rPr>
        <w:t xml:space="preserve"> </w:t>
        <w:tab/>
      </w:r>
    </w:p>
    <w:p w:rsidR="00000000" w:rsidDel="00000000" w:rsidP="00000000" w:rsidRDefault="00000000" w:rsidRPr="00000000" w14:paraId="00000007">
      <w:pPr>
        <w:numPr>
          <w:ilvl w:val="0"/>
          <w:numId w:val="1"/>
        </w:numPr>
        <w:spacing w:after="0" w:afterAutospacing="0" w:before="0" w:beforeAutospacing="0" w:lineRule="auto"/>
        <w:ind w:left="720" w:hanging="360"/>
        <w:rPr>
          <w:highlight w:val="white"/>
          <w:u w:val="none"/>
        </w:rPr>
      </w:pPr>
      <w:hyperlink r:id="rId7">
        <w:r w:rsidDel="00000000" w:rsidR="00000000" w:rsidRPr="00000000">
          <w:rPr>
            <w:color w:val="1155cc"/>
            <w:sz w:val="20"/>
            <w:szCs w:val="20"/>
            <w:highlight w:val="white"/>
            <w:u w:val="single"/>
            <w:rtl w:val="0"/>
          </w:rPr>
          <w:t xml:space="preserve">http://r03afd2.c3008e.xc07r.b0f.a39.h7f0fa5eu.vb8fbl.e8mfzdgrf7g0.groupprograms.in/</w:t>
          <w:br w:type="textWrapping"/>
        </w:r>
      </w:hyperlink>
      <w:r w:rsidDel="00000000" w:rsidR="00000000" w:rsidRPr="00000000">
        <w:rPr>
          <w:sz w:val="21"/>
          <w:szCs w:val="21"/>
          <w:highlight w:val="white"/>
          <w:rtl w:val="0"/>
        </w:rPr>
        <w:t xml:space="preserve"> </w:t>
        <w:tab/>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highlight w:val="white"/>
          <w:u w:val="none"/>
        </w:rPr>
      </w:pPr>
      <w:hyperlink r:id="rId8">
        <w:r w:rsidDel="00000000" w:rsidR="00000000" w:rsidRPr="00000000">
          <w:rPr>
            <w:color w:val="1155cc"/>
            <w:sz w:val="20"/>
            <w:szCs w:val="20"/>
            <w:highlight w:val="white"/>
            <w:u w:val="single"/>
            <w:rtl w:val="0"/>
          </w:rPr>
          <w:t xml:space="preserve">http://va872g.g90e1h.b8.642b63u.j985a2.v33e.37.pa269cc.e8mfzdgrf7g0.groupprograms.in/?285a4d4e4e5a4d4d4649584c5d43064b4745</w:t>
        </w:r>
      </w:hyperlink>
      <w:r w:rsidDel="00000000" w:rsidR="00000000" w:rsidRPr="00000000">
        <w:rPr>
          <w:rtl w:val="0"/>
        </w:rPr>
      </w:r>
    </w:p>
    <w:p w:rsidR="00000000" w:rsidDel="00000000" w:rsidP="00000000" w:rsidRDefault="00000000" w:rsidRPr="00000000" w14:paraId="00000009">
      <w:pPr>
        <w:numPr>
          <w:ilvl w:val="0"/>
          <w:numId w:val="1"/>
        </w:numPr>
        <w:spacing w:after="240" w:before="0" w:beforeAutospacing="0" w:lineRule="auto"/>
        <w:ind w:left="720" w:hanging="360"/>
        <w:rPr>
          <w:sz w:val="20"/>
          <w:szCs w:val="20"/>
          <w:highlight w:val="white"/>
          <w:u w:val="none"/>
        </w:rPr>
      </w:pPr>
      <w:r w:rsidDel="00000000" w:rsidR="00000000" w:rsidRPr="00000000">
        <w:rPr>
          <w:rtl w:val="0"/>
        </w:rPr>
      </w:r>
    </w:p>
    <w:p w:rsidR="00000000" w:rsidDel="00000000" w:rsidP="00000000" w:rsidRDefault="00000000" w:rsidRPr="00000000" w14:paraId="0000000A">
      <w:pPr>
        <w:spacing w:after="240" w:before="240" w:lineRule="auto"/>
        <w:ind w:left="0" w:firstLine="0"/>
        <w:rPr>
          <w:sz w:val="21"/>
          <w:szCs w:val="21"/>
          <w:highlight w:val="white"/>
        </w:rPr>
      </w:pPr>
      <w:r w:rsidDel="00000000" w:rsidR="00000000" w:rsidRPr="00000000">
        <w:rPr>
          <w:sz w:val="20"/>
          <w:szCs w:val="20"/>
          <w:highlight w:val="white"/>
          <w:rtl w:val="0"/>
        </w:rPr>
        <w:t xml:space="preserve">Malware file name: </w:t>
      </w:r>
      <w:r w:rsidDel="00000000" w:rsidR="00000000" w:rsidRPr="00000000">
        <w:rPr>
          <w:sz w:val="21"/>
          <w:szCs w:val="21"/>
          <w:highlight w:val="white"/>
          <w:rtl w:val="0"/>
        </w:rPr>
        <w:t xml:space="preserve"> </w:t>
        <w:tab/>
      </w:r>
    </w:p>
    <w:p w:rsidR="00000000" w:rsidDel="00000000" w:rsidP="00000000" w:rsidRDefault="00000000" w:rsidRPr="00000000" w14:paraId="0000000B">
      <w:pPr>
        <w:spacing w:after="240" w:before="240" w:lineRule="auto"/>
        <w:ind w:left="0" w:firstLine="0"/>
        <w:rPr>
          <w:sz w:val="20"/>
          <w:szCs w:val="20"/>
          <w:highlight w:val="white"/>
        </w:rPr>
      </w:pPr>
      <w:r w:rsidDel="00000000" w:rsidR="00000000" w:rsidRPr="00000000">
        <w:rPr>
          <w:sz w:val="20"/>
          <w:szCs w:val="20"/>
          <w:highlight w:val="white"/>
          <w:rtl w:val="0"/>
        </w:rPr>
        <w:t xml:space="preserve">%5c </w:t>
        <w:tab/>
        <w:t xml:space="preserve">Trojan/Malware </w:t>
      </w:r>
    </w:p>
    <w:p w:rsidR="00000000" w:rsidDel="00000000" w:rsidP="00000000" w:rsidRDefault="00000000" w:rsidRPr="00000000" w14:paraId="0000000C">
      <w:pPr>
        <w:spacing w:after="240" w:before="240" w:lineRule="auto"/>
        <w:ind w:left="0" w:firstLine="0"/>
        <w:rPr>
          <w:sz w:val="20"/>
          <w:szCs w:val="20"/>
          <w:highlight w:val="white"/>
        </w:rPr>
      </w:pPr>
      <w:r w:rsidDel="00000000" w:rsidR="00000000" w:rsidRPr="00000000">
        <w:rPr>
          <w:sz w:val="20"/>
          <w:szCs w:val="20"/>
          <w:highlight w:val="white"/>
          <w:rtl w:val="0"/>
        </w:rPr>
        <w:t xml:space="preserve">File hash: e442dc5640e7490879034750d54ce51b </w:t>
        <w:tab/>
      </w:r>
    </w:p>
    <w:p w:rsidR="00000000" w:rsidDel="00000000" w:rsidP="00000000" w:rsidRDefault="00000000" w:rsidRPr="00000000" w14:paraId="0000000D">
      <w:pPr>
        <w:spacing w:after="240" w:before="240" w:lineRule="auto"/>
        <w:ind w:left="0" w:firstLine="0"/>
        <w:rPr>
          <w:sz w:val="20"/>
          <w:szCs w:val="20"/>
          <w:highlight w:val="white"/>
        </w:rPr>
      </w:pPr>
      <w:r w:rsidDel="00000000" w:rsidR="00000000" w:rsidRPr="00000000">
        <w:rPr>
          <w:sz w:val="20"/>
          <w:szCs w:val="20"/>
          <w:highlight w:val="white"/>
          <w:rtl w:val="0"/>
        </w:rPr>
        <w:t xml:space="preserve">IP Address of  host:  62.75.195.236</w:t>
      </w:r>
    </w:p>
    <w:p w:rsidR="00000000" w:rsidDel="00000000" w:rsidP="00000000" w:rsidRDefault="00000000" w:rsidRPr="00000000" w14:paraId="0000000E">
      <w:pPr>
        <w:spacing w:after="240" w:before="240" w:lineRule="auto"/>
        <w:ind w:left="0" w:firstLine="0"/>
        <w:rPr>
          <w:b w:val="1"/>
        </w:rPr>
      </w:pPr>
      <w:r w:rsidDel="00000000" w:rsidR="00000000" w:rsidRPr="00000000">
        <w:rPr>
          <w:sz w:val="20"/>
          <w:szCs w:val="20"/>
          <w:highlight w:val="white"/>
          <w:rtl w:val="0"/>
        </w:rPr>
        <w:t xml:space="preserve">IP Address of Infected machine: 192.168.138.158</w:t>
        <w:br w:type="textWrapping"/>
        <w:br w:type="textWrapping"/>
      </w:r>
      <w:r w:rsidDel="00000000" w:rsidR="00000000" w:rsidRPr="00000000">
        <w:rPr>
          <w:b w:val="1"/>
          <w:rtl w:val="0"/>
        </w:rPr>
        <w:t xml:space="preserve">Application Details: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App URL:  </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User Accounts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Attack Narrative</w:t>
      </w:r>
    </w:p>
    <w:p w:rsidR="00000000" w:rsidDel="00000000" w:rsidP="00000000" w:rsidRDefault="00000000" w:rsidRPr="00000000" w14:paraId="00000013">
      <w:pPr>
        <w:rPr/>
      </w:pPr>
      <w:r w:rsidDel="00000000" w:rsidR="00000000" w:rsidRPr="00000000">
        <w:rPr>
          <w:rtl w:val="0"/>
        </w:rPr>
        <w:t xml:space="preserve">Several application downloads were noticed in traffic analysis using WireShark. </w:t>
      </w:r>
    </w:p>
    <w:p w:rsidR="00000000" w:rsidDel="00000000" w:rsidP="00000000" w:rsidRDefault="00000000" w:rsidRPr="00000000" w14:paraId="00000014">
      <w:pPr>
        <w:rPr/>
      </w:pPr>
      <w:r w:rsidDel="00000000" w:rsidR="00000000" w:rsidRPr="00000000">
        <w:rPr>
          <w:rtl w:val="0"/>
        </w:rPr>
        <w:t xml:space="preserve">I downloaded the files and analyzed the hashes using Virus Total. </w:t>
      </w:r>
    </w:p>
    <w:p w:rsidR="00000000" w:rsidDel="00000000" w:rsidP="00000000" w:rsidRDefault="00000000" w:rsidRPr="00000000" w14:paraId="00000015">
      <w:pPr>
        <w:rPr/>
      </w:pPr>
      <w:r w:rsidDel="00000000" w:rsidR="00000000" w:rsidRPr="00000000">
        <w:rPr>
          <w:rtl w:val="0"/>
        </w:rPr>
        <w:t xml:space="preserve">I found the %5c file is infected with a trojan/malware program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Conclusion: </w:t>
      </w:r>
    </w:p>
    <w:p w:rsidR="00000000" w:rsidDel="00000000" w:rsidP="00000000" w:rsidRDefault="00000000" w:rsidRPr="00000000" w14:paraId="00000018">
      <w:pPr>
        <w:spacing w:after="240" w:before="240" w:lineRule="auto"/>
        <w:rPr>
          <w:sz w:val="21"/>
          <w:szCs w:val="21"/>
          <w:highlight w:val="white"/>
        </w:rPr>
      </w:pPr>
      <w:r w:rsidDel="00000000" w:rsidR="00000000" w:rsidRPr="00000000">
        <w:rPr>
          <w:sz w:val="21"/>
          <w:szCs w:val="21"/>
          <w:highlight w:val="white"/>
          <w:rtl w:val="0"/>
        </w:rPr>
        <w:t xml:space="preserve">I would recommend running a full scan of your computer to get rid of this and any other infections on your computer.  </w:t>
      </w:r>
    </w:p>
    <w:p w:rsidR="00000000" w:rsidDel="00000000" w:rsidP="00000000" w:rsidRDefault="00000000" w:rsidRPr="00000000" w14:paraId="00000019">
      <w:pPr>
        <w:spacing w:after="240" w:before="240" w:lineRule="auto"/>
        <w:rPr>
          <w:sz w:val="21"/>
          <w:szCs w:val="21"/>
          <w:highlight w:val="white"/>
        </w:rPr>
      </w:pPr>
      <w:r w:rsidDel="00000000" w:rsidR="00000000" w:rsidRPr="00000000">
        <w:rPr>
          <w:sz w:val="21"/>
          <w:szCs w:val="21"/>
          <w:highlight w:val="white"/>
          <w:rtl w:val="0"/>
        </w:rPr>
        <w:t xml:space="preserve">To prevent this file trojan from being downloaded again, I recommend adding the ip address to the firewall block list and scan any files you download before opening them.   As well as run your virus scan regularly and keep it up to date.  </w:t>
        <w:br w:type="textWrapping"/>
        <w:t xml:space="preserve"> </w:t>
        <w:tab/>
        <w:br w:type="textWrapping"/>
        <w:t xml:space="preserve"> </w:t>
        <w:tab/>
      </w:r>
    </w:p>
    <w:p w:rsidR="00000000" w:rsidDel="00000000" w:rsidP="00000000" w:rsidRDefault="00000000" w:rsidRPr="00000000" w14:paraId="0000001A">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1B">
      <w:pPr>
        <w:spacing w:after="240" w:before="240" w:lineRule="auto"/>
        <w:rPr>
          <w:sz w:val="21"/>
          <w:szCs w:val="21"/>
          <w:highlight w:val="white"/>
        </w:rPr>
      </w:pPr>
      <w:r w:rsidDel="00000000" w:rsidR="00000000" w:rsidRPr="00000000">
        <w:rPr>
          <w:sz w:val="21"/>
          <w:szCs w:val="21"/>
          <w:highlight w:val="white"/>
          <w:rtl w:val="0"/>
        </w:rPr>
        <w:t xml:space="preserve"> </w:t>
        <w:tab/>
      </w:r>
    </w:p>
    <w:p w:rsidR="00000000" w:rsidDel="00000000" w:rsidP="00000000" w:rsidRDefault="00000000" w:rsidRPr="00000000" w14:paraId="0000001C">
      <w:pPr>
        <w:spacing w:after="240" w:before="240" w:lineRule="auto"/>
        <w:rPr>
          <w:sz w:val="21"/>
          <w:szCs w:val="21"/>
          <w:highlight w:val="white"/>
        </w:rPr>
      </w:pPr>
      <w:hyperlink r:id="rId9">
        <w:r w:rsidDel="00000000" w:rsidR="00000000" w:rsidRPr="00000000">
          <w:rPr>
            <w:color w:val="1155cc"/>
            <w:sz w:val="20"/>
            <w:szCs w:val="20"/>
            <w:highlight w:val="white"/>
            <w:u w:val="single"/>
            <w:rtl w:val="0"/>
          </w:rPr>
          <w:br w:type="textWrapping"/>
        </w:r>
      </w:hyperlink>
      <w:r w:rsidDel="00000000" w:rsidR="00000000" w:rsidRPr="00000000">
        <w:rPr>
          <w:sz w:val="21"/>
          <w:szCs w:val="21"/>
          <w:highlight w:val="white"/>
          <w:rtl w:val="0"/>
        </w:rPr>
        <w:t xml:space="preserve"> </w:t>
        <w:tab/>
      </w:r>
    </w:p>
    <w:p w:rsidR="00000000" w:rsidDel="00000000" w:rsidP="00000000" w:rsidRDefault="00000000" w:rsidRPr="00000000" w14:paraId="0000001D">
      <w:pPr>
        <w:spacing w:after="240" w:before="240" w:lineRule="auto"/>
        <w:rPr>
          <w:sz w:val="21"/>
          <w:szCs w:val="21"/>
          <w:highlight w:val="white"/>
        </w:rPr>
      </w:pPr>
      <w:r w:rsidDel="00000000" w:rsidR="00000000" w:rsidRPr="00000000">
        <w:rPr>
          <w:sz w:val="21"/>
          <w:szCs w:val="21"/>
          <w:highlight w:val="white"/>
          <w:rtl w:val="0"/>
        </w:rPr>
        <w:t xml:space="preserve"> </w:t>
        <w:tab/>
      </w:r>
    </w:p>
    <w:p w:rsidR="00000000" w:rsidDel="00000000" w:rsidP="00000000" w:rsidRDefault="00000000" w:rsidRPr="00000000" w14:paraId="0000001E">
      <w:pPr>
        <w:spacing w:after="240" w:before="240" w:lineRule="auto"/>
        <w:rPr>
          <w:sz w:val="20"/>
          <w:szCs w:val="20"/>
          <w:highlight w:val="white"/>
        </w:rPr>
      </w:pPr>
      <w:r w:rsidDel="00000000" w:rsidR="00000000" w:rsidRPr="00000000">
        <w:rPr>
          <w:sz w:val="20"/>
          <w:szCs w:val="20"/>
          <w:highlight w:val="white"/>
          <w:rtl w:val="0"/>
        </w:rPr>
        <w:br w:type="textWrapping"/>
      </w:r>
      <w:r w:rsidDel="00000000" w:rsidR="00000000" w:rsidRPr="00000000">
        <w:rPr>
          <w:sz w:val="21"/>
          <w:szCs w:val="21"/>
          <w:highlight w:val="white"/>
          <w:rtl w:val="0"/>
        </w:rPr>
        <w:t xml:space="preserve"> </w:t>
        <w:tab/>
        <w:br w:type="textWrapping"/>
        <w:t xml:space="preserve"> </w:t>
        <w:tab/>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a872g.g90e1h.b8.642b63u.j985a2.v33e.37.pa269cc.e8mfzdgrf7g0.groupprograms.in/?285a4d4e4e5a4d4d4649584c5d43064b4745" TargetMode="External"/><Relationship Id="rId5" Type="http://schemas.openxmlformats.org/officeDocument/2006/relationships/styles" Target="styles.xml"/><Relationship Id="rId6" Type="http://schemas.openxmlformats.org/officeDocument/2006/relationships/hyperlink" Target="http://ubb67.3c147o.u806a4.w07d919.o5f.f1.b80w.r0faf9.e8mfzdgrf7g0.groupprograms.in/" TargetMode="External"/><Relationship Id="rId7" Type="http://schemas.openxmlformats.org/officeDocument/2006/relationships/hyperlink" Target="http://r03afd2.c3008e.xc07r.b0f.a39.h7f0fa5eu.vb8fbl.e8mfzdgrf7g0.groupprograms.in/" TargetMode="External"/><Relationship Id="rId8" Type="http://schemas.openxmlformats.org/officeDocument/2006/relationships/hyperlink" Target="http://va872g.g90e1h.b8.642b63u.j985a2.v33e.37.pa269cc.e8mfzdgrf7g0.groupprograms.in/?285a4d4e4e5a4d4d4649584c5d43064b474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