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9C7DD5" w:rsidP="00634620">
      <w:pPr>
        <w:jc w:val="center"/>
        <w:rPr>
          <w:sz w:val="44"/>
        </w:rPr>
      </w:pPr>
      <w:r>
        <w:rPr>
          <w:rFonts w:hint="eastAsia"/>
          <w:sz w:val="44"/>
        </w:rPr>
        <w:t>0.3</w:t>
      </w:r>
      <w:r w:rsidR="00634620">
        <w:rPr>
          <w:rFonts w:hint="eastAsia"/>
          <w:sz w:val="44"/>
        </w:rPr>
        <w:t>版本</w:t>
      </w:r>
    </w:p>
    <w:p w:rsidR="00634620" w:rsidRDefault="00DD1C6F" w:rsidP="00634620">
      <w:pPr>
        <w:jc w:val="center"/>
        <w:rPr>
          <w:sz w:val="44"/>
        </w:rPr>
      </w:pPr>
      <w:r>
        <w:rPr>
          <w:rFonts w:hint="eastAsia"/>
          <w:sz w:val="44"/>
        </w:rPr>
        <w:t>20180816</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5039A6">
          <w:pPr>
            <w:pStyle w:val="TOC"/>
            <w:spacing w:line="360" w:lineRule="auto"/>
            <w:jc w:val="center"/>
            <w:rPr>
              <w:sz w:val="44"/>
              <w:szCs w:val="21"/>
            </w:rPr>
          </w:pPr>
          <w:r w:rsidRPr="005039A6">
            <w:rPr>
              <w:sz w:val="44"/>
              <w:szCs w:val="21"/>
              <w:lang w:val="zh-CN"/>
            </w:rPr>
            <w:t>目录</w:t>
          </w:r>
        </w:p>
        <w:p w:rsidR="00266436" w:rsidRDefault="00792BCD" w:rsidP="00266436">
          <w:pPr>
            <w:pStyle w:val="20"/>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3883761" w:history="1">
            <w:r w:rsidR="00266436" w:rsidRPr="006B06AC">
              <w:rPr>
                <w:rStyle w:val="a7"/>
                <w:rFonts w:hint="eastAsia"/>
                <w:noProof/>
              </w:rPr>
              <w:t>一、</w:t>
            </w:r>
            <w:r w:rsidR="00266436">
              <w:rPr>
                <w:noProof/>
              </w:rPr>
              <w:tab/>
            </w:r>
            <w:r w:rsidR="00266436" w:rsidRPr="006B06AC">
              <w:rPr>
                <w:rStyle w:val="a7"/>
                <w:noProof/>
              </w:rPr>
              <w:t>CAVD</w:t>
            </w:r>
            <w:r w:rsidR="00266436" w:rsidRPr="006B06AC">
              <w:rPr>
                <w:rStyle w:val="a7"/>
                <w:rFonts w:hint="eastAsia"/>
                <w:noProof/>
              </w:rPr>
              <w:t>简介</w:t>
            </w:r>
            <w:r w:rsidR="00266436">
              <w:rPr>
                <w:noProof/>
                <w:webHidden/>
              </w:rPr>
              <w:tab/>
            </w:r>
            <w:r w:rsidR="00266436">
              <w:rPr>
                <w:noProof/>
                <w:webHidden/>
              </w:rPr>
              <w:fldChar w:fldCharType="begin"/>
            </w:r>
            <w:r w:rsidR="00266436">
              <w:rPr>
                <w:noProof/>
                <w:webHidden/>
              </w:rPr>
              <w:instrText xml:space="preserve"> PAGEREF _Toc523883761 \h </w:instrText>
            </w:r>
            <w:r w:rsidR="00266436">
              <w:rPr>
                <w:noProof/>
                <w:webHidden/>
              </w:rPr>
            </w:r>
            <w:r w:rsidR="00266436">
              <w:rPr>
                <w:noProof/>
                <w:webHidden/>
              </w:rPr>
              <w:fldChar w:fldCharType="separate"/>
            </w:r>
            <w:r w:rsidR="00266436">
              <w:rPr>
                <w:noProof/>
                <w:webHidden/>
              </w:rPr>
              <w:t>2</w:t>
            </w:r>
            <w:r w:rsidR="00266436">
              <w:rPr>
                <w:noProof/>
                <w:webHidden/>
              </w:rPr>
              <w:fldChar w:fldCharType="end"/>
            </w:r>
          </w:hyperlink>
        </w:p>
        <w:p w:rsidR="00266436" w:rsidRDefault="00266436" w:rsidP="00266436">
          <w:pPr>
            <w:pStyle w:val="20"/>
            <w:rPr>
              <w:noProof/>
            </w:rPr>
          </w:pPr>
          <w:hyperlink w:anchor="_Toc523883762" w:history="1">
            <w:r w:rsidRPr="006B06AC">
              <w:rPr>
                <w:rStyle w:val="a7"/>
                <w:rFonts w:hint="eastAsia"/>
                <w:noProof/>
              </w:rPr>
              <w:t>二、</w:t>
            </w:r>
            <w:r>
              <w:rPr>
                <w:noProof/>
              </w:rPr>
              <w:tab/>
            </w:r>
            <w:r w:rsidRPr="006B06AC">
              <w:rPr>
                <w:rStyle w:val="a7"/>
                <w:noProof/>
              </w:rPr>
              <w:t>CAVD</w:t>
            </w:r>
            <w:r w:rsidRPr="006B06AC">
              <w:rPr>
                <w:rStyle w:val="a7"/>
                <w:rFonts w:hint="eastAsia"/>
                <w:noProof/>
              </w:rPr>
              <w:t>的特点</w:t>
            </w:r>
            <w:r>
              <w:rPr>
                <w:noProof/>
                <w:webHidden/>
              </w:rPr>
              <w:tab/>
            </w:r>
            <w:r>
              <w:rPr>
                <w:noProof/>
                <w:webHidden/>
              </w:rPr>
              <w:fldChar w:fldCharType="begin"/>
            </w:r>
            <w:r>
              <w:rPr>
                <w:noProof/>
                <w:webHidden/>
              </w:rPr>
              <w:instrText xml:space="preserve"> PAGEREF _Toc523883762 \h </w:instrText>
            </w:r>
            <w:r>
              <w:rPr>
                <w:noProof/>
                <w:webHidden/>
              </w:rPr>
            </w:r>
            <w:r>
              <w:rPr>
                <w:noProof/>
                <w:webHidden/>
              </w:rPr>
              <w:fldChar w:fldCharType="separate"/>
            </w:r>
            <w:r>
              <w:rPr>
                <w:noProof/>
                <w:webHidden/>
              </w:rPr>
              <w:t>3</w:t>
            </w:r>
            <w:r>
              <w:rPr>
                <w:noProof/>
                <w:webHidden/>
              </w:rPr>
              <w:fldChar w:fldCharType="end"/>
            </w:r>
          </w:hyperlink>
        </w:p>
        <w:p w:rsidR="00266436" w:rsidRDefault="00266436" w:rsidP="00266436">
          <w:pPr>
            <w:pStyle w:val="20"/>
            <w:rPr>
              <w:noProof/>
            </w:rPr>
          </w:pPr>
          <w:hyperlink w:anchor="_Toc523883763" w:history="1">
            <w:r w:rsidRPr="006B06AC">
              <w:rPr>
                <w:rStyle w:val="a7"/>
                <w:rFonts w:hint="eastAsia"/>
                <w:noProof/>
              </w:rPr>
              <w:t>三、</w:t>
            </w:r>
            <w:r>
              <w:rPr>
                <w:noProof/>
              </w:rPr>
              <w:tab/>
            </w:r>
            <w:r w:rsidRPr="006B06AC">
              <w:rPr>
                <w:rStyle w:val="a7"/>
                <w:noProof/>
              </w:rPr>
              <w:t>CAVD</w:t>
            </w:r>
            <w:r w:rsidRPr="006B06AC">
              <w:rPr>
                <w:rStyle w:val="a7"/>
                <w:rFonts w:hint="eastAsia"/>
                <w:noProof/>
              </w:rPr>
              <w:t>的主要技术</w:t>
            </w:r>
            <w:r>
              <w:rPr>
                <w:noProof/>
                <w:webHidden/>
              </w:rPr>
              <w:tab/>
            </w:r>
            <w:r>
              <w:rPr>
                <w:noProof/>
                <w:webHidden/>
              </w:rPr>
              <w:fldChar w:fldCharType="begin"/>
            </w:r>
            <w:r>
              <w:rPr>
                <w:noProof/>
                <w:webHidden/>
              </w:rPr>
              <w:instrText xml:space="preserve"> PAGEREF _Toc523883763 \h </w:instrText>
            </w:r>
            <w:r>
              <w:rPr>
                <w:noProof/>
                <w:webHidden/>
              </w:rPr>
            </w:r>
            <w:r>
              <w:rPr>
                <w:noProof/>
                <w:webHidden/>
              </w:rPr>
              <w:fldChar w:fldCharType="separate"/>
            </w:r>
            <w:r>
              <w:rPr>
                <w:noProof/>
                <w:webHidden/>
              </w:rPr>
              <w:t>3</w:t>
            </w:r>
            <w:r>
              <w:rPr>
                <w:noProof/>
                <w:webHidden/>
              </w:rPr>
              <w:fldChar w:fldCharType="end"/>
            </w:r>
          </w:hyperlink>
        </w:p>
        <w:p w:rsidR="00266436" w:rsidRDefault="00266436" w:rsidP="00266436">
          <w:pPr>
            <w:pStyle w:val="20"/>
            <w:rPr>
              <w:noProof/>
            </w:rPr>
          </w:pPr>
          <w:hyperlink w:anchor="_Toc523883764" w:history="1">
            <w:r w:rsidRPr="006B06AC">
              <w:rPr>
                <w:rStyle w:val="a7"/>
                <w:rFonts w:hint="eastAsia"/>
                <w:noProof/>
              </w:rPr>
              <w:t>四、</w:t>
            </w:r>
            <w:r>
              <w:rPr>
                <w:noProof/>
              </w:rPr>
              <w:tab/>
            </w:r>
            <w:r w:rsidRPr="006B06AC">
              <w:rPr>
                <w:rStyle w:val="a7"/>
                <w:noProof/>
              </w:rPr>
              <w:t>CAVD</w:t>
            </w:r>
            <w:r w:rsidRPr="006B06AC">
              <w:rPr>
                <w:rStyle w:val="a7"/>
                <w:rFonts w:hint="eastAsia"/>
                <w:noProof/>
              </w:rPr>
              <w:t>的主要功能</w:t>
            </w:r>
            <w:r>
              <w:rPr>
                <w:noProof/>
                <w:webHidden/>
              </w:rPr>
              <w:tab/>
            </w:r>
            <w:r>
              <w:rPr>
                <w:noProof/>
                <w:webHidden/>
              </w:rPr>
              <w:fldChar w:fldCharType="begin"/>
            </w:r>
            <w:r>
              <w:rPr>
                <w:noProof/>
                <w:webHidden/>
              </w:rPr>
              <w:instrText xml:space="preserve"> PAGEREF _Toc523883764 \h </w:instrText>
            </w:r>
            <w:r>
              <w:rPr>
                <w:noProof/>
                <w:webHidden/>
              </w:rPr>
            </w:r>
            <w:r>
              <w:rPr>
                <w:noProof/>
                <w:webHidden/>
              </w:rPr>
              <w:fldChar w:fldCharType="separate"/>
            </w:r>
            <w:r>
              <w:rPr>
                <w:noProof/>
                <w:webHidden/>
              </w:rPr>
              <w:t>4</w:t>
            </w:r>
            <w:r>
              <w:rPr>
                <w:noProof/>
                <w:webHidden/>
              </w:rPr>
              <w:fldChar w:fldCharType="end"/>
            </w:r>
          </w:hyperlink>
        </w:p>
        <w:p w:rsidR="00266436" w:rsidRDefault="00266436" w:rsidP="00266436">
          <w:pPr>
            <w:pStyle w:val="20"/>
            <w:rPr>
              <w:noProof/>
            </w:rPr>
          </w:pPr>
          <w:hyperlink w:anchor="_Toc523883765" w:history="1">
            <w:r w:rsidRPr="006B06AC">
              <w:rPr>
                <w:rStyle w:val="a7"/>
                <w:rFonts w:hint="eastAsia"/>
                <w:noProof/>
              </w:rPr>
              <w:t>五、</w:t>
            </w:r>
            <w:r>
              <w:rPr>
                <w:noProof/>
              </w:rPr>
              <w:tab/>
            </w:r>
            <w:r w:rsidRPr="006B06AC">
              <w:rPr>
                <w:rStyle w:val="a7"/>
                <w:noProof/>
              </w:rPr>
              <w:t>CAVD</w:t>
            </w:r>
            <w:r w:rsidRPr="006B06AC">
              <w:rPr>
                <w:rStyle w:val="a7"/>
                <w:rFonts w:hint="eastAsia"/>
                <w:noProof/>
              </w:rPr>
              <w:t>的代码架构</w:t>
            </w:r>
            <w:r>
              <w:rPr>
                <w:noProof/>
                <w:webHidden/>
              </w:rPr>
              <w:tab/>
            </w:r>
            <w:r>
              <w:rPr>
                <w:noProof/>
                <w:webHidden/>
              </w:rPr>
              <w:fldChar w:fldCharType="begin"/>
            </w:r>
            <w:r>
              <w:rPr>
                <w:noProof/>
                <w:webHidden/>
              </w:rPr>
              <w:instrText xml:space="preserve"> PAGEREF _Toc523883765 \h </w:instrText>
            </w:r>
            <w:r>
              <w:rPr>
                <w:noProof/>
                <w:webHidden/>
              </w:rPr>
            </w:r>
            <w:r>
              <w:rPr>
                <w:noProof/>
                <w:webHidden/>
              </w:rPr>
              <w:fldChar w:fldCharType="separate"/>
            </w:r>
            <w:r>
              <w:rPr>
                <w:noProof/>
                <w:webHidden/>
              </w:rPr>
              <w:t>4</w:t>
            </w:r>
            <w:r>
              <w:rPr>
                <w:noProof/>
                <w:webHidden/>
              </w:rPr>
              <w:fldChar w:fldCharType="end"/>
            </w:r>
          </w:hyperlink>
        </w:p>
        <w:p w:rsidR="00266436" w:rsidRDefault="00266436" w:rsidP="00266436">
          <w:pPr>
            <w:pStyle w:val="20"/>
            <w:rPr>
              <w:noProof/>
            </w:rPr>
          </w:pPr>
          <w:hyperlink w:anchor="_Toc523883766" w:history="1">
            <w:r w:rsidRPr="006B06AC">
              <w:rPr>
                <w:rStyle w:val="a7"/>
                <w:rFonts w:hint="eastAsia"/>
                <w:noProof/>
              </w:rPr>
              <w:t>六、</w:t>
            </w:r>
            <w:r>
              <w:rPr>
                <w:noProof/>
              </w:rPr>
              <w:tab/>
            </w:r>
            <w:r w:rsidRPr="006B06AC">
              <w:rPr>
                <w:rStyle w:val="a7"/>
                <w:noProof/>
              </w:rPr>
              <w:t>CAVD</w:t>
            </w:r>
            <w:r w:rsidRPr="006B06AC">
              <w:rPr>
                <w:rStyle w:val="a7"/>
                <w:rFonts w:hint="eastAsia"/>
                <w:noProof/>
              </w:rPr>
              <w:t>的安装方法</w:t>
            </w:r>
            <w:r>
              <w:rPr>
                <w:noProof/>
                <w:webHidden/>
              </w:rPr>
              <w:tab/>
            </w:r>
            <w:r>
              <w:rPr>
                <w:noProof/>
                <w:webHidden/>
              </w:rPr>
              <w:fldChar w:fldCharType="begin"/>
            </w:r>
            <w:r>
              <w:rPr>
                <w:noProof/>
                <w:webHidden/>
              </w:rPr>
              <w:instrText xml:space="preserve"> PAGEREF _Toc523883766 \h </w:instrText>
            </w:r>
            <w:r>
              <w:rPr>
                <w:noProof/>
                <w:webHidden/>
              </w:rPr>
            </w:r>
            <w:r>
              <w:rPr>
                <w:noProof/>
                <w:webHidden/>
              </w:rPr>
              <w:fldChar w:fldCharType="separate"/>
            </w:r>
            <w:r>
              <w:rPr>
                <w:noProof/>
                <w:webHidden/>
              </w:rPr>
              <w:t>5</w:t>
            </w:r>
            <w:r>
              <w:rPr>
                <w:noProof/>
                <w:webHidden/>
              </w:rPr>
              <w:fldChar w:fldCharType="end"/>
            </w:r>
          </w:hyperlink>
        </w:p>
        <w:p w:rsidR="00266436" w:rsidRDefault="00266436" w:rsidP="00266436">
          <w:pPr>
            <w:pStyle w:val="20"/>
            <w:rPr>
              <w:noProof/>
            </w:rPr>
          </w:pPr>
          <w:hyperlink w:anchor="_Toc523883767" w:history="1">
            <w:r w:rsidRPr="006B06AC">
              <w:rPr>
                <w:rStyle w:val="a7"/>
                <w:rFonts w:hint="eastAsia"/>
                <w:noProof/>
              </w:rPr>
              <w:t>七、</w:t>
            </w:r>
            <w:r>
              <w:rPr>
                <w:noProof/>
              </w:rPr>
              <w:tab/>
            </w:r>
            <w:r w:rsidRPr="006B06AC">
              <w:rPr>
                <w:rStyle w:val="a7"/>
                <w:noProof/>
              </w:rPr>
              <w:t>CAVD</w:t>
            </w:r>
            <w:r w:rsidRPr="006B06AC">
              <w:rPr>
                <w:rStyle w:val="a7"/>
                <w:rFonts w:hint="eastAsia"/>
                <w:noProof/>
              </w:rPr>
              <w:t>的计算原理</w:t>
            </w:r>
            <w:r>
              <w:rPr>
                <w:noProof/>
                <w:webHidden/>
              </w:rPr>
              <w:tab/>
            </w:r>
            <w:r>
              <w:rPr>
                <w:noProof/>
                <w:webHidden/>
              </w:rPr>
              <w:fldChar w:fldCharType="begin"/>
            </w:r>
            <w:r>
              <w:rPr>
                <w:noProof/>
                <w:webHidden/>
              </w:rPr>
              <w:instrText xml:space="preserve"> PAGEREF _Toc523883767 \h </w:instrText>
            </w:r>
            <w:r>
              <w:rPr>
                <w:noProof/>
                <w:webHidden/>
              </w:rPr>
            </w:r>
            <w:r>
              <w:rPr>
                <w:noProof/>
                <w:webHidden/>
              </w:rPr>
              <w:fldChar w:fldCharType="separate"/>
            </w:r>
            <w:r>
              <w:rPr>
                <w:noProof/>
                <w:webHidden/>
              </w:rPr>
              <w:t>6</w:t>
            </w:r>
            <w:r>
              <w:rPr>
                <w:noProof/>
                <w:webHidden/>
              </w:rPr>
              <w:fldChar w:fldCharType="end"/>
            </w:r>
          </w:hyperlink>
        </w:p>
        <w:p w:rsidR="00266436" w:rsidRDefault="00266436" w:rsidP="00266436">
          <w:pPr>
            <w:pStyle w:val="20"/>
            <w:rPr>
              <w:noProof/>
            </w:rPr>
          </w:pPr>
          <w:hyperlink w:anchor="_Toc523883768" w:history="1">
            <w:r w:rsidRPr="006B06AC">
              <w:rPr>
                <w:rStyle w:val="a7"/>
                <w:rFonts w:hint="eastAsia"/>
                <w:noProof/>
              </w:rPr>
              <w:t>八、</w:t>
            </w:r>
            <w:r>
              <w:rPr>
                <w:noProof/>
              </w:rPr>
              <w:tab/>
            </w:r>
            <w:r w:rsidRPr="006B06AC">
              <w:rPr>
                <w:rStyle w:val="a7"/>
                <w:noProof/>
              </w:rPr>
              <w:t>CAVD</w:t>
            </w:r>
            <w:r w:rsidRPr="006B06AC">
              <w:rPr>
                <w:rStyle w:val="a7"/>
                <w:rFonts w:hint="eastAsia"/>
                <w:noProof/>
              </w:rPr>
              <w:t>涉及的数据文件说明</w:t>
            </w:r>
            <w:r>
              <w:rPr>
                <w:noProof/>
                <w:webHidden/>
              </w:rPr>
              <w:tab/>
            </w:r>
            <w:r>
              <w:rPr>
                <w:noProof/>
                <w:webHidden/>
              </w:rPr>
              <w:fldChar w:fldCharType="begin"/>
            </w:r>
            <w:r>
              <w:rPr>
                <w:noProof/>
                <w:webHidden/>
              </w:rPr>
              <w:instrText xml:space="preserve"> PAGEREF _Toc523883768 \h </w:instrText>
            </w:r>
            <w:r>
              <w:rPr>
                <w:noProof/>
                <w:webHidden/>
              </w:rPr>
            </w:r>
            <w:r>
              <w:rPr>
                <w:noProof/>
                <w:webHidden/>
              </w:rPr>
              <w:fldChar w:fldCharType="separate"/>
            </w:r>
            <w:r>
              <w:rPr>
                <w:noProof/>
                <w:webHidden/>
              </w:rPr>
              <w:t>10</w:t>
            </w:r>
            <w:r>
              <w:rPr>
                <w:noProof/>
                <w:webHidden/>
              </w:rPr>
              <w:fldChar w:fldCharType="end"/>
            </w:r>
          </w:hyperlink>
        </w:p>
        <w:p w:rsidR="00266436" w:rsidRDefault="00266436" w:rsidP="00266436">
          <w:pPr>
            <w:pStyle w:val="20"/>
            <w:rPr>
              <w:noProof/>
            </w:rPr>
          </w:pPr>
          <w:hyperlink w:anchor="_Toc523883769" w:history="1">
            <w:r w:rsidRPr="006B06AC">
              <w:rPr>
                <w:rStyle w:val="a7"/>
                <w:rFonts w:hint="eastAsia"/>
                <w:noProof/>
              </w:rPr>
              <w:t>九、</w:t>
            </w:r>
            <w:r>
              <w:rPr>
                <w:noProof/>
              </w:rPr>
              <w:tab/>
            </w:r>
            <w:r w:rsidRPr="006B06AC">
              <w:rPr>
                <w:rStyle w:val="a7"/>
                <w:noProof/>
              </w:rPr>
              <w:t>CAVD</w:t>
            </w:r>
            <w:r w:rsidRPr="006B06AC">
              <w:rPr>
                <w:rStyle w:val="a7"/>
                <w:rFonts w:hint="eastAsia"/>
                <w:noProof/>
              </w:rPr>
              <w:t>计算参数的定义</w:t>
            </w:r>
            <w:r>
              <w:rPr>
                <w:noProof/>
                <w:webHidden/>
              </w:rPr>
              <w:tab/>
            </w:r>
            <w:r>
              <w:rPr>
                <w:noProof/>
                <w:webHidden/>
              </w:rPr>
              <w:fldChar w:fldCharType="begin"/>
            </w:r>
            <w:r>
              <w:rPr>
                <w:noProof/>
                <w:webHidden/>
              </w:rPr>
              <w:instrText xml:space="preserve"> PAGEREF _Toc523883769 \h </w:instrText>
            </w:r>
            <w:r>
              <w:rPr>
                <w:noProof/>
                <w:webHidden/>
              </w:rPr>
            </w:r>
            <w:r>
              <w:rPr>
                <w:noProof/>
                <w:webHidden/>
              </w:rPr>
              <w:fldChar w:fldCharType="separate"/>
            </w:r>
            <w:r>
              <w:rPr>
                <w:noProof/>
                <w:webHidden/>
              </w:rPr>
              <w:t>10</w:t>
            </w:r>
            <w:r>
              <w:rPr>
                <w:noProof/>
                <w:webHidden/>
              </w:rPr>
              <w:fldChar w:fldCharType="end"/>
            </w:r>
          </w:hyperlink>
        </w:p>
        <w:p w:rsidR="00266436" w:rsidRDefault="00266436" w:rsidP="00266436">
          <w:pPr>
            <w:pStyle w:val="20"/>
            <w:rPr>
              <w:noProof/>
            </w:rPr>
          </w:pPr>
          <w:hyperlink w:anchor="_Toc523883770" w:history="1">
            <w:r w:rsidRPr="006B06AC">
              <w:rPr>
                <w:rStyle w:val="a7"/>
                <w:rFonts w:hint="eastAsia"/>
                <w:noProof/>
              </w:rPr>
              <w:t>十、</w:t>
            </w:r>
            <w:r>
              <w:rPr>
                <w:noProof/>
              </w:rPr>
              <w:tab/>
            </w:r>
            <w:r w:rsidRPr="006B06AC">
              <w:rPr>
                <w:rStyle w:val="a7"/>
                <w:noProof/>
              </w:rPr>
              <w:t>CAVD</w:t>
            </w:r>
            <w:r w:rsidRPr="006B06AC">
              <w:rPr>
                <w:rStyle w:val="a7"/>
                <w:rFonts w:hint="eastAsia"/>
                <w:noProof/>
              </w:rPr>
              <w:t>的文件格式说明</w:t>
            </w:r>
            <w:r>
              <w:rPr>
                <w:noProof/>
                <w:webHidden/>
              </w:rPr>
              <w:tab/>
            </w:r>
            <w:r>
              <w:rPr>
                <w:noProof/>
                <w:webHidden/>
              </w:rPr>
              <w:fldChar w:fldCharType="begin"/>
            </w:r>
            <w:r>
              <w:rPr>
                <w:noProof/>
                <w:webHidden/>
              </w:rPr>
              <w:instrText xml:space="preserve"> PAGEREF _Toc523883770 \h </w:instrText>
            </w:r>
            <w:r>
              <w:rPr>
                <w:noProof/>
                <w:webHidden/>
              </w:rPr>
            </w:r>
            <w:r>
              <w:rPr>
                <w:noProof/>
                <w:webHidden/>
              </w:rPr>
              <w:fldChar w:fldCharType="separate"/>
            </w:r>
            <w:r>
              <w:rPr>
                <w:noProof/>
                <w:webHidden/>
              </w:rPr>
              <w:t>13</w:t>
            </w:r>
            <w:r>
              <w:rPr>
                <w:noProof/>
                <w:webHidden/>
              </w:rPr>
              <w:fldChar w:fldCharType="end"/>
            </w:r>
          </w:hyperlink>
        </w:p>
        <w:p w:rsidR="00266436" w:rsidRDefault="00266436" w:rsidP="00266436">
          <w:pPr>
            <w:pStyle w:val="20"/>
            <w:rPr>
              <w:noProof/>
            </w:rPr>
          </w:pPr>
          <w:hyperlink w:anchor="_Toc523883771" w:history="1">
            <w:r w:rsidRPr="006B06AC">
              <w:rPr>
                <w:rStyle w:val="a7"/>
                <w:rFonts w:hint="eastAsia"/>
                <w:noProof/>
              </w:rPr>
              <w:t>十一、</w:t>
            </w:r>
            <w:r>
              <w:rPr>
                <w:noProof/>
              </w:rPr>
              <w:tab/>
            </w:r>
            <w:r w:rsidRPr="006B06AC">
              <w:rPr>
                <w:rStyle w:val="a7"/>
                <w:noProof/>
              </w:rPr>
              <w:t>CAVD</w:t>
            </w:r>
            <w:r w:rsidRPr="006B06AC">
              <w:rPr>
                <w:rStyle w:val="a7"/>
                <w:rFonts w:hint="eastAsia"/>
                <w:noProof/>
              </w:rPr>
              <w:t>的接口说明</w:t>
            </w:r>
            <w:r>
              <w:rPr>
                <w:noProof/>
                <w:webHidden/>
              </w:rPr>
              <w:tab/>
            </w:r>
            <w:r>
              <w:rPr>
                <w:noProof/>
                <w:webHidden/>
              </w:rPr>
              <w:fldChar w:fldCharType="begin"/>
            </w:r>
            <w:r>
              <w:rPr>
                <w:noProof/>
                <w:webHidden/>
              </w:rPr>
              <w:instrText xml:space="preserve"> PAGEREF _Toc523883771 \h </w:instrText>
            </w:r>
            <w:r>
              <w:rPr>
                <w:noProof/>
                <w:webHidden/>
              </w:rPr>
            </w:r>
            <w:r>
              <w:rPr>
                <w:noProof/>
                <w:webHidden/>
              </w:rPr>
              <w:fldChar w:fldCharType="separate"/>
            </w:r>
            <w:r>
              <w:rPr>
                <w:noProof/>
                <w:webHidden/>
              </w:rPr>
              <w:t>15</w:t>
            </w:r>
            <w:r>
              <w:rPr>
                <w:noProof/>
                <w:webHidden/>
              </w:rPr>
              <w:fldChar w:fldCharType="end"/>
            </w:r>
          </w:hyperlink>
        </w:p>
        <w:p w:rsidR="00266436" w:rsidRDefault="00266436">
          <w:pPr>
            <w:pStyle w:val="30"/>
            <w:tabs>
              <w:tab w:val="right" w:leader="dot" w:pos="8296"/>
            </w:tabs>
            <w:rPr>
              <w:noProof/>
            </w:rPr>
          </w:pPr>
          <w:hyperlink w:anchor="_Toc523883772" w:history="1">
            <w:r w:rsidRPr="006B06AC">
              <w:rPr>
                <w:rStyle w:val="a7"/>
                <w:noProof/>
              </w:rPr>
              <w:t>cavd.EffectiveRadCom</w:t>
            </w:r>
            <w:r>
              <w:rPr>
                <w:noProof/>
                <w:webHidden/>
              </w:rPr>
              <w:tab/>
            </w:r>
            <w:r>
              <w:rPr>
                <w:noProof/>
                <w:webHidden/>
              </w:rPr>
              <w:fldChar w:fldCharType="begin"/>
            </w:r>
            <w:r>
              <w:rPr>
                <w:noProof/>
                <w:webHidden/>
              </w:rPr>
              <w:instrText xml:space="preserve"> PAGEREF _Toc523883772 \h </w:instrText>
            </w:r>
            <w:r>
              <w:rPr>
                <w:noProof/>
                <w:webHidden/>
              </w:rPr>
            </w:r>
            <w:r>
              <w:rPr>
                <w:noProof/>
                <w:webHidden/>
              </w:rPr>
              <w:fldChar w:fldCharType="separate"/>
            </w:r>
            <w:r>
              <w:rPr>
                <w:noProof/>
                <w:webHidden/>
              </w:rPr>
              <w:t>16</w:t>
            </w:r>
            <w:r>
              <w:rPr>
                <w:noProof/>
                <w:webHidden/>
              </w:rPr>
              <w:fldChar w:fldCharType="end"/>
            </w:r>
          </w:hyperlink>
        </w:p>
        <w:p w:rsidR="00266436" w:rsidRDefault="00266436">
          <w:pPr>
            <w:pStyle w:val="30"/>
            <w:tabs>
              <w:tab w:val="right" w:leader="dot" w:pos="8296"/>
            </w:tabs>
            <w:rPr>
              <w:noProof/>
            </w:rPr>
          </w:pPr>
          <w:hyperlink w:anchor="_Toc523883773" w:history="1">
            <w:r w:rsidRPr="006B06AC">
              <w:rPr>
                <w:rStyle w:val="a7"/>
                <w:noProof/>
              </w:rPr>
              <w:t>cavd.BIComputation</w:t>
            </w:r>
            <w:r>
              <w:rPr>
                <w:noProof/>
                <w:webHidden/>
              </w:rPr>
              <w:tab/>
            </w:r>
            <w:r>
              <w:rPr>
                <w:noProof/>
                <w:webHidden/>
              </w:rPr>
              <w:fldChar w:fldCharType="begin"/>
            </w:r>
            <w:r>
              <w:rPr>
                <w:noProof/>
                <w:webHidden/>
              </w:rPr>
              <w:instrText xml:space="preserve"> PAGEREF _Toc523883773 \h </w:instrText>
            </w:r>
            <w:r>
              <w:rPr>
                <w:noProof/>
                <w:webHidden/>
              </w:rPr>
            </w:r>
            <w:r>
              <w:rPr>
                <w:noProof/>
                <w:webHidden/>
              </w:rPr>
              <w:fldChar w:fldCharType="separate"/>
            </w:r>
            <w:r>
              <w:rPr>
                <w:noProof/>
                <w:webHidden/>
              </w:rPr>
              <w:t>17</w:t>
            </w:r>
            <w:r>
              <w:rPr>
                <w:noProof/>
                <w:webHidden/>
              </w:rPr>
              <w:fldChar w:fldCharType="end"/>
            </w:r>
          </w:hyperlink>
        </w:p>
        <w:p w:rsidR="00266436" w:rsidRDefault="00266436">
          <w:pPr>
            <w:pStyle w:val="30"/>
            <w:tabs>
              <w:tab w:val="right" w:leader="dot" w:pos="8296"/>
            </w:tabs>
            <w:rPr>
              <w:noProof/>
            </w:rPr>
          </w:pPr>
          <w:hyperlink w:anchor="_Toc523883774" w:history="1">
            <w:r w:rsidRPr="006B06AC">
              <w:rPr>
                <w:rStyle w:val="a7"/>
                <w:rFonts w:asciiTheme="majorHAnsi" w:hAnsiTheme="majorHAnsi"/>
                <w:noProof/>
              </w:rPr>
              <w:t>cavd.ConnValCom</w:t>
            </w:r>
            <w:r>
              <w:rPr>
                <w:noProof/>
                <w:webHidden/>
              </w:rPr>
              <w:tab/>
            </w:r>
            <w:r>
              <w:rPr>
                <w:noProof/>
                <w:webHidden/>
              </w:rPr>
              <w:fldChar w:fldCharType="begin"/>
            </w:r>
            <w:r>
              <w:rPr>
                <w:noProof/>
                <w:webHidden/>
              </w:rPr>
              <w:instrText xml:space="preserve"> PAGEREF _Toc523883774 \h </w:instrText>
            </w:r>
            <w:r>
              <w:rPr>
                <w:noProof/>
                <w:webHidden/>
              </w:rPr>
            </w:r>
            <w:r>
              <w:rPr>
                <w:noProof/>
                <w:webHidden/>
              </w:rPr>
              <w:fldChar w:fldCharType="separate"/>
            </w:r>
            <w:r>
              <w:rPr>
                <w:noProof/>
                <w:webHidden/>
              </w:rPr>
              <w:t>18</w:t>
            </w:r>
            <w:r>
              <w:rPr>
                <w:noProof/>
                <w:webHidden/>
              </w:rPr>
              <w:fldChar w:fldCharType="end"/>
            </w:r>
          </w:hyperlink>
        </w:p>
        <w:p w:rsidR="00266436" w:rsidRDefault="00266436">
          <w:pPr>
            <w:pStyle w:val="30"/>
            <w:tabs>
              <w:tab w:val="right" w:leader="dot" w:pos="8296"/>
            </w:tabs>
            <w:rPr>
              <w:noProof/>
            </w:rPr>
          </w:pPr>
          <w:hyperlink w:anchor="_Toc523883775" w:history="1">
            <w:r w:rsidRPr="006B06AC">
              <w:rPr>
                <w:rStyle w:val="a7"/>
                <w:rFonts w:asciiTheme="majorHAnsi" w:hAnsiTheme="majorHAnsi"/>
                <w:noProof/>
              </w:rPr>
              <w:t>cavd.</w:t>
            </w:r>
            <w:r w:rsidRPr="006B06AC">
              <w:rPr>
                <w:rStyle w:val="a7"/>
                <w:noProof/>
              </w:rPr>
              <w:t xml:space="preserve"> </w:t>
            </w:r>
            <w:r w:rsidRPr="006B06AC">
              <w:rPr>
                <w:rStyle w:val="a7"/>
                <w:rFonts w:asciiTheme="majorHAnsi" w:hAnsiTheme="majorHAnsi"/>
                <w:noProof/>
              </w:rPr>
              <w:t>ConnValListCom</w:t>
            </w:r>
            <w:r>
              <w:rPr>
                <w:noProof/>
                <w:webHidden/>
              </w:rPr>
              <w:tab/>
            </w:r>
            <w:r>
              <w:rPr>
                <w:noProof/>
                <w:webHidden/>
              </w:rPr>
              <w:fldChar w:fldCharType="begin"/>
            </w:r>
            <w:r>
              <w:rPr>
                <w:noProof/>
                <w:webHidden/>
              </w:rPr>
              <w:instrText xml:space="preserve"> PAGEREF _Toc523883775 \h </w:instrText>
            </w:r>
            <w:r>
              <w:rPr>
                <w:noProof/>
                <w:webHidden/>
              </w:rPr>
            </w:r>
            <w:r>
              <w:rPr>
                <w:noProof/>
                <w:webHidden/>
              </w:rPr>
              <w:fldChar w:fldCharType="separate"/>
            </w:r>
            <w:r>
              <w:rPr>
                <w:noProof/>
                <w:webHidden/>
              </w:rPr>
              <w:t>19</w:t>
            </w:r>
            <w:r>
              <w:rPr>
                <w:noProof/>
                <w:webHidden/>
              </w:rPr>
              <w:fldChar w:fldCharType="end"/>
            </w:r>
          </w:hyperlink>
        </w:p>
        <w:p w:rsidR="00266436" w:rsidRDefault="00266436">
          <w:pPr>
            <w:pStyle w:val="30"/>
            <w:tabs>
              <w:tab w:val="right" w:leader="dot" w:pos="8296"/>
            </w:tabs>
            <w:rPr>
              <w:noProof/>
            </w:rPr>
          </w:pPr>
          <w:hyperlink w:anchor="_Toc523883776" w:history="1">
            <w:r w:rsidRPr="006B06AC">
              <w:rPr>
                <w:rStyle w:val="a7"/>
                <w:noProof/>
              </w:rPr>
              <w:t>cavd. ConnStatusCom</w:t>
            </w:r>
            <w:r>
              <w:rPr>
                <w:noProof/>
                <w:webHidden/>
              </w:rPr>
              <w:tab/>
            </w:r>
            <w:r>
              <w:rPr>
                <w:noProof/>
                <w:webHidden/>
              </w:rPr>
              <w:fldChar w:fldCharType="begin"/>
            </w:r>
            <w:r>
              <w:rPr>
                <w:noProof/>
                <w:webHidden/>
              </w:rPr>
              <w:instrText xml:space="preserve"> PAGEREF _Toc523883776 \h </w:instrText>
            </w:r>
            <w:r>
              <w:rPr>
                <w:noProof/>
                <w:webHidden/>
              </w:rPr>
            </w:r>
            <w:r>
              <w:rPr>
                <w:noProof/>
                <w:webHidden/>
              </w:rPr>
              <w:fldChar w:fldCharType="separate"/>
            </w:r>
            <w:r>
              <w:rPr>
                <w:noProof/>
                <w:webHidden/>
              </w:rPr>
              <w:t>20</w:t>
            </w:r>
            <w:r>
              <w:rPr>
                <w:noProof/>
                <w:webHidden/>
              </w:rPr>
              <w:fldChar w:fldCharType="end"/>
            </w:r>
          </w:hyperlink>
        </w:p>
        <w:p w:rsidR="00266436" w:rsidRDefault="00266436">
          <w:pPr>
            <w:pStyle w:val="30"/>
            <w:tabs>
              <w:tab w:val="right" w:leader="dot" w:pos="8296"/>
            </w:tabs>
            <w:rPr>
              <w:noProof/>
            </w:rPr>
          </w:pPr>
          <w:hyperlink w:anchor="_Toc523883777" w:history="1">
            <w:r w:rsidRPr="006B06AC">
              <w:rPr>
                <w:rStyle w:val="a7"/>
                <w:rFonts w:asciiTheme="majorHAnsi" w:hAnsiTheme="majorHAnsi"/>
                <w:noProof/>
              </w:rPr>
              <w:t>cavd.</w:t>
            </w:r>
            <w:r w:rsidRPr="006B06AC">
              <w:rPr>
                <w:rStyle w:val="a7"/>
                <w:noProof/>
              </w:rPr>
              <w:t xml:space="preserve"> ConnStatus</w:t>
            </w:r>
            <w:r>
              <w:rPr>
                <w:noProof/>
                <w:webHidden/>
              </w:rPr>
              <w:tab/>
            </w:r>
            <w:r>
              <w:rPr>
                <w:noProof/>
                <w:webHidden/>
              </w:rPr>
              <w:fldChar w:fldCharType="begin"/>
            </w:r>
            <w:r>
              <w:rPr>
                <w:noProof/>
                <w:webHidden/>
              </w:rPr>
              <w:instrText xml:space="preserve"> PAGEREF _Toc523883777 \h </w:instrText>
            </w:r>
            <w:r>
              <w:rPr>
                <w:noProof/>
                <w:webHidden/>
              </w:rPr>
            </w:r>
            <w:r>
              <w:rPr>
                <w:noProof/>
                <w:webHidden/>
              </w:rPr>
              <w:fldChar w:fldCharType="separate"/>
            </w:r>
            <w:r>
              <w:rPr>
                <w:noProof/>
                <w:webHidden/>
              </w:rPr>
              <w:t>21</w:t>
            </w:r>
            <w:r>
              <w:rPr>
                <w:noProof/>
                <w:webHidden/>
              </w:rPr>
              <w:fldChar w:fldCharType="end"/>
            </w:r>
          </w:hyperlink>
        </w:p>
        <w:p w:rsidR="00266436" w:rsidRDefault="00266436">
          <w:pPr>
            <w:pStyle w:val="30"/>
            <w:tabs>
              <w:tab w:val="right" w:leader="dot" w:pos="8296"/>
            </w:tabs>
            <w:rPr>
              <w:noProof/>
            </w:rPr>
          </w:pPr>
          <w:hyperlink w:anchor="_Toc523883778" w:history="1">
            <w:r w:rsidRPr="006B06AC">
              <w:rPr>
                <w:rStyle w:val="a7"/>
                <w:rFonts w:asciiTheme="majorHAnsi" w:hAnsiTheme="majorHAnsi"/>
                <w:noProof/>
              </w:rPr>
              <w:t>cavd.</w:t>
            </w:r>
            <w:r w:rsidRPr="006B06AC">
              <w:rPr>
                <w:rStyle w:val="a7"/>
                <w:noProof/>
              </w:rPr>
              <w:t xml:space="preserve"> </w:t>
            </w:r>
            <w:r w:rsidRPr="006B06AC">
              <w:rPr>
                <w:rStyle w:val="a7"/>
                <w:rFonts w:asciiTheme="majorHAnsi" w:hAnsiTheme="majorHAnsi"/>
                <w:noProof/>
              </w:rPr>
              <w:t>ChannelCom</w:t>
            </w:r>
            <w:r>
              <w:rPr>
                <w:noProof/>
                <w:webHidden/>
              </w:rPr>
              <w:tab/>
            </w:r>
            <w:r>
              <w:rPr>
                <w:noProof/>
                <w:webHidden/>
              </w:rPr>
              <w:fldChar w:fldCharType="begin"/>
            </w:r>
            <w:r>
              <w:rPr>
                <w:noProof/>
                <w:webHidden/>
              </w:rPr>
              <w:instrText xml:space="preserve"> PAGEREF _Toc523883778 \h </w:instrText>
            </w:r>
            <w:r>
              <w:rPr>
                <w:noProof/>
                <w:webHidden/>
              </w:rPr>
            </w:r>
            <w:r>
              <w:rPr>
                <w:noProof/>
                <w:webHidden/>
              </w:rPr>
              <w:fldChar w:fldCharType="separate"/>
            </w:r>
            <w:r>
              <w:rPr>
                <w:noProof/>
                <w:webHidden/>
              </w:rPr>
              <w:t>22</w:t>
            </w:r>
            <w:r>
              <w:rPr>
                <w:noProof/>
                <w:webHidden/>
              </w:rPr>
              <w:fldChar w:fldCharType="end"/>
            </w:r>
          </w:hyperlink>
        </w:p>
        <w:p w:rsidR="00266436" w:rsidRDefault="00266436">
          <w:pPr>
            <w:pStyle w:val="30"/>
            <w:tabs>
              <w:tab w:val="right" w:leader="dot" w:pos="8296"/>
            </w:tabs>
            <w:rPr>
              <w:noProof/>
            </w:rPr>
          </w:pPr>
          <w:hyperlink w:anchor="_Toc523883779" w:history="1">
            <w:r w:rsidRPr="006B06AC">
              <w:rPr>
                <w:rStyle w:val="a7"/>
                <w:rFonts w:asciiTheme="majorHAnsi" w:hAnsiTheme="majorHAnsi"/>
                <w:noProof/>
              </w:rPr>
              <w:t>cavd.</w:t>
            </w:r>
            <w:r w:rsidRPr="006B06AC">
              <w:rPr>
                <w:rStyle w:val="a7"/>
                <w:noProof/>
              </w:rPr>
              <w:t xml:space="preserve"> </w:t>
            </w:r>
            <w:r w:rsidRPr="006B06AC">
              <w:rPr>
                <w:rStyle w:val="a7"/>
                <w:rFonts w:asciiTheme="majorHAnsi" w:hAnsiTheme="majorHAnsi"/>
                <w:noProof/>
              </w:rPr>
              <w:t>ASACom</w:t>
            </w:r>
            <w:r>
              <w:rPr>
                <w:noProof/>
                <w:webHidden/>
              </w:rPr>
              <w:tab/>
            </w:r>
            <w:r>
              <w:rPr>
                <w:noProof/>
                <w:webHidden/>
              </w:rPr>
              <w:fldChar w:fldCharType="begin"/>
            </w:r>
            <w:r>
              <w:rPr>
                <w:noProof/>
                <w:webHidden/>
              </w:rPr>
              <w:instrText xml:space="preserve"> PAGEREF _Toc523883779 \h </w:instrText>
            </w:r>
            <w:r>
              <w:rPr>
                <w:noProof/>
                <w:webHidden/>
              </w:rPr>
            </w:r>
            <w:r>
              <w:rPr>
                <w:noProof/>
                <w:webHidden/>
              </w:rPr>
              <w:fldChar w:fldCharType="separate"/>
            </w:r>
            <w:r>
              <w:rPr>
                <w:noProof/>
                <w:webHidden/>
              </w:rPr>
              <w:t>23</w:t>
            </w:r>
            <w:r>
              <w:rPr>
                <w:noProof/>
                <w:webHidden/>
              </w:rPr>
              <w:fldChar w:fldCharType="end"/>
            </w:r>
          </w:hyperlink>
        </w:p>
        <w:p w:rsidR="00266436" w:rsidRDefault="00266436">
          <w:pPr>
            <w:pStyle w:val="30"/>
            <w:tabs>
              <w:tab w:val="right" w:leader="dot" w:pos="8296"/>
            </w:tabs>
            <w:rPr>
              <w:noProof/>
            </w:rPr>
          </w:pPr>
          <w:hyperlink w:anchor="_Toc523883780" w:history="1">
            <w:r w:rsidRPr="006B06AC">
              <w:rPr>
                <w:rStyle w:val="a7"/>
                <w:rFonts w:asciiTheme="majorHAnsi" w:hAnsiTheme="majorHAnsi"/>
                <w:noProof/>
              </w:rPr>
              <w:t>cavd.</w:t>
            </w:r>
            <w:r w:rsidRPr="006B06AC">
              <w:rPr>
                <w:rStyle w:val="a7"/>
                <w:noProof/>
              </w:rPr>
              <w:t xml:space="preserve"> </w:t>
            </w:r>
            <w:r w:rsidRPr="006B06AC">
              <w:rPr>
                <w:rStyle w:val="a7"/>
                <w:rFonts w:asciiTheme="majorHAnsi" w:hAnsiTheme="majorHAnsi"/>
                <w:noProof/>
              </w:rPr>
              <w:t>VoidNetCom</w:t>
            </w:r>
            <w:r>
              <w:rPr>
                <w:noProof/>
                <w:webHidden/>
              </w:rPr>
              <w:tab/>
            </w:r>
            <w:r>
              <w:rPr>
                <w:noProof/>
                <w:webHidden/>
              </w:rPr>
              <w:fldChar w:fldCharType="begin"/>
            </w:r>
            <w:r>
              <w:rPr>
                <w:noProof/>
                <w:webHidden/>
              </w:rPr>
              <w:instrText xml:space="preserve"> PAGEREF _Toc523883780 \h </w:instrText>
            </w:r>
            <w:r>
              <w:rPr>
                <w:noProof/>
                <w:webHidden/>
              </w:rPr>
            </w:r>
            <w:r>
              <w:rPr>
                <w:noProof/>
                <w:webHidden/>
              </w:rPr>
              <w:fldChar w:fldCharType="separate"/>
            </w:r>
            <w:r>
              <w:rPr>
                <w:noProof/>
                <w:webHidden/>
              </w:rPr>
              <w:t>25</w:t>
            </w:r>
            <w:r>
              <w:rPr>
                <w:noProof/>
                <w:webHidden/>
              </w:rPr>
              <w:fldChar w:fldCharType="end"/>
            </w:r>
          </w:hyperlink>
        </w:p>
        <w:p w:rsidR="00266436" w:rsidRDefault="00266436">
          <w:pPr>
            <w:pStyle w:val="30"/>
            <w:tabs>
              <w:tab w:val="right" w:leader="dot" w:pos="8296"/>
            </w:tabs>
            <w:rPr>
              <w:noProof/>
            </w:rPr>
          </w:pPr>
          <w:hyperlink w:anchor="_Toc523883781" w:history="1">
            <w:r w:rsidRPr="006B06AC">
              <w:rPr>
                <w:rStyle w:val="a7"/>
                <w:rFonts w:asciiTheme="majorHAnsi" w:hAnsiTheme="majorHAnsi"/>
                <w:noProof/>
              </w:rPr>
              <w:t>zeo.</w:t>
            </w:r>
            <w:r w:rsidRPr="006B06AC">
              <w:rPr>
                <w:rStyle w:val="a7"/>
                <w:noProof/>
              </w:rPr>
              <w:t xml:space="preserve"> </w:t>
            </w:r>
            <w:r w:rsidRPr="006B06AC">
              <w:rPr>
                <w:rStyle w:val="a7"/>
                <w:rFonts w:asciiTheme="majorHAnsi" w:hAnsiTheme="majorHAnsi"/>
                <w:noProof/>
              </w:rPr>
              <w:t>AllCom</w:t>
            </w:r>
            <w:r>
              <w:rPr>
                <w:noProof/>
                <w:webHidden/>
              </w:rPr>
              <w:tab/>
            </w:r>
            <w:r>
              <w:rPr>
                <w:noProof/>
                <w:webHidden/>
              </w:rPr>
              <w:fldChar w:fldCharType="begin"/>
            </w:r>
            <w:r>
              <w:rPr>
                <w:noProof/>
                <w:webHidden/>
              </w:rPr>
              <w:instrText xml:space="preserve"> PAGEREF _Toc523883781 \h </w:instrText>
            </w:r>
            <w:r>
              <w:rPr>
                <w:noProof/>
                <w:webHidden/>
              </w:rPr>
            </w:r>
            <w:r>
              <w:rPr>
                <w:noProof/>
                <w:webHidden/>
              </w:rPr>
              <w:fldChar w:fldCharType="separate"/>
            </w:r>
            <w:r>
              <w:rPr>
                <w:noProof/>
                <w:webHidden/>
              </w:rPr>
              <w:t>26</w:t>
            </w:r>
            <w:r>
              <w:rPr>
                <w:noProof/>
                <w:webHidden/>
              </w:rPr>
              <w:fldChar w:fldCharType="end"/>
            </w:r>
          </w:hyperlink>
        </w:p>
        <w:p w:rsidR="00266436" w:rsidRDefault="00266436" w:rsidP="00266436">
          <w:pPr>
            <w:pStyle w:val="20"/>
            <w:rPr>
              <w:noProof/>
            </w:rPr>
          </w:pPr>
          <w:hyperlink w:anchor="_Toc523883782" w:history="1">
            <w:r w:rsidRPr="006B06AC">
              <w:rPr>
                <w:rStyle w:val="a7"/>
                <w:rFonts w:hint="eastAsia"/>
                <w:noProof/>
              </w:rPr>
              <w:t>十二、</w:t>
            </w:r>
            <w:r>
              <w:rPr>
                <w:noProof/>
              </w:rPr>
              <w:tab/>
            </w:r>
            <w:r w:rsidRPr="006B06AC">
              <w:rPr>
                <w:rStyle w:val="a7"/>
                <w:noProof/>
              </w:rPr>
              <w:t>CAVD</w:t>
            </w:r>
            <w:r w:rsidRPr="006B06AC">
              <w:rPr>
                <w:rStyle w:val="a7"/>
                <w:rFonts w:hint="eastAsia"/>
                <w:noProof/>
              </w:rPr>
              <w:t>的使用案例</w:t>
            </w:r>
            <w:r>
              <w:rPr>
                <w:noProof/>
                <w:webHidden/>
              </w:rPr>
              <w:tab/>
            </w:r>
            <w:r>
              <w:rPr>
                <w:noProof/>
                <w:webHidden/>
              </w:rPr>
              <w:fldChar w:fldCharType="begin"/>
            </w:r>
            <w:r>
              <w:rPr>
                <w:noProof/>
                <w:webHidden/>
              </w:rPr>
              <w:instrText xml:space="preserve"> PAGEREF _Toc523883782 \h </w:instrText>
            </w:r>
            <w:r>
              <w:rPr>
                <w:noProof/>
                <w:webHidden/>
              </w:rPr>
            </w:r>
            <w:r>
              <w:rPr>
                <w:noProof/>
                <w:webHidden/>
              </w:rPr>
              <w:fldChar w:fldCharType="separate"/>
            </w:r>
            <w:r>
              <w:rPr>
                <w:noProof/>
                <w:webHidden/>
              </w:rPr>
              <w:t>29</w:t>
            </w:r>
            <w:r>
              <w:rPr>
                <w:noProof/>
                <w:webHidden/>
              </w:rPr>
              <w:fldChar w:fldCharType="end"/>
            </w:r>
          </w:hyperlink>
        </w:p>
        <w:p w:rsidR="00266436" w:rsidRDefault="00266436" w:rsidP="00266436">
          <w:pPr>
            <w:pStyle w:val="20"/>
            <w:rPr>
              <w:noProof/>
            </w:rPr>
          </w:pPr>
          <w:hyperlink w:anchor="_Toc523883783" w:history="1">
            <w:r w:rsidRPr="006B06AC">
              <w:rPr>
                <w:rStyle w:val="a7"/>
                <w:rFonts w:hint="eastAsia"/>
                <w:noProof/>
              </w:rPr>
              <w:t>附录</w:t>
            </w:r>
            <w:r w:rsidRPr="006B06AC">
              <w:rPr>
                <w:rStyle w:val="a7"/>
                <w:noProof/>
              </w:rPr>
              <w:t>1</w:t>
            </w:r>
            <w:r w:rsidRPr="006B06AC">
              <w:rPr>
                <w:rStyle w:val="a7"/>
                <w:rFonts w:hint="eastAsia"/>
                <w:noProof/>
              </w:rPr>
              <w:t>、</w:t>
            </w:r>
            <w:r w:rsidRPr="006B06AC">
              <w:rPr>
                <w:rStyle w:val="a7"/>
                <w:noProof/>
              </w:rPr>
              <w:t>ionic_radii.json</w:t>
            </w:r>
            <w:r w:rsidRPr="006B06AC">
              <w:rPr>
                <w:rStyle w:val="a7"/>
                <w:rFonts w:hint="eastAsia"/>
                <w:noProof/>
              </w:rPr>
              <w:t>文件</w:t>
            </w:r>
            <w:r>
              <w:rPr>
                <w:noProof/>
                <w:webHidden/>
              </w:rPr>
              <w:tab/>
            </w:r>
            <w:r>
              <w:rPr>
                <w:noProof/>
                <w:webHidden/>
              </w:rPr>
              <w:fldChar w:fldCharType="begin"/>
            </w:r>
            <w:r>
              <w:rPr>
                <w:noProof/>
                <w:webHidden/>
              </w:rPr>
              <w:instrText xml:space="preserve"> PAGEREF _Toc523883783 \h </w:instrText>
            </w:r>
            <w:r>
              <w:rPr>
                <w:noProof/>
                <w:webHidden/>
              </w:rPr>
            </w:r>
            <w:r>
              <w:rPr>
                <w:noProof/>
                <w:webHidden/>
              </w:rPr>
              <w:fldChar w:fldCharType="separate"/>
            </w:r>
            <w:r>
              <w:rPr>
                <w:noProof/>
                <w:webHidden/>
              </w:rPr>
              <w:t>33</w:t>
            </w:r>
            <w:r>
              <w:rPr>
                <w:noProof/>
                <w:webHidden/>
              </w:rPr>
              <w:fldChar w:fldCharType="end"/>
            </w:r>
          </w:hyperlink>
        </w:p>
        <w:p w:rsidR="005039A6" w:rsidRDefault="00792BCD" w:rsidP="005039A6">
          <w:pPr>
            <w:spacing w:line="360" w:lineRule="auto"/>
            <w:rPr>
              <w:b/>
              <w:bCs/>
              <w:szCs w:val="21"/>
              <w:lang w:val="zh-CN"/>
            </w:rPr>
          </w:pPr>
          <w:r w:rsidRPr="005039A6">
            <w:rPr>
              <w:b/>
              <w:bCs/>
              <w:szCs w:val="21"/>
              <w:lang w:val="zh-CN"/>
            </w:rPr>
            <w:fldChar w:fldCharType="end"/>
          </w:r>
        </w:p>
        <w:p w:rsidR="005039A6" w:rsidRDefault="005039A6" w:rsidP="005039A6">
          <w:pPr>
            <w:rPr>
              <w:b/>
              <w:bCs/>
              <w:szCs w:val="21"/>
              <w:lang w:val="zh-CN"/>
            </w:rPr>
          </w:pPr>
        </w:p>
        <w:p w:rsidR="005039A6" w:rsidRDefault="005039A6" w:rsidP="005039A6">
          <w:pPr>
            <w:rPr>
              <w:b/>
              <w:bCs/>
              <w:szCs w:val="21"/>
              <w:lang w:val="zh-CN"/>
            </w:rPr>
          </w:pPr>
        </w:p>
        <w:p w:rsidR="005039A6" w:rsidRDefault="0058618D" w:rsidP="005039A6"/>
      </w:sdtContent>
    </w:sdt>
    <w:p w:rsidR="005039A6" w:rsidRDefault="005039A6" w:rsidP="005039A6"/>
    <w:p w:rsidR="00EF57E9" w:rsidRDefault="00EF57E9" w:rsidP="005039A6"/>
    <w:p w:rsidR="005039A6" w:rsidRDefault="005039A6" w:rsidP="005039A6"/>
    <w:p w:rsidR="00EF57E9" w:rsidRDefault="00EF57E9" w:rsidP="005039A6"/>
    <w:p w:rsidR="00EF57E9" w:rsidRDefault="00EF57E9" w:rsidP="005039A6"/>
    <w:p w:rsidR="00EF57E9" w:rsidRPr="005039A6" w:rsidRDefault="00EF57E9" w:rsidP="005039A6"/>
    <w:p w:rsidR="00634620" w:rsidRPr="00634620" w:rsidRDefault="00A74858" w:rsidP="0039349B">
      <w:pPr>
        <w:pStyle w:val="2"/>
        <w:numPr>
          <w:ilvl w:val="0"/>
          <w:numId w:val="5"/>
        </w:numPr>
      </w:pPr>
      <w:bookmarkStart w:id="0" w:name="_Toc523883761"/>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，而且可为大型数据库提供高效</w:t>
      </w:r>
      <w:r w:rsidR="00C86362">
        <w:rPr>
          <w:rFonts w:hint="eastAsia"/>
        </w:rPr>
        <w:t>快</w:t>
      </w:r>
      <w:r w:rsidR="00574C43">
        <w:rPr>
          <w:rFonts w:hint="eastAsia"/>
        </w:rPr>
        <w:t>速</w:t>
      </w:r>
      <w:r w:rsidR="00C86362">
        <w:rPr>
          <w:rFonts w:hint="eastAsia"/>
        </w:rPr>
        <w:t>的分析。</w:t>
      </w:r>
      <w:r w:rsidR="00C86362">
        <w:rPr>
          <w:rFonts w:hint="eastAsia"/>
        </w:rPr>
        <w:t>CAVD</w:t>
      </w:r>
      <w:r w:rsidR="00102C92">
        <w:rPr>
          <w:rFonts w:hint="eastAsia"/>
        </w:rPr>
        <w:t>占用的计算资源小，每个结构的计算之间相互独立，可在一定的计算资源条件下完成更大的任务规模，并能支持多任务的提交与结果输出，这一特性恰好与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9836F6">
      <w:pPr>
        <w:pStyle w:val="2"/>
        <w:numPr>
          <w:ilvl w:val="0"/>
          <w:numId w:val="5"/>
        </w:numPr>
      </w:pPr>
      <w:bookmarkStart w:id="1" w:name="_Toc523883762"/>
      <w:r>
        <w:t>CAVD</w:t>
      </w:r>
      <w:r>
        <w:t>的特点</w:t>
      </w:r>
      <w:bookmarkEnd w:id="1"/>
    </w:p>
    <w:p w:rsidR="009836F6" w:rsidRDefault="009836F6" w:rsidP="000E591E">
      <w:pPr>
        <w:pStyle w:val="a5"/>
        <w:numPr>
          <w:ilvl w:val="0"/>
          <w:numId w:val="7"/>
        </w:numPr>
        <w:ind w:firstLineChars="0"/>
      </w:pPr>
      <w:r>
        <w:rPr>
          <w:rFonts w:hint="eastAsia"/>
        </w:rPr>
        <w:t>操作简单</w:t>
      </w:r>
      <w:r w:rsidR="001F5628">
        <w:rPr>
          <w:rFonts w:hint="eastAsia"/>
        </w:rPr>
        <w:t>，</w:t>
      </w:r>
      <w:r w:rsidR="00327E49">
        <w:rPr>
          <w:rFonts w:hint="eastAsia"/>
        </w:rPr>
        <w:t>参数的设定方便</w:t>
      </w:r>
      <w:r w:rsidR="001F5628">
        <w:rPr>
          <w:rFonts w:hint="eastAsia"/>
        </w:rPr>
        <w:t>。</w:t>
      </w:r>
    </w:p>
    <w:p w:rsidR="000E591E" w:rsidRDefault="000E591E" w:rsidP="000E591E">
      <w:pPr>
        <w:pStyle w:val="a5"/>
        <w:numPr>
          <w:ilvl w:val="0"/>
          <w:numId w:val="7"/>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0E591E">
      <w:pPr>
        <w:pStyle w:val="a5"/>
        <w:numPr>
          <w:ilvl w:val="0"/>
          <w:numId w:val="7"/>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0E591E">
      <w:pPr>
        <w:pStyle w:val="a5"/>
        <w:numPr>
          <w:ilvl w:val="0"/>
          <w:numId w:val="7"/>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0E591E">
      <w:pPr>
        <w:pStyle w:val="a5"/>
        <w:numPr>
          <w:ilvl w:val="0"/>
          <w:numId w:val="7"/>
        </w:numPr>
        <w:ind w:firstLineChars="0"/>
      </w:pPr>
      <w:r>
        <w:rPr>
          <w:rFonts w:hint="eastAsia"/>
        </w:rPr>
        <w:t>提供多种呈现数据</w:t>
      </w:r>
      <w:r w:rsidR="00007B98">
        <w:rPr>
          <w:rFonts w:hint="eastAsia"/>
        </w:rPr>
        <w:t>的方式</w:t>
      </w:r>
      <w:r>
        <w:rPr>
          <w:rFonts w:hint="eastAsia"/>
        </w:rPr>
        <w:t>。</w:t>
      </w:r>
    </w:p>
    <w:p w:rsidR="0013497E" w:rsidRDefault="0012673B" w:rsidP="00585B14">
      <w:pPr>
        <w:pStyle w:val="2"/>
        <w:numPr>
          <w:ilvl w:val="0"/>
          <w:numId w:val="5"/>
        </w:numPr>
      </w:pPr>
      <w:bookmarkStart w:id="2" w:name="_Toc523883763"/>
      <w:r>
        <w:t>CAVD</w:t>
      </w:r>
      <w:r>
        <w:t>的</w:t>
      </w:r>
      <w:r>
        <w:rPr>
          <w:rFonts w:hint="eastAsia"/>
        </w:rPr>
        <w:t>主要</w:t>
      </w:r>
      <w:r>
        <w:t>技术</w:t>
      </w:r>
      <w:bookmarkEnd w:id="2"/>
    </w:p>
    <w:p w:rsidR="00462E67" w:rsidRDefault="00462E67" w:rsidP="00687378">
      <w:pPr>
        <w:pStyle w:val="a5"/>
        <w:numPr>
          <w:ilvl w:val="0"/>
          <w:numId w:val="8"/>
        </w:numPr>
        <w:ind w:firstLineChars="0"/>
        <w:rPr>
          <w:rFonts w:hint="eastAsia"/>
        </w:rPr>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F969E7">
      <w:pPr>
        <w:pStyle w:val="a5"/>
        <w:numPr>
          <w:ilvl w:val="0"/>
          <w:numId w:val="8"/>
        </w:numPr>
        <w:ind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5F4B0B">
        <w:rPr>
          <w:rFonts w:hint="eastAsia"/>
        </w:rPr>
        <w:t>后续</w:t>
      </w:r>
      <w:r>
        <w:rPr>
          <w:rFonts w:hint="eastAsia"/>
        </w:rPr>
        <w:t>晶体结构的几何属性和空隙拓扑分析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007B98" w:rsidRPr="00007B9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31294">
        <w:rPr>
          <w:rFonts w:hint="eastAsia"/>
        </w:rPr>
        <w:t>Voronoi Cell</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w:t>
      </w:r>
      <w:r w:rsidR="009C0800" w:rsidRPr="00915A31">
        <w:rPr>
          <w:rFonts w:hint="eastAsia"/>
        </w:rPr>
        <w:t>condensed matter physics</w:t>
      </w:r>
      <w:r w:rsidR="009C0800" w:rsidRPr="00915A31">
        <w:rPr>
          <w:rFonts w:hint="eastAsia"/>
        </w:rPr>
        <w:t>）中，</w:t>
      </w:r>
      <w:r w:rsidR="009C0800">
        <w:rPr>
          <w:rFonts w:hint="eastAsia"/>
        </w:rPr>
        <w:t>以原子为中心</w:t>
      </w:r>
      <w:r w:rsidR="009C0800" w:rsidRPr="00915A31">
        <w:rPr>
          <w:rFonts w:hint="eastAsia"/>
        </w:rPr>
        <w:t>形成</w:t>
      </w:r>
      <w:r w:rsidR="009C0800" w:rsidRPr="00915A31">
        <w:rPr>
          <w:rFonts w:hint="eastAsia"/>
        </w:rPr>
        <w:t>voronoi cell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9C0800" w:rsidRPr="00915A31">
        <w:rPr>
          <w:rFonts w:hint="eastAsia"/>
        </w:rPr>
        <w:t>–</w:t>
      </w:r>
      <w:r w:rsidR="009C0800" w:rsidRPr="00915A31">
        <w:rPr>
          <w:rFonts w:hint="eastAsia"/>
        </w:rPr>
        <w:t>Seitz unit cells</w:t>
      </w:r>
      <w:r w:rsidR="009C0800">
        <w:rPr>
          <w:rFonts w:hint="eastAsia"/>
        </w:rPr>
        <w:t>）</w:t>
      </w:r>
      <w:r w:rsidR="00D77EA3">
        <w:rPr>
          <w:rFonts w:hint="eastAsia"/>
        </w:rPr>
        <w:t>；</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w:t>
      </w:r>
      <w:r w:rsidR="00D77EA3" w:rsidRPr="00FF5DE7">
        <w:rPr>
          <w:rFonts w:hint="eastAsia"/>
        </w:rPr>
        <w:lastRenderedPageBreak/>
        <w:t>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F61180">
      <w:pPr>
        <w:pStyle w:val="a5"/>
        <w:numPr>
          <w:ilvl w:val="0"/>
          <w:numId w:val="8"/>
        </w:numPr>
        <w:ind w:firstLineChars="0"/>
      </w:pPr>
      <w:r>
        <w:rPr>
          <w:rFonts w:hint="eastAsia"/>
        </w:rPr>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BE5901">
        <w:rPr>
          <w:rFonts w:hint="eastAsia"/>
        </w:rPr>
        <w:t>zeo++</w:t>
      </w:r>
      <w:r w:rsidR="00BE5901">
        <w:rPr>
          <w:rFonts w:hint="eastAsia"/>
        </w:rPr>
        <w:t>利用开源库</w:t>
      </w:r>
      <w:r w:rsidR="00BE5901">
        <w:rPr>
          <w:rFonts w:hint="eastAsia"/>
        </w:rPr>
        <w:t>voro++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FF147B">
        <w:rPr>
          <w:rFonts w:hint="eastAsia"/>
        </w:rPr>
        <w:t>voro++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26567">
      <w:pPr>
        <w:pStyle w:val="a5"/>
        <w:numPr>
          <w:ilvl w:val="0"/>
          <w:numId w:val="8"/>
        </w:numPr>
        <w:ind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585B14">
      <w:pPr>
        <w:pStyle w:val="a5"/>
        <w:numPr>
          <w:ilvl w:val="0"/>
          <w:numId w:val="8"/>
        </w:numPr>
        <w:ind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D822D1">
      <w:pPr>
        <w:pStyle w:val="a5"/>
        <w:numPr>
          <w:ilvl w:val="0"/>
          <w:numId w:val="24"/>
        </w:numPr>
        <w:ind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D822D1">
      <w:pPr>
        <w:pStyle w:val="a5"/>
        <w:numPr>
          <w:ilvl w:val="0"/>
          <w:numId w:val="24"/>
        </w:numPr>
        <w:ind w:firstLineChars="0"/>
      </w:pPr>
      <w:r>
        <w:t>用</w:t>
      </w:r>
      <w:r>
        <w:t>python</w:t>
      </w:r>
      <w:r>
        <w:t>代码实现了</w:t>
      </w:r>
      <w:r w:rsidR="00A94C9A">
        <w:t>计算骨架离子堆积方式的</w:t>
      </w:r>
      <w:r>
        <w:t>程序</w:t>
      </w:r>
      <w:r w:rsidR="00A94C9A">
        <w:rPr>
          <w:rFonts w:hint="eastAsia"/>
        </w:rPr>
        <w:t>。</w:t>
      </w:r>
    </w:p>
    <w:p w:rsidR="00D822D1" w:rsidRDefault="00D822D1" w:rsidP="00D822D1">
      <w:pPr>
        <w:pStyle w:val="a5"/>
        <w:numPr>
          <w:ilvl w:val="0"/>
          <w:numId w:val="24"/>
        </w:numPr>
        <w:ind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D822D1">
      <w:pPr>
        <w:pStyle w:val="a5"/>
        <w:numPr>
          <w:ilvl w:val="0"/>
          <w:numId w:val="24"/>
        </w:numPr>
        <w:ind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D822D1">
      <w:pPr>
        <w:pStyle w:val="a5"/>
        <w:numPr>
          <w:ilvl w:val="0"/>
          <w:numId w:val="24"/>
        </w:numPr>
        <w:ind w:firstLineChars="0"/>
      </w:pPr>
      <w:r>
        <w:rPr>
          <w:rFonts w:hint="eastAsia"/>
        </w:rPr>
        <w:t>为</w:t>
      </w:r>
      <w:r>
        <w:rPr>
          <w:rFonts w:hint="eastAsia"/>
        </w:rPr>
        <w:t>zeo++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D822D1">
      <w:pPr>
        <w:pStyle w:val="a5"/>
        <w:numPr>
          <w:ilvl w:val="0"/>
          <w:numId w:val="24"/>
        </w:numPr>
        <w:ind w:firstLineChars="0"/>
      </w:pPr>
      <w:r>
        <w:rPr>
          <w:rFonts w:hint="eastAsia"/>
        </w:rPr>
        <w:t>在</w:t>
      </w:r>
      <w:r>
        <w:rPr>
          <w:rFonts w:hint="eastAsia"/>
        </w:rPr>
        <w:t>zeo++</w:t>
      </w:r>
      <w:r>
        <w:rPr>
          <w:rFonts w:hint="eastAsia"/>
        </w:rPr>
        <w:t>代码基础上进行了适配修改，使得</w:t>
      </w:r>
      <w:r>
        <w:rPr>
          <w:rFonts w:hint="eastAsia"/>
        </w:rPr>
        <w:t>CAVD</w:t>
      </w:r>
      <w:proofErr w:type="gramStart"/>
      <w:r>
        <w:rPr>
          <w:rFonts w:hint="eastAsia"/>
        </w:rPr>
        <w:t>库</w:t>
      </w:r>
      <w:r w:rsidR="00E903E6">
        <w:rPr>
          <w:rFonts w:hint="eastAsia"/>
        </w:rPr>
        <w:t>实现</w:t>
      </w:r>
      <w:proofErr w:type="gramEnd"/>
      <w:r w:rsidR="00E903E6">
        <w:rPr>
          <w:rFonts w:hint="eastAsia"/>
        </w:rPr>
        <w:t>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672C1A">
      <w:pPr>
        <w:pStyle w:val="2"/>
        <w:numPr>
          <w:ilvl w:val="0"/>
          <w:numId w:val="5"/>
        </w:numPr>
      </w:pPr>
      <w:bookmarkStart w:id="3" w:name="_Toc523883764"/>
      <w:r>
        <w:t>CAVD</w:t>
      </w:r>
      <w:r>
        <w:t>的</w:t>
      </w:r>
      <w:r>
        <w:rPr>
          <w:rFonts w:hint="eastAsia"/>
        </w:rPr>
        <w:t>主要</w:t>
      </w:r>
      <w:r>
        <w:t>功能</w:t>
      </w:r>
      <w:bookmarkEnd w:id="3"/>
    </w:p>
    <w:p w:rsidR="003431D8" w:rsidRDefault="003431D8" w:rsidP="003431D8">
      <w:pPr>
        <w:pStyle w:val="a5"/>
        <w:numPr>
          <w:ilvl w:val="0"/>
          <w:numId w:val="9"/>
        </w:numPr>
        <w:ind w:firstLineChars="0" w:hanging="294"/>
        <w:rPr>
          <w:rFonts w:hint="eastAsia"/>
        </w:rPr>
      </w:pPr>
      <w:r>
        <w:rPr>
          <w:rFonts w:hint="eastAsia"/>
        </w:rPr>
        <w:t>晶体结构中空隙空间的表征。</w:t>
      </w:r>
    </w:p>
    <w:p w:rsidR="00672C1A" w:rsidRDefault="00C26E9B" w:rsidP="00303C05">
      <w:pPr>
        <w:pStyle w:val="a5"/>
        <w:numPr>
          <w:ilvl w:val="0"/>
          <w:numId w:val="9"/>
        </w:numPr>
        <w:ind w:firstLineChars="0" w:hanging="294"/>
      </w:pPr>
      <w:r>
        <w:rPr>
          <w:rFonts w:hint="eastAsia"/>
        </w:rPr>
        <w:t>晶体结构中间隙与瓶颈的分布与尺寸</w:t>
      </w:r>
      <w:r w:rsidR="00672C1A">
        <w:rPr>
          <w:rFonts w:hint="eastAsia"/>
        </w:rPr>
        <w:t>计算。</w:t>
      </w:r>
    </w:p>
    <w:p w:rsidR="00672C1A" w:rsidRDefault="00B26567" w:rsidP="00303C05">
      <w:pPr>
        <w:pStyle w:val="a5"/>
        <w:numPr>
          <w:ilvl w:val="0"/>
          <w:numId w:val="9"/>
        </w:numPr>
        <w:ind w:firstLineChars="0" w:hanging="294"/>
      </w:pPr>
      <w:r>
        <w:rPr>
          <w:rFonts w:hint="eastAsia"/>
        </w:rPr>
        <w:t>晶体结构中迁移离子</w:t>
      </w:r>
      <w:r w:rsidR="00C26E9B">
        <w:rPr>
          <w:rFonts w:hint="eastAsia"/>
        </w:rPr>
        <w:t>通道</w:t>
      </w:r>
      <w:r w:rsidR="00672C1A">
        <w:rPr>
          <w:rFonts w:hint="eastAsia"/>
        </w:rPr>
        <w:t>计算。</w:t>
      </w:r>
    </w:p>
    <w:p w:rsidR="00C471D4" w:rsidRDefault="00C471D4" w:rsidP="00C471D4">
      <w:pPr>
        <w:pStyle w:val="a5"/>
        <w:numPr>
          <w:ilvl w:val="0"/>
          <w:numId w:val="9"/>
        </w:numPr>
        <w:ind w:firstLineChars="0" w:hanging="294"/>
      </w:pPr>
      <w:r>
        <w:rPr>
          <w:rFonts w:hint="eastAsia"/>
        </w:rPr>
        <w:t>晶体结构</w:t>
      </w:r>
      <w:r w:rsidR="00404634">
        <w:rPr>
          <w:rFonts w:hint="eastAsia"/>
        </w:rPr>
        <w:t>中迁移离子</w:t>
      </w:r>
      <w:r>
        <w:rPr>
          <w:rFonts w:hint="eastAsia"/>
        </w:rPr>
        <w:t>导通性计算。</w:t>
      </w:r>
    </w:p>
    <w:p w:rsidR="00672C1A" w:rsidRDefault="00B26567" w:rsidP="00303C05">
      <w:pPr>
        <w:pStyle w:val="a5"/>
        <w:numPr>
          <w:ilvl w:val="0"/>
          <w:numId w:val="9"/>
        </w:numPr>
        <w:ind w:firstLineChars="0" w:hanging="294"/>
        <w:rPr>
          <w:rFonts w:hint="eastAsia"/>
        </w:rPr>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CB237A">
      <w:pPr>
        <w:pStyle w:val="2"/>
        <w:numPr>
          <w:ilvl w:val="0"/>
          <w:numId w:val="5"/>
        </w:numPr>
        <w:rPr>
          <w:rFonts w:hint="eastAsia"/>
        </w:rPr>
      </w:pPr>
      <w:bookmarkStart w:id="4" w:name="_Toc523883765"/>
      <w:r>
        <w:t>CAVD</w:t>
      </w:r>
      <w:r>
        <w:t>的</w:t>
      </w:r>
      <w:r>
        <w:rPr>
          <w:rFonts w:hint="eastAsia"/>
        </w:rPr>
        <w:t>代码架构</w:t>
      </w:r>
      <w:bookmarkEnd w:id="4"/>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lastRenderedPageBreak/>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BF6949" w:rsidP="00BF6949">
      <w:r>
        <w:rPr>
          <w:rFonts w:hint="eastAsia"/>
        </w:rPr>
        <w:t>whl_packages</w:t>
      </w:r>
      <w:r>
        <w:rPr>
          <w:rFonts w:hint="eastAsia"/>
        </w:rPr>
        <w:t>目录中是</w:t>
      </w:r>
      <w:r>
        <w:rPr>
          <w:rFonts w:hint="eastAsia"/>
        </w:rPr>
        <w:t>CAVD</w:t>
      </w:r>
      <w:r>
        <w:rPr>
          <w:rFonts w:hint="eastAsia"/>
        </w:rPr>
        <w:t>在不同操作系统下的安装包文件（</w:t>
      </w:r>
      <w:r>
        <w:rPr>
          <w:rFonts w:hint="eastAsia"/>
        </w:rPr>
        <w:t>.whl</w:t>
      </w:r>
      <w:r>
        <w:rPr>
          <w:rFonts w:hint="eastAsia"/>
        </w:rPr>
        <w:t>文件）。</w:t>
      </w:r>
    </w:p>
    <w:p w:rsidR="00CB237A" w:rsidRDefault="00CB237A" w:rsidP="00CB237A">
      <w:pPr>
        <w:ind w:firstLineChars="200" w:firstLine="420"/>
        <w:rPr>
          <w:rFonts w:hint="eastAsia"/>
        </w:rPr>
      </w:pPr>
      <w:r>
        <w:rPr>
          <w:noProof/>
        </w:rPr>
        <w:drawing>
          <wp:inline distT="0" distB="0" distL="0" distR="0" wp14:anchorId="7D198D29" wp14:editId="58496583">
            <wp:extent cx="5486400" cy="1451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451610"/>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CB237A">
      <w:pPr>
        <w:pStyle w:val="2"/>
        <w:numPr>
          <w:ilvl w:val="0"/>
          <w:numId w:val="5"/>
        </w:numPr>
      </w:pPr>
      <w:bookmarkStart w:id="5" w:name="_Toc523883766"/>
      <w:r>
        <w:t>CAVD</w:t>
      </w:r>
      <w:r>
        <w:t>的</w:t>
      </w:r>
      <w:r>
        <w:rPr>
          <w:rFonts w:hint="eastAsia"/>
        </w:rPr>
        <w:t>安装方法</w:t>
      </w:r>
      <w:bookmarkEnd w:id="5"/>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CB237A">
      <w:pPr>
        <w:pStyle w:val="a5"/>
        <w:numPr>
          <w:ilvl w:val="0"/>
          <w:numId w:val="18"/>
        </w:numPr>
        <w:ind w:firstLineChars="0"/>
      </w:pPr>
      <w:r>
        <w:rPr>
          <w:rFonts w:hint="eastAsia"/>
        </w:rPr>
        <w:t>python3.5</w:t>
      </w:r>
      <w:r>
        <w:rPr>
          <w:rFonts w:hint="eastAsia"/>
        </w:rPr>
        <w:t>以上</w:t>
      </w:r>
    </w:p>
    <w:p w:rsidR="00CB237A" w:rsidRDefault="00CB237A" w:rsidP="00CB237A">
      <w:pPr>
        <w:pStyle w:val="a5"/>
        <w:numPr>
          <w:ilvl w:val="0"/>
          <w:numId w:val="18"/>
        </w:numPr>
        <w:ind w:firstLineChars="0"/>
      </w:pPr>
      <w:r>
        <w:rPr>
          <w:rFonts w:hint="eastAsia"/>
        </w:rPr>
        <w:lastRenderedPageBreak/>
        <w:t>Cython 0.28</w:t>
      </w:r>
      <w:r>
        <w:rPr>
          <w:rFonts w:hint="eastAsia"/>
        </w:rPr>
        <w:t>以上</w:t>
      </w:r>
    </w:p>
    <w:p w:rsidR="00CB237A" w:rsidRDefault="00CB237A" w:rsidP="00CB237A">
      <w:pPr>
        <w:pStyle w:val="a5"/>
        <w:numPr>
          <w:ilvl w:val="0"/>
          <w:numId w:val="18"/>
        </w:numPr>
        <w:ind w:firstLineChars="0"/>
      </w:pPr>
      <w:r>
        <w:rPr>
          <w:rFonts w:hint="eastAsia"/>
        </w:rPr>
        <w:t>pymatgen</w:t>
      </w:r>
      <w:r>
        <w:rPr>
          <w:rFonts w:hint="eastAsia"/>
        </w:rPr>
        <w:t>库</w:t>
      </w:r>
    </w:p>
    <w:p w:rsidR="00CB237A" w:rsidRDefault="00CB237A" w:rsidP="00CB237A">
      <w:pPr>
        <w:pStyle w:val="a5"/>
        <w:rPr>
          <w:rFonts w:hint="eastAsia"/>
        </w:rPr>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rPr>
                <w:rFonts w:hint="eastAsia"/>
              </w:rPr>
            </w:pPr>
            <w:r>
              <w:rPr>
                <w:rFonts w:hint="eastAsia"/>
              </w:rPr>
              <w:t>安装包名称</w:t>
            </w:r>
          </w:p>
        </w:tc>
        <w:tc>
          <w:tcPr>
            <w:tcW w:w="2149" w:type="dxa"/>
          </w:tcPr>
          <w:p w:rsidR="00CB237A" w:rsidRDefault="00CB237A" w:rsidP="009B695D">
            <w:pPr>
              <w:pStyle w:val="a5"/>
              <w:ind w:firstLineChars="0" w:firstLine="0"/>
              <w:rPr>
                <w:rFonts w:hint="eastAsia"/>
              </w:rPr>
            </w:pPr>
            <w:r>
              <w:rPr>
                <w:rFonts w:hint="eastAsia"/>
              </w:rPr>
              <w:t>操作系统</w:t>
            </w:r>
          </w:p>
        </w:tc>
        <w:tc>
          <w:tcPr>
            <w:tcW w:w="2091" w:type="dxa"/>
          </w:tcPr>
          <w:p w:rsidR="00CB237A" w:rsidRDefault="00CB237A" w:rsidP="009B695D">
            <w:pPr>
              <w:pStyle w:val="a5"/>
              <w:ind w:firstLineChars="0" w:firstLine="0"/>
              <w:rPr>
                <w:rFonts w:hint="eastAsia"/>
              </w:rPr>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rPr>
                <w:rFonts w:hint="eastAsia"/>
              </w:rPr>
            </w:pPr>
            <w:r>
              <w:t>cavd-0.3-cp35-cp35m-win_amd64.whl</w:t>
            </w:r>
          </w:p>
        </w:tc>
        <w:tc>
          <w:tcPr>
            <w:tcW w:w="2149" w:type="dxa"/>
          </w:tcPr>
          <w:p w:rsidR="00CB237A" w:rsidRDefault="00CB237A" w:rsidP="009B695D">
            <w:pPr>
              <w:pStyle w:val="a5"/>
              <w:ind w:firstLineChars="0" w:firstLine="0"/>
              <w:rPr>
                <w:rFonts w:hint="eastAsia"/>
              </w:rPr>
            </w:pPr>
            <w:r>
              <w:t xml:space="preserve">windows X64 </w:t>
            </w:r>
          </w:p>
        </w:tc>
        <w:tc>
          <w:tcPr>
            <w:tcW w:w="2091" w:type="dxa"/>
          </w:tcPr>
          <w:p w:rsidR="00CB237A" w:rsidRDefault="00CB237A" w:rsidP="009B695D">
            <w:pPr>
              <w:pStyle w:val="a5"/>
              <w:ind w:firstLineChars="0" w:firstLine="0"/>
              <w:rPr>
                <w:rFonts w:hint="eastAsia"/>
              </w:rPr>
            </w:pPr>
            <w:r>
              <w:t>Python 3.5</w:t>
            </w:r>
          </w:p>
        </w:tc>
      </w:tr>
      <w:tr w:rsidR="00CB237A" w:rsidTr="009B695D">
        <w:tc>
          <w:tcPr>
            <w:tcW w:w="3748" w:type="dxa"/>
          </w:tcPr>
          <w:p w:rsidR="00CB237A" w:rsidRDefault="00CB237A" w:rsidP="009B695D">
            <w:pPr>
              <w:pStyle w:val="a5"/>
              <w:ind w:firstLineChars="0" w:firstLine="0"/>
              <w:rPr>
                <w:rFonts w:hint="eastAsia"/>
              </w:rPr>
            </w:pPr>
            <w:r>
              <w:t>cavd-0.3-cp36-cp36m-win_amd64.whl</w:t>
            </w:r>
          </w:p>
        </w:tc>
        <w:tc>
          <w:tcPr>
            <w:tcW w:w="2149" w:type="dxa"/>
          </w:tcPr>
          <w:p w:rsidR="00CB237A" w:rsidRDefault="00CB237A" w:rsidP="009B695D">
            <w:pPr>
              <w:pStyle w:val="a5"/>
              <w:ind w:firstLineChars="0" w:firstLine="0"/>
              <w:rPr>
                <w:rFonts w:hint="eastAsia"/>
              </w:rPr>
            </w:pPr>
            <w:r>
              <w:t>windows X64</w:t>
            </w:r>
          </w:p>
        </w:tc>
        <w:tc>
          <w:tcPr>
            <w:tcW w:w="2091" w:type="dxa"/>
          </w:tcPr>
          <w:p w:rsidR="00CB237A" w:rsidRDefault="00CB237A" w:rsidP="009B695D">
            <w:pPr>
              <w:pStyle w:val="a5"/>
              <w:ind w:firstLineChars="0" w:firstLine="0"/>
              <w:rPr>
                <w:rFonts w:hint="eastAsia"/>
              </w:rPr>
            </w:pPr>
            <w:r>
              <w:t>Python 3.6</w:t>
            </w:r>
          </w:p>
        </w:tc>
      </w:tr>
      <w:tr w:rsidR="00CB237A" w:rsidTr="009B695D">
        <w:tc>
          <w:tcPr>
            <w:tcW w:w="3748" w:type="dxa"/>
          </w:tcPr>
          <w:p w:rsidR="00CB237A" w:rsidRDefault="00CB237A" w:rsidP="009B695D">
            <w:pPr>
              <w:pStyle w:val="a5"/>
              <w:ind w:firstLineChars="0" w:firstLine="0"/>
              <w:rPr>
                <w:rFonts w:hint="eastAsia"/>
              </w:rPr>
            </w:pPr>
            <w:r>
              <w:t>cavd-0.3-cp35-cp35m-linux_x86_64.whl</w:t>
            </w:r>
          </w:p>
        </w:tc>
        <w:tc>
          <w:tcPr>
            <w:tcW w:w="2149" w:type="dxa"/>
          </w:tcPr>
          <w:p w:rsidR="00CB237A" w:rsidRDefault="00CB237A" w:rsidP="009B695D">
            <w:pPr>
              <w:pStyle w:val="a5"/>
              <w:ind w:firstLineChars="0" w:firstLine="0"/>
              <w:rPr>
                <w:rFonts w:hint="eastAsia"/>
              </w:rPr>
            </w:pPr>
            <w:r>
              <w:t>linux X64</w:t>
            </w:r>
          </w:p>
        </w:tc>
        <w:tc>
          <w:tcPr>
            <w:tcW w:w="2091" w:type="dxa"/>
          </w:tcPr>
          <w:p w:rsidR="00CB237A" w:rsidRDefault="00CB237A" w:rsidP="009B695D">
            <w:pPr>
              <w:pStyle w:val="a5"/>
              <w:ind w:firstLineChars="0" w:firstLine="0"/>
              <w:rPr>
                <w:rFonts w:hint="eastAsia"/>
              </w:rPr>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CB237A">
      <w:pPr>
        <w:pStyle w:val="a5"/>
        <w:numPr>
          <w:ilvl w:val="0"/>
          <w:numId w:val="10"/>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9B695D">
            <w:pPr>
              <w:pStyle w:val="a5"/>
              <w:numPr>
                <w:ilvl w:val="0"/>
                <w:numId w:val="11"/>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9B695D">
            <w:pPr>
              <w:pStyle w:val="a5"/>
              <w:numPr>
                <w:ilvl w:val="0"/>
                <w:numId w:val="11"/>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9B695D">
            <w:pPr>
              <w:pStyle w:val="a5"/>
              <w:numPr>
                <w:ilvl w:val="0"/>
                <w:numId w:val="11"/>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rPr>
                <w:rFonts w:hint="eastAsia"/>
              </w:rPr>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CB237A">
      <w:pPr>
        <w:pStyle w:val="a5"/>
        <w:numPr>
          <w:ilvl w:val="0"/>
          <w:numId w:val="10"/>
        </w:numPr>
        <w:ind w:firstLineChars="0"/>
        <w:rPr>
          <w:rFonts w:hint="eastAsia"/>
        </w:rPr>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9B695D">
            <w:pPr>
              <w:pStyle w:val="a5"/>
              <w:numPr>
                <w:ilvl w:val="0"/>
                <w:numId w:val="12"/>
              </w:numPr>
              <w:ind w:firstLineChars="0"/>
            </w:pPr>
            <w:r>
              <w:rPr>
                <w:rFonts w:hint="eastAsia"/>
              </w:rPr>
              <w:t>下载</w:t>
            </w:r>
            <w:r>
              <w:rPr>
                <w:rFonts w:hint="eastAsia"/>
              </w:rPr>
              <w:t>CAVD</w:t>
            </w:r>
            <w:r>
              <w:rPr>
                <w:rFonts w:hint="eastAsia"/>
              </w:rPr>
              <w:t>安装包。</w:t>
            </w:r>
          </w:p>
          <w:p w:rsidR="00CB237A" w:rsidRDefault="00CB237A" w:rsidP="009B695D">
            <w:pPr>
              <w:pStyle w:val="a5"/>
              <w:numPr>
                <w:ilvl w:val="0"/>
                <w:numId w:val="12"/>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9B695D">
            <w:pPr>
              <w:pStyle w:val="a5"/>
              <w:numPr>
                <w:ilvl w:val="0"/>
                <w:numId w:val="12"/>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9B695D">
            <w:pPr>
              <w:pStyle w:val="a5"/>
              <w:numPr>
                <w:ilvl w:val="0"/>
                <w:numId w:val="12"/>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9B695D">
            <w:pPr>
              <w:pStyle w:val="a5"/>
              <w:numPr>
                <w:ilvl w:val="0"/>
                <w:numId w:val="12"/>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5666E">
      <w:pPr>
        <w:pStyle w:val="2"/>
        <w:numPr>
          <w:ilvl w:val="0"/>
          <w:numId w:val="5"/>
        </w:numPr>
      </w:pPr>
      <w:bookmarkStart w:id="6" w:name="_Toc523883767"/>
      <w:r>
        <w:lastRenderedPageBreak/>
        <w:t>CAVD</w:t>
      </w:r>
      <w:r>
        <w:t>的</w:t>
      </w:r>
      <w:r>
        <w:rPr>
          <w:rFonts w:hint="eastAsia"/>
        </w:rPr>
        <w:t>计算原理</w:t>
      </w:r>
      <w:bookmarkEnd w:id="6"/>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rPr>
          <w:rFonts w:hint="eastAsia"/>
        </w:rPr>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rFonts w:hint="eastAsia"/>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rFonts w:hint="eastAsia"/>
          <w:noProof/>
        </w:rPr>
      </w:pPr>
    </w:p>
    <w:p w:rsidR="003F74FB" w:rsidRDefault="003F74FB" w:rsidP="003F74FB">
      <w:pPr>
        <w:ind w:left="1140"/>
        <w:jc w:val="center"/>
        <w:rPr>
          <w:rFonts w:hint="eastAsia"/>
          <w:noProof/>
        </w:rPr>
      </w:pPr>
    </w:p>
    <w:p w:rsidR="003F74FB" w:rsidRDefault="003F74FB" w:rsidP="003F74FB">
      <w:pPr>
        <w:ind w:left="1140"/>
        <w:jc w:val="center"/>
        <w:rPr>
          <w:rFonts w:hint="eastAsia"/>
          <w:noProof/>
        </w:rPr>
      </w:pPr>
    </w:p>
    <w:p w:rsidR="003F74FB" w:rsidRDefault="003F74FB" w:rsidP="003F74FB">
      <w:pPr>
        <w:ind w:left="1140"/>
        <w:jc w:val="center"/>
        <w:rPr>
          <w:rFonts w:hint="eastAsia"/>
          <w:noProof/>
        </w:rPr>
      </w:pPr>
    </w:p>
    <w:p w:rsidR="009B695D" w:rsidRPr="003F74FB" w:rsidRDefault="009B695D" w:rsidP="003F74FB">
      <w:pPr>
        <w:numPr>
          <w:ilvl w:val="0"/>
          <w:numId w:val="31"/>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3F74FB">
      <w:pPr>
        <w:numPr>
          <w:ilvl w:val="0"/>
          <w:numId w:val="31"/>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3F74FB">
      <w:pPr>
        <w:numPr>
          <w:ilvl w:val="0"/>
          <w:numId w:val="31"/>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rPr>
          <w:rFonts w:hint="eastAsia"/>
        </w:rPr>
      </w:pPr>
    </w:p>
    <w:p w:rsidR="00B5666E" w:rsidRDefault="00BF3642" w:rsidP="00B5666E">
      <w:pPr>
        <w:ind w:firstLineChars="200" w:firstLine="420"/>
        <w:rPr>
          <w:rFonts w:hint="eastAsia"/>
        </w:rPr>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DE1997">
      <w:pPr>
        <w:pStyle w:val="a5"/>
        <w:numPr>
          <w:ilvl w:val="0"/>
          <w:numId w:val="29"/>
        </w:numPr>
        <w:ind w:firstLineChars="0"/>
        <w:rPr>
          <w:rFonts w:hint="eastAsia"/>
        </w:rPr>
      </w:pPr>
      <w:r w:rsidRPr="00161884">
        <w:rPr>
          <w:rFonts w:hint="eastAsia"/>
        </w:rPr>
        <w:t>标准</w:t>
      </w:r>
      <w:r w:rsidRPr="00161884">
        <w:t>Voronoi cell</w:t>
      </w:r>
      <w:r w:rsidRPr="00161884">
        <w:rPr>
          <w:rFonts w:hint="eastAsia"/>
        </w:rPr>
        <w:t>定义</w:t>
      </w:r>
    </w:p>
    <w:p w:rsidR="009B695D" w:rsidRPr="00A508FD" w:rsidRDefault="009B695D" w:rsidP="00A508FD">
      <w:pPr>
        <w:pStyle w:val="a5"/>
        <w:numPr>
          <w:ilvl w:val="0"/>
          <w:numId w:val="34"/>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634E5A">
      <w:pPr>
        <w:pStyle w:val="a5"/>
        <w:numPr>
          <w:ilvl w:val="0"/>
          <w:numId w:val="34"/>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r>
          <m:rPr>
            <m:sty m:val="p"/>
          </m:rPr>
          <w:rPr>
            <w:rFonts w:ascii="Cambria Math" w:hAnsi="Cambria Math"/>
          </w:rPr>
          <m:t>i=1,2,…,n</m:t>
        </m:r>
        <m:r>
          <m:rPr>
            <m:sty m:val="p"/>
          </m:rPr>
          <w:rPr>
            <w:rFonts w:ascii="Cambria Math" w:hAnsi="Cambria Math"/>
          </w:rPr>
          <m:t>)</m:t>
        </m:r>
      </m:oMath>
      <w:r w:rsidRPr="00A508FD">
        <w:rPr>
          <w:rFonts w:hint="eastAsia"/>
        </w:rPr>
        <w:t>为生成元形成的多边形的集合：</w:t>
      </w:r>
      <m:oMath>
        <m:r>
          <m:rPr>
            <m:sty m:val="p"/>
          </m:rPr>
          <w:rPr>
            <w:rFonts w:ascii="Cambria Math" w:hAnsi="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rPr>
          <w:rFonts w:hint="eastAsia"/>
        </w:rPr>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rPr>
          <w:rFonts w:hint="eastAsia"/>
        </w:rP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rPr>
          <w:rFonts w:hint="eastAsia"/>
        </w:rPr>
      </w:pPr>
      <w:r>
        <w:rPr>
          <w:rFonts w:hint="eastAsia"/>
        </w:rPr>
        <w:lastRenderedPageBreak/>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DE1997">
      <w:pPr>
        <w:pStyle w:val="a5"/>
        <w:numPr>
          <w:ilvl w:val="0"/>
          <w:numId w:val="29"/>
        </w:numPr>
        <w:ind w:firstLineChars="0"/>
        <w:rPr>
          <w:rFonts w:hint="eastAsia"/>
        </w:rPr>
      </w:pPr>
      <w:r>
        <w:t>Voronoi</w:t>
      </w:r>
      <w:r>
        <w:rPr>
          <w:rFonts w:hint="eastAsia"/>
        </w:rPr>
        <w:t xml:space="preserve"> S cell</w:t>
      </w:r>
      <w:r>
        <w:rPr>
          <w:rFonts w:hint="eastAsia"/>
        </w:rPr>
        <w:t>定义</w:t>
      </w:r>
    </w:p>
    <w:p w:rsidR="008528A4" w:rsidRPr="00A508FD" w:rsidRDefault="008528A4" w:rsidP="00B40EA0">
      <w:pPr>
        <w:pStyle w:val="a5"/>
        <w:numPr>
          <w:ilvl w:val="0"/>
          <w:numId w:val="36"/>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40EA0">
      <w:pPr>
        <w:pStyle w:val="a5"/>
        <w:numPr>
          <w:ilvl w:val="0"/>
          <w:numId w:val="36"/>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rPr>
          <w:rFonts w:hint="eastAsia"/>
        </w:rPr>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rPr>
          <w:rFonts w:hint="eastAsia"/>
        </w:rP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rPr>
          <w:rFonts w:hint="eastAsia"/>
        </w:rPr>
      </w:pPr>
      <w:r>
        <w:rPr>
          <w:rFonts w:hint="eastAsia"/>
        </w:rPr>
        <w:t>图中，黑色线表示</w:t>
      </w:r>
      <w:r>
        <w:rPr>
          <w:rFonts w:hint="eastAsia"/>
        </w:rPr>
        <w:t>Voronoi Cell</w:t>
      </w:r>
      <w:r>
        <w:rPr>
          <w:rFonts w:hint="eastAsia"/>
        </w:rPr>
        <w:t>的边，红色圆的半径为当前</w:t>
      </w:r>
      <w:r>
        <w:rPr>
          <w:rFonts w:hint="eastAsia"/>
        </w:rPr>
        <w:t>位置能放置</w:t>
      </w:r>
      <w:r>
        <w:rPr>
          <w:rFonts w:hint="eastAsia"/>
        </w:rPr>
        <w:t>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w:t>
      </w:r>
      <w:r w:rsidR="0017634D">
        <w:rPr>
          <w:rFonts w:hint="eastAsia"/>
        </w:rPr>
        <w:t>对于三维空间中的球堆积问题则为</w:t>
      </w:r>
      <w:r w:rsidR="00C752B1">
        <w:rPr>
          <w:rFonts w:hint="eastAsia"/>
        </w:rPr>
        <w:t>曲</w:t>
      </w:r>
      <w:r w:rsidR="0017634D">
        <w:rPr>
          <w:rFonts w:hint="eastAsia"/>
        </w:rPr>
        <w:t>面</w:t>
      </w:r>
      <w:r w:rsidR="0017634D">
        <w:rPr>
          <w:rFonts w:hint="eastAsia"/>
        </w:rPr>
        <w:t>）</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DE1997">
      <w:pPr>
        <w:pStyle w:val="a5"/>
        <w:numPr>
          <w:ilvl w:val="0"/>
          <w:numId w:val="29"/>
        </w:numPr>
        <w:ind w:firstLineChars="0"/>
      </w:pPr>
      <w:r>
        <w:t>Radical</w:t>
      </w:r>
      <w:r>
        <w:rPr>
          <w:rFonts w:hint="eastAsia"/>
        </w:rPr>
        <w:t xml:space="preserve"> Voronoi Cell</w:t>
      </w:r>
      <w:r>
        <w:rPr>
          <w:rFonts w:hint="eastAsia"/>
        </w:rPr>
        <w:t>定义</w:t>
      </w:r>
    </w:p>
    <w:p w:rsidR="00B40EA0" w:rsidRPr="00A508FD" w:rsidRDefault="00B40EA0" w:rsidP="00B40EA0">
      <w:pPr>
        <w:pStyle w:val="a5"/>
        <w:numPr>
          <w:ilvl w:val="0"/>
          <w:numId w:val="37"/>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40EA0">
      <w:pPr>
        <w:pStyle w:val="a5"/>
        <w:numPr>
          <w:ilvl w:val="0"/>
          <w:numId w:val="37"/>
        </w:numPr>
        <w:tabs>
          <w:tab w:val="left" w:pos="360"/>
          <w:tab w:val="left" w:pos="630"/>
        </w:tabs>
        <w:ind w:firstLineChars="0"/>
        <w:rPr>
          <w:rFonts w:hint="eastAsia"/>
        </w:rPr>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w:t>
      </w:r>
      <w:r>
        <w:rPr>
          <w:rFonts w:hint="eastAsia"/>
        </w:rPr>
        <w:t>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w:t>
      </w:r>
      <w:r>
        <w:rPr>
          <w:rFonts w:hint="eastAsia"/>
        </w:rPr>
        <w:t>（对于三维空间中的球堆积问题则为平面），方便计算，但这种定义下存在误差。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w:t>
      </w:r>
      <w:r>
        <w:rPr>
          <w:rFonts w:hint="eastAsia"/>
        </w:rPr>
        <w:t>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rPr>
          <w:rFonts w:hint="eastAsia"/>
        </w:rPr>
        <w:t>，</w:t>
      </w:r>
      <w:r>
        <w:t>做到了计算效率与准确性</w:t>
      </w:r>
      <w:r>
        <w:lastRenderedPageBreak/>
        <w:t>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5666E">
      <w:pPr>
        <w:pStyle w:val="a5"/>
        <w:numPr>
          <w:ilvl w:val="0"/>
          <w:numId w:val="14"/>
        </w:numPr>
        <w:ind w:left="851" w:firstLineChars="0" w:hanging="425"/>
        <w:jc w:val="left"/>
        <w:rPr>
          <w:rFonts w:hint="eastAsia"/>
        </w:rPr>
      </w:pPr>
      <w:r w:rsidRPr="007C0A82">
        <w:rPr>
          <w:rFonts w:hint="eastAsia"/>
        </w:rPr>
        <w:t>读入结构文件</w:t>
      </w:r>
    </w:p>
    <w:p w:rsidR="003323C9" w:rsidRPr="007C0A82" w:rsidRDefault="003323C9" w:rsidP="003323C9">
      <w:pPr>
        <w:pStyle w:val="a5"/>
        <w:numPr>
          <w:ilvl w:val="0"/>
          <w:numId w:val="14"/>
        </w:numPr>
        <w:ind w:left="851" w:firstLineChars="0" w:hanging="425"/>
        <w:jc w:val="left"/>
      </w:pPr>
      <w:r w:rsidRPr="007C0A82">
        <w:rPr>
          <w:rFonts w:hint="eastAsia"/>
        </w:rPr>
        <w:t>去除迁移离子</w:t>
      </w:r>
    </w:p>
    <w:p w:rsidR="00B5666E" w:rsidRPr="007C0A82" w:rsidRDefault="00B5666E" w:rsidP="00B5666E">
      <w:pPr>
        <w:pStyle w:val="a5"/>
        <w:numPr>
          <w:ilvl w:val="0"/>
          <w:numId w:val="14"/>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5666E">
      <w:pPr>
        <w:pStyle w:val="a5"/>
        <w:numPr>
          <w:ilvl w:val="0"/>
          <w:numId w:val="14"/>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5666E">
      <w:pPr>
        <w:pStyle w:val="a5"/>
        <w:numPr>
          <w:ilvl w:val="0"/>
          <w:numId w:val="14"/>
        </w:numPr>
        <w:ind w:left="851" w:firstLineChars="0" w:hanging="425"/>
        <w:jc w:val="left"/>
        <w:rPr>
          <w:rFonts w:hint="eastAsia"/>
        </w:rPr>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5666E">
      <w:pPr>
        <w:pStyle w:val="a5"/>
        <w:numPr>
          <w:ilvl w:val="0"/>
          <w:numId w:val="14"/>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0423DC">
      <w:pPr>
        <w:pStyle w:val="2"/>
        <w:numPr>
          <w:ilvl w:val="0"/>
          <w:numId w:val="5"/>
        </w:numPr>
      </w:pPr>
      <w:bookmarkStart w:id="7" w:name="_Toc523883768"/>
      <w:r>
        <w:t>CAVD</w:t>
      </w:r>
      <w:r>
        <w:t>涉及的</w:t>
      </w:r>
      <w:r>
        <w:rPr>
          <w:rFonts w:hint="eastAsia"/>
        </w:rPr>
        <w:t>数据文件说明</w:t>
      </w:r>
      <w:bookmarkEnd w:id="7"/>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Pr="00DF3960" w:rsidRDefault="00B5666E" w:rsidP="00B5666E">
      <w:pPr>
        <w:pStyle w:val="2"/>
        <w:numPr>
          <w:ilvl w:val="0"/>
          <w:numId w:val="5"/>
        </w:numPr>
      </w:pPr>
      <w:bookmarkStart w:id="8" w:name="_Toc523883769"/>
      <w:r>
        <w:t>CAVD</w:t>
      </w:r>
      <w:r w:rsidR="00A305B4">
        <w:t>计算</w:t>
      </w:r>
      <w:r>
        <w:rPr>
          <w:rFonts w:hint="eastAsia"/>
        </w:rPr>
        <w:t>参数</w:t>
      </w:r>
      <w:r w:rsidR="00A305B4">
        <w:rPr>
          <w:rFonts w:hint="eastAsia"/>
        </w:rPr>
        <w:t>的</w:t>
      </w:r>
      <w:r>
        <w:rPr>
          <w:rFonts w:hint="eastAsia"/>
        </w:rPr>
        <w:t>定义</w:t>
      </w:r>
      <w:bookmarkEnd w:id="8"/>
    </w:p>
    <w:p w:rsidR="00B5666E" w:rsidRDefault="00B5666E" w:rsidP="00B5666E">
      <w:pPr>
        <w:pStyle w:val="a5"/>
        <w:numPr>
          <w:ilvl w:val="0"/>
          <w:numId w:val="1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w:t>
      </w:r>
      <w:r w:rsidR="00B4544B">
        <w:rPr>
          <w:rFonts w:hint="eastAsia"/>
        </w:rPr>
        <w:t>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w:t>
      </w:r>
      <w:r w:rsidR="00397FC4">
        <w:rPr>
          <w:rFonts w:hint="eastAsia"/>
        </w:rPr>
        <w:t>点</w:t>
      </w:r>
      <w:r w:rsidRPr="00197C30">
        <w:rPr>
          <w:rFonts w:hint="eastAsia"/>
        </w:rPr>
        <w:t>。</w:t>
      </w:r>
    </w:p>
    <w:p w:rsidR="00B5666E" w:rsidRPr="00197C30" w:rsidRDefault="00AE68C5" w:rsidP="00B5666E">
      <w:pPr>
        <w:pStyle w:val="a5"/>
      </w:pPr>
      <w:r>
        <w:rPr>
          <w:noProof/>
        </w:rPr>
        <w:lastRenderedPageBreak/>
        <w:drawing>
          <wp:inline distT="0" distB="0" distL="0" distR="0" wp14:anchorId="1A6CF324" wp14:editId="60B85C1B">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1BB26236" wp14:editId="256E6266">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16C1A00D" wp14:editId="1D25C0A8">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drawing>
          <wp:inline distT="0" distB="0" distL="0" distR="0" wp14:anchorId="4C5CADC5" wp14:editId="1A833603">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lastRenderedPageBreak/>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5666E">
      <w:pPr>
        <w:pStyle w:val="a5"/>
        <w:numPr>
          <w:ilvl w:val="0"/>
          <w:numId w:val="1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36BBC398" wp14:editId="5C4B6207">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B5666E"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5666E">
      <w:pPr>
        <w:pStyle w:val="a5"/>
        <w:numPr>
          <w:ilvl w:val="0"/>
          <w:numId w:val="17"/>
        </w:numPr>
        <w:ind w:firstLineChars="0"/>
        <w:rPr>
          <w:rFonts w:hint="eastAsia"/>
        </w:rPr>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347D7A">
      <w:pPr>
        <w:pStyle w:val="a5"/>
        <w:numPr>
          <w:ilvl w:val="0"/>
          <w:numId w:val="38"/>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347D7A">
      <w:pPr>
        <w:pStyle w:val="a5"/>
        <w:numPr>
          <w:ilvl w:val="0"/>
          <w:numId w:val="38"/>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lastRenderedPageBreak/>
        <w:t>边</w:t>
      </w:r>
      <w:proofErr w:type="gramEnd"/>
      <w:r w:rsidRPr="00A855A0">
        <w:rPr>
          <w:rFonts w:hint="eastAsia"/>
        </w:rPr>
        <w:t>（</w:t>
      </w:r>
      <w:r w:rsidRPr="00A855A0">
        <w:t>edge</w:t>
      </w:r>
      <w:r w:rsidRPr="00A855A0">
        <w:rPr>
          <w:rFonts w:hint="eastAsia"/>
        </w:rPr>
        <w:t>）。</w:t>
      </w:r>
    </w:p>
    <w:p w:rsidR="00B5666E" w:rsidRPr="00A855A0" w:rsidRDefault="00B5666E" w:rsidP="00347D7A">
      <w:pPr>
        <w:pStyle w:val="a5"/>
        <w:numPr>
          <w:ilvl w:val="0"/>
          <w:numId w:val="38"/>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5666E">
      <w:pPr>
        <w:pStyle w:val="a5"/>
        <w:numPr>
          <w:ilvl w:val="1"/>
          <w:numId w:val="22"/>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5666E">
      <w:pPr>
        <w:pStyle w:val="a5"/>
        <w:numPr>
          <w:ilvl w:val="1"/>
          <w:numId w:val="22"/>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347D7A">
      <w:pPr>
        <w:pStyle w:val="a5"/>
        <w:numPr>
          <w:ilvl w:val="0"/>
          <w:numId w:val="38"/>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2A60D0">
      <w:pPr>
        <w:pStyle w:val="a5"/>
        <w:numPr>
          <w:ilvl w:val="0"/>
          <w:numId w:val="1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rPr>
          <w:rFonts w:hint="eastAsia"/>
        </w:rPr>
      </w:pPr>
      <w:r>
        <w:rPr>
          <w:rFonts w:hint="eastAsia"/>
        </w:rPr>
        <w:t>Ri</w:t>
      </w:r>
      <w:r>
        <w:rPr>
          <w:rFonts w:hint="eastAsia"/>
        </w:rPr>
        <w:t>为最大包含球体的半径值，定义为</w:t>
      </w:r>
      <w:r>
        <w:t>当前</w:t>
      </w:r>
      <w:r>
        <w:t>Voronoi</w:t>
      </w:r>
      <w:r>
        <w:t>网络</w:t>
      </w:r>
      <w:r>
        <w:t>所有</w:t>
      </w:r>
      <w:r>
        <w:t>边和结点</w:t>
      </w:r>
      <w:r w:rsidRPr="00A855A0">
        <w:rPr>
          <w:rFonts w:hint="eastAsia"/>
        </w:rPr>
        <w:t>与最近邻原子表面的距离</w:t>
      </w:r>
      <w:r>
        <w:rPr>
          <w:rFonts w:hint="eastAsia"/>
        </w:rPr>
        <w:t>中的最大值</w:t>
      </w:r>
      <w:r>
        <w:rPr>
          <w:rFonts w:hint="eastAsia"/>
        </w:rPr>
        <w:t>。</w:t>
      </w:r>
    </w:p>
    <w:p w:rsidR="002A60D0" w:rsidRDefault="00B10AE8" w:rsidP="002A60D0">
      <w:pPr>
        <w:pStyle w:val="a5"/>
        <w:ind w:left="420" w:firstLineChars="0" w:firstLine="0"/>
        <w:rPr>
          <w:rFonts w:hint="eastAsia"/>
        </w:rPr>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w:t>
      </w:r>
      <w:r>
        <w:t>i</w:t>
      </w:r>
      <w:r>
        <w:t>f</w:t>
      </w:r>
      <w:r>
        <w:t>为</w:t>
      </w:r>
      <w:r>
        <w:t>通道上最大包含</w:t>
      </w:r>
      <w:r>
        <w:t>球体的半径值</w:t>
      </w:r>
      <w:r>
        <w:rPr>
          <w:rFonts w:hint="eastAsia"/>
        </w:rPr>
        <w:t>，</w:t>
      </w:r>
      <w:r>
        <w:t>定义为</w:t>
      </w:r>
      <w:r>
        <w:t>组成通道的所有</w:t>
      </w:r>
      <w:r>
        <w:t>边和结点</w:t>
      </w:r>
      <w:r w:rsidRPr="00A855A0">
        <w:rPr>
          <w:rFonts w:hint="eastAsia"/>
        </w:rPr>
        <w:t>与最近邻原子表面的距离</w:t>
      </w:r>
      <w:r>
        <w:rPr>
          <w:rFonts w:hint="eastAsia"/>
        </w:rPr>
        <w:t>中的最大值。</w:t>
      </w:r>
    </w:p>
    <w:p w:rsidR="00B5666E" w:rsidRDefault="00B5666E" w:rsidP="00B5666E">
      <w:pPr>
        <w:pStyle w:val="a5"/>
        <w:numPr>
          <w:ilvl w:val="0"/>
          <w:numId w:val="17"/>
        </w:numPr>
        <w:ind w:firstLineChars="0"/>
        <w:rPr>
          <w:rFonts w:hint="eastAsia"/>
        </w:rPr>
      </w:pPr>
      <w:r>
        <w:rPr>
          <w:rFonts w:hint="eastAsia"/>
        </w:rPr>
        <w:t>导通性定义</w:t>
      </w:r>
    </w:p>
    <w:p w:rsidR="00181C1D" w:rsidRDefault="00B10AE8" w:rsidP="00B10AE8">
      <w:pPr>
        <w:pStyle w:val="a5"/>
        <w:ind w:left="420" w:firstLineChars="0" w:firstLine="0"/>
        <w:rPr>
          <w:rFonts w:hint="eastAsia"/>
        </w:rPr>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w:t>
      </w:r>
      <w:bookmarkStart w:id="9" w:name="_GoBack"/>
      <w:bookmarkEnd w:id="9"/>
      <w:r w:rsidR="00181C1D">
        <w:rPr>
          <w:rFonts w:hint="eastAsia"/>
        </w:rPr>
        <w:t>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rPr>
          <w:rFonts w:hint="eastAsia"/>
        </w:rPr>
      </w:pPr>
      <w:r>
        <w:rPr>
          <w:rFonts w:hint="eastAsia"/>
        </w:rPr>
        <w:t>当</w:t>
      </w:r>
      <w:r>
        <w:rPr>
          <w:rFonts w:hint="eastAsia"/>
        </w:rPr>
        <w:t>R&lt;Rf_a</w:t>
      </w:r>
      <w:r>
        <w:rPr>
          <w:rFonts w:hint="eastAsia"/>
        </w:rPr>
        <w:t>或</w:t>
      </w:r>
      <w:r>
        <w:rPr>
          <w:rFonts w:hint="eastAsia"/>
        </w:rPr>
        <w:t>R&lt;</w:t>
      </w:r>
      <w:r>
        <w:rPr>
          <w:rFonts w:hint="eastAsia"/>
        </w:rPr>
        <w:t>Rf_b</w:t>
      </w:r>
      <w:r>
        <w:rPr>
          <w:rFonts w:hint="eastAsia"/>
        </w:rPr>
        <w:t>或</w:t>
      </w:r>
      <w:r>
        <w:rPr>
          <w:rFonts w:hint="eastAsia"/>
        </w:rPr>
        <w:t>R&lt;</w:t>
      </w:r>
      <w:r>
        <w:rPr>
          <w:rFonts w:hint="eastAsia"/>
        </w:rPr>
        <w:t>Rf_c</w:t>
      </w:r>
      <w:r>
        <w:rPr>
          <w:rFonts w:hint="eastAsia"/>
        </w:rPr>
        <w:t>，则为一维导通；</w:t>
      </w:r>
    </w:p>
    <w:p w:rsidR="00181C1D" w:rsidRDefault="00181C1D" w:rsidP="00B10AE8">
      <w:pPr>
        <w:pStyle w:val="a5"/>
        <w:ind w:left="420" w:firstLineChars="0" w:firstLine="0"/>
        <w:rPr>
          <w:rFonts w:hint="eastAsia"/>
        </w:rPr>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w:t>
      </w:r>
      <w:r>
        <w:rPr>
          <w:rFonts w:hint="eastAsia"/>
        </w:rPr>
        <w:t>、二维导通、三维导通。</w:t>
      </w:r>
    </w:p>
    <w:p w:rsidR="002A60D0" w:rsidRDefault="002A60D0" w:rsidP="002A60D0">
      <w:pPr>
        <w:pStyle w:val="a5"/>
        <w:numPr>
          <w:ilvl w:val="0"/>
          <w:numId w:val="17"/>
        </w:numPr>
        <w:ind w:firstLineChars="0"/>
      </w:pPr>
      <w:r>
        <w:rPr>
          <w:rFonts w:hint="eastAsia"/>
        </w:rPr>
        <w:t>迁移离子可访问区域面积（</w:t>
      </w:r>
      <w:r>
        <w:rPr>
          <w:rFonts w:hint="eastAsia"/>
        </w:rPr>
        <w:t>ASA</w:t>
      </w:r>
      <w:r>
        <w:rPr>
          <w:rFonts w:hint="eastAsia"/>
        </w:rPr>
        <w:t>）定义</w:t>
      </w:r>
    </w:p>
    <w:p w:rsidR="00E10A6A" w:rsidRDefault="00E10A6A" w:rsidP="00E10A6A">
      <w:pPr>
        <w:pStyle w:val="2"/>
        <w:numPr>
          <w:ilvl w:val="0"/>
          <w:numId w:val="5"/>
        </w:numPr>
      </w:pPr>
      <w:bookmarkStart w:id="10" w:name="_Toc523883770"/>
      <w:r>
        <w:t>CAVD</w:t>
      </w:r>
      <w:r>
        <w:t>的</w:t>
      </w:r>
      <w:r>
        <w:rPr>
          <w:rFonts w:hint="eastAsia"/>
        </w:rPr>
        <w:t>文件格式说明</w:t>
      </w:r>
      <w:bookmarkEnd w:id="10"/>
    </w:p>
    <w:p w:rsidR="00722E57" w:rsidRDefault="006F09A7" w:rsidP="006F09A7">
      <w:pPr>
        <w:pStyle w:val="a5"/>
        <w:numPr>
          <w:ilvl w:val="0"/>
          <w:numId w:val="23"/>
        </w:numPr>
        <w:ind w:firstLineChars="0"/>
      </w:pPr>
      <w:r>
        <w:rPr>
          <w:rFonts w:hint="eastAsia"/>
        </w:rPr>
        <w:t>*.res</w:t>
      </w:r>
      <w:r>
        <w:rPr>
          <w:rFonts w:hint="eastAsia"/>
        </w:rPr>
        <w:t>文件：连通性文件</w:t>
      </w:r>
    </w:p>
    <w:p w:rsidR="006F09A7" w:rsidRDefault="006F09A7" w:rsidP="006F09A7">
      <w:pPr>
        <w:pStyle w:val="a5"/>
        <w:ind w:left="420" w:firstLineChars="0" w:firstLine="0"/>
      </w:pPr>
      <w:r>
        <w:rPr>
          <w:noProof/>
        </w:rPr>
        <w:drawing>
          <wp:inline distT="0" distB="0" distL="0" distR="0" wp14:anchorId="3F6487A2" wp14:editId="0EB43549">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6F09A7">
      <w:pPr>
        <w:pStyle w:val="a5"/>
        <w:numPr>
          <w:ilvl w:val="0"/>
          <w:numId w:val="23"/>
        </w:numPr>
        <w:ind w:firstLineChars="0"/>
      </w:pPr>
      <w:r>
        <w:rPr>
          <w:rFonts w:hint="eastAsia"/>
        </w:rPr>
        <w:t>*.resex</w:t>
      </w:r>
      <w:r>
        <w:rPr>
          <w:rFonts w:hint="eastAsia"/>
        </w:rPr>
        <w:t>文件：连通性文件</w:t>
      </w:r>
    </w:p>
    <w:p w:rsidR="006F09A7" w:rsidRDefault="006F09A7" w:rsidP="006F09A7">
      <w:pPr>
        <w:pStyle w:val="a5"/>
        <w:ind w:left="420" w:firstLineChars="0" w:firstLine="0"/>
      </w:pPr>
      <w:r>
        <w:rPr>
          <w:noProof/>
        </w:rPr>
        <w:drawing>
          <wp:inline distT="0" distB="0" distL="0" distR="0" wp14:anchorId="326CE66C" wp14:editId="16D079DB">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6F09A7">
      <w:pPr>
        <w:pStyle w:val="a5"/>
        <w:numPr>
          <w:ilvl w:val="0"/>
          <w:numId w:val="23"/>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lastRenderedPageBreak/>
        <w:drawing>
          <wp:inline distT="0" distB="0" distL="0" distR="0" wp14:anchorId="56DF7803" wp14:editId="560BE06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6F09A7">
      <w:pPr>
        <w:pStyle w:val="a5"/>
        <w:numPr>
          <w:ilvl w:val="0"/>
          <w:numId w:val="23"/>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0ADD7E5" wp14:editId="48403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935725">
      <w:pPr>
        <w:pStyle w:val="a5"/>
        <w:numPr>
          <w:ilvl w:val="0"/>
          <w:numId w:val="23"/>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drawing>
          <wp:inline distT="0" distB="0" distL="0" distR="0" wp14:anchorId="6189D815" wp14:editId="00337CDE">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532240">
      <w:pPr>
        <w:pStyle w:val="a5"/>
        <w:numPr>
          <w:ilvl w:val="0"/>
          <w:numId w:val="23"/>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687B1C" w:rsidRDefault="00CD7D14" w:rsidP="00687B1C">
      <w:pPr>
        <w:pStyle w:val="a5"/>
        <w:numPr>
          <w:ilvl w:val="0"/>
          <w:numId w:val="23"/>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lastRenderedPageBreak/>
        <w:drawing>
          <wp:inline distT="0" distB="0" distL="0" distR="0" wp14:anchorId="15DFEB5F" wp14:editId="4A556504">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49112B8F" wp14:editId="32C0F660">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6F09A7">
      <w:pPr>
        <w:pStyle w:val="a5"/>
        <w:numPr>
          <w:ilvl w:val="0"/>
          <w:numId w:val="23"/>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2FB88A28" wp14:editId="5598ECBB">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E10A6A">
      <w:pPr>
        <w:pStyle w:val="2"/>
        <w:numPr>
          <w:ilvl w:val="0"/>
          <w:numId w:val="5"/>
        </w:numPr>
      </w:pPr>
      <w:bookmarkStart w:id="11" w:name="_Toc523883771"/>
      <w:r>
        <w:t>CAVD</w:t>
      </w:r>
      <w:r>
        <w:t>的</w:t>
      </w:r>
      <w:r>
        <w:rPr>
          <w:rFonts w:hint="eastAsia"/>
        </w:rPr>
        <w:t>接口说明</w:t>
      </w:r>
      <w:bookmarkEnd w:id="11"/>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F30550">
      <w:pPr>
        <w:ind w:firstLineChars="200" w:firstLine="42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Default="00BC0B2E" w:rsidP="00F30550">
      <w:pPr>
        <w:ind w:firstLineChars="200" w:firstLine="420"/>
        <w:rPr>
          <w:bCs/>
        </w:rPr>
      </w:pPr>
      <w:r>
        <w:rPr>
          <w:bCs/>
        </w:rPr>
        <w:lastRenderedPageBreak/>
        <w:t>cavd</w:t>
      </w:r>
      <w:r w:rsidR="00F30550" w:rsidRPr="00A664B0">
        <w:rPr>
          <w:bCs/>
        </w:rPr>
        <w:t>.BIComputation</w:t>
      </w:r>
      <w:r w:rsidR="00A9166A">
        <w:rPr>
          <w:rFonts w:hint="eastAsia"/>
          <w:bCs/>
        </w:rPr>
        <w:t>()</w:t>
      </w:r>
      <w:r w:rsidR="00A9166A">
        <w:rPr>
          <w:rFonts w:hint="eastAsia"/>
          <w:bCs/>
        </w:rPr>
        <w:t>：计算</w:t>
      </w:r>
      <w:r w:rsidR="00F30550" w:rsidRPr="00A664B0">
        <w:rPr>
          <w:rFonts w:hint="eastAsia"/>
          <w:bCs/>
        </w:rPr>
        <w:t>输入的</w:t>
      </w:r>
      <w:r w:rsidR="00F30550" w:rsidRPr="00A664B0">
        <w:rPr>
          <w:rFonts w:hint="eastAsia"/>
          <w:bCs/>
        </w:rPr>
        <w:t>.cif</w:t>
      </w:r>
      <w:r w:rsidR="00A9166A">
        <w:rPr>
          <w:rFonts w:hint="eastAsia"/>
          <w:bCs/>
        </w:rPr>
        <w:t>文件</w:t>
      </w:r>
      <w:r w:rsidR="00A9166A">
        <w:rPr>
          <w:rFonts w:hint="eastAsia"/>
        </w:rPr>
        <w:t>所表示的结构</w:t>
      </w:r>
      <w:r w:rsidR="00F30550">
        <w:rPr>
          <w:rFonts w:hint="eastAsia"/>
          <w:bCs/>
        </w:rPr>
        <w:t>中</w:t>
      </w:r>
      <w:r w:rsidR="00F30550" w:rsidRPr="00A664B0">
        <w:rPr>
          <w:rFonts w:hint="eastAsia"/>
          <w:bCs/>
        </w:rPr>
        <w:t>瓶颈与间隙</w:t>
      </w:r>
      <w:r w:rsidR="00A9166A">
        <w:rPr>
          <w:rFonts w:hint="eastAsia"/>
          <w:bCs/>
        </w:rPr>
        <w:t>的分布</w:t>
      </w:r>
      <w:r w:rsidR="00F30550">
        <w:rPr>
          <w:rFonts w:hint="eastAsia"/>
          <w:bCs/>
        </w:rPr>
        <w:t>及尺寸，</w:t>
      </w:r>
      <w:r w:rsidR="00F30550" w:rsidRPr="00A664B0">
        <w:rPr>
          <w:rFonts w:hint="eastAsia"/>
          <w:bCs/>
        </w:rPr>
        <w:t>并保存在</w:t>
      </w:r>
      <w:r w:rsidR="00F30550" w:rsidRPr="00A664B0">
        <w:rPr>
          <w:rFonts w:hint="eastAsia"/>
          <w:bCs/>
        </w:rPr>
        <w:t>.vasp</w:t>
      </w:r>
      <w:r w:rsidR="00F30550" w:rsidRPr="00A664B0">
        <w:rPr>
          <w:rFonts w:hint="eastAsia"/>
          <w:bCs/>
        </w:rPr>
        <w:t>文件和</w:t>
      </w:r>
      <w:r w:rsidR="00F30550" w:rsidRPr="00A664B0">
        <w:rPr>
          <w:rFonts w:hint="eastAsia"/>
          <w:bCs/>
        </w:rPr>
        <w:t>.bi</w:t>
      </w:r>
      <w:r w:rsidR="00F30550" w:rsidRPr="00A664B0">
        <w:rPr>
          <w:rFonts w:hint="eastAsia"/>
          <w:bCs/>
        </w:rPr>
        <w:t>文件中。</w:t>
      </w:r>
    </w:p>
    <w:p w:rsidR="00E90377" w:rsidRPr="00A664B0" w:rsidRDefault="0093112F" w:rsidP="00F30550">
      <w:pPr>
        <w:ind w:firstLineChars="200" w:firstLine="420"/>
        <w:rPr>
          <w:bCs/>
        </w:rPr>
      </w:pPr>
      <w:r>
        <w:rPr>
          <w:rFonts w:hint="eastAsia"/>
          <w:bCs/>
        </w:rPr>
        <w:t>cavd</w:t>
      </w:r>
      <w:r w:rsidR="00E90377">
        <w:rPr>
          <w:rFonts w:hint="eastAsia"/>
          <w:bCs/>
        </w:rPr>
        <w:t>.</w:t>
      </w:r>
      <w:r w:rsidR="00E90377" w:rsidRPr="00E90377">
        <w:rPr>
          <w:bCs/>
        </w:rPr>
        <w:t>ConnValCom</w:t>
      </w:r>
      <w:r w:rsidR="00E90377">
        <w:rPr>
          <w:rFonts w:hint="eastAsia"/>
          <w:bCs/>
        </w:rPr>
        <w:t>()</w:t>
      </w:r>
      <w:r w:rsidR="00E90377">
        <w:rPr>
          <w:rFonts w:hint="eastAsia"/>
          <w:bCs/>
        </w:rPr>
        <w:t>：</w:t>
      </w:r>
      <w:r w:rsidR="001853E2" w:rsidRPr="001853E2">
        <w:rPr>
          <w:rFonts w:hint="eastAsia"/>
          <w:bCs/>
        </w:rPr>
        <w:t>计算</w:t>
      </w:r>
      <w:r w:rsidR="001853E2" w:rsidRPr="00A664B0">
        <w:rPr>
          <w:rFonts w:hint="eastAsia"/>
          <w:bCs/>
        </w:rPr>
        <w:t>输入的</w:t>
      </w:r>
      <w:r w:rsidR="001853E2" w:rsidRPr="00A664B0">
        <w:rPr>
          <w:rFonts w:hint="eastAsia"/>
          <w:bCs/>
        </w:rPr>
        <w:t>.cif</w:t>
      </w:r>
      <w:r w:rsidR="001853E2">
        <w:rPr>
          <w:rFonts w:hint="eastAsia"/>
          <w:bCs/>
        </w:rPr>
        <w:t>文件</w:t>
      </w:r>
      <w:r w:rsidR="001853E2">
        <w:rPr>
          <w:rFonts w:hint="eastAsia"/>
        </w:rPr>
        <w:t>所表示的结构</w:t>
      </w:r>
      <w:r w:rsidR="001853E2">
        <w:rPr>
          <w:rFonts w:hint="eastAsia"/>
          <w:bCs/>
        </w:rPr>
        <w:t>中的</w:t>
      </w:r>
      <w:r w:rsidR="001853E2" w:rsidRPr="001853E2">
        <w:rPr>
          <w:rFonts w:hint="eastAsia"/>
          <w:bCs/>
        </w:rPr>
        <w:t>最大自由球体半径，最大包含球体半径和沿着最大自由球体路径上的最大包含球体半径：</w:t>
      </w:r>
      <w:r w:rsidR="001853E2" w:rsidRPr="001853E2">
        <w:rPr>
          <w:rFonts w:hint="eastAsia"/>
          <w:bCs/>
        </w:rPr>
        <w:t xml:space="preserve">Rf </w:t>
      </w:r>
      <w:proofErr w:type="gramStart"/>
      <w:r w:rsidR="001853E2" w:rsidRPr="001853E2">
        <w:rPr>
          <w:rFonts w:hint="eastAsia"/>
          <w:bCs/>
        </w:rPr>
        <w:t>Ri</w:t>
      </w:r>
      <w:proofErr w:type="gramEnd"/>
      <w:r w:rsidR="001853E2" w:rsidRPr="001853E2">
        <w:rPr>
          <w:rFonts w:hint="eastAsia"/>
          <w:bCs/>
        </w:rPr>
        <w:t xml:space="preserve"> Rif</w:t>
      </w:r>
    </w:p>
    <w:p w:rsidR="00BF58F1" w:rsidRDefault="00353B18" w:rsidP="00F30550">
      <w:pPr>
        <w:ind w:firstLineChars="200" w:firstLine="420"/>
        <w:rPr>
          <w:bCs/>
        </w:rPr>
      </w:pPr>
      <w:proofErr w:type="gramStart"/>
      <w:r>
        <w:rPr>
          <w:rFonts w:hint="eastAsia"/>
          <w:bCs/>
        </w:rPr>
        <w:t>cavd</w:t>
      </w:r>
      <w:proofErr w:type="gramEnd"/>
      <w:r w:rsidR="00F30550" w:rsidRPr="00A664B0">
        <w:rPr>
          <w:bCs/>
        </w:rPr>
        <w:t>.</w:t>
      </w:r>
      <w:r w:rsidR="00BF58F1" w:rsidRPr="00BF58F1">
        <w:t xml:space="preserve"> </w:t>
      </w:r>
      <w:r w:rsidR="00BF58F1" w:rsidRPr="00BF58F1">
        <w:rPr>
          <w:bCs/>
        </w:rPr>
        <w:t>ConnValListCom</w:t>
      </w:r>
      <w:r w:rsidR="00BF58F1" w:rsidRPr="00BF58F1">
        <w:rPr>
          <w:rFonts w:hint="eastAsia"/>
          <w:bCs/>
        </w:rPr>
        <w:t xml:space="preserve"> </w:t>
      </w:r>
      <w:r w:rsidR="00A9166A">
        <w:rPr>
          <w:rFonts w:hint="eastAsia"/>
          <w:bCs/>
        </w:rPr>
        <w:t>()</w:t>
      </w:r>
      <w:r w:rsidR="00A9166A">
        <w:rPr>
          <w:rFonts w:hint="eastAsia"/>
          <w:bCs/>
        </w:rPr>
        <w:t>：</w:t>
      </w:r>
      <w:r w:rsidR="00BF58F1" w:rsidRPr="00BF58F1">
        <w:rPr>
          <w:rFonts w:hint="eastAsia"/>
          <w:bCs/>
        </w:rPr>
        <w:t>计算</w:t>
      </w:r>
      <w:r w:rsidR="00945833" w:rsidRPr="00A664B0">
        <w:rPr>
          <w:rFonts w:hint="eastAsia"/>
          <w:bCs/>
        </w:rPr>
        <w:t>输入的</w:t>
      </w:r>
      <w:r w:rsidR="00945833" w:rsidRPr="00A664B0">
        <w:rPr>
          <w:rFonts w:hint="eastAsia"/>
          <w:bCs/>
        </w:rPr>
        <w:t>.cif</w:t>
      </w:r>
      <w:r w:rsidR="00945833">
        <w:rPr>
          <w:rFonts w:hint="eastAsia"/>
          <w:bCs/>
        </w:rPr>
        <w:t>文件</w:t>
      </w:r>
      <w:r w:rsidR="00945833">
        <w:rPr>
          <w:rFonts w:hint="eastAsia"/>
        </w:rPr>
        <w:t>所表示的结构</w:t>
      </w:r>
      <w:r w:rsidR="00945833">
        <w:rPr>
          <w:rFonts w:hint="eastAsia"/>
          <w:bCs/>
        </w:rPr>
        <w:t>中</w:t>
      </w:r>
      <w:r w:rsidR="00BF58F1" w:rsidRPr="00BF58F1">
        <w:rPr>
          <w:rFonts w:hint="eastAsia"/>
          <w:bCs/>
        </w:rPr>
        <w:t>的连通性状态列表，存放</w:t>
      </w:r>
      <w:r w:rsidR="00BF58F1" w:rsidRPr="00BF58F1">
        <w:rPr>
          <w:rFonts w:hint="eastAsia"/>
          <w:bCs/>
        </w:rPr>
        <w:t>1D</w:t>
      </w:r>
      <w:r w:rsidR="00BF58F1" w:rsidRPr="00BF58F1">
        <w:rPr>
          <w:rFonts w:hint="eastAsia"/>
          <w:bCs/>
        </w:rPr>
        <w:t>，</w:t>
      </w:r>
      <w:r w:rsidR="00BF58F1" w:rsidRPr="00BF58F1">
        <w:rPr>
          <w:rFonts w:hint="eastAsia"/>
          <w:bCs/>
        </w:rPr>
        <w:t>2D</w:t>
      </w:r>
      <w:r w:rsidR="00BF58F1" w:rsidRPr="00BF58F1">
        <w:rPr>
          <w:rFonts w:hint="eastAsia"/>
          <w:bCs/>
        </w:rPr>
        <w:t>，</w:t>
      </w:r>
      <w:r w:rsidR="00BF58F1" w:rsidRPr="00BF58F1">
        <w:rPr>
          <w:rFonts w:hint="eastAsia"/>
          <w:bCs/>
        </w:rPr>
        <w:t>3D</w:t>
      </w:r>
      <w:r w:rsidR="009F1076">
        <w:rPr>
          <w:rFonts w:hint="eastAsia"/>
          <w:bCs/>
        </w:rPr>
        <w:t>连通半径</w:t>
      </w:r>
      <w:r w:rsidR="00BF58F1" w:rsidRPr="00BF58F1">
        <w:rPr>
          <w:rFonts w:hint="eastAsia"/>
          <w:bCs/>
        </w:rPr>
        <w:t>，这些元素组成一个列表</w:t>
      </w:r>
    </w:p>
    <w:p w:rsidR="00945833" w:rsidRDefault="003F1A4E" w:rsidP="00F30550">
      <w:pPr>
        <w:ind w:firstLineChars="200" w:firstLine="420"/>
        <w:rPr>
          <w:bCs/>
        </w:rPr>
      </w:pPr>
      <w:proofErr w:type="gramStart"/>
      <w:r>
        <w:rPr>
          <w:rFonts w:hint="eastAsia"/>
          <w:bCs/>
        </w:rPr>
        <w:t>cavd</w:t>
      </w:r>
      <w:proofErr w:type="gramEnd"/>
      <w:r w:rsidR="00945833">
        <w:rPr>
          <w:rFonts w:hint="eastAsia"/>
          <w:bCs/>
        </w:rPr>
        <w:t>.</w:t>
      </w:r>
      <w:r w:rsidR="00945833" w:rsidRPr="00945833">
        <w:t xml:space="preserve"> </w:t>
      </w:r>
      <w:r w:rsidR="00945833" w:rsidRPr="00945833">
        <w:rPr>
          <w:bCs/>
        </w:rPr>
        <w:t>ConnStatusCom</w:t>
      </w:r>
      <w:r w:rsidR="00945833">
        <w:rPr>
          <w:rFonts w:hint="eastAsia"/>
          <w:bCs/>
        </w:rPr>
        <w:t>()</w:t>
      </w:r>
      <w:r w:rsidR="00945833">
        <w:rPr>
          <w:rFonts w:hint="eastAsia"/>
          <w:bCs/>
        </w:rPr>
        <w:t>：</w:t>
      </w:r>
      <w:r w:rsidR="00945833" w:rsidRPr="00945833">
        <w:rPr>
          <w:rFonts w:hint="eastAsia"/>
          <w:bCs/>
        </w:rPr>
        <w:t>判断某个结构的连通性</w:t>
      </w:r>
      <w:r w:rsidR="00945833" w:rsidRPr="00945833">
        <w:rPr>
          <w:rFonts w:hint="eastAsia"/>
          <w:bCs/>
        </w:rPr>
        <w:t>,</w:t>
      </w:r>
      <w:r w:rsidR="00945833" w:rsidRPr="00945833">
        <w:rPr>
          <w:rFonts w:hint="eastAsia"/>
          <w:bCs/>
        </w:rPr>
        <w:t>给定一个原子的半径，判断它是否是</w:t>
      </w:r>
      <w:r w:rsidR="00945833" w:rsidRPr="00945833">
        <w:rPr>
          <w:rFonts w:hint="eastAsia"/>
          <w:bCs/>
        </w:rPr>
        <w:t>1D</w:t>
      </w:r>
      <w:r w:rsidR="00945833" w:rsidRPr="00945833">
        <w:rPr>
          <w:rFonts w:hint="eastAsia"/>
          <w:bCs/>
        </w:rPr>
        <w:t>，</w:t>
      </w:r>
      <w:r w:rsidR="00945833" w:rsidRPr="00945833">
        <w:rPr>
          <w:rFonts w:hint="eastAsia"/>
          <w:bCs/>
        </w:rPr>
        <w:t>2D</w:t>
      </w:r>
      <w:r w:rsidR="00945833" w:rsidRPr="00945833">
        <w:rPr>
          <w:rFonts w:hint="eastAsia"/>
          <w:bCs/>
        </w:rPr>
        <w:t>，</w:t>
      </w:r>
      <w:r w:rsidR="00945833" w:rsidRPr="00945833">
        <w:rPr>
          <w:rFonts w:hint="eastAsia"/>
          <w:bCs/>
        </w:rPr>
        <w:t>3D</w:t>
      </w:r>
      <w:r w:rsidR="00945833" w:rsidRPr="00945833">
        <w:rPr>
          <w:rFonts w:hint="eastAsia"/>
          <w:bCs/>
        </w:rPr>
        <w:t>导通</w:t>
      </w:r>
    </w:p>
    <w:p w:rsidR="00EE5DC0" w:rsidRDefault="003F1A4E" w:rsidP="00F30550">
      <w:pPr>
        <w:ind w:firstLineChars="200" w:firstLine="420"/>
        <w:rPr>
          <w:bCs/>
        </w:rPr>
      </w:pPr>
      <w:proofErr w:type="gramStart"/>
      <w:r>
        <w:rPr>
          <w:rFonts w:hint="eastAsia"/>
          <w:bCs/>
        </w:rPr>
        <w:t>cavd</w:t>
      </w:r>
      <w:proofErr w:type="gramEnd"/>
      <w:r w:rsidR="00945833">
        <w:rPr>
          <w:rFonts w:hint="eastAsia"/>
          <w:bCs/>
        </w:rPr>
        <w:t>.</w:t>
      </w:r>
      <w:r w:rsidR="00945833" w:rsidRPr="00945833">
        <w:t xml:space="preserve"> </w:t>
      </w:r>
      <w:r w:rsidR="00945833" w:rsidRPr="00945833">
        <w:rPr>
          <w:bCs/>
        </w:rPr>
        <w:t>ConnStatus(</w:t>
      </w:r>
      <w:r w:rsidR="00945833">
        <w:rPr>
          <w:rFonts w:hint="eastAsia"/>
          <w:bCs/>
        </w:rPr>
        <w:t>)</w:t>
      </w:r>
      <w:r w:rsidR="00945833">
        <w:rPr>
          <w:rFonts w:hint="eastAsia"/>
          <w:bCs/>
        </w:rPr>
        <w:t>：</w:t>
      </w:r>
      <w:r w:rsidR="00EE5DC0" w:rsidRPr="00BF58F1">
        <w:rPr>
          <w:rFonts w:hint="eastAsia"/>
          <w:bCs/>
        </w:rPr>
        <w:t>计算</w:t>
      </w:r>
      <w:r w:rsidR="00EE5DC0" w:rsidRPr="00A664B0">
        <w:rPr>
          <w:rFonts w:hint="eastAsia"/>
          <w:bCs/>
        </w:rPr>
        <w:t>输入的</w:t>
      </w:r>
      <w:r w:rsidR="00EE5DC0" w:rsidRPr="00A664B0">
        <w:rPr>
          <w:rFonts w:hint="eastAsia"/>
          <w:bCs/>
        </w:rPr>
        <w:t>.cif</w:t>
      </w:r>
      <w:r w:rsidR="00EE5DC0">
        <w:rPr>
          <w:rFonts w:hint="eastAsia"/>
          <w:bCs/>
        </w:rPr>
        <w:t>文件</w:t>
      </w:r>
      <w:r w:rsidR="00EE5DC0">
        <w:rPr>
          <w:rFonts w:hint="eastAsia"/>
        </w:rPr>
        <w:t>所表示的结构</w:t>
      </w:r>
      <w:r w:rsidR="00EE5DC0">
        <w:rPr>
          <w:rFonts w:hint="eastAsia"/>
          <w:bCs/>
        </w:rPr>
        <w:t>中</w:t>
      </w:r>
      <w:r w:rsidR="00EE5DC0" w:rsidRPr="00BF58F1">
        <w:rPr>
          <w:rFonts w:hint="eastAsia"/>
          <w:bCs/>
        </w:rPr>
        <w:t>的</w:t>
      </w:r>
      <w:r w:rsidR="00EE5DC0">
        <w:rPr>
          <w:rFonts w:hint="eastAsia"/>
          <w:bCs/>
        </w:rPr>
        <w:t>迁移离子通道</w:t>
      </w:r>
    </w:p>
    <w:p w:rsidR="00F30550" w:rsidRPr="00F53006" w:rsidRDefault="003F1A4E" w:rsidP="00F30550">
      <w:pPr>
        <w:ind w:firstLineChars="200" w:firstLine="420"/>
        <w:rPr>
          <w:bCs/>
        </w:rPr>
      </w:pPr>
      <w:r>
        <w:rPr>
          <w:rFonts w:hint="eastAsia"/>
          <w:bCs/>
        </w:rPr>
        <w:t>cavd</w:t>
      </w:r>
      <w:r w:rsidR="00EE5DC0">
        <w:rPr>
          <w:rFonts w:hint="eastAsia"/>
          <w:bCs/>
        </w:rPr>
        <w:t>.</w:t>
      </w:r>
      <w:r w:rsidR="00EE5DC0" w:rsidRPr="00EE5DC0">
        <w:rPr>
          <w:bCs/>
        </w:rPr>
        <w:t>ChannelCom</w:t>
      </w:r>
      <w:r w:rsidR="00A9166A">
        <w:rPr>
          <w:rFonts w:hint="eastAsia"/>
          <w:bCs/>
        </w:rPr>
        <w:t>：</w:t>
      </w:r>
      <w:r w:rsidR="00F30550">
        <w:rPr>
          <w:rFonts w:hint="eastAsia"/>
          <w:bCs/>
        </w:rPr>
        <w:t>读取指定</w:t>
      </w:r>
      <w:r w:rsidR="00F30550" w:rsidRPr="00F041F8">
        <w:rPr>
          <w:rFonts w:hint="eastAsia"/>
          <w:bCs/>
        </w:rPr>
        <w:t>目录下所有</w:t>
      </w:r>
      <w:r w:rsidR="00F30550">
        <w:rPr>
          <w:rFonts w:hint="eastAsia"/>
          <w:bCs/>
        </w:rPr>
        <w:t>.cif</w:t>
      </w:r>
      <w:r w:rsidR="00F30550">
        <w:rPr>
          <w:rFonts w:hint="eastAsia"/>
          <w:bCs/>
        </w:rPr>
        <w:t>文件，根据输入参数，计算其瓶颈和间隙的位置与尺寸</w:t>
      </w:r>
      <w:r w:rsidR="00F30550" w:rsidRPr="00F041F8">
        <w:rPr>
          <w:rFonts w:hint="eastAsia"/>
          <w:bCs/>
        </w:rPr>
        <w:t>。</w:t>
      </w:r>
    </w:p>
    <w:p w:rsidR="00F30550" w:rsidRDefault="003F1A4E" w:rsidP="00F30550">
      <w:pPr>
        <w:ind w:firstLineChars="200" w:firstLine="420"/>
        <w:rPr>
          <w:bCs/>
        </w:rPr>
      </w:pPr>
      <w:proofErr w:type="gramStart"/>
      <w:r>
        <w:rPr>
          <w:rFonts w:hint="eastAsia"/>
          <w:bCs/>
        </w:rPr>
        <w:t>cavd</w:t>
      </w:r>
      <w:proofErr w:type="gramEnd"/>
      <w:r w:rsidR="00F30550" w:rsidRPr="00A664B0">
        <w:rPr>
          <w:bCs/>
        </w:rPr>
        <w:t>.</w:t>
      </w:r>
      <w:r w:rsidR="00EE5DC0" w:rsidRPr="00EE5DC0">
        <w:t xml:space="preserve"> </w:t>
      </w:r>
      <w:r w:rsidR="00EE5DC0" w:rsidRPr="00EE5DC0">
        <w:rPr>
          <w:bCs/>
        </w:rPr>
        <w:t xml:space="preserve">ASACom </w:t>
      </w:r>
      <w:r w:rsidR="00F30550" w:rsidRPr="00A664B0">
        <w:rPr>
          <w:bCs/>
        </w:rPr>
        <w:t>(</w:t>
      </w:r>
      <w:r w:rsidR="00A9166A">
        <w:rPr>
          <w:rFonts w:hint="eastAsia"/>
          <w:bCs/>
        </w:rPr>
        <w:t>)</w:t>
      </w:r>
      <w:r w:rsidR="00A9166A">
        <w:rPr>
          <w:rFonts w:hint="eastAsia"/>
          <w:bCs/>
        </w:rPr>
        <w:t>：</w:t>
      </w:r>
      <w:r w:rsidR="00A976C5" w:rsidRPr="00BF58F1">
        <w:rPr>
          <w:rFonts w:hint="eastAsia"/>
          <w:bCs/>
        </w:rPr>
        <w:t>计算</w:t>
      </w:r>
      <w:r w:rsidR="00A976C5" w:rsidRPr="00A664B0">
        <w:rPr>
          <w:rFonts w:hint="eastAsia"/>
          <w:bCs/>
        </w:rPr>
        <w:t>输入的</w:t>
      </w:r>
      <w:r w:rsidR="00A976C5" w:rsidRPr="00A664B0">
        <w:rPr>
          <w:rFonts w:hint="eastAsia"/>
          <w:bCs/>
        </w:rPr>
        <w:t>.cif</w:t>
      </w:r>
      <w:r w:rsidR="00A976C5">
        <w:rPr>
          <w:rFonts w:hint="eastAsia"/>
          <w:bCs/>
        </w:rPr>
        <w:t>文件</w:t>
      </w:r>
      <w:r w:rsidR="00A976C5">
        <w:rPr>
          <w:rFonts w:hint="eastAsia"/>
        </w:rPr>
        <w:t>所表示的结构</w:t>
      </w:r>
      <w:r w:rsidR="00A976C5">
        <w:rPr>
          <w:rFonts w:hint="eastAsia"/>
          <w:bCs/>
        </w:rPr>
        <w:t>中</w:t>
      </w:r>
      <w:r w:rsidR="00A976C5" w:rsidRPr="00BF58F1">
        <w:rPr>
          <w:rFonts w:hint="eastAsia"/>
          <w:bCs/>
        </w:rPr>
        <w:t>的</w:t>
      </w:r>
      <w:r w:rsidR="00A976C5">
        <w:rPr>
          <w:rFonts w:hint="eastAsia"/>
          <w:bCs/>
        </w:rPr>
        <w:t>可访问表面积</w:t>
      </w:r>
      <w:r w:rsidR="00F30550">
        <w:rPr>
          <w:rFonts w:hint="eastAsia"/>
          <w:bCs/>
        </w:rPr>
        <w:t>。</w:t>
      </w:r>
    </w:p>
    <w:p w:rsidR="00F30550" w:rsidRDefault="003F1A4E" w:rsidP="00F30550">
      <w:pPr>
        <w:ind w:firstLineChars="200" w:firstLine="42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BF58F1">
        <w:rPr>
          <w:rFonts w:hint="eastAsia"/>
          <w:bCs/>
        </w:rPr>
        <w:t>计算</w:t>
      </w:r>
      <w:r w:rsidR="00593A29" w:rsidRPr="00A664B0">
        <w:rPr>
          <w:rFonts w:hint="eastAsia"/>
          <w:bCs/>
        </w:rPr>
        <w:t>输入的</w:t>
      </w:r>
      <w:r w:rsidR="00593A29" w:rsidRPr="00A664B0">
        <w:rPr>
          <w:rFonts w:hint="eastAsia"/>
          <w:bCs/>
        </w:rPr>
        <w:t>.cif</w:t>
      </w:r>
      <w:r w:rsidR="00593A29">
        <w:rPr>
          <w:rFonts w:hint="eastAsia"/>
          <w:bCs/>
        </w:rPr>
        <w:t>文件</w:t>
      </w:r>
      <w:r w:rsidR="00593A29">
        <w:rPr>
          <w:rFonts w:hint="eastAsia"/>
        </w:rPr>
        <w:t>所表示的结构</w:t>
      </w:r>
      <w:r w:rsidR="00593A29">
        <w:rPr>
          <w:rFonts w:hint="eastAsia"/>
          <w:bCs/>
        </w:rPr>
        <w:t>中的空隙网络</w:t>
      </w:r>
      <w:r w:rsidR="00F30550" w:rsidRPr="00A664B0">
        <w:rPr>
          <w:rFonts w:hint="eastAsia"/>
          <w:bCs/>
        </w:rPr>
        <w:t>。</w:t>
      </w:r>
    </w:p>
    <w:p w:rsidR="003040FA" w:rsidRPr="003040FA" w:rsidRDefault="003F1A4E" w:rsidP="00F30550">
      <w:pPr>
        <w:ind w:firstLineChars="200" w:firstLine="42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750579" w:rsidRDefault="00136473" w:rsidP="00F30550">
      <w:pPr>
        <w:pStyle w:val="3"/>
      </w:pPr>
      <w:bookmarkStart w:id="12" w:name="_Toc523883772"/>
      <w:r>
        <w:rPr>
          <w:rFonts w:hint="eastAsia"/>
        </w:rPr>
        <w:t>cavd</w:t>
      </w:r>
      <w:r w:rsidR="00FF04BE">
        <w:rPr>
          <w:rFonts w:hint="eastAsia"/>
        </w:rPr>
        <w:t>.</w:t>
      </w:r>
      <w:r w:rsidR="00FF04BE">
        <w:t>EffectiveRadCom</w:t>
      </w:r>
      <w:bookmarkEnd w:id="12"/>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r>
        <w:rPr>
          <w:rFonts w:hint="eastAsia"/>
          <w:bCs/>
        </w:rPr>
        <w:t>有效离子半径计算方法为：首先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sidR="00383B48">
        <w:rPr>
          <w:rFonts w:hint="eastAsia"/>
          <w:bCs/>
        </w:rPr>
        <w:t>1976</w:t>
      </w:r>
      <w:r w:rsidR="00383B48">
        <w:rPr>
          <w:rFonts w:hint="eastAsia"/>
          <w:bCs/>
        </w:rPr>
        <w:t>年</w:t>
      </w:r>
      <w:r w:rsidRPr="00C70C41">
        <w:rPr>
          <w:rFonts w:hint="eastAsia"/>
          <w:bCs/>
        </w:rPr>
        <w:t>香农有效离子半径表</w:t>
      </w:r>
      <w:r>
        <w:rPr>
          <w:rFonts w:hint="eastAsia"/>
          <w:bCs/>
        </w:rPr>
        <w:t>（</w:t>
      </w:r>
      <w:r w:rsidR="00383B48">
        <w:rPr>
          <w:rFonts w:hint="eastAsia"/>
          <w:bCs/>
        </w:rPr>
        <w:t>见附录</w:t>
      </w:r>
      <w:r w:rsidR="002638F7">
        <w:rPr>
          <w:rFonts w:hint="eastAsia"/>
          <w:bCs/>
        </w:rPr>
        <w:t xml:space="preserve">1 </w:t>
      </w:r>
      <w:r w:rsidR="005E0E4F">
        <w:rPr>
          <w:rFonts w:hint="eastAsia"/>
          <w:bCs/>
        </w:rPr>
        <w:t>ionic_radii.json</w:t>
      </w:r>
      <w:r w:rsidR="005E0E4F">
        <w:rPr>
          <w:rFonts w:hint="eastAsia"/>
          <w:bCs/>
        </w:rPr>
        <w:t>文件</w:t>
      </w:r>
      <w:r>
        <w:rPr>
          <w:rFonts w:hint="eastAsia"/>
          <w:bCs/>
        </w:rPr>
        <w:t>）</w:t>
      </w:r>
      <w:r w:rsidRPr="00C70C41">
        <w:rPr>
          <w:rFonts w:hint="eastAsia"/>
          <w:bCs/>
        </w:rPr>
        <w:t>，得到对应的半径。</w:t>
      </w:r>
      <w:r w:rsidR="00463117">
        <w:rPr>
          <w:rFonts w:hint="eastAsia"/>
          <w:bCs/>
        </w:rPr>
        <w:t>其中配位数的计算方法为：以目标离子</w:t>
      </w:r>
      <w:r w:rsidR="00463117" w:rsidRPr="00C70C41">
        <w:rPr>
          <w:rFonts w:hint="eastAsia"/>
          <w:bCs/>
        </w:rPr>
        <w:t>为中心，</w:t>
      </w:r>
      <w:r w:rsidR="00463117">
        <w:rPr>
          <w:rFonts w:hint="eastAsia"/>
          <w:bCs/>
        </w:rPr>
        <w:t>10</w:t>
      </w:r>
      <w:r w:rsidR="00463117" w:rsidRPr="00C70C41">
        <w:rPr>
          <w:rFonts w:hint="eastAsia"/>
          <w:bCs/>
        </w:rPr>
        <w:t>A</w:t>
      </w:r>
      <w:r w:rsidR="00463117" w:rsidRPr="00C70C41">
        <w:rPr>
          <w:rFonts w:hint="eastAsia"/>
          <w:bCs/>
        </w:rPr>
        <w:t>为半径画球形区域，得到</w:t>
      </w:r>
      <w:r w:rsidR="00463117">
        <w:rPr>
          <w:rFonts w:hint="eastAsia"/>
          <w:bCs/>
        </w:rPr>
        <w:t>该</w:t>
      </w:r>
      <w:r w:rsidR="00463117" w:rsidRPr="00C70C41">
        <w:rPr>
          <w:rFonts w:hint="eastAsia"/>
          <w:bCs/>
        </w:rPr>
        <w:t>区域内的</w:t>
      </w:r>
      <w:r w:rsidR="00463117">
        <w:rPr>
          <w:rFonts w:hint="eastAsia"/>
          <w:bCs/>
        </w:rPr>
        <w:t>所有的离子坐标。并按照距离目标离子中心的距离排序</w:t>
      </w:r>
      <w:r w:rsidR="00463117" w:rsidRPr="00C70C41">
        <w:rPr>
          <w:rFonts w:hint="eastAsia"/>
          <w:bCs/>
        </w:rPr>
        <w:t>。</w:t>
      </w:r>
      <w:r w:rsidR="00463117">
        <w:rPr>
          <w:rFonts w:hint="eastAsia"/>
          <w:bCs/>
        </w:rPr>
        <w:t>按照距离的远近排序判断每个离子的正负，</w:t>
      </w:r>
      <w:r w:rsidR="00463117" w:rsidRPr="00C70C41">
        <w:rPr>
          <w:rFonts w:hint="eastAsia"/>
          <w:bCs/>
        </w:rPr>
        <w:t>直到出现第一个同号离子为止，此时记录下的异号离子数目即为配位数。</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2" w:history="1">
        <w:r w:rsidRPr="004C6CB2">
          <w:t>.</w:t>
        </w:r>
      </w:hyperlink>
      <w:hyperlink r:id="rId33" w:history="1">
        <w:r w:rsidRPr="004C6CB2">
          <w:t>cif</w:t>
        </w:r>
      </w:hyperlink>
      <w:hyperlink r:id="rId34"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04080"/>
                    </a:xfrm>
                    <a:prstGeom prst="rect">
                      <a:avLst/>
                    </a:prstGeom>
                  </pic:spPr>
                </pic:pic>
              </a:graphicData>
            </a:graphic>
          </wp:inline>
        </w:drawing>
      </w:r>
    </w:p>
    <w:p w:rsidR="00792BCD" w:rsidRDefault="003F2A1B" w:rsidP="00F30550">
      <w:pPr>
        <w:pStyle w:val="3"/>
      </w:pPr>
      <w:bookmarkStart w:id="13" w:name="_Toc523883773"/>
      <w:r>
        <w:rPr>
          <w:rFonts w:hint="eastAsia"/>
        </w:rPr>
        <w:lastRenderedPageBreak/>
        <w:t>cavd</w:t>
      </w:r>
      <w:r w:rsidR="00792BCD" w:rsidRPr="00BB47F7">
        <w:t>.BIComputation</w:t>
      </w:r>
      <w:bookmarkEnd w:id="13"/>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8B4F73">
        <w:rPr>
          <w:rFonts w:hint="eastAsia"/>
        </w:rPr>
        <w:t xml:space="preserve">rad_flag = </w:t>
      </w:r>
      <w:r w:rsidR="008B4F73" w:rsidRPr="00F7611E">
        <w:t>True</w:t>
      </w:r>
      <w:r w:rsidR="008B4F73" w:rsidRPr="00F7611E">
        <w:rPr>
          <w:rFonts w:hint="eastAsia"/>
        </w:rPr>
        <w:t>，</w:t>
      </w:r>
      <w:r w:rsidR="008B4F73">
        <w:rPr>
          <w:rFonts w:hint="eastAsia"/>
        </w:rPr>
        <w:t>表明</w:t>
      </w:r>
      <w:r w:rsidR="008B4F73" w:rsidRPr="00F7611E">
        <w:rPr>
          <w:rFonts w:hint="eastAsia"/>
        </w:rPr>
        <w:t>使用</w:t>
      </w:r>
      <w:r w:rsidR="008B4F73">
        <w:rPr>
          <w:rFonts w:hint="eastAsia"/>
        </w:rPr>
        <w:t>有效离子</w:t>
      </w:r>
      <w:r w:rsidR="008B4F73" w:rsidRPr="00F7611E">
        <w:rPr>
          <w:rFonts w:hint="eastAsia"/>
        </w:rPr>
        <w:t>半径</w:t>
      </w:r>
      <w:r w:rsidR="008B4F73">
        <w:rPr>
          <w:rFonts w:hint="eastAsia"/>
        </w:rPr>
        <w:t>进行计算</w:t>
      </w:r>
      <w:r w:rsidR="008B4F73" w:rsidRPr="00F7611E">
        <w:rPr>
          <w:rFonts w:hint="eastAsia"/>
        </w:rPr>
        <w:t>；</w:t>
      </w:r>
      <w:r w:rsidR="008B4F73">
        <w:rPr>
          <w:rFonts w:hint="eastAsia"/>
        </w:rPr>
        <w:t xml:space="preserve">rad_flag = </w:t>
      </w:r>
      <w:r w:rsidR="008B4F73" w:rsidRPr="00F7611E">
        <w:t>False</w:t>
      </w:r>
      <w:r w:rsidR="008B4F73" w:rsidRPr="00F7611E">
        <w:rPr>
          <w:rFonts w:hint="eastAsia"/>
        </w:rPr>
        <w:t>，</w:t>
      </w:r>
      <w:r w:rsidR="008B4F73">
        <w:rPr>
          <w:rFonts w:hint="eastAsia"/>
        </w:rPr>
        <w:t>表明</w:t>
      </w:r>
      <w:r w:rsidR="008B4F73" w:rsidRPr="00F7611E">
        <w:rPr>
          <w:rFonts w:hint="eastAsia"/>
        </w:rPr>
        <w:t>不使用</w:t>
      </w:r>
      <w:r w:rsidR="008B4F73">
        <w:rPr>
          <w:rFonts w:hint="eastAsia"/>
        </w:rPr>
        <w:t>有效离子</w:t>
      </w:r>
      <w:r w:rsidR="008B4F73" w:rsidRPr="00F7611E">
        <w:rPr>
          <w:rFonts w:hint="eastAsia"/>
        </w:rPr>
        <w:t>半径</w:t>
      </w:r>
      <w:r w:rsidR="008B4F73">
        <w:rPr>
          <w:rFonts w:hint="eastAsia"/>
        </w:rPr>
        <w:t>进行计算</w:t>
      </w:r>
      <w:r w:rsidR="008B4F73"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6" w:history="1">
        <w:r w:rsidRPr="004C6CB2">
          <w:t>.</w:t>
        </w:r>
      </w:hyperlink>
      <w:hyperlink r:id="rId37" w:history="1">
        <w:r w:rsidRPr="004C6CB2">
          <w:t>cif</w:t>
        </w:r>
      </w:hyperlink>
      <w:hyperlink r:id="rId38" w:history="1">
        <w:r w:rsidRPr="004C6CB2">
          <w:rPr>
            <w:rFonts w:hint="eastAsia"/>
          </w:rPr>
          <w:t>文件</w:t>
        </w:r>
      </w:hyperlink>
      <w:r w:rsidRPr="004C6CB2">
        <w:rPr>
          <w:rFonts w:hint="eastAsia"/>
        </w:rPr>
        <w:t>，</w:t>
      </w:r>
      <w:hyperlink r:id="rId39" w:history="1">
        <w:r w:rsidRPr="004C6CB2">
          <w:t>.rad</w:t>
        </w:r>
      </w:hyperlink>
      <w:hyperlink r:id="rId40"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1" w:history="1">
        <w:r w:rsidRPr="004C6CB2">
          <w:t>.bi</w:t>
        </w:r>
      </w:hyperlink>
      <w:hyperlink r:id="rId42" w:history="1">
        <w:r w:rsidRPr="004C6CB2">
          <w:rPr>
            <w:rFonts w:hint="eastAsia"/>
          </w:rPr>
          <w:t>文件</w:t>
        </w:r>
      </w:hyperlink>
      <w:r w:rsidRPr="00F7611E">
        <w:rPr>
          <w:rFonts w:hint="eastAsia"/>
        </w:rPr>
        <w:t>（保存瓶颈和间隙信息），</w:t>
      </w:r>
      <w:hyperlink r:id="rId43" w:history="1">
        <w:r w:rsidRPr="004C6CB2">
          <w:t>.</w:t>
        </w:r>
      </w:hyperlink>
      <w:hyperlink r:id="rId44" w:history="1">
        <w:r w:rsidRPr="004C6CB2">
          <w:t>vasp</w:t>
        </w:r>
      </w:hyperlink>
      <w:hyperlink r:id="rId45"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hyperlink r:id="rId46" w:history="1">
        <w:r w:rsidRPr="004C6CB2">
          <w:t>*_remove[ION].</w:t>
        </w:r>
      </w:hyperlink>
      <w:hyperlink r:id="rId47"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r w:rsidR="00C53E7D">
        <w:rPr>
          <w:rFonts w:hint="eastAsia"/>
        </w:rPr>
        <w:t>，在计算完成后自动删除</w:t>
      </w:r>
      <w:r w:rsidRPr="00F7611E">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Default="008A651F" w:rsidP="00F30550">
      <w:pPr>
        <w:pStyle w:val="3"/>
        <w:rPr>
          <w:rFonts w:asciiTheme="majorHAnsi" w:hAnsiTheme="majorHAnsi"/>
        </w:rPr>
      </w:pPr>
      <w:bookmarkStart w:id="14" w:name="_Toc523883774"/>
      <w:r>
        <w:rPr>
          <w:rFonts w:asciiTheme="majorHAnsi" w:hAnsiTheme="majorHAnsi" w:hint="eastAsia"/>
        </w:rPr>
        <w:t>cavd</w:t>
      </w:r>
      <w:r w:rsidR="00792BCD" w:rsidRPr="009B5206">
        <w:rPr>
          <w:rFonts w:asciiTheme="majorHAnsi" w:hAnsiTheme="majorHAnsi"/>
        </w:rPr>
        <w:t>.</w:t>
      </w:r>
      <w:r w:rsidR="003040FA" w:rsidRPr="003040FA">
        <w:rPr>
          <w:rFonts w:asciiTheme="majorHAnsi" w:hAnsiTheme="majorHAnsi"/>
        </w:rPr>
        <w:t>ConnValCom</w:t>
      </w:r>
      <w:bookmarkEnd w:id="14"/>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9" w:history="1">
        <w:r w:rsidR="00557D81" w:rsidRPr="004C6CB2">
          <w:t>.</w:t>
        </w:r>
      </w:hyperlink>
      <w:hyperlink r:id="rId50" w:history="1">
        <w:r w:rsidR="00557D81" w:rsidRPr="004C6CB2">
          <w:t>cif</w:t>
        </w:r>
      </w:hyperlink>
      <w:hyperlink r:id="rId51" w:history="1">
        <w:r w:rsidR="00557D81" w:rsidRPr="004C6CB2">
          <w:rPr>
            <w:rFonts w:hint="eastAsia"/>
          </w:rPr>
          <w:t>文件</w:t>
        </w:r>
      </w:hyperlink>
      <w:r w:rsidR="00557D81" w:rsidRPr="004C6CB2">
        <w:rPr>
          <w:rFonts w:hint="eastAsia"/>
        </w:rPr>
        <w:t>，</w:t>
      </w:r>
      <w:hyperlink r:id="rId52" w:history="1">
        <w:r w:rsidR="00557D81" w:rsidRPr="004C6CB2">
          <w:t>.rad</w:t>
        </w:r>
      </w:hyperlink>
      <w:hyperlink r:id="rId53"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rFonts w:hint="eastAsia"/>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F30550">
      <w:pPr>
        <w:pStyle w:val="3"/>
      </w:pPr>
      <w:bookmarkStart w:id="15" w:name="_Toc523883775"/>
      <w:proofErr w:type="gramStart"/>
      <w:r>
        <w:rPr>
          <w:rFonts w:asciiTheme="majorHAnsi" w:hAnsiTheme="majorHAnsi" w:hint="eastAsia"/>
        </w:rPr>
        <w:t>cavd</w:t>
      </w:r>
      <w:proofErr w:type="gramEnd"/>
      <w:r w:rsidR="000E4A9A">
        <w:rPr>
          <w:rFonts w:asciiTheme="majorHAnsi" w:hAnsiTheme="majorHAnsi" w:hint="eastAsia"/>
        </w:rPr>
        <w:t>.</w:t>
      </w:r>
      <w:r w:rsidR="000E4A9A" w:rsidRPr="000E4A9A">
        <w:t xml:space="preserve"> </w:t>
      </w:r>
      <w:r w:rsidR="000E4A9A" w:rsidRPr="000E4A9A">
        <w:rPr>
          <w:rFonts w:asciiTheme="majorHAnsi" w:hAnsiTheme="majorHAnsi"/>
        </w:rPr>
        <w:t>ConnValListCom</w:t>
      </w:r>
      <w:bookmarkEnd w:id="15"/>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w:t>
      </w:r>
      <w:r w:rsidRPr="00F7611E">
        <w:rPr>
          <w:rFonts w:hint="eastAsia"/>
        </w:rPr>
        <w:lastRenderedPageBreak/>
        <w:t>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5" w:history="1">
        <w:r w:rsidR="00851A31" w:rsidRPr="004C6CB2">
          <w:t>.</w:t>
        </w:r>
      </w:hyperlink>
      <w:hyperlink r:id="rId56" w:history="1">
        <w:r w:rsidR="00851A31" w:rsidRPr="004C6CB2">
          <w:t>cif</w:t>
        </w:r>
      </w:hyperlink>
      <w:hyperlink r:id="rId57" w:history="1">
        <w:r w:rsidR="00851A31" w:rsidRPr="004C6CB2">
          <w:rPr>
            <w:rFonts w:hint="eastAsia"/>
          </w:rPr>
          <w:t>文件</w:t>
        </w:r>
      </w:hyperlink>
      <w:r w:rsidR="00851A31" w:rsidRPr="004C6CB2">
        <w:rPr>
          <w:rFonts w:hint="eastAsia"/>
        </w:rPr>
        <w:t>，</w:t>
      </w:r>
      <w:hyperlink r:id="rId58" w:history="1">
        <w:r w:rsidR="00851A31" w:rsidRPr="004C6CB2">
          <w:t>.rad</w:t>
        </w:r>
      </w:hyperlink>
      <w:hyperlink r:id="rId59"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pPr>
        <w:pStyle w:val="3"/>
      </w:pPr>
      <w:bookmarkStart w:id="16" w:name="_Toc523883776"/>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16"/>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t>migrant</w:t>
      </w:r>
      <w:r>
        <w:rPr>
          <w:rFonts w:hint="eastAsia"/>
        </w:rPr>
        <w:t>：迁移离子</w:t>
      </w:r>
      <w:r w:rsidR="00DF7B8C">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lastRenderedPageBreak/>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1" w:history="1">
        <w:r w:rsidRPr="004C6CB2">
          <w:t>.</w:t>
        </w:r>
      </w:hyperlink>
      <w:hyperlink r:id="rId62" w:history="1">
        <w:r w:rsidRPr="004C6CB2">
          <w:t>cif</w:t>
        </w:r>
      </w:hyperlink>
      <w:hyperlink r:id="rId63" w:history="1">
        <w:r w:rsidRPr="004C6CB2">
          <w:rPr>
            <w:rFonts w:hint="eastAsia"/>
          </w:rPr>
          <w:t>文件</w:t>
        </w:r>
      </w:hyperlink>
      <w:r w:rsidRPr="004C6CB2">
        <w:rPr>
          <w:rFonts w:hint="eastAsia"/>
        </w:rPr>
        <w:t>，</w:t>
      </w:r>
      <w:hyperlink r:id="rId64" w:history="1">
        <w:r w:rsidR="00B2147D" w:rsidRPr="004C6CB2">
          <w:t>.rad</w:t>
        </w:r>
      </w:hyperlink>
      <w:hyperlink r:id="rId65"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41517">
      <w:pPr>
        <w:pStyle w:val="3"/>
        <w:rPr>
          <w:rFonts w:hint="eastAsia"/>
        </w:rPr>
      </w:pPr>
      <w:bookmarkStart w:id="17" w:name="_Toc523883777"/>
      <w:proofErr w:type="gramStart"/>
      <w:r>
        <w:rPr>
          <w:rFonts w:asciiTheme="majorHAnsi" w:hAnsiTheme="majorHAnsi" w:hint="eastAsia"/>
        </w:rPr>
        <w:t>cavd</w:t>
      </w:r>
      <w:proofErr w:type="gramEnd"/>
      <w:r w:rsidR="00B41517" w:rsidRPr="009B5206">
        <w:rPr>
          <w:rFonts w:asciiTheme="majorHAnsi" w:hAnsiTheme="majorHAnsi"/>
        </w:rPr>
        <w:t>.</w:t>
      </w:r>
      <w:r w:rsidR="00B41517" w:rsidRPr="00B41517">
        <w:t xml:space="preserve"> ConnStatus</w:t>
      </w:r>
      <w:bookmarkEnd w:id="17"/>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lastRenderedPageBreak/>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pPr>
        <w:rPr>
          <w:rFonts w:hint="eastAsia"/>
        </w:rPr>
      </w:pPr>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Default="003162ED" w:rsidP="00D679B6">
      <w:pPr>
        <w:pStyle w:val="3"/>
        <w:rPr>
          <w:rFonts w:asciiTheme="majorHAnsi" w:hAnsiTheme="majorHAnsi" w:hint="eastAsia"/>
        </w:rPr>
      </w:pPr>
      <w:bookmarkStart w:id="18" w:name="_Toc523883778"/>
      <w:proofErr w:type="gramStart"/>
      <w:r>
        <w:rPr>
          <w:rFonts w:asciiTheme="majorHAnsi" w:hAnsiTheme="majorHAnsi" w:hint="eastAsia"/>
        </w:rPr>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ChannelCom</w:t>
      </w:r>
      <w:bookmarkEnd w:id="18"/>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w:t>
      </w:r>
      <w:r>
        <w:rPr>
          <w:rFonts w:hint="eastAsia"/>
        </w:rPr>
        <w:lastRenderedPageBreak/>
        <w:t>取输入的</w:t>
      </w:r>
      <w:r>
        <w:rPr>
          <w:rFonts w:hint="eastAsia"/>
        </w:rPr>
        <w:t>cif</w:t>
      </w:r>
      <w:r>
        <w:rPr>
          <w:rFonts w:hint="eastAsia"/>
        </w:rPr>
        <w:t>文件中的结构信息进行后续的瓶颈与间隙计算</w:t>
      </w:r>
      <w:r w:rsidRPr="00F7611E">
        <w:rPr>
          <w:rFonts w:hint="eastAsia"/>
        </w:rPr>
        <w:t>。</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8" w:history="1">
        <w:r w:rsidR="009630C6" w:rsidRPr="004C6CB2">
          <w:t>.</w:t>
        </w:r>
      </w:hyperlink>
      <w:hyperlink r:id="rId69" w:history="1">
        <w:r w:rsidR="009630C6" w:rsidRPr="004C6CB2">
          <w:t>cif</w:t>
        </w:r>
      </w:hyperlink>
      <w:hyperlink r:id="rId70" w:history="1">
        <w:r w:rsidR="009630C6" w:rsidRPr="004C6CB2">
          <w:rPr>
            <w:rFonts w:hint="eastAsia"/>
          </w:rPr>
          <w:t>文件</w:t>
        </w:r>
      </w:hyperlink>
      <w:r w:rsidR="009630C6" w:rsidRPr="004C6CB2">
        <w:rPr>
          <w:rFonts w:hint="eastAsia"/>
        </w:rPr>
        <w:t>，</w:t>
      </w:r>
      <w:hyperlink r:id="rId71" w:history="1">
        <w:r w:rsidR="009630C6" w:rsidRPr="004C6CB2">
          <w:t>.rad</w:t>
        </w:r>
      </w:hyperlink>
      <w:hyperlink r:id="rId72"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pPr>
        <w:rPr>
          <w:rFonts w:hint="eastAsia"/>
        </w:rPr>
      </w:pPr>
      <w:r w:rsidRPr="004335F6">
        <w:rPr>
          <w:rFonts w:hint="eastAsia"/>
        </w:rPr>
        <w:tab/>
      </w:r>
      <w:r w:rsidR="0058618D">
        <w:rPr>
          <w:rFonts w:hint="eastAsia"/>
        </w:rPr>
        <w:t>运行结果如下：</w:t>
      </w:r>
    </w:p>
    <w:p w:rsidR="0058618D" w:rsidRDefault="00746F4C" w:rsidP="00C025A2">
      <w:pPr>
        <w:rPr>
          <w:rFonts w:hint="eastAsia"/>
        </w:rPr>
      </w:pPr>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Default="00712F47" w:rsidP="00D679B6">
      <w:pPr>
        <w:pStyle w:val="3"/>
        <w:rPr>
          <w:rFonts w:asciiTheme="majorHAnsi" w:hAnsiTheme="majorHAnsi" w:hint="eastAsia"/>
        </w:rPr>
      </w:pPr>
      <w:bookmarkStart w:id="19" w:name="_Toc523883779"/>
      <w:proofErr w:type="gramStart"/>
      <w:r>
        <w:rPr>
          <w:rFonts w:asciiTheme="majorHAnsi" w:hAnsiTheme="majorHAnsi" w:hint="eastAsia"/>
        </w:rPr>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ASACom</w:t>
      </w:r>
      <w:bookmarkEnd w:id="19"/>
    </w:p>
    <w:p w:rsidR="00025489" w:rsidRPr="00025489" w:rsidRDefault="00025489" w:rsidP="00025489">
      <w:proofErr w:type="gramStart"/>
      <w:r w:rsidRPr="00025489">
        <w:t>def</w:t>
      </w:r>
      <w:proofErr w:type="gramEnd"/>
      <w:r w:rsidRPr="00025489">
        <w:t xml:space="preserve">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lastRenderedPageBreak/>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pPr>
        <w:rPr>
          <w:rFonts w:hint="eastAsia"/>
        </w:rPr>
      </w:pPr>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4" w:history="1">
        <w:r w:rsidR="0067591D" w:rsidRPr="004C6CB2">
          <w:t>.</w:t>
        </w:r>
      </w:hyperlink>
      <w:hyperlink r:id="rId75" w:history="1">
        <w:r w:rsidR="0067591D" w:rsidRPr="004C6CB2">
          <w:t>cif</w:t>
        </w:r>
      </w:hyperlink>
      <w:hyperlink r:id="rId76" w:history="1">
        <w:r w:rsidR="0067591D" w:rsidRPr="004C6CB2">
          <w:rPr>
            <w:rFonts w:hint="eastAsia"/>
          </w:rPr>
          <w:t>文件</w:t>
        </w:r>
      </w:hyperlink>
      <w:r w:rsidR="0067591D" w:rsidRPr="004C6CB2">
        <w:rPr>
          <w:rFonts w:hint="eastAsia"/>
        </w:rPr>
        <w:t>，</w:t>
      </w:r>
      <w:hyperlink r:id="rId77" w:history="1">
        <w:r w:rsidR="0067591D" w:rsidRPr="004C6CB2">
          <w:t>.rad</w:t>
        </w:r>
      </w:hyperlink>
      <w:hyperlink r:id="rId78"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Default="00841D57" w:rsidP="00D679B6">
      <w:pPr>
        <w:pStyle w:val="3"/>
        <w:rPr>
          <w:rFonts w:asciiTheme="majorHAnsi" w:hAnsiTheme="majorHAnsi" w:hint="eastAsia"/>
        </w:rPr>
      </w:pPr>
      <w:bookmarkStart w:id="20" w:name="_Toc523883780"/>
      <w:proofErr w:type="gramStart"/>
      <w:r>
        <w:rPr>
          <w:rFonts w:asciiTheme="majorHAnsi" w:hAnsiTheme="majorHAnsi" w:hint="eastAsia"/>
        </w:rPr>
        <w:lastRenderedPageBreak/>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VoidNetCom</w:t>
      </w:r>
      <w:bookmarkEnd w:id="20"/>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80" w:history="1">
        <w:r w:rsidR="00C94AEF" w:rsidRPr="004C6CB2">
          <w:t>.</w:t>
        </w:r>
      </w:hyperlink>
      <w:hyperlink r:id="rId81" w:history="1">
        <w:r w:rsidR="00C94AEF" w:rsidRPr="004C6CB2">
          <w:t>cif</w:t>
        </w:r>
      </w:hyperlink>
      <w:hyperlink r:id="rId82" w:history="1">
        <w:r w:rsidR="00C94AEF" w:rsidRPr="004C6CB2">
          <w:rPr>
            <w:rFonts w:hint="eastAsia"/>
          </w:rPr>
          <w:t>文件</w:t>
        </w:r>
      </w:hyperlink>
      <w:r w:rsidR="00C94AEF" w:rsidRPr="004C6CB2">
        <w:rPr>
          <w:rFonts w:hint="eastAsia"/>
        </w:rPr>
        <w:t>，</w:t>
      </w:r>
      <w:hyperlink r:id="rId83" w:history="1">
        <w:r w:rsidR="00C94AEF" w:rsidRPr="004C6CB2">
          <w:t>.rad</w:t>
        </w:r>
      </w:hyperlink>
      <w:hyperlink r:id="rId84"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pPr>
        <w:rPr>
          <w:rFonts w:hint="eastAsia"/>
        </w:rPr>
      </w:pPr>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Default="003040FA" w:rsidP="003040FA">
      <w:pPr>
        <w:pStyle w:val="3"/>
        <w:rPr>
          <w:rFonts w:asciiTheme="majorHAnsi" w:hAnsiTheme="majorHAnsi"/>
        </w:rPr>
      </w:pPr>
      <w:bookmarkStart w:id="21" w:name="_Toc523883781"/>
      <w:proofErr w:type="gramStart"/>
      <w:r w:rsidRPr="009B5206">
        <w:rPr>
          <w:rFonts w:asciiTheme="majorHAnsi" w:hAnsiTheme="majorHAnsi"/>
        </w:rPr>
        <w:t>zeo</w:t>
      </w:r>
      <w:proofErr w:type="gramEnd"/>
      <w:r w:rsidRPr="009B5206">
        <w:rPr>
          <w:rFonts w:asciiTheme="majorHAnsi" w:hAnsiTheme="majorHAnsi"/>
        </w:rPr>
        <w:t>.</w:t>
      </w:r>
      <w:r w:rsidRPr="0000749B">
        <w:t xml:space="preserve"> </w:t>
      </w:r>
      <w:r w:rsidRPr="0000749B">
        <w:rPr>
          <w:rFonts w:asciiTheme="majorHAnsi" w:hAnsiTheme="majorHAnsi"/>
        </w:rPr>
        <w:t>AllCom</w:t>
      </w:r>
      <w:bookmarkEnd w:id="21"/>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pPr>
        <w:rPr>
          <w:rFonts w:hint="eastAsia"/>
        </w:rPr>
      </w:pPr>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lastRenderedPageBreak/>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6" w:history="1">
        <w:r w:rsidR="005831E7" w:rsidRPr="004C6CB2">
          <w:t>.</w:t>
        </w:r>
      </w:hyperlink>
      <w:hyperlink r:id="rId87" w:history="1">
        <w:r w:rsidR="005831E7" w:rsidRPr="004C6CB2">
          <w:t>cif</w:t>
        </w:r>
      </w:hyperlink>
      <w:hyperlink r:id="rId88" w:history="1">
        <w:r w:rsidR="005831E7" w:rsidRPr="004C6CB2">
          <w:rPr>
            <w:rFonts w:hint="eastAsia"/>
          </w:rPr>
          <w:t>文件</w:t>
        </w:r>
      </w:hyperlink>
      <w:r w:rsidR="005831E7" w:rsidRPr="004C6CB2">
        <w:rPr>
          <w:rFonts w:hint="eastAsia"/>
        </w:rPr>
        <w:t>，</w:t>
      </w:r>
      <w:hyperlink r:id="rId89" w:history="1">
        <w:r w:rsidR="005831E7" w:rsidRPr="004C6CB2">
          <w:t>.rad</w:t>
        </w:r>
      </w:hyperlink>
      <w:hyperlink r:id="rId90"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pPr>
        <w:rPr>
          <w:rFonts w:hint="eastAsia"/>
        </w:rPr>
      </w:pPr>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rPr>
          <w:rFonts w:hint="eastAsia"/>
        </w:rPr>
      </w:pPr>
      <w:r>
        <w:rPr>
          <w:rFonts w:hint="eastAsia"/>
        </w:rPr>
        <w:tab/>
      </w:r>
      <w:proofErr w:type="gramStart"/>
      <w:r>
        <w:t>print(</w:t>
      </w:r>
      <w:proofErr w:type="gramEnd"/>
      <w:r>
        <w:t>threeD)</w:t>
      </w:r>
    </w:p>
    <w:p w:rsidR="00614F1B" w:rsidRDefault="00614F1B" w:rsidP="00614F1B">
      <w:pPr>
        <w:rPr>
          <w:rFonts w:hint="eastAsia"/>
        </w:rPr>
      </w:pPr>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rFonts w:hint="eastAsia"/>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5773050"/>
                    </a:xfrm>
                    <a:prstGeom prst="rect">
                      <a:avLst/>
                    </a:prstGeom>
                  </pic:spPr>
                </pic:pic>
              </a:graphicData>
            </a:graphic>
          </wp:inline>
        </w:drawing>
      </w:r>
    </w:p>
    <w:p w:rsidR="00541650" w:rsidRDefault="00541650" w:rsidP="00614F1B">
      <w:pPr>
        <w:rPr>
          <w:rFonts w:hint="eastAsia"/>
        </w:rPr>
      </w:pPr>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E10A6A">
      <w:pPr>
        <w:pStyle w:val="2"/>
        <w:numPr>
          <w:ilvl w:val="0"/>
          <w:numId w:val="5"/>
        </w:numPr>
      </w:pPr>
      <w:bookmarkStart w:id="22" w:name="_Toc523883782"/>
      <w:r>
        <w:t>CAVD</w:t>
      </w:r>
      <w:r>
        <w:t>的</w:t>
      </w:r>
      <w:r>
        <w:rPr>
          <w:rFonts w:hint="eastAsia"/>
        </w:rPr>
        <w:t>使用案例</w:t>
      </w:r>
      <w:bookmarkEnd w:id="22"/>
    </w:p>
    <w:p w:rsidR="00122A79" w:rsidRDefault="00122A79" w:rsidP="00122A79">
      <w:pPr>
        <w:pStyle w:val="a5"/>
        <w:numPr>
          <w:ilvl w:val="0"/>
          <w:numId w:val="25"/>
        </w:numPr>
        <w:ind w:firstLineChars="0"/>
      </w:pPr>
      <w:r>
        <w:rPr>
          <w:rFonts w:hint="eastAsia"/>
        </w:rPr>
        <w:t>计算</w:t>
      </w:r>
      <w:r>
        <w:rPr>
          <w:rFonts w:hint="eastAsia"/>
        </w:rPr>
        <w:t>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zeo</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t>zeo.ConnValListCom(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zeo.ConnStatus(0.4,conn1)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lastRenderedPageBreak/>
        <w:t>参与计算的原始结构如下：</w:t>
      </w:r>
    </w:p>
    <w:p w:rsidR="00F04339" w:rsidRDefault="007721C4" w:rsidP="007721C4">
      <w:pPr>
        <w:pStyle w:val="a5"/>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C67809">
      <w:pPr>
        <w:pStyle w:val="a5"/>
        <w:numPr>
          <w:ilvl w:val="0"/>
          <w:numId w:val="26"/>
        </w:numPr>
        <w:ind w:firstLineChars="0"/>
      </w:pPr>
      <w:r w:rsidRPr="00C67809">
        <w:rPr>
          <w:rFonts w:hint="eastAsia"/>
        </w:rPr>
        <w:t xml:space="preserve">Rf_a = 0.62105A  </w:t>
      </w:r>
    </w:p>
    <w:p w:rsidR="00C67809" w:rsidRDefault="00C67809" w:rsidP="00C67809">
      <w:pPr>
        <w:pStyle w:val="a5"/>
        <w:numPr>
          <w:ilvl w:val="0"/>
          <w:numId w:val="26"/>
        </w:numPr>
        <w:ind w:firstLineChars="0"/>
      </w:pPr>
      <w:r w:rsidRPr="00C67809">
        <w:rPr>
          <w:rFonts w:hint="eastAsia"/>
        </w:rPr>
        <w:t xml:space="preserve">Rf_b = 0.62105A  </w:t>
      </w:r>
    </w:p>
    <w:p w:rsidR="00C67809" w:rsidRDefault="00C67809" w:rsidP="00C67809">
      <w:pPr>
        <w:pStyle w:val="a5"/>
        <w:numPr>
          <w:ilvl w:val="0"/>
          <w:numId w:val="26"/>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C67809">
      <w:pPr>
        <w:pStyle w:val="a5"/>
        <w:numPr>
          <w:ilvl w:val="0"/>
          <w:numId w:val="27"/>
        </w:numPr>
        <w:ind w:firstLineChars="0"/>
      </w:pPr>
      <w:r w:rsidRPr="00C67809">
        <w:rPr>
          <w:rFonts w:hint="eastAsia"/>
        </w:rPr>
        <w:t>一维导通：</w:t>
      </w:r>
      <w:r w:rsidRPr="00C67809">
        <w:rPr>
          <w:rFonts w:hint="eastAsia"/>
        </w:rPr>
        <w:t xml:space="preserve">TRUE </w:t>
      </w:r>
    </w:p>
    <w:p w:rsidR="00C67809" w:rsidRDefault="00C67809" w:rsidP="00C67809">
      <w:pPr>
        <w:pStyle w:val="a5"/>
        <w:numPr>
          <w:ilvl w:val="0"/>
          <w:numId w:val="27"/>
        </w:numPr>
        <w:ind w:firstLineChars="0"/>
      </w:pPr>
      <w:r w:rsidRPr="00C67809">
        <w:rPr>
          <w:rFonts w:hint="eastAsia"/>
        </w:rPr>
        <w:t>二维导通：</w:t>
      </w:r>
      <w:r w:rsidRPr="00C67809">
        <w:rPr>
          <w:rFonts w:hint="eastAsia"/>
        </w:rPr>
        <w:t xml:space="preserve">TRUE </w:t>
      </w:r>
    </w:p>
    <w:p w:rsidR="00C67809" w:rsidRPr="007721C4" w:rsidRDefault="00C67809" w:rsidP="00F639D9">
      <w:pPr>
        <w:pStyle w:val="a5"/>
        <w:numPr>
          <w:ilvl w:val="0"/>
          <w:numId w:val="27"/>
        </w:numPr>
        <w:ind w:firstLineChars="0"/>
      </w:pPr>
      <w:r w:rsidRPr="00C67809">
        <w:rPr>
          <w:rFonts w:hint="eastAsia"/>
        </w:rPr>
        <w:t>三维导通：</w:t>
      </w:r>
      <w:r w:rsidRPr="00C67809">
        <w:rPr>
          <w:rFonts w:hint="eastAsia"/>
        </w:rPr>
        <w:t>FALSE</w:t>
      </w:r>
    </w:p>
    <w:p w:rsidR="00122A79" w:rsidRDefault="00122A79" w:rsidP="00122A79">
      <w:pPr>
        <w:pStyle w:val="a5"/>
        <w:numPr>
          <w:ilvl w:val="0"/>
          <w:numId w:val="25"/>
        </w:numPr>
        <w:ind w:firstLineChars="0"/>
      </w:pPr>
      <w:r>
        <w:rPr>
          <w:rFonts w:hint="eastAsia"/>
        </w:rPr>
        <w:t>批量计算含</w:t>
      </w:r>
      <w:r>
        <w:rPr>
          <w:rFonts w:hint="eastAsia"/>
        </w:rPr>
        <w:t>Li</w:t>
      </w:r>
      <w:r>
        <w:rPr>
          <w:rFonts w:hint="eastAsia"/>
        </w:rPr>
        <w:t>的化合物</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lastRenderedPageBreak/>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pPr>
        <w:pStyle w:val="2"/>
      </w:pPr>
      <w:bookmarkStart w:id="23" w:name="_Toc523883783"/>
      <w:r>
        <w:t>附录</w:t>
      </w:r>
      <w:r w:rsidR="007B3B9D">
        <w:rPr>
          <w:rFonts w:hint="eastAsia"/>
        </w:rPr>
        <w:t>1</w:t>
      </w:r>
      <w:r w:rsidR="007B3B9D">
        <w:rPr>
          <w:rFonts w:hint="eastAsia"/>
        </w:rPr>
        <w:t>、</w:t>
      </w:r>
      <w:r w:rsidR="007B3B9D">
        <w:rPr>
          <w:rFonts w:hint="eastAsia"/>
        </w:rPr>
        <w:t>ionic_radii.json</w:t>
      </w:r>
      <w:r w:rsidR="007B3B9D">
        <w:rPr>
          <w:rFonts w:hint="eastAsia"/>
        </w:rPr>
        <w:t>文件</w:t>
      </w:r>
      <w:bookmarkEnd w:id="23"/>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F1F" w:rsidRDefault="00DB5F1F" w:rsidP="00634620">
      <w:r>
        <w:separator/>
      </w:r>
    </w:p>
  </w:endnote>
  <w:endnote w:type="continuationSeparator" w:id="0">
    <w:p w:rsidR="00DB5F1F" w:rsidRDefault="00DB5F1F"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F1F" w:rsidRDefault="00DB5F1F" w:rsidP="00634620">
      <w:r>
        <w:separator/>
      </w:r>
    </w:p>
  </w:footnote>
  <w:footnote w:type="continuationSeparator" w:id="0">
    <w:p w:rsidR="00DB5F1F" w:rsidRDefault="00DB5F1F"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D1F"/>
    <w:multiLevelType w:val="hybridMultilevel"/>
    <w:tmpl w:val="8EBA1264"/>
    <w:lvl w:ilvl="0" w:tplc="0409000F">
      <w:start w:val="1"/>
      <w:numFmt w:val="decimal"/>
      <w:lvlText w:val="%1."/>
      <w:lvlJc w:val="left"/>
      <w:pPr>
        <w:ind w:left="84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
    <w:nsid w:val="03A4621B"/>
    <w:multiLevelType w:val="hybridMultilevel"/>
    <w:tmpl w:val="CC961362"/>
    <w:lvl w:ilvl="0" w:tplc="14382BF6">
      <w:start w:val="1"/>
      <w:numFmt w:val="decimalEnclosedCircle"/>
      <w:lvlText w:val="%1"/>
      <w:lvlJc w:val="left"/>
      <w:pPr>
        <w:tabs>
          <w:tab w:val="num" w:pos="720"/>
        </w:tabs>
        <w:ind w:left="720" w:hanging="360"/>
      </w:pPr>
    </w:lvl>
    <w:lvl w:ilvl="1" w:tplc="FDDEDDD0">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2">
    <w:nsid w:val="04F023FF"/>
    <w:multiLevelType w:val="hybridMultilevel"/>
    <w:tmpl w:val="6A5473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D128D"/>
    <w:multiLevelType w:val="hybridMultilevel"/>
    <w:tmpl w:val="5BB0D832"/>
    <w:lvl w:ilvl="0" w:tplc="54ACD9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591EE7"/>
    <w:multiLevelType w:val="hybridMultilevel"/>
    <w:tmpl w:val="D4F67E9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0C3150"/>
    <w:multiLevelType w:val="hybridMultilevel"/>
    <w:tmpl w:val="EA148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B604B"/>
    <w:multiLevelType w:val="hybridMultilevel"/>
    <w:tmpl w:val="B84A7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4329B"/>
    <w:multiLevelType w:val="hybridMultilevel"/>
    <w:tmpl w:val="70281DEC"/>
    <w:lvl w:ilvl="0" w:tplc="909C3C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F44A66"/>
    <w:multiLevelType w:val="hybridMultilevel"/>
    <w:tmpl w:val="95127252"/>
    <w:lvl w:ilvl="0" w:tplc="F89C1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660F3E"/>
    <w:multiLevelType w:val="hybridMultilevel"/>
    <w:tmpl w:val="1B76DF5A"/>
    <w:lvl w:ilvl="0" w:tplc="A80C53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8845FD"/>
    <w:multiLevelType w:val="hybridMultilevel"/>
    <w:tmpl w:val="7D70D32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4110D3"/>
    <w:multiLevelType w:val="hybridMultilevel"/>
    <w:tmpl w:val="34E8132A"/>
    <w:lvl w:ilvl="0" w:tplc="14382BF6">
      <w:start w:val="1"/>
      <w:numFmt w:val="decimalEnclosedCircl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3">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4">
    <w:nsid w:val="31B6517F"/>
    <w:multiLevelType w:val="hybridMultilevel"/>
    <w:tmpl w:val="752A6FF8"/>
    <w:lvl w:ilvl="0" w:tplc="E6969452">
      <w:start w:val="2"/>
      <w:numFmt w:val="decimal"/>
      <w:lvlText w:val="%1."/>
      <w:lvlJc w:val="left"/>
      <w:pPr>
        <w:tabs>
          <w:tab w:val="num" w:pos="720"/>
        </w:tabs>
        <w:ind w:left="720" w:hanging="360"/>
      </w:pPr>
    </w:lvl>
    <w:lvl w:ilvl="1" w:tplc="70EEFA46" w:tentative="1">
      <w:start w:val="1"/>
      <w:numFmt w:val="decimal"/>
      <w:lvlText w:val="%2."/>
      <w:lvlJc w:val="left"/>
      <w:pPr>
        <w:tabs>
          <w:tab w:val="num" w:pos="1440"/>
        </w:tabs>
        <w:ind w:left="1440" w:hanging="360"/>
      </w:pPr>
    </w:lvl>
    <w:lvl w:ilvl="2" w:tplc="DB9694B2" w:tentative="1">
      <w:start w:val="1"/>
      <w:numFmt w:val="decimal"/>
      <w:lvlText w:val="%3."/>
      <w:lvlJc w:val="left"/>
      <w:pPr>
        <w:tabs>
          <w:tab w:val="num" w:pos="2160"/>
        </w:tabs>
        <w:ind w:left="2160" w:hanging="360"/>
      </w:pPr>
    </w:lvl>
    <w:lvl w:ilvl="3" w:tplc="E8C2F906" w:tentative="1">
      <w:start w:val="1"/>
      <w:numFmt w:val="decimal"/>
      <w:lvlText w:val="%4."/>
      <w:lvlJc w:val="left"/>
      <w:pPr>
        <w:tabs>
          <w:tab w:val="num" w:pos="2880"/>
        </w:tabs>
        <w:ind w:left="2880" w:hanging="360"/>
      </w:pPr>
    </w:lvl>
    <w:lvl w:ilvl="4" w:tplc="19E6DC36" w:tentative="1">
      <w:start w:val="1"/>
      <w:numFmt w:val="decimal"/>
      <w:lvlText w:val="%5."/>
      <w:lvlJc w:val="left"/>
      <w:pPr>
        <w:tabs>
          <w:tab w:val="num" w:pos="3600"/>
        </w:tabs>
        <w:ind w:left="3600" w:hanging="360"/>
      </w:pPr>
    </w:lvl>
    <w:lvl w:ilvl="5" w:tplc="9E1291BC" w:tentative="1">
      <w:start w:val="1"/>
      <w:numFmt w:val="decimal"/>
      <w:lvlText w:val="%6."/>
      <w:lvlJc w:val="left"/>
      <w:pPr>
        <w:tabs>
          <w:tab w:val="num" w:pos="4320"/>
        </w:tabs>
        <w:ind w:left="4320" w:hanging="360"/>
      </w:pPr>
    </w:lvl>
    <w:lvl w:ilvl="6" w:tplc="87BCBE90" w:tentative="1">
      <w:start w:val="1"/>
      <w:numFmt w:val="decimal"/>
      <w:lvlText w:val="%7."/>
      <w:lvlJc w:val="left"/>
      <w:pPr>
        <w:tabs>
          <w:tab w:val="num" w:pos="5040"/>
        </w:tabs>
        <w:ind w:left="5040" w:hanging="360"/>
      </w:pPr>
    </w:lvl>
    <w:lvl w:ilvl="7" w:tplc="15EEA2D4" w:tentative="1">
      <w:start w:val="1"/>
      <w:numFmt w:val="decimal"/>
      <w:lvlText w:val="%8."/>
      <w:lvlJc w:val="left"/>
      <w:pPr>
        <w:tabs>
          <w:tab w:val="num" w:pos="5760"/>
        </w:tabs>
        <w:ind w:left="5760" w:hanging="360"/>
      </w:pPr>
    </w:lvl>
    <w:lvl w:ilvl="8" w:tplc="3B64C9A2" w:tentative="1">
      <w:start w:val="1"/>
      <w:numFmt w:val="decimal"/>
      <w:lvlText w:val="%9."/>
      <w:lvlJc w:val="left"/>
      <w:pPr>
        <w:tabs>
          <w:tab w:val="num" w:pos="6480"/>
        </w:tabs>
        <w:ind w:left="6480" w:hanging="360"/>
      </w:pPr>
    </w:lvl>
  </w:abstractNum>
  <w:abstractNum w:abstractNumId="15">
    <w:nsid w:val="34456EA2"/>
    <w:multiLevelType w:val="hybridMultilevel"/>
    <w:tmpl w:val="6444E740"/>
    <w:lvl w:ilvl="0" w:tplc="0A604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E6993"/>
    <w:multiLevelType w:val="hybridMultilevel"/>
    <w:tmpl w:val="0A18B814"/>
    <w:lvl w:ilvl="0" w:tplc="04090019">
      <w:start w:val="1"/>
      <w:numFmt w:val="lowerLetter"/>
      <w:lvlText w:val="%1)"/>
      <w:lvlJc w:val="left"/>
      <w:pPr>
        <w:ind w:left="300" w:hanging="420"/>
      </w:p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17">
    <w:nsid w:val="403A3369"/>
    <w:multiLevelType w:val="hybridMultilevel"/>
    <w:tmpl w:val="EE8E7410"/>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C100DB"/>
    <w:multiLevelType w:val="hybridMultilevel"/>
    <w:tmpl w:val="F2CAD3C6"/>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2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1E47F5"/>
    <w:multiLevelType w:val="hybridMultilevel"/>
    <w:tmpl w:val="696A65A8"/>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E124D9"/>
    <w:multiLevelType w:val="hybridMultilevel"/>
    <w:tmpl w:val="7E18FA00"/>
    <w:lvl w:ilvl="0" w:tplc="7ABAB3FE">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2CA4908"/>
    <w:multiLevelType w:val="hybridMultilevel"/>
    <w:tmpl w:val="08FE613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B8A14D3"/>
    <w:multiLevelType w:val="hybridMultilevel"/>
    <w:tmpl w:val="D1A2C4B4"/>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F34BCD"/>
    <w:multiLevelType w:val="hybridMultilevel"/>
    <w:tmpl w:val="BCEE73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9">
    <w:nsid w:val="6AEB1754"/>
    <w:multiLevelType w:val="hybridMultilevel"/>
    <w:tmpl w:val="88443B56"/>
    <w:lvl w:ilvl="0" w:tplc="7ABAB3F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462249B"/>
    <w:multiLevelType w:val="hybridMultilevel"/>
    <w:tmpl w:val="F8D4A76A"/>
    <w:lvl w:ilvl="0" w:tplc="40042A1C">
      <w:start w:val="1"/>
      <w:numFmt w:val="decimal"/>
      <w:lvlText w:val="%1."/>
      <w:lvlJc w:val="left"/>
      <w:pPr>
        <w:tabs>
          <w:tab w:val="num" w:pos="720"/>
        </w:tabs>
        <w:ind w:left="720" w:hanging="360"/>
      </w:pPr>
    </w:lvl>
    <w:lvl w:ilvl="1" w:tplc="E50820DE" w:tentative="1">
      <w:start w:val="1"/>
      <w:numFmt w:val="decimal"/>
      <w:lvlText w:val="%2."/>
      <w:lvlJc w:val="left"/>
      <w:pPr>
        <w:tabs>
          <w:tab w:val="num" w:pos="1440"/>
        </w:tabs>
        <w:ind w:left="1440" w:hanging="360"/>
      </w:pPr>
    </w:lvl>
    <w:lvl w:ilvl="2" w:tplc="4A2E5FC0" w:tentative="1">
      <w:start w:val="1"/>
      <w:numFmt w:val="decimal"/>
      <w:lvlText w:val="%3."/>
      <w:lvlJc w:val="left"/>
      <w:pPr>
        <w:tabs>
          <w:tab w:val="num" w:pos="2160"/>
        </w:tabs>
        <w:ind w:left="2160" w:hanging="360"/>
      </w:pPr>
    </w:lvl>
    <w:lvl w:ilvl="3" w:tplc="C18E1F9A" w:tentative="1">
      <w:start w:val="1"/>
      <w:numFmt w:val="decimal"/>
      <w:lvlText w:val="%4."/>
      <w:lvlJc w:val="left"/>
      <w:pPr>
        <w:tabs>
          <w:tab w:val="num" w:pos="2880"/>
        </w:tabs>
        <w:ind w:left="2880" w:hanging="360"/>
      </w:pPr>
    </w:lvl>
    <w:lvl w:ilvl="4" w:tplc="CC52F86A" w:tentative="1">
      <w:start w:val="1"/>
      <w:numFmt w:val="decimal"/>
      <w:lvlText w:val="%5."/>
      <w:lvlJc w:val="left"/>
      <w:pPr>
        <w:tabs>
          <w:tab w:val="num" w:pos="3600"/>
        </w:tabs>
        <w:ind w:left="3600" w:hanging="360"/>
      </w:pPr>
    </w:lvl>
    <w:lvl w:ilvl="5" w:tplc="8C5045D0" w:tentative="1">
      <w:start w:val="1"/>
      <w:numFmt w:val="decimal"/>
      <w:lvlText w:val="%6."/>
      <w:lvlJc w:val="left"/>
      <w:pPr>
        <w:tabs>
          <w:tab w:val="num" w:pos="4320"/>
        </w:tabs>
        <w:ind w:left="4320" w:hanging="360"/>
      </w:pPr>
    </w:lvl>
    <w:lvl w:ilvl="6" w:tplc="B7C23472" w:tentative="1">
      <w:start w:val="1"/>
      <w:numFmt w:val="decimal"/>
      <w:lvlText w:val="%7."/>
      <w:lvlJc w:val="left"/>
      <w:pPr>
        <w:tabs>
          <w:tab w:val="num" w:pos="5040"/>
        </w:tabs>
        <w:ind w:left="5040" w:hanging="360"/>
      </w:pPr>
    </w:lvl>
    <w:lvl w:ilvl="7" w:tplc="68C279BC" w:tentative="1">
      <w:start w:val="1"/>
      <w:numFmt w:val="decimal"/>
      <w:lvlText w:val="%8."/>
      <w:lvlJc w:val="left"/>
      <w:pPr>
        <w:tabs>
          <w:tab w:val="num" w:pos="5760"/>
        </w:tabs>
        <w:ind w:left="5760" w:hanging="360"/>
      </w:pPr>
    </w:lvl>
    <w:lvl w:ilvl="8" w:tplc="A476D780" w:tentative="1">
      <w:start w:val="1"/>
      <w:numFmt w:val="decimal"/>
      <w:lvlText w:val="%9."/>
      <w:lvlJc w:val="left"/>
      <w:pPr>
        <w:tabs>
          <w:tab w:val="num" w:pos="6480"/>
        </w:tabs>
        <w:ind w:left="6480" w:hanging="360"/>
      </w:pPr>
    </w:lvl>
  </w:abstractNum>
  <w:abstractNum w:abstractNumId="33">
    <w:nsid w:val="746923A0"/>
    <w:multiLevelType w:val="hybridMultilevel"/>
    <w:tmpl w:val="B7C24220"/>
    <w:lvl w:ilvl="0" w:tplc="233AE54A">
      <w:start w:val="1"/>
      <w:numFmt w:val="bullet"/>
      <w:lvlText w:val=""/>
      <w:lvlJc w:val="left"/>
      <w:pPr>
        <w:tabs>
          <w:tab w:val="num" w:pos="720"/>
        </w:tabs>
        <w:ind w:left="720" w:hanging="360"/>
      </w:pPr>
      <w:rPr>
        <w:rFonts w:ascii="Wingdings" w:hAnsi="Wingdings" w:hint="default"/>
      </w:rPr>
    </w:lvl>
    <w:lvl w:ilvl="1" w:tplc="E7E6EE90" w:tentative="1">
      <w:start w:val="1"/>
      <w:numFmt w:val="bullet"/>
      <w:lvlText w:val=""/>
      <w:lvlJc w:val="left"/>
      <w:pPr>
        <w:tabs>
          <w:tab w:val="num" w:pos="1440"/>
        </w:tabs>
        <w:ind w:left="1440" w:hanging="360"/>
      </w:pPr>
      <w:rPr>
        <w:rFonts w:ascii="Wingdings" w:hAnsi="Wingdings" w:hint="default"/>
      </w:rPr>
    </w:lvl>
    <w:lvl w:ilvl="2" w:tplc="95BA7BAC" w:tentative="1">
      <w:start w:val="1"/>
      <w:numFmt w:val="bullet"/>
      <w:lvlText w:val=""/>
      <w:lvlJc w:val="left"/>
      <w:pPr>
        <w:tabs>
          <w:tab w:val="num" w:pos="2160"/>
        </w:tabs>
        <w:ind w:left="2160" w:hanging="360"/>
      </w:pPr>
      <w:rPr>
        <w:rFonts w:ascii="Wingdings" w:hAnsi="Wingdings" w:hint="default"/>
      </w:rPr>
    </w:lvl>
    <w:lvl w:ilvl="3" w:tplc="F3DA87EC" w:tentative="1">
      <w:start w:val="1"/>
      <w:numFmt w:val="bullet"/>
      <w:lvlText w:val=""/>
      <w:lvlJc w:val="left"/>
      <w:pPr>
        <w:tabs>
          <w:tab w:val="num" w:pos="2880"/>
        </w:tabs>
        <w:ind w:left="2880" w:hanging="360"/>
      </w:pPr>
      <w:rPr>
        <w:rFonts w:ascii="Wingdings" w:hAnsi="Wingdings" w:hint="default"/>
      </w:rPr>
    </w:lvl>
    <w:lvl w:ilvl="4" w:tplc="E258C604" w:tentative="1">
      <w:start w:val="1"/>
      <w:numFmt w:val="bullet"/>
      <w:lvlText w:val=""/>
      <w:lvlJc w:val="left"/>
      <w:pPr>
        <w:tabs>
          <w:tab w:val="num" w:pos="3600"/>
        </w:tabs>
        <w:ind w:left="3600" w:hanging="360"/>
      </w:pPr>
      <w:rPr>
        <w:rFonts w:ascii="Wingdings" w:hAnsi="Wingdings" w:hint="default"/>
      </w:rPr>
    </w:lvl>
    <w:lvl w:ilvl="5" w:tplc="1AACAC7E" w:tentative="1">
      <w:start w:val="1"/>
      <w:numFmt w:val="bullet"/>
      <w:lvlText w:val=""/>
      <w:lvlJc w:val="left"/>
      <w:pPr>
        <w:tabs>
          <w:tab w:val="num" w:pos="4320"/>
        </w:tabs>
        <w:ind w:left="4320" w:hanging="360"/>
      </w:pPr>
      <w:rPr>
        <w:rFonts w:ascii="Wingdings" w:hAnsi="Wingdings" w:hint="default"/>
      </w:rPr>
    </w:lvl>
    <w:lvl w:ilvl="6" w:tplc="FA0E8CC4" w:tentative="1">
      <w:start w:val="1"/>
      <w:numFmt w:val="bullet"/>
      <w:lvlText w:val=""/>
      <w:lvlJc w:val="left"/>
      <w:pPr>
        <w:tabs>
          <w:tab w:val="num" w:pos="5040"/>
        </w:tabs>
        <w:ind w:left="5040" w:hanging="360"/>
      </w:pPr>
      <w:rPr>
        <w:rFonts w:ascii="Wingdings" w:hAnsi="Wingdings" w:hint="default"/>
      </w:rPr>
    </w:lvl>
    <w:lvl w:ilvl="7" w:tplc="B65A08BA" w:tentative="1">
      <w:start w:val="1"/>
      <w:numFmt w:val="bullet"/>
      <w:lvlText w:val=""/>
      <w:lvlJc w:val="left"/>
      <w:pPr>
        <w:tabs>
          <w:tab w:val="num" w:pos="5760"/>
        </w:tabs>
        <w:ind w:left="5760" w:hanging="360"/>
      </w:pPr>
      <w:rPr>
        <w:rFonts w:ascii="Wingdings" w:hAnsi="Wingdings" w:hint="default"/>
      </w:rPr>
    </w:lvl>
    <w:lvl w:ilvl="8" w:tplc="37D40B88" w:tentative="1">
      <w:start w:val="1"/>
      <w:numFmt w:val="bullet"/>
      <w:lvlText w:val=""/>
      <w:lvlJc w:val="left"/>
      <w:pPr>
        <w:tabs>
          <w:tab w:val="num" w:pos="6480"/>
        </w:tabs>
        <w:ind w:left="6480" w:hanging="360"/>
      </w:pPr>
      <w:rPr>
        <w:rFonts w:ascii="Wingdings" w:hAnsi="Wingdings" w:hint="default"/>
      </w:rPr>
    </w:lvl>
  </w:abstractNum>
  <w:abstractNum w:abstractNumId="34">
    <w:nsid w:val="7C022A97"/>
    <w:multiLevelType w:val="hybridMultilevel"/>
    <w:tmpl w:val="5BC280E2"/>
    <w:lvl w:ilvl="0" w:tplc="0624CFE4">
      <w:start w:val="1"/>
      <w:numFmt w:val="decimal"/>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35">
    <w:nsid w:val="7C4B19BA"/>
    <w:multiLevelType w:val="hybridMultilevel"/>
    <w:tmpl w:val="E89C31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DFE5D7C"/>
    <w:multiLevelType w:val="hybridMultilevel"/>
    <w:tmpl w:val="5D6454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35628F"/>
    <w:multiLevelType w:val="hybridMultilevel"/>
    <w:tmpl w:val="85F0D5C2"/>
    <w:lvl w:ilvl="0" w:tplc="7AEAF50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2"/>
  </w:num>
  <w:num w:numId="3">
    <w:abstractNumId w:val="24"/>
  </w:num>
  <w:num w:numId="4">
    <w:abstractNumId w:val="23"/>
  </w:num>
  <w:num w:numId="5">
    <w:abstractNumId w:val="4"/>
  </w:num>
  <w:num w:numId="6">
    <w:abstractNumId w:val="6"/>
  </w:num>
  <w:num w:numId="7">
    <w:abstractNumId w:val="8"/>
  </w:num>
  <w:num w:numId="8">
    <w:abstractNumId w:val="7"/>
  </w:num>
  <w:num w:numId="9">
    <w:abstractNumId w:val="9"/>
  </w:num>
  <w:num w:numId="10">
    <w:abstractNumId w:val="3"/>
  </w:num>
  <w:num w:numId="11">
    <w:abstractNumId w:val="19"/>
  </w:num>
  <w:num w:numId="12">
    <w:abstractNumId w:val="10"/>
  </w:num>
  <w:num w:numId="13">
    <w:abstractNumId w:val="17"/>
  </w:num>
  <w:num w:numId="14">
    <w:abstractNumId w:val="21"/>
  </w:num>
  <w:num w:numId="15">
    <w:abstractNumId w:val="18"/>
  </w:num>
  <w:num w:numId="16">
    <w:abstractNumId w:val="0"/>
  </w:num>
  <w:num w:numId="17">
    <w:abstractNumId w:val="5"/>
  </w:num>
  <w:num w:numId="18">
    <w:abstractNumId w:val="30"/>
  </w:num>
  <w:num w:numId="19">
    <w:abstractNumId w:val="27"/>
  </w:num>
  <w:num w:numId="20">
    <w:abstractNumId w:val="11"/>
  </w:num>
  <w:num w:numId="21">
    <w:abstractNumId w:val="1"/>
  </w:num>
  <w:num w:numId="22">
    <w:abstractNumId w:val="12"/>
  </w:num>
  <w:num w:numId="23">
    <w:abstractNumId w:val="26"/>
  </w:num>
  <w:num w:numId="24">
    <w:abstractNumId w:val="28"/>
  </w:num>
  <w:num w:numId="25">
    <w:abstractNumId w:val="15"/>
  </w:num>
  <w:num w:numId="26">
    <w:abstractNumId w:val="38"/>
  </w:num>
  <w:num w:numId="27">
    <w:abstractNumId w:val="31"/>
  </w:num>
  <w:num w:numId="28">
    <w:abstractNumId w:val="33"/>
  </w:num>
  <w:num w:numId="29">
    <w:abstractNumId w:val="37"/>
  </w:num>
  <w:num w:numId="30">
    <w:abstractNumId w:val="34"/>
  </w:num>
  <w:num w:numId="31">
    <w:abstractNumId w:val="13"/>
  </w:num>
  <w:num w:numId="32">
    <w:abstractNumId w:val="32"/>
  </w:num>
  <w:num w:numId="33">
    <w:abstractNumId w:val="14"/>
  </w:num>
  <w:num w:numId="34">
    <w:abstractNumId w:val="25"/>
  </w:num>
  <w:num w:numId="35">
    <w:abstractNumId w:val="16"/>
  </w:num>
  <w:num w:numId="36">
    <w:abstractNumId w:val="20"/>
  </w:num>
  <w:num w:numId="37">
    <w:abstractNumId w:val="22"/>
  </w:num>
  <w:num w:numId="38">
    <w:abstractNumId w:val="35"/>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16DD"/>
    <w:rsid w:val="000423DC"/>
    <w:rsid w:val="00061D4C"/>
    <w:rsid w:val="00063805"/>
    <w:rsid w:val="000658F3"/>
    <w:rsid w:val="00093F31"/>
    <w:rsid w:val="000960EB"/>
    <w:rsid w:val="000A3F20"/>
    <w:rsid w:val="000A7A53"/>
    <w:rsid w:val="000A7D2F"/>
    <w:rsid w:val="000B0240"/>
    <w:rsid w:val="000B3765"/>
    <w:rsid w:val="000B5119"/>
    <w:rsid w:val="000B5EA6"/>
    <w:rsid w:val="000C0B7E"/>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53E2"/>
    <w:rsid w:val="0018781F"/>
    <w:rsid w:val="001878BB"/>
    <w:rsid w:val="00190BD2"/>
    <w:rsid w:val="00193B90"/>
    <w:rsid w:val="00197C30"/>
    <w:rsid w:val="001A359E"/>
    <w:rsid w:val="001A5D82"/>
    <w:rsid w:val="001B27FA"/>
    <w:rsid w:val="001B6C1D"/>
    <w:rsid w:val="001C3976"/>
    <w:rsid w:val="001D003F"/>
    <w:rsid w:val="001D0CE4"/>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38F7"/>
    <w:rsid w:val="00266436"/>
    <w:rsid w:val="002726A2"/>
    <w:rsid w:val="00275111"/>
    <w:rsid w:val="00280644"/>
    <w:rsid w:val="00280C5D"/>
    <w:rsid w:val="00296E28"/>
    <w:rsid w:val="002A3F76"/>
    <w:rsid w:val="002A4D1C"/>
    <w:rsid w:val="002A60D0"/>
    <w:rsid w:val="002A68C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5642"/>
    <w:rsid w:val="00327E49"/>
    <w:rsid w:val="003323C9"/>
    <w:rsid w:val="0033275C"/>
    <w:rsid w:val="00333753"/>
    <w:rsid w:val="0034021C"/>
    <w:rsid w:val="00342AF4"/>
    <w:rsid w:val="003431D8"/>
    <w:rsid w:val="0034445A"/>
    <w:rsid w:val="00347D7A"/>
    <w:rsid w:val="00352E24"/>
    <w:rsid w:val="0035318F"/>
    <w:rsid w:val="00353B18"/>
    <w:rsid w:val="003543AB"/>
    <w:rsid w:val="00360F77"/>
    <w:rsid w:val="00365A39"/>
    <w:rsid w:val="00372C2C"/>
    <w:rsid w:val="00375E95"/>
    <w:rsid w:val="00376AF5"/>
    <w:rsid w:val="00380743"/>
    <w:rsid w:val="00383B48"/>
    <w:rsid w:val="00392860"/>
    <w:rsid w:val="0039349B"/>
    <w:rsid w:val="00397FC4"/>
    <w:rsid w:val="003B029D"/>
    <w:rsid w:val="003B5DB6"/>
    <w:rsid w:val="003D7956"/>
    <w:rsid w:val="003E358B"/>
    <w:rsid w:val="003E3990"/>
    <w:rsid w:val="003E3D40"/>
    <w:rsid w:val="003E4AFB"/>
    <w:rsid w:val="003E4B99"/>
    <w:rsid w:val="003F1A4E"/>
    <w:rsid w:val="003F2A1B"/>
    <w:rsid w:val="003F3240"/>
    <w:rsid w:val="003F74FB"/>
    <w:rsid w:val="00404634"/>
    <w:rsid w:val="004051A7"/>
    <w:rsid w:val="00405EB0"/>
    <w:rsid w:val="00410F2E"/>
    <w:rsid w:val="004263D8"/>
    <w:rsid w:val="00434698"/>
    <w:rsid w:val="00446F89"/>
    <w:rsid w:val="004503FD"/>
    <w:rsid w:val="004515F2"/>
    <w:rsid w:val="00451EC6"/>
    <w:rsid w:val="00462E67"/>
    <w:rsid w:val="00463117"/>
    <w:rsid w:val="004716BA"/>
    <w:rsid w:val="004720DC"/>
    <w:rsid w:val="004725CE"/>
    <w:rsid w:val="00473ABC"/>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7CA9"/>
    <w:rsid w:val="005527E3"/>
    <w:rsid w:val="00552B54"/>
    <w:rsid w:val="00557D81"/>
    <w:rsid w:val="00560F62"/>
    <w:rsid w:val="00561827"/>
    <w:rsid w:val="0056595B"/>
    <w:rsid w:val="0056647C"/>
    <w:rsid w:val="00573F63"/>
    <w:rsid w:val="00574C43"/>
    <w:rsid w:val="005820A5"/>
    <w:rsid w:val="005831E7"/>
    <w:rsid w:val="00585B14"/>
    <w:rsid w:val="0058618D"/>
    <w:rsid w:val="00593A29"/>
    <w:rsid w:val="00595E32"/>
    <w:rsid w:val="005A766C"/>
    <w:rsid w:val="005A7CDD"/>
    <w:rsid w:val="005B22D6"/>
    <w:rsid w:val="005B25EE"/>
    <w:rsid w:val="005C10FF"/>
    <w:rsid w:val="005C22D4"/>
    <w:rsid w:val="005C40D7"/>
    <w:rsid w:val="005D1E1F"/>
    <w:rsid w:val="005D6AD0"/>
    <w:rsid w:val="005E0E4F"/>
    <w:rsid w:val="005F14BA"/>
    <w:rsid w:val="005F4B0B"/>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FD0"/>
    <w:rsid w:val="00650FD8"/>
    <w:rsid w:val="0065171B"/>
    <w:rsid w:val="00665741"/>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D0DFB"/>
    <w:rsid w:val="006D1049"/>
    <w:rsid w:val="006E0C2F"/>
    <w:rsid w:val="006E1123"/>
    <w:rsid w:val="006E4781"/>
    <w:rsid w:val="006E6254"/>
    <w:rsid w:val="006F01F8"/>
    <w:rsid w:val="006F09A7"/>
    <w:rsid w:val="00704A9A"/>
    <w:rsid w:val="0070692D"/>
    <w:rsid w:val="00712F47"/>
    <w:rsid w:val="0072237A"/>
    <w:rsid w:val="007229C7"/>
    <w:rsid w:val="00722E57"/>
    <w:rsid w:val="00737AC2"/>
    <w:rsid w:val="00746F4C"/>
    <w:rsid w:val="00747506"/>
    <w:rsid w:val="00750579"/>
    <w:rsid w:val="00750C62"/>
    <w:rsid w:val="00756172"/>
    <w:rsid w:val="00756581"/>
    <w:rsid w:val="00760107"/>
    <w:rsid w:val="00771E89"/>
    <w:rsid w:val="007721C4"/>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3095D"/>
    <w:rsid w:val="00832B84"/>
    <w:rsid w:val="00837C3E"/>
    <w:rsid w:val="00841D57"/>
    <w:rsid w:val="00844E6F"/>
    <w:rsid w:val="00846196"/>
    <w:rsid w:val="008468F8"/>
    <w:rsid w:val="00851A31"/>
    <w:rsid w:val="008528A4"/>
    <w:rsid w:val="00856B13"/>
    <w:rsid w:val="00860A88"/>
    <w:rsid w:val="00860BFA"/>
    <w:rsid w:val="00872022"/>
    <w:rsid w:val="00874690"/>
    <w:rsid w:val="00876A53"/>
    <w:rsid w:val="00892A8B"/>
    <w:rsid w:val="0089365E"/>
    <w:rsid w:val="008A2859"/>
    <w:rsid w:val="008A60CF"/>
    <w:rsid w:val="008A651F"/>
    <w:rsid w:val="008B45D7"/>
    <w:rsid w:val="008B4F73"/>
    <w:rsid w:val="008C5EA2"/>
    <w:rsid w:val="008D3248"/>
    <w:rsid w:val="008D6107"/>
    <w:rsid w:val="008E427A"/>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B695D"/>
    <w:rsid w:val="009C0800"/>
    <w:rsid w:val="009C0C89"/>
    <w:rsid w:val="009C2247"/>
    <w:rsid w:val="009C35AD"/>
    <w:rsid w:val="009C7DD5"/>
    <w:rsid w:val="009E31FB"/>
    <w:rsid w:val="009E3425"/>
    <w:rsid w:val="009E7B1B"/>
    <w:rsid w:val="009F1076"/>
    <w:rsid w:val="009F59E4"/>
    <w:rsid w:val="009F6D5D"/>
    <w:rsid w:val="00A00263"/>
    <w:rsid w:val="00A04DD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79C5"/>
    <w:rsid w:val="00B17F02"/>
    <w:rsid w:val="00B2147D"/>
    <w:rsid w:val="00B251D7"/>
    <w:rsid w:val="00B261A7"/>
    <w:rsid w:val="00B26567"/>
    <w:rsid w:val="00B30AC9"/>
    <w:rsid w:val="00B30FA3"/>
    <w:rsid w:val="00B40EA0"/>
    <w:rsid w:val="00B41517"/>
    <w:rsid w:val="00B4462A"/>
    <w:rsid w:val="00B4544B"/>
    <w:rsid w:val="00B5290B"/>
    <w:rsid w:val="00B55552"/>
    <w:rsid w:val="00B5666E"/>
    <w:rsid w:val="00B63A1B"/>
    <w:rsid w:val="00B65EF2"/>
    <w:rsid w:val="00B669A3"/>
    <w:rsid w:val="00B752BC"/>
    <w:rsid w:val="00B81638"/>
    <w:rsid w:val="00B848B0"/>
    <w:rsid w:val="00BB0D27"/>
    <w:rsid w:val="00BB181A"/>
    <w:rsid w:val="00BB47F7"/>
    <w:rsid w:val="00BB536A"/>
    <w:rsid w:val="00BB58EE"/>
    <w:rsid w:val="00BC0B2E"/>
    <w:rsid w:val="00BC3B9E"/>
    <w:rsid w:val="00BC6583"/>
    <w:rsid w:val="00BC6DC8"/>
    <w:rsid w:val="00BD2DE4"/>
    <w:rsid w:val="00BD6CE1"/>
    <w:rsid w:val="00BE1CBF"/>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61184"/>
    <w:rsid w:val="00C61EFF"/>
    <w:rsid w:val="00C67809"/>
    <w:rsid w:val="00C70C41"/>
    <w:rsid w:val="00C739C2"/>
    <w:rsid w:val="00C752B1"/>
    <w:rsid w:val="00C7764B"/>
    <w:rsid w:val="00C84DD1"/>
    <w:rsid w:val="00C86362"/>
    <w:rsid w:val="00C92421"/>
    <w:rsid w:val="00C94AEF"/>
    <w:rsid w:val="00C94F86"/>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244F9"/>
    <w:rsid w:val="00D31294"/>
    <w:rsid w:val="00D33922"/>
    <w:rsid w:val="00D34236"/>
    <w:rsid w:val="00D378F0"/>
    <w:rsid w:val="00D45D39"/>
    <w:rsid w:val="00D45F06"/>
    <w:rsid w:val="00D52E08"/>
    <w:rsid w:val="00D65D5B"/>
    <w:rsid w:val="00D66741"/>
    <w:rsid w:val="00D679B6"/>
    <w:rsid w:val="00D77755"/>
    <w:rsid w:val="00D77EA3"/>
    <w:rsid w:val="00D81E3F"/>
    <w:rsid w:val="00D822D1"/>
    <w:rsid w:val="00D8358C"/>
    <w:rsid w:val="00D84214"/>
    <w:rsid w:val="00DA15FE"/>
    <w:rsid w:val="00DA2638"/>
    <w:rsid w:val="00DA4787"/>
    <w:rsid w:val="00DA62F4"/>
    <w:rsid w:val="00DB5F1F"/>
    <w:rsid w:val="00DC3173"/>
    <w:rsid w:val="00DC3622"/>
    <w:rsid w:val="00DD1C6F"/>
    <w:rsid w:val="00DD2B8F"/>
    <w:rsid w:val="00DD389A"/>
    <w:rsid w:val="00DD48DB"/>
    <w:rsid w:val="00DE0555"/>
    <w:rsid w:val="00DE1487"/>
    <w:rsid w:val="00DE1997"/>
    <w:rsid w:val="00DF3960"/>
    <w:rsid w:val="00DF6D79"/>
    <w:rsid w:val="00DF7B8C"/>
    <w:rsid w:val="00E00D6F"/>
    <w:rsid w:val="00E03C56"/>
    <w:rsid w:val="00E10402"/>
    <w:rsid w:val="00E10A6A"/>
    <w:rsid w:val="00E1293C"/>
    <w:rsid w:val="00E14705"/>
    <w:rsid w:val="00E251A0"/>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C0093"/>
    <w:rsid w:val="00EC39D4"/>
    <w:rsid w:val="00ED0407"/>
    <w:rsid w:val="00ED5442"/>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550"/>
    <w:rsid w:val="00F31C52"/>
    <w:rsid w:val="00F35657"/>
    <w:rsid w:val="00F41487"/>
    <w:rsid w:val="00F44ED3"/>
    <w:rsid w:val="00F47936"/>
    <w:rsid w:val="00F529CB"/>
    <w:rsid w:val="00F574EB"/>
    <w:rsid w:val="00F61180"/>
    <w:rsid w:val="00F6137F"/>
    <w:rsid w:val="00F639D9"/>
    <w:rsid w:val="00F6763D"/>
    <w:rsid w:val="00F76BE7"/>
    <w:rsid w:val="00F7780C"/>
    <w:rsid w:val="00F801BD"/>
    <w:rsid w:val="00F85534"/>
    <w:rsid w:val="00F92079"/>
    <w:rsid w:val="00F969E7"/>
    <w:rsid w:val="00F97EB4"/>
    <w:rsid w:val="00FA0CB5"/>
    <w:rsid w:val="00FA26CD"/>
    <w:rsid w:val="00FA4EF9"/>
    <w:rsid w:val="00FB6975"/>
    <w:rsid w:val="00FB75AF"/>
    <w:rsid w:val="00FB7DDB"/>
    <w:rsid w:val="00FC259B"/>
    <w:rsid w:val="00FC66EB"/>
    <w:rsid w:val="00FC7C93"/>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0">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0">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hyperlink" Target="PyBI/Zeo++/zeo/trunk/cython_wrapper/zeo/tests/cifs/results/Li2CO3-LDA_removeLi.cif" TargetMode="External"/><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PyBI/Zeo++/zeo/trunk/cython_wrapper/zeo/tests/cifs/Li2CO3-LDA.cif"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cif" TargetMode="External"/><Relationship Id="rId84" Type="http://schemas.openxmlformats.org/officeDocument/2006/relationships/hyperlink" Target="file:///F:\CAVD\documentation\PyBI\Zeo++\zeo\trunk\cython_wrapper\zeo\tests\cifs\Li2CO3-LDA.rad" TargetMode="External"/><Relationship Id="rId89" Type="http://schemas.openxmlformats.org/officeDocument/2006/relationships/hyperlink" Target="file:///F:\CAVD\documentation\PyBI\Zeo++\zeo\trunk\cython_wrapper\zeo\tests\cifs\Li2CO3-LDA.rad"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hyperlink" Target="file:///F:\CAVD\documentation\PyBI\Zeo++\zeo\trunk\cython_wrapper\zeo\tests\cifs\Li2CO3-LDA.rad" TargetMode="External"/><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28.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image" Target="media/image31.png"/><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cif" TargetMode="External"/><Relationship Id="rId90" Type="http://schemas.openxmlformats.org/officeDocument/2006/relationships/hyperlink" Target="file:///F:\CAVD\documentation\PyBI\Zeo++\zeo\trunk\cython_wrapper\zeo\tests\cifs\Li2CO3-LDA.rad" TargetMode="External"/><Relationship Id="rId95" Type="http://schemas.openxmlformats.org/officeDocument/2006/relationships/image" Target="media/image3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hyperlink" Target="PyBI/Zeo++/zeo/trunk/cython_wrapper/zeo/tests/cifs/results/Li2CO3-LDA.vasp" TargetMode="External"/><Relationship Id="rId48" Type="http://schemas.openxmlformats.org/officeDocument/2006/relationships/image" Target="media/image25.png"/><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cif" TargetMode="External"/><Relationship Id="rId72" Type="http://schemas.openxmlformats.org/officeDocument/2006/relationships/hyperlink" Target="file:///F:\CAVD\documentation\PyBI\Zeo++\zeo\trunk\cython_wrapper\zeo\tests\cifs\Li2CO3-LDA.rad" TargetMode="External"/><Relationship Id="rId80" Type="http://schemas.openxmlformats.org/officeDocument/2006/relationships/hyperlink" Target="file:///F:\CAVD\documentation\PyBI\Zeo++\zeo\trunk\cython_wrapper\zeo\tests\cifs\Li2CO3-LDA.cif" TargetMode="External"/><Relationship Id="rId85" Type="http://schemas.openxmlformats.org/officeDocument/2006/relationships/image" Target="media/image32.png"/><Relationship Id="rId93" Type="http://schemas.openxmlformats.org/officeDocument/2006/relationships/image" Target="media/image3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_removeLi.cif" TargetMode="External"/><Relationship Id="rId59" Type="http://schemas.openxmlformats.org/officeDocument/2006/relationships/hyperlink" Target="file:///F:\CAVD\documentation\PyBI\Zeo++\zeo\trunk\cython_wrapper\zeo\tests\cifs\Li2CO3-LDA.rad" TargetMode="External"/><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PyBI/Zeo++/zeo/trunk/cython_wrapper/zeo/tests/cifs/results/Li2CO3-LDA.bi" TargetMode="External"/><Relationship Id="rId54" Type="http://schemas.openxmlformats.org/officeDocument/2006/relationships/image" Target="media/image26.png"/><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cif"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cif" TargetMode="External"/><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PyBI/Zeo++/zeo/trunk/cython_wrapper/zeo/tests/cifs/Li2CO3-LDA.cif" TargetMode="External"/><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ci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image" Target="media/image27.png"/><Relationship Id="rId65" Type="http://schemas.openxmlformats.org/officeDocument/2006/relationships/hyperlink" Target="file:///F:\CAVD\documentation\PyBI\Zeo++\zeo\trunk\cython_wrapper\zeo\tests\cifs\Li2CO3-LDA.rad" TargetMode="External"/><Relationship Id="rId73" Type="http://schemas.openxmlformats.org/officeDocument/2006/relationships/image" Target="media/image30.png"/><Relationship Id="rId78" Type="http://schemas.openxmlformats.org/officeDocument/2006/relationships/hyperlink" Target="file:///F:\CAVD\documentation\PyBI\Zeo++\zeo\trunk\cython_wrapper\zeo\tests\cifs\Li2CO3-LDA.rad" TargetMode="External"/><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ra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E03C9-D2F9-4393-972F-252A6EB6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40</Pages>
  <Words>6155</Words>
  <Characters>35089</Characters>
  <Application>Microsoft Office Word</Application>
  <DocSecurity>0</DocSecurity>
  <Lines>292</Lines>
  <Paragraphs>82</Paragraphs>
  <ScaleCrop>false</ScaleCrop>
  <Company/>
  <LinksUpToDate>false</LinksUpToDate>
  <CharactersWithSpaces>41162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587</cp:revision>
  <dcterms:created xsi:type="dcterms:W3CDTF">2018-07-03T14:21:00Z</dcterms:created>
  <dcterms:modified xsi:type="dcterms:W3CDTF">2018-09-04T20:10:00Z</dcterms:modified>
</cp:coreProperties>
</file>