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MECHATRONIC SYSTEM INTEGRATION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2,2025/2026</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4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CONTROLLING A 12V DC LINEAR ACTUATOR USING L298P MOTOR DRIVER AND RELAY</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8</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45"/>
        <w:gridCol w:w="7500"/>
        <w:tblGridChange w:id="0">
          <w:tblGrid>
            <w:gridCol w:w="600"/>
            <w:gridCol w:w="1845"/>
            <w:gridCol w:w="7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2416289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IRFAN HAKIMI BIN MOHD RIZUAN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2128653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NAJMI BIN MOHD AZAM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2120279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SHAHABUDIN BIN ISHAK</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8 APRIL 2026</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sz w:val="24"/>
          <w:szCs w:val="24"/>
        </w:rPr>
      </w:pPr>
      <w:bookmarkStart w:colFirst="0" w:colLast="0" w:name="_5makh4uo7mc3" w:id="0"/>
      <w:bookmarkEnd w:id="0"/>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investigates two distinct methods for controlling a 12V DC linear actuator: the </w:t>
      </w:r>
      <w:r w:rsidDel="00000000" w:rsidR="00000000" w:rsidRPr="00000000">
        <w:rPr>
          <w:rFonts w:ascii="Times New Roman" w:cs="Times New Roman" w:eastAsia="Times New Roman" w:hAnsi="Times New Roman"/>
          <w:sz w:val="24"/>
          <w:szCs w:val="24"/>
          <w:rtl w:val="0"/>
        </w:rPr>
        <w:t xml:space="preserve">L298P Motor Driver Shield</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sz w:val="24"/>
          <w:szCs w:val="24"/>
          <w:rtl w:val="0"/>
        </w:rPr>
        <w:t xml:space="preserve">2-channel relay module</w:t>
      </w:r>
      <w:r w:rsidDel="00000000" w:rsidR="00000000" w:rsidRPr="00000000">
        <w:rPr>
          <w:rFonts w:ascii="Times New Roman" w:cs="Times New Roman" w:eastAsia="Times New Roman" w:hAnsi="Times New Roman"/>
          <w:sz w:val="24"/>
          <w:szCs w:val="24"/>
          <w:rtl w:val="0"/>
        </w:rPr>
        <w:t xml:space="preserve">. The primary objectives were to understand H-bridge logic for speed and directional control using Pulse Width Modulation (PWM) and to implement electromechanical switching for polarity reversal. Results demonstrated that while the L298P allows for precise speed adjustments via duty cycle regulation, the relay module provides robust high-current switching suitable for simple directional tasks. Both methods successfully achieved the controlled extension and retraction of the actuator</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sz w:val="24"/>
          <w:szCs w:val="24"/>
        </w:rPr>
      </w:pPr>
      <w:bookmarkStart w:colFirst="0" w:colLast="0" w:name="_ndwce2jt1z3o" w:id="1"/>
      <w:bookmarkEnd w:id="1"/>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rtl w:val="0"/>
        </w:rPr>
        <w:t xml:space="preserve">ABLE OF CONTENTS</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sdt>
      <w:sdtPr>
        <w:id w:val="-360933031"/>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makh4uo7mc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dwce2jt1z3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2rg9yoypti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fq27117bag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 1 :  CONTROL DC LINEAR ACTUATOR USING L298P MOTOR DRIVER</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wtq6914vmp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 AND EQUIPMENT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jh1g53j0j6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Arduino UNO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84jiote1uz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L298P Motor Driver Shield</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8rmsb8qw9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DC 12V Linear Actuator</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282xpr86lc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Variable Power Supply or 12V Power Supply</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54s42briccc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Jumper Wires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452kmd23at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Breadboard</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9n4hhdb2dc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 SETUP</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qr8uaun5crt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METHODOLOGY</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vwurkcioey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Circuit Assembly</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0xuibvm79q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Programming Logic</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3eiyyh4fdz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Code Used</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brj1c6prq2j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COLLECTION</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a2cry94w54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ANALYSIS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asxsmkjj6c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m32mt9vf0w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TASK 1</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tavz3cteq9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DISCUSSION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wx5znxnirf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70zcnx177s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 2 : Control DC Linear Actuator using 2 Way Channel Relay</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cdon9tlhl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 EQUIPMENT</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e1jw3dgnrn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 SETUP</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ex5km1aosx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METHODOLOGY</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hrqx4dyimk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Objectives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xi4qvjk2ln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Circuit Assembly</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kofv6xzgxn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Programming Logic</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3p02qwt1e9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Code Used</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0wfw5g9yyk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COLLECTION</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2wlryfez0l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ANALYSIS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qlq0eiolpt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yq3ol1qb5a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TASK 2</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25wme84lqt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Switching Mechanism and Logic</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m935ijmirf5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fph5esfyji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STUDENTS DECLARATION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line="360" w:lineRule="auto"/>
        <w:rPr>
          <w:rFonts w:ascii="Times New Roman" w:cs="Times New Roman" w:eastAsia="Times New Roman" w:hAnsi="Times New Roman"/>
          <w:sz w:val="24"/>
          <w:szCs w:val="24"/>
        </w:rPr>
      </w:pPr>
      <w:bookmarkStart w:colFirst="0" w:colLast="0" w:name="_f2rg9yoyptiu" w:id="2"/>
      <w:bookmarkEnd w:id="2"/>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4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Mechatronic systems often require linear motion, typically provided by DC linear actuators. Since microcontrollers like the Arduino UNO cannot directly drive high-current inductive loads, interface components are necessary. The L298P shield uses a dual H-bridge circuit to manage up to 2.0A peaks, utilizing built-in inverters to simplify pin usage. Alternatively, relays offer galvanic isolation, using low-power digital signals to mechanical move armatures that complete high-voltage circuits. This report details the implementation, logic, and comparative performance of these two control architectures.</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spacing w:line="360" w:lineRule="auto"/>
        <w:rPr>
          <w:rFonts w:ascii="Times New Roman" w:cs="Times New Roman" w:eastAsia="Times New Roman" w:hAnsi="Times New Roman"/>
        </w:rPr>
      </w:pPr>
      <w:bookmarkStart w:colFirst="0" w:colLast="0" w:name="_6fq27117bagv" w:id="3"/>
      <w:bookmarkEnd w:id="3"/>
      <w:r w:rsidDel="00000000" w:rsidR="00000000" w:rsidRPr="00000000">
        <w:rPr>
          <w:rFonts w:ascii="Times New Roman" w:cs="Times New Roman" w:eastAsia="Times New Roman" w:hAnsi="Times New Roman"/>
          <w:rtl w:val="0"/>
        </w:rPr>
        <w:t xml:space="preserve">EXPERIMENT 1 :  CONTROL DC LINEAR ACTUATOR USING L298P MOTOR DRIVER</w:t>
      </w:r>
    </w:p>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1"/>
        <w:spacing w:line="360" w:lineRule="auto"/>
        <w:ind w:left="0" w:firstLine="0"/>
        <w:rPr>
          <w:rFonts w:ascii="Times New Roman" w:cs="Times New Roman" w:eastAsia="Times New Roman" w:hAnsi="Times New Roman"/>
          <w:sz w:val="24"/>
          <w:szCs w:val="24"/>
        </w:rPr>
      </w:pPr>
      <w:bookmarkStart w:colFirst="0" w:colLast="0" w:name="_ewtq6914vmp7" w:id="4"/>
      <w:bookmarkEnd w:id="4"/>
      <w:r w:rsidDel="00000000" w:rsidR="00000000" w:rsidRPr="00000000">
        <w:rPr>
          <w:rFonts w:ascii="Times New Roman" w:cs="Times New Roman" w:eastAsia="Times New Roman" w:hAnsi="Times New Roman"/>
          <w:sz w:val="24"/>
          <w:szCs w:val="24"/>
          <w:rtl w:val="0"/>
        </w:rPr>
        <w:t xml:space="preserve">MATERIAL AND EQUIPMENT</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numPr>
          <w:ilvl w:val="0"/>
          <w:numId w:val="4"/>
        </w:numPr>
        <w:spacing w:after="200" w:line="360" w:lineRule="auto"/>
        <w:ind w:left="720" w:hanging="360"/>
        <w:rPr>
          <w:rFonts w:ascii="Times New Roman" w:cs="Times New Roman" w:eastAsia="Times New Roman" w:hAnsi="Times New Roman"/>
        </w:rPr>
      </w:pPr>
      <w:bookmarkStart w:colFirst="0" w:colLast="0" w:name="_1jh1g53j0j6l" w:id="5"/>
      <w:bookmarkEnd w:id="5"/>
      <w:r w:rsidDel="00000000" w:rsidR="00000000" w:rsidRPr="00000000">
        <w:rPr>
          <w:rFonts w:ascii="Times New Roman" w:cs="Times New Roman" w:eastAsia="Times New Roman" w:hAnsi="Times New Roman"/>
          <w:sz w:val="24"/>
          <w:szCs w:val="24"/>
          <w:rtl w:val="0"/>
        </w:rPr>
        <w:t xml:space="preserve">Arduino UNO</w:t>
      </w:r>
    </w:p>
    <w:p w:rsidR="00000000" w:rsidDel="00000000" w:rsidP="00000000" w:rsidRDefault="00000000" w:rsidRPr="00000000" w14:paraId="00000057">
      <w:pPr>
        <w:pStyle w:val="Heading1"/>
        <w:numPr>
          <w:ilvl w:val="0"/>
          <w:numId w:val="4"/>
        </w:numPr>
        <w:spacing w:after="200" w:before="0" w:line="360" w:lineRule="auto"/>
        <w:ind w:left="720" w:hanging="360"/>
        <w:rPr>
          <w:rFonts w:ascii="Times New Roman" w:cs="Times New Roman" w:eastAsia="Times New Roman" w:hAnsi="Times New Roman"/>
        </w:rPr>
      </w:pPr>
      <w:bookmarkStart w:colFirst="0" w:colLast="0" w:name="_u84jiote1uzh" w:id="6"/>
      <w:bookmarkEnd w:id="6"/>
      <w:r w:rsidDel="00000000" w:rsidR="00000000" w:rsidRPr="00000000">
        <w:rPr>
          <w:rFonts w:ascii="Times New Roman" w:cs="Times New Roman" w:eastAsia="Times New Roman" w:hAnsi="Times New Roman"/>
          <w:sz w:val="24"/>
          <w:szCs w:val="24"/>
          <w:rtl w:val="0"/>
        </w:rPr>
        <w:t xml:space="preserve">L298P Motor Driver Shield</w:t>
      </w:r>
    </w:p>
    <w:p w:rsidR="00000000" w:rsidDel="00000000" w:rsidP="00000000" w:rsidRDefault="00000000" w:rsidRPr="00000000" w14:paraId="00000058">
      <w:pPr>
        <w:pStyle w:val="Heading1"/>
        <w:numPr>
          <w:ilvl w:val="0"/>
          <w:numId w:val="4"/>
        </w:numPr>
        <w:spacing w:after="200" w:before="0" w:line="360" w:lineRule="auto"/>
        <w:ind w:left="720" w:hanging="360"/>
        <w:rPr>
          <w:rFonts w:ascii="Times New Roman" w:cs="Times New Roman" w:eastAsia="Times New Roman" w:hAnsi="Times New Roman"/>
        </w:rPr>
      </w:pPr>
      <w:bookmarkStart w:colFirst="0" w:colLast="0" w:name="_n8rmsb8qw99" w:id="7"/>
      <w:bookmarkEnd w:id="7"/>
      <w:r w:rsidDel="00000000" w:rsidR="00000000" w:rsidRPr="00000000">
        <w:rPr>
          <w:rFonts w:ascii="Times New Roman" w:cs="Times New Roman" w:eastAsia="Times New Roman" w:hAnsi="Times New Roman"/>
          <w:sz w:val="24"/>
          <w:szCs w:val="24"/>
          <w:rtl w:val="0"/>
        </w:rPr>
        <w:t xml:space="preserve">DC 12V Linear Actuator</w:t>
      </w:r>
    </w:p>
    <w:p w:rsidR="00000000" w:rsidDel="00000000" w:rsidP="00000000" w:rsidRDefault="00000000" w:rsidRPr="00000000" w14:paraId="00000059">
      <w:pPr>
        <w:pStyle w:val="Heading1"/>
        <w:numPr>
          <w:ilvl w:val="0"/>
          <w:numId w:val="4"/>
        </w:numPr>
        <w:spacing w:after="200" w:before="0" w:line="360" w:lineRule="auto"/>
        <w:ind w:left="720" w:hanging="360"/>
        <w:rPr>
          <w:rFonts w:ascii="Times New Roman" w:cs="Times New Roman" w:eastAsia="Times New Roman" w:hAnsi="Times New Roman"/>
        </w:rPr>
      </w:pPr>
      <w:bookmarkStart w:colFirst="0" w:colLast="0" w:name="_h282xpr86lct" w:id="8"/>
      <w:bookmarkEnd w:id="8"/>
      <w:r w:rsidDel="00000000" w:rsidR="00000000" w:rsidRPr="00000000">
        <w:rPr>
          <w:rFonts w:ascii="Times New Roman" w:cs="Times New Roman" w:eastAsia="Times New Roman" w:hAnsi="Times New Roman"/>
          <w:sz w:val="24"/>
          <w:szCs w:val="24"/>
          <w:rtl w:val="0"/>
        </w:rPr>
        <w:t xml:space="preserve">Variable Power Supply or 12V Power Supply</w:t>
      </w:r>
    </w:p>
    <w:p w:rsidR="00000000" w:rsidDel="00000000" w:rsidP="00000000" w:rsidRDefault="00000000" w:rsidRPr="00000000" w14:paraId="0000005A">
      <w:pPr>
        <w:pStyle w:val="Heading1"/>
        <w:numPr>
          <w:ilvl w:val="0"/>
          <w:numId w:val="4"/>
        </w:numPr>
        <w:spacing w:after="200" w:before="0" w:line="360" w:lineRule="auto"/>
        <w:ind w:left="720" w:hanging="360"/>
        <w:rPr>
          <w:rFonts w:ascii="Times New Roman" w:cs="Times New Roman" w:eastAsia="Times New Roman" w:hAnsi="Times New Roman"/>
        </w:rPr>
      </w:pPr>
      <w:bookmarkStart w:colFirst="0" w:colLast="0" w:name="_54s42bricccw" w:id="9"/>
      <w:bookmarkEnd w:id="9"/>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5B">
      <w:pPr>
        <w:pStyle w:val="Heading1"/>
        <w:numPr>
          <w:ilvl w:val="0"/>
          <w:numId w:val="4"/>
        </w:numPr>
        <w:spacing w:after="200" w:line="360" w:lineRule="auto"/>
        <w:ind w:left="720" w:hanging="360"/>
        <w:rPr>
          <w:rFonts w:ascii="Times New Roman" w:cs="Times New Roman" w:eastAsia="Times New Roman" w:hAnsi="Times New Roman"/>
        </w:rPr>
      </w:pPr>
      <w:bookmarkStart w:colFirst="0" w:colLast="0" w:name="_452kmd23atdt" w:id="10"/>
      <w:bookmarkEnd w:id="10"/>
      <w:r w:rsidDel="00000000" w:rsidR="00000000" w:rsidRPr="00000000">
        <w:rPr>
          <w:rFonts w:ascii="Times New Roman" w:cs="Times New Roman" w:eastAsia="Times New Roman" w:hAnsi="Times New Roman"/>
          <w:sz w:val="24"/>
          <w:szCs w:val="24"/>
          <w:rtl w:val="0"/>
        </w:rPr>
        <w:t xml:space="preserve">Breadboard</w:t>
      </w:r>
    </w:p>
    <w:p w:rsidR="00000000" w:rsidDel="00000000" w:rsidP="00000000" w:rsidRDefault="00000000" w:rsidRPr="00000000" w14:paraId="0000005C">
      <w:pPr>
        <w:pStyle w:val="Heading1"/>
        <w:spacing w:line="360" w:lineRule="auto"/>
        <w:rPr>
          <w:rFonts w:ascii="Times New Roman" w:cs="Times New Roman" w:eastAsia="Times New Roman" w:hAnsi="Times New Roman"/>
        </w:rPr>
      </w:pPr>
      <w:bookmarkStart w:colFirst="0" w:colLast="0" w:name="_tdhhgoiobgh0" w:id="11"/>
      <w:bookmarkEnd w:id="11"/>
      <w:r w:rsidDel="00000000" w:rsidR="00000000" w:rsidRPr="00000000">
        <w:rPr>
          <w:rtl w:val="0"/>
        </w:rPr>
      </w:r>
    </w:p>
    <w:p w:rsidR="00000000" w:rsidDel="00000000" w:rsidP="00000000" w:rsidRDefault="00000000" w:rsidRPr="00000000" w14:paraId="0000005D">
      <w:pPr>
        <w:pStyle w:val="Heading1"/>
        <w:spacing w:line="360" w:lineRule="auto"/>
        <w:rPr>
          <w:rFonts w:ascii="Times New Roman" w:cs="Times New Roman" w:eastAsia="Times New Roman" w:hAnsi="Times New Roman"/>
        </w:rPr>
      </w:pPr>
      <w:bookmarkStart w:colFirst="0" w:colLast="0" w:name="_w9n4hhdb2dcj" w:id="12"/>
      <w:bookmarkEnd w:id="12"/>
      <w:r w:rsidDel="00000000" w:rsidR="00000000" w:rsidRPr="00000000">
        <w:rPr>
          <w:rFonts w:ascii="Times New Roman" w:cs="Times New Roman" w:eastAsia="Times New Roman" w:hAnsi="Times New Roman"/>
          <w:rtl w:val="0"/>
        </w:rPr>
        <w:t xml:space="preserve">EXPERIMENT SETUP</w:t>
      </w:r>
    </w:p>
    <w:p w:rsidR="00000000" w:rsidDel="00000000" w:rsidP="00000000" w:rsidRDefault="00000000" w:rsidRPr="00000000" w14:paraId="0000005E">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Interface the Arduino UNO with the L298P Motor Driver Shield, ensuring all headers are correctly aligned to prevent pin displacement.</w:t>
      </w:r>
    </w:p>
    <w:p w:rsidR="00000000" w:rsidDel="00000000" w:rsidP="00000000" w:rsidRDefault="00000000" w:rsidRPr="00000000" w14:paraId="0000005F">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Insert the code and ensure that the Arduino UNO always receives power from the USB.</w:t>
      </w:r>
    </w:p>
    <w:p w:rsidR="00000000" w:rsidDel="00000000" w:rsidP="00000000" w:rsidRDefault="00000000" w:rsidRPr="00000000" w14:paraId="00000060">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Connect the terminals of the 12VDC Linear Actuator to the Motor A (MA) output screw terminals. Ensure the connections are mechanically secure to minimize contact resistance.</w:t>
      </w:r>
    </w:p>
    <w:p w:rsidR="00000000" w:rsidDel="00000000" w:rsidP="00000000" w:rsidRDefault="00000000" w:rsidRPr="00000000" w14:paraId="00000061">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Remove the OPT jumper from the L298P shield. This action breaks the common VCC rail between the Arduino and the motor driver, isolating the high-current inductive load from the logic circuitry and preventing back-EMF or overcurrent from damaging the USB port.</w:t>
      </w:r>
    </w:p>
    <w:p w:rsidR="00000000" w:rsidDel="00000000" w:rsidP="00000000" w:rsidRDefault="00000000" w:rsidRPr="00000000" w14:paraId="00000062">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Connect the Variable DC Power Supply to the VMS (Motor Power) and GND terminals on the shield. Make sure that the VMS is connected to the positive side and the GND is connected to the negative side.</w:t>
      </w:r>
    </w:p>
    <w:p w:rsidR="00000000" w:rsidDel="00000000" w:rsidP="00000000" w:rsidRDefault="00000000" w:rsidRPr="00000000" w14:paraId="00000063">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Set the output voltage to a constant 12V DC. Set the current limit (CC mode) to 3.0A. If the bench supply is rated lower, set it to its maximum rated current.</w:t>
      </w:r>
    </w:p>
    <w:p w:rsidR="00000000" w:rsidDel="00000000" w:rsidP="00000000" w:rsidRDefault="00000000" w:rsidRPr="00000000" w14:paraId="00000064">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Turn on the Variable DC Power Supply and observe the linear actuator retracting or extending. To reverse the side of the linear actuator, reverse the polarity wire of the linear actuator.</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spacing w:line="360" w:lineRule="auto"/>
        <w:rPr>
          <w:rFonts w:ascii="Times New Roman" w:cs="Times New Roman" w:eastAsia="Times New Roman" w:hAnsi="Times New Roman"/>
        </w:rPr>
      </w:pPr>
      <w:bookmarkStart w:colFirst="0" w:colLast="0" w:name="_qr8uaun5crte" w:id="13"/>
      <w:bookmarkEnd w:id="13"/>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69">
      <w:pPr>
        <w:pStyle w:val="Heading2"/>
        <w:numPr>
          <w:ilvl w:val="0"/>
          <w:numId w:val="7"/>
        </w:numPr>
        <w:spacing w:after="0" w:afterAutospacing="0" w:line="360" w:lineRule="auto"/>
        <w:rPr>
          <w:sz w:val="24"/>
          <w:szCs w:val="24"/>
        </w:rPr>
      </w:pPr>
      <w:bookmarkStart w:colFirst="0" w:colLast="0" w:name="_5vwurkcioey1" w:id="14"/>
      <w:bookmarkEnd w:id="14"/>
      <w:r w:rsidDel="00000000" w:rsidR="00000000" w:rsidRPr="00000000">
        <w:rPr>
          <w:rtl w:val="0"/>
        </w:rPr>
        <w:t xml:space="preserve">Circuit Assembly</w:t>
      </w:r>
    </w:p>
    <w:p w:rsidR="00000000" w:rsidDel="00000000" w:rsidP="00000000" w:rsidRDefault="00000000" w:rsidRPr="00000000" w14:paraId="0000006A">
      <w:pPr>
        <w:pStyle w:val="Heading2"/>
        <w:numPr>
          <w:ilvl w:val="0"/>
          <w:numId w:val="7"/>
        </w:numPr>
        <w:spacing w:after="0" w:afterAutospacing="0" w:before="0" w:beforeAutospacing="0" w:line="360" w:lineRule="auto"/>
        <w:rPr>
          <w:sz w:val="24"/>
          <w:szCs w:val="24"/>
        </w:rPr>
      </w:pPr>
      <w:bookmarkStart w:colFirst="0" w:colLast="0" w:name="_a0xuibvm79q3" w:id="15"/>
      <w:bookmarkEnd w:id="15"/>
      <w:r w:rsidDel="00000000" w:rsidR="00000000" w:rsidRPr="00000000">
        <w:rPr>
          <w:rtl w:val="0"/>
        </w:rPr>
        <w:t xml:space="preserve">Programming Logic</w:t>
      </w:r>
    </w:p>
    <w:p w:rsidR="00000000" w:rsidDel="00000000" w:rsidP="00000000" w:rsidRDefault="00000000" w:rsidRPr="00000000" w14:paraId="0000006B">
      <w:pPr>
        <w:pStyle w:val="Heading2"/>
        <w:numPr>
          <w:ilvl w:val="0"/>
          <w:numId w:val="7"/>
        </w:numPr>
        <w:spacing w:before="0" w:beforeAutospacing="0" w:line="360" w:lineRule="auto"/>
        <w:rPr>
          <w:sz w:val="24"/>
          <w:szCs w:val="24"/>
        </w:rPr>
      </w:pPr>
      <w:bookmarkStart w:colFirst="0" w:colLast="0" w:name="_j3eiyyh4fdzv" w:id="16"/>
      <w:bookmarkEnd w:id="16"/>
      <w:r w:rsidDel="00000000" w:rsidR="00000000" w:rsidRPr="00000000">
        <w:rPr>
          <w:rtl w:val="0"/>
        </w:rPr>
        <w:t xml:space="preserve">Code Used</w:t>
      </w:r>
    </w:p>
    <w:p w:rsidR="00000000" w:rsidDel="00000000" w:rsidP="00000000" w:rsidRDefault="00000000" w:rsidRPr="00000000" w14:paraId="0000006C">
      <w:pPr>
        <w:pStyle w:val="Heading2"/>
        <w:spacing w:line="360" w:lineRule="auto"/>
        <w:rPr/>
      </w:pPr>
      <w:bookmarkStart w:colFirst="0" w:colLast="0" w:name="_74vk7z3t1hgl" w:id="17"/>
      <w:bookmarkEnd w:id="17"/>
      <w:r w:rsidDel="00000000" w:rsidR="00000000" w:rsidRPr="00000000">
        <w:rPr>
          <w:rtl w:val="0"/>
        </w:rPr>
      </w:r>
    </w:p>
    <w:p w:rsidR="00000000" w:rsidDel="00000000" w:rsidP="00000000" w:rsidRDefault="00000000" w:rsidRPr="00000000" w14:paraId="0000006D">
      <w:pPr>
        <w:pStyle w:val="Heading1"/>
        <w:spacing w:line="360" w:lineRule="auto"/>
        <w:rPr>
          <w:rFonts w:ascii="Times New Roman" w:cs="Times New Roman" w:eastAsia="Times New Roman" w:hAnsi="Times New Roman"/>
        </w:rPr>
      </w:pPr>
      <w:bookmarkStart w:colFirst="0" w:colLast="0" w:name="_brj1c6prq2jk" w:id="18"/>
      <w:bookmarkEnd w:id="18"/>
      <w:r w:rsidDel="00000000" w:rsidR="00000000" w:rsidRPr="00000000">
        <w:rPr>
          <w:rFonts w:ascii="Times New Roman" w:cs="Times New Roman" w:eastAsia="Times New Roman" w:hAnsi="Times New Roman"/>
          <w:rtl w:val="0"/>
        </w:rPr>
        <w:t xml:space="preserve">DATA COLLECTION</w:t>
      </w:r>
    </w:p>
    <w:p w:rsidR="00000000" w:rsidDel="00000000" w:rsidP="00000000" w:rsidRDefault="00000000" w:rsidRPr="00000000" w14:paraId="0000006E">
      <w:pPr>
        <w:pStyle w:val="Heading1"/>
        <w:spacing w:line="360" w:lineRule="auto"/>
        <w:rPr>
          <w:rFonts w:ascii="Times New Roman" w:cs="Times New Roman" w:eastAsia="Times New Roman" w:hAnsi="Times New Roman"/>
        </w:rPr>
      </w:pPr>
      <w:bookmarkStart w:colFirst="0" w:colLast="0" w:name="_ud8ba1evg60t" w:id="19"/>
      <w:bookmarkEnd w:id="19"/>
      <w:r w:rsidDel="00000000" w:rsidR="00000000" w:rsidRPr="00000000">
        <w:rPr>
          <w:rtl w:val="0"/>
        </w:rPr>
      </w:r>
    </w:p>
    <w:p w:rsidR="00000000" w:rsidDel="00000000" w:rsidP="00000000" w:rsidRDefault="00000000" w:rsidRPr="00000000" w14:paraId="0000006F">
      <w:pPr>
        <w:pStyle w:val="Heading1"/>
        <w:spacing w:line="360" w:lineRule="auto"/>
        <w:rPr>
          <w:rFonts w:ascii="Times New Roman" w:cs="Times New Roman" w:eastAsia="Times New Roman" w:hAnsi="Times New Roman"/>
        </w:rPr>
      </w:pPr>
      <w:bookmarkStart w:colFirst="0" w:colLast="0" w:name="_8a2cry94w54c" w:id="20"/>
      <w:bookmarkEnd w:id="20"/>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70">
      <w:pPr>
        <w:pStyle w:val="Heading1"/>
        <w:spacing w:line="360" w:lineRule="auto"/>
        <w:rPr>
          <w:rFonts w:ascii="Times New Roman" w:cs="Times New Roman" w:eastAsia="Times New Roman" w:hAnsi="Times New Roman"/>
        </w:rPr>
      </w:pPr>
      <w:bookmarkStart w:colFirst="0" w:colLast="0" w:name="_jasxsmkjj6ci" w:id="21"/>
      <w:bookmarkEnd w:id="21"/>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71">
      <w:pPr>
        <w:pStyle w:val="Heading1"/>
        <w:spacing w:line="360" w:lineRule="auto"/>
        <w:rPr>
          <w:rFonts w:ascii="Times New Roman" w:cs="Times New Roman" w:eastAsia="Times New Roman" w:hAnsi="Times New Roman"/>
        </w:rPr>
      </w:pPr>
      <w:bookmarkStart w:colFirst="0" w:colLast="0" w:name="_lm32mt9vf0wa" w:id="22"/>
      <w:bookmarkEnd w:id="22"/>
      <w:r w:rsidDel="00000000" w:rsidR="00000000" w:rsidRPr="00000000">
        <w:rPr>
          <w:rFonts w:ascii="Times New Roman" w:cs="Times New Roman" w:eastAsia="Times New Roman" w:hAnsi="Times New Roman"/>
          <w:rtl w:val="0"/>
        </w:rPr>
        <w:t xml:space="preserve">TASK 1 </w:t>
      </w:r>
    </w:p>
    <w:p w:rsidR="00000000" w:rsidDel="00000000" w:rsidP="00000000" w:rsidRDefault="00000000" w:rsidRPr="00000000" w14:paraId="00000072">
      <w:pPr>
        <w:spacing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Explain the usage of PWM in this experiment.</w:t>
      </w:r>
    </w:p>
    <w:p w:rsidR="00000000" w:rsidDel="00000000" w:rsidP="00000000" w:rsidRDefault="00000000" w:rsidRPr="00000000" w14:paraId="00000073">
      <w:pPr>
        <w:spacing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Without using the L298P motor driver, make the linear actuator connection using 4 switches with the understanding of H-bridge.</w:t>
      </w:r>
    </w:p>
    <w:p w:rsidR="00000000" w:rsidDel="00000000" w:rsidP="00000000" w:rsidRDefault="00000000" w:rsidRPr="00000000" w14:paraId="00000074">
      <w:pPr>
        <w:pStyle w:val="Heading1"/>
        <w:spacing w:line="360" w:lineRule="auto"/>
        <w:rPr>
          <w:rFonts w:ascii="Times New Roman" w:cs="Times New Roman" w:eastAsia="Times New Roman" w:hAnsi="Times New Roman"/>
        </w:rPr>
      </w:pPr>
      <w:bookmarkStart w:colFirst="0" w:colLast="0" w:name="_5d67na1jwkk6" w:id="23"/>
      <w:bookmarkEnd w:id="23"/>
      <w:r w:rsidDel="00000000" w:rsidR="00000000" w:rsidRPr="00000000">
        <w:rPr>
          <w:rtl w:val="0"/>
        </w:rPr>
      </w:r>
    </w:p>
    <w:p w:rsidR="00000000" w:rsidDel="00000000" w:rsidP="00000000" w:rsidRDefault="00000000" w:rsidRPr="00000000" w14:paraId="00000075">
      <w:pPr>
        <w:pStyle w:val="Heading1"/>
        <w:spacing w:line="360" w:lineRule="auto"/>
        <w:rPr>
          <w:rFonts w:ascii="Times New Roman" w:cs="Times New Roman" w:eastAsia="Times New Roman" w:hAnsi="Times New Roman"/>
        </w:rPr>
      </w:pPr>
      <w:bookmarkStart w:colFirst="0" w:colLast="0" w:name="_utavz3cteq9e" w:id="24"/>
      <w:bookmarkEnd w:id="24"/>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76">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focus of Experiment 1 was the integration of an Arduino UNO with the L298P Motor Driver Shield to regulate a 12V DC Linear Actuator. A critical technical observation during the setup was the necessity of removing the OPT jumper. This action was essential to isolate the high-current inductive load of the actuator from the Arduino's logic circuitry, thereby protecting the microcontroller from potential damage caused by back-EMF or overcurrent.</w:t>
      </w:r>
    </w:p>
    <w:p w:rsidR="00000000" w:rsidDel="00000000" w:rsidP="00000000" w:rsidRDefault="00000000" w:rsidRPr="00000000" w14:paraId="0000007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Pulse Width Modulation (PWM) via pin D10 allowed for precise control over the actuator's velocity. By varying the duty cycle, we adjusted the average voltage delivered to the motor; a higher duty cycle resulted in faster extension/retraction, while a lower duty cycle decreased the speed. Directional control was successfully managed through pin D12, where a HIGH signal moved the actuator forward and a LOW signal moved it backward. This simplified logic, utilizing built-in inverters on the shield, proved more pin-efficient than standard L298N modules.</w:t>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spacing w:line="360" w:lineRule="auto"/>
        <w:rPr>
          <w:rFonts w:ascii="Times New Roman" w:cs="Times New Roman" w:eastAsia="Times New Roman" w:hAnsi="Times New Roman"/>
        </w:rPr>
      </w:pPr>
      <w:bookmarkStart w:colFirst="0" w:colLast="0" w:name="_7wx5znxnirfw" w:id="25"/>
      <w:bookmarkEnd w:id="25"/>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7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Experiment 1 successfully demonstrated the efficacy of the L298P Motor Driver Shield in controlling the speed and direction of a 12V DC linear actuator. The objectives of understanding the shield's operation and implementing PWM for speed control were fully met.</w:t>
      </w:r>
    </w:p>
    <w:p w:rsidR="00000000" w:rsidDel="00000000" w:rsidP="00000000" w:rsidRDefault="00000000" w:rsidRPr="00000000" w14:paraId="0000007B">
      <w:pPr>
        <w:pStyle w:val="Heading1"/>
        <w:spacing w:line="360" w:lineRule="auto"/>
        <w:rPr>
          <w:rFonts w:ascii="Times New Roman" w:cs="Times New Roman" w:eastAsia="Times New Roman" w:hAnsi="Times New Roman"/>
        </w:rPr>
      </w:pPr>
      <w:bookmarkStart w:colFirst="0" w:colLast="0" w:name="_xsrr59aeor8d" w:id="26"/>
      <w:bookmarkEnd w:id="26"/>
      <w:r w:rsidDel="00000000" w:rsidR="00000000" w:rsidRPr="00000000">
        <w:rPr>
          <w:rtl w:val="0"/>
        </w:rPr>
      </w:r>
    </w:p>
    <w:p w:rsidR="00000000" w:rsidDel="00000000" w:rsidP="00000000" w:rsidRDefault="00000000" w:rsidRPr="00000000" w14:paraId="0000007C">
      <w:pPr>
        <w:pStyle w:val="Heading1"/>
        <w:spacing w:line="360" w:lineRule="auto"/>
        <w:rPr>
          <w:rFonts w:ascii="Times New Roman" w:cs="Times New Roman" w:eastAsia="Times New Roman" w:hAnsi="Times New Roman"/>
        </w:rPr>
      </w:pPr>
      <w:bookmarkStart w:colFirst="0" w:colLast="0" w:name="_w70zcnx177sl" w:id="27"/>
      <w:bookmarkEnd w:id="27"/>
      <w:r w:rsidDel="00000000" w:rsidR="00000000" w:rsidRPr="00000000">
        <w:rPr>
          <w:rFonts w:ascii="Times New Roman" w:cs="Times New Roman" w:eastAsia="Times New Roman" w:hAnsi="Times New Roman"/>
          <w:rtl w:val="0"/>
        </w:rPr>
        <w:t xml:space="preserve">EXPERIMENT 2 : Control DC Linear Actuator using 2 Way Channel Relay</w:t>
      </w:r>
    </w:p>
    <w:p w:rsidR="00000000" w:rsidDel="00000000" w:rsidP="00000000" w:rsidRDefault="00000000" w:rsidRPr="00000000" w14:paraId="0000007D">
      <w:pPr>
        <w:pStyle w:val="Heading1"/>
        <w:spacing w:line="360" w:lineRule="auto"/>
        <w:rPr>
          <w:rFonts w:ascii="Times New Roman" w:cs="Times New Roman" w:eastAsia="Times New Roman" w:hAnsi="Times New Roman"/>
        </w:rPr>
      </w:pPr>
      <w:bookmarkStart w:colFirst="0" w:colLast="0" w:name="_on9yjsbf84qg" w:id="28"/>
      <w:bookmarkEnd w:id="28"/>
      <w:r w:rsidDel="00000000" w:rsidR="00000000" w:rsidRPr="00000000">
        <w:rPr>
          <w:rtl w:val="0"/>
        </w:rPr>
      </w:r>
    </w:p>
    <w:p w:rsidR="00000000" w:rsidDel="00000000" w:rsidP="00000000" w:rsidRDefault="00000000" w:rsidRPr="00000000" w14:paraId="0000007E">
      <w:pPr>
        <w:pStyle w:val="Heading1"/>
        <w:spacing w:line="360" w:lineRule="auto"/>
        <w:rPr>
          <w:rFonts w:ascii="Times New Roman" w:cs="Times New Roman" w:eastAsia="Times New Roman" w:hAnsi="Times New Roman"/>
        </w:rPr>
      </w:pPr>
      <w:bookmarkStart w:colFirst="0" w:colLast="0" w:name="_jcdon9tlhld" w:id="29"/>
      <w:bookmarkEnd w:id="29"/>
      <w:r w:rsidDel="00000000" w:rsidR="00000000" w:rsidRPr="00000000">
        <w:rPr>
          <w:rFonts w:ascii="Times New Roman" w:cs="Times New Roman" w:eastAsia="Times New Roman" w:hAnsi="Times New Roman"/>
          <w:rtl w:val="0"/>
        </w:rPr>
        <w:t xml:space="preserve">MATERIAL EQUIPMENT</w:t>
      </w:r>
    </w:p>
    <w:p w:rsidR="00000000" w:rsidDel="00000000" w:rsidP="00000000" w:rsidRDefault="00000000" w:rsidRPr="00000000" w14:paraId="0000007F">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Arduino UNO</w:t>
      </w:r>
    </w:p>
    <w:p w:rsidR="00000000" w:rsidDel="00000000" w:rsidP="00000000" w:rsidRDefault="00000000" w:rsidRPr="00000000" w14:paraId="00000080">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Way Channel Relay</w:t>
      </w:r>
    </w:p>
    <w:p w:rsidR="00000000" w:rsidDel="00000000" w:rsidP="00000000" w:rsidRDefault="00000000" w:rsidRPr="00000000" w14:paraId="00000081">
      <w:pPr>
        <w:numPr>
          <w:ilvl w:val="0"/>
          <w:numId w:val="6"/>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DC 12V Linear Actuator</w:t>
      </w:r>
    </w:p>
    <w:p w:rsidR="00000000" w:rsidDel="00000000" w:rsidP="00000000" w:rsidRDefault="00000000" w:rsidRPr="00000000" w14:paraId="00000082">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Power Supply or 12V Power Supply</w:t>
      </w:r>
    </w:p>
    <w:p w:rsidR="00000000" w:rsidDel="00000000" w:rsidP="00000000" w:rsidRDefault="00000000" w:rsidRPr="00000000" w14:paraId="00000083">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84">
      <w:pPr>
        <w:numPr>
          <w:ilvl w:val="0"/>
          <w:numId w:val="6"/>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1"/>
        <w:spacing w:line="360" w:lineRule="auto"/>
        <w:rPr>
          <w:rFonts w:ascii="Times New Roman" w:cs="Times New Roman" w:eastAsia="Times New Roman" w:hAnsi="Times New Roman"/>
        </w:rPr>
      </w:pPr>
      <w:bookmarkStart w:colFirst="0" w:colLast="0" w:name="_xe1jw3dgnrnn" w:id="30"/>
      <w:bookmarkEnd w:id="30"/>
      <w:r w:rsidDel="00000000" w:rsidR="00000000" w:rsidRPr="00000000">
        <w:rPr>
          <w:rFonts w:ascii="Times New Roman" w:cs="Times New Roman" w:eastAsia="Times New Roman" w:hAnsi="Times New Roman"/>
          <w:rtl w:val="0"/>
        </w:rPr>
        <w:t xml:space="preserve">EXPERIMENT SETUP</w:t>
      </w:r>
    </w:p>
    <w:p w:rsidR="00000000" w:rsidDel="00000000" w:rsidP="00000000" w:rsidRDefault="00000000" w:rsidRPr="00000000" w14:paraId="00000087">
      <w:pPr>
        <w:pStyle w:val="Heading1"/>
        <w:spacing w:line="360" w:lineRule="auto"/>
        <w:rPr>
          <w:rFonts w:ascii="Times New Roman" w:cs="Times New Roman" w:eastAsia="Times New Roman" w:hAnsi="Times New Roman"/>
        </w:rPr>
      </w:pPr>
      <w:bookmarkStart w:colFirst="0" w:colLast="0" w:name="_eex5km1aosxw" w:id="31"/>
      <w:bookmarkEnd w:id="31"/>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88">
      <w:pPr>
        <w:spacing w:before="24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Interface the Arduino UNO with the 2-way Channel Relay.</w:t>
      </w:r>
    </w:p>
    <w:p w:rsidR="00000000" w:rsidDel="00000000" w:rsidP="00000000" w:rsidRDefault="00000000" w:rsidRPr="00000000" w14:paraId="00000089">
      <w:pPr>
        <w:spacing w:before="24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Bridge the NC (Normally Close) pin and the NO (Normally Open) pin.</w:t>
      </w:r>
    </w:p>
    <w:p w:rsidR="00000000" w:rsidDel="00000000" w:rsidP="00000000" w:rsidRDefault="00000000" w:rsidRPr="00000000" w14:paraId="0000008A">
      <w:pPr>
        <w:spacing w:before="24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Connect the + terminal of the Variable Power Supply to the NO (Normally Open) pin and – terminal to the NC (Normally Close) pin.</w:t>
      </w:r>
    </w:p>
    <w:p w:rsidR="00000000" w:rsidDel="00000000" w:rsidP="00000000" w:rsidRDefault="00000000" w:rsidRPr="00000000" w14:paraId="0000008B">
      <w:pPr>
        <w:spacing w:before="24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Connect the 12VDC linear actuator to the COM (Common) pin on the relay.</w:t>
      </w:r>
    </w:p>
    <w:p w:rsidR="00000000" w:rsidDel="00000000" w:rsidP="00000000" w:rsidRDefault="00000000" w:rsidRPr="00000000" w14:paraId="0000008C">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Set the output voltage to a constant 12V DC. Set the current limit (CC mode) to 3.0A. If the bench supply is rated lower, set it to its maximum rated current.</w:t>
      </w:r>
    </w:p>
    <w:p w:rsidR="00000000" w:rsidDel="00000000" w:rsidP="00000000" w:rsidRDefault="00000000" w:rsidRPr="00000000" w14:paraId="0000008D">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Turn on the Variable DC Power Supply and observe the linear actuator retracting and extend. </w:t>
      </w:r>
    </w:p>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numPr>
          <w:ilvl w:val="0"/>
          <w:numId w:val="2"/>
        </w:numPr>
        <w:spacing w:line="360" w:lineRule="auto"/>
        <w:ind w:left="720" w:hanging="360"/>
        <w:rPr/>
      </w:pPr>
      <w:bookmarkStart w:colFirst="0" w:colLast="0" w:name="_whrqx4dyimk0" w:id="32"/>
      <w:bookmarkEnd w:id="32"/>
      <w:r w:rsidDel="00000000" w:rsidR="00000000" w:rsidRPr="00000000">
        <w:rPr>
          <w:rtl w:val="0"/>
        </w:rPr>
        <w:t xml:space="preserve">Objectives</w:t>
      </w:r>
    </w:p>
    <w:p w:rsidR="00000000" w:rsidDel="00000000" w:rsidP="00000000" w:rsidRDefault="00000000" w:rsidRPr="00000000" w14:paraId="0000009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focus of this experiment was to explore the functional mechanics of an electromechanical relay and its application in controlling high-power mechatronic components. Unlike the semiconductor-based switching seen in previous tasks, a relay acts as a bridge between low-power logic and high-power execution through galvanic isolation. This process ensures that the sensitive circuitry of the Arduino UNO is physically and electrically protected from the 12V DC load and potential inductive spikes generated by the linear actuator.</w:t>
      </w:r>
    </w:p>
    <w:p w:rsidR="00000000" w:rsidDel="00000000" w:rsidP="00000000" w:rsidRDefault="00000000" w:rsidRPr="00000000" w14:paraId="00000092">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numPr>
          <w:ilvl w:val="0"/>
          <w:numId w:val="2"/>
        </w:numPr>
        <w:spacing w:after="0" w:afterAutospacing="0" w:line="360" w:lineRule="auto"/>
        <w:ind w:left="720" w:hanging="360"/>
        <w:rPr/>
      </w:pPr>
      <w:bookmarkStart w:colFirst="0" w:colLast="0" w:name="_dxi4qvjk2lnz" w:id="33"/>
      <w:bookmarkEnd w:id="33"/>
      <w:r w:rsidDel="00000000" w:rsidR="00000000" w:rsidRPr="00000000">
        <w:rPr>
          <w:rtl w:val="0"/>
        </w:rPr>
        <w:t xml:space="preserve">Circuit Assembly</w:t>
      </w:r>
    </w:p>
    <w:p w:rsidR="00000000" w:rsidDel="00000000" w:rsidP="00000000" w:rsidRDefault="00000000" w:rsidRPr="00000000" w14:paraId="00000094">
      <w:pPr>
        <w:pStyle w:val="Heading2"/>
        <w:numPr>
          <w:ilvl w:val="0"/>
          <w:numId w:val="2"/>
        </w:numPr>
        <w:spacing w:after="0" w:afterAutospacing="0" w:before="0" w:beforeAutospacing="0" w:line="360" w:lineRule="auto"/>
        <w:ind w:left="720" w:hanging="360"/>
        <w:rPr/>
      </w:pPr>
      <w:bookmarkStart w:colFirst="0" w:colLast="0" w:name="_xkofv6xzgxnt" w:id="34"/>
      <w:bookmarkEnd w:id="34"/>
      <w:r w:rsidDel="00000000" w:rsidR="00000000" w:rsidRPr="00000000">
        <w:rPr>
          <w:rtl w:val="0"/>
        </w:rPr>
        <w:t xml:space="preserve">Programming Logic</w:t>
      </w:r>
    </w:p>
    <w:p w:rsidR="00000000" w:rsidDel="00000000" w:rsidP="00000000" w:rsidRDefault="00000000" w:rsidRPr="00000000" w14:paraId="00000095">
      <w:pPr>
        <w:pStyle w:val="Heading2"/>
        <w:numPr>
          <w:ilvl w:val="0"/>
          <w:numId w:val="2"/>
        </w:numPr>
        <w:spacing w:before="0" w:beforeAutospacing="0" w:line="360" w:lineRule="auto"/>
        <w:ind w:left="720" w:hanging="360"/>
        <w:rPr/>
      </w:pPr>
      <w:bookmarkStart w:colFirst="0" w:colLast="0" w:name="_13p02qwt1e97" w:id="35"/>
      <w:bookmarkEnd w:id="35"/>
      <w:r w:rsidDel="00000000" w:rsidR="00000000" w:rsidRPr="00000000">
        <w:rPr>
          <w:rtl w:val="0"/>
        </w:rPr>
        <w:t xml:space="preserve">Code Used</w:t>
      </w:r>
    </w:p>
    <w:p w:rsidR="00000000" w:rsidDel="00000000" w:rsidP="00000000" w:rsidRDefault="00000000" w:rsidRPr="00000000" w14:paraId="00000096">
      <w:pPr>
        <w:pStyle w:val="Heading1"/>
        <w:spacing w:line="360" w:lineRule="auto"/>
        <w:rPr>
          <w:rFonts w:ascii="Times New Roman" w:cs="Times New Roman" w:eastAsia="Times New Roman" w:hAnsi="Times New Roman"/>
        </w:rPr>
      </w:pPr>
      <w:bookmarkStart w:colFirst="0" w:colLast="0" w:name="_o0wfw5g9yyk9" w:id="36"/>
      <w:bookmarkEnd w:id="36"/>
      <w:r w:rsidDel="00000000" w:rsidR="00000000" w:rsidRPr="00000000">
        <w:rPr>
          <w:rFonts w:ascii="Times New Roman" w:cs="Times New Roman" w:eastAsia="Times New Roman" w:hAnsi="Times New Roman"/>
          <w:rtl w:val="0"/>
        </w:rPr>
        <w:t xml:space="preserve">DATA COLLECTION</w:t>
      </w:r>
    </w:p>
    <w:p w:rsidR="00000000" w:rsidDel="00000000" w:rsidP="00000000" w:rsidRDefault="00000000" w:rsidRPr="00000000" w14:paraId="00000097">
      <w:pPr>
        <w:pStyle w:val="Heading1"/>
        <w:spacing w:line="360" w:lineRule="auto"/>
        <w:rPr>
          <w:rFonts w:ascii="Times New Roman" w:cs="Times New Roman" w:eastAsia="Times New Roman" w:hAnsi="Times New Roman"/>
        </w:rPr>
      </w:pPr>
      <w:bookmarkStart w:colFirst="0" w:colLast="0" w:name="_f2wlryfez0lz" w:id="37"/>
      <w:bookmarkEnd w:id="37"/>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98">
      <w:pPr>
        <w:pStyle w:val="Heading1"/>
        <w:spacing w:line="360" w:lineRule="auto"/>
        <w:rPr>
          <w:rFonts w:ascii="Times New Roman" w:cs="Times New Roman" w:eastAsia="Times New Roman" w:hAnsi="Times New Roman"/>
        </w:rPr>
      </w:pPr>
      <w:bookmarkStart w:colFirst="0" w:colLast="0" w:name="_qlq0eiolpt2e" w:id="38"/>
      <w:bookmarkEnd w:id="38"/>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99">
      <w:pPr>
        <w:pStyle w:val="Heading1"/>
        <w:spacing w:line="360" w:lineRule="auto"/>
        <w:rPr>
          <w:rFonts w:ascii="Times New Roman" w:cs="Times New Roman" w:eastAsia="Times New Roman" w:hAnsi="Times New Roman"/>
        </w:rPr>
      </w:pPr>
      <w:bookmarkStart w:colFirst="0" w:colLast="0" w:name="_uwzfcw1ez5rh" w:id="39"/>
      <w:bookmarkEnd w:id="39"/>
      <w:r w:rsidDel="00000000" w:rsidR="00000000" w:rsidRPr="00000000">
        <w:rPr>
          <w:rtl w:val="0"/>
        </w:rPr>
      </w:r>
    </w:p>
    <w:p w:rsidR="00000000" w:rsidDel="00000000" w:rsidP="00000000" w:rsidRDefault="00000000" w:rsidRPr="00000000" w14:paraId="0000009A">
      <w:pPr>
        <w:pStyle w:val="Heading1"/>
        <w:spacing w:line="360" w:lineRule="auto"/>
        <w:rPr>
          <w:rFonts w:ascii="Times New Roman" w:cs="Times New Roman" w:eastAsia="Times New Roman" w:hAnsi="Times New Roman"/>
        </w:rPr>
      </w:pPr>
      <w:bookmarkStart w:colFirst="0" w:colLast="0" w:name="_1yq3ol1qb5ae" w:id="40"/>
      <w:bookmarkEnd w:id="40"/>
      <w:r w:rsidDel="00000000" w:rsidR="00000000" w:rsidRPr="00000000">
        <w:rPr>
          <w:rFonts w:ascii="Times New Roman" w:cs="Times New Roman" w:eastAsia="Times New Roman" w:hAnsi="Times New Roman"/>
          <w:rtl w:val="0"/>
        </w:rPr>
        <w:t xml:space="preserve">TASK 2</w:t>
      </w:r>
    </w:p>
    <w:p w:rsidR="00000000" w:rsidDel="00000000" w:rsidP="00000000" w:rsidRDefault="00000000" w:rsidRPr="00000000" w14:paraId="0000009B">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any sensor into the circuit so that when it detects the actuator to a certain point it will activate an LED light and stop the linear actuator</w:t>
      </w:r>
    </w:p>
    <w:p w:rsidR="00000000" w:rsidDel="00000000" w:rsidP="00000000" w:rsidRDefault="00000000" w:rsidRPr="00000000" w14:paraId="0000009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w:t>
      </w:r>
    </w:p>
    <w:p w:rsidR="00000000" w:rsidDel="00000000" w:rsidP="00000000" w:rsidRDefault="00000000" w:rsidRPr="00000000" w14:paraId="0000009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experiment focused on using a 2-way channel relay module to manage the 12V DC linear actuator. A relay serves as an electromechanical interface, allowing low-power digital signals from the Arduino to control high-power circuits through galvanic isolation. This physical separation is vital in mechatronics to prevent high-voltage spikes from the motor from damaging the microcontroller’s sensitive logic circuitry.</w:t>
      </w:r>
    </w:p>
    <w:p w:rsidR="00000000" w:rsidDel="00000000" w:rsidP="00000000" w:rsidRDefault="00000000" w:rsidRPr="00000000" w14:paraId="0000009E">
      <w:pPr>
        <w:pStyle w:val="Heading3"/>
        <w:keepNext w:val="0"/>
        <w:keepLines w:val="0"/>
        <w:spacing w:before="0" w:line="360" w:lineRule="auto"/>
        <w:rPr>
          <w:rFonts w:ascii="Times New Roman" w:cs="Times New Roman" w:eastAsia="Times New Roman" w:hAnsi="Times New Roman"/>
          <w:color w:val="000000"/>
          <w:sz w:val="24"/>
          <w:szCs w:val="24"/>
        </w:rPr>
      </w:pPr>
      <w:bookmarkStart w:colFirst="0" w:colLast="0" w:name="_p25wme84lqt1" w:id="41"/>
      <w:bookmarkEnd w:id="41"/>
      <w:r w:rsidDel="00000000" w:rsidR="00000000" w:rsidRPr="00000000">
        <w:rPr>
          <w:rFonts w:ascii="Times New Roman" w:cs="Times New Roman" w:eastAsia="Times New Roman" w:hAnsi="Times New Roman"/>
          <w:color w:val="000000"/>
          <w:sz w:val="24"/>
          <w:szCs w:val="24"/>
          <w:rtl w:val="0"/>
        </w:rPr>
        <w:t xml:space="preserve">Switching Mechanism and Logic</w:t>
      </w:r>
    </w:p>
    <w:p w:rsidR="00000000" w:rsidDel="00000000" w:rsidP="00000000" w:rsidRDefault="00000000" w:rsidRPr="00000000" w14:paraId="0000009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of the actuator relied on the interaction between three primary contacts: Normally Open (NO), Normally Closed (NC), and Common (COM).</w:t>
      </w:r>
    </w:p>
    <w:p w:rsidR="00000000" w:rsidDel="00000000" w:rsidP="00000000" w:rsidRDefault="00000000" w:rsidRPr="00000000" w14:paraId="000000A0">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Quiescent State: In its default state, the COM terminal is connected to the NC contact.</w:t>
      </w:r>
    </w:p>
    <w:p w:rsidR="00000000" w:rsidDel="00000000" w:rsidP="00000000" w:rsidRDefault="00000000" w:rsidRPr="00000000" w14:paraId="000000A1">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State: When the Arduino sends a signal to the input pins (IN1 or IN2), an internal electromagnetic coil moves a mechanical armature to connect COM and NO.</w:t>
      </w:r>
    </w:p>
    <w:p w:rsidR="00000000" w:rsidDel="00000000" w:rsidP="00000000" w:rsidRDefault="00000000" w:rsidRPr="00000000" w14:paraId="000000A2">
      <w:pPr>
        <w:numPr>
          <w:ilvl w:val="0"/>
          <w:numId w:val="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Reversal: To achieve bidirectional movement, a specific wiring configuration was used where the NC and NO pins were bridged. By connecting the positive terminal of the power supply to NO and the negative to NC, we created a circuit that reverses polarity depending on which relay is energized.</w:t>
      </w:r>
      <w:r w:rsidDel="00000000" w:rsidR="00000000" w:rsidRPr="00000000">
        <w:rPr>
          <w:rtl w:val="0"/>
        </w:rPr>
      </w:r>
    </w:p>
    <w:p w:rsidR="00000000" w:rsidDel="00000000" w:rsidP="00000000" w:rsidRDefault="00000000" w:rsidRPr="00000000" w14:paraId="000000A3">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the L298P motor driver used in Task 1, which utilizes Pulse Width Modulation (PWM) to vary the actuator's speed , the relay module operates as a binary switch. While the relay lacks the ability to modulate velocity, it is significantly more robust for high-current applications. The experiment demonstrated that by toggling </w:t>
      </w:r>
      <w:r w:rsidDel="00000000" w:rsidR="00000000" w:rsidRPr="00000000">
        <w:rPr>
          <w:rFonts w:ascii="Times New Roman" w:cs="Times New Roman" w:eastAsia="Times New Roman" w:hAnsi="Times New Roman"/>
          <w:color w:val="188038"/>
          <w:sz w:val="24"/>
          <w:szCs w:val="24"/>
          <w:rtl w:val="0"/>
        </w:rPr>
        <w:t xml:space="preserve">relay1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relay2</w:t>
      </w:r>
      <w:r w:rsidDel="00000000" w:rsidR="00000000" w:rsidRPr="00000000">
        <w:rPr>
          <w:rFonts w:ascii="Times New Roman" w:cs="Times New Roman" w:eastAsia="Times New Roman" w:hAnsi="Times New Roman"/>
          <w:sz w:val="24"/>
          <w:szCs w:val="24"/>
          <w:rtl w:val="0"/>
        </w:rPr>
        <w:t xml:space="preserve"> in opposite states (HIGH/LOW or LOW/HIGH) within the Arduino code, the actuator could be reliably extended or retracted.</w:t>
      </w:r>
    </w:p>
    <w:p w:rsidR="00000000" w:rsidDel="00000000" w:rsidP="00000000" w:rsidRDefault="00000000" w:rsidRPr="00000000" w14:paraId="000000A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A6">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Experiment 2 successfully demonstrated how a 2-way channel relay module can be utilized to manage the directional movement of a 12V DC linear actuator. The objectives were fully achieved as we successfully interfaced the Arduino with the relay module and implemented the logic required for polarity reversal.</w:t>
      </w:r>
    </w:p>
    <w:p w:rsidR="00000000" w:rsidDel="00000000" w:rsidP="00000000" w:rsidRDefault="00000000" w:rsidRPr="00000000" w14:paraId="000000A7">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highlighted that relays are an essential tool in mechatronics for applications where high-power loads must be switched safely. We learned that while relays lack the high-speed switching capabilities required for PWM speed control, their ability to provide total electrical isolation and handle significant current makes them ideal for simple, heavy-duty directional tasks. This foundational understanding of electromechanical switching is vital for designing integrated systems that require a mix of sensitive digital logic and robust power electronics.</w:t>
      </w:r>
    </w:p>
    <w:p w:rsidR="00000000" w:rsidDel="00000000" w:rsidP="00000000" w:rsidRDefault="00000000" w:rsidRPr="00000000" w14:paraId="000000A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A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Based on the observations from both experiments, the following recommendations are suggested to improve the system's performance, safety, and functionality:</w:t>
      </w:r>
    </w:p>
    <w:p w:rsidR="00000000" w:rsidDel="00000000" w:rsidP="00000000" w:rsidRDefault="00000000" w:rsidRPr="00000000" w14:paraId="000000AB">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Limit Switches: To prevent mechanical strain and potential motor burnout, physical limit switches should be installed at both ends of the actuator's travel path to automatically cut power once the full extension or retraction is reached.</w:t>
      </w:r>
    </w:p>
    <w:p w:rsidR="00000000" w:rsidDel="00000000" w:rsidP="00000000" w:rsidRDefault="00000000" w:rsidRPr="00000000" w14:paraId="000000AC">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Management: During the L298P experiment, the motor driver chip can generate significant heat under a 3.0A current limit. Attaching a dedicated heat sink or an external cooling fan to the L298P shield is recommended for prolonged operations.</w:t>
      </w:r>
    </w:p>
    <w:p w:rsidR="00000000" w:rsidDel="00000000" w:rsidP="00000000" w:rsidRDefault="00000000" w:rsidRPr="00000000" w14:paraId="000000AD">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Flyback Diode Integration: While the relay module provides galvanic isolation , adding flyback diodes across the inductive load (the actuator) can further protect the relay contacts from arcing and prolong the lifespan of the electromechanical components.</w:t>
      </w:r>
    </w:p>
    <w:p w:rsidR="00000000" w:rsidDel="00000000" w:rsidP="00000000" w:rsidRDefault="00000000" w:rsidRPr="00000000" w14:paraId="000000AE">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Sensors: For more precise mechatronic applications, a potentiometer or an encoder should be integrated with the linear actuator to provide real-time position feedback to the Arduino, allowing for closed-loop control.</w:t>
      </w:r>
    </w:p>
    <w:p w:rsidR="00000000" w:rsidDel="00000000" w:rsidP="00000000" w:rsidRDefault="00000000" w:rsidRPr="00000000" w14:paraId="000000AF">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Gauge Selection: Given the 3.0A current limit set on the power supply , ensuring the use of appropriately rated thick-gauge jumper wires is essential to minimize contact resistance and prevent overheating of the wiring itself.</w:t>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BD">
      <w:pPr>
        <w:spacing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hyperlink r:id="rId7">
        <w:r w:rsidDel="00000000" w:rsidR="00000000" w:rsidRPr="00000000">
          <w:rPr>
            <w:rFonts w:ascii="Times New Roman" w:cs="Times New Roman" w:eastAsia="Times New Roman" w:hAnsi="Times New Roman"/>
            <w:color w:val="1155cc"/>
            <w:sz w:val="24"/>
            <w:szCs w:val="24"/>
            <w:u w:val="single"/>
            <w:rtl w:val="0"/>
          </w:rPr>
          <w:t xml:space="preserve">https://www.instructables.com/Tutorial-for-L298-2Amp-Motor-Driver-Shield-for-Ard/</w:t>
        </w:r>
      </w:hyperlink>
      <w:r w:rsidDel="00000000" w:rsidR="00000000" w:rsidRPr="00000000">
        <w:rPr>
          <w:rtl w:val="0"/>
        </w:rPr>
      </w:r>
    </w:p>
    <w:p w:rsidR="00000000" w:rsidDel="00000000" w:rsidP="00000000" w:rsidRDefault="00000000" w:rsidRPr="00000000" w14:paraId="000000BE">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for L298 2Amp Motor Driver Shield for Arduino</w:t>
      </w:r>
    </w:p>
    <w:p w:rsidR="00000000" w:rsidDel="00000000" w:rsidP="00000000" w:rsidRDefault="00000000" w:rsidRPr="00000000" w14:paraId="000000BF">
      <w:pPr>
        <w:spacing w:befor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https://github.com/CytronTechnologies/L298P_MotorDriverShield</w:t>
        </w:r>
      </w:hyperlink>
      <w:r w:rsidDel="00000000" w:rsidR="00000000" w:rsidRPr="00000000">
        <w:rPr>
          <w:rtl w:val="0"/>
        </w:rPr>
      </w:r>
    </w:p>
    <w:p w:rsidR="00000000" w:rsidDel="00000000" w:rsidP="00000000" w:rsidRDefault="00000000" w:rsidRPr="00000000" w14:paraId="000000C0">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L298P_MotorDriverShield</w:t>
      </w:r>
    </w:p>
    <w:p w:rsidR="00000000" w:rsidDel="00000000" w:rsidP="00000000" w:rsidRDefault="00000000" w:rsidRPr="00000000" w14:paraId="000000C1">
      <w:pPr>
        <w:spacing w:befor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9">
        <w:r w:rsidDel="00000000" w:rsidR="00000000" w:rsidRPr="00000000">
          <w:rPr>
            <w:rFonts w:ascii="Times New Roman" w:cs="Times New Roman" w:eastAsia="Times New Roman" w:hAnsi="Times New Roman"/>
            <w:color w:val="1155cc"/>
            <w:sz w:val="24"/>
            <w:szCs w:val="24"/>
            <w:u w:val="single"/>
            <w:rtl w:val="0"/>
          </w:rPr>
          <w:t xml:space="preserve">https://my.cytron.io/p-shield-l298p-motor-driver-with-gpio?r=1</w:t>
        </w:r>
      </w:hyperlink>
      <w:r w:rsidDel="00000000" w:rsidR="00000000" w:rsidRPr="00000000">
        <w:rPr>
          <w:rtl w:val="0"/>
        </w:rPr>
      </w:r>
    </w:p>
    <w:p w:rsidR="00000000" w:rsidDel="00000000" w:rsidP="00000000" w:rsidRDefault="00000000" w:rsidRPr="00000000" w14:paraId="000000C2">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Shield L298P Motor Driver with GPIO</w:t>
      </w:r>
    </w:p>
    <w:p w:rsidR="00000000" w:rsidDel="00000000" w:rsidP="00000000" w:rsidRDefault="00000000" w:rsidRPr="00000000" w14:paraId="000000C3">
      <w:pPr>
        <w:spacing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hyperlink r:id="rId10">
        <w:r w:rsidDel="00000000" w:rsidR="00000000" w:rsidRPr="00000000">
          <w:rPr>
            <w:rFonts w:ascii="Times New Roman" w:cs="Times New Roman" w:eastAsia="Times New Roman" w:hAnsi="Times New Roman"/>
            <w:color w:val="1155cc"/>
            <w:sz w:val="24"/>
            <w:szCs w:val="24"/>
            <w:u w:val="single"/>
            <w:rtl w:val="0"/>
          </w:rPr>
          <w:t xml:space="preserve">https://docs.cirkitdesigner.com/component/a25f6e70-294e-42fd-b77c-9e9349b76b9a/l298p-drive-shield</w:t>
        </w:r>
      </w:hyperlink>
      <w:r w:rsidDel="00000000" w:rsidR="00000000" w:rsidRPr="00000000">
        <w:rPr>
          <w:rtl w:val="0"/>
        </w:rPr>
      </w:r>
    </w:p>
    <w:p w:rsidR="00000000" w:rsidDel="00000000" w:rsidP="00000000" w:rsidRDefault="00000000" w:rsidRPr="00000000" w14:paraId="000000C4">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Use L298P drive shield: Examples, Pinouts, and Specs</w:t>
      </w:r>
    </w:p>
    <w:p w:rsidR="00000000" w:rsidDel="00000000" w:rsidP="00000000" w:rsidRDefault="00000000" w:rsidRPr="00000000" w14:paraId="000000C5">
      <w:pPr>
        <w:spacing w:before="22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hyperlink r:id="rId11">
        <w:r w:rsidDel="00000000" w:rsidR="00000000" w:rsidRPr="00000000">
          <w:rPr>
            <w:rFonts w:ascii="Times New Roman" w:cs="Times New Roman" w:eastAsia="Times New Roman" w:hAnsi="Times New Roman"/>
            <w:color w:val="1155cc"/>
            <w:sz w:val="24"/>
            <w:szCs w:val="24"/>
            <w:u w:val="single"/>
            <w:rtl w:val="0"/>
          </w:rPr>
          <w:t xml:space="preserve">https://my.cytron.io/p-2-channel-dc-5v-relay-module</w:t>
        </w:r>
      </w:hyperlink>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1"/>
        <w:ind w:left="0" w:firstLine="0"/>
        <w:rPr>
          <w:rFonts w:ascii="Times New Roman" w:cs="Times New Roman" w:eastAsia="Times New Roman" w:hAnsi="Times New Roman"/>
        </w:rPr>
      </w:pPr>
      <w:bookmarkStart w:colFirst="0" w:colLast="0" w:name="_svt2ywhp275c" w:id="42"/>
      <w:bookmarkEnd w:id="42"/>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rPr>
      </w:pPr>
      <w:bookmarkStart w:colFirst="0" w:colLast="0" w:name="_m935ijmirf5f" w:id="43"/>
      <w:bookmarkEnd w:id="43"/>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appreciation to our instructor, Assoc. Prof. Eur. Ing. Ir. Ts. Gs. Inv. Dr. Zulkifli Bin Zainal Abidin, for his invaluable guidance, continuous support, and constructive feedback throughout the completion of this project. His expertise and dedication have been instrumental in deepening my practical and theoretical understanding of mechatronics engineering. Furthermore, we are grateful to the Department of Mechatronics Engineering at the International Islamic University Malaysia for providing the necessary laboratory facilities and a conducive environment that made this work possible.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1"/>
        <w:rPr>
          <w:rFonts w:ascii="Times New Roman" w:cs="Times New Roman" w:eastAsia="Times New Roman" w:hAnsi="Times New Roman"/>
        </w:rPr>
      </w:pPr>
      <w:bookmarkStart w:colFirst="0" w:colLast="0" w:name="_lfph5esfyjik" w:id="44"/>
      <w:bookmarkEnd w:id="44"/>
      <w:r w:rsidDel="00000000" w:rsidR="00000000" w:rsidRPr="00000000">
        <w:rPr>
          <w:rFonts w:ascii="Times New Roman" w:cs="Times New Roman" w:eastAsia="Times New Roman" w:hAnsi="Times New Roman"/>
          <w:rtl w:val="0"/>
        </w:rPr>
        <w:t xml:space="preserve">STUDENTS DECLARATION</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work presented in this technical report is entirely our own, except where explicitly acknowledged. We certify that in developing and completing this mechatronics project, we have strictly adhered to the standards of academic integrity and have not engaged in any form of plagiarism or unethical conduct. All sources of information, reference materials, and technical support utilized in this work have been appropriately cited and acknowledged.</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Certificate of Originality and Authenticity</w:t>
      </w:r>
    </w:p>
    <w:p w:rsidR="00000000" w:rsidDel="00000000" w:rsidP="00000000" w:rsidRDefault="00000000" w:rsidRPr="00000000" w14:paraId="000000E5">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acknowledgment, and that the original work contained herein has not been untaken or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 contributors to the report. We therefore agreed unanimously that this report shall be submitted for marking, and this final printed report has been verified by us.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Signature: </w:t>
      </w:r>
      <w:r w:rsidDel="00000000" w:rsidR="00000000" w:rsidRPr="00000000">
        <w:rPr>
          <w:rFonts w:ascii="Times New Roman" w:cs="Times New Roman" w:eastAsia="Times New Roman" w:hAnsi="Times New Roman"/>
          <w:sz w:val="24"/>
          <w:szCs w:val="24"/>
          <w:rtl w:val="0"/>
        </w:rPr>
        <w:t xml:space="preserve"> IrfanHakimi          </w:t>
        <w:tab/>
        <w:tab/>
        <w:tab/>
        <w:tab/>
        <w:tab/>
        <w:tab/>
        <w:t xml:space="preserve">Read[/]</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 xml:space="preserve">Understand[/]</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Irfan Hakimi Bin Mohd Rizuan</w:t>
        <w:tab/>
        <w:tab/>
        <w:tab/>
        <w:tab/>
        <w:t xml:space="preserve">Agree[/]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2416289</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Najmi</w:t>
        <w:tab/>
        <w:tab/>
        <w:tab/>
        <w:tab/>
        <w:tab/>
        <w:tab/>
        <w:tab/>
        <w:tab/>
        <w:t xml:space="preserve">Read[/]</w:t>
      </w:r>
    </w:p>
    <w:p w:rsidR="00000000" w:rsidDel="00000000" w:rsidP="00000000" w:rsidRDefault="00000000" w:rsidRPr="00000000" w14:paraId="000000EE">
      <w:pPr>
        <w:ind w:left="64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Najmi Bin Mohd Azam</w:t>
        <w:tab/>
        <w:tab/>
        <w:tab/>
        <w:tab/>
        <w:t xml:space="preserve">Agree[/]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2128653</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Shahabudin</w:t>
        <w:tab/>
        <w:tab/>
        <w:tab/>
        <w:tab/>
        <w:tab/>
        <w:tab/>
        <w:tab/>
        <w:t xml:space="preserve">Read[/]</w:t>
      </w:r>
    </w:p>
    <w:p w:rsidR="00000000" w:rsidDel="00000000" w:rsidP="00000000" w:rsidRDefault="00000000" w:rsidRPr="00000000" w14:paraId="000000F4">
      <w:pPr>
        <w:ind w:left="64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tab/>
        <w:t xml:space="preserve">Muhammad Shahabudin bin Ishak</w:t>
        <w:tab/>
        <w:tab/>
        <w:tab/>
        <w:tab/>
        <w:tab/>
        <w:t xml:space="preserve">Agree[/]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Matric : 2120279</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1"/>
        <w:rPr>
          <w:rFonts w:ascii="Times New Roman" w:cs="Times New Roman" w:eastAsia="Times New Roman" w:hAnsi="Times New Roman"/>
        </w:rPr>
      </w:pPr>
      <w:bookmarkStart w:colFirst="0" w:colLast="0" w:name="_rvqv1le5sq1q" w:id="45"/>
      <w:bookmarkEnd w:id="45"/>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after="120" w:before="360" w:lineRule="auto"/>
      <w:ind w:left="720" w:hanging="360"/>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y.cytron.io/p-2-channel-dc-5v-relay-module" TargetMode="External"/><Relationship Id="rId10" Type="http://schemas.openxmlformats.org/officeDocument/2006/relationships/hyperlink" Target="https://docs.cirkitdesigner.com/component/a25f6e70-294e-42fd-b77c-9e9349b76b9a/l298p-drive-shield" TargetMode="External"/><Relationship Id="rId9" Type="http://schemas.openxmlformats.org/officeDocument/2006/relationships/hyperlink" Target="https://my.cytron.io/p-shield-l298p-motor-driver-with-gpio?r=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nstructables.com/Tutorial-for-L298-2Amp-Motor-Driver-Shield-for-Ard/" TargetMode="External"/><Relationship Id="rId8" Type="http://schemas.openxmlformats.org/officeDocument/2006/relationships/hyperlink" Target="https://github.com/CytronTechnologies/L298P_MotorDriverShie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