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12" w:rsidRDefault="00890612" w:rsidP="00890612">
      <w:r w:rsidRPr="00FA2EC3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83A5BCC" wp14:editId="41E0563C">
            <wp:simplePos x="0" y="0"/>
            <wp:positionH relativeFrom="margin">
              <wp:posOffset>2148840</wp:posOffset>
            </wp:positionH>
            <wp:positionV relativeFrom="page">
              <wp:posOffset>495300</wp:posOffset>
            </wp:positionV>
            <wp:extent cx="1615440" cy="1661160"/>
            <wp:effectExtent l="0" t="0" r="3810" b="0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61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612" w:rsidRDefault="00890612" w:rsidP="00890612">
      <w:pPr>
        <w:jc w:val="center"/>
      </w:pPr>
    </w:p>
    <w:p w:rsidR="00890612" w:rsidRDefault="00890612" w:rsidP="00890612">
      <w:pPr>
        <w:jc w:val="center"/>
      </w:pPr>
    </w:p>
    <w:p w:rsidR="00890612" w:rsidRDefault="00890612" w:rsidP="00890612">
      <w:pPr>
        <w:jc w:val="center"/>
      </w:pPr>
    </w:p>
    <w:p w:rsidR="00890612" w:rsidRDefault="00890612" w:rsidP="00890612">
      <w:pPr>
        <w:jc w:val="center"/>
        <w:rPr>
          <w:rFonts w:ascii="Times New Roman" w:hAnsi="Times New Roman" w:cs="Times New Roman"/>
          <w:color w:val="000099"/>
          <w:sz w:val="36"/>
          <w:szCs w:val="36"/>
        </w:rPr>
      </w:pPr>
    </w:p>
    <w:p w:rsidR="00890612" w:rsidRPr="001364E5" w:rsidRDefault="00890612" w:rsidP="001364E5">
      <w:pPr>
        <w:jc w:val="center"/>
        <w:rPr>
          <w:rFonts w:ascii="Times New Roman" w:hAnsi="Times New Roman" w:cs="Times New Roman"/>
          <w:color w:val="000099"/>
          <w:sz w:val="40"/>
          <w:szCs w:val="36"/>
        </w:rPr>
      </w:pPr>
      <w:r w:rsidRPr="00EF2EFA">
        <w:rPr>
          <w:rFonts w:ascii="Times New Roman" w:hAnsi="Times New Roman" w:cs="Times New Roman"/>
          <w:color w:val="000099"/>
          <w:sz w:val="40"/>
          <w:szCs w:val="36"/>
        </w:rPr>
        <w:t>American International University-Bangladesh (AIUB</w:t>
      </w:r>
      <w:proofErr w:type="gramStart"/>
      <w:r w:rsidRPr="00EF2EFA">
        <w:rPr>
          <w:rFonts w:ascii="Times New Roman" w:hAnsi="Times New Roman" w:cs="Times New Roman"/>
          <w:color w:val="000099"/>
          <w:sz w:val="40"/>
          <w:szCs w:val="36"/>
        </w:rPr>
        <w:t>)</w:t>
      </w:r>
      <w:proofErr w:type="gramEnd"/>
      <w:r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29649E">
        <w:rPr>
          <w:b/>
          <w:bCs/>
          <w:sz w:val="34"/>
          <w:szCs w:val="34"/>
        </w:rPr>
        <w:t>Department of Computer Science</w:t>
      </w:r>
      <w:r>
        <w:rPr>
          <w:b/>
          <w:bCs/>
          <w:sz w:val="34"/>
          <w:szCs w:val="34"/>
        </w:rPr>
        <w:t xml:space="preserve"> and Engineering </w:t>
      </w:r>
      <w:r>
        <w:rPr>
          <w:rFonts w:ascii="Times New Roman" w:hAnsi="Times New Roman" w:cs="Times New Roman"/>
          <w:b/>
          <w:sz w:val="38"/>
        </w:rPr>
        <w:br/>
      </w:r>
      <w:r w:rsidRPr="0029649E">
        <w:rPr>
          <w:b/>
          <w:bCs/>
          <w:sz w:val="34"/>
          <w:szCs w:val="34"/>
        </w:rPr>
        <w:t>Faculty of Science &amp;Technology</w:t>
      </w:r>
      <w:r>
        <w:rPr>
          <w:b/>
          <w:bCs/>
          <w:sz w:val="34"/>
          <w:szCs w:val="34"/>
        </w:rPr>
        <w:t xml:space="preserve"> (FST)</w:t>
      </w:r>
      <w:r>
        <w:rPr>
          <w:b/>
          <w:bCs/>
          <w:sz w:val="34"/>
          <w:szCs w:val="34"/>
        </w:rPr>
        <w:br/>
        <w:t>Spring 20-21</w:t>
      </w:r>
      <w:r>
        <w:rPr>
          <w:b/>
          <w:bCs/>
          <w:sz w:val="34"/>
          <w:szCs w:val="34"/>
        </w:rPr>
        <w:br/>
        <w:t>CSC 00191-</w:t>
      </w:r>
      <w:r w:rsidRPr="00E85DC1">
        <w:rPr>
          <w:b/>
          <w:bCs/>
          <w:sz w:val="34"/>
          <w:szCs w:val="34"/>
        </w:rPr>
        <w:t xml:space="preserve"> Object Oriented Analysis And Design (OOAD)</w:t>
      </w:r>
    </w:p>
    <w:p w:rsidR="00890612" w:rsidRDefault="00890612" w:rsidP="001364E5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Section: C</w:t>
      </w:r>
      <w:bookmarkStart w:id="0" w:name="_GoBack"/>
      <w:bookmarkEnd w:id="0"/>
    </w:p>
    <w:p w:rsidR="008B1037" w:rsidRPr="001364E5" w:rsidRDefault="008B1037" w:rsidP="001364E5">
      <w:pPr>
        <w:jc w:val="center"/>
        <w:rPr>
          <w:rFonts w:ascii="Times New Roman" w:hAnsi="Times New Roman" w:cs="Times New Roman"/>
          <w:b/>
          <w:color w:val="FF0000"/>
          <w:sz w:val="34"/>
          <w:szCs w:val="18"/>
        </w:rPr>
      </w:pPr>
      <w:r>
        <w:rPr>
          <w:rFonts w:ascii="Times New Roman" w:hAnsi="Times New Roman" w:cs="Times New Roman"/>
          <w:b/>
          <w:color w:val="FF0000"/>
          <w:sz w:val="34"/>
          <w:szCs w:val="18"/>
        </w:rPr>
        <w:t xml:space="preserve">Project Title: </w:t>
      </w:r>
      <w:r w:rsidR="00F37243">
        <w:rPr>
          <w:rFonts w:ascii="Times New Roman" w:hAnsi="Times New Roman" w:cs="Times New Roman"/>
          <w:b/>
          <w:bCs/>
          <w:color w:val="FF0000"/>
          <w:sz w:val="36"/>
          <w:szCs w:val="36"/>
        </w:rPr>
        <w:t>Ride Sharing Management</w:t>
      </w:r>
      <w:r w:rsidRPr="004446F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System</w:t>
      </w:r>
    </w:p>
    <w:p w:rsidR="008B1037" w:rsidRDefault="008B1037" w:rsidP="008B1037">
      <w:pPr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</w:p>
    <w:p w:rsidR="008B1037" w:rsidRPr="007C2C25" w:rsidRDefault="008B1037" w:rsidP="008B1037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7C2C25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Submitted by: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4686"/>
        <w:gridCol w:w="4686"/>
      </w:tblGrid>
      <w:tr w:rsidR="008B1037" w:rsidTr="008B1037">
        <w:trPr>
          <w:trHeight w:val="260"/>
        </w:trPr>
        <w:tc>
          <w:tcPr>
            <w:tcW w:w="4686" w:type="dxa"/>
            <w:shd w:val="clear" w:color="auto" w:fill="BDD6EE" w:themeFill="accent1" w:themeFillTint="66"/>
          </w:tcPr>
          <w:p w:rsidR="008B1037" w:rsidRPr="005709AE" w:rsidRDefault="008B1037" w:rsidP="0034433D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</w:pPr>
            <w:r w:rsidRPr="005709AE"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  <w:t>Name</w:t>
            </w:r>
          </w:p>
        </w:tc>
        <w:tc>
          <w:tcPr>
            <w:tcW w:w="4686" w:type="dxa"/>
            <w:shd w:val="clear" w:color="auto" w:fill="BDD6EE" w:themeFill="accent1" w:themeFillTint="66"/>
          </w:tcPr>
          <w:p w:rsidR="008B1037" w:rsidRPr="005709AE" w:rsidRDefault="008B1037" w:rsidP="0034433D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</w:pPr>
            <w:r w:rsidRPr="005709AE"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  <w:t>ID</w:t>
            </w:r>
          </w:p>
        </w:tc>
      </w:tr>
      <w:tr w:rsidR="008B1037" w:rsidTr="008B1037">
        <w:trPr>
          <w:trHeight w:val="260"/>
        </w:trPr>
        <w:tc>
          <w:tcPr>
            <w:tcW w:w="4686" w:type="dxa"/>
          </w:tcPr>
          <w:p w:rsidR="008B1037" w:rsidRPr="00A654AB" w:rsidRDefault="008B1037" w:rsidP="008B103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A654A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Shovon Roy</w:t>
            </w:r>
          </w:p>
        </w:tc>
        <w:tc>
          <w:tcPr>
            <w:tcW w:w="4686" w:type="dxa"/>
          </w:tcPr>
          <w:p w:rsidR="008B1037" w:rsidRPr="00A654AB" w:rsidRDefault="008B1037" w:rsidP="0034433D">
            <w:pPr>
              <w:rPr>
                <w:rFonts w:cstheme="minorHAnsi"/>
                <w:color w:val="000000" w:themeColor="text1"/>
                <w:sz w:val="24"/>
                <w:szCs w:val="18"/>
                <w:u w:val="single"/>
              </w:rPr>
            </w:pPr>
            <w:r w:rsidRPr="00A654A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19-40023-1</w:t>
            </w:r>
          </w:p>
        </w:tc>
      </w:tr>
    </w:tbl>
    <w:p w:rsidR="008B1037" w:rsidRDefault="008B1037" w:rsidP="008B1037">
      <w:pPr>
        <w:rPr>
          <w:rFonts w:cstheme="minorHAnsi"/>
          <w:b/>
          <w:color w:val="000000" w:themeColor="text1"/>
          <w:sz w:val="24"/>
          <w:szCs w:val="18"/>
          <w:u w:val="single"/>
        </w:rPr>
      </w:pPr>
    </w:p>
    <w:p w:rsidR="001364E5" w:rsidRDefault="001364E5" w:rsidP="008B1037">
      <w:pPr>
        <w:rPr>
          <w:rFonts w:cstheme="minorHAnsi"/>
          <w:b/>
          <w:color w:val="000000" w:themeColor="text1"/>
          <w:sz w:val="24"/>
          <w:szCs w:val="18"/>
          <w:u w:val="single"/>
        </w:rPr>
      </w:pPr>
    </w:p>
    <w:p w:rsidR="001364E5" w:rsidRDefault="001364E5" w:rsidP="008B1037">
      <w:pPr>
        <w:rPr>
          <w:rFonts w:cstheme="minorHAnsi"/>
          <w:b/>
          <w:color w:val="000000" w:themeColor="text1"/>
          <w:sz w:val="24"/>
          <w:szCs w:val="18"/>
          <w:u w:val="single"/>
        </w:rPr>
      </w:pPr>
    </w:p>
    <w:p w:rsidR="001364E5" w:rsidRDefault="001364E5" w:rsidP="008B1037">
      <w:pPr>
        <w:rPr>
          <w:rFonts w:cstheme="minorHAnsi"/>
          <w:b/>
          <w:color w:val="000000" w:themeColor="text1"/>
          <w:sz w:val="24"/>
          <w:szCs w:val="18"/>
          <w:u w:val="single"/>
        </w:rPr>
      </w:pPr>
    </w:p>
    <w:p w:rsidR="008B1037" w:rsidRDefault="008B1037" w:rsidP="008B1037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Submitted to</w:t>
      </w:r>
      <w:r w:rsidRPr="00C66D78"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:</w:t>
      </w:r>
    </w:p>
    <w:p w:rsidR="008B1037" w:rsidRPr="00B16CB4" w:rsidRDefault="008B1037" w:rsidP="008B103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18"/>
          <w:u w:val="single"/>
        </w:rPr>
      </w:pPr>
      <w:r w:rsidRPr="00B16CB4">
        <w:rPr>
          <w:rFonts w:cstheme="minorHAnsi"/>
          <w:b/>
          <w:bCs/>
          <w:color w:val="000000"/>
          <w:sz w:val="32"/>
          <w:szCs w:val="21"/>
          <w:shd w:val="clear" w:color="auto" w:fill="FFFFFF"/>
        </w:rPr>
        <w:t>MD. ANWARUL KABIR</w:t>
      </w:r>
    </w:p>
    <w:p w:rsidR="008B1037" w:rsidRPr="00B16CB4" w:rsidRDefault="008B1037" w:rsidP="008B1037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18"/>
        </w:rPr>
      </w:pPr>
      <w:r w:rsidRPr="00B16CB4">
        <w:rPr>
          <w:rFonts w:cstheme="minorHAnsi"/>
          <w:b/>
          <w:bCs/>
          <w:color w:val="000000" w:themeColor="text1"/>
          <w:sz w:val="24"/>
          <w:szCs w:val="18"/>
        </w:rPr>
        <w:t>Sr. Assistant Professor</w:t>
      </w:r>
    </w:p>
    <w:p w:rsidR="0075289F" w:rsidRPr="001364E5" w:rsidRDefault="008B1037" w:rsidP="001364E5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18"/>
        </w:rPr>
      </w:pPr>
      <w:r w:rsidRPr="00B16CB4">
        <w:rPr>
          <w:rFonts w:cstheme="minorHAnsi"/>
          <w:b/>
          <w:bCs/>
          <w:color w:val="000000" w:themeColor="text1"/>
          <w:sz w:val="24"/>
          <w:szCs w:val="18"/>
        </w:rPr>
        <w:t>Department of Computer Science</w:t>
      </w:r>
    </w:p>
    <w:p w:rsidR="008B1037" w:rsidRDefault="008B1037"/>
    <w:p w:rsidR="00D15A8B" w:rsidRPr="003D5621" w:rsidRDefault="00F37243" w:rsidP="00D15A8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D5621">
        <w:rPr>
          <w:rFonts w:ascii="Times New Roman" w:hAnsi="Times New Roman" w:cs="Times New Roman"/>
          <w:b/>
          <w:sz w:val="40"/>
          <w:szCs w:val="40"/>
          <w:u w:val="single"/>
        </w:rPr>
        <w:t>Project Overview</w:t>
      </w:r>
    </w:p>
    <w:p w:rsidR="00F37243" w:rsidRPr="007471DD" w:rsidRDefault="009C6B57" w:rsidP="00F37243">
      <w:pPr>
        <w:rPr>
          <w:rFonts w:ascii="Times New Roman" w:hAnsi="Times New Roman" w:cs="Times New Roman"/>
          <w:sz w:val="30"/>
          <w:szCs w:val="30"/>
        </w:rPr>
      </w:pPr>
      <w:r w:rsidRPr="007471DD">
        <w:rPr>
          <w:rFonts w:ascii="Times New Roman" w:hAnsi="Times New Roman" w:cs="Times New Roman"/>
          <w:sz w:val="30"/>
          <w:szCs w:val="30"/>
        </w:rPr>
        <w:t>A registered user needs to login to the app and the System manages all the login information. The user can send a request to hire a car or bike for a ride and</w:t>
      </w:r>
      <w:r w:rsidR="00FE104A">
        <w:rPr>
          <w:rFonts w:ascii="Times New Roman" w:hAnsi="Times New Roman" w:cs="Times New Roman"/>
          <w:sz w:val="30"/>
          <w:szCs w:val="30"/>
        </w:rPr>
        <w:t xml:space="preserve"> then user needs to</w:t>
      </w:r>
      <w:r w:rsidRPr="007471DD">
        <w:rPr>
          <w:rFonts w:ascii="Times New Roman" w:hAnsi="Times New Roman" w:cs="Times New Roman"/>
          <w:sz w:val="30"/>
          <w:szCs w:val="30"/>
        </w:rPr>
        <w:t xml:space="preserve"> enter</w:t>
      </w:r>
      <w:r w:rsidR="000C44DE" w:rsidRPr="007471DD">
        <w:rPr>
          <w:rFonts w:ascii="Times New Roman" w:hAnsi="Times New Roman" w:cs="Times New Roman"/>
          <w:sz w:val="30"/>
          <w:szCs w:val="30"/>
        </w:rPr>
        <w:t xml:space="preserve"> the type of ride they want and their desired destination. Then t</w:t>
      </w:r>
      <w:r w:rsidR="00F37243" w:rsidRPr="007471DD">
        <w:rPr>
          <w:rFonts w:ascii="Times New Roman" w:hAnsi="Times New Roman" w:cs="Times New Roman"/>
          <w:sz w:val="30"/>
          <w:szCs w:val="30"/>
        </w:rPr>
        <w:t>he</w:t>
      </w:r>
      <w:r w:rsidR="000C44DE" w:rsidRPr="007471DD">
        <w:rPr>
          <w:rFonts w:ascii="Times New Roman" w:hAnsi="Times New Roman" w:cs="Times New Roman"/>
          <w:sz w:val="30"/>
          <w:szCs w:val="30"/>
        </w:rPr>
        <w:t xml:space="preserve"> ride request</w:t>
      </w:r>
      <w:r w:rsidR="002F25D5" w:rsidRPr="007471DD">
        <w:rPr>
          <w:rFonts w:ascii="Times New Roman" w:hAnsi="Times New Roman" w:cs="Times New Roman"/>
          <w:sz w:val="30"/>
          <w:szCs w:val="30"/>
        </w:rPr>
        <w:t xml:space="preserve"> of the user</w:t>
      </w:r>
      <w:r w:rsidR="000C44DE" w:rsidRPr="007471DD">
        <w:rPr>
          <w:rFonts w:ascii="Times New Roman" w:hAnsi="Times New Roman" w:cs="Times New Roman"/>
          <w:sz w:val="30"/>
          <w:szCs w:val="30"/>
        </w:rPr>
        <w:t xml:space="preserve"> gets added to list of </w:t>
      </w:r>
      <w:r w:rsidR="002F25D5" w:rsidRPr="007471DD">
        <w:rPr>
          <w:rFonts w:ascii="Times New Roman" w:hAnsi="Times New Roman" w:cs="Times New Roman"/>
          <w:sz w:val="30"/>
          <w:szCs w:val="30"/>
        </w:rPr>
        <w:t xml:space="preserve">all the </w:t>
      </w:r>
      <w:r w:rsidR="000C44DE" w:rsidRPr="007471DD">
        <w:rPr>
          <w:rFonts w:ascii="Times New Roman" w:hAnsi="Times New Roman" w:cs="Times New Roman"/>
          <w:sz w:val="30"/>
          <w:szCs w:val="30"/>
        </w:rPr>
        <w:t>nearby pa</w:t>
      </w:r>
      <w:r w:rsidR="002F25D5" w:rsidRPr="007471DD">
        <w:rPr>
          <w:rFonts w:ascii="Times New Roman" w:hAnsi="Times New Roman" w:cs="Times New Roman"/>
          <w:sz w:val="30"/>
          <w:szCs w:val="30"/>
        </w:rPr>
        <w:t>ssengers which is viewed by the</w:t>
      </w:r>
      <w:r w:rsidR="000C44DE" w:rsidRPr="007471DD">
        <w:rPr>
          <w:rFonts w:ascii="Times New Roman" w:hAnsi="Times New Roman" w:cs="Times New Roman"/>
          <w:sz w:val="30"/>
          <w:szCs w:val="30"/>
        </w:rPr>
        <w:t xml:space="preserve"> System</w:t>
      </w:r>
      <w:r w:rsidR="002F25D5" w:rsidRPr="007471DD">
        <w:rPr>
          <w:rFonts w:ascii="Times New Roman" w:hAnsi="Times New Roman" w:cs="Times New Roman"/>
          <w:sz w:val="30"/>
          <w:szCs w:val="30"/>
        </w:rPr>
        <w:t>. The System then chooses all the nearby Drivers and</w:t>
      </w:r>
      <w:r w:rsidR="00FE104A">
        <w:rPr>
          <w:rFonts w:ascii="Times New Roman" w:hAnsi="Times New Roman" w:cs="Times New Roman"/>
          <w:sz w:val="30"/>
          <w:szCs w:val="30"/>
        </w:rPr>
        <w:t xml:space="preserve"> passes</w:t>
      </w:r>
      <w:r w:rsidR="002F25D5" w:rsidRPr="007471DD">
        <w:rPr>
          <w:rFonts w:ascii="Times New Roman" w:hAnsi="Times New Roman" w:cs="Times New Roman"/>
          <w:sz w:val="30"/>
          <w:szCs w:val="30"/>
        </w:rPr>
        <w:t xml:space="preserve"> the passeng</w:t>
      </w:r>
      <w:r w:rsidR="00FE104A">
        <w:rPr>
          <w:rFonts w:ascii="Times New Roman" w:hAnsi="Times New Roman" w:cs="Times New Roman"/>
          <w:sz w:val="30"/>
          <w:szCs w:val="30"/>
        </w:rPr>
        <w:t>er list to them</w:t>
      </w:r>
      <w:r w:rsidR="002F25D5" w:rsidRPr="007471DD">
        <w:rPr>
          <w:rFonts w:ascii="Times New Roman" w:hAnsi="Times New Roman" w:cs="Times New Roman"/>
          <w:sz w:val="30"/>
          <w:szCs w:val="30"/>
        </w:rPr>
        <w:t>. A Driver then accepts the ride request and</w:t>
      </w:r>
      <w:r w:rsidRPr="007471DD">
        <w:rPr>
          <w:rFonts w:ascii="Times New Roman" w:hAnsi="Times New Roman" w:cs="Times New Roman"/>
          <w:sz w:val="30"/>
          <w:szCs w:val="30"/>
        </w:rPr>
        <w:t xml:space="preserve"> the trip begins. After ending the trip</w:t>
      </w:r>
      <w:r w:rsidR="00FE104A">
        <w:rPr>
          <w:rFonts w:ascii="Times New Roman" w:hAnsi="Times New Roman" w:cs="Times New Roman"/>
          <w:sz w:val="30"/>
          <w:szCs w:val="30"/>
        </w:rPr>
        <w:t>,</w:t>
      </w:r>
      <w:r w:rsidRPr="007471DD">
        <w:rPr>
          <w:rFonts w:ascii="Times New Roman" w:hAnsi="Times New Roman" w:cs="Times New Roman"/>
          <w:sz w:val="30"/>
          <w:szCs w:val="30"/>
        </w:rPr>
        <w:t xml:space="preserve"> the User pays the Driver via cash or they can apply coupon codes. The transaction is monitored by the System. After ending the trip the User can leave a review of the Driver which can be viewed by the System.</w:t>
      </w:r>
    </w:p>
    <w:p w:rsidR="009C6B57" w:rsidRDefault="009C6B57" w:rsidP="00F37243">
      <w:pPr>
        <w:rPr>
          <w:rFonts w:ascii="Times New Roman" w:hAnsi="Times New Roman" w:cs="Times New Roman"/>
          <w:sz w:val="28"/>
          <w:szCs w:val="28"/>
        </w:rPr>
      </w:pPr>
    </w:p>
    <w:p w:rsidR="007471DD" w:rsidRDefault="007471DD" w:rsidP="00F37243">
      <w:pPr>
        <w:rPr>
          <w:rFonts w:ascii="Times New Roman" w:hAnsi="Times New Roman" w:cs="Times New Roman"/>
          <w:sz w:val="28"/>
          <w:szCs w:val="28"/>
        </w:rPr>
      </w:pPr>
    </w:p>
    <w:p w:rsidR="00D15A8B" w:rsidRPr="003D5621" w:rsidRDefault="009C6B57" w:rsidP="00D15A8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D5621">
        <w:rPr>
          <w:rFonts w:ascii="Times New Roman" w:hAnsi="Times New Roman" w:cs="Times New Roman"/>
          <w:b/>
          <w:sz w:val="40"/>
          <w:szCs w:val="40"/>
          <w:u w:val="single"/>
        </w:rPr>
        <w:t>Advantage</w:t>
      </w:r>
      <w:r w:rsidR="0012462B">
        <w:rPr>
          <w:rFonts w:ascii="Times New Roman" w:hAnsi="Times New Roman" w:cs="Times New Roman"/>
          <w:b/>
          <w:sz w:val="40"/>
          <w:szCs w:val="40"/>
          <w:u w:val="single"/>
        </w:rPr>
        <w:t>s</w:t>
      </w:r>
      <w:r w:rsidRPr="003D5621">
        <w:rPr>
          <w:rFonts w:ascii="Times New Roman" w:hAnsi="Times New Roman" w:cs="Times New Roman"/>
          <w:b/>
          <w:sz w:val="40"/>
          <w:szCs w:val="40"/>
          <w:u w:val="single"/>
        </w:rPr>
        <w:t xml:space="preserve"> of Ride Sharing System</w:t>
      </w:r>
    </w:p>
    <w:p w:rsidR="009C6B57" w:rsidRPr="007471DD" w:rsidRDefault="007471DD" w:rsidP="009C6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471DD">
        <w:rPr>
          <w:rFonts w:ascii="Times New Roman" w:hAnsi="Times New Roman" w:cs="Times New Roman"/>
          <w:sz w:val="30"/>
          <w:szCs w:val="30"/>
        </w:rPr>
        <w:t>Time is saved due to advancement of the system.</w:t>
      </w:r>
    </w:p>
    <w:p w:rsidR="007471DD" w:rsidRPr="007471DD" w:rsidRDefault="007471DD" w:rsidP="009C6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471DD">
        <w:rPr>
          <w:rFonts w:ascii="Times New Roman" w:hAnsi="Times New Roman" w:cs="Times New Roman"/>
          <w:sz w:val="30"/>
          <w:szCs w:val="30"/>
        </w:rPr>
        <w:t>Multiple user requests can be processed at a time.</w:t>
      </w:r>
    </w:p>
    <w:p w:rsidR="007471DD" w:rsidRPr="007471DD" w:rsidRDefault="007471DD" w:rsidP="009C6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471DD">
        <w:rPr>
          <w:rFonts w:ascii="Times New Roman" w:hAnsi="Times New Roman" w:cs="Times New Roman"/>
          <w:sz w:val="30"/>
          <w:szCs w:val="30"/>
        </w:rPr>
        <w:t>Less hassle of finding a ride.</w:t>
      </w:r>
    </w:p>
    <w:p w:rsidR="007471DD" w:rsidRPr="007471DD" w:rsidRDefault="007471DD" w:rsidP="009C6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471DD">
        <w:rPr>
          <w:rFonts w:ascii="Times New Roman" w:hAnsi="Times New Roman" w:cs="Times New Roman"/>
          <w:sz w:val="30"/>
          <w:szCs w:val="30"/>
        </w:rPr>
        <w:t>The exact location of the user and the driver is displayed, so it is easier to find each other.</w:t>
      </w:r>
    </w:p>
    <w:p w:rsidR="007471DD" w:rsidRPr="007471DD" w:rsidRDefault="007471DD" w:rsidP="009C6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471DD">
        <w:rPr>
          <w:rFonts w:ascii="Times New Roman" w:hAnsi="Times New Roman" w:cs="Times New Roman"/>
          <w:sz w:val="30"/>
          <w:szCs w:val="30"/>
        </w:rPr>
        <w:t>The safety of the user and drivers are monitored by the system.</w:t>
      </w:r>
    </w:p>
    <w:p w:rsidR="007471DD" w:rsidRPr="007471DD" w:rsidRDefault="007471DD" w:rsidP="007471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471DD">
        <w:rPr>
          <w:rFonts w:ascii="Times New Roman" w:hAnsi="Times New Roman" w:cs="Times New Roman"/>
          <w:sz w:val="30"/>
          <w:szCs w:val="30"/>
        </w:rPr>
        <w:t>The reviews help the other users to find the best ride for them.</w:t>
      </w:r>
    </w:p>
    <w:p w:rsidR="009C6B57" w:rsidRPr="00F37243" w:rsidRDefault="009C6B57" w:rsidP="00F37243">
      <w:pPr>
        <w:rPr>
          <w:rFonts w:ascii="Times New Roman" w:hAnsi="Times New Roman" w:cs="Times New Roman"/>
          <w:sz w:val="28"/>
          <w:szCs w:val="28"/>
        </w:rPr>
      </w:pPr>
    </w:p>
    <w:p w:rsidR="008B1037" w:rsidRDefault="008B1037"/>
    <w:p w:rsidR="008B1037" w:rsidRDefault="008B1037"/>
    <w:p w:rsidR="008B1037" w:rsidRDefault="008B1037"/>
    <w:p w:rsidR="008B1037" w:rsidRDefault="008B1037"/>
    <w:p w:rsidR="00496397" w:rsidRPr="00383F0D" w:rsidRDefault="003E09B5" w:rsidP="0049639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Use Case</w:t>
      </w:r>
      <w:r w:rsidR="00496397" w:rsidRPr="00383F0D">
        <w:rPr>
          <w:rFonts w:ascii="Times New Roman" w:hAnsi="Times New Roman" w:cs="Times New Roman"/>
          <w:b/>
          <w:sz w:val="32"/>
          <w:szCs w:val="32"/>
          <w:u w:val="single"/>
        </w:rPr>
        <w:t xml:space="preserve"> Diagram</w:t>
      </w:r>
    </w:p>
    <w:p w:rsidR="00496397" w:rsidRDefault="003E09B5">
      <w:r>
        <w:rPr>
          <w:noProof/>
          <w:lang w:eastAsia="en-US"/>
        </w:rPr>
        <w:drawing>
          <wp:inline distT="0" distB="0" distL="0" distR="0">
            <wp:extent cx="6477000" cy="688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diagram-try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97" w:rsidRDefault="00496397"/>
    <w:p w:rsidR="00496397" w:rsidRDefault="00496397"/>
    <w:p w:rsidR="00496397" w:rsidRDefault="00496397"/>
    <w:p w:rsidR="008B1037" w:rsidRDefault="008B1037"/>
    <w:p w:rsidR="003E09B5" w:rsidRDefault="003E09B5" w:rsidP="00383F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D5621" w:rsidRPr="00383F0D" w:rsidRDefault="003E09B5" w:rsidP="00383F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Class</w:t>
      </w:r>
      <w:r w:rsidR="003D5621" w:rsidRPr="00383F0D">
        <w:rPr>
          <w:rFonts w:ascii="Times New Roman" w:hAnsi="Times New Roman" w:cs="Times New Roman"/>
          <w:b/>
          <w:sz w:val="32"/>
          <w:szCs w:val="32"/>
          <w:u w:val="single"/>
        </w:rPr>
        <w:t xml:space="preserve"> Diagram</w:t>
      </w:r>
    </w:p>
    <w:p w:rsidR="003D5621" w:rsidRPr="003D5621" w:rsidRDefault="003D5621" w:rsidP="003D56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E09B5" w:rsidRDefault="003E09B5" w:rsidP="003E09B5">
      <w:pPr>
        <w:jc w:val="center"/>
      </w:pPr>
      <w:r>
        <w:rPr>
          <w:noProof/>
          <w:lang w:eastAsia="en-US"/>
        </w:rPr>
        <w:drawing>
          <wp:inline distT="0" distB="0" distL="0" distR="0">
            <wp:extent cx="6256020" cy="60502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0D" w:rsidRPr="00383F0D" w:rsidRDefault="003E09B5" w:rsidP="003E09B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lastRenderedPageBreak/>
        <w:t xml:space="preserve">                                                                      </w:t>
      </w:r>
      <w:r w:rsidR="00383F0D" w:rsidRPr="00383F0D">
        <w:rPr>
          <w:rFonts w:ascii="Times New Roman" w:hAnsi="Times New Roman" w:cs="Times New Roman"/>
          <w:b/>
          <w:sz w:val="32"/>
          <w:szCs w:val="32"/>
          <w:u w:val="single"/>
        </w:rPr>
        <w:t>Activity Diagram</w:t>
      </w:r>
    </w:p>
    <w:p w:rsidR="00383F0D" w:rsidRPr="00383F0D" w:rsidRDefault="0097019A" w:rsidP="00383F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US"/>
        </w:rPr>
        <w:drawing>
          <wp:inline distT="0" distB="0" distL="0" distR="0">
            <wp:extent cx="5516880" cy="77495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 diagram--try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0D" w:rsidRPr="00194E48" w:rsidRDefault="003E09B5" w:rsidP="00194E4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Sequence</w:t>
      </w:r>
      <w:r w:rsidR="00194E48" w:rsidRPr="00383F0D">
        <w:rPr>
          <w:rFonts w:ascii="Times New Roman" w:hAnsi="Times New Roman" w:cs="Times New Roman"/>
          <w:b/>
          <w:sz w:val="32"/>
          <w:szCs w:val="32"/>
          <w:u w:val="single"/>
        </w:rPr>
        <w:t xml:space="preserve"> Diagram</w:t>
      </w:r>
    </w:p>
    <w:p w:rsidR="00F17BE7" w:rsidRDefault="00CB48CE" w:rsidP="00F17BE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US"/>
        </w:rPr>
        <w:drawing>
          <wp:inline distT="0" distB="0" distL="0" distR="0">
            <wp:extent cx="6492240" cy="68427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 diagram--try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E7" w:rsidRPr="003D5621" w:rsidRDefault="00F17BE7" w:rsidP="00F17BE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73448" w:rsidRDefault="00973448" w:rsidP="00973448">
      <w:pPr>
        <w:jc w:val="center"/>
      </w:pPr>
    </w:p>
    <w:p w:rsidR="00432034" w:rsidRDefault="00432034" w:rsidP="0043203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Conclusion</w:t>
      </w:r>
    </w:p>
    <w:p w:rsidR="00432034" w:rsidRDefault="00085B7A" w:rsidP="00432034">
      <w:pPr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In the following </w:t>
      </w:r>
      <w:r w:rsidR="0043203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system I</w:t>
      </w:r>
      <w:r w:rsidR="00432034" w:rsidRPr="0043203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developed a </w:t>
      </w:r>
      <w:r w:rsidR="0043203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Ride Sharing</w:t>
      </w:r>
      <w:r w:rsidR="00BB2512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Management</w:t>
      </w:r>
      <w:r w:rsidR="0043203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S</w:t>
      </w:r>
      <w:r w:rsidR="00432034" w:rsidRPr="0043203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ystem. </w:t>
      </w:r>
      <w:r w:rsidR="0043203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In this project,</w:t>
      </w:r>
    </w:p>
    <w:p w:rsidR="00432034" w:rsidRDefault="00432034" w:rsidP="00432034">
      <w:pPr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 w:rsidRPr="0043203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Class diagram- Class diagrams are the </w:t>
      </w:r>
      <w:r w:rsidR="00085B7A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main building blocks and the static structure of a system</w:t>
      </w:r>
      <w:r w:rsidRPr="0043203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. T</w:t>
      </w:r>
      <w:r w:rsidR="00085B7A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he class diagram shows</w:t>
      </w:r>
      <w:r w:rsidRPr="0043203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how</w:t>
      </w:r>
      <w:r w:rsidR="00085B7A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the</w:t>
      </w:r>
      <w:r w:rsidRPr="0043203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classes a</w:t>
      </w:r>
      <w:r w:rsidR="00085B7A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re related to each other and how they form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relationship</w:t>
      </w:r>
      <w:r w:rsidR="00085B7A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between them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.</w:t>
      </w:r>
    </w:p>
    <w:p w:rsidR="00432034" w:rsidRDefault="00432034" w:rsidP="00432034">
      <w:pPr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 w:rsidRPr="0043203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Activity diag</w:t>
      </w:r>
      <w:r w:rsidR="00085B7A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ram- Activity diagram shows</w:t>
      </w:r>
      <w:r w:rsidRPr="0043203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the activit</w:t>
      </w:r>
      <w:r w:rsidR="00750436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y flow from one actor to another</w:t>
      </w:r>
      <w:r w:rsidRPr="0043203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actor.</w:t>
      </w:r>
    </w:p>
    <w:p w:rsidR="00432034" w:rsidRPr="00750436" w:rsidRDefault="00085B7A" w:rsidP="00750436">
      <w:pPr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Sequence diagram- S</w:t>
      </w:r>
      <w:r w:rsidR="00432034" w:rsidRPr="0043203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equence diagram shows object flows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from</w:t>
      </w:r>
      <w:r w:rsidR="00432034" w:rsidRPr="0043203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one state to another state a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nd</w:t>
      </w:r>
      <w:r w:rsidR="00432034" w:rsidRPr="0043203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the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flow of</w:t>
      </w:r>
      <w:r w:rsidR="00432034" w:rsidRPr="0043203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massages.</w:t>
      </w:r>
    </w:p>
    <w:sectPr w:rsidR="00432034" w:rsidRPr="00750436" w:rsidSect="00C231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52E" w:rsidRDefault="0016752E" w:rsidP="007471DD">
      <w:pPr>
        <w:spacing w:after="0" w:line="240" w:lineRule="auto"/>
      </w:pPr>
      <w:r>
        <w:separator/>
      </w:r>
    </w:p>
  </w:endnote>
  <w:endnote w:type="continuationSeparator" w:id="0">
    <w:p w:rsidR="0016752E" w:rsidRDefault="0016752E" w:rsidP="00747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8BE" w:rsidRDefault="003568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8BE" w:rsidRDefault="003568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8BE" w:rsidRDefault="00356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52E" w:rsidRDefault="0016752E" w:rsidP="007471DD">
      <w:pPr>
        <w:spacing w:after="0" w:line="240" w:lineRule="auto"/>
      </w:pPr>
      <w:r>
        <w:separator/>
      </w:r>
    </w:p>
  </w:footnote>
  <w:footnote w:type="continuationSeparator" w:id="0">
    <w:p w:rsidR="0016752E" w:rsidRDefault="0016752E" w:rsidP="00747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8BE" w:rsidRDefault="003568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089922" o:spid="_x0000_s2051" type="#_x0000_t136" style="position:absolute;margin-left:0;margin-top:0;width:494.85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hovo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8BE" w:rsidRDefault="003568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089923" o:spid="_x0000_s2052" type="#_x0000_t136" style="position:absolute;margin-left:0;margin-top:0;width:494.85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hovo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8BE" w:rsidRDefault="003568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089921" o:spid="_x0000_s2050" type="#_x0000_t136" style="position:absolute;margin-left:0;margin-top:0;width:494.85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hovo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35ECD"/>
    <w:multiLevelType w:val="hybridMultilevel"/>
    <w:tmpl w:val="6402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03A27"/>
    <w:multiLevelType w:val="hybridMultilevel"/>
    <w:tmpl w:val="2E8E6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37"/>
    <w:rsid w:val="00085B7A"/>
    <w:rsid w:val="000C02EB"/>
    <w:rsid w:val="000C44DE"/>
    <w:rsid w:val="0012462B"/>
    <w:rsid w:val="001364E5"/>
    <w:rsid w:val="0016752E"/>
    <w:rsid w:val="00194E48"/>
    <w:rsid w:val="001A2D7F"/>
    <w:rsid w:val="001F52AC"/>
    <w:rsid w:val="00287799"/>
    <w:rsid w:val="002F25D5"/>
    <w:rsid w:val="00355223"/>
    <w:rsid w:val="003568BE"/>
    <w:rsid w:val="00383F0D"/>
    <w:rsid w:val="003D5621"/>
    <w:rsid w:val="003E09B5"/>
    <w:rsid w:val="00432034"/>
    <w:rsid w:val="00446613"/>
    <w:rsid w:val="00496397"/>
    <w:rsid w:val="004E6853"/>
    <w:rsid w:val="005709AE"/>
    <w:rsid w:val="00605838"/>
    <w:rsid w:val="006D37E9"/>
    <w:rsid w:val="006F009C"/>
    <w:rsid w:val="007471DD"/>
    <w:rsid w:val="00750436"/>
    <w:rsid w:val="0075289F"/>
    <w:rsid w:val="007C2C25"/>
    <w:rsid w:val="007C4C8C"/>
    <w:rsid w:val="00890612"/>
    <w:rsid w:val="008B1037"/>
    <w:rsid w:val="0097019A"/>
    <w:rsid w:val="00973448"/>
    <w:rsid w:val="009C6B57"/>
    <w:rsid w:val="009F18BB"/>
    <w:rsid w:val="00A03D32"/>
    <w:rsid w:val="00A654AB"/>
    <w:rsid w:val="00AD5F0F"/>
    <w:rsid w:val="00B15A32"/>
    <w:rsid w:val="00B737DD"/>
    <w:rsid w:val="00B8556F"/>
    <w:rsid w:val="00BB2512"/>
    <w:rsid w:val="00C23106"/>
    <w:rsid w:val="00CB48CE"/>
    <w:rsid w:val="00CF2310"/>
    <w:rsid w:val="00D15A8B"/>
    <w:rsid w:val="00D66022"/>
    <w:rsid w:val="00F17BE7"/>
    <w:rsid w:val="00F30D4A"/>
    <w:rsid w:val="00F37243"/>
    <w:rsid w:val="00F53BD3"/>
    <w:rsid w:val="00FC3E88"/>
    <w:rsid w:val="00FE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AD92F5DF-A95E-45F5-8ED0-09E58920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037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1DD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47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1DD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Roy</dc:creator>
  <cp:keywords/>
  <dc:description/>
  <cp:lastModifiedBy>Shovon Roy</cp:lastModifiedBy>
  <cp:revision>33</cp:revision>
  <dcterms:created xsi:type="dcterms:W3CDTF">2021-03-15T20:16:00Z</dcterms:created>
  <dcterms:modified xsi:type="dcterms:W3CDTF">2021-06-19T09:36:00Z</dcterms:modified>
</cp:coreProperties>
</file>