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0F23B5" w:rsidRPr="000F23B5" w:rsidTr="000F2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3B5" w:rsidRPr="000F23B5" w:rsidRDefault="000F23B5" w:rsidP="000F23B5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0F23B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>Life cycle of a Thread (Thread States)</w:t>
            </w:r>
          </w:p>
          <w:p w:rsidR="000F23B5" w:rsidRPr="000F23B5" w:rsidRDefault="000F23B5" w:rsidP="00762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3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thread can be in one of the five states in the thread. According to sun, there </w:t>
            </w:r>
            <w:proofErr w:type="gramStart"/>
            <w:r w:rsidRPr="000F23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0F23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only 4 states new, runnable, non-runnable and terminated. There is no running state. But for better understanding the threads, we are explaining it in the 5 states. The life cycle of the thread is controlled by JVM. The thread states are as follows: </w:t>
            </w:r>
            <w:bookmarkStart w:id="0" w:name="_GoBack"/>
            <w:bookmarkEnd w:id="0"/>
          </w:p>
          <w:p w:rsidR="000F23B5" w:rsidRPr="000F23B5" w:rsidRDefault="000F23B5" w:rsidP="000F23B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3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</w:t>
            </w:r>
          </w:p>
          <w:p w:rsidR="000F23B5" w:rsidRPr="000F23B5" w:rsidRDefault="000F23B5" w:rsidP="000F23B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3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Runnable</w:t>
            </w:r>
          </w:p>
          <w:p w:rsidR="000F23B5" w:rsidRPr="000F23B5" w:rsidRDefault="000F23B5" w:rsidP="000F23B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3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Running</w:t>
            </w:r>
          </w:p>
          <w:p w:rsidR="000F23B5" w:rsidRPr="000F23B5" w:rsidRDefault="000F23B5" w:rsidP="000F23B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3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Non-Runnable (Blocked)</w:t>
            </w:r>
          </w:p>
          <w:p w:rsidR="000F23B5" w:rsidRPr="000F23B5" w:rsidRDefault="000F23B5" w:rsidP="000F23B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3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Terminated</w:t>
            </w:r>
          </w:p>
          <w:p w:rsidR="000F23B5" w:rsidRPr="000F23B5" w:rsidRDefault="000F23B5" w:rsidP="000F2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461000" cy="4381500"/>
                  <wp:effectExtent l="0" t="0" r="6350" b="0"/>
                  <wp:docPr id="3" name="Picture 3" descr="life cycle of thr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ife cycle of thr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23B5" w:rsidRPr="000F23B5" w:rsidRDefault="000F23B5" w:rsidP="000F23B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F23B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1)New</w:t>
            </w:r>
          </w:p>
          <w:p w:rsidR="000F23B5" w:rsidRPr="000F23B5" w:rsidRDefault="000F23B5" w:rsidP="000F23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3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thread is in new state if you create an instance of Thread class but before the invocation of </w:t>
            </w:r>
            <w:proofErr w:type="gramStart"/>
            <w:r w:rsidRPr="000F23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start(</w:t>
            </w:r>
            <w:proofErr w:type="gramEnd"/>
            <w:r w:rsidRPr="000F23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method. </w:t>
            </w:r>
          </w:p>
        </w:tc>
      </w:tr>
    </w:tbl>
    <w:p w:rsidR="000F23B5" w:rsidRPr="000F23B5" w:rsidRDefault="000F23B5" w:rsidP="000F2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F2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2)Runnable</w:t>
      </w:r>
      <w:proofErr w:type="gramEnd"/>
    </w:p>
    <w:p w:rsidR="000F23B5" w:rsidRPr="000F23B5" w:rsidRDefault="000F23B5" w:rsidP="000F2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thread is in runnable state after invocation of </w:t>
      </w:r>
      <w:proofErr w:type="gramStart"/>
      <w:r w:rsidRPr="000F23B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start(</w:t>
      </w:r>
      <w:proofErr w:type="gramEnd"/>
      <w:r w:rsidRPr="000F2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method, but the thread scheduler has not selected it to be the running thread. </w:t>
      </w:r>
    </w:p>
    <w:p w:rsidR="000F23B5" w:rsidRPr="000F23B5" w:rsidRDefault="000F23B5" w:rsidP="000F2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F2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3)Running</w:t>
      </w:r>
      <w:proofErr w:type="gramEnd"/>
    </w:p>
    <w:p w:rsidR="000F23B5" w:rsidRPr="000F23B5" w:rsidRDefault="000F23B5" w:rsidP="000F2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thread is in running state if the thread scheduler has selected it. </w:t>
      </w:r>
    </w:p>
    <w:p w:rsidR="000F23B5" w:rsidRPr="000F23B5" w:rsidRDefault="000F23B5" w:rsidP="000F2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F2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4)Non</w:t>
      </w:r>
      <w:proofErr w:type="gramEnd"/>
      <w:r w:rsidRPr="000F2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-Runnable (Blocked)</w:t>
      </w:r>
    </w:p>
    <w:p w:rsidR="000F23B5" w:rsidRPr="000F23B5" w:rsidRDefault="000F23B5" w:rsidP="000F2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the state when the thread is still alive, but is currently not eligible to run. </w:t>
      </w:r>
    </w:p>
    <w:p w:rsidR="000F23B5" w:rsidRPr="000F23B5" w:rsidRDefault="000F23B5" w:rsidP="000F2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F2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5)Terminated</w:t>
      </w:r>
      <w:proofErr w:type="gramEnd"/>
    </w:p>
    <w:p w:rsidR="000F23B5" w:rsidRPr="000F23B5" w:rsidRDefault="000F23B5" w:rsidP="000F2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thread is in terminated or dead state when its </w:t>
      </w:r>
      <w:proofErr w:type="gramStart"/>
      <w:r w:rsidRPr="000F23B5">
        <w:rPr>
          <w:rFonts w:ascii="Times New Roman" w:eastAsia="Times New Roman" w:hAnsi="Times New Roman" w:cs="Times New Roman"/>
          <w:sz w:val="24"/>
          <w:szCs w:val="24"/>
          <w:lang w:eastAsia="en-IN"/>
        </w:rPr>
        <w:t>run(</w:t>
      </w:r>
      <w:proofErr w:type="gramEnd"/>
      <w:r w:rsidRPr="000F2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 exits. </w:t>
      </w:r>
    </w:p>
    <w:p w:rsidR="00B11C1F" w:rsidRPr="000F23B5" w:rsidRDefault="00762661" w:rsidP="000F23B5"/>
    <w:sectPr w:rsidR="00B11C1F" w:rsidRPr="000F23B5" w:rsidSect="009F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384"/>
    <w:multiLevelType w:val="multilevel"/>
    <w:tmpl w:val="FA8C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7D7C35"/>
    <w:multiLevelType w:val="multilevel"/>
    <w:tmpl w:val="9F40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B651C6"/>
    <w:multiLevelType w:val="multilevel"/>
    <w:tmpl w:val="9F1ED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7B401E"/>
    <w:multiLevelType w:val="multilevel"/>
    <w:tmpl w:val="E874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23B5"/>
    <w:rsid w:val="000F23B5"/>
    <w:rsid w:val="000F43CC"/>
    <w:rsid w:val="00453BC5"/>
    <w:rsid w:val="00762661"/>
    <w:rsid w:val="009F5D95"/>
    <w:rsid w:val="00B66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D95"/>
  </w:style>
  <w:style w:type="paragraph" w:styleId="Heading1">
    <w:name w:val="heading 1"/>
    <w:basedOn w:val="Normal"/>
    <w:link w:val="Heading1Char"/>
    <w:uiPriority w:val="9"/>
    <w:qFormat/>
    <w:rsid w:val="000F23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F2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23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23B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F2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3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F2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23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23B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F2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9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12" w:space="0" w:color="FFC0CB"/>
          </w:divBdr>
          <w:divsChild>
            <w:div w:id="1039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147</Words>
  <Characters>838</Characters>
  <Application>Microsoft Office Word</Application>
  <DocSecurity>0</DocSecurity>
  <Lines>6</Lines>
  <Paragraphs>1</Paragraphs>
  <ScaleCrop>false</ScaleCrop>
  <Company>Hewlett-Packard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VowTech</cp:lastModifiedBy>
  <cp:revision>3</cp:revision>
  <dcterms:created xsi:type="dcterms:W3CDTF">2014-05-29T04:54:00Z</dcterms:created>
  <dcterms:modified xsi:type="dcterms:W3CDTF">2017-04-07T00:08:00Z</dcterms:modified>
</cp:coreProperties>
</file>