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4C" w:rsidRPr="0037624C" w:rsidRDefault="0037624C" w:rsidP="003762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762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create thread:</w:t>
      </w:r>
    </w:p>
    <w:p w:rsidR="0037624C" w:rsidRPr="0037624C" w:rsidRDefault="0037624C" w:rsidP="0037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24C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ways to create a thread:</w:t>
      </w:r>
    </w:p>
    <w:p w:rsidR="0037624C" w:rsidRPr="0037624C" w:rsidRDefault="0037624C" w:rsidP="00376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extending </w:t>
      </w:r>
      <w:r w:rsidRPr="00150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Thread class</w:t>
      </w:r>
    </w:p>
    <w:p w:rsidR="0037624C" w:rsidRPr="0037624C" w:rsidRDefault="0037624C" w:rsidP="00376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implementing </w:t>
      </w:r>
      <w:r w:rsidRPr="00150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Runnable interface</w:t>
      </w:r>
      <w:r w:rsidRPr="0037624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624C" w:rsidRPr="0037624C" w:rsidRDefault="00612B59" w:rsidP="00376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7624C" w:rsidRPr="0037624C" w:rsidRDefault="0037624C" w:rsidP="00376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Thread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7624C" w:rsidRPr="0037624C" w:rsidTr="00376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24C" w:rsidRPr="0037624C" w:rsidRDefault="0037624C" w:rsidP="00376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Thread class provide </w:t>
            </w:r>
            <w:r w:rsidRPr="00D039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constructors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D039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methods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create and perform operations on a </w:t>
            </w:r>
            <w:r w:rsidR="00D63525"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thread. Thread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extends Object class and implements Runnable interface. </w:t>
            </w:r>
          </w:p>
        </w:tc>
      </w:tr>
    </w:tbl>
    <w:p w:rsidR="0037624C" w:rsidRPr="0037624C" w:rsidRDefault="0037624C" w:rsidP="00376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Commonly used Constructors of Thread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6"/>
      </w:tblGrid>
      <w:tr w:rsidR="0037624C" w:rsidRPr="0037624C" w:rsidTr="00376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24C" w:rsidRPr="0037624C" w:rsidRDefault="0037624C" w:rsidP="00376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Thread()</w:t>
            </w:r>
          </w:p>
          <w:p w:rsidR="0037624C" w:rsidRPr="0037624C" w:rsidRDefault="0037624C" w:rsidP="00376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Thread(String name)</w:t>
            </w:r>
          </w:p>
          <w:p w:rsidR="0037624C" w:rsidRPr="0037624C" w:rsidRDefault="0037624C" w:rsidP="00376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Thread(Runnable r)</w:t>
            </w:r>
          </w:p>
          <w:p w:rsidR="0037624C" w:rsidRPr="0037624C" w:rsidRDefault="0037624C" w:rsidP="003762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Thread(Runnable r,String name)</w:t>
            </w:r>
          </w:p>
        </w:tc>
      </w:tr>
    </w:tbl>
    <w:p w:rsidR="0037624C" w:rsidRPr="0037624C" w:rsidRDefault="0037624C" w:rsidP="00376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Commonly used methods of Thread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7624C" w:rsidRPr="0037624C" w:rsidTr="00376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run():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used to perform action for a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start():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starts the execution of the thread.JVM calls the run() method on the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</w:t>
            </w:r>
            <w:r w:rsidR="00A23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static </w:t>
            </w: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void sleep(long miliseconds):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Causes the currently executing thread to sleep (temporarily cease execution) for the specified number of milliseconds.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join():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waits for a thread to die.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join(long miliseconds):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waits for a thread to die for the specified miliseconds.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int getPriority():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priority of the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int setPriority(int priority):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the priority of the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String getName():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name of the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setName(String name):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the name of the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</w:t>
            </w:r>
            <w:r w:rsidR="00DC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static </w:t>
            </w:r>
            <w:bookmarkStart w:id="0" w:name="_GoBack"/>
            <w:bookmarkEnd w:id="0"/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Thread currentThread():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reference of currently executing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int getId():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id of the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Thread.State getState():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state of the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boolean isAlive():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tests if the thread is alive.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yield():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causes the currently executing thread object to temporarily pause and allow other threads to execute.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suspend():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used to suspend the thread(depricated).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resume():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used to resume the suspended thread(depricated).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stop():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used to stop the thread(depricated).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boolean isDaemon():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tests if the thread is a daemon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setDaemon(boolean b):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marks the thread as daemon or user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public void interrupt():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interrupts the thread.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boolean isInterrupted():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tests if the thread has been interrupted.</w:t>
            </w:r>
          </w:p>
          <w:p w:rsidR="0037624C" w:rsidRPr="0037624C" w:rsidRDefault="0037624C" w:rsidP="003762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static boolean interrupted():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tests if the current thread has been interrupted.</w:t>
            </w:r>
          </w:p>
        </w:tc>
      </w:tr>
    </w:tbl>
    <w:p w:rsidR="0037624C" w:rsidRPr="0037624C" w:rsidRDefault="00612B59" w:rsidP="00376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37624C" w:rsidRPr="0037624C" w:rsidRDefault="0037624C" w:rsidP="00376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Runnable interface: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7624C" w:rsidRPr="0037624C" w:rsidTr="00376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24C" w:rsidRPr="0037624C" w:rsidRDefault="0037624C" w:rsidP="00376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Runnable interface should be implemented by any class whose instances are intended to be executed by a thread. Runnable interface have only one method named run(). </w:t>
            </w:r>
          </w:p>
        </w:tc>
      </w:tr>
    </w:tbl>
    <w:p w:rsidR="0037624C" w:rsidRPr="0037624C" w:rsidRDefault="0037624C" w:rsidP="003762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6"/>
      </w:tblGrid>
      <w:tr w:rsidR="0037624C" w:rsidRPr="0037624C" w:rsidTr="00376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24C" w:rsidRPr="0037624C" w:rsidRDefault="0037624C" w:rsidP="0037624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public void run(): 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used to perform action for a thread.</w:t>
            </w:r>
          </w:p>
        </w:tc>
      </w:tr>
    </w:tbl>
    <w:p w:rsidR="0037624C" w:rsidRPr="0037624C" w:rsidRDefault="00612B59" w:rsidP="00376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7624C" w:rsidRPr="0037624C" w:rsidRDefault="0037624C" w:rsidP="00376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Starting a thread: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7624C" w:rsidRPr="0037624C" w:rsidTr="00376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24C" w:rsidRPr="0037624C" w:rsidRDefault="0037624C" w:rsidP="00376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start() method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Thread class is used to start a newly created thread. It performs following tasks: </w:t>
            </w:r>
          </w:p>
          <w:p w:rsidR="0037624C" w:rsidRPr="0037624C" w:rsidRDefault="0037624C" w:rsidP="0037624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new thread starts(with new callstack).</w:t>
            </w:r>
          </w:p>
          <w:p w:rsidR="0037624C" w:rsidRPr="0037624C" w:rsidRDefault="0037624C" w:rsidP="0037624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thread moves from New state to the Runnable state.</w:t>
            </w:r>
          </w:p>
          <w:p w:rsidR="0037624C" w:rsidRPr="0037624C" w:rsidRDefault="0037624C" w:rsidP="0037624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the thread gets a chance to execute, its target run() method will run.</w:t>
            </w:r>
          </w:p>
        </w:tc>
      </w:tr>
    </w:tbl>
    <w:p w:rsidR="0037624C" w:rsidRDefault="00612B59" w:rsidP="00376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671EE" w:rsidRPr="002671EE" w:rsidRDefault="002671EE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="009B5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Ex.1 </w:t>
      </w: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Main Thread</w:t>
      </w:r>
    </w:p>
    <w:p w:rsidR="002671EE" w:rsidRPr="002671EE" w:rsidRDefault="002671EE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71EE" w:rsidRPr="002671EE" w:rsidRDefault="002671EE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FirstThread</w:t>
      </w:r>
    </w:p>
    <w:p w:rsidR="002671EE" w:rsidRPr="002671EE" w:rsidRDefault="002671EE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2671EE" w:rsidRPr="002671EE" w:rsidRDefault="002671EE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public static void main(String args[])</w:t>
      </w:r>
    </w:p>
    <w:p w:rsidR="002671EE" w:rsidRPr="002671EE" w:rsidRDefault="002671EE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2671EE" w:rsidRPr="002671EE" w:rsidRDefault="002671EE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Thread t=Thread.currentThread();</w:t>
      </w:r>
    </w:p>
    <w:p w:rsidR="002671EE" w:rsidRPr="002671EE" w:rsidRDefault="002671EE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System.out.println("First Thread after thread creation "+t);</w:t>
      </w:r>
    </w:p>
    <w:p w:rsidR="002671EE" w:rsidRPr="002671EE" w:rsidRDefault="002671EE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671EE" w:rsidRDefault="002671EE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1E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8155F" w:rsidRDefault="0018155F" w:rsidP="0026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6DC0" w:rsidRPr="001F6DC0" w:rsidRDefault="001F6DC0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="005E4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Ex.2 </w:t>
      </w: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getName()</w:t>
      </w:r>
    </w:p>
    <w:p w:rsidR="001F6DC0" w:rsidRPr="001F6DC0" w:rsidRDefault="001F6DC0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6DC0" w:rsidRPr="001F6DC0" w:rsidRDefault="001F6DC0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>GetNameMethod</w:t>
      </w:r>
    </w:p>
    <w:p w:rsidR="001F6DC0" w:rsidRPr="001F6DC0" w:rsidRDefault="001F6DC0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1F6DC0" w:rsidRPr="001F6DC0" w:rsidRDefault="001F6DC0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public static void main(String args[])</w:t>
      </w:r>
    </w:p>
    <w:p w:rsidR="001F6DC0" w:rsidRPr="001F6DC0" w:rsidRDefault="001F6DC0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F6DC0" w:rsidRPr="001F6DC0" w:rsidRDefault="001F6DC0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Thread t=Thread.currentThread();</w:t>
      </w:r>
    </w:p>
    <w:p w:rsidR="001F6DC0" w:rsidRPr="001F6DC0" w:rsidRDefault="001F6DC0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System.out.println("First Thread after thread creation  : "+t.getName());</w:t>
      </w:r>
    </w:p>
    <w:p w:rsidR="001F6DC0" w:rsidRPr="001F6DC0" w:rsidRDefault="001F6DC0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8155F" w:rsidRDefault="001F6DC0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DC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E7245" w:rsidRDefault="005E7245" w:rsidP="001F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</w:t>
      </w:r>
      <w:r w:rsidR="009636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</w:t>
      </w: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setName()</w:t>
      </w: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class Program61_SetNameMethod</w:t>
      </w: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public static void main(String args[])</w:t>
      </w: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Thread t=Thread.currentThread();</w:t>
      </w: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System.out.println("First Thread after thread creation  : "+t.getName());</w:t>
      </w: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t.setName("</w:t>
      </w:r>
      <w:r w:rsidR="00311D0C">
        <w:rPr>
          <w:rFonts w:ascii="Times New Roman" w:eastAsia="Times New Roman" w:hAnsi="Times New Roman" w:cs="Times New Roman"/>
          <w:sz w:val="24"/>
          <w:szCs w:val="24"/>
          <w:lang w:eastAsia="en-IN"/>
        </w:rPr>
        <w:t>VowTech</w:t>
      </w: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System.out.println("New Thread Name :"+t.getName());</w:t>
      </w:r>
    </w:p>
    <w:p w:rsidR="009B5548" w:rsidRPr="009B5548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5E7245" w:rsidRDefault="009B5548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554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50123" w:rsidRDefault="00D50123" w:rsidP="009B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="008203A6">
        <w:rPr>
          <w:rFonts w:ascii="Times New Roman" w:eastAsia="Times New Roman" w:hAnsi="Times New Roman" w:cs="Times New Roman"/>
          <w:sz w:val="24"/>
          <w:szCs w:val="24"/>
          <w:lang w:eastAsia="en-IN"/>
        </w:rPr>
        <w:t>Ex.</w:t>
      </w:r>
      <w:r w:rsidR="006D04DE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="00A361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20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>Pausing a Thread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SleepMethod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public static void main(String args[])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Thread t=Thread.currentThread();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System.out.println("First Thread after thread creation  : "+t.getName());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try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System.out.println("Java");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t.sleep(1500);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System.out.println("is the");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t.sleep(3000);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System.out.println("Most Popular language");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catch(InterruptedException e)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System.out.println("Exception Occerred");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456E38" w:rsidRP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05F29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E3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56E38" w:rsidRDefault="00456E38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6237" w:rsidRPr="0037624C" w:rsidRDefault="00396237" w:rsidP="0045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624C" w:rsidRPr="0037624C" w:rsidRDefault="0037624C" w:rsidP="00376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1)By extending Thread class: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>//Using Thread class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>class MyThread extends Thread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MyThread(String s)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super(s);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start();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void run()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for(int i=0;i&lt;2;i++)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System.out.println("Thread Name : "+Thread.currentThread().getName());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try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System.out.println("Now  :"+Thread.currentThread().getName()+" is sleep");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Thread.sleep(5000);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System.out.println("Now  :"+Thread.currentThread().getName()+" is wakeup");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catch(InterruptedException e)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System.out.println("Finally "+Thread.currentThread().getName()+" is finish");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>class ThreadClass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main(String args[])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MyThread t1=new MyThread("First Thread");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MyThread t2=new MyThread("Second Thread");</w:t>
      </w:r>
    </w:p>
    <w:p w:rsidR="00704C59" w:rsidRPr="00704C59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72A4E" w:rsidRDefault="00704C59" w:rsidP="00704C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5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7624C" w:rsidRPr="0037624C" w:rsidRDefault="00612B59" w:rsidP="00376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7624C" w:rsidRPr="0037624C" w:rsidRDefault="0037624C" w:rsidP="00376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Who makes your class object as thread object?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7624C" w:rsidRPr="0037624C" w:rsidTr="00376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24C" w:rsidRPr="0037624C" w:rsidRDefault="0037624C" w:rsidP="00690F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 class constructor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allocates a new thread </w:t>
            </w:r>
            <w:r w:rsidR="00015DE5"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object. When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you create object of Multi </w:t>
            </w:r>
            <w:r w:rsidR="00615AF0"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class, your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constructor is invoked(provided by Compiler) </w:t>
            </w:r>
            <w:r w:rsidR="00015DE5"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where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Thread class constructor is invoked(by super() as first statement).So your Multi class object is thread object now.</w:t>
            </w:r>
          </w:p>
        </w:tc>
      </w:tr>
    </w:tbl>
    <w:p w:rsidR="0037624C" w:rsidRPr="0037624C" w:rsidRDefault="00612B59" w:rsidP="00376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7624C" w:rsidRPr="0037624C" w:rsidRDefault="00BE57F8" w:rsidP="00376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 By</w:t>
      </w:r>
      <w:r w:rsidR="0037624C" w:rsidRPr="00376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implementing the Runnable interface: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 CreateThread implements Runnable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Thread t;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CreateThread(String s)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t=new Thread(this,s);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t.start();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public void run()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for(int i=0;i&lt;2;i++)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System.out.println("Thread Name"+Thread.currentThread().getName());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try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System.out.println("Now :  "+Thread.currentThread().getName()+"  is sleep");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Thread.sleep(5000);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System.out.println("Now :  "+Thread.currentThread().getName()+"  is wake up");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catch(InterruptedException e)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System.out.println("Finally:  "+Thread.currentThread().getName()+"  is finish");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RunnableInterface 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public static void main(String args[])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CreateThread t1=new CreateThread("First Thread");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CreateThread t2=new CreateThread("Second Thread");</w:t>
      </w:r>
    </w:p>
    <w:p w:rsidR="00006D24" w:rsidRPr="00006D24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7624C" w:rsidRDefault="00006D24" w:rsidP="0000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E57F8" w:rsidRDefault="00BE57F8" w:rsidP="00376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57F8" w:rsidRPr="0037624C" w:rsidRDefault="00BE57F8" w:rsidP="00376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7624C" w:rsidRPr="0037624C" w:rsidTr="00376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24C" w:rsidRPr="0037624C" w:rsidRDefault="0037624C" w:rsidP="00690F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you are not extending the Thread </w:t>
            </w:r>
            <w:r w:rsidR="004B1773"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class, your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object would not be treated as a thread </w:t>
            </w:r>
            <w:r w:rsidR="004B1773"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object. So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you need to </w:t>
            </w:r>
            <w:r w:rsidR="004B1773"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explicitly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create Thread class </w:t>
            </w:r>
            <w:r w:rsidR="004B1773"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object. We</w:t>
            </w:r>
            <w:r w:rsidRPr="00376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passing the object of your class that implements Runnable so that your class run() method may execute.</w:t>
            </w:r>
          </w:p>
        </w:tc>
      </w:tr>
    </w:tbl>
    <w:p w:rsidR="00B11C1F" w:rsidRDefault="00A23CC8"/>
    <w:sectPr w:rsidR="00B11C1F" w:rsidSect="004A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22980"/>
    <w:multiLevelType w:val="multilevel"/>
    <w:tmpl w:val="B5BE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F2CD7"/>
    <w:multiLevelType w:val="multilevel"/>
    <w:tmpl w:val="C088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11222"/>
    <w:multiLevelType w:val="multilevel"/>
    <w:tmpl w:val="BC28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643F9"/>
    <w:multiLevelType w:val="multilevel"/>
    <w:tmpl w:val="B636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C64486"/>
    <w:multiLevelType w:val="multilevel"/>
    <w:tmpl w:val="251C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294FC5"/>
    <w:multiLevelType w:val="multilevel"/>
    <w:tmpl w:val="F2B8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9E261A"/>
    <w:multiLevelType w:val="multilevel"/>
    <w:tmpl w:val="FC4E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37624C"/>
    <w:rsid w:val="00005F29"/>
    <w:rsid w:val="00006D24"/>
    <w:rsid w:val="00015DE5"/>
    <w:rsid w:val="000F23CC"/>
    <w:rsid w:val="00150158"/>
    <w:rsid w:val="0018155F"/>
    <w:rsid w:val="001F6DC0"/>
    <w:rsid w:val="002671EE"/>
    <w:rsid w:val="00311D0C"/>
    <w:rsid w:val="0037624C"/>
    <w:rsid w:val="00396237"/>
    <w:rsid w:val="00453BC5"/>
    <w:rsid w:val="00456E38"/>
    <w:rsid w:val="004A52B8"/>
    <w:rsid w:val="004B1773"/>
    <w:rsid w:val="005E4E33"/>
    <w:rsid w:val="005E7245"/>
    <w:rsid w:val="00612B59"/>
    <w:rsid w:val="00615AF0"/>
    <w:rsid w:val="00633CD8"/>
    <w:rsid w:val="00651326"/>
    <w:rsid w:val="00651C43"/>
    <w:rsid w:val="00690F05"/>
    <w:rsid w:val="006D04DE"/>
    <w:rsid w:val="00704C59"/>
    <w:rsid w:val="008203A6"/>
    <w:rsid w:val="00872A4E"/>
    <w:rsid w:val="009636C8"/>
    <w:rsid w:val="009B5548"/>
    <w:rsid w:val="009B5F40"/>
    <w:rsid w:val="009C0D19"/>
    <w:rsid w:val="00A23CC8"/>
    <w:rsid w:val="00A26AAC"/>
    <w:rsid w:val="00A36138"/>
    <w:rsid w:val="00A5449C"/>
    <w:rsid w:val="00B66416"/>
    <w:rsid w:val="00BE57F8"/>
    <w:rsid w:val="00D039FE"/>
    <w:rsid w:val="00D50123"/>
    <w:rsid w:val="00D63525"/>
    <w:rsid w:val="00DC2D72"/>
    <w:rsid w:val="00EB1F9C"/>
    <w:rsid w:val="00EC135A"/>
    <w:rsid w:val="00FC6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B8"/>
  </w:style>
  <w:style w:type="paragraph" w:styleId="Heading1">
    <w:name w:val="heading 1"/>
    <w:basedOn w:val="Normal"/>
    <w:link w:val="Heading1Char"/>
    <w:uiPriority w:val="9"/>
    <w:qFormat/>
    <w:rsid w:val="00376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6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2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62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6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624C"/>
    <w:rPr>
      <w:b/>
      <w:bCs/>
    </w:rPr>
  </w:style>
  <w:style w:type="character" w:customStyle="1" w:styleId="keyword">
    <w:name w:val="keyword"/>
    <w:basedOn w:val="DefaultParagraphFont"/>
    <w:rsid w:val="0037624C"/>
  </w:style>
  <w:style w:type="character" w:customStyle="1" w:styleId="string">
    <w:name w:val="string"/>
    <w:basedOn w:val="DefaultParagraphFont"/>
    <w:rsid w:val="003762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24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6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2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62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6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624C"/>
    <w:rPr>
      <w:b/>
      <w:bCs/>
    </w:rPr>
  </w:style>
  <w:style w:type="character" w:customStyle="1" w:styleId="keyword">
    <w:name w:val="keyword"/>
    <w:basedOn w:val="DefaultParagraphFont"/>
    <w:rsid w:val="0037624C"/>
  </w:style>
  <w:style w:type="character" w:customStyle="1" w:styleId="string">
    <w:name w:val="string"/>
    <w:basedOn w:val="DefaultParagraphFont"/>
    <w:rsid w:val="003762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2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894</Words>
  <Characters>5100</Characters>
  <Application>Microsoft Office Word</Application>
  <DocSecurity>0</DocSecurity>
  <Lines>42</Lines>
  <Paragraphs>11</Paragraphs>
  <ScaleCrop>false</ScaleCrop>
  <Company>Hewlett-Packard</Company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pravin fatak</cp:lastModifiedBy>
  <cp:revision>87</cp:revision>
  <dcterms:created xsi:type="dcterms:W3CDTF">2014-05-29T04:56:00Z</dcterms:created>
  <dcterms:modified xsi:type="dcterms:W3CDTF">2020-01-03T12:47:00Z</dcterms:modified>
</cp:coreProperties>
</file>