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8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output/data/set_08.json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output/answers/set_08.json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本套语言规范（沿用第 3–7 套）</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"分辨率"</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——图上只出现中文，不出现成句英文；允许保留的字母词仅限通用缩写与单位（CPU / Mbps / MB/s / MIPS / CAD / CIMS 这类）。</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正文里不要出现 `undefined` / `NaN` / `null` 这类词</w:t>
      </w:r>
      <w:r>
        <w:rPr>
          <w:rFonts w:ascii="微软雅黑" w:hAnsi="微软雅黑" w:eastAsia="微软雅黑"/>
          <w:b w:val="0"/>
          <w:i w:val="0"/>
          <w:color w:val="333333"/>
          <w:sz w:val="21"/>
        </w:rPr>
        <w:t xml:space="preserve">（会与页面占位检查冲突），要表达"自定义/未指定"请用 </w:t>
      </w:r>
      <w:r>
        <w:rPr>
          <w:rFonts w:ascii="Consolas" w:hAnsi="Consolas" w:eastAsia="Consolas"/>
          <w:b w:val="0"/>
          <w:i w:val="0"/>
          <w:color w:val="0B6E6E"/>
          <w:sz w:val="20"/>
        </w:rPr>
        <w:t>self-defined</w:t>
      </w:r>
      <w:r>
        <w:rPr>
          <w:rFonts w:ascii="微软雅黑" w:hAnsi="微软雅黑" w:eastAsia="微软雅黑"/>
          <w:b w:val="0"/>
          <w:i w:val="0"/>
          <w:color w:val="333333"/>
          <w:sz w:val="21"/>
        </w:rPr>
        <w:t xml:space="preserve"> / </w:t>
      </w:r>
      <w:r>
        <w:rPr>
          <w:rFonts w:ascii="Consolas" w:hAnsi="Consolas" w:eastAsia="Consolas"/>
          <w:b w:val="0"/>
          <w:i w:val="0"/>
          <w:color w:val="0B6E6E"/>
          <w:sz w:val="20"/>
        </w:rPr>
        <w:t>custom</w:t>
      </w:r>
      <w:r>
        <w:rPr>
          <w:rFonts w:ascii="微软雅黑" w:hAnsi="微软雅黑" w:eastAsia="微软雅黑"/>
          <w:b w:val="0"/>
          <w:i w:val="0"/>
          <w:color w:val="333333"/>
          <w:sz w:val="21"/>
        </w:rPr>
        <w:t>。</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（右下，数值／单位／正误对照）、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：抽象结构题（内存、扇区、硬件组成）用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风；生活类题（教室、舞台、影院、办公室）用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；数制与码值题（进制比大小、二进制移位）用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乱码文字、文字重影、多余水印、logo、签名、密集小字、长句、图上出现成句英文、真人照片、恐怖元素、过曝、噪点、画面拥挤、元素重叠、扭曲的手、多版本拼贴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：若中文出现乱码或错字，先删掉次要标签、只留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把数值／单位／正误关系摆出来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数值对照、单位链、正误徽章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CPU 能直接交换信息的是内存储器</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同桌递纸条与外地邮寄 / 总线直达与经内存中转 / 三种外存划叉 / 内存储器</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操作系统管理软硬件资源并提供运行环境</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学校教务处 / 五项职责与场地供给 / 三种片面说法划叉 / 管理资源＋提供环境</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四代计算机：电子管到大规模集成电路</w:t>
            </w:r>
          </w:p>
        </w:tc>
        <w:tc>
          <w:tcPr>
            <w:tcW w:type="dxa" w:w="1904"/>
          </w:tcPr>
          <w:p>
            <w:pPr>
              <w:spacing w:after="20" w:before="20" w:line="288" w:lineRule="auto"/>
            </w:pPr>
            <w:r/>
            <w:r>
              <w:rPr>
                <w:rFonts w:ascii="微软雅黑" w:hAnsi="微软雅黑" w:eastAsia="微软雅黑"/>
                <w:b w:val="0"/>
                <w:i w:val="0"/>
                <w:color w:val="333333"/>
                <w:sz w:val="18"/>
              </w:rPr>
              <w:t>复古展柜</w:t>
            </w:r>
          </w:p>
        </w:tc>
        <w:tc>
          <w:tcPr>
            <w:tcW w:type="dxa" w:w="1904"/>
          </w:tcPr>
          <w:p>
            <w:pPr>
              <w:spacing w:after="20" w:before="20" w:line="288" w:lineRule="auto"/>
            </w:pPr>
            <w:r/>
            <w:r>
              <w:rPr>
                <w:rFonts w:ascii="微软雅黑" w:hAnsi="微软雅黑" w:eastAsia="微软雅黑"/>
                <w:b w:val="0"/>
                <w:i w:val="0"/>
                <w:color w:val="333333"/>
                <w:sz w:val="18"/>
              </w:rPr>
              <w:t>元件博物馆四个展柜 / 元件由大到小 / 三种划分划叉 / 电子管到大规模集成电路</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控制器指挥协调各部件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深色科技扁平</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舞台导演在幕后发令 / 芯片指挥中枢 / 三种部件划叉 / 控制器</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所有节点汇到中心节点＝星型结构</w:t>
            </w:r>
          </w:p>
        </w:tc>
        <w:tc>
          <w:tcPr>
            <w:tcW w:type="dxa" w:w="1904"/>
          </w:tcPr>
          <w:p>
            <w:pPr>
              <w:spacing w:after="20" w:before="20" w:line="288" w:lineRule="auto"/>
            </w:pPr>
            <w:r/>
            <w:r>
              <w:rPr>
                <w:rFonts w:ascii="微软雅黑" w:hAnsi="微软雅黑" w:eastAsia="微软雅黑"/>
                <w:b w:val="0"/>
                <w:i w:val="0"/>
                <w:color w:val="333333"/>
                <w:sz w:val="18"/>
              </w:rPr>
              <w:t>网络拓扑</w:t>
            </w:r>
          </w:p>
        </w:tc>
        <w:tc>
          <w:tcPr>
            <w:tcW w:type="dxa" w:w="1904"/>
          </w:tcPr>
          <w:p>
            <w:pPr>
              <w:spacing w:after="20" w:before="20" w:line="288" w:lineRule="auto"/>
            </w:pPr>
            <w:r/>
            <w:r>
              <w:rPr>
                <w:rFonts w:ascii="微软雅黑" w:hAnsi="微软雅黑" w:eastAsia="微软雅黑"/>
                <w:b w:val="0"/>
                <w:i w:val="0"/>
                <w:color w:val="333333"/>
                <w:sz w:val="18"/>
              </w:rPr>
              <w:t>自行车轮辐条 / 中心节点转发示意 / 三种结构划叉 / 星型结构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病毒的危害是影响运行、破坏数据与程序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扁平轻幽默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被捣乱的办公室 / 三类危害并列 / 三种说法划叉 / 破坏数据与程序</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高级语言要先编译再链接</w:t>
            </w:r>
          </w:p>
        </w:tc>
        <w:tc>
          <w:tcPr>
            <w:tcW w:type="dxa" w:w="1904"/>
          </w:tcPr>
          <w:p>
            <w:pPr>
              <w:spacing w:after="20" w:before="20" w:line="288" w:lineRule="auto"/>
            </w:pPr>
            <w:r/>
            <w:r>
              <w:rPr>
                <w:rFonts w:ascii="微软雅黑" w:hAnsi="微软雅黑" w:eastAsia="微软雅黑"/>
                <w:b w:val="0"/>
                <w:i w:val="0"/>
                <w:color w:val="333333"/>
                <w:sz w:val="18"/>
              </w:rPr>
              <w:t>工业流水线</w:t>
            </w:r>
          </w:p>
        </w:tc>
        <w:tc>
          <w:tcPr>
            <w:tcW w:type="dxa" w:w="1904"/>
          </w:tcPr>
          <w:p>
            <w:pPr>
              <w:spacing w:after="20" w:before="20" w:line="288" w:lineRule="auto"/>
            </w:pPr>
            <w:r/>
            <w:r>
              <w:rPr>
                <w:rFonts w:ascii="微软雅黑" w:hAnsi="微软雅黑" w:eastAsia="微软雅黑"/>
                <w:b w:val="0"/>
                <w:i w:val="0"/>
                <w:color w:val="333333"/>
                <w:sz w:val="18"/>
              </w:rPr>
              <w:t>译稿再装订成书 / 编译与链接两段流水 / 三种组合划叉 / 编译和链接</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Mbps 度量比特率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科技仪表盘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收费站每秒过多少小车 / 比特流与速率表 / 三种单位划叉 / Mbps</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VisualBasic 是程序设计语言</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画笔颜料与成画 / 工具与成品对照 / 三种应用软件划叉 / 程序设计语言</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二进制去掉尾部两个 0＝缩小到 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天平与砝码 / 右移两位示意 / 除以 2 两次 / 1/4</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激光打印机打印质量最好</w:t>
            </w:r>
          </w:p>
        </w:tc>
        <w:tc>
          <w:tcPr>
            <w:tcW w:type="dxa" w:w="1904"/>
          </w:tcPr>
          <w:p>
            <w:pPr>
              <w:spacing w:after="20" w:before="20" w:line="288" w:lineRule="auto"/>
            </w:pPr>
            <w:r/>
            <w:r>
              <w:rPr>
                <w:rFonts w:ascii="微软雅黑" w:hAnsi="微软雅黑" w:eastAsia="微软雅黑"/>
                <w:b w:val="0"/>
                <w:i w:val="0"/>
                <w:color w:val="333333"/>
                <w:sz w:val="18"/>
              </w:rPr>
              <w:t>扁平图标化</w:t>
            </w:r>
          </w:p>
        </w:tc>
        <w:tc>
          <w:tcPr>
            <w:tcW w:type="dxa" w:w="1904"/>
          </w:tcPr>
          <w:p>
            <w:pPr>
              <w:spacing w:after="20" w:before="20" w:line="288" w:lineRule="auto"/>
            </w:pPr>
            <w:r/>
            <w:r>
              <w:rPr>
                <w:rFonts w:ascii="微软雅黑" w:hAnsi="微软雅黑" w:eastAsia="微软雅黑"/>
                <w:b w:val="0"/>
                <w:i w:val="0"/>
                <w:color w:val="333333"/>
                <w:sz w:val="18"/>
              </w:rPr>
              <w:t>三台打印机打同一张 / 三种打印质量对比 / 两种打印机划叉 / 激光打印机</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完整计算机系统＝硬件系统＋软件系统</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智能汽车的车身与程序 / 系统两大部分 / 三种提法划叉 / 硬件＋软件</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不同进制数比大小先换算成十进制</w:t>
            </w:r>
          </w:p>
        </w:tc>
        <w:tc>
          <w:tcPr>
            <w:tcW w:type="dxa" w:w="1904"/>
          </w:tcPr>
          <w:p>
            <w:pPr>
              <w:spacing w:after="20" w:before="20" w:line="288" w:lineRule="auto"/>
            </w:pPr>
            <w:r/>
            <w:r>
              <w:rPr>
                <w:rFonts w:ascii="微软雅黑" w:hAnsi="微软雅黑" w:eastAsia="微软雅黑"/>
                <w:b w:val="0"/>
                <w:i w:val="0"/>
                <w:color w:val="333333"/>
                <w:sz w:val="18"/>
              </w:rPr>
              <w:t>手绘板书</w:t>
            </w:r>
          </w:p>
        </w:tc>
        <w:tc>
          <w:tcPr>
            <w:tcW w:type="dxa" w:w="1904"/>
          </w:tcPr>
          <w:p>
            <w:pPr>
              <w:spacing w:after="20" w:before="20" w:line="288" w:lineRule="auto"/>
            </w:pPr>
            <w:r/>
            <w:r>
              <w:rPr>
                <w:rFonts w:ascii="微软雅黑" w:hAnsi="微软雅黑" w:eastAsia="微软雅黑"/>
                <w:b w:val="0"/>
                <w:i w:val="0"/>
                <w:color w:val="333333"/>
                <w:sz w:val="18"/>
              </w:rPr>
              <w:t>四国价签换成同一种钱 / 四种进制换算 / 四个结果数值 / 八进制 37 最小</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分辨率是显示器主要技术指标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科技规格卡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放大镜看两块屏幕 / 像素密度对比 / 三种属性划叉 / 分辨率</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硬件系统基本部分是主机与输入输出设备</w:t>
            </w:r>
          </w:p>
        </w:tc>
        <w:tc>
          <w:tcPr>
            <w:tcW w:type="dxa" w:w="1904"/>
          </w:tcPr>
          <w:p>
            <w:pPr>
              <w:spacing w:after="20" w:before="20" w:line="288" w:lineRule="auto"/>
            </w:pPr>
            <w:r/>
            <w:r>
              <w:rPr>
                <w:rFonts w:ascii="微软雅黑" w:hAnsi="微软雅黑" w:eastAsia="微软雅黑"/>
                <w:b w:val="0"/>
                <w:i w:val="0"/>
                <w:color w:val="333333"/>
                <w:sz w:val="18"/>
              </w:rPr>
              <w:t>扁平拟人</w:t>
            </w:r>
          </w:p>
        </w:tc>
        <w:tc>
          <w:tcPr>
            <w:tcW w:type="dxa" w:w="1904"/>
          </w:tcPr>
          <w:p>
            <w:pPr>
              <w:spacing w:after="20" w:before="20" w:line="288" w:lineRule="auto"/>
            </w:pPr>
            <w:r/>
            <w:r>
              <w:rPr>
                <w:rFonts w:ascii="微软雅黑" w:hAnsi="微软雅黑" w:eastAsia="微软雅黑"/>
                <w:b w:val="0"/>
                <w:i w:val="0"/>
                <w:color w:val="333333"/>
                <w:sz w:val="18"/>
              </w:rPr>
              <w:t>躯干与四肢五官 / 硬件五大部件归并 / 三种组合划叉 / 主机＋输入输出设备</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磁盘读写的物理单位是扇区</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披萨切块 / 盘面到扇区的切分 / 三种单位划叉 / 扇区</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内存中既有程序代码又有数据</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围裙口袋里两样东西 / 内存与外存对比 / 三种说法划叉 / 两者都有</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.avi 是视频文件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家庭影院放映 / 四类文件各归其位 / 三类扩展名划叉 / 视频文件</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MB/s 度量外部设备传输率</w:t>
            </w:r>
          </w:p>
        </w:tc>
        <w:tc>
          <w:tcPr>
            <w:tcW w:type="dxa" w:w="1904"/>
          </w:tcPr>
          <w:p>
            <w:pPr>
              <w:spacing w:after="20" w:before="20" w:line="288" w:lineRule="auto"/>
            </w:pPr>
            <w:r/>
            <w:r>
              <w:rPr>
                <w:rFonts w:ascii="微软雅黑" w:hAnsi="微软雅黑" w:eastAsia="微软雅黑"/>
                <w:b w:val="0"/>
                <w:i w:val="0"/>
                <w:color w:val="333333"/>
                <w:sz w:val="18"/>
              </w:rPr>
              <w:t>科技仪表盘</w:t>
            </w:r>
          </w:p>
        </w:tc>
        <w:tc>
          <w:tcPr>
            <w:tcW w:type="dxa" w:w="1904"/>
          </w:tcPr>
          <w:p>
            <w:pPr>
              <w:spacing w:after="20" w:before="20" w:line="288" w:lineRule="auto"/>
            </w:pPr>
            <w:r/>
            <w:r>
              <w:rPr>
                <w:rFonts w:ascii="微软雅黑" w:hAnsi="微软雅黑" w:eastAsia="微软雅黑"/>
                <w:b w:val="0"/>
                <w:i w:val="0"/>
                <w:color w:val="333333"/>
                <w:sz w:val="18"/>
              </w:rPr>
              <w:t>大水桶倒水的流量表 / 字节流与速率表 / 三种单位划叉 / MB/s</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CIMS 应译作计算机集成制造系统</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扁平规格卡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四张名片对照墙 / 四组缩写与译名 / 三张正确名片打勾 / CIMS 译名有误</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CPU 能直接交换信息的是内存储器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3D，深灰蓝底，金属台面与发光总线，青绿 + 琥珀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：A＝同桌递纸条与外地邮寄｜B＝总线直达与经内存中转｜C＝三种外存划叉｜D＝结论条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题目：能直接与 CPU 交换信息的存储器是（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硬盘存储器　B CD-ROM　C 内存储器　D U 盘存储器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错因：硬盘、CD-ROM、U 盘都是</w:t>
      </w:r>
      <w:r>
        <w:rPr>
          <w:rFonts w:ascii="微软雅黑" w:hAnsi="微软雅黑" w:eastAsia="微软雅黑"/>
          <w:b/>
          <w:i w:val="0"/>
          <w:color w:val="333333"/>
          <w:sz w:val="21"/>
        </w:rPr>
        <w:t>外存</w:t>
      </w:r>
      <w:r>
        <w:rPr>
          <w:rFonts w:ascii="微软雅黑" w:hAnsi="微软雅黑" w:eastAsia="微软雅黑"/>
          <w:b w:val="0"/>
          <w:i w:val="0"/>
          <w:color w:val="333333"/>
          <w:sz w:val="21"/>
        </w:rPr>
        <w:t>，属于外部设备，其中的信息</w:t>
      </w:r>
      <w:r>
        <w:rPr>
          <w:rFonts w:ascii="微软雅黑" w:hAnsi="微软雅黑" w:eastAsia="微软雅黑"/>
          <w:b/>
          <w:i w:val="0"/>
          <w:color w:val="333333"/>
          <w:sz w:val="21"/>
        </w:rPr>
        <w:t>必须先调入内存</w:t>
      </w:r>
      <w:r>
        <w:rPr>
          <w:rFonts w:ascii="微软雅黑" w:hAnsi="微软雅黑" w:eastAsia="微软雅黑"/>
          <w:b w:val="0"/>
          <w:i w:val="0"/>
          <w:color w:val="333333"/>
          <w:sz w:val="21"/>
        </w:rPr>
        <w:t>才能被 CPU 使用；只有</w:t>
      </w:r>
      <w:r>
        <w:rPr>
          <w:rFonts w:ascii="微软雅黑" w:hAnsi="微软雅黑" w:eastAsia="微软雅黑"/>
          <w:b/>
          <w:i w:val="0"/>
          <w:color w:val="333333"/>
          <w:sz w:val="21"/>
        </w:rPr>
        <w:t>内存储器</w:t>
      </w:r>
      <w:r>
        <w:rPr>
          <w:rFonts w:ascii="微软雅黑" w:hAnsi="微软雅黑" w:eastAsia="微软雅黑"/>
          <w:b w:val="0"/>
          <w:i w:val="0"/>
          <w:color w:val="333333"/>
          <w:sz w:val="21"/>
        </w:rPr>
        <w:t>通过地址总线与数据总线与 CPU 直接相连，能直接交换信息。</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 CPU 和内存想成</w:t>
      </w:r>
      <w:r>
        <w:rPr>
          <w:rFonts w:ascii="微软雅黑" w:hAnsi="微软雅黑" w:eastAsia="微软雅黑"/>
          <w:b/>
          <w:i w:val="0"/>
          <w:color w:val="333333"/>
          <w:sz w:val="21"/>
        </w:rPr>
        <w:t>同桌的两个人</w:t>
      </w:r>
      <w:r>
        <w:rPr>
          <w:rFonts w:ascii="微软雅黑" w:hAnsi="微软雅黑" w:eastAsia="微软雅黑"/>
          <w:b w:val="0"/>
          <w:i w:val="0"/>
          <w:color w:val="333333"/>
          <w:sz w:val="21"/>
        </w:rPr>
        <w:t>——想传什么随手一递就到。硬盘、U 盘、光盘是"外地的朋友"，东西得先寄到同桌手里，CPU 才拿得到。所以能</w:t>
      </w:r>
      <w:r>
        <w:rPr>
          <w:rFonts w:ascii="微软雅黑" w:hAnsi="微软雅黑" w:eastAsia="微软雅黑"/>
          <w:b/>
          <w:i w:val="0"/>
          <w:color w:val="333333"/>
          <w:sz w:val="21"/>
        </w:rPr>
        <w:t>直接</w:t>
      </w:r>
      <w:r>
        <w:rPr>
          <w:rFonts w:ascii="微软雅黑" w:hAnsi="微软雅黑" w:eastAsia="微软雅黑"/>
          <w:b w:val="0"/>
          <w:i w:val="0"/>
          <w:color w:val="333333"/>
          <w:sz w:val="21"/>
        </w:rPr>
        <w:t>交换信息的只有</w:t>
      </w:r>
      <w:r>
        <w:rPr>
          <w:rFonts w:ascii="微软雅黑" w:hAnsi="微软雅黑" w:eastAsia="微软雅黑"/>
          <w:b/>
          <w:i w:val="0"/>
          <w:color w:val="333333"/>
          <w:sz w:val="21"/>
        </w:rPr>
        <w:t>内存储器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metal desk and glowing bus textures, teal and amber accents, soft shadows. Zone A (left, about 60% width): two students sit side by side at a long isometric desk — the one on the left represents the processor and the one on the right the memory; they pass a small folded note directly from hand to hand across the desk, and a glowing short rail runs along the desk edge between their two seats; far behind them, separated by a low glass partition, three distant friends sit at a far table (labelled with a disk, a disc and a small stick), and their letters travel by a long dotted mail route that must stop first at the right-hand student's desk; a paper tray, a lamp and a mug complete the near desk. Zone B (upper right): a narrow motherboard strip with a processor block and a memory block joined by a short solid double-headed bus arrow that glows; below the strip, a disk block, a disc block and a stick block are grouped together and connected to the memory block only by a longer dashed arrow that passes through the memory; the memory block is circled and ticked. Zone C (lower right): a pale card with three rows of small tags, each row struck through with a thin grey line — a hard disk, an optical disc, a USB stick. Zone D (bottom full-width bar): a dark rounded conclusion strip with a teal check badge. Text on the image is Simplified Chinese only, in four short labels: "内存储器", "CPU", "直接交换", "外存先调入" — bold sans-serif on small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：内存储器 / CPU / 直接交换 / 外存先调入</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：Main Memory / CPU / Direct / Load First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操作系统管理软硬件资源并提供运行环境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：扁平插画，奶油白底，蓝绿与暖橙双色，圆润造型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：A＝学校教务处｜B＝五项职责与场地供给｜C＝三种片面说法划叉｜D＝结论条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题目：计算机操作系统的主要功能是（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管理计算机系统的软硬件资源，以充分发挥计算机资源的效率，并为其它软件提供良好的运行环境　B 把高级程序设计语言和汇编语言编写的程序翻译到计算机硬件可以直接执行的目标程序，为用户提供良好的软件开发环境　C 对各类计算机文件进行有效的管理，并提交计算机硬件高效处理　D 为用户提供方便地操作和使用计算机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描述的是</w:t>
      </w:r>
      <w:r>
        <w:rPr>
          <w:rFonts w:ascii="微软雅黑" w:hAnsi="微软雅黑" w:eastAsia="微软雅黑"/>
          <w:b/>
          <w:i w:val="0"/>
          <w:color w:val="333333"/>
          <w:sz w:val="21"/>
        </w:rPr>
        <w:t>语言处理程序（编译程序）</w:t>
      </w:r>
      <w:r>
        <w:rPr>
          <w:rFonts w:ascii="微软雅黑" w:hAnsi="微软雅黑" w:eastAsia="微软雅黑"/>
          <w:b w:val="0"/>
          <w:i w:val="0"/>
          <w:color w:val="333333"/>
          <w:sz w:val="21"/>
        </w:rPr>
        <w:t>的功能；C 只说了</w:t>
      </w:r>
      <w:r>
        <w:rPr>
          <w:rFonts w:ascii="微软雅黑" w:hAnsi="微软雅黑" w:eastAsia="微软雅黑"/>
          <w:b/>
          <w:i w:val="0"/>
          <w:color w:val="333333"/>
          <w:sz w:val="21"/>
        </w:rPr>
        <w:t>文件管理</w:t>
      </w:r>
      <w:r>
        <w:rPr>
          <w:rFonts w:ascii="微软雅黑" w:hAnsi="微软雅黑" w:eastAsia="微软雅黑"/>
          <w:b w:val="0"/>
          <w:i w:val="0"/>
          <w:color w:val="333333"/>
          <w:sz w:val="21"/>
        </w:rPr>
        <w:t>一项；D 只说了"方便操作"这一面。操作系统的主要功能是</w:t>
      </w:r>
      <w:r>
        <w:rPr>
          <w:rFonts w:ascii="微软雅黑" w:hAnsi="微软雅黑" w:eastAsia="微软雅黑"/>
          <w:b/>
          <w:i w:val="0"/>
          <w:color w:val="333333"/>
          <w:sz w:val="21"/>
        </w:rPr>
        <w:t>管理处理器、存储、设备和文件等软硬件资源、提高利用率，并为其他软件提供运行环境</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：操作系统像</w:t>
      </w:r>
      <w:r>
        <w:rPr>
          <w:rFonts w:ascii="微软雅黑" w:hAnsi="微软雅黑" w:eastAsia="微软雅黑"/>
          <w:b/>
          <w:i w:val="0"/>
          <w:color w:val="333333"/>
          <w:sz w:val="21"/>
        </w:rPr>
        <w:t>学校的教务处</w:t>
      </w:r>
      <w:r>
        <w:rPr>
          <w:rFonts w:ascii="微软雅黑" w:hAnsi="微软雅黑" w:eastAsia="微软雅黑"/>
          <w:b w:val="0"/>
          <w:i w:val="0"/>
          <w:color w:val="333333"/>
          <w:sz w:val="21"/>
        </w:rPr>
        <w:t>：它管着教室、教师、课程表和器材（各种资源），让资源用得更有效率；同时给所有课程（其他软件）安排好场地和秩序，让它们能正常开课。</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teal-blue and warm orange palette, rounded friendly shapes. Zone A (left, about 60% width): a school academic affairs office seen from above — a clerk sits behind a long counter with a computer and a stack of forms; behind the clerk a wall chart shows a timetable grid with five colour-coded duty columns; through a glass wall several classrooms are visible where different classes are in session; a key board with many keys, a filing cabinet, a bell and a visitor chair complete the office; a queue of teachers waits at the counter. Zone B (upper right): a central rounded core block with five thin arrows radiating to five resource blocks (a chip, a memory stick, a folder, a printer, a task list); beneath the core a wide platform holds three software icons, showing the core as a running platform for them; the core is highlighted and a small crown badge sits on its corner. Zone C (lower right): a pale card with three rows of small tags, each row struck through with a thin grey line — a translator-with-book badge, a single filing cabinet, and a pointing-hand convenience icon. Zone D (bottom full-width bar): a cream rounded conclusion strip with a green check badge. Text on the image is Simplified Chinese only, in four short labels: "操作系统", "管理资源", "提供环境", "教务处"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：操作系统 / 管理资源 / 提供环境 / 教务处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：OS / Manage Resources / Platform / Registrar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四代计算机依次是电子管、晶体管、中小规模集成电路、大规模集成电路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：复古科普插画，米黄做旧纸张质感，棕 + 湖蓝双色，展柜元素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：A＝元件博物馆四个展柜｜B＝元件由大到小演进｜C＝三种划分划叉｜D＝结论条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题目：按电子计算机传统的分代方法，第一代至第四代计算机依次是（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机械计算机，电子管计算机，晶体管计算机，集成电路计算机　B 晶体管计算机，集成电路计算机，大规模集成电路计算机，光器件计算机　C 电子管计算机，晶体管计算机，小、中规模集成电路计算机，大规模和超大规模集成电路计算机　D 手摇机械计算机，电动机械计算机，电子管计算机，晶体管计算机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错因：传统分代只看</w:t>
      </w:r>
      <w:r>
        <w:rPr>
          <w:rFonts w:ascii="微软雅黑" w:hAnsi="微软雅黑" w:eastAsia="微软雅黑"/>
          <w:b/>
          <w:i w:val="0"/>
          <w:color w:val="333333"/>
          <w:sz w:val="21"/>
        </w:rPr>
        <w:t>核心元件</w:t>
      </w:r>
      <w:r>
        <w:rPr>
          <w:rFonts w:ascii="微软雅黑" w:hAnsi="微软雅黑" w:eastAsia="微软雅黑"/>
          <w:b w:val="0"/>
          <w:i w:val="0"/>
          <w:color w:val="333333"/>
          <w:sz w:val="21"/>
        </w:rPr>
        <w:t>：第一代</w:t>
      </w:r>
      <w:r>
        <w:rPr>
          <w:rFonts w:ascii="微软雅黑" w:hAnsi="微软雅黑" w:eastAsia="微软雅黑"/>
          <w:b/>
          <w:i w:val="0"/>
          <w:color w:val="333333"/>
          <w:sz w:val="21"/>
        </w:rPr>
        <w:t>电子管</w:t>
      </w:r>
      <w:r>
        <w:rPr>
          <w:rFonts w:ascii="微软雅黑" w:hAnsi="微软雅黑" w:eastAsia="微软雅黑"/>
          <w:b w:val="0"/>
          <w:i w:val="0"/>
          <w:color w:val="333333"/>
          <w:sz w:val="21"/>
        </w:rPr>
        <w:t>、第二代</w:t>
      </w:r>
      <w:r>
        <w:rPr>
          <w:rFonts w:ascii="微软雅黑" w:hAnsi="微软雅黑" w:eastAsia="微软雅黑"/>
          <w:b/>
          <w:i w:val="0"/>
          <w:color w:val="333333"/>
          <w:sz w:val="21"/>
        </w:rPr>
        <w:t>晶体管</w:t>
      </w:r>
      <w:r>
        <w:rPr>
          <w:rFonts w:ascii="微软雅黑" w:hAnsi="微软雅黑" w:eastAsia="微软雅黑"/>
          <w:b w:val="0"/>
          <w:i w:val="0"/>
          <w:color w:val="333333"/>
          <w:sz w:val="21"/>
        </w:rPr>
        <w:t>、第三代</w:t>
      </w:r>
      <w:r>
        <w:rPr>
          <w:rFonts w:ascii="微软雅黑" w:hAnsi="微软雅黑" w:eastAsia="微软雅黑"/>
          <w:b/>
          <w:i w:val="0"/>
          <w:color w:val="333333"/>
          <w:sz w:val="21"/>
        </w:rPr>
        <w:t>中小规模集成电路</w:t>
      </w:r>
      <w:r>
        <w:rPr>
          <w:rFonts w:ascii="微软雅黑" w:hAnsi="微软雅黑" w:eastAsia="微软雅黑"/>
          <w:b w:val="0"/>
          <w:i w:val="0"/>
          <w:color w:val="333333"/>
          <w:sz w:val="21"/>
        </w:rPr>
        <w:t>、第四代</w:t>
      </w:r>
      <w:r>
        <w:rPr>
          <w:rFonts w:ascii="微软雅黑" w:hAnsi="微软雅黑" w:eastAsia="微软雅黑"/>
          <w:b/>
          <w:i w:val="0"/>
          <w:color w:val="333333"/>
          <w:sz w:val="21"/>
        </w:rPr>
        <w:t>大规模和超大规模集成电路</w:t>
      </w:r>
      <w:r>
        <w:rPr>
          <w:rFonts w:ascii="微软雅黑" w:hAnsi="微软雅黑" w:eastAsia="微软雅黑"/>
          <w:b w:val="0"/>
          <w:i w:val="0"/>
          <w:color w:val="333333"/>
          <w:sz w:val="21"/>
        </w:rPr>
        <w:t>。A、D 混进了机械计算机，B 把起点错当成晶体管、末尾还写成了光器件。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：四代的口诀就是四个元件：</w:t>
      </w:r>
      <w:r>
        <w:rPr>
          <w:rFonts w:ascii="微软雅黑" w:hAnsi="微软雅黑" w:eastAsia="微软雅黑"/>
          <w:b/>
          <w:i w:val="0"/>
          <w:color w:val="333333"/>
          <w:sz w:val="21"/>
        </w:rPr>
        <w:t>电子管 → 晶体管 → 中小规模集成电路 → 大规模／超大规模集成电路</w:t>
      </w:r>
      <w:r>
        <w:rPr>
          <w:rFonts w:ascii="微软雅黑" w:hAnsi="微软雅黑" w:eastAsia="微软雅黑"/>
          <w:b w:val="0"/>
          <w:i w:val="0"/>
          <w:color w:val="333333"/>
          <w:sz w:val="21"/>
        </w:rPr>
        <w:t>。一次比一次小、一次比一次快，元件换了代，机器就进了一代。</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Retro museum illustration, landscape, four-zone layout, cream aged-paper background, brown and lake-blue two-tone, fine linework, light halftone texture, old exhibit feel. Zone A (left, about 60% width): a museum corridor with four glass display cabinets standing in a row; inside each cabinet is one sample object on a velvet pad — a tall glowing glass tube, a small metal can-shaped component, a small green circuit board, and a large chip with dense pins; each cabinet has a small plaque and a rope barrier with a visitor leaning in; a museum guard stands at the end of the corridor and a bench, a brochure stand and a spotlight complete the scene; the third cabinet is lit more brightly. Zone B (upper right): four component icons arranged in a descending size staircase — a large glass tube, a medium metal transistor, a small integrated board, and a tiny high-density chip; a downward arrow runs along the staircase showing volume shrinking while performance grows; a small bar chart sits beside each level. Zone C (lower right): a pale card with three rows of small tags, each row struck through with a thin line — a hand-crank machine, a transistor-first sequence, and a light-device badge. Zone D (bottom full-width bar): a cream rounded conclusion strip with a green check badge. Text on the image is Simplified Chinese only, in four short labels: "电子管", "晶体管", "集成电路", "第四代" — bold brown rounded type on cream rounded plates, each label no more than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：电子管 / 晶体管 / 集成电路 / 第四代</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：Vacuum Tube / Transistor / IC / Gen 4</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控制器负责指挥协调各部件工作</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：深色科技感扁平，深蓝底 + 青绿发光线条，舞台灯光元素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：A＝舞台导演在幕后发令｜B＝芯片指挥中枢｜C＝三种部件划叉｜D＝结论条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题目：用来控制、指挥和协调计算机各部件工作的是（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运算器　B 鼠标器　C 控制器　D 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错因：运算器只负责</w:t>
      </w:r>
      <w:r>
        <w:rPr>
          <w:rFonts w:ascii="微软雅黑" w:hAnsi="微软雅黑" w:eastAsia="微软雅黑"/>
          <w:b/>
          <w:i w:val="0"/>
          <w:color w:val="333333"/>
          <w:sz w:val="21"/>
        </w:rPr>
        <w:t>算术与逻辑运算</w:t>
      </w:r>
      <w:r>
        <w:rPr>
          <w:rFonts w:ascii="微软雅黑" w:hAnsi="微软雅黑" w:eastAsia="微软雅黑"/>
          <w:b w:val="0"/>
          <w:i w:val="0"/>
          <w:color w:val="333333"/>
          <w:sz w:val="21"/>
        </w:rPr>
        <w:t>，存储器只负责</w:t>
      </w:r>
      <w:r>
        <w:rPr>
          <w:rFonts w:ascii="微软雅黑" w:hAnsi="微软雅黑" w:eastAsia="微软雅黑"/>
          <w:b/>
          <w:i w:val="0"/>
          <w:color w:val="333333"/>
          <w:sz w:val="21"/>
        </w:rPr>
        <w:t>存放信息</w:t>
      </w:r>
      <w:r>
        <w:rPr>
          <w:rFonts w:ascii="微软雅黑" w:hAnsi="微软雅黑" w:eastAsia="微软雅黑"/>
          <w:b w:val="0"/>
          <w:i w:val="0"/>
          <w:color w:val="333333"/>
          <w:sz w:val="21"/>
        </w:rPr>
        <w:t>，鼠标器是</w:t>
      </w:r>
      <w:r>
        <w:rPr>
          <w:rFonts w:ascii="微软雅黑" w:hAnsi="微软雅黑" w:eastAsia="微软雅黑"/>
          <w:b/>
          <w:i w:val="0"/>
          <w:color w:val="333333"/>
          <w:sz w:val="21"/>
        </w:rPr>
        <w:t>输入设备</w:t>
      </w:r>
      <w:r>
        <w:rPr>
          <w:rFonts w:ascii="微软雅黑" w:hAnsi="微软雅黑" w:eastAsia="微软雅黑"/>
          <w:b w:val="0"/>
          <w:i w:val="0"/>
          <w:color w:val="333333"/>
          <w:sz w:val="21"/>
        </w:rPr>
        <w:t>——三者都不承担指挥职能。</w:t>
      </w:r>
      <w:r>
        <w:rPr>
          <w:rFonts w:ascii="微软雅黑" w:hAnsi="微软雅黑" w:eastAsia="微软雅黑"/>
          <w:b/>
          <w:i w:val="0"/>
          <w:color w:val="333333"/>
          <w:sz w:val="21"/>
        </w:rPr>
        <w:t>控制器</w:t>
      </w:r>
      <w:r>
        <w:rPr>
          <w:rFonts w:ascii="微软雅黑" w:hAnsi="微软雅黑" w:eastAsia="微软雅黑"/>
          <w:b w:val="0"/>
          <w:i w:val="0"/>
          <w:color w:val="333333"/>
          <w:sz w:val="21"/>
        </w:rPr>
        <w:t>从内存取出指令、分析指令并发出控制信号，指挥协调运算器、存储器、输入/输出设备等各部件工作。</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：控制器像</w:t>
      </w:r>
      <w:r>
        <w:rPr>
          <w:rFonts w:ascii="微软雅黑" w:hAnsi="微软雅黑" w:eastAsia="微软雅黑"/>
          <w:b/>
          <w:i w:val="0"/>
          <w:color w:val="333333"/>
          <w:sz w:val="21"/>
        </w:rPr>
        <w:t>舞台导演</w:t>
      </w:r>
      <w:r>
        <w:rPr>
          <w:rFonts w:ascii="微软雅黑" w:hAnsi="微软雅黑" w:eastAsia="微软雅黑"/>
          <w:b w:val="0"/>
          <w:i w:val="0"/>
          <w:color w:val="333333"/>
          <w:sz w:val="21"/>
        </w:rPr>
        <w:t>：导演自己不上台表演（不运算），也不搬道具（不存储），他的活儿是</w:t>
      </w:r>
      <w:r>
        <w:rPr>
          <w:rFonts w:ascii="微软雅黑" w:hAnsi="微软雅黑" w:eastAsia="微软雅黑"/>
          <w:b/>
          <w:i w:val="0"/>
          <w:color w:val="333333"/>
          <w:sz w:val="21"/>
        </w:rPr>
        <w:t>看剧本、发口令、掐节奏</w:t>
      </w:r>
      <w:r>
        <w:rPr>
          <w:rFonts w:ascii="微软雅黑" w:hAnsi="微软雅黑" w:eastAsia="微软雅黑"/>
          <w:b w:val="0"/>
          <w:i w:val="0"/>
          <w:color w:val="333333"/>
          <w:sz w:val="21"/>
        </w:rPr>
        <w:t>，让演员、灯光、音响按顺序上场，一场演出才不会乱。</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Dark tech flat illustration, landscape, four-zone layout, deep blue background with teal glowing lines, stage lighting, clean composition. Zone A (left, about 60% width): a theatre seen from the wings — a director stands backstage in a headset holding a script and a cue sheet, one hand raised in a cue gesture; on stage a spotlight hits a performer mid-move, a lighting rig and speakers hang above, and stagehands wait at the wings; a countdown clock on the wall shows numbered cue marks; a folding chair, a megaphone and a clipboard complete the backstage area; the director is highlighted. Zone B (upper right): a processor chip drawn in cutaway with one inner block glowing bright; from that block four glowing signal lines radiate to four module blocks (an arithmetic block, a memory block, an input device block, an output device block); small clock ticks run along the signal lines to show timing; a baton icon sits inside the glowing core and a small crown badge sits on its corner. Zone C (lower right): a dark card with three rows of small tags, each row struck through with a thin grey line — a calculator icon, a mouse icon, a memory stick icon. Zone D (bottom full-width bar): a dark rounded conclusion strip with a teal check badge. Text on the image is Simplified Chinese only, in four short labels: "控制器", "指挥", "协调", "发信号" — bold white sans-serif on small dark rounded plates, each label no more than three characters. 16:9 landscape, high resolution, clean dark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：控制器 / 指挥 / 协调 / 发信号</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：Control Unit / Command / Coordinate / Signals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所有节点都汇到中心节点的是星型结构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：网络拓扑插画，浅蓝底，蓝青主色，绿色高亮正确项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：A＝自行车轮辐条｜B＝中心节点转发示意｜C＝三种结构划叉｜D＝结论条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题目：计算机网络中，若所有的计算机都连接到一个中心节点上，当一个网络节点需要传输数据时，首先传输到中心节点上，然后由中心节点转发到目的节点，这种连接结构称为（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总线结构　B 环型结构　C 星型结构　D 网状结构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错因：总线结构是各节点</w:t>
      </w:r>
      <w:r>
        <w:rPr>
          <w:rFonts w:ascii="微软雅黑" w:hAnsi="微软雅黑" w:eastAsia="微软雅黑"/>
          <w:b/>
          <w:i w:val="0"/>
          <w:color w:val="333333"/>
          <w:sz w:val="21"/>
        </w:rPr>
        <w:t>共享一条总线</w:t>
      </w:r>
      <w:r>
        <w:rPr>
          <w:rFonts w:ascii="微软雅黑" w:hAnsi="微软雅黑" w:eastAsia="微软雅黑"/>
          <w:b w:val="0"/>
          <w:i w:val="0"/>
          <w:color w:val="333333"/>
          <w:sz w:val="21"/>
        </w:rPr>
        <w:t>；环型结构是节点</w:t>
      </w:r>
      <w:r>
        <w:rPr>
          <w:rFonts w:ascii="微软雅黑" w:hAnsi="微软雅黑" w:eastAsia="微软雅黑"/>
          <w:b/>
          <w:i w:val="0"/>
          <w:color w:val="333333"/>
          <w:sz w:val="21"/>
        </w:rPr>
        <w:t>首尾相连成环</w:t>
      </w:r>
      <w:r>
        <w:rPr>
          <w:rFonts w:ascii="微软雅黑" w:hAnsi="微软雅黑" w:eastAsia="微软雅黑"/>
          <w:b w:val="0"/>
          <w:i w:val="0"/>
          <w:color w:val="333333"/>
          <w:sz w:val="21"/>
        </w:rPr>
        <w:t>；网状结构节点间有</w:t>
      </w:r>
      <w:r>
        <w:rPr>
          <w:rFonts w:ascii="微软雅黑" w:hAnsi="微软雅黑" w:eastAsia="微软雅黑"/>
          <w:b/>
          <w:i w:val="0"/>
          <w:color w:val="333333"/>
          <w:sz w:val="21"/>
        </w:rPr>
        <w:t>多条连接</w:t>
      </w:r>
      <w:r>
        <w:rPr>
          <w:rFonts w:ascii="微软雅黑" w:hAnsi="微软雅黑" w:eastAsia="微软雅黑"/>
          <w:b w:val="0"/>
          <w:i w:val="0"/>
          <w:color w:val="333333"/>
          <w:sz w:val="21"/>
        </w:rPr>
        <w:t>。题干说"所有计算机都连到</w:t>
      </w:r>
      <w:r>
        <w:rPr>
          <w:rFonts w:ascii="微软雅黑" w:hAnsi="微软雅黑" w:eastAsia="微软雅黑"/>
          <w:b/>
          <w:i w:val="0"/>
          <w:color w:val="333333"/>
          <w:sz w:val="21"/>
        </w:rPr>
        <w:t>一个中心节点</w:t>
      </w:r>
      <w:r>
        <w:rPr>
          <w:rFonts w:ascii="微软雅黑" w:hAnsi="微软雅黑" w:eastAsia="微软雅黑"/>
          <w:b w:val="0"/>
          <w:i w:val="0"/>
          <w:color w:val="333333"/>
          <w:sz w:val="21"/>
        </w:rPr>
        <w:t>、由中心节点转发"，正是</w:t>
      </w:r>
      <w:r>
        <w:rPr>
          <w:rFonts w:ascii="微软雅黑" w:hAnsi="微软雅黑" w:eastAsia="微软雅黑"/>
          <w:b/>
          <w:i w:val="0"/>
          <w:color w:val="333333"/>
          <w:sz w:val="21"/>
        </w:rPr>
        <w:t>星型结构</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：星型结构像</w:t>
      </w:r>
      <w:r>
        <w:rPr>
          <w:rFonts w:ascii="微软雅黑" w:hAnsi="微软雅黑" w:eastAsia="微软雅黑"/>
          <w:b/>
          <w:i w:val="0"/>
          <w:color w:val="333333"/>
          <w:sz w:val="21"/>
        </w:rPr>
        <w:t>自行车轮</w:t>
      </w:r>
      <w:r>
        <w:rPr>
          <w:rFonts w:ascii="微软雅黑" w:hAnsi="微软雅黑" w:eastAsia="微软雅黑"/>
          <w:b w:val="0"/>
          <w:i w:val="0"/>
          <w:color w:val="333333"/>
          <w:sz w:val="21"/>
        </w:rPr>
        <w:t>：每根辐条（每条线路）都连到中间的车轴（中心节点），谁也离不开车轴。数据只能"先送到车轴，再由车轴分发出去"。</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Network topology illustration, landscape, four-zone layout, pale blue background, blue and teal palette, green only for the correct item, clean lines. Zone A (left, about 60% width): a bicycle wheel shown flat — a polished central hub sits in the middle with a ring rim around it, and many straight spokes radiate evenly from the hub to the rim; a mechanic tightens a spoke with a small wrench; beside the wheel a notice board shows a small diagram of the same hub-and-spoke shape; a pump, an oil can and a spare tyre lean against the stand; the central hub glows softly. Zone B (upper right): a central switch block with six straight lines radiating to six computer icons arranged in a ring; from one computer a thick arrow runs inward to the switch, and a second arrow runs outward from the switch to a different computer, showing the forward-through-centre rule; the central switch is circled and ticked in green, and a small label plate sits beneath it. Zone C (lower right): a pale card with three rows of small topology icons (a shared horizontal line, a closed ring loop, a mesh with crossing links), each row struck through with a thin grey line. Zone D (bottom full-width bar): a pale blue rounded conclusion strip with a green check badge. Text on the image is Simplified Chinese only, in four short labels: "星型结构", "中心节点", "先送到", "再转发"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：星型结构 / 中心节点 / 先送到 / 再转发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：Star / Central Node / Send In / Forward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病毒的危害是影响运行、破坏数据与程序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：A＝被捣乱的办公室｜B＝三类危害并列｜C＝三种说法划叉｜D＝结论条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题目：计算机病毒的危害表现为（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能造成计算机芯片的永久性失效　B 使磁盘霉变　C 影响程序运行，破坏计算机系统的数据与程序　D 切断计算机系统电源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错因：病毒本质是</w:t>
      </w:r>
      <w:r>
        <w:rPr>
          <w:rFonts w:ascii="微软雅黑" w:hAnsi="微软雅黑" w:eastAsia="微软雅黑"/>
          <w:b/>
          <w:i w:val="0"/>
          <w:color w:val="333333"/>
          <w:sz w:val="21"/>
        </w:rPr>
        <w:t>一段程序</w:t>
      </w:r>
      <w:r>
        <w:rPr>
          <w:rFonts w:ascii="微软雅黑" w:hAnsi="微软雅黑" w:eastAsia="微软雅黑"/>
          <w:b w:val="0"/>
          <w:i w:val="0"/>
          <w:color w:val="333333"/>
          <w:sz w:val="21"/>
        </w:rPr>
        <w:t>，它一般不会烧毁芯片造成永久失效、不会让磁盘"霉变"、也不会去切断电源。它的危害是</w:t>
      </w:r>
      <w:r>
        <w:rPr>
          <w:rFonts w:ascii="微软雅黑" w:hAnsi="微软雅黑" w:eastAsia="微软雅黑"/>
          <w:b/>
          <w:i w:val="0"/>
          <w:color w:val="333333"/>
          <w:sz w:val="21"/>
        </w:rPr>
        <w:t>干扰程序正常运行、破坏系统的数据与程序、占用系统资源</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：病毒捣乱的方式是"</w:t>
      </w:r>
      <w:r>
        <w:rPr>
          <w:rFonts w:ascii="微软雅黑" w:hAnsi="微软雅黑" w:eastAsia="微软雅黑"/>
          <w:b/>
          <w:i w:val="0"/>
          <w:color w:val="333333"/>
          <w:sz w:val="21"/>
        </w:rPr>
        <w:t>软件层面</w:t>
      </w:r>
      <w:r>
        <w:rPr>
          <w:rFonts w:ascii="微软雅黑" w:hAnsi="微软雅黑" w:eastAsia="微软雅黑"/>
          <w:b w:val="0"/>
          <w:i w:val="0"/>
          <w:color w:val="333333"/>
          <w:sz w:val="21"/>
        </w:rPr>
        <w:t>"的：让程序卡住跑不动、把文件改坏删掉、把内存和 CPU 占满拖慢整机。它不会去烧硬件、不会弄脏磁盘，更不会去拉电闸。</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light cartoon feel, not scary. Zone A (left, about 60% width): a small office after a prank — three desks are in disarray; on the first desk a monitor shows a frozen window with a stuck spinner; on the second desk a stack of documents has been torn and scattered with crumpled paper balls; on the third desk a printer is jammed with wads of paper and a red resource bar on its panel is completely full; a small friendly spiky creature tiptoes out of the door leaving footprints; a mug, a chair and a filing cabinet complete the room. Zone B (upper right): three rounded status panels in a row — the first shows a frozen progress wheel, the second shows a broken file icon, the third shows a resource gauge pinned at maximum; a single spiky creature stands beneath all three with arrows pointing up to each panel; each panel carries a small label plate. Zone C (lower right): a pale card with three rows of small tags, each row struck through with a thin grey line — a cracked chip, a mouldy disk, and a cut power cable. Zone D (bottom full-width bar): a warm rounded conclusion strip with a green check badge. Text on the image is Simplified Chinese only, in four short labels: "影响运行", "破坏数据", "占用资源", "不是烧硬件" — bold brown rounded type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：影响运行 / 破坏数据 / 占用资源 / 不是烧硬件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：Blocks Running / Damages Data / Uses Resources / Not Hardware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高级语言程序要先编译再链接</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：工业流水线扁平插画，米白底，蓝橙撞色，纸张与印刷元素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：A＝译稿再装订成书｜B＝编译与链接两段流水｜C＝三种组合划叉｜D＝结论条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题目：把用高级程序设计语言编写的程序转换成等价的可执行程序，必须经过（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汇编和解释　B 编辑和链接　C 编译和链接　D 解释和编译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错因：源程序要先由</w:t>
      </w:r>
      <w:r>
        <w:rPr>
          <w:rFonts w:ascii="微软雅黑" w:hAnsi="微软雅黑" w:eastAsia="微软雅黑"/>
          <w:b/>
          <w:i w:val="0"/>
          <w:color w:val="333333"/>
          <w:sz w:val="21"/>
        </w:rPr>
        <w:t>编译程序</w:t>
      </w:r>
      <w:r>
        <w:rPr>
          <w:rFonts w:ascii="微软雅黑" w:hAnsi="微软雅黑" w:eastAsia="微软雅黑"/>
          <w:b w:val="0"/>
          <w:i w:val="0"/>
          <w:color w:val="333333"/>
          <w:sz w:val="21"/>
        </w:rPr>
        <w:t>翻译成</w:t>
      </w:r>
      <w:r>
        <w:rPr>
          <w:rFonts w:ascii="微软雅黑" w:hAnsi="微软雅黑" w:eastAsia="微软雅黑"/>
          <w:b/>
          <w:i w:val="0"/>
          <w:color w:val="333333"/>
          <w:sz w:val="21"/>
        </w:rPr>
        <w:t>目标程序</w:t>
      </w:r>
      <w:r>
        <w:rPr>
          <w:rFonts w:ascii="微软雅黑" w:hAnsi="微软雅黑" w:eastAsia="微软雅黑"/>
          <w:b w:val="0"/>
          <w:i w:val="0"/>
          <w:color w:val="333333"/>
          <w:sz w:val="21"/>
        </w:rPr>
        <w:t>，再由</w:t>
      </w:r>
      <w:r>
        <w:rPr>
          <w:rFonts w:ascii="微软雅黑" w:hAnsi="微软雅黑" w:eastAsia="微软雅黑"/>
          <w:b/>
          <w:i w:val="0"/>
          <w:color w:val="333333"/>
          <w:sz w:val="21"/>
        </w:rPr>
        <w:t>链接程序</w:t>
      </w:r>
      <w:r>
        <w:rPr>
          <w:rFonts w:ascii="微软雅黑" w:hAnsi="微软雅黑" w:eastAsia="微软雅黑"/>
          <w:b w:val="0"/>
          <w:i w:val="0"/>
          <w:color w:val="333333"/>
          <w:sz w:val="21"/>
        </w:rPr>
        <w:t>与库函数等连接，才能生成</w:t>
      </w:r>
      <w:r>
        <w:rPr>
          <w:rFonts w:ascii="微软雅黑" w:hAnsi="微软雅黑" w:eastAsia="微软雅黑"/>
          <w:b/>
          <w:i w:val="0"/>
          <w:color w:val="333333"/>
          <w:sz w:val="21"/>
        </w:rPr>
        <w:t>可执行程序</w:t>
      </w:r>
      <w:r>
        <w:rPr>
          <w:rFonts w:ascii="微软雅黑" w:hAnsi="微软雅黑" w:eastAsia="微软雅黑"/>
          <w:b w:val="0"/>
          <w:i w:val="0"/>
          <w:color w:val="333333"/>
          <w:sz w:val="21"/>
        </w:rPr>
        <w:t>——两道工序缺一不可。汇编和解释都不能单独完成这个过程，编辑只是录入。</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：从"人写的高级语言"到"机器能跑的程序"要走</w:t>
      </w:r>
      <w:r>
        <w:rPr>
          <w:rFonts w:ascii="微软雅黑" w:hAnsi="微软雅黑" w:eastAsia="微软雅黑"/>
          <w:b/>
          <w:i w:val="0"/>
          <w:color w:val="333333"/>
          <w:sz w:val="21"/>
        </w:rPr>
        <w:t>两步</w:t>
      </w:r>
      <w:r>
        <w:rPr>
          <w:rFonts w:ascii="微软雅黑" w:hAnsi="微软雅黑" w:eastAsia="微软雅黑"/>
          <w:b w:val="0"/>
          <w:i w:val="0"/>
          <w:color w:val="333333"/>
          <w:sz w:val="21"/>
        </w:rPr>
        <w:t>：先把外文稿</w:t>
      </w:r>
      <w:r>
        <w:rPr>
          <w:rFonts w:ascii="微软雅黑" w:hAnsi="微软雅黑" w:eastAsia="微软雅黑"/>
          <w:b/>
          <w:i w:val="0"/>
          <w:color w:val="333333"/>
          <w:sz w:val="21"/>
        </w:rPr>
        <w:t>编译</w:t>
      </w:r>
      <w:r>
        <w:rPr>
          <w:rFonts w:ascii="微软雅黑" w:hAnsi="微软雅黑" w:eastAsia="微软雅黑"/>
          <w:b w:val="0"/>
          <w:i w:val="0"/>
          <w:color w:val="333333"/>
          <w:sz w:val="21"/>
        </w:rPr>
        <w:t>成译稿（目标程序），再把译稿和现成的图表、模板一起</w:t>
      </w:r>
      <w:r>
        <w:rPr>
          <w:rFonts w:ascii="微软雅黑" w:hAnsi="微软雅黑" w:eastAsia="微软雅黑"/>
          <w:b/>
          <w:i w:val="0"/>
          <w:color w:val="333333"/>
          <w:sz w:val="21"/>
        </w:rPr>
        <w:t>链接</w:t>
      </w:r>
      <w:r>
        <w:rPr>
          <w:rFonts w:ascii="微软雅黑" w:hAnsi="微软雅黑" w:eastAsia="微软雅黑"/>
          <w:b w:val="0"/>
          <w:i w:val="0"/>
          <w:color w:val="333333"/>
          <w:sz w:val="21"/>
        </w:rPr>
        <w:t>装订成书（可执行程序）。只走一步都不算完成。</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industrial publishing-house illustration, landscape, four-zone layout, off-white background, blue and orange contrast, paper and printing details, orderly. Zone A (left, about 60% width): a small publishing workshop — a translator sits at a desk translating a lettered manuscript page by page into a neat typed Chinese draft; the finished draft is carried along a short belt to a bindery station where a worker combines it with a stack of ready-made illustration sheets and a standard cover template, then stitches them into a bound book that glows on the output tray; a typewriter, an ink pad, a ruler and a finished book on the shelf complete the scene. Zone B (upper right): a three-step chain — a lettered sheet on the left, a translation machine box in the middle outputting a grey draft, and a binding machine on the right joining the draft with a small library block to produce a glowing bound volume; thick arrows run left to right; both machines are highlighted in blue with small label plates under each. Zone C (lower right): a pale card with three rows of small tags, each row struck through with a thin grey line — an assembly-plus-interpreter pair, an editor-plus-linker pair, and an interpreter-plus-compiler pair. Zone D (bottom full-width bar): an off-white rounded conclusion strip with a green check badge. Text on the image is Simplified Chinese only, in four short labels: "编译", "链接", "目标程序", "可执行程序"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：编译 / 链接 / 目标程序 / 可执行程序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：Compile / Link / Object Code / Executable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Mbps 用来度量数据传输速率（比特率）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：科技仪表盘风，深靛蓝底，青绿与琥珀发光仪表，收费站元素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：A＝收费站每秒过多少小车｜B＝比特流与速率表｜C＝三种单位划叉｜D＝结论条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题目：下列度量单位中，用来度量计算机网络数据传输速率（比特率）的是（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MB/s　B MIPS　C GHz　D Mbps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错因：MB/s 是</w:t>
      </w:r>
      <w:r>
        <w:rPr>
          <w:rFonts w:ascii="微软雅黑" w:hAnsi="微软雅黑" w:eastAsia="微软雅黑"/>
          <w:b/>
          <w:i w:val="0"/>
          <w:color w:val="333333"/>
          <w:sz w:val="21"/>
        </w:rPr>
        <w:t>字节速率</w:t>
      </w:r>
      <w:r>
        <w:rPr>
          <w:rFonts w:ascii="微软雅黑" w:hAnsi="微软雅黑" w:eastAsia="微软雅黑"/>
          <w:b w:val="0"/>
          <w:i w:val="0"/>
          <w:color w:val="333333"/>
          <w:sz w:val="21"/>
        </w:rPr>
        <w:t>单位；MIPS 衡量</w:t>
      </w:r>
      <w:r>
        <w:rPr>
          <w:rFonts w:ascii="微软雅黑" w:hAnsi="微软雅黑" w:eastAsia="微软雅黑"/>
          <w:b/>
          <w:i w:val="0"/>
          <w:color w:val="333333"/>
          <w:sz w:val="21"/>
        </w:rPr>
        <w:t>运算速度</w:t>
      </w:r>
      <w:r>
        <w:rPr>
          <w:rFonts w:ascii="微软雅黑" w:hAnsi="微软雅黑" w:eastAsia="微软雅黑"/>
          <w:b w:val="0"/>
          <w:i w:val="0"/>
          <w:color w:val="333333"/>
          <w:sz w:val="21"/>
        </w:rPr>
        <w:t>；GHz 是</w:t>
      </w:r>
      <w:r>
        <w:rPr>
          <w:rFonts w:ascii="微软雅黑" w:hAnsi="微软雅黑" w:eastAsia="微软雅黑"/>
          <w:b/>
          <w:i w:val="0"/>
          <w:color w:val="333333"/>
          <w:sz w:val="21"/>
        </w:rPr>
        <w:t>主频</w:t>
      </w:r>
      <w:r>
        <w:rPr>
          <w:rFonts w:ascii="微软雅黑" w:hAnsi="微软雅黑" w:eastAsia="微软雅黑"/>
          <w:b w:val="0"/>
          <w:i w:val="0"/>
          <w:color w:val="333333"/>
          <w:sz w:val="21"/>
        </w:rPr>
        <w:t xml:space="preserve">单位；只有 </w:t>
      </w:r>
      <w:r>
        <w:rPr>
          <w:rFonts w:ascii="微软雅黑" w:hAnsi="微软雅黑" w:eastAsia="微软雅黑"/>
          <w:b/>
          <w:i w:val="0"/>
          <w:color w:val="333333"/>
          <w:sz w:val="21"/>
        </w:rPr>
        <w:t>Mbps（兆比特每秒）</w:t>
      </w:r>
      <w:r>
        <w:rPr>
          <w:rFonts w:ascii="微软雅黑" w:hAnsi="微软雅黑" w:eastAsia="微软雅黑"/>
          <w:b w:val="0"/>
          <w:i w:val="0"/>
          <w:color w:val="333333"/>
          <w:sz w:val="21"/>
        </w:rPr>
        <w:t>表示每秒传输多少</w:t>
      </w:r>
      <w:r>
        <w:rPr>
          <w:rFonts w:ascii="微软雅黑" w:hAnsi="微软雅黑" w:eastAsia="微软雅黑"/>
          <w:b/>
          <w:i w:val="0"/>
          <w:color w:val="333333"/>
          <w:sz w:val="21"/>
        </w:rPr>
        <w:t>比特</w:t>
      </w:r>
      <w:r>
        <w:rPr>
          <w:rFonts w:ascii="微软雅黑" w:hAnsi="微软雅黑" w:eastAsia="微软雅黑"/>
          <w:b w:val="0"/>
          <w:i w:val="0"/>
          <w:color w:val="333333"/>
          <w:sz w:val="21"/>
        </w:rPr>
        <w:t>，用来度量</w:t>
      </w:r>
      <w:r>
        <w:rPr>
          <w:rFonts w:ascii="微软雅黑" w:hAnsi="微软雅黑" w:eastAsia="微软雅黑"/>
          <w:b/>
          <w:i w:val="0"/>
          <w:color w:val="333333"/>
          <w:sz w:val="21"/>
        </w:rPr>
        <w:t>比特率</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bps 数的是"比特"</w:t>
      </w:r>
      <w:r>
        <w:rPr>
          <w:rFonts w:ascii="微软雅黑" w:hAnsi="微软雅黑" w:eastAsia="微软雅黑"/>
          <w:b w:val="0"/>
          <w:i w:val="0"/>
          <w:color w:val="333333"/>
          <w:sz w:val="21"/>
        </w:rPr>
        <w:t>——网络里跑的一个个 0/1 就是比特，Mbps 就是"每秒跑过几百万个 0/1"。所以它衡量网速；而 MB/s 数的是"字节"（1 字节 = 8 比特），两者不是一回事。</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dashboard infographic, landscape, four-zone layout, deep indigo background, teal and amber glowing instruments, toll-gate elements, clean composition. Zone A (left, about 60% width): a highway toll plaza seen from above — three lanes each have a boom barrier; a stream of tiny glowing cubes flows along the road, and a counting gate above each lane tallies them as they pass; a digital sign on a gantry above shows an increasing number; a small booth with an officer, a traffic cone, a camera post and a lane sign complete the plaza; motion streaks trail behind the cubes. Zone B (upper right): a bit-stream strip made of alternating zero-and-one cubes running into a meter block; the meter has a round dial with its needle high and unit ticks around the rim; above it a small label plate shows a short unit abbreviation; a comparison line beneath marks the bit stream as fine-grained and a second finer line marks a byte grouping with one bracket holding eight cubes together. Zone C (lower right): a pale card with three rows of small tags, each row struck through with a thin grey line — a byte-rate plate, a speed-test chip, and a clock-frequency plate. Zone D (bottom full-width bar): a dark rounded conclusion strip with a teal check badge. Text on the image is Simplified Chinese only, in four short labels: "Mbps", "比特率", "每秒比特", "网速"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：Mbps / 比特率 / 每秒比特 / 网速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：Mbps / Bit Rate / Bits per Second / Network Speed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VisualBasic 属于计算机程序设计语言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：扁平插画，浅米底，蓝橙双色，圆润造型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：A＝画笔颜料与成画｜B＝工具与成品对照｜C＝三种应用软件划叉｜D＝结论条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题目：下列属于计算机程序设计语言的是（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ACDSee　B VisualBasic　C WaveEdit　D WinZip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错因：ACDSee 是</w:t>
      </w:r>
      <w:r>
        <w:rPr>
          <w:rFonts w:ascii="微软雅黑" w:hAnsi="微软雅黑" w:eastAsia="微软雅黑"/>
          <w:b/>
          <w:i w:val="0"/>
          <w:color w:val="333333"/>
          <w:sz w:val="21"/>
        </w:rPr>
        <w:t>看图软件</w:t>
      </w:r>
      <w:r>
        <w:rPr>
          <w:rFonts w:ascii="微软雅黑" w:hAnsi="微软雅黑" w:eastAsia="微软雅黑"/>
          <w:b w:val="0"/>
          <w:i w:val="0"/>
          <w:color w:val="333333"/>
          <w:sz w:val="21"/>
        </w:rPr>
        <w:t>、WaveEdit 是</w:t>
      </w:r>
      <w:r>
        <w:rPr>
          <w:rFonts w:ascii="微软雅黑" w:hAnsi="微软雅黑" w:eastAsia="微软雅黑"/>
          <w:b/>
          <w:i w:val="0"/>
          <w:color w:val="333333"/>
          <w:sz w:val="21"/>
        </w:rPr>
        <w:t>音频编辑软件</w:t>
      </w:r>
      <w:r>
        <w:rPr>
          <w:rFonts w:ascii="微软雅黑" w:hAnsi="微软雅黑" w:eastAsia="微软雅黑"/>
          <w:b w:val="0"/>
          <w:i w:val="0"/>
          <w:color w:val="333333"/>
          <w:sz w:val="21"/>
        </w:rPr>
        <w:t>、WinZip 是</w:t>
      </w:r>
      <w:r>
        <w:rPr>
          <w:rFonts w:ascii="微软雅黑" w:hAnsi="微软雅黑" w:eastAsia="微软雅黑"/>
          <w:b/>
          <w:i w:val="0"/>
          <w:color w:val="333333"/>
          <w:sz w:val="21"/>
        </w:rPr>
        <w:t>压缩软件</w:t>
      </w:r>
      <w:r>
        <w:rPr>
          <w:rFonts w:ascii="微软雅黑" w:hAnsi="微软雅黑" w:eastAsia="微软雅黑"/>
          <w:b w:val="0"/>
          <w:i w:val="0"/>
          <w:color w:val="333333"/>
          <w:sz w:val="21"/>
        </w:rPr>
        <w:t>，三者都是</w:t>
      </w:r>
      <w:r>
        <w:rPr>
          <w:rFonts w:ascii="微软雅黑" w:hAnsi="微软雅黑" w:eastAsia="微软雅黑"/>
          <w:b/>
          <w:i w:val="0"/>
          <w:color w:val="333333"/>
          <w:sz w:val="21"/>
        </w:rPr>
        <w:t>应用软件</w:t>
      </w:r>
      <w:r>
        <w:rPr>
          <w:rFonts w:ascii="微软雅黑" w:hAnsi="微软雅黑" w:eastAsia="微软雅黑"/>
          <w:b w:val="0"/>
          <w:i w:val="0"/>
          <w:color w:val="333333"/>
          <w:sz w:val="21"/>
        </w:rPr>
        <w:t>，不是语言。</w:t>
      </w:r>
      <w:r>
        <w:rPr>
          <w:rFonts w:ascii="微软雅黑" w:hAnsi="微软雅黑" w:eastAsia="微软雅黑"/>
          <w:b/>
          <w:i w:val="0"/>
          <w:color w:val="333333"/>
          <w:sz w:val="21"/>
        </w:rPr>
        <w:t>Visual Basic 是一种高级程序设计语言</w:t>
      </w:r>
      <w:r>
        <w:rPr>
          <w:rFonts w:ascii="微软雅黑" w:hAnsi="微软雅黑" w:eastAsia="微软雅黑"/>
          <w:b w:val="0"/>
          <w:i w:val="0"/>
          <w:color w:val="333333"/>
          <w:sz w:val="21"/>
        </w:rPr>
        <w:t>，专门用来编写程序。</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：分清"</w:t>
      </w:r>
      <w:r>
        <w:rPr>
          <w:rFonts w:ascii="微软雅黑" w:hAnsi="微软雅黑" w:eastAsia="微软雅黑"/>
          <w:b/>
          <w:i w:val="0"/>
          <w:color w:val="333333"/>
          <w:sz w:val="21"/>
        </w:rPr>
        <w:t>用来做东西的工具</w:t>
      </w:r>
      <w:r>
        <w:rPr>
          <w:rFonts w:ascii="微软雅黑" w:hAnsi="微软雅黑" w:eastAsia="微软雅黑"/>
          <w:b w:val="0"/>
          <w:i w:val="0"/>
          <w:color w:val="333333"/>
          <w:sz w:val="21"/>
        </w:rPr>
        <w:t>"和"</w:t>
      </w:r>
      <w:r>
        <w:rPr>
          <w:rFonts w:ascii="微软雅黑" w:hAnsi="微软雅黑" w:eastAsia="微软雅黑"/>
          <w:b/>
          <w:i w:val="0"/>
          <w:color w:val="333333"/>
          <w:sz w:val="21"/>
        </w:rPr>
        <w:t>做好的东西</w:t>
      </w:r>
      <w:r>
        <w:rPr>
          <w:rFonts w:ascii="微软雅黑" w:hAnsi="微软雅黑" w:eastAsia="微软雅黑"/>
          <w:b w:val="0"/>
          <w:i w:val="0"/>
          <w:color w:val="333333"/>
          <w:sz w:val="21"/>
        </w:rPr>
        <w:t>"：Visual Basic 是</w:t>
      </w:r>
      <w:r>
        <w:rPr>
          <w:rFonts w:ascii="微软雅黑" w:hAnsi="微软雅黑" w:eastAsia="微软雅黑"/>
          <w:b/>
          <w:i w:val="0"/>
          <w:color w:val="333333"/>
          <w:sz w:val="21"/>
        </w:rPr>
        <w:t>画笔和颜料</w:t>
      </w:r>
      <w:r>
        <w:rPr>
          <w:rFonts w:ascii="微软雅黑" w:hAnsi="微软雅黑" w:eastAsia="微软雅黑"/>
          <w:b w:val="0"/>
          <w:i w:val="0"/>
          <w:color w:val="333333"/>
          <w:sz w:val="21"/>
        </w:rPr>
        <w:t>（写程序的工具），ACDSee、WaveEdit、WinZip 是</w:t>
      </w:r>
      <w:r>
        <w:rPr>
          <w:rFonts w:ascii="微软雅黑" w:hAnsi="微软雅黑" w:eastAsia="微软雅黑"/>
          <w:b/>
          <w:i w:val="0"/>
          <w:color w:val="333333"/>
          <w:sz w:val="21"/>
        </w:rPr>
        <w:t>已经画好的画</w:t>
      </w:r>
      <w:r>
        <w:rPr>
          <w:rFonts w:ascii="微软雅黑" w:hAnsi="微软雅黑" w:eastAsia="微软雅黑"/>
          <w:b w:val="0"/>
          <w:i w:val="0"/>
          <w:color w:val="333333"/>
          <w:sz w:val="21"/>
        </w:rPr>
        <w:t>（做好给别人用的软件）。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light beige background, blue and orange palette, rounded friendly shapes. Zone A (left, about 60% width): a painter's studio — on the left an easel tray holds a palette, brushes in a jar and tubes of paint, plus an open sketchbook with a code-like lettering draft; on the right a gallery wall shows three framed finished works (a photo, a sound-wave poster and a zipped bundle print); a stool, an apron on a hook, a lamp and a mug complete the studio; a dotted line links the palette and brushes to the three finished works. Zone B (upper right): a two-column comparison board — the left column holds three tool icons (a brush, a palette, a musical note pen) and the right column holds three finished-product icons (a photo viewer, an audio editor, a compressed package); a bracket groups each column with a small label plate beneath, and only the left column carries a small crown badge marking it as the creating tool. Zone C (lower right): a pale card with three rows of small tags, each row struck through with a thin grey line — a photo viewer, an audio editor, a zipped package. Zone D (bottom full-width bar): a beige rounded conclusion strip with a green check badge. Text on the image is Simplified Chinese only, in four short labels: "程序设计语言", "应用软件", "造工具", "成品" — bold sans-serif on white rounded plates; the longest label is six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：程序设计语言 / 应用软件 / 造工具 / 成品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：Programming Language / App SW / Tool / Product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二进制数去掉尾部两个 0 后变为原来的 1/4</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：A＝天平与砝码｜B＝右移两位示意｜C＝算式卡｜D＝结论条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题目：如果删除一个非零无符号二进制数尾部的 2 个 0，则此数的值为原数（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4 倍　B 2 倍　C 1/2　D 1/4</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错因：二进制数每</w:t>
      </w:r>
      <w:r>
        <w:rPr>
          <w:rFonts w:ascii="微软雅黑" w:hAnsi="微软雅黑" w:eastAsia="微软雅黑"/>
          <w:b/>
          <w:i w:val="0"/>
          <w:color w:val="333333"/>
          <w:sz w:val="21"/>
        </w:rPr>
        <w:t>右移一位（去掉末尾一个 0）相当于除以 2</w:t>
      </w:r>
      <w:r>
        <w:rPr>
          <w:rFonts w:ascii="微软雅黑" w:hAnsi="微软雅黑" w:eastAsia="微软雅黑"/>
          <w:b w:val="0"/>
          <w:i w:val="0"/>
          <w:color w:val="333333"/>
          <w:sz w:val="21"/>
        </w:rPr>
        <w:t>。去掉末尾 2 个 0 就是右移两位，等于</w:t>
      </w:r>
      <w:r>
        <w:rPr>
          <w:rFonts w:ascii="微软雅黑" w:hAnsi="微软雅黑" w:eastAsia="微软雅黑"/>
          <w:b/>
          <w:i w:val="0"/>
          <w:color w:val="333333"/>
          <w:sz w:val="21"/>
        </w:rPr>
        <w:t>连续除以 2 两次</w:t>
      </w:r>
      <w:r>
        <w:rPr>
          <w:rFonts w:ascii="微软雅黑" w:hAnsi="微软雅黑" w:eastAsia="微软雅黑"/>
          <w:b w:val="0"/>
          <w:i w:val="0"/>
          <w:color w:val="333333"/>
          <w:sz w:val="21"/>
        </w:rPr>
        <w:t xml:space="preserve">，数值变为原来的 </w:t>
      </w:r>
      <w:r>
        <w:rPr>
          <w:rFonts w:ascii="微软雅黑" w:hAnsi="微软雅黑" w:eastAsia="微软雅黑"/>
          <w:b/>
          <w:i w:val="0"/>
          <w:color w:val="333333"/>
          <w:sz w:val="21"/>
        </w:rPr>
        <w:t>1/4</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：二进制里"</w:t>
      </w:r>
      <w:r>
        <w:rPr>
          <w:rFonts w:ascii="微软雅黑" w:hAnsi="微软雅黑" w:eastAsia="微软雅黑"/>
          <w:b/>
          <w:i w:val="0"/>
          <w:color w:val="333333"/>
          <w:sz w:val="21"/>
        </w:rPr>
        <w:t>末尾加 0 = 乘 2</w:t>
      </w:r>
      <w:r>
        <w:rPr>
          <w:rFonts w:ascii="微软雅黑" w:hAnsi="微软雅黑" w:eastAsia="微软雅黑"/>
          <w:b w:val="0"/>
          <w:i w:val="0"/>
          <w:color w:val="333333"/>
          <w:sz w:val="21"/>
        </w:rPr>
        <w:t>，</w:t>
      </w:r>
      <w:r>
        <w:rPr>
          <w:rFonts w:ascii="微软雅黑" w:hAnsi="微软雅黑" w:eastAsia="微软雅黑"/>
          <w:b/>
          <w:i w:val="0"/>
          <w:color w:val="333333"/>
          <w:sz w:val="21"/>
        </w:rPr>
        <w:t>去掉一个 0 = 除以 2</w:t>
      </w:r>
      <w:r>
        <w:rPr>
          <w:rFonts w:ascii="微软雅黑" w:hAnsi="微软雅黑" w:eastAsia="微软雅黑"/>
          <w:b w:val="0"/>
          <w:i w:val="0"/>
          <w:color w:val="333333"/>
          <w:sz w:val="21"/>
        </w:rPr>
        <w:t xml:space="preserve">"。去掉两个 0 就是除两次 2——结果是原来的 </w:t>
      </w:r>
      <w:r>
        <w:rPr>
          <w:rFonts w:ascii="微软雅黑" w:hAnsi="微软雅黑" w:eastAsia="微软雅黑"/>
          <w:b/>
          <w:i w:val="0"/>
          <w:color w:val="333333"/>
          <w:sz w:val="21"/>
        </w:rPr>
        <w:t>四分之一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for emphasis, balance-scale and teaching-board feel. Zone A (left, about 60% width): a two-pan balance drawn in chalk — the left pan holds a stack of four identical weights, the right pan holds a single weight of the same kind, and the beam tilts clearly; a shopkeeper adjusts the pans with one hand while making a note on a small pad; a set of spare weights, a ruler and a pencil lie on the bench; an arrow points from the left pan to the right, and the single weight is circled in red. Zone B (upper right): a row of binary digit boxes with a long row on top and a shorter row beneath; two trailing zero boxes in the upper row are crossed out in red and a double right-shift arrow shows them being removed; a small ÷2 badge sits above each shift step, and a dotted bracket links the two shifts to a single fraction badge at the right; the shortened row is boxed. Zone C (lower right): a hand-drawn card with a two-step division written as a chain, ending in a fraction; each step carries a small ÷2 mark and the final fraction is circled in red. Zone D (bottom full-width bar): a white rounded conclusion strip with a green check badge. Text on the image is Simplified Chinese only, in four short labels: "去两个 0", "右移两位", "除 2 两次", "1/4" — bold marker style on white rounded plates; the longest label is five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：去两个 0 / 右移两位 / 除 2 两次 / 1/4</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：Drop Two Zeros / Shift Right / Divide by 2 Twice / 1/4</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激光打印机的打印质量最好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：扁平图标化插画，柔和米灰底，圆润图标，打印机元素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：A＝三台打印机打同一张｜B＝三种打印质量对比｜C＝两种打印机划叉｜D＝结论条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题目：通常打印质量最好的打印机是（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针式打印机　B 点阵打印机　C 喷墨打印机　D 激光打印机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错因：针式（点阵）打印机靠</w:t>
      </w:r>
      <w:r>
        <w:rPr>
          <w:rFonts w:ascii="微软雅黑" w:hAnsi="微软雅黑" w:eastAsia="微软雅黑"/>
          <w:b/>
          <w:i w:val="0"/>
          <w:color w:val="333333"/>
          <w:sz w:val="21"/>
        </w:rPr>
        <w:t>打印针击打色带</w:t>
      </w:r>
      <w:r>
        <w:rPr>
          <w:rFonts w:ascii="微软雅黑" w:hAnsi="微软雅黑" w:eastAsia="微软雅黑"/>
          <w:b w:val="0"/>
          <w:i w:val="0"/>
          <w:color w:val="333333"/>
          <w:sz w:val="21"/>
        </w:rPr>
        <w:t>，质量最粗糙；喷墨打印机</w:t>
      </w:r>
      <w:r>
        <w:rPr>
          <w:rFonts w:ascii="微软雅黑" w:hAnsi="微软雅黑" w:eastAsia="微软雅黑"/>
          <w:b/>
          <w:i w:val="0"/>
          <w:color w:val="333333"/>
          <w:sz w:val="21"/>
        </w:rPr>
        <w:t>质量居中</w:t>
      </w:r>
      <w:r>
        <w:rPr>
          <w:rFonts w:ascii="微软雅黑" w:hAnsi="微软雅黑" w:eastAsia="微软雅黑"/>
          <w:b w:val="0"/>
          <w:i w:val="0"/>
          <w:color w:val="333333"/>
          <w:sz w:val="21"/>
        </w:rPr>
        <w:t>；</w:t>
      </w:r>
      <w:r>
        <w:rPr>
          <w:rFonts w:ascii="微软雅黑" w:hAnsi="微软雅黑" w:eastAsia="微软雅黑"/>
          <w:b/>
          <w:i w:val="0"/>
          <w:color w:val="333333"/>
          <w:sz w:val="21"/>
        </w:rPr>
        <w:t>激光打印机</w:t>
      </w:r>
      <w:r>
        <w:rPr>
          <w:rFonts w:ascii="微软雅黑" w:hAnsi="微软雅黑" w:eastAsia="微软雅黑"/>
          <w:b w:val="0"/>
          <w:i w:val="0"/>
          <w:color w:val="333333"/>
          <w:sz w:val="21"/>
        </w:rPr>
        <w:t>采用光电转印技术，</w:t>
      </w:r>
      <w:r>
        <w:rPr>
          <w:rFonts w:ascii="微软雅黑" w:hAnsi="微软雅黑" w:eastAsia="微软雅黑"/>
          <w:b/>
          <w:i w:val="0"/>
          <w:color w:val="333333"/>
          <w:sz w:val="21"/>
        </w:rPr>
        <w:t>分辨率高、质量好、速度快、噪声小</w:t>
      </w:r>
      <w:r>
        <w:rPr>
          <w:rFonts w:ascii="微软雅黑" w:hAnsi="微软雅黑" w:eastAsia="微软雅黑"/>
          <w:b w:val="0"/>
          <w:i w:val="0"/>
          <w:color w:val="333333"/>
          <w:sz w:val="21"/>
        </w:rPr>
        <w:t>，是常用打印机里打印质量最好的。</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：比打印质量就看"</w:t>
      </w:r>
      <w:r>
        <w:rPr>
          <w:rFonts w:ascii="微软雅黑" w:hAnsi="微软雅黑" w:eastAsia="微软雅黑"/>
          <w:b/>
          <w:i w:val="0"/>
          <w:color w:val="333333"/>
          <w:sz w:val="21"/>
        </w:rPr>
        <w:t>点够不够细</w:t>
      </w:r>
      <w:r>
        <w:rPr>
          <w:rFonts w:ascii="微软雅黑" w:hAnsi="微软雅黑" w:eastAsia="微软雅黑"/>
          <w:b w:val="0"/>
          <w:i w:val="0"/>
          <w:color w:val="333333"/>
          <w:sz w:val="21"/>
        </w:rPr>
        <w:t>"：针式（点阵）是针戳出来的，颗粒最粗；喷墨是喷小墨滴，比较细；</w:t>
      </w:r>
      <w:r>
        <w:rPr>
          <w:rFonts w:ascii="微软雅黑" w:hAnsi="微软雅黑" w:eastAsia="微软雅黑"/>
          <w:b/>
          <w:i w:val="0"/>
          <w:color w:val="333333"/>
          <w:sz w:val="21"/>
        </w:rPr>
        <w:t>激光是静电吸附碳粉转印</w:t>
      </w:r>
      <w:r>
        <w:rPr>
          <w:rFonts w:ascii="微软雅黑" w:hAnsi="微软雅黑" w:eastAsia="微软雅黑"/>
          <w:b w:val="0"/>
          <w:i w:val="0"/>
          <w:color w:val="333333"/>
          <w:sz w:val="21"/>
        </w:rPr>
        <w:t>，点最细最匀，所以质量最好。</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illustration, landscape, four-zone layout, soft warm grey background, rounded icons, printer elements, tidy. Zone A (left, about 60% width): a printer comparison counter — three printers stand in a row on the bench (a dot-matrix printer with a fan-fold paper stack, an inkjet printer with small colour cartridges, and a boxy laser printer with a tonner slot); a technician feeds the same test photo to each in turn; on the counter in front of them lie three printed sheets of the same image, placed side by side for comparison; a magnifier hovers over the sharpest sheet; ink bottles, a paper tray and a small trolley complete the bench. Zone B (upper right): three sample print swatches stacked vertically — the top one is visibly dotty and coarse, the middle one is smoother, the bottom one is crisp and detailed; each swatch has a small magnifier bubble showing its dot density; the bottom swatch bears a small crown badge and a label plate sits under each swatch. Zone C (lower right): a pale card with two rows of small printer icons (a dot-matrix printer, an inkjet printer), each row struck through with a thin grey line. Zone D (bottom full-width bar): a soft grey rounded conclusion strip with a green check badge. Text on the image is Simplified Chinese only, in four short labels: "激光打印机", "打印质量", "最清晰", "喷墨"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：激光打印机 / 打印质量 / 最清晰 / 喷墨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：Laser Printer / Print Quality / Sharpest / Inkjet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完整计算机系统＝硬件系统＋软件系统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：扁平插画，奶油白底，暖橙与蓝绿双色，圆润造型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：A＝智能汽车的车身与程序｜B＝系统两大部分｜C＝三种提法划叉｜D＝结论条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题目：一个完整的计算机系统的组成部分的确切提法应该是（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计算机主机、键盘、显示器和软件　B 计算机硬件和应用软件　C 计算机硬件和系统软件　D 计算机硬件系统和软件系统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只列了部分硬件（漏了外存等）加笼统的"软件"；B 只提应用软件、漏了系统软件；C 只提系统软件、漏了应用软件。完整的计算机系统由</w:t>
      </w:r>
      <w:r>
        <w:rPr>
          <w:rFonts w:ascii="微软雅黑" w:hAnsi="微软雅黑" w:eastAsia="微软雅黑"/>
          <w:b/>
          <w:i w:val="0"/>
          <w:color w:val="333333"/>
          <w:sz w:val="21"/>
        </w:rPr>
        <w:t>硬件系统</w:t>
      </w:r>
      <w:r>
        <w:rPr>
          <w:rFonts w:ascii="微软雅黑" w:hAnsi="微软雅黑" w:eastAsia="微软雅黑"/>
          <w:b w:val="0"/>
          <w:i w:val="0"/>
          <w:color w:val="333333"/>
          <w:sz w:val="21"/>
        </w:rPr>
        <w:t>（物质基础）和</w:t>
      </w:r>
      <w:r>
        <w:rPr>
          <w:rFonts w:ascii="微软雅黑" w:hAnsi="微软雅黑" w:eastAsia="微软雅黑"/>
          <w:b/>
          <w:i w:val="0"/>
          <w:color w:val="333333"/>
          <w:sz w:val="21"/>
        </w:rPr>
        <w:t>软件系统</w:t>
      </w:r>
      <w:r>
        <w:rPr>
          <w:rFonts w:ascii="微软雅黑" w:hAnsi="微软雅黑" w:eastAsia="微软雅黑"/>
          <w:b w:val="0"/>
          <w:i w:val="0"/>
          <w:color w:val="333333"/>
          <w:sz w:val="21"/>
        </w:rPr>
        <w:t>（含系统软件与应用软件）两大部分构成，二者缺一不可。</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：一台能用的计算机 = </w:t>
      </w:r>
      <w:r>
        <w:rPr>
          <w:rFonts w:ascii="微软雅黑" w:hAnsi="微软雅黑" w:eastAsia="微软雅黑"/>
          <w:b/>
          <w:i w:val="0"/>
          <w:color w:val="333333"/>
          <w:sz w:val="21"/>
        </w:rPr>
        <w:t>看得见的硬件</w:t>
      </w:r>
      <w:r>
        <w:rPr>
          <w:rFonts w:ascii="微软雅黑" w:hAnsi="微软雅黑" w:eastAsia="微软雅黑"/>
          <w:b w:val="0"/>
          <w:i w:val="0"/>
          <w:color w:val="333333"/>
          <w:sz w:val="21"/>
        </w:rPr>
        <w:t xml:space="preserve">（车身、发动机、轮子）+ </w:t>
      </w:r>
      <w:r>
        <w:rPr>
          <w:rFonts w:ascii="微软雅黑" w:hAnsi="微软雅黑" w:eastAsia="微软雅黑"/>
          <w:b/>
          <w:i w:val="0"/>
          <w:color w:val="333333"/>
          <w:sz w:val="21"/>
        </w:rPr>
        <w:t>看不见的软件</w:t>
      </w:r>
      <w:r>
        <w:rPr>
          <w:rFonts w:ascii="微软雅黑" w:hAnsi="微软雅黑" w:eastAsia="微软雅黑"/>
          <w:b w:val="0"/>
          <w:i w:val="0"/>
          <w:color w:val="333333"/>
          <w:sz w:val="21"/>
        </w:rPr>
        <w:t>（导航、自动驾驶程序）。只有硬件是台"死车"，只有软件是一堆"空想"——</w:t>
      </w:r>
      <w:r>
        <w:rPr>
          <w:rFonts w:ascii="微软雅黑" w:hAnsi="微软雅黑" w:eastAsia="微软雅黑"/>
          <w:b/>
          <w:i w:val="0"/>
          <w:color w:val="333333"/>
          <w:sz w:val="21"/>
        </w:rPr>
        <w:t>两者齐了才算一个完整的系统</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warm orange and teal palette, rounded friendly shapes. Zone A (left, about 60% width): a smart car on a road drawn in cutaway — the visible body, engine, wheels, seats and headlights are drawn in solid warm tones on one side; on the other side floating holographic panels show a navigation map, a self-driving control panel and a battery-management window in transparent blue; the driver sits inside with hands relaxed while the dashboard screen is illuminated; a charging post, a road sign and a small roadside tree complete the scene; a dotted line links the body parts and the floating panels. Zone B (upper right): a single large circle divided by a vertical line into two equal halves — the left half is solid and holds small hardware icons (a chip, a disk, a keyboard); the right half is translucent and holds small software icons (a system gear and two application windows stacked); a bracket spans the whole circle with a label plate above it; both halves are ticked. Zone C (lower right): a pale card with three rows of small tags, each row struck through with a thin grey line — a partial-hardware-plus-software tag, a hardware-plus-app-software tag, and a hardware-plus-system-software tag. Zone D (bottom full-width bar): a cream rounded conclusion strip with a green check badge. Text on the image is Simplified Chinese only, in four short labels: "硬件系统", "软件系统", "缺一不可", "完整系统"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：硬件系统 / 软件系统 / 缺一不可 / 完整系统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：Hardware / Software / Both Needed / Complete System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不同进制数比大小，先都换成十进制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 + 网格纸，米黄底，蓝黑墨水笔迹，红笔重点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：A＝四国价签换成同一种钱｜B＝四种进制换算｜C＝四个结果数值｜D＝结论条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题目：在不同进制的四个数中，最小的一个数是（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11011001（二进制）　B 75（十进制）　C 37（八进制）　D 2A（十六进制）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错因：全部换算成十进制再比：二进制 11011001 = </w:t>
      </w:r>
      <w:r>
        <w:rPr>
          <w:rFonts w:ascii="微软雅黑" w:hAnsi="微软雅黑" w:eastAsia="微软雅黑"/>
          <w:b/>
          <w:i w:val="0"/>
          <w:color w:val="333333"/>
          <w:sz w:val="21"/>
        </w:rPr>
        <w:t>217</w:t>
      </w:r>
      <w:r>
        <w:rPr>
          <w:rFonts w:ascii="微软雅黑" w:hAnsi="微软雅黑" w:eastAsia="微软雅黑"/>
          <w:b w:val="0"/>
          <w:i w:val="0"/>
          <w:color w:val="333333"/>
          <w:sz w:val="21"/>
        </w:rPr>
        <w:t xml:space="preserve">；十进制 </w:t>
      </w:r>
      <w:r>
        <w:rPr>
          <w:rFonts w:ascii="微软雅黑" w:hAnsi="微软雅黑" w:eastAsia="微软雅黑"/>
          <w:b/>
          <w:i w:val="0"/>
          <w:color w:val="333333"/>
          <w:sz w:val="21"/>
        </w:rPr>
        <w:t>75</w:t>
      </w:r>
      <w:r>
        <w:rPr>
          <w:rFonts w:ascii="微软雅黑" w:hAnsi="微软雅黑" w:eastAsia="微软雅黑"/>
          <w:b w:val="0"/>
          <w:i w:val="0"/>
          <w:color w:val="333333"/>
          <w:sz w:val="21"/>
        </w:rPr>
        <w:t xml:space="preserve">；八进制 37 = 3×8+7 = </w:t>
      </w:r>
      <w:r>
        <w:rPr>
          <w:rFonts w:ascii="微软雅黑" w:hAnsi="微软雅黑" w:eastAsia="微软雅黑"/>
          <w:b/>
          <w:i w:val="0"/>
          <w:color w:val="333333"/>
          <w:sz w:val="21"/>
        </w:rPr>
        <w:t>31</w:t>
      </w:r>
      <w:r>
        <w:rPr>
          <w:rFonts w:ascii="微软雅黑" w:hAnsi="微软雅黑" w:eastAsia="微软雅黑"/>
          <w:b w:val="0"/>
          <w:i w:val="0"/>
          <w:color w:val="333333"/>
          <w:sz w:val="21"/>
        </w:rPr>
        <w:t xml:space="preserve">；十六进制 2A = 2×16+10 = </w:t>
      </w:r>
      <w:r>
        <w:rPr>
          <w:rFonts w:ascii="微软雅黑" w:hAnsi="微软雅黑" w:eastAsia="微软雅黑"/>
          <w:b/>
          <w:i w:val="0"/>
          <w:color w:val="333333"/>
          <w:sz w:val="21"/>
        </w:rPr>
        <w:t>42</w:t>
      </w:r>
      <w:r>
        <w:rPr>
          <w:rFonts w:ascii="微软雅黑" w:hAnsi="微软雅黑" w:eastAsia="微软雅黑"/>
          <w:b w:val="0"/>
          <w:i w:val="0"/>
          <w:color w:val="333333"/>
          <w:sz w:val="21"/>
        </w:rPr>
        <w:t xml:space="preserve">。最小的是 </w:t>
      </w:r>
      <w:r>
        <w:rPr>
          <w:rFonts w:ascii="微软雅黑" w:hAnsi="微软雅黑" w:eastAsia="微软雅黑"/>
          <w:b/>
          <w:i w:val="0"/>
          <w:color w:val="333333"/>
          <w:sz w:val="21"/>
        </w:rPr>
        <w:t>31</w:t>
      </w:r>
      <w:r>
        <w:rPr>
          <w:rFonts w:ascii="微软雅黑" w:hAnsi="微软雅黑" w:eastAsia="微软雅黑"/>
          <w:b w:val="0"/>
          <w:i w:val="0"/>
          <w:color w:val="333333"/>
          <w:sz w:val="21"/>
        </w:rPr>
        <w:t>，也就是</w:t>
      </w:r>
      <w:r>
        <w:rPr>
          <w:rFonts w:ascii="微软雅黑" w:hAnsi="微软雅黑" w:eastAsia="微软雅黑"/>
          <w:b/>
          <w:i w:val="0"/>
          <w:color w:val="333333"/>
          <w:sz w:val="21"/>
        </w:rPr>
        <w:t>八进制数 37</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：不同进制的数就像</w:t>
      </w:r>
      <w:r>
        <w:rPr>
          <w:rFonts w:ascii="微软雅黑" w:hAnsi="微软雅黑" w:eastAsia="微软雅黑"/>
          <w:b/>
          <w:i w:val="0"/>
          <w:color w:val="333333"/>
          <w:sz w:val="21"/>
        </w:rPr>
        <w:t>不同国家的价签</w:t>
      </w:r>
      <w:r>
        <w:rPr>
          <w:rFonts w:ascii="微软雅黑" w:hAnsi="微软雅黑" w:eastAsia="微软雅黑"/>
          <w:b w:val="0"/>
          <w:i w:val="0"/>
          <w:color w:val="333333"/>
          <w:sz w:val="21"/>
        </w:rPr>
        <w:t>——不能直接比数字大小，得先</w:t>
      </w:r>
      <w:r>
        <w:rPr>
          <w:rFonts w:ascii="微软雅黑" w:hAnsi="微软雅黑" w:eastAsia="微软雅黑"/>
          <w:b/>
          <w:i w:val="0"/>
          <w:color w:val="333333"/>
          <w:sz w:val="21"/>
        </w:rPr>
        <w:t>都换算成同一种"钱"（十进制）</w:t>
      </w:r>
      <w:r>
        <w:rPr>
          <w:rFonts w:ascii="微软雅黑" w:hAnsi="微软雅黑" w:eastAsia="微软雅黑"/>
          <w:b w:val="0"/>
          <w:i w:val="0"/>
          <w:color w:val="333333"/>
          <w:sz w:val="21"/>
        </w:rPr>
        <w:t>，再比谁最小。本题换完之后，31 最小，对应的就是八进制 37。</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cream grid-paper background, blue-black marker strokes, red pen highlights, market-stall and teaching-board feel. Zone A (left, about 60% width): a market stall counter with four price tags hanging above it, each tag written in a different style of numerals and each pinned with a small national flag pin; a shopper compares the four tags with a hand-held calculator and a notebook, frowning in concentration; a shopkeeper points at the cheapest tag and rings it up on a small cash register; a basket, a pencil pot and a stool complete the stall; the cheapest tag is circled in red. Zone B (upper right): four short conversion lanes drawn as chalk arrows — each lane starts from a differently styled numeral and ends in a plain decimal box; under each lane a small worked note shows the expansion; the four decimal boxes are lined up at the bottom, and the smallest box is circled in red and marked with a downward arrow. Zone C (lower right): a hand-drawn table with four rows, each holding one original number and one converted decimal value, with a red less-than sign chained down the right edge ending at the smallest row. Zone D (bottom full-width bar): a cream rounded conclusion strip with a green check badge. Text on the image is Simplified Chinese only, in three short labels: "换成十进制", "再比大小", "31 最小" — bold marker style on cream rounded plates; the longest label is five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：换成十进制 / 再比大小 / 31 最小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：To Decimal / Then Compare / 31 Smallest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分辨率是显示器的主要技术指标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：科技规格卡风，深灰底，青色描边，屏幕与像素质感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：A＝放大镜看两块屏幕｜B＝显示器规格表｜C＝三种属性划叉｜D＝结论条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题目：显示器的主要技术指标之一是（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分辨率　B 亮度　C 彩色　D 对比度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错因：亮度、彩色、对比度属于</w:t>
      </w:r>
      <w:r>
        <w:rPr>
          <w:rFonts w:ascii="微软雅黑" w:hAnsi="微软雅黑" w:eastAsia="微软雅黑"/>
          <w:b/>
          <w:i w:val="0"/>
          <w:color w:val="333333"/>
          <w:sz w:val="21"/>
        </w:rPr>
        <w:t>显示属性</w:t>
      </w:r>
      <w:r>
        <w:rPr>
          <w:rFonts w:ascii="微软雅黑" w:hAnsi="微软雅黑" w:eastAsia="微软雅黑"/>
          <w:b w:val="0"/>
          <w:i w:val="0"/>
          <w:color w:val="333333"/>
          <w:sz w:val="21"/>
        </w:rPr>
        <w:t>，不是主要的</w:t>
      </w:r>
      <w:r>
        <w:rPr>
          <w:rFonts w:ascii="微软雅黑" w:hAnsi="微软雅黑" w:eastAsia="微软雅黑"/>
          <w:b/>
          <w:i w:val="0"/>
          <w:color w:val="333333"/>
          <w:sz w:val="21"/>
        </w:rPr>
        <w:t>性能技术指标</w:t>
      </w:r>
      <w:r>
        <w:rPr>
          <w:rFonts w:ascii="微软雅黑" w:hAnsi="微软雅黑" w:eastAsia="微软雅黑"/>
          <w:b w:val="0"/>
          <w:i w:val="0"/>
          <w:color w:val="333333"/>
          <w:sz w:val="21"/>
        </w:rPr>
        <w:t>。</w:t>
      </w:r>
      <w:r>
        <w:rPr>
          <w:rFonts w:ascii="微软雅黑" w:hAnsi="微软雅黑" w:eastAsia="微软雅黑"/>
          <w:b/>
          <w:i w:val="0"/>
          <w:color w:val="333333"/>
          <w:sz w:val="21"/>
        </w:rPr>
        <w:t>分辨率</w:t>
      </w:r>
      <w:r>
        <w:rPr>
          <w:rFonts w:ascii="微软雅黑" w:hAnsi="微软雅黑" w:eastAsia="微软雅黑"/>
          <w:b w:val="0"/>
          <w:i w:val="0"/>
          <w:color w:val="333333"/>
          <w:sz w:val="21"/>
        </w:rPr>
        <w:t>指屏幕上像素的数目（如 1920×1080），分辨率越高图像越细腻，是显示器的主要技术指标。</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分辨率就是屏幕上有多少个像素点</w:t>
      </w:r>
      <w:r>
        <w:rPr>
          <w:rFonts w:ascii="微软雅黑" w:hAnsi="微软雅黑" w:eastAsia="微软雅黑"/>
          <w:b w:val="0"/>
          <w:i w:val="0"/>
          <w:color w:val="333333"/>
          <w:sz w:val="21"/>
        </w:rPr>
        <w:t>。点越多，同样大小的画面能画得越细——所以它是衡量显示器性能的头号指标。亮度和对比度只是"看着舒不舒服"，属于属性。</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infographic, landscape, four-zone layout, dark charcoal background, cyan outlines with soft glow, screen and pixel texture. Zone A (left, about 60% width): a display lab where two monitors stand side by side on a bench showing the same photo — a large magnifier on a stand is being swung from the left screen to the right; through the lens the left screen's grid is visibly coarse and blocky while the right screen's grid is fine and dense; a technician notes the readings on a clipboard; a colour chart card, a calibration sensor, a stylus and a mug complete the bench; the denser screen is highlighted. Zone B (upper right): a monitor drawn in line art with a specification list beside it; four small icons hang in a column beside the screen (a pixel grid, a sun, a colour wheel, a half-dark contrast circle); a fine pixel grid pattern fills the screen face and is enlarged in a callout; the pixel-grid icon is ticked and circled. Zone C (lower right): a pale card with three rows of small tags, each row struck through with a thin grey line — a sun icon, a colour wheel, a contrast circle. Zone D (bottom full-width bar): a dark rounded conclusion strip with a cyan check badge. Text on the image is Simplified Chinese only, in four short labels: "分辨率", "像素越多", "越细腻", "更清晰"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：分辨率 / 像素越多 / 越细腻 / 更清晰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：Resolution / More Pixels / Sharper / Clearer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硬件系统的基本部分是主机和输入/输出设备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：扁平拟人插画，奶油白底，蓝绿与暖橙双色，圆润造型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：A＝人的躯干与四肢五官｜B＝硬件五大部件归并｜C＝三种组合划叉｜D＝结论条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题目：组成计算机硬件系统的基本部分是（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CPU、键盘和显示器　B 主机和输入/出设备　C CPU 和输入/出设备　D CPU、硬盘、键盘和显示器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错因：硬件系统由运算器、控制器、存储器、输入设备、输出设备五大部分组成，习惯上把</w:t>
      </w:r>
      <w:r>
        <w:rPr>
          <w:rFonts w:ascii="微软雅黑" w:hAnsi="微软雅黑" w:eastAsia="微软雅黑"/>
          <w:b/>
          <w:i w:val="0"/>
          <w:color w:val="333333"/>
          <w:sz w:val="21"/>
        </w:rPr>
        <w:t>运算器＋控制器＋内存合称"主机"</w:t>
      </w:r>
      <w:r>
        <w:rPr>
          <w:rFonts w:ascii="微软雅黑" w:hAnsi="微软雅黑" w:eastAsia="微软雅黑"/>
          <w:b w:val="0"/>
          <w:i w:val="0"/>
          <w:color w:val="333333"/>
          <w:sz w:val="21"/>
        </w:rPr>
        <w:t>。所以硬件系统的两大基本部分是</w:t>
      </w:r>
      <w:r>
        <w:rPr>
          <w:rFonts w:ascii="微软雅黑" w:hAnsi="微软雅黑" w:eastAsia="微软雅黑"/>
          <w:b/>
          <w:i w:val="0"/>
          <w:color w:val="333333"/>
          <w:sz w:val="21"/>
        </w:rPr>
        <w:t>主机和输入/输出设备</w:t>
      </w:r>
      <w:r>
        <w:rPr>
          <w:rFonts w:ascii="微软雅黑" w:hAnsi="微软雅黑" w:eastAsia="微软雅黑"/>
          <w:b w:val="0"/>
          <w:i w:val="0"/>
          <w:color w:val="333333"/>
          <w:sz w:val="21"/>
        </w:rPr>
        <w:t>。A、D 只是列了几件具体设备，C 漏掉了存储器。</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：把计算机想成</w:t>
      </w:r>
      <w:r>
        <w:rPr>
          <w:rFonts w:ascii="微软雅黑" w:hAnsi="微软雅黑" w:eastAsia="微软雅黑"/>
          <w:b/>
          <w:i w:val="0"/>
          <w:color w:val="333333"/>
          <w:sz w:val="21"/>
        </w:rPr>
        <w:t>一个人</w:t>
      </w:r>
      <w:r>
        <w:rPr>
          <w:rFonts w:ascii="微软雅黑" w:hAnsi="微软雅黑" w:eastAsia="微软雅黑"/>
          <w:b w:val="0"/>
          <w:i w:val="0"/>
          <w:color w:val="333333"/>
          <w:sz w:val="21"/>
        </w:rPr>
        <w:t>：</w:t>
      </w:r>
      <w:r>
        <w:rPr>
          <w:rFonts w:ascii="微软雅黑" w:hAnsi="微软雅黑" w:eastAsia="微软雅黑"/>
          <w:b/>
          <w:i w:val="0"/>
          <w:color w:val="333333"/>
          <w:sz w:val="21"/>
        </w:rPr>
        <w:t>躯干</w:t>
      </w:r>
      <w:r>
        <w:rPr>
          <w:rFonts w:ascii="微软雅黑" w:hAnsi="微软雅黑" w:eastAsia="微软雅黑"/>
          <w:b w:val="0"/>
          <w:i w:val="0"/>
          <w:color w:val="333333"/>
          <w:sz w:val="21"/>
        </w:rPr>
        <w:t>（主机——CPU 加内存，负责思考与运算）加上</w:t>
      </w:r>
      <w:r>
        <w:rPr>
          <w:rFonts w:ascii="微软雅黑" w:hAnsi="微软雅黑" w:eastAsia="微软雅黑"/>
          <w:b/>
          <w:i w:val="0"/>
          <w:color w:val="333333"/>
          <w:sz w:val="21"/>
        </w:rPr>
        <w:t>四肢和五官</w:t>
      </w:r>
      <w:r>
        <w:rPr>
          <w:rFonts w:ascii="微软雅黑" w:hAnsi="微软雅黑" w:eastAsia="微软雅黑"/>
          <w:b w:val="0"/>
          <w:i w:val="0"/>
          <w:color w:val="333333"/>
          <w:sz w:val="21"/>
        </w:rPr>
        <w:t>（输入/输出设备——负责与外界交流）。两部分合起来，才是一套完整的硬件系统。</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anthropomorphic illustration, landscape, four-zone layout, cream background, teal-blue and warm orange palette, rounded shapes, friendly character design. Zone A (left, about 60% width): a friendly robot figure standing in a workshop — its torso is drawn in cutaway showing a processor chip and two memory sticks inside, with a small chest panel glowing; its eyes and ears are drawn as small camera and microphone icons, and its hands hold a keyboard and a pen while a small projector beams from its palm; a desk with a monitor, a printer and a scanner sits beside it, each connected to the robot by dotted cables; a stool and a mug complete the workshop. Zone B (upper right): a three-block grouping diagram — a large rounded box labelled as the host contains three inner icons (an arithmetic symbol, a control baton, a memory stick); beside it two groups of icons stand apart (input devices: keyboard, mouse, scanner) and (output devices: monitor, printer, speaker); brackets group the host and the two device groups, and the host box is highlighted. Zone C (lower right): a pale card with three rows of small tags, each row struck through with a thin grey line — a chip-with-keyboard-and-monitor trio, a chip-with-io pair, and a full-listing set of four items. Zone D (bottom full-width bar): a cream rounded conclusion strip with a green check badge. Text on the image is Simplified Chinese only, in four short labels: "主机", "输入输出设备", "硬件系统", "身体与五官"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：主机 / 输入输出设备 / 硬件系统 / 身体与五官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：Host / I-O Devices / Hardware / Body &amp; Senses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磁盘读写的物理单位是扇区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：等距剖面，银灰蓝金属质感，浅灰底，冷色调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：A＝披萨切块｜B＝盘面到扇区的切分｜C＝三种单位划叉｜D＝结论条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题目：操作系统对磁盘进行读/写操作的物理单位是（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磁道　B 字节　C 扇区　D 时区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磁道</w:t>
      </w:r>
      <w:r>
        <w:rPr>
          <w:rFonts w:ascii="微软雅黑" w:hAnsi="微软雅黑" w:eastAsia="微软雅黑"/>
          <w:b w:val="0"/>
          <w:i w:val="0"/>
          <w:color w:val="333333"/>
          <w:sz w:val="21"/>
        </w:rPr>
        <w:t>只是盘面上的同心圆位置划分；</w:t>
      </w:r>
      <w:r>
        <w:rPr>
          <w:rFonts w:ascii="微软雅黑" w:hAnsi="微软雅黑" w:eastAsia="微软雅黑"/>
          <w:b/>
          <w:i w:val="0"/>
          <w:color w:val="333333"/>
          <w:sz w:val="21"/>
        </w:rPr>
        <w:t>字节</w:t>
      </w:r>
      <w:r>
        <w:rPr>
          <w:rFonts w:ascii="微软雅黑" w:hAnsi="微软雅黑" w:eastAsia="微软雅黑"/>
          <w:b w:val="0"/>
          <w:i w:val="0"/>
          <w:color w:val="333333"/>
          <w:sz w:val="21"/>
        </w:rPr>
        <w:t>是数据量单位；</w:t>
      </w:r>
      <w:r>
        <w:rPr>
          <w:rFonts w:ascii="微软雅黑" w:hAnsi="微软雅黑" w:eastAsia="微软雅黑"/>
          <w:b/>
          <w:i w:val="0"/>
          <w:color w:val="333333"/>
          <w:sz w:val="21"/>
        </w:rPr>
        <w:t>时区</w:t>
      </w:r>
      <w:r>
        <w:rPr>
          <w:rFonts w:ascii="微软雅黑" w:hAnsi="微软雅黑" w:eastAsia="微软雅黑"/>
          <w:b w:val="0"/>
          <w:i w:val="0"/>
          <w:color w:val="333333"/>
          <w:sz w:val="21"/>
        </w:rPr>
        <w:t>与磁盘毫无关系。磁盘读写以</w:t>
      </w:r>
      <w:r>
        <w:rPr>
          <w:rFonts w:ascii="微软雅黑" w:hAnsi="微软雅黑" w:eastAsia="微软雅黑"/>
          <w:b/>
          <w:i w:val="0"/>
          <w:color w:val="333333"/>
          <w:sz w:val="21"/>
        </w:rPr>
        <w:t>扇区</w:t>
      </w:r>
      <w:r>
        <w:rPr>
          <w:rFonts w:ascii="微软雅黑" w:hAnsi="微软雅黑" w:eastAsia="微软雅黑"/>
          <w:b w:val="0"/>
          <w:i w:val="0"/>
          <w:color w:val="333333"/>
          <w:sz w:val="21"/>
        </w:rPr>
        <w:t>为基本物理单位——每个扇区通常存放 512 字节，若干扇区再组成一个簇供系统分配。</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：盘面像一张</w:t>
      </w:r>
      <w:r>
        <w:rPr>
          <w:rFonts w:ascii="微软雅黑" w:hAnsi="微软雅黑" w:eastAsia="微软雅黑"/>
          <w:b/>
          <w:i w:val="0"/>
          <w:color w:val="333333"/>
          <w:sz w:val="21"/>
        </w:rPr>
        <w:t>披萨</w:t>
      </w:r>
      <w:r>
        <w:rPr>
          <w:rFonts w:ascii="微软雅黑" w:hAnsi="微软雅黑" w:eastAsia="微软雅黑"/>
          <w:b w:val="0"/>
          <w:i w:val="0"/>
          <w:color w:val="333333"/>
          <w:sz w:val="21"/>
        </w:rPr>
        <w:t>：先切成一圈圈的</w:t>
      </w:r>
      <w:r>
        <w:rPr>
          <w:rFonts w:ascii="微软雅黑" w:hAnsi="微软雅黑" w:eastAsia="微软雅黑"/>
          <w:b/>
          <w:i w:val="0"/>
          <w:color w:val="333333"/>
          <w:sz w:val="21"/>
        </w:rPr>
        <w:t>磁道</w:t>
      </w:r>
      <w:r>
        <w:rPr>
          <w:rFonts w:ascii="微软雅黑" w:hAnsi="微软雅黑" w:eastAsia="微软雅黑"/>
          <w:b w:val="0"/>
          <w:i w:val="0"/>
          <w:color w:val="333333"/>
          <w:sz w:val="21"/>
        </w:rPr>
        <w:t>，再把每一圈切成一块块的</w:t>
      </w:r>
      <w:r>
        <w:rPr>
          <w:rFonts w:ascii="微软雅黑" w:hAnsi="微软雅黑" w:eastAsia="微软雅黑"/>
          <w:b/>
          <w:i w:val="0"/>
          <w:color w:val="333333"/>
          <w:sz w:val="21"/>
        </w:rPr>
        <w:t>扇形小块</w:t>
      </w:r>
      <w:r>
        <w:rPr>
          <w:rFonts w:ascii="微软雅黑" w:hAnsi="微软雅黑" w:eastAsia="微软雅黑"/>
          <w:b w:val="0"/>
          <w:i w:val="0"/>
          <w:color w:val="333333"/>
          <w:sz w:val="21"/>
        </w:rPr>
        <w:t>。系统读写时最小的那一"块"就是</w:t>
      </w:r>
      <w:r>
        <w:rPr>
          <w:rFonts w:ascii="微软雅黑" w:hAnsi="微软雅黑" w:eastAsia="微软雅黑"/>
          <w:b/>
          <w:i w:val="0"/>
          <w:color w:val="333333"/>
          <w:sz w:val="21"/>
        </w:rPr>
        <w:t>扇区</w:t>
      </w:r>
      <w:r>
        <w:rPr>
          <w:rFonts w:ascii="微软雅黑" w:hAnsi="微软雅黑" w:eastAsia="微软雅黑"/>
          <w:b w:val="0"/>
          <w:i w:val="0"/>
          <w:color w:val="333333"/>
          <w:sz w:val="21"/>
        </w:rPr>
        <w:t>——它才是读写的物理单位。</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cutaway infographic, landscape, four-zone layout, light grey background, silver-blue metallic texture, cool tones, soft shadows. Zone A (left, about 60% width): a pizzeria counter seen at an angle — a whole round pizza sits on a board; a chef first scores it into several concentric rings with a wheel cutter, then slices each ring into many small wedge-shaped pieces with a rocking blade; a stack of takeaway boxes, a spatula and a chalkboard menu complete the counter; one single wedge is lifted out on a spatula and highlighted; a customer watches with a plate. Zone B (upper right): a disk platter cutaway — the platter surface is divided into concentric ring tracks, and one track is enlarged in a callout showing it sliced into many small wedge sectors; a read head arm hovers over one sector and a magnified bubble marks that single sector with a small capacity tag; a bracket labels the track and a second bracket labels the sector. Zone C (lower right): a pale card with three rows of small tags, each row struck through with a thin grey line — a concentric ring icon, a byte block, and a globe with time zones. Zone D (bottom full-width bar): a silver rounded conclusion strip with a green check badge. Text on the image is Simplified Chinese only, in three short labels: "扇区", "磁道", "读写单位" — bold sans-serif on white rounded plates, each label no more than four characters. The sector capacity is shown only graphically by a tiny tag on the magnified bubble, not written as text.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：扇区 / 磁道 / 读写单位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：Sector / Track / Read-Write Unit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内存中既有程序代码又有数据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3D，浅灰蓝底，布质与金属质感，天蓝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：A＝围裙口袋里两样东西｜B＝内存与外存对比｜C＝三种说法划叉｜D＝结论条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内存中存放的只有程序代码　B 内存中存放的只有数据　C 内存中存放的既有程序代码又有数据　D 外存中存放的是当前正在执行的程序代码和所需的数据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错因：A、B 都只说了一半。</w:t>
      </w:r>
      <w:r>
        <w:rPr>
          <w:rFonts w:ascii="微软雅黑" w:hAnsi="微软雅黑" w:eastAsia="微软雅黑"/>
          <w:b/>
          <w:i w:val="0"/>
          <w:color w:val="333333"/>
          <w:sz w:val="21"/>
        </w:rPr>
        <w:t>内存储器中既存放当前正在执行的程序代码，也存放其运行所需的数据</w:t>
      </w:r>
      <w:r>
        <w:rPr>
          <w:rFonts w:ascii="微软雅黑" w:hAnsi="微软雅黑" w:eastAsia="微软雅黑"/>
          <w:b w:val="0"/>
          <w:i w:val="0"/>
          <w:color w:val="333333"/>
          <w:sz w:val="21"/>
        </w:rPr>
        <w:t>，二者共同驻留内存供 CPU 存取。D 说反了——</w:t>
      </w:r>
      <w:r>
        <w:rPr>
          <w:rFonts w:ascii="微软雅黑" w:hAnsi="微软雅黑" w:eastAsia="微软雅黑"/>
          <w:b/>
          <w:i w:val="0"/>
          <w:color w:val="333333"/>
          <w:sz w:val="21"/>
        </w:rPr>
        <w:t>外存</w:t>
      </w:r>
      <w:r>
        <w:rPr>
          <w:rFonts w:ascii="微软雅黑" w:hAnsi="微软雅黑" w:eastAsia="微软雅黑"/>
          <w:b w:val="0"/>
          <w:i w:val="0"/>
          <w:color w:val="333333"/>
          <w:sz w:val="21"/>
        </w:rPr>
        <w:t>保存的是</w:t>
      </w:r>
      <w:r>
        <w:rPr>
          <w:rFonts w:ascii="微软雅黑" w:hAnsi="微软雅黑" w:eastAsia="微软雅黑"/>
          <w:b/>
          <w:i w:val="0"/>
          <w:color w:val="333333"/>
          <w:sz w:val="21"/>
        </w:rPr>
        <w:t>暂时不用</w:t>
      </w:r>
      <w:r>
        <w:rPr>
          <w:rFonts w:ascii="微软雅黑" w:hAnsi="微软雅黑" w:eastAsia="微软雅黑"/>
          <w:b w:val="0"/>
          <w:i w:val="0"/>
          <w:color w:val="333333"/>
          <w:sz w:val="21"/>
        </w:rPr>
        <w:t>的程序和数据，正在执行的必须先进内存。</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：内存是 CPU 的"</w:t>
      </w:r>
      <w:r>
        <w:rPr>
          <w:rFonts w:ascii="微软雅黑" w:hAnsi="微软雅黑" w:eastAsia="微软雅黑"/>
          <w:b/>
          <w:i w:val="0"/>
          <w:color w:val="333333"/>
          <w:sz w:val="21"/>
        </w:rPr>
        <w:t>随手可取区</w:t>
      </w:r>
      <w:r>
        <w:rPr>
          <w:rFonts w:ascii="微软雅黑" w:hAnsi="微软雅黑" w:eastAsia="微软雅黑"/>
          <w:b w:val="0"/>
          <w:i w:val="0"/>
          <w:color w:val="333333"/>
          <w:sz w:val="21"/>
        </w:rPr>
        <w:t>"，运行中的程序和数据</w:t>
      </w:r>
      <w:r>
        <w:rPr>
          <w:rFonts w:ascii="微软雅黑" w:hAnsi="微软雅黑" w:eastAsia="微软雅黑"/>
          <w:b/>
          <w:i w:val="0"/>
          <w:color w:val="333333"/>
          <w:sz w:val="21"/>
        </w:rPr>
        <w:t>两样都放在这里</w:t>
      </w:r>
      <w:r>
        <w:rPr>
          <w:rFonts w:ascii="微软雅黑" w:hAnsi="微软雅黑" w:eastAsia="微软雅黑"/>
          <w:b w:val="0"/>
          <w:i w:val="0"/>
          <w:color w:val="333333"/>
          <w:sz w:val="21"/>
        </w:rPr>
        <w:t>；外存是"</w:t>
      </w:r>
      <w:r>
        <w:rPr>
          <w:rFonts w:ascii="微软雅黑" w:hAnsi="微软雅黑" w:eastAsia="微软雅黑"/>
          <w:b/>
          <w:i w:val="0"/>
          <w:color w:val="333333"/>
          <w:sz w:val="21"/>
        </w:rPr>
        <w:t>长期仓库</w:t>
      </w:r>
      <w:r>
        <w:rPr>
          <w:rFonts w:ascii="微软雅黑" w:hAnsi="微软雅黑" w:eastAsia="微软雅黑"/>
          <w:b w:val="0"/>
          <w:i w:val="0"/>
          <w:color w:val="333333"/>
          <w:sz w:val="21"/>
        </w:rPr>
        <w:t>"，放的是暂时不用的东西。所以"内存里既有程序代码又有数据"才对。</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cloth and metal textures, sky blue and orange palette, soft shadows. Zone A (left, about 60% width): a chef's apron hanging on a peg with two large front pockets, both cut open for view — one pocket holds a stack of small recipe cards with printed step numbers, the other holds a handful of spice packets and a wrapped ingredient bundle; the chef reaches into both pockets at once, one hand taking a card and the other a packet; a ladle, a cutting board and a small stool complete the corner; a dotted line links both pockets upward to the chef's head. Zone B (upper right): a two-tier comparison — the upper tier is a small open workbox containing both a card stack and a bundle, drawn with two-way arrows to a processor chip above it; the lower tier is a large closed storage cabinet in the background holding many boxes, connected to the workbox by a single dashed one-way arrow; the upper tier is highlighted with a label plate. Zone C (lower right): a pale card with three rows of small tags, each row struck through with a thin grey line — a card stack only, a bundle only, and a storage cabinet with an arrow. Zone D (bottom full-width bar): a pale blue rounded conclusion strip with a green check badge. Text on the image is Simplified Chinese only, in four short labels: "程序代码", "数据", "内存", "两者都有"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：程序代码 / 数据 / 内存 / 两者都有</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：Code / Data / RAM / Both</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.avi 是视频文件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：扁平图标化插画，柔和米灰底，圆润图标，暖色调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：A＝家庭影院放映｜B＝四类文件各归其位｜C＝三类扩展名划叉｜D＝结论条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 avi 为扩展名的文件通常是（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文本文件　B 音频信号文件　C 图像文件　D 视频信号文件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错因：文本常见 .txt，音频常见 .mp3、.wav，图像常见 .jpg、.bmp。</w:t>
      </w:r>
      <w:r>
        <w:rPr>
          <w:rFonts w:ascii="微软雅黑" w:hAnsi="微软雅黑" w:eastAsia="微软雅黑"/>
          <w:b/>
          <w:i w:val="0"/>
          <w:color w:val="333333"/>
          <w:sz w:val="21"/>
        </w:rPr>
        <w:t>avi 是 Audio Video Interleaved 的缩写</w:t>
      </w:r>
      <w:r>
        <w:rPr>
          <w:rFonts w:ascii="微软雅黑" w:hAnsi="微软雅黑" w:eastAsia="微软雅黑"/>
          <w:b w:val="0"/>
          <w:i w:val="0"/>
          <w:color w:val="333333"/>
          <w:sz w:val="21"/>
        </w:rPr>
        <w:t>，是常见的</w:t>
      </w:r>
      <w:r>
        <w:rPr>
          <w:rFonts w:ascii="微软雅黑" w:hAnsi="微软雅黑" w:eastAsia="微软雅黑"/>
          <w:b/>
          <w:i w:val="0"/>
          <w:color w:val="333333"/>
          <w:sz w:val="21"/>
        </w:rPr>
        <w:t>视频文件</w:t>
      </w:r>
      <w:r>
        <w:rPr>
          <w:rFonts w:ascii="微软雅黑" w:hAnsi="微软雅黑" w:eastAsia="微软雅黑"/>
          <w:b w:val="0"/>
          <w:i w:val="0"/>
          <w:color w:val="333333"/>
          <w:sz w:val="21"/>
        </w:rPr>
        <w:t>格式。</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.avi 里装的是"会动的画面"</w:t>
      </w:r>
      <w:r>
        <w:rPr>
          <w:rFonts w:ascii="微软雅黑" w:hAnsi="微软雅黑" w:eastAsia="微软雅黑"/>
          <w:b w:val="0"/>
          <w:i w:val="0"/>
          <w:color w:val="333333"/>
          <w:sz w:val="21"/>
        </w:rPr>
        <w:t>——它把一帧帧图像和声音交错存在一起，所以属于</w:t>
      </w:r>
      <w:r>
        <w:rPr>
          <w:rFonts w:ascii="微软雅黑" w:hAnsi="微软雅黑" w:eastAsia="微软雅黑"/>
          <w:b/>
          <w:i w:val="0"/>
          <w:color w:val="333333"/>
          <w:sz w:val="21"/>
        </w:rPr>
        <w:t>视频文件</w:t>
      </w:r>
      <w:r>
        <w:rPr>
          <w:rFonts w:ascii="微软雅黑" w:hAnsi="微软雅黑" w:eastAsia="微软雅黑"/>
          <w:b w:val="0"/>
          <w:i w:val="0"/>
          <w:color w:val="333333"/>
          <w:sz w:val="21"/>
        </w:rPr>
        <w:t>。前面几套遇到过的 .wav 是声音、.jpg 是照片、.txt 是文字，各归各的类。</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illustration, landscape, four-zone layout, soft warm grey background, rounded icons, warm tones, tidy. Zone A (left, about 60% width): a home cinema room — a projector on a shelf casts a beam onto a wide screen showing a scene with movement lines; a sofa with two cushions faces the screen, and a small side table holds a bowl of snacks and a remote control; on a film shelf beside the screen, a reel and a stack of disc cases are visible; a floor lamp and a rug complete the room; the screen is highlighted with a thin blue outline. Zone B (upper right): a four-cell cabinet where each cell holds one file-type icon with a matching extension plate — a lined text page, a speaker with a wave, a framed picture and a film strip with a play triangle; the film-strip cell glows and is ticked; small arrows show each file dropping into its matching cell. Zone C (lower right): a pale card with three rows of small extension plates, each row struck through with a thin grey line — two text plates, two audio plates and two image plates. Zone D (bottom full-width bar): a soft grey rounded conclusion strip with a green check badge. Text on the image is Simplified Chinese only, in three short labels: "视频文件", "会动的画面", "avi"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：视频文件 / 会动的画面 / avi</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：Video File / Moving Frames / avi</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MB/s 用来度量外部设备传输率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：科技仪表盘风，深靛蓝底，青绿与琥珀发光仪表，水流元素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：A＝大水桶倒水的流量表｜B＝字节流与速率表｜C＝三种单位划叉｜D＝结论条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题目：下列度量单位中，用来度量计算机外部设备传输率的是（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MB/s　B MIPS　C GHz　D MB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错因：MIPS 衡量</w:t>
      </w:r>
      <w:r>
        <w:rPr>
          <w:rFonts w:ascii="微软雅黑" w:hAnsi="微软雅黑" w:eastAsia="微软雅黑"/>
          <w:b/>
          <w:i w:val="0"/>
          <w:color w:val="333333"/>
          <w:sz w:val="21"/>
        </w:rPr>
        <w:t>运算速度</w:t>
      </w:r>
      <w:r>
        <w:rPr>
          <w:rFonts w:ascii="微软雅黑" w:hAnsi="微软雅黑" w:eastAsia="微软雅黑"/>
          <w:b w:val="0"/>
          <w:i w:val="0"/>
          <w:color w:val="333333"/>
          <w:sz w:val="21"/>
        </w:rPr>
        <w:t>，GHz 是</w:t>
      </w:r>
      <w:r>
        <w:rPr>
          <w:rFonts w:ascii="微软雅黑" w:hAnsi="微软雅黑" w:eastAsia="微软雅黑"/>
          <w:b/>
          <w:i w:val="0"/>
          <w:color w:val="333333"/>
          <w:sz w:val="21"/>
        </w:rPr>
        <w:t>主频</w:t>
      </w:r>
      <w:r>
        <w:rPr>
          <w:rFonts w:ascii="微软雅黑" w:hAnsi="微软雅黑" w:eastAsia="微软雅黑"/>
          <w:b w:val="0"/>
          <w:i w:val="0"/>
          <w:color w:val="333333"/>
          <w:sz w:val="21"/>
        </w:rPr>
        <w:t>单位，MB 是</w:t>
      </w:r>
      <w:r>
        <w:rPr>
          <w:rFonts w:ascii="微软雅黑" w:hAnsi="微软雅黑" w:eastAsia="微软雅黑"/>
          <w:b/>
          <w:i w:val="0"/>
          <w:color w:val="333333"/>
          <w:sz w:val="21"/>
        </w:rPr>
        <w:t>容量</w:t>
      </w:r>
      <w:r>
        <w:rPr>
          <w:rFonts w:ascii="微软雅黑" w:hAnsi="微软雅黑" w:eastAsia="微软雅黑"/>
          <w:b w:val="0"/>
          <w:i w:val="0"/>
          <w:color w:val="333333"/>
          <w:sz w:val="21"/>
        </w:rPr>
        <w:t>单位，都不表示传输率。</w:t>
      </w:r>
      <w:r>
        <w:rPr>
          <w:rFonts w:ascii="微软雅黑" w:hAnsi="微软雅黑" w:eastAsia="微软雅黑"/>
          <w:b/>
          <w:i w:val="0"/>
          <w:color w:val="333333"/>
          <w:sz w:val="21"/>
        </w:rPr>
        <w:t>MB/s 表示每秒传输的字节数</w:t>
      </w:r>
      <w:r>
        <w:rPr>
          <w:rFonts w:ascii="微软雅黑" w:hAnsi="微软雅黑" w:eastAsia="微软雅黑"/>
          <w:b w:val="0"/>
          <w:i w:val="0"/>
          <w:color w:val="333333"/>
          <w:sz w:val="21"/>
        </w:rPr>
        <w:t>，用来衡量硬盘、U 盘、光驱等</w:t>
      </w:r>
      <w:r>
        <w:rPr>
          <w:rFonts w:ascii="微软雅黑" w:hAnsi="微软雅黑" w:eastAsia="微软雅黑"/>
          <w:b/>
          <w:i w:val="0"/>
          <w:color w:val="333333"/>
          <w:sz w:val="21"/>
        </w:rPr>
        <w:t>外部设备的数据传输率</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：注意和上一题（Mbps）的区别：</w:t>
      </w:r>
      <w:r>
        <w:rPr>
          <w:rFonts w:ascii="微软雅黑" w:hAnsi="微软雅黑" w:eastAsia="微软雅黑"/>
          <w:b/>
          <w:i w:val="0"/>
          <w:color w:val="333333"/>
          <w:sz w:val="21"/>
        </w:rPr>
        <w:t>Mbps 数的是"比特"（小颗粒，衡量网速）</w:t>
      </w:r>
      <w:r>
        <w:rPr>
          <w:rFonts w:ascii="微软雅黑" w:hAnsi="微软雅黑" w:eastAsia="微软雅黑"/>
          <w:b w:val="0"/>
          <w:i w:val="0"/>
          <w:color w:val="333333"/>
          <w:sz w:val="21"/>
        </w:rPr>
        <w:t>，</w:t>
      </w:r>
      <w:r>
        <w:rPr>
          <w:rFonts w:ascii="微软雅黑" w:hAnsi="微软雅黑" w:eastAsia="微软雅黑"/>
          <w:b/>
          <w:i w:val="0"/>
          <w:color w:val="333333"/>
          <w:sz w:val="21"/>
        </w:rPr>
        <w:t>MB/s 数的是"字节"（大杯子，1 字节 = 8 比特，衡量硬盘等外设的传输率）</w:t>
      </w:r>
      <w:r>
        <w:rPr>
          <w:rFonts w:ascii="微软雅黑" w:hAnsi="微软雅黑" w:eastAsia="微软雅黑"/>
          <w:b w:val="0"/>
          <w:i w:val="0"/>
          <w:color w:val="333333"/>
          <w:sz w:val="21"/>
        </w:rPr>
        <w:t>。单位里带大写 B 的就是字节。</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dashboard infographic, landscape, four-zone layout, deep indigo background, teal and amber glowing instruments, water-flow elements, clean composition. Zone A (left, about 60% width): a large glass barrel pouring water through a wide pipe into a smaller tank; a round flow meter clamps the pipe and its needle points high with the dial ringed by unit ticks; on the meter face a small cup icon is engraved to indicate the unit counts cups, not droplets; a bucket, a funnel and a set of measuring cups sit beside the pipe; motion streaks show a steady flow. Zone B (upper right): a byte-stream strip made of large glass cups travelling into a device block on the right; the meter on the strip shows a value with a short unit plate; beside it a second thinner strip carries tiny droplets with a different unit plate, and a bracket between the two strips shows one cup equalling eight droplets; the cup strip is highlighted. Zone C (lower right): a pale card with three rows of small tags, each row struck through with a thin grey line — a speed-test chip, a clock-frequency plate, and a plain capacity box. Zone D (bottom full-width bar): a dark rounded conclusion strip with a teal check badge. Text on the image is Simplified Chinese only, in four short labels: "MB/s", "每秒字节", "外设传输率", "大杯子" — bold sans-serif on small dark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：MB/s / 每秒字节 / 外设传输率 / 大杯子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：MB/s / Bytes per Second / Device Rate / Big Cups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CIMS 应译作"计算机集成制造系统"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：扁平规格卡插画，浅灰蓝底，名片与印章质感，低饱和配色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：A＝四张名片对照墙｜B＝四组缩写与译名｜C＝三张正确名片打勾｜D＝结论条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题目：下列的英文缩写和中文名字的对照中，错误的是（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CAD--计算机辅助设计　B CAM--计算机辅助制造　C CIMS--计算机集成管理系统　D CAI--计算机辅助教学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错因：CAD（辅助</w:t>
      </w:r>
      <w:r>
        <w:rPr>
          <w:rFonts w:ascii="微软雅黑" w:hAnsi="微软雅黑" w:eastAsia="微软雅黑"/>
          <w:b/>
          <w:i w:val="0"/>
          <w:color w:val="333333"/>
          <w:sz w:val="21"/>
        </w:rPr>
        <w:t>设计</w:t>
      </w:r>
      <w:r>
        <w:rPr>
          <w:rFonts w:ascii="微软雅黑" w:hAnsi="微软雅黑" w:eastAsia="微软雅黑"/>
          <w:b w:val="0"/>
          <w:i w:val="0"/>
          <w:color w:val="333333"/>
          <w:sz w:val="21"/>
        </w:rPr>
        <w:t>）、CAM（辅助</w:t>
      </w:r>
      <w:r>
        <w:rPr>
          <w:rFonts w:ascii="微软雅黑" w:hAnsi="微软雅黑" w:eastAsia="微软雅黑"/>
          <w:b/>
          <w:i w:val="0"/>
          <w:color w:val="333333"/>
          <w:sz w:val="21"/>
        </w:rPr>
        <w:t>制造</w:t>
      </w:r>
      <w:r>
        <w:rPr>
          <w:rFonts w:ascii="微软雅黑" w:hAnsi="微软雅黑" w:eastAsia="微软雅黑"/>
          <w:b w:val="0"/>
          <w:i w:val="0"/>
          <w:color w:val="333333"/>
          <w:sz w:val="21"/>
        </w:rPr>
        <w:t>）、CAI（辅助</w:t>
      </w:r>
      <w:r>
        <w:rPr>
          <w:rFonts w:ascii="微软雅黑" w:hAnsi="微软雅黑" w:eastAsia="微软雅黑"/>
          <w:b/>
          <w:i w:val="0"/>
          <w:color w:val="333333"/>
          <w:sz w:val="21"/>
        </w:rPr>
        <w:t>教学</w:t>
      </w:r>
      <w:r>
        <w:rPr>
          <w:rFonts w:ascii="微软雅黑" w:hAnsi="微软雅黑" w:eastAsia="微软雅黑"/>
          <w:b w:val="0"/>
          <w:i w:val="0"/>
          <w:color w:val="333333"/>
          <w:sz w:val="21"/>
        </w:rPr>
        <w:t>）三组对照都正确。</w:t>
      </w:r>
      <w:r>
        <w:rPr>
          <w:rFonts w:ascii="微软雅黑" w:hAnsi="微软雅黑" w:eastAsia="微软雅黑"/>
          <w:b/>
          <w:i w:val="0"/>
          <w:color w:val="333333"/>
          <w:sz w:val="21"/>
        </w:rPr>
        <w:t>CIMS 是 Computer Integrated Manufacturing System</w:t>
      </w:r>
      <w:r>
        <w:rPr>
          <w:rFonts w:ascii="微软雅黑" w:hAnsi="微软雅黑" w:eastAsia="微软雅黑"/>
          <w:b w:val="0"/>
          <w:i w:val="0"/>
          <w:color w:val="333333"/>
          <w:sz w:val="21"/>
        </w:rPr>
        <w:t>，正确译名是"</w:t>
      </w:r>
      <w:r>
        <w:rPr>
          <w:rFonts w:ascii="微软雅黑" w:hAnsi="微软雅黑" w:eastAsia="微软雅黑"/>
          <w:b/>
          <w:i w:val="0"/>
          <w:color w:val="333333"/>
          <w:sz w:val="21"/>
        </w:rPr>
        <w:t>计算机集成制造系统</w:t>
      </w:r>
      <w:r>
        <w:rPr>
          <w:rFonts w:ascii="微软雅黑" w:hAnsi="微软雅黑" w:eastAsia="微软雅黑"/>
          <w:b w:val="0"/>
          <w:i w:val="0"/>
          <w:color w:val="333333"/>
          <w:sz w:val="21"/>
        </w:rPr>
        <w:t>"——选项里写成"集成</w:t>
      </w:r>
      <w:r>
        <w:rPr>
          <w:rFonts w:ascii="微软雅黑" w:hAnsi="微软雅黑" w:eastAsia="微软雅黑"/>
          <w:b/>
          <w:i w:val="0"/>
          <w:color w:val="333333"/>
          <w:sz w:val="21"/>
        </w:rPr>
        <w:t>管理</w:t>
      </w:r>
      <w:r>
        <w:rPr>
          <w:rFonts w:ascii="微软雅黑" w:hAnsi="微软雅黑" w:eastAsia="微软雅黑"/>
          <w:b w:val="0"/>
          <w:i w:val="0"/>
          <w:color w:val="333333"/>
          <w:sz w:val="21"/>
        </w:rPr>
        <w:t>系统"，把"制造"错译成了"管理"。</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：CIMS 全称里的 </w:t>
      </w:r>
      <w:r>
        <w:rPr>
          <w:rFonts w:ascii="微软雅黑" w:hAnsi="微软雅黑" w:eastAsia="微软雅黑"/>
          <w:b/>
          <w:i w:val="0"/>
          <w:color w:val="333333"/>
          <w:sz w:val="21"/>
        </w:rPr>
        <w:t>M 是 Manufacturing（制造）</w:t>
      </w:r>
      <w:r>
        <w:rPr>
          <w:rFonts w:ascii="微软雅黑" w:hAnsi="微软雅黑" w:eastAsia="微软雅黑"/>
          <w:b w:val="0"/>
          <w:i w:val="0"/>
          <w:color w:val="333333"/>
          <w:sz w:val="21"/>
        </w:rPr>
        <w:t>，所以是"集成</w:t>
      </w:r>
      <w:r>
        <w:rPr>
          <w:rFonts w:ascii="微软雅黑" w:hAnsi="微软雅黑" w:eastAsia="微软雅黑"/>
          <w:b/>
          <w:i w:val="0"/>
          <w:color w:val="333333"/>
          <w:sz w:val="21"/>
        </w:rPr>
        <w:t>制造</w:t>
      </w:r>
      <w:r>
        <w:rPr>
          <w:rFonts w:ascii="微软雅黑" w:hAnsi="微软雅黑" w:eastAsia="微软雅黑"/>
          <w:b w:val="0"/>
          <w:i w:val="0"/>
          <w:color w:val="333333"/>
          <w:sz w:val="21"/>
        </w:rPr>
        <w:t>系统"，不是"集成管理系统"。做这种对照题就盯住</w:t>
      </w:r>
      <w:r>
        <w:rPr>
          <w:rFonts w:ascii="微软雅黑" w:hAnsi="微软雅黑" w:eastAsia="微软雅黑"/>
          <w:b/>
          <w:i w:val="0"/>
          <w:color w:val="333333"/>
          <w:sz w:val="21"/>
        </w:rPr>
        <w:t>全称里的关键词</w:t>
      </w:r>
      <w:r>
        <w:rPr>
          <w:rFonts w:ascii="微软雅黑" w:hAnsi="微软雅黑" w:eastAsia="微软雅黑"/>
          <w:b w:val="0"/>
          <w:i w:val="0"/>
          <w:color w:val="333333"/>
          <w:sz w:val="21"/>
        </w:rPr>
        <w:t>：Design→设计、Manufacturing→制造、Instruction→教学。</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spec-card illustration, landscape, four-zone layout, pale blue-grey background, name-card and stamp textures, low-saturation palette, tidy. Zone A (left, about 60% width): an office wall board with four name cards pinned in a row; the first three cards are printed neatly and evenly with a clean stamp mark, while the fourth card has one word crossed out and reprinted beside it in red ink, and a clerk stands before it holding a magnifier and a correction pen; a pin box, a desk lamp, a stamper and a small stool sit on the shelf below; the fourth card is circled in red. Zone B (upper right): four paired rows, each row holding a short acronym plate on the left and a Chinese label plate on the right, joined by a small equals sign; the first three pairs carry a green tick above them and the fourth pair carries a red cross with the wrong word underlined; a note tag beside the fourth row shows the corrected wording. Zone C (lower right): a pale card with three rows of small acronym tiles, each row ticked instead of crossed — three different acronyms with their correct Chinese labels. Zone D (bottom full-width bar): a pale rounded conclusion strip with a green check badge. Text on the image is Simplified Chinese only, in four short labels: "CIMS", "集成制造", "不是集成管理", "译错了" — bold sans-serif on white rounded plates; the longest label is six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：CIMS / 集成制造 / 不是集成管理 / 译错了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：CIMS / Integrated Manufacturing / Not Management / Wrong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6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文字是否以中文为主</w:t>
      </w:r>
      <w:r>
        <w:rPr>
          <w:rFonts w:ascii="微软雅黑" w:hAnsi="微软雅黑" w:eastAsia="微软雅黑"/>
          <w:b w:val="0"/>
          <w:i w:val="0"/>
          <w:color w:val="333333"/>
          <w:sz w:val="21"/>
        </w:rPr>
        <w:t>：图上文字默认全中文；</w:t>
      </w:r>
      <w:r>
        <w:rPr>
          <w:rFonts w:ascii="微软雅黑" w:hAnsi="微软雅黑" w:eastAsia="微软雅黑"/>
          <w:b/>
          <w:i w:val="0"/>
          <w:color w:val="333333"/>
          <w:sz w:val="21"/>
        </w:rPr>
        <w:t>允许保留的字母词只有通用缩写与单位</w:t>
      </w:r>
      <w:r>
        <w:rPr>
          <w:rFonts w:ascii="微软雅黑" w:hAnsi="微软雅黑" w:eastAsia="微软雅黑"/>
          <w:b w:val="0"/>
          <w:i w:val="0"/>
          <w:color w:val="333333"/>
          <w:sz w:val="21"/>
        </w:rPr>
        <w:t>（CPU、Mbps、MB/s、MIPS、GHz、CAD、CAM、CAI、CIMS、avi 这类，中文教材里也这么写），除此之外不应出现成句英文。出现乱码或错字就减少标签数量重出。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个字（含数字与符号的整串也算一处，别写成长串参数）。</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：底部结论条必须与本条「正确答案」严格一致。本套有</w:t>
      </w:r>
      <w:r>
        <w:rPr>
          <w:rFonts w:ascii="微软雅黑" w:hAnsi="微软雅黑" w:eastAsia="微软雅黑"/>
          <w:b/>
          <w:i w:val="0"/>
          <w:color w:val="333333"/>
          <w:sz w:val="21"/>
        </w:rPr>
        <w:t>四类特别容易画反的题</w:t>
      </w:r>
      <w:r>
        <w:rPr>
          <w:rFonts w:ascii="微软雅黑" w:hAnsi="微软雅黑" w:eastAsia="微软雅黑"/>
          <w:b w:val="0"/>
          <w:i w:val="0"/>
          <w:color w:val="333333"/>
          <w:sz w:val="21"/>
        </w:rPr>
        <w:t xml:space="preserve">——① </w:t>
      </w:r>
      <w:r>
        <w:rPr>
          <w:rFonts w:ascii="微软雅黑" w:hAnsi="微软雅黑" w:eastAsia="微软雅黑"/>
          <w:b/>
          <w:i w:val="0"/>
          <w:color w:val="333333"/>
          <w:sz w:val="21"/>
        </w:rPr>
        <w:t>选"错误的是"</w:t>
      </w:r>
      <w:r>
        <w:rPr>
          <w:rFonts w:ascii="微软雅黑" w:hAnsi="微软雅黑" w:eastAsia="微软雅黑"/>
          <w:b w:val="0"/>
          <w:i w:val="0"/>
          <w:color w:val="333333"/>
          <w:sz w:val="21"/>
        </w:rPr>
        <w:t xml:space="preserve">：第 20 题（答案 C，CIMS 译名错）；② </w:t>
      </w:r>
      <w:r>
        <w:rPr>
          <w:rFonts w:ascii="微软雅黑" w:hAnsi="微软雅黑" w:eastAsia="微软雅黑"/>
          <w:b/>
          <w:i w:val="0"/>
          <w:color w:val="333333"/>
          <w:sz w:val="21"/>
        </w:rPr>
        <w:t>问"最小的"</w:t>
      </w:r>
      <w:r>
        <w:rPr>
          <w:rFonts w:ascii="微软雅黑" w:hAnsi="微软雅黑" w:eastAsia="微软雅黑"/>
          <w:b w:val="0"/>
          <w:i w:val="0"/>
          <w:color w:val="333333"/>
          <w:sz w:val="21"/>
        </w:rPr>
        <w:t xml:space="preserve">：第 13 题（答案 C，八进制 37 = 31 最小）；③ </w:t>
      </w:r>
      <w:r>
        <w:rPr>
          <w:rFonts w:ascii="微软雅黑" w:hAnsi="微软雅黑" w:eastAsia="微软雅黑"/>
          <w:b/>
          <w:i w:val="0"/>
          <w:color w:val="333333"/>
          <w:sz w:val="21"/>
        </w:rPr>
        <w:t>问"最好的/最主要的"</w:t>
      </w:r>
      <w:r>
        <w:rPr>
          <w:rFonts w:ascii="微软雅黑" w:hAnsi="微软雅黑" w:eastAsia="微软雅黑"/>
          <w:b w:val="0"/>
          <w:i w:val="0"/>
          <w:color w:val="333333"/>
          <w:sz w:val="21"/>
        </w:rPr>
        <w:t xml:space="preserve">：第 11 题（答案 D 激光打印机）、第 14 题（答案 A 分辨率）；④ </w:t>
      </w:r>
      <w:r>
        <w:rPr>
          <w:rFonts w:ascii="微软雅黑" w:hAnsi="微软雅黑" w:eastAsia="微软雅黑"/>
          <w:b/>
          <w:i w:val="0"/>
          <w:color w:val="333333"/>
          <w:sz w:val="21"/>
        </w:rPr>
        <w:t>换算方向</w:t>
      </w:r>
      <w:r>
        <w:rPr>
          <w:rFonts w:ascii="微软雅黑" w:hAnsi="微软雅黑" w:eastAsia="微软雅黑"/>
          <w:b w:val="0"/>
          <w:i w:val="0"/>
          <w:color w:val="333333"/>
          <w:sz w:val="21"/>
        </w:rPr>
        <w:t>：第 10 题（答案 D，去掉尾部两个 0 是</w:t>
      </w:r>
      <w:r>
        <w:rPr>
          <w:rFonts w:ascii="微软雅黑" w:hAnsi="微软雅黑" w:eastAsia="微软雅黑"/>
          <w:b/>
          <w:i w:val="0"/>
          <w:color w:val="333333"/>
          <w:sz w:val="21"/>
        </w:rPr>
        <w:t>除以 4</w:t>
      </w:r>
      <w:r>
        <w:rPr>
          <w:rFonts w:ascii="微软雅黑" w:hAnsi="微软雅黑" w:eastAsia="微软雅黑"/>
          <w:b w:val="0"/>
          <w:i w:val="0"/>
          <w:color w:val="333333"/>
          <w:sz w:val="21"/>
        </w:rPr>
        <w:t>，别画成乘 4）。出图后务必逐张核对。</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英文提示词是否被完整投喂</w:t>
      </w:r>
      <w:r>
        <w:rPr>
          <w:rFonts w:ascii="微软雅黑" w:hAnsi="微软雅黑" w:eastAsia="微软雅黑"/>
          <w:b w:val="0"/>
          <w:i w:val="0"/>
          <w:color w:val="333333"/>
          <w:sz w:val="21"/>
        </w:rPr>
        <w:t>：本套提示词是英文正文＋</w:t>
      </w:r>
      <w:r>
        <w:rPr>
          <w:rFonts w:ascii="Consolas" w:hAnsi="Consolas" w:eastAsia="Consolas"/>
          <w:b w:val="0"/>
          <w:i w:val="0"/>
          <w:color w:val="0B6E6E"/>
          <w:sz w:val="20"/>
        </w:rPr>
        <w:t>"中文"</w:t>
      </w:r>
      <w:r>
        <w:rPr>
          <w:rFonts w:ascii="微软雅黑" w:hAnsi="微软雅黑" w:eastAsia="微软雅黑"/>
          <w:b w:val="0"/>
          <w:i w:val="0"/>
          <w:color w:val="333333"/>
          <w:sz w:val="21"/>
        </w:rPr>
        <w:t>标签，复制时</w:t>
      </w:r>
      <w:r>
        <w:rPr>
          <w:rFonts w:ascii="微软雅黑" w:hAnsi="微软雅黑" w:eastAsia="微软雅黑"/>
          <w:b/>
          <w:i w:val="0"/>
          <w:color w:val="333333"/>
          <w:sz w:val="21"/>
        </w:rPr>
        <w:t>不要漏掉引号里的中文</w:t>
      </w:r>
      <w:r>
        <w:rPr>
          <w:rFonts w:ascii="微软雅黑" w:hAnsi="微软雅黑" w:eastAsia="微软雅黑"/>
          <w:b w:val="0"/>
          <w:i w:val="0"/>
          <w:color w:val="333333"/>
          <w:sz w:val="21"/>
        </w:rPr>
        <w:t>，否则图上会没有文字。</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