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42"/>
        <w:spacing w:before="55"/>
        <w:rPr>
          <w:rFonts w:ascii="FangSong" w:hAnsi="FangSong" w:eastAsia="FangSong" w:cs="FangSong"/>
        </w:rPr>
      </w:pPr>
      <w:r>
        <w:rPr>
          <w:spacing w:val="-7"/>
        </w:rPr>
        <w:t>251</w:t>
      </w:r>
      <w:r>
        <w:rPr>
          <w:spacing w:val="-38"/>
        </w:rPr>
        <w:t xml:space="preserve"> </w:t>
      </w:r>
      <w:r>
        <w:rPr>
          <w:rFonts w:ascii="SimSun" w:hAnsi="SimSun" w:eastAsia="SimSun" w:cs="SimSun"/>
          <w:spacing w:val="-7"/>
        </w:rPr>
        <w:t>、</w:t>
      </w:r>
      <w:r>
        <w:rPr>
          <w:rFonts w:ascii="FangSong" w:hAnsi="FangSong" w:eastAsia="FangSong" w:cs="FangSong"/>
          <w:spacing w:val="-7"/>
        </w:rPr>
        <w:t>许多黑客攻击都是利用软件实现中的缓冲区溢出的漏洞，对于这一威胁，最</w:t>
      </w:r>
      <w:r>
        <w:rPr>
          <w:rFonts w:ascii="FangSong" w:hAnsi="FangSong" w:eastAsia="FangSong" w:cs="FangSong"/>
        </w:rPr>
        <w:t xml:space="preserve"> </w:t>
      </w:r>
      <w:r>
        <w:rPr>
          <w:rFonts w:ascii="FangSong" w:hAnsi="FangSong" w:eastAsia="FangSong" w:cs="FangSong"/>
          <w:spacing w:val="11"/>
        </w:rPr>
        <w:t>可靠的解决方案是()。</w:t>
      </w:r>
    </w:p>
    <w:p>
      <w:pPr>
        <w:pStyle w:val="BodyText"/>
        <w:spacing w:line="223" w:lineRule="auto"/>
        <w:rPr>
          <w:rFonts w:ascii="FangSong" w:hAnsi="FangSong" w:eastAsia="FangSong" w:cs="FangSong"/>
        </w:rPr>
      </w:pPr>
      <w:r>
        <w:rPr>
          <w:spacing w:val="2"/>
        </w:rPr>
        <w:t>A.</w:t>
      </w:r>
      <w:r>
        <w:rPr>
          <w:rFonts w:ascii="FangSong" w:hAnsi="FangSong" w:eastAsia="FangSong" w:cs="FangSong"/>
          <w:spacing w:val="2"/>
        </w:rPr>
        <w:t>安装防火墙</w:t>
      </w:r>
    </w:p>
    <w:p>
      <w:pPr>
        <w:pStyle w:val="BodyText"/>
        <w:spacing w:before="29" w:line="220" w:lineRule="auto"/>
        <w:rPr>
          <w:rFonts w:ascii="FangSong" w:hAnsi="FangSong" w:eastAsia="FangSong" w:cs="FangSong"/>
        </w:rPr>
      </w:pPr>
      <w:r>
        <w:rPr>
          <w:spacing w:val="1"/>
        </w:rPr>
        <w:t>B.</w:t>
      </w:r>
      <w:r>
        <w:rPr>
          <w:spacing w:val="-36"/>
        </w:rPr>
        <w:t xml:space="preserve"> </w:t>
      </w:r>
      <w:r>
        <w:rPr>
          <w:rFonts w:ascii="FangSong" w:hAnsi="FangSong" w:eastAsia="FangSong" w:cs="FangSong"/>
          <w:spacing w:val="1"/>
        </w:rPr>
        <w:t>安装入侵检测系统</w:t>
      </w:r>
    </w:p>
    <w:p>
      <w:pPr>
        <w:pStyle w:val="BodyText"/>
        <w:spacing w:before="29" w:line="222" w:lineRule="auto"/>
        <w:rPr>
          <w:rFonts w:ascii="FangSong" w:hAnsi="FangSong" w:eastAsia="FangSong" w:cs="FangSong"/>
        </w:rPr>
      </w:pPr>
      <w:r>
        <w:rPr>
          <w:spacing w:val="3"/>
        </w:rPr>
        <w:t>C.</w:t>
      </w:r>
      <w:r>
        <w:rPr>
          <w:rFonts w:ascii="FangSong" w:hAnsi="FangSong" w:eastAsia="FangSong" w:cs="FangSong"/>
          <w:spacing w:val="3"/>
        </w:rPr>
        <w:t>给系统安装最新的补丁</w:t>
      </w:r>
    </w:p>
    <w:p>
      <w:pPr>
        <w:pStyle w:val="BodyText"/>
        <w:ind w:right="7230"/>
        <w:spacing w:before="27" w:line="241" w:lineRule="auto"/>
        <w:rPr>
          <w:sz w:val="25"/>
          <w:szCs w:val="25"/>
        </w:rPr>
      </w:pPr>
      <w:r>
        <w:rPr>
          <w:spacing w:val="-3"/>
        </w:rPr>
        <w:t>D.</w:t>
      </w:r>
      <w:r>
        <w:rPr>
          <w:spacing w:val="-26"/>
        </w:rPr>
        <w:t xml:space="preserve"> </w:t>
      </w:r>
      <w:r>
        <w:rPr>
          <w:rFonts w:ascii="FangSong" w:hAnsi="FangSong" w:eastAsia="FangSong" w:cs="FangSong"/>
          <w:spacing w:val="-3"/>
        </w:rPr>
        <w:t>安装防病毒软件</w:t>
      </w:r>
      <w:r>
        <w:rPr>
          <w:rFonts w:ascii="FangSong" w:hAnsi="FangSong" w:eastAsia="FangSong" w:cs="FangSong"/>
        </w:rPr>
        <w:t xml:space="preserve"> </w:t>
      </w:r>
      <w:r>
        <w:rPr>
          <w:sz w:val="25"/>
          <w:szCs w:val="25"/>
        </w:rPr>
        <w:t>C</w:t>
      </w:r>
    </w:p>
    <w:p>
      <w:pPr>
        <w:pStyle w:val="BodyText"/>
        <w:spacing w:before="75" w:line="219" w:lineRule="auto"/>
        <w:rPr>
          <w:rFonts w:ascii="FangSong" w:hAnsi="FangSong" w:eastAsia="FangSong" w:cs="FangSong"/>
        </w:rPr>
      </w:pPr>
      <w:r>
        <w:rPr>
          <w:rFonts w:ascii="FangSong" w:hAnsi="FangSong" w:eastAsia="FangSong" w:cs="FangSong"/>
          <w:spacing w:val="7"/>
        </w:rPr>
        <w:t>252、一般而言，</w:t>
      </w:r>
      <w:r>
        <w:rPr/>
        <w:t>Internet</w:t>
      </w:r>
      <w:r>
        <w:rPr>
          <w:spacing w:val="7"/>
        </w:rPr>
        <w:t xml:space="preserve">     </w:t>
      </w:r>
      <w:r>
        <w:rPr>
          <w:rFonts w:ascii="FangSong" w:hAnsi="FangSong" w:eastAsia="FangSong" w:cs="FangSong"/>
          <w:spacing w:val="7"/>
        </w:rPr>
        <w:t>防火墙建立在一个网络的()。</w:t>
      </w:r>
    </w:p>
    <w:p>
      <w:pPr>
        <w:pStyle w:val="BodyText"/>
        <w:spacing w:before="11" w:line="222" w:lineRule="auto"/>
        <w:rPr>
          <w:rFonts w:ascii="FangSong" w:hAnsi="FangSong" w:eastAsia="FangSong" w:cs="FangSong"/>
        </w:rPr>
      </w:pPr>
      <w:r>
        <w:rPr>
          <w:spacing w:val="-1"/>
        </w:rPr>
        <w:t>A.</w:t>
      </w:r>
      <w:r>
        <w:rPr>
          <w:spacing w:val="-29"/>
        </w:rPr>
        <w:t xml:space="preserve"> </w:t>
      </w:r>
      <w:r>
        <w:rPr>
          <w:rFonts w:ascii="FangSong" w:hAnsi="FangSong" w:eastAsia="FangSong" w:cs="FangSong"/>
          <w:spacing w:val="-1"/>
        </w:rPr>
        <w:t>内部子网之间传送信息的中枢</w:t>
      </w:r>
    </w:p>
    <w:p>
      <w:pPr>
        <w:pStyle w:val="BodyText"/>
        <w:spacing w:before="28" w:line="222" w:lineRule="auto"/>
        <w:rPr>
          <w:rFonts w:ascii="FangSong" w:hAnsi="FangSong" w:eastAsia="FangSong" w:cs="FangSong"/>
        </w:rPr>
      </w:pPr>
      <w:r>
        <w:rPr>
          <w:spacing w:val="-1"/>
        </w:rPr>
        <w:t>B.</w:t>
      </w:r>
      <w:r>
        <w:rPr>
          <w:spacing w:val="-41"/>
        </w:rPr>
        <w:t xml:space="preserve"> </w:t>
      </w:r>
      <w:r>
        <w:rPr>
          <w:rFonts w:ascii="FangSong" w:hAnsi="FangSong" w:eastAsia="FangSong" w:cs="FangSong"/>
          <w:spacing w:val="-1"/>
        </w:rPr>
        <w:t>每个子网的内部</w:t>
      </w:r>
    </w:p>
    <w:p>
      <w:pPr>
        <w:pStyle w:val="BodyText"/>
        <w:spacing w:before="33" w:line="222" w:lineRule="auto"/>
        <w:rPr>
          <w:rFonts w:ascii="FangSong" w:hAnsi="FangSong" w:eastAsia="FangSong" w:cs="FangSong"/>
        </w:rPr>
      </w:pPr>
      <w:r>
        <w:rPr/>
        <w:t>C.</w:t>
      </w:r>
      <w:r>
        <w:rPr>
          <w:rFonts w:ascii="FangSong" w:hAnsi="FangSong" w:eastAsia="FangSong" w:cs="FangSong"/>
        </w:rPr>
        <w:t>内部网络与外部网络的交叉</w:t>
      </w:r>
    </w:p>
    <w:p>
      <w:pPr>
        <w:pStyle w:val="BodyText"/>
        <w:ind w:right="5052"/>
        <w:spacing w:before="34" w:line="241" w:lineRule="auto"/>
        <w:rPr/>
      </w:pPr>
      <w:r>
        <w:rPr>
          <w:sz w:val="25"/>
          <w:szCs w:val="25"/>
          <w:spacing w:val="19"/>
        </w:rPr>
        <w:t>D.</w:t>
      </w:r>
      <w:r>
        <w:rPr>
          <w:sz w:val="25"/>
          <w:szCs w:val="25"/>
          <w:spacing w:val="-32"/>
        </w:rPr>
        <w:t xml:space="preserve"> </w:t>
      </w:r>
      <w:r>
        <w:rPr>
          <w:rFonts w:ascii="FangSong" w:hAnsi="FangSong" w:eastAsia="FangSong" w:cs="FangSong"/>
          <w:sz w:val="25"/>
          <w:szCs w:val="25"/>
          <w:spacing w:val="19"/>
        </w:rPr>
        <w:t>部分内部网络与外部网络的结合处</w:t>
      </w:r>
      <w:r>
        <w:rPr>
          <w:rFonts w:ascii="FangSong" w:hAnsi="FangSong" w:eastAsia="FangSong" w:cs="FangSong"/>
          <w:sz w:val="25"/>
          <w:szCs w:val="25"/>
        </w:rPr>
        <w:t xml:space="preserve"> </w:t>
      </w:r>
      <w:r>
        <w:rPr/>
        <w:t>C</w:t>
      </w:r>
    </w:p>
    <w:p>
      <w:pPr>
        <w:pStyle w:val="BodyText"/>
        <w:ind w:right="174"/>
        <w:spacing w:before="51" w:line="254" w:lineRule="auto"/>
        <w:rPr>
          <w:rFonts w:ascii="FangSong" w:hAnsi="FangSong" w:eastAsia="FangSong" w:cs="FangSong"/>
          <w:sz w:val="26"/>
          <w:szCs w:val="26"/>
        </w:rPr>
      </w:pPr>
      <w:r>
        <w:rPr>
          <w:sz w:val="26"/>
          <w:szCs w:val="26"/>
          <w:spacing w:val="10"/>
        </w:rPr>
        <w:t>253</w:t>
      </w:r>
      <w:r>
        <w:rPr>
          <w:sz w:val="26"/>
          <w:szCs w:val="26"/>
          <w:spacing w:val="-37"/>
        </w:rPr>
        <w:t xml:space="preserve"> </w:t>
      </w:r>
      <w:r>
        <w:rPr>
          <w:rFonts w:ascii="SimSun" w:hAnsi="SimSun" w:eastAsia="SimSun" w:cs="SimSun"/>
          <w:sz w:val="26"/>
          <w:szCs w:val="26"/>
          <w:spacing w:val="10"/>
        </w:rPr>
        <w:t>、</w:t>
      </w:r>
      <w:r>
        <w:rPr>
          <w:rFonts w:ascii="FangSong" w:hAnsi="FangSong" w:eastAsia="FangSong" w:cs="FangSong"/>
          <w:sz w:val="26"/>
          <w:szCs w:val="26"/>
          <w:spacing w:val="10"/>
        </w:rPr>
        <w:t>假如需要构建一个办公室网络，包含22台</w:t>
      </w:r>
      <w:r>
        <w:rPr>
          <w:rFonts w:ascii="FangSong" w:hAnsi="FangSong" w:eastAsia="FangSong" w:cs="FangSong"/>
          <w:sz w:val="26"/>
          <w:szCs w:val="26"/>
          <w:spacing w:val="9"/>
        </w:rPr>
        <w:t>主机和1台服务器，并与公司的</w:t>
      </w:r>
      <w:r>
        <w:rPr>
          <w:rFonts w:ascii="FangSong" w:hAnsi="FangSong" w:eastAsia="FangSong" w:cs="FangSong"/>
          <w:sz w:val="26"/>
          <w:szCs w:val="26"/>
        </w:rPr>
        <w:t xml:space="preserve"> </w:t>
      </w:r>
      <w:r>
        <w:rPr>
          <w:rFonts w:ascii="FangSong" w:hAnsi="FangSong" w:eastAsia="FangSong" w:cs="FangSong"/>
          <w:sz w:val="26"/>
          <w:szCs w:val="26"/>
          <w:spacing w:val="7"/>
        </w:rPr>
        <w:t>交换网相连，下列设计中()性能最优。</w:t>
      </w:r>
    </w:p>
    <w:p>
      <w:pPr>
        <w:pStyle w:val="BodyText"/>
        <w:spacing w:line="212" w:lineRule="auto"/>
        <w:rPr>
          <w:rFonts w:ascii="FangSong" w:hAnsi="FangSong" w:eastAsia="FangSong" w:cs="FangSong"/>
        </w:rPr>
      </w:pPr>
      <w:r>
        <w:rPr>
          <w:spacing w:val="11"/>
        </w:rPr>
        <w:t>A.</w:t>
      </w:r>
      <w:r>
        <w:rPr>
          <w:spacing w:val="-35"/>
        </w:rPr>
        <w:t xml:space="preserve"> </w:t>
      </w:r>
      <w:r>
        <w:rPr>
          <w:rFonts w:ascii="FangSong" w:hAnsi="FangSong" w:eastAsia="FangSong" w:cs="FangSong"/>
          <w:spacing w:val="11"/>
        </w:rPr>
        <w:t>使用一个24端口的10</w:t>
      </w:r>
      <w:r>
        <w:rPr/>
        <w:t>MB</w:t>
      </w:r>
      <w:r>
        <w:rPr>
          <w:spacing w:val="11"/>
        </w:rPr>
        <w:t>.</w:t>
      </w:r>
      <w:r>
        <w:rPr/>
        <w:t>ps</w:t>
      </w:r>
      <w:r>
        <w:rPr>
          <w:rFonts w:ascii="FangSong" w:hAnsi="FangSong" w:eastAsia="FangSong" w:cs="FangSong"/>
          <w:spacing w:val="11"/>
        </w:rPr>
        <w:t>集线器</w:t>
      </w:r>
    </w:p>
    <w:p>
      <w:pPr>
        <w:pStyle w:val="BodyText"/>
        <w:spacing w:before="40" w:line="212" w:lineRule="auto"/>
        <w:rPr/>
      </w:pPr>
      <w:r>
        <w:rPr>
          <w:spacing w:val="3"/>
        </w:rPr>
        <w:t>B.</w:t>
      </w:r>
      <w:r>
        <w:rPr>
          <w:spacing w:val="-15"/>
        </w:rPr>
        <w:t xml:space="preserve"> </w:t>
      </w:r>
      <w:r>
        <w:rPr>
          <w:rFonts w:ascii="FangSong" w:hAnsi="FangSong" w:eastAsia="FangSong" w:cs="FangSong"/>
          <w:spacing w:val="3"/>
        </w:rPr>
        <w:t>使用一个24端口的10</w:t>
      </w:r>
      <w:r>
        <w:rPr/>
        <w:t>MB</w:t>
      </w:r>
      <w:r>
        <w:rPr>
          <w:spacing w:val="3"/>
        </w:rPr>
        <w:t>.</w:t>
      </w:r>
      <w:r>
        <w:rPr/>
        <w:t>ps</w:t>
      </w:r>
      <w:r>
        <w:rPr>
          <w:rFonts w:ascii="FangSong" w:hAnsi="FangSong" w:eastAsia="FangSong" w:cs="FangSong"/>
          <w:spacing w:val="3"/>
        </w:rPr>
        <w:t>集线器，其中两个端口为10/100</w:t>
      </w:r>
      <w:r>
        <w:rPr/>
        <w:t>MB</w:t>
      </w:r>
      <w:r>
        <w:rPr>
          <w:spacing w:val="3"/>
        </w:rPr>
        <w:t>.</w:t>
      </w:r>
      <w:r>
        <w:rPr/>
        <w:t>ps</w:t>
      </w:r>
    </w:p>
    <w:p>
      <w:pPr>
        <w:pStyle w:val="BodyText"/>
        <w:spacing w:before="50" w:line="212" w:lineRule="auto"/>
        <w:rPr>
          <w:rFonts w:ascii="FangSong" w:hAnsi="FangSong" w:eastAsia="FangSong" w:cs="FangSong"/>
        </w:rPr>
      </w:pPr>
      <w:r>
        <w:rPr>
          <w:spacing w:val="16"/>
        </w:rPr>
        <w:t>C.</w:t>
      </w:r>
      <w:r>
        <w:rPr>
          <w:rFonts w:ascii="FangSong" w:hAnsi="FangSong" w:eastAsia="FangSong" w:cs="FangSong"/>
          <w:spacing w:val="16"/>
        </w:rPr>
        <w:t>使用一个24端口的10</w:t>
      </w:r>
      <w:r>
        <w:rPr/>
        <w:t>MB</w:t>
      </w:r>
      <w:r>
        <w:rPr>
          <w:spacing w:val="16"/>
        </w:rPr>
        <w:t>.</w:t>
      </w:r>
      <w:r>
        <w:rPr/>
        <w:t>ps</w:t>
      </w:r>
      <w:r>
        <w:rPr>
          <w:rFonts w:ascii="FangSong" w:hAnsi="FangSong" w:eastAsia="FangSong" w:cs="FangSong"/>
          <w:spacing w:val="16"/>
        </w:rPr>
        <w:t>交换机</w:t>
      </w:r>
    </w:p>
    <w:p>
      <w:pPr>
        <w:pStyle w:val="BodyText"/>
        <w:ind w:right="1347"/>
        <w:spacing w:before="41" w:line="241" w:lineRule="auto"/>
        <w:rPr>
          <w:sz w:val="23"/>
          <w:szCs w:val="23"/>
        </w:rPr>
      </w:pPr>
      <w:r>
        <w:rPr>
          <w:spacing w:val="3"/>
        </w:rPr>
        <w:t>D.</w:t>
      </w:r>
      <w:r>
        <w:rPr>
          <w:spacing w:val="-35"/>
        </w:rPr>
        <w:t xml:space="preserve"> </w:t>
      </w:r>
      <w:r>
        <w:rPr>
          <w:rFonts w:ascii="FangSong" w:hAnsi="FangSong" w:eastAsia="FangSong" w:cs="FangSong"/>
          <w:spacing w:val="3"/>
        </w:rPr>
        <w:t>使用一个24端口的10</w:t>
      </w:r>
      <w:r>
        <w:rPr/>
        <w:t>MB</w:t>
      </w:r>
      <w:r>
        <w:rPr>
          <w:spacing w:val="3"/>
        </w:rPr>
        <w:t>.</w:t>
      </w:r>
      <w:r>
        <w:rPr/>
        <w:t>ps</w:t>
      </w:r>
      <w:r>
        <w:rPr>
          <w:rFonts w:ascii="FangSong" w:hAnsi="FangSong" w:eastAsia="FangSong" w:cs="FangSong"/>
          <w:spacing w:val="3"/>
        </w:rPr>
        <w:t>交换机，其中两个端口为10</w:t>
      </w:r>
      <w:r>
        <w:rPr>
          <w:rFonts w:ascii="FangSong" w:hAnsi="FangSong" w:eastAsia="FangSong" w:cs="FangSong"/>
          <w:spacing w:val="2"/>
        </w:rPr>
        <w:t>/100</w:t>
      </w:r>
      <w:r>
        <w:rPr/>
        <w:t>MB</w:t>
      </w:r>
      <w:r>
        <w:rPr>
          <w:spacing w:val="2"/>
        </w:rPr>
        <w:t>.</w:t>
      </w:r>
      <w:r>
        <w:rPr/>
        <w:t>ps </w:t>
      </w:r>
      <w:r>
        <w:rPr>
          <w:sz w:val="23"/>
          <w:szCs w:val="23"/>
        </w:rPr>
        <w:t>D</w:t>
      </w:r>
    </w:p>
    <w:p>
      <w:pPr>
        <w:pStyle w:val="BodyText"/>
        <w:spacing w:before="76" w:line="219" w:lineRule="auto"/>
        <w:rPr>
          <w:rFonts w:ascii="FangSong" w:hAnsi="FangSong" w:eastAsia="FangSong" w:cs="FangSong"/>
        </w:rPr>
      </w:pPr>
      <w:r>
        <w:rPr>
          <w:spacing w:val="6"/>
        </w:rPr>
        <w:t>254</w:t>
      </w:r>
      <w:r>
        <w:rPr>
          <w:spacing w:val="-32"/>
        </w:rPr>
        <w:t xml:space="preserve"> </w:t>
      </w:r>
      <w:r>
        <w:rPr>
          <w:rFonts w:ascii="SimSun" w:hAnsi="SimSun" w:eastAsia="SimSun" w:cs="SimSun"/>
          <w:spacing w:val="6"/>
        </w:rPr>
        <w:t>、</w:t>
      </w:r>
      <w:r>
        <w:rPr>
          <w:rFonts w:ascii="FangSong" w:hAnsi="FangSong" w:eastAsia="FangSong" w:cs="FangSong"/>
          <w:spacing w:val="6"/>
        </w:rPr>
        <w:t>下面哪个不是电子信息的可用存储介质()</w:t>
      </w:r>
    </w:p>
    <w:p>
      <w:pPr>
        <w:pStyle w:val="BodyText"/>
        <w:spacing w:before="30" w:line="220" w:lineRule="auto"/>
        <w:rPr>
          <w:rFonts w:ascii="FangSong" w:hAnsi="FangSong" w:eastAsia="FangSong" w:cs="FangSong"/>
        </w:rPr>
      </w:pPr>
      <w:r>
        <w:rPr/>
        <w:t>A.</w:t>
      </w:r>
      <w:r>
        <w:rPr>
          <w:spacing w:val="-38"/>
        </w:rPr>
        <w:t xml:space="preserve"> </w:t>
      </w:r>
      <w:r>
        <w:rPr>
          <w:rFonts w:ascii="FangSong" w:hAnsi="FangSong" w:eastAsia="FangSong" w:cs="FangSong"/>
        </w:rPr>
        <w:t>磁带</w:t>
      </w:r>
    </w:p>
    <w:p>
      <w:pPr>
        <w:pStyle w:val="BodyText"/>
        <w:spacing w:before="42" w:line="223" w:lineRule="auto"/>
        <w:rPr>
          <w:rFonts w:ascii="FangSong" w:hAnsi="FangSong" w:eastAsia="FangSong" w:cs="FangSong"/>
        </w:rPr>
      </w:pPr>
      <w:r>
        <w:rPr>
          <w:spacing w:val="1"/>
        </w:rPr>
        <w:t>B.</w:t>
      </w:r>
      <w:r>
        <w:rPr>
          <w:spacing w:val="-20"/>
        </w:rPr>
        <w:t xml:space="preserve"> </w:t>
      </w:r>
      <w:r>
        <w:rPr>
          <w:rFonts w:ascii="FangSong" w:hAnsi="FangSong" w:eastAsia="FangSong" w:cs="FangSong"/>
          <w:spacing w:val="1"/>
        </w:rPr>
        <w:t>普通纸</w:t>
      </w:r>
    </w:p>
    <w:p>
      <w:pPr>
        <w:pStyle w:val="BodyText"/>
        <w:spacing w:before="1" w:line="226" w:lineRule="auto"/>
        <w:rPr>
          <w:rFonts w:ascii="FangSong" w:hAnsi="FangSong" w:eastAsia="FangSong" w:cs="FangSong"/>
          <w:sz w:val="29"/>
          <w:szCs w:val="29"/>
        </w:rPr>
      </w:pPr>
      <w:r>
        <w:rPr>
          <w:sz w:val="29"/>
          <w:szCs w:val="29"/>
          <w:spacing w:val="-5"/>
        </w:rPr>
        <w:t>C.</w:t>
      </w:r>
      <w:r>
        <w:rPr>
          <w:rFonts w:ascii="FangSong" w:hAnsi="FangSong" w:eastAsia="FangSong" w:cs="FangSong"/>
          <w:sz w:val="29"/>
          <w:szCs w:val="29"/>
          <w:spacing w:val="-5"/>
        </w:rPr>
        <w:t>磁盘</w:t>
      </w:r>
    </w:p>
    <w:p>
      <w:pPr>
        <w:pStyle w:val="BodyText"/>
        <w:ind w:right="8584"/>
        <w:spacing w:before="12" w:line="244" w:lineRule="auto"/>
        <w:rPr>
          <w:sz w:val="23"/>
          <w:szCs w:val="23"/>
        </w:rPr>
      </w:pPr>
      <w:r>
        <w:rPr>
          <w:spacing w:val="-8"/>
        </w:rPr>
        <w:t>D.</w:t>
      </w:r>
      <w:r>
        <w:rPr>
          <w:spacing w:val="-24"/>
        </w:rPr>
        <w:t xml:space="preserve"> </w:t>
      </w:r>
      <w:r>
        <w:rPr>
          <w:rFonts w:ascii="FangSong" w:hAnsi="FangSong" w:eastAsia="FangSong" w:cs="FangSong"/>
          <w:spacing w:val="-8"/>
        </w:rPr>
        <w:t>光盘</w:t>
      </w:r>
      <w:r>
        <w:rPr>
          <w:rFonts w:ascii="FangSong" w:hAnsi="FangSong" w:eastAsia="FangSong" w:cs="FangSong"/>
        </w:rPr>
        <w:t xml:space="preserve"> </w:t>
      </w:r>
      <w:r>
        <w:rPr>
          <w:sz w:val="23"/>
          <w:szCs w:val="23"/>
        </w:rPr>
        <w:t>B</w:t>
      </w:r>
    </w:p>
    <w:p>
      <w:pPr>
        <w:pStyle w:val="BodyText"/>
        <w:ind w:right="55"/>
        <w:spacing w:before="89" w:line="231" w:lineRule="auto"/>
        <w:jc w:val="both"/>
        <w:rPr>
          <w:rFonts w:ascii="FangSong" w:hAnsi="FangSong" w:eastAsia="FangSong" w:cs="FangSong"/>
        </w:rPr>
      </w:pPr>
      <w:r>
        <w:rPr>
          <w:spacing w:val="-4"/>
        </w:rPr>
        <w:t>255</w:t>
      </w:r>
      <w:r>
        <w:rPr>
          <w:spacing w:val="-20"/>
        </w:rPr>
        <w:t xml:space="preserve"> </w:t>
      </w:r>
      <w:r>
        <w:rPr>
          <w:rFonts w:ascii="SimSun" w:hAnsi="SimSun" w:eastAsia="SimSun" w:cs="SimSun"/>
          <w:spacing w:val="-4"/>
        </w:rPr>
        <w:t>、</w:t>
      </w:r>
      <w:r>
        <w:rPr>
          <w:rFonts w:ascii="FangSong" w:hAnsi="FangSong" w:eastAsia="FangSong" w:cs="FangSong"/>
          <w:spacing w:val="-4"/>
        </w:rPr>
        <w:t>计算机蠕虫是一种特殊的计算机病毒，它的危害比一般的计算机病毒要大</w:t>
      </w:r>
      <w:r>
        <w:rPr>
          <w:rFonts w:ascii="FangSong" w:hAnsi="FangSong" w:eastAsia="FangSong" w:cs="FangSong"/>
        </w:rPr>
        <w:t xml:space="preserve">  </w:t>
      </w:r>
      <w:r>
        <w:rPr>
          <w:rFonts w:ascii="FangSong" w:hAnsi="FangSong" w:eastAsia="FangSong" w:cs="FangSong"/>
          <w:spacing w:val="-3"/>
        </w:rPr>
        <w:t>许多。要想防范计算机蠕虫就需要区别开其与一般的计算机病毒，这些主要</w:t>
      </w:r>
      <w:r>
        <w:rPr>
          <w:rFonts w:ascii="FangSong" w:hAnsi="FangSong" w:eastAsia="FangSong" w:cs="FangSong"/>
          <w:spacing w:val="-4"/>
        </w:rPr>
        <w:t>区别</w:t>
      </w:r>
      <w:r>
        <w:rPr>
          <w:rFonts w:ascii="FangSong" w:hAnsi="FangSong" w:eastAsia="FangSong" w:cs="FangSong"/>
        </w:rPr>
        <w:t xml:space="preserve"> </w:t>
      </w:r>
      <w:r>
        <w:rPr>
          <w:rFonts w:ascii="FangSong" w:hAnsi="FangSong" w:eastAsia="FangSong" w:cs="FangSong"/>
          <w:spacing w:val="18"/>
        </w:rPr>
        <w:t>在于()。</w:t>
      </w:r>
    </w:p>
    <w:p>
      <w:pPr>
        <w:pStyle w:val="BodyText"/>
        <w:spacing w:before="15" w:line="222" w:lineRule="auto"/>
        <w:rPr>
          <w:rFonts w:ascii="FangSong" w:hAnsi="FangSong" w:eastAsia="FangSong" w:cs="FangSong"/>
        </w:rPr>
      </w:pPr>
      <w:r>
        <w:rPr>
          <w:spacing w:val="1"/>
        </w:rPr>
        <w:t>A.</w:t>
      </w:r>
      <w:r>
        <w:rPr>
          <w:rFonts w:ascii="FangSong" w:hAnsi="FangSong" w:eastAsia="FangSong" w:cs="FangSong"/>
          <w:spacing w:val="1"/>
        </w:rPr>
        <w:t>蠕虫不利用文件来寄生</w:t>
      </w:r>
    </w:p>
    <w:p>
      <w:pPr>
        <w:pStyle w:val="BodyText"/>
        <w:spacing w:before="35" w:line="222" w:lineRule="auto"/>
        <w:rPr>
          <w:rFonts w:ascii="FangSong" w:hAnsi="FangSong" w:eastAsia="FangSong" w:cs="FangSong"/>
        </w:rPr>
      </w:pPr>
      <w:r>
        <w:rPr/>
        <w:t>B.</w:t>
      </w:r>
      <w:r>
        <w:rPr>
          <w:spacing w:val="-25"/>
        </w:rPr>
        <w:t xml:space="preserve"> </w:t>
      </w:r>
      <w:r>
        <w:rPr>
          <w:rFonts w:ascii="FangSong" w:hAnsi="FangSong" w:eastAsia="FangSong" w:cs="FangSong"/>
        </w:rPr>
        <w:t>蠕虫病毒的危害远远大于一般的计算机病毒</w:t>
      </w:r>
    </w:p>
    <w:p>
      <w:pPr>
        <w:pStyle w:val="BodyText"/>
        <w:spacing w:before="26" w:line="222" w:lineRule="auto"/>
        <w:rPr>
          <w:rFonts w:ascii="FangSong" w:hAnsi="FangSong" w:eastAsia="FangSong" w:cs="FangSong"/>
        </w:rPr>
      </w:pPr>
      <w:r>
        <w:rPr>
          <w:spacing w:val="-8"/>
        </w:rPr>
        <w:t>C.</w:t>
      </w:r>
      <w:r>
        <w:rPr>
          <w:spacing w:val="-4"/>
        </w:rPr>
        <w:t xml:space="preserve"> </w:t>
      </w:r>
      <w:r>
        <w:rPr>
          <w:rFonts w:ascii="FangSong" w:hAnsi="FangSong" w:eastAsia="FangSong" w:cs="FangSong"/>
          <w:spacing w:val="-8"/>
        </w:rPr>
        <w:t>二者都是病毒，没有什么区别</w:t>
      </w:r>
    </w:p>
    <w:p>
      <w:pPr>
        <w:pStyle w:val="BodyText"/>
        <w:ind w:right="5367"/>
        <w:spacing w:before="37" w:line="235" w:lineRule="auto"/>
        <w:rPr>
          <w:sz w:val="25"/>
          <w:szCs w:val="25"/>
        </w:rPr>
      </w:pPr>
      <w:r>
        <w:rPr>
          <w:spacing w:val="-1"/>
        </w:rPr>
        <w:t>D.</w:t>
      </w:r>
      <w:r>
        <w:rPr>
          <w:rFonts w:ascii="FangSong" w:hAnsi="FangSong" w:eastAsia="FangSong" w:cs="FangSong"/>
          <w:spacing w:val="-1"/>
        </w:rPr>
        <w:t>计算机病毒的危害大于蠕虫病毒</w:t>
      </w:r>
      <w:r>
        <w:rPr>
          <w:rFonts w:ascii="FangSong" w:hAnsi="FangSong" w:eastAsia="FangSong" w:cs="FangSong"/>
          <w:spacing w:val="4"/>
        </w:rPr>
        <w:t xml:space="preserve"> </w:t>
      </w:r>
      <w:r>
        <w:rPr>
          <w:sz w:val="25"/>
          <w:szCs w:val="25"/>
        </w:rPr>
        <w:t>A</w:t>
      </w:r>
    </w:p>
    <w:p>
      <w:pPr>
        <w:pStyle w:val="BodyText"/>
        <w:spacing w:before="83" w:line="222" w:lineRule="auto"/>
        <w:rPr>
          <w:rFonts w:ascii="FangSong" w:hAnsi="FangSong" w:eastAsia="FangSong" w:cs="FangSong"/>
        </w:rPr>
      </w:pPr>
      <w:r>
        <w:rPr>
          <w:spacing w:val="6"/>
        </w:rPr>
        <w:t>256</w:t>
      </w:r>
      <w:r>
        <w:rPr>
          <w:rFonts w:ascii="SimSun" w:hAnsi="SimSun" w:eastAsia="SimSun" w:cs="SimSun"/>
          <w:spacing w:val="6"/>
        </w:rPr>
        <w:t>、</w:t>
      </w:r>
      <w:r>
        <w:rPr>
          <w:rFonts w:ascii="FangSong" w:hAnsi="FangSong" w:eastAsia="FangSong" w:cs="FangSong"/>
          <w:spacing w:val="6"/>
        </w:rPr>
        <w:t>下面()措施不能实现网络服务器的安全使</w:t>
      </w:r>
      <w:r>
        <w:rPr>
          <w:rFonts w:ascii="FangSong" w:hAnsi="FangSong" w:eastAsia="FangSong" w:cs="FangSong"/>
          <w:spacing w:val="5"/>
        </w:rPr>
        <w:t>用。</w:t>
      </w:r>
    </w:p>
    <w:p>
      <w:pPr>
        <w:pStyle w:val="BodyText"/>
        <w:spacing w:before="17" w:line="222" w:lineRule="auto"/>
        <w:rPr>
          <w:rFonts w:ascii="FangSong" w:hAnsi="FangSong" w:eastAsia="FangSong" w:cs="FangSong"/>
        </w:rPr>
      </w:pPr>
      <w:r>
        <w:rPr>
          <w:spacing w:val="7"/>
        </w:rPr>
        <w:t>A.</w:t>
      </w:r>
      <w:r>
        <w:rPr>
          <w:spacing w:val="-27"/>
        </w:rPr>
        <w:t xml:space="preserve"> </w:t>
      </w:r>
      <w:r>
        <w:rPr>
          <w:rFonts w:ascii="FangSong" w:hAnsi="FangSong" w:eastAsia="FangSong" w:cs="FangSong"/>
          <w:spacing w:val="7"/>
        </w:rPr>
        <w:t>合理设置</w:t>
      </w:r>
      <w:r>
        <w:rPr/>
        <w:t>NFS</w:t>
      </w:r>
      <w:r>
        <w:rPr>
          <w:rFonts w:ascii="FangSong" w:hAnsi="FangSong" w:eastAsia="FangSong" w:cs="FangSong"/>
          <w:spacing w:val="7"/>
        </w:rPr>
        <w:t>服务和</w:t>
      </w:r>
      <w:r>
        <w:rPr/>
        <w:t>NIS</w:t>
      </w:r>
      <w:r>
        <w:rPr>
          <w:spacing w:val="7"/>
        </w:rPr>
        <w:t xml:space="preserve"> </w:t>
      </w:r>
      <w:r>
        <w:rPr>
          <w:rFonts w:ascii="FangSong" w:hAnsi="FangSong" w:eastAsia="FangSong" w:cs="FangSong"/>
          <w:spacing w:val="7"/>
        </w:rPr>
        <w:t>服务</w:t>
      </w:r>
    </w:p>
    <w:p>
      <w:pPr>
        <w:pStyle w:val="BodyText"/>
        <w:spacing w:before="26" w:line="222" w:lineRule="auto"/>
        <w:rPr>
          <w:rFonts w:ascii="FangSong" w:hAnsi="FangSong" w:eastAsia="FangSong" w:cs="FangSong"/>
        </w:rPr>
      </w:pPr>
      <w:r>
        <w:rPr>
          <w:spacing w:val="2"/>
        </w:rPr>
        <w:t>B.</w:t>
      </w:r>
      <w:r>
        <w:rPr>
          <w:spacing w:val="-36"/>
        </w:rPr>
        <w:t xml:space="preserve"> </w:t>
      </w:r>
      <w:r>
        <w:rPr>
          <w:rFonts w:ascii="FangSong" w:hAnsi="FangSong" w:eastAsia="FangSong" w:cs="FangSong"/>
          <w:spacing w:val="2"/>
        </w:rPr>
        <w:t>小心配置</w:t>
      </w:r>
      <w:r>
        <w:rPr/>
        <w:t>FTP</w:t>
      </w:r>
      <w:r>
        <w:rPr>
          <w:spacing w:val="2"/>
        </w:rPr>
        <w:t xml:space="preserve"> </w:t>
      </w:r>
      <w:r>
        <w:rPr>
          <w:rFonts w:ascii="FangSong" w:hAnsi="FangSong" w:eastAsia="FangSong" w:cs="FangSong"/>
          <w:spacing w:val="2"/>
        </w:rPr>
        <w:t>服务</w:t>
      </w:r>
    </w:p>
    <w:p>
      <w:pPr>
        <w:pStyle w:val="BodyText"/>
        <w:spacing w:before="36" w:line="212" w:lineRule="auto"/>
        <w:rPr>
          <w:rFonts w:ascii="FangSong" w:hAnsi="FangSong" w:eastAsia="FangSong" w:cs="FangSong"/>
        </w:rPr>
      </w:pPr>
      <w:r>
        <w:rPr>
          <w:spacing w:val="-7"/>
        </w:rPr>
        <w:t>C.</w:t>
      </w:r>
      <w:r>
        <w:rPr/>
        <w:t xml:space="preserve"> </w:t>
      </w:r>
      <w:r>
        <w:rPr>
          <w:rFonts w:ascii="FangSong" w:hAnsi="FangSong" w:eastAsia="FangSong" w:cs="FangSong"/>
          <w:spacing w:val="-7"/>
        </w:rPr>
        <w:t>为了使用方便，可以开启</w:t>
      </w:r>
      <w:r>
        <w:rPr>
          <w:spacing w:val="-7"/>
        </w:rPr>
        <w:t>finger     </w:t>
      </w:r>
      <w:r>
        <w:rPr>
          <w:rFonts w:ascii="FangSong" w:hAnsi="FangSong" w:eastAsia="FangSong" w:cs="FangSong"/>
          <w:spacing w:val="-7"/>
        </w:rPr>
        <w:t>服务</w:t>
      </w:r>
    </w:p>
    <w:p>
      <w:pPr>
        <w:pStyle w:val="BodyText"/>
        <w:ind w:right="7073"/>
        <w:spacing w:before="28" w:line="245" w:lineRule="auto"/>
        <w:rPr>
          <w:sz w:val="25"/>
          <w:szCs w:val="25"/>
        </w:rPr>
      </w:pPr>
      <w:r>
        <w:rPr>
          <w:spacing w:val="2"/>
        </w:rPr>
        <w:t>D.</w:t>
      </w:r>
      <w:r>
        <w:rPr>
          <w:rFonts w:ascii="FangSong" w:hAnsi="FangSong" w:eastAsia="FangSong" w:cs="FangSong"/>
          <w:spacing w:val="2"/>
        </w:rPr>
        <w:t>慎</w:t>
      </w:r>
      <w:r>
        <w:rPr>
          <w:rFonts w:ascii="FangSong" w:hAnsi="FangSong" w:eastAsia="FangSong" w:cs="FangSong"/>
          <w:spacing w:val="-42"/>
        </w:rPr>
        <w:t xml:space="preserve"> </w:t>
      </w:r>
      <w:r>
        <w:rPr>
          <w:rFonts w:ascii="FangSong" w:hAnsi="FangSong" w:eastAsia="FangSong" w:cs="FangSong"/>
          <w:spacing w:val="2"/>
        </w:rPr>
        <w:t>用</w:t>
      </w:r>
      <w:r>
        <w:rPr/>
        <w:t>telnet</w:t>
      </w:r>
      <w:r>
        <w:rPr>
          <w:spacing w:val="2"/>
        </w:rPr>
        <w:t xml:space="preserve">    </w:t>
      </w:r>
      <w:r>
        <w:rPr>
          <w:rFonts w:ascii="FangSong" w:hAnsi="FangSong" w:eastAsia="FangSong" w:cs="FangSong"/>
          <w:spacing w:val="2"/>
        </w:rPr>
        <w:t>服务</w:t>
      </w:r>
      <w:r>
        <w:rPr>
          <w:rFonts w:ascii="FangSong" w:hAnsi="FangSong" w:eastAsia="FangSong" w:cs="FangSong"/>
        </w:rPr>
        <w:t xml:space="preserve"> </w:t>
      </w:r>
      <w:r>
        <w:rPr>
          <w:sz w:val="25"/>
          <w:szCs w:val="25"/>
        </w:rPr>
        <w:t>C</w:t>
      </w:r>
    </w:p>
    <w:p>
      <w:pPr>
        <w:pStyle w:val="BodyText"/>
        <w:spacing w:before="67" w:line="222" w:lineRule="auto"/>
        <w:rPr>
          <w:rFonts w:ascii="FangSong" w:hAnsi="FangSong" w:eastAsia="FangSong" w:cs="FangSong"/>
        </w:rPr>
      </w:pPr>
      <w:r>
        <w:rPr>
          <w:rFonts w:ascii="FangSong" w:hAnsi="FangSong" w:eastAsia="FangSong" w:cs="FangSong"/>
          <w:spacing w:val="8"/>
        </w:rPr>
        <w:t>257、</w:t>
      </w:r>
      <w:r>
        <w:rPr>
          <w:spacing w:val="8"/>
        </w:rPr>
        <w:t>A.</w:t>
      </w:r>
      <w:r>
        <w:rPr/>
        <w:t>RP</w:t>
      </w:r>
      <w:r>
        <w:rPr>
          <w:rFonts w:ascii="FangSong" w:hAnsi="FangSong" w:eastAsia="FangSong" w:cs="FangSong"/>
          <w:spacing w:val="8"/>
        </w:rPr>
        <w:t>协议的主要功能是()。</w:t>
      </w:r>
    </w:p>
    <w:p>
      <w:pPr>
        <w:pStyle w:val="BodyText"/>
        <w:spacing w:before="15" w:line="221" w:lineRule="auto"/>
        <w:rPr>
          <w:rFonts w:ascii="FangSong" w:hAnsi="FangSong" w:eastAsia="FangSong" w:cs="FangSong"/>
        </w:rPr>
      </w:pPr>
      <w:r>
        <w:rPr>
          <w:spacing w:val="-4"/>
        </w:rPr>
        <w:t>A.</w:t>
      </w:r>
      <w:r>
        <w:rPr>
          <w:rFonts w:ascii="FangSong" w:hAnsi="FangSong" w:eastAsia="FangSong" w:cs="FangSong"/>
          <w:spacing w:val="-4"/>
        </w:rPr>
        <w:t>将</w:t>
      </w:r>
      <w:r>
        <w:rPr>
          <w:rFonts w:ascii="FangSong" w:hAnsi="FangSong" w:eastAsia="FangSong" w:cs="FangSong"/>
          <w:spacing w:val="-64"/>
        </w:rPr>
        <w:t xml:space="preserve"> </w:t>
      </w:r>
      <w:r>
        <w:rPr>
          <w:spacing w:val="-4"/>
        </w:rPr>
        <w:t>IP</w:t>
      </w:r>
      <w:r>
        <w:rPr>
          <w:spacing w:val="49"/>
          <w:w w:val="101"/>
        </w:rPr>
        <w:t xml:space="preserve"> </w:t>
      </w:r>
      <w:r>
        <w:rPr>
          <w:rFonts w:ascii="FangSong" w:hAnsi="FangSong" w:eastAsia="FangSong" w:cs="FangSong"/>
          <w:spacing w:val="-4"/>
        </w:rPr>
        <w:t>地址为物理地址</w:t>
      </w:r>
    </w:p>
    <w:p>
      <w:pPr>
        <w:pStyle w:val="BodyText"/>
        <w:spacing w:before="26" w:line="221" w:lineRule="auto"/>
        <w:rPr>
          <w:rFonts w:ascii="FangSong" w:hAnsi="FangSong" w:eastAsia="FangSong" w:cs="FangSong"/>
        </w:rPr>
      </w:pPr>
      <w:r>
        <w:rPr>
          <w:spacing w:val="3"/>
        </w:rPr>
        <w:t>B.</w:t>
      </w:r>
      <w:r>
        <w:rPr>
          <w:spacing w:val="-31"/>
        </w:rPr>
        <w:t xml:space="preserve"> </w:t>
      </w:r>
      <w:r>
        <w:rPr>
          <w:rFonts w:ascii="FangSong" w:hAnsi="FangSong" w:eastAsia="FangSong" w:cs="FangSong"/>
          <w:spacing w:val="3"/>
        </w:rPr>
        <w:t>将物理地址为</w:t>
      </w:r>
      <w:r>
        <w:rPr/>
        <w:t>IP</w:t>
      </w:r>
      <w:r>
        <w:rPr>
          <w:spacing w:val="3"/>
        </w:rPr>
        <w:t xml:space="preserve">  </w:t>
      </w:r>
      <w:r>
        <w:rPr>
          <w:rFonts w:ascii="FangSong" w:hAnsi="FangSong" w:eastAsia="FangSong" w:cs="FangSong"/>
          <w:spacing w:val="3"/>
        </w:rPr>
        <w:t>地址</w:t>
      </w:r>
    </w:p>
    <w:p>
      <w:pPr>
        <w:pStyle w:val="BodyText"/>
        <w:spacing w:before="38" w:line="222" w:lineRule="auto"/>
        <w:rPr>
          <w:rFonts w:ascii="FangSong" w:hAnsi="FangSong" w:eastAsia="FangSong" w:cs="FangSong"/>
        </w:rPr>
      </w:pPr>
      <w:r>
        <w:rPr>
          <w:spacing w:val="7"/>
        </w:rPr>
        <w:t>C.</w:t>
      </w:r>
      <w:r>
        <w:rPr>
          <w:rFonts w:ascii="FangSong" w:hAnsi="FangSong" w:eastAsia="FangSong" w:cs="FangSong"/>
          <w:spacing w:val="7"/>
        </w:rPr>
        <w:t>将主机域名为</w:t>
      </w:r>
      <w:r>
        <w:rPr/>
        <w:t>IP</w:t>
      </w:r>
      <w:r>
        <w:rPr>
          <w:spacing w:val="1"/>
        </w:rPr>
        <w:t xml:space="preserve">  </w:t>
      </w:r>
      <w:r>
        <w:rPr>
          <w:rFonts w:ascii="FangSong" w:hAnsi="FangSong" w:eastAsia="FangSong" w:cs="FangSong"/>
          <w:spacing w:val="7"/>
        </w:rPr>
        <w:t>地址</w:t>
      </w:r>
    </w:p>
    <w:p>
      <w:pPr>
        <w:spacing w:line="222" w:lineRule="auto"/>
        <w:sectPr>
          <w:pgSz w:w="13400" w:h="18970"/>
          <w:pgMar w:top="1562" w:right="2010" w:bottom="0" w:left="1990" w:header="0" w:footer="0" w:gutter="0"/>
        </w:sectPr>
        <w:rPr>
          <w:rFonts w:ascii="FangSong" w:hAnsi="FangSong" w:eastAsia="FangSong" w:cs="FangSong"/>
        </w:rPr>
      </w:pPr>
    </w:p>
    <w:p>
      <w:pPr>
        <w:pStyle w:val="BodyText"/>
        <w:ind w:right="6524"/>
        <w:spacing w:before="56" w:line="235" w:lineRule="auto"/>
        <w:rPr>
          <w:sz w:val="25"/>
          <w:szCs w:val="25"/>
        </w:rPr>
      </w:pPr>
      <w:r>
        <w:rPr>
          <w:spacing w:val="-1"/>
        </w:rPr>
        <w:t>D.</w:t>
      </w:r>
      <w:r>
        <w:rPr>
          <w:spacing w:val="-30"/>
        </w:rPr>
        <w:t xml:space="preserve"> </w:t>
      </w:r>
      <w:r>
        <w:rPr>
          <w:rFonts w:ascii="FangSong" w:hAnsi="FangSong" w:eastAsia="FangSong" w:cs="FangSong"/>
          <w:spacing w:val="-1"/>
        </w:rPr>
        <w:t>将</w:t>
      </w:r>
      <w:r>
        <w:rPr>
          <w:rFonts w:ascii="FangSong" w:hAnsi="FangSong" w:eastAsia="FangSong" w:cs="FangSong"/>
          <w:spacing w:val="-76"/>
        </w:rPr>
        <w:t xml:space="preserve"> </w:t>
      </w:r>
      <w:r>
        <w:rPr>
          <w:spacing w:val="-1"/>
        </w:rPr>
        <w:t>IP</w:t>
      </w:r>
      <w:r>
        <w:rPr>
          <w:spacing w:val="59"/>
          <w:w w:val="101"/>
        </w:rPr>
        <w:t xml:space="preserve"> </w:t>
      </w:r>
      <w:r>
        <w:rPr>
          <w:rFonts w:ascii="FangSong" w:hAnsi="FangSong" w:eastAsia="FangSong" w:cs="FangSong"/>
          <w:spacing w:val="-1"/>
        </w:rPr>
        <w:t>地址为主机域名</w:t>
      </w:r>
      <w:r>
        <w:rPr>
          <w:rFonts w:ascii="FangSong" w:hAnsi="FangSong" w:eastAsia="FangSong" w:cs="FangSong"/>
        </w:rPr>
        <w:t xml:space="preserve"> </w:t>
      </w:r>
      <w:r>
        <w:rPr>
          <w:sz w:val="25"/>
          <w:szCs w:val="25"/>
        </w:rPr>
        <w:t>A</w:t>
      </w:r>
    </w:p>
    <w:p>
      <w:pPr>
        <w:pStyle w:val="BodyText"/>
        <w:ind w:right="211"/>
        <w:spacing w:before="55" w:line="237" w:lineRule="auto"/>
        <w:rPr>
          <w:rFonts w:ascii="FangSong" w:hAnsi="FangSong" w:eastAsia="FangSong" w:cs="FangSong"/>
        </w:rPr>
      </w:pPr>
      <w:r>
        <w:rPr>
          <w:rFonts w:ascii="FangSong" w:hAnsi="FangSong" w:eastAsia="FangSong" w:cs="FangSong"/>
          <w:spacing w:val="5"/>
        </w:rPr>
        <w:t>258、典型的局域网交换机允许10</w:t>
      </w:r>
      <w:r>
        <w:rPr/>
        <w:t>MB</w:t>
      </w:r>
      <w:r>
        <w:rPr>
          <w:spacing w:val="5"/>
        </w:rPr>
        <w:t>.</w:t>
      </w:r>
      <w:r>
        <w:rPr/>
        <w:t>ps</w:t>
      </w:r>
      <w:r>
        <w:rPr>
          <w:rFonts w:ascii="FangSong" w:hAnsi="FangSong" w:eastAsia="FangSong" w:cs="FangSong"/>
          <w:spacing w:val="5"/>
        </w:rPr>
        <w:t>与100</w:t>
      </w:r>
      <w:r>
        <w:rPr/>
        <w:t>MB</w:t>
      </w:r>
      <w:r>
        <w:rPr>
          <w:spacing w:val="5"/>
        </w:rPr>
        <w:t>.</w:t>
      </w:r>
      <w:r>
        <w:rPr/>
        <w:t>ps</w:t>
      </w:r>
      <w:r>
        <w:rPr>
          <w:rFonts w:ascii="FangSong" w:hAnsi="FangSong" w:eastAsia="FangSong" w:cs="FangSong"/>
          <w:spacing w:val="5"/>
        </w:rPr>
        <w:t>两种网卡(速率)</w:t>
      </w:r>
      <w:r>
        <w:rPr>
          <w:rFonts w:ascii="FangSong" w:hAnsi="FangSong" w:eastAsia="FangSong" w:cs="FangSong"/>
          <w:spacing w:val="4"/>
        </w:rPr>
        <w:t>共存，这</w:t>
      </w:r>
      <w:r>
        <w:rPr>
          <w:rFonts w:ascii="FangSong" w:hAnsi="FangSong" w:eastAsia="FangSong" w:cs="FangSong"/>
        </w:rPr>
        <w:t xml:space="preserve"> </w:t>
      </w:r>
      <w:r>
        <w:rPr>
          <w:rFonts w:ascii="FangSong" w:hAnsi="FangSong" w:eastAsia="FangSong" w:cs="FangSong"/>
          <w:spacing w:val="-4"/>
        </w:rPr>
        <w:t>种交换机采用的技术是10/100</w:t>
      </w:r>
      <w:r>
        <w:rPr>
          <w:spacing w:val="-4"/>
        </w:rPr>
        <w:t>MB.ps </w:t>
      </w:r>
      <w:r>
        <w:rPr>
          <w:rFonts w:ascii="FangSong" w:hAnsi="FangSong" w:eastAsia="FangSong" w:cs="FangSong"/>
          <w:spacing w:val="-4"/>
        </w:rPr>
        <w:t>的</w:t>
      </w:r>
      <w:r>
        <w:rPr>
          <w:rFonts w:ascii="FangSong" w:hAnsi="FangSong" w:eastAsia="FangSong" w:cs="FangSong"/>
          <w:spacing w:val="-4"/>
        </w:rPr>
        <w:t xml:space="preserve"> </w:t>
      </w:r>
      <w:r>
        <w:rPr>
          <w:rFonts w:ascii="FangSong" w:hAnsi="FangSong" w:eastAsia="FangSong" w:cs="FangSong"/>
          <w:spacing w:val="-4"/>
        </w:rPr>
        <w:t>(</w:t>
      </w:r>
      <w:r>
        <w:rPr>
          <w:rFonts w:ascii="FangSong" w:hAnsi="FangSong" w:eastAsia="FangSong" w:cs="FangSong"/>
          <w:spacing w:val="-53"/>
        </w:rPr>
        <w:t xml:space="preserve"> </w:t>
      </w:r>
      <w:r>
        <w:rPr>
          <w:rFonts w:ascii="FangSong" w:hAnsi="FangSong" w:eastAsia="FangSong" w:cs="FangSong"/>
          <w:spacing w:val="-4"/>
        </w:rPr>
        <w:t>)</w:t>
      </w:r>
      <w:r>
        <w:rPr>
          <w:rFonts w:ascii="FangSong" w:hAnsi="FangSong" w:eastAsia="FangSong" w:cs="FangSong"/>
          <w:spacing w:val="-70"/>
        </w:rPr>
        <w:t xml:space="preserve"> </w:t>
      </w:r>
      <w:r>
        <w:rPr>
          <w:rFonts w:ascii="FangSong" w:hAnsi="FangSong" w:eastAsia="FangSong" w:cs="FangSong"/>
          <w:spacing w:val="-4"/>
        </w:rPr>
        <w:t>。</w:t>
      </w:r>
    </w:p>
    <w:p>
      <w:pPr>
        <w:pStyle w:val="BodyText"/>
        <w:spacing w:before="26" w:line="223" w:lineRule="auto"/>
        <w:rPr>
          <w:rFonts w:ascii="FangSong" w:hAnsi="FangSong" w:eastAsia="FangSong" w:cs="FangSong"/>
        </w:rPr>
      </w:pPr>
      <w:r>
        <w:rPr>
          <w:spacing w:val="4"/>
        </w:rPr>
        <w:t>A.</w:t>
      </w:r>
      <w:r>
        <w:rPr>
          <w:rFonts w:ascii="FangSong" w:hAnsi="FangSong" w:eastAsia="FangSong" w:cs="FangSong"/>
          <w:spacing w:val="4"/>
        </w:rPr>
        <w:t>线路交换</w:t>
      </w:r>
    </w:p>
    <w:p>
      <w:pPr>
        <w:pStyle w:val="BodyText"/>
        <w:spacing w:before="21" w:line="222" w:lineRule="auto"/>
        <w:rPr>
          <w:rFonts w:ascii="FangSong" w:hAnsi="FangSong" w:eastAsia="FangSong" w:cs="FangSong"/>
        </w:rPr>
      </w:pPr>
      <w:r>
        <w:rPr>
          <w:spacing w:val="9"/>
        </w:rPr>
        <w:t>B.</w:t>
      </w:r>
      <w:r>
        <w:rPr>
          <w:rFonts w:ascii="FangSong" w:hAnsi="FangSong" w:eastAsia="FangSong" w:cs="FangSong"/>
          <w:spacing w:val="9"/>
        </w:rPr>
        <w:t>令牌控制</w:t>
      </w:r>
    </w:p>
    <w:p>
      <w:pPr>
        <w:pStyle w:val="BodyText"/>
        <w:spacing w:before="27" w:line="222" w:lineRule="auto"/>
        <w:rPr>
          <w:rFonts w:ascii="FangSong" w:hAnsi="FangSong" w:eastAsia="FangSong" w:cs="FangSong"/>
        </w:rPr>
      </w:pPr>
      <w:r>
        <w:rPr>
          <w:spacing w:val="-3"/>
        </w:rPr>
        <w:t>C. </w:t>
      </w:r>
      <w:r>
        <w:rPr>
          <w:rFonts w:ascii="FangSong" w:hAnsi="FangSong" w:eastAsia="FangSong" w:cs="FangSong"/>
          <w:spacing w:val="-3"/>
        </w:rPr>
        <w:t>自动侦测</w:t>
      </w:r>
    </w:p>
    <w:p>
      <w:pPr>
        <w:pStyle w:val="BodyText"/>
        <w:ind w:right="8013"/>
        <w:spacing w:before="47" w:line="230" w:lineRule="auto"/>
        <w:rPr/>
      </w:pPr>
      <w:r>
        <w:rPr>
          <w:spacing w:val="2"/>
        </w:rPr>
        <w:t>D.</w:t>
      </w:r>
      <w:r>
        <w:rPr>
          <w:spacing w:val="-36"/>
        </w:rPr>
        <w:t xml:space="preserve"> </w:t>
      </w:r>
      <w:r>
        <w:rPr>
          <w:rFonts w:ascii="FangSong" w:hAnsi="FangSong" w:eastAsia="FangSong" w:cs="FangSong"/>
          <w:spacing w:val="2"/>
        </w:rPr>
        <w:t>速率变换</w:t>
      </w:r>
      <w:r>
        <w:rPr>
          <w:rFonts w:ascii="FangSong" w:hAnsi="FangSong" w:eastAsia="FangSong" w:cs="FangSong"/>
        </w:rPr>
        <w:t xml:space="preserve"> </w:t>
      </w:r>
      <w:r>
        <w:rPr/>
        <w:t>C</w:t>
      </w:r>
    </w:p>
    <w:p>
      <w:pPr>
        <w:pStyle w:val="BodyText"/>
        <w:spacing w:before="42" w:line="222" w:lineRule="auto"/>
        <w:rPr>
          <w:rFonts w:ascii="FangSong" w:hAnsi="FangSong" w:eastAsia="FangSong" w:cs="FangSong"/>
        </w:rPr>
      </w:pPr>
      <w:r>
        <w:rPr>
          <w:spacing w:val="26"/>
        </w:rPr>
        <w:t>259</w:t>
      </w:r>
      <w:r>
        <w:rPr>
          <w:spacing w:val="-39"/>
        </w:rPr>
        <w:t xml:space="preserve"> </w:t>
      </w:r>
      <w:r>
        <w:rPr>
          <w:rFonts w:ascii="SimSun" w:hAnsi="SimSun" w:eastAsia="SimSun" w:cs="SimSun"/>
          <w:spacing w:val="26"/>
        </w:rPr>
        <w:t>、</w:t>
      </w:r>
      <w:r>
        <w:rPr>
          <w:rFonts w:ascii="FangSong" w:hAnsi="FangSong" w:eastAsia="FangSong" w:cs="FangSong"/>
          <w:spacing w:val="26"/>
        </w:rPr>
        <w:t>计算机病毒不具有()。</w:t>
      </w:r>
    </w:p>
    <w:p>
      <w:pPr>
        <w:pStyle w:val="BodyText"/>
        <w:spacing w:before="24" w:line="220" w:lineRule="auto"/>
        <w:rPr>
          <w:rFonts w:ascii="FangSong" w:hAnsi="FangSong" w:eastAsia="FangSong" w:cs="FangSong"/>
        </w:rPr>
      </w:pPr>
      <w:r>
        <w:rPr>
          <w:spacing w:val="5"/>
        </w:rPr>
        <w:t>A.</w:t>
      </w:r>
      <w:r>
        <w:rPr>
          <w:rFonts w:ascii="FangSong" w:hAnsi="FangSong" w:eastAsia="FangSong" w:cs="FangSong"/>
          <w:spacing w:val="5"/>
        </w:rPr>
        <w:t>传播性</w:t>
      </w:r>
    </w:p>
    <w:p>
      <w:pPr>
        <w:pStyle w:val="BodyText"/>
        <w:spacing w:before="29" w:line="220" w:lineRule="auto"/>
        <w:rPr>
          <w:rFonts w:ascii="FangSong" w:hAnsi="FangSong" w:eastAsia="FangSong" w:cs="FangSong"/>
        </w:rPr>
      </w:pPr>
      <w:r>
        <w:rPr>
          <w:spacing w:val="-2"/>
        </w:rPr>
        <w:t>B.</w:t>
      </w:r>
      <w:r>
        <w:rPr>
          <w:spacing w:val="-17"/>
        </w:rPr>
        <w:t xml:space="preserve"> </w:t>
      </w:r>
      <w:r>
        <w:rPr>
          <w:rFonts w:ascii="FangSong" w:hAnsi="FangSong" w:eastAsia="FangSong" w:cs="FangSong"/>
          <w:spacing w:val="-2"/>
        </w:rPr>
        <w:t>易读性</w:t>
      </w:r>
    </w:p>
    <w:p>
      <w:pPr>
        <w:pStyle w:val="BodyText"/>
        <w:spacing w:before="28" w:line="220"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破坏性</w:t>
      </w:r>
    </w:p>
    <w:p>
      <w:pPr>
        <w:pStyle w:val="BodyText"/>
        <w:ind w:right="8302"/>
        <w:spacing w:before="48" w:line="258" w:lineRule="auto"/>
        <w:rPr>
          <w:sz w:val="23"/>
          <w:szCs w:val="23"/>
        </w:rPr>
      </w:pPr>
      <w:r>
        <w:rPr>
          <w:sz w:val="25"/>
          <w:szCs w:val="25"/>
          <w:spacing w:val="14"/>
        </w:rPr>
        <w:t>D.</w:t>
      </w:r>
      <w:r>
        <w:rPr>
          <w:sz w:val="25"/>
          <w:szCs w:val="25"/>
          <w:spacing w:val="-30"/>
        </w:rPr>
        <w:t xml:space="preserve"> </w:t>
      </w:r>
      <w:r>
        <w:rPr>
          <w:rFonts w:ascii="FangSong" w:hAnsi="FangSong" w:eastAsia="FangSong" w:cs="FangSong"/>
          <w:sz w:val="25"/>
          <w:szCs w:val="25"/>
          <w:spacing w:val="14"/>
        </w:rPr>
        <w:t>寄生性</w:t>
      </w:r>
      <w:r>
        <w:rPr>
          <w:rFonts w:ascii="FangSong" w:hAnsi="FangSong" w:eastAsia="FangSong" w:cs="FangSong"/>
          <w:sz w:val="25"/>
          <w:szCs w:val="25"/>
        </w:rPr>
        <w:t xml:space="preserve"> </w:t>
      </w:r>
      <w:r>
        <w:rPr>
          <w:sz w:val="23"/>
          <w:szCs w:val="23"/>
        </w:rPr>
        <w:t>B</w:t>
      </w:r>
    </w:p>
    <w:p>
      <w:pPr>
        <w:pStyle w:val="BodyText"/>
        <w:spacing w:before="78" w:line="219" w:lineRule="auto"/>
        <w:rPr>
          <w:rFonts w:ascii="FangSong" w:hAnsi="FangSong" w:eastAsia="FangSong" w:cs="FangSong"/>
        </w:rPr>
      </w:pPr>
      <w:r>
        <w:rPr>
          <w:spacing w:val="5"/>
        </w:rPr>
        <w:t>260</w:t>
      </w:r>
      <w:r>
        <w:rPr>
          <w:spacing w:val="-34"/>
        </w:rPr>
        <w:t xml:space="preserve"> </w:t>
      </w:r>
      <w:r>
        <w:rPr>
          <w:rFonts w:ascii="SimSun" w:hAnsi="SimSun" w:eastAsia="SimSun" w:cs="SimSun"/>
          <w:spacing w:val="5"/>
        </w:rPr>
        <w:t>、</w:t>
      </w:r>
      <w:r>
        <w:rPr>
          <w:rFonts w:ascii="FangSong" w:hAnsi="FangSong" w:eastAsia="FangSong" w:cs="FangSong"/>
          <w:spacing w:val="5"/>
        </w:rPr>
        <w:t>以下符合网络道德规范的是()。</w:t>
      </w:r>
    </w:p>
    <w:p>
      <w:pPr>
        <w:pStyle w:val="BodyText"/>
        <w:spacing w:before="1" w:line="221" w:lineRule="auto"/>
        <w:rPr>
          <w:rFonts w:ascii="FangSong" w:hAnsi="FangSong" w:eastAsia="FangSong" w:cs="FangSong"/>
        </w:rPr>
      </w:pPr>
      <w:r>
        <w:rPr/>
        <w:t>A.</w:t>
      </w:r>
      <w:r>
        <w:rPr>
          <w:rFonts w:ascii="FangSong" w:hAnsi="FangSong" w:eastAsia="FangSong" w:cs="FangSong"/>
        </w:rPr>
        <w:t>利用计算机网络窃取学校服务器上的资源</w:t>
      </w:r>
    </w:p>
    <w:p>
      <w:pPr>
        <w:pStyle w:val="BodyText"/>
        <w:spacing w:before="25" w:line="222" w:lineRule="auto"/>
        <w:rPr>
          <w:rFonts w:ascii="FangSong" w:hAnsi="FangSong" w:eastAsia="FangSong" w:cs="FangSong"/>
        </w:rPr>
      </w:pPr>
      <w:r>
        <w:rPr>
          <w:spacing w:val="1"/>
        </w:rPr>
        <w:t>B.</w:t>
      </w:r>
      <w:r>
        <w:rPr>
          <w:spacing w:val="-36"/>
        </w:rPr>
        <w:t xml:space="preserve"> </w:t>
      </w:r>
      <w:r>
        <w:rPr>
          <w:rFonts w:ascii="FangSong" w:hAnsi="FangSong" w:eastAsia="FangSong" w:cs="FangSong"/>
          <w:spacing w:val="1"/>
        </w:rPr>
        <w:t>私自删除其他同学计算机上的文件</w:t>
      </w:r>
    </w:p>
    <w:p>
      <w:pPr>
        <w:pStyle w:val="BodyText"/>
        <w:spacing w:before="58" w:line="222" w:lineRule="auto"/>
        <w:rPr>
          <w:rFonts w:ascii="FangSong" w:hAnsi="FangSong" w:eastAsia="FangSong" w:cs="FangSong"/>
        </w:rPr>
      </w:pPr>
      <w:r>
        <w:rPr>
          <w:spacing w:val="3"/>
        </w:rPr>
        <w:t>C.</w:t>
      </w:r>
      <w:r>
        <w:rPr>
          <w:rFonts w:ascii="FangSong" w:hAnsi="FangSong" w:eastAsia="FangSong" w:cs="FangSong"/>
          <w:spacing w:val="3"/>
        </w:rPr>
        <w:t>不使用盗版软件</w:t>
      </w:r>
    </w:p>
    <w:p>
      <w:pPr>
        <w:pStyle w:val="BodyText"/>
        <w:ind w:right="4269"/>
        <w:spacing w:before="1" w:line="239" w:lineRule="auto"/>
        <w:rPr/>
      </w:pPr>
      <w:r>
        <w:rPr>
          <w:spacing w:val="-2"/>
        </w:rPr>
        <w:t>D.</w:t>
      </w:r>
      <w:r>
        <w:rPr>
          <w:spacing w:val="-21"/>
        </w:rPr>
        <w:t xml:space="preserve"> </w:t>
      </w:r>
      <w:r>
        <w:rPr>
          <w:rFonts w:ascii="FangSong" w:hAnsi="FangSong" w:eastAsia="FangSong" w:cs="FangSong"/>
          <w:spacing w:val="-2"/>
        </w:rPr>
        <w:t>在网络上测试自己编写的计算机模拟病毒</w:t>
      </w:r>
      <w:r>
        <w:rPr>
          <w:rFonts w:ascii="FangSong" w:hAnsi="FangSong" w:eastAsia="FangSong" w:cs="FangSong"/>
        </w:rPr>
        <w:t xml:space="preserve"> </w:t>
      </w:r>
      <w:r>
        <w:rPr/>
        <w:t>C</w:t>
      </w:r>
    </w:p>
    <w:p>
      <w:pPr>
        <w:pStyle w:val="BodyText"/>
        <w:spacing w:before="61" w:line="219" w:lineRule="auto"/>
        <w:rPr>
          <w:rFonts w:ascii="FangSong" w:hAnsi="FangSong" w:eastAsia="FangSong" w:cs="FangSong"/>
        </w:rPr>
      </w:pPr>
      <w:r>
        <w:rPr>
          <w:spacing w:val="3"/>
        </w:rPr>
        <w:t>261</w:t>
      </w:r>
      <w:r>
        <w:rPr>
          <w:spacing w:val="-24"/>
        </w:rPr>
        <w:t xml:space="preserve"> </w:t>
      </w:r>
      <w:r>
        <w:rPr>
          <w:rFonts w:ascii="SimSun" w:hAnsi="SimSun" w:eastAsia="SimSun" w:cs="SimSun"/>
          <w:spacing w:val="3"/>
        </w:rPr>
        <w:t>、</w:t>
      </w:r>
      <w:r>
        <w:rPr>
          <w:rFonts w:ascii="FangSong" w:hAnsi="FangSong" w:eastAsia="FangSong" w:cs="FangSong"/>
          <w:spacing w:val="3"/>
        </w:rPr>
        <w:t>职业道德是指从事一定职业的人员在职业活动中应遵循的()的总和。</w:t>
      </w:r>
    </w:p>
    <w:p>
      <w:pPr>
        <w:pStyle w:val="BodyText"/>
        <w:spacing w:before="42" w:line="220" w:lineRule="auto"/>
        <w:rPr>
          <w:rFonts w:ascii="FangSong" w:hAnsi="FangSong" w:eastAsia="FangSong" w:cs="FangSong"/>
        </w:rPr>
      </w:pPr>
      <w:r>
        <w:rPr>
          <w:spacing w:val="-3"/>
        </w:rPr>
        <w:t>A.</w:t>
      </w:r>
      <w:r>
        <w:rPr>
          <w:spacing w:val="-38"/>
        </w:rPr>
        <w:t xml:space="preserve"> </w:t>
      </w:r>
      <w:r>
        <w:rPr>
          <w:rFonts w:ascii="FangSong" w:hAnsi="FangSong" w:eastAsia="FangSong" w:cs="FangSong"/>
          <w:spacing w:val="-3"/>
        </w:rPr>
        <w:t>行业标杆</w:t>
      </w:r>
    </w:p>
    <w:p>
      <w:pPr>
        <w:pStyle w:val="BodyText"/>
        <w:spacing w:line="222"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无理要求</w:t>
      </w:r>
    </w:p>
    <w:p>
      <w:pPr>
        <w:pStyle w:val="BodyText"/>
        <w:spacing w:before="43" w:line="221" w:lineRule="auto"/>
        <w:rPr>
          <w:rFonts w:ascii="FangSong" w:hAnsi="FangSong" w:eastAsia="FangSong" w:cs="FangSong"/>
        </w:rPr>
      </w:pPr>
      <w:r>
        <w:rPr>
          <w:spacing w:val="2"/>
        </w:rPr>
        <w:t>C.</w:t>
      </w:r>
      <w:r>
        <w:rPr>
          <w:spacing w:val="-31"/>
        </w:rPr>
        <w:t xml:space="preserve"> </w:t>
      </w:r>
      <w:r>
        <w:rPr>
          <w:rFonts w:ascii="FangSong" w:hAnsi="FangSong" w:eastAsia="FangSong" w:cs="FangSong"/>
          <w:spacing w:val="2"/>
        </w:rPr>
        <w:t>行为规范</w:t>
      </w:r>
    </w:p>
    <w:p>
      <w:pPr>
        <w:pStyle w:val="BodyText"/>
        <w:ind w:right="8049"/>
        <w:spacing w:before="34" w:line="239" w:lineRule="auto"/>
        <w:rPr>
          <w:sz w:val="25"/>
          <w:szCs w:val="25"/>
        </w:rPr>
      </w:pPr>
      <w:r>
        <w:rPr>
          <w:spacing w:val="-5"/>
        </w:rPr>
        <w:t>D.</w:t>
      </w:r>
      <w:r>
        <w:rPr>
          <w:spacing w:val="-31"/>
        </w:rPr>
        <w:t xml:space="preserve"> </w:t>
      </w:r>
      <w:r>
        <w:rPr>
          <w:rFonts w:ascii="FangSong" w:hAnsi="FangSong" w:eastAsia="FangSong" w:cs="FangSong"/>
          <w:spacing w:val="-5"/>
        </w:rPr>
        <w:t>行业榜样</w:t>
      </w:r>
      <w:r>
        <w:rPr>
          <w:rFonts w:ascii="FangSong" w:hAnsi="FangSong" w:eastAsia="FangSong" w:cs="FangSong"/>
        </w:rPr>
        <w:t xml:space="preserve"> </w:t>
      </w:r>
      <w:r>
        <w:rPr>
          <w:sz w:val="25"/>
          <w:szCs w:val="25"/>
        </w:rPr>
        <w:t>C</w:t>
      </w:r>
    </w:p>
    <w:p>
      <w:pPr>
        <w:pStyle w:val="BodyText"/>
        <w:ind w:right="202"/>
        <w:spacing w:before="75" w:line="233" w:lineRule="auto"/>
        <w:rPr>
          <w:rFonts w:ascii="FangSong" w:hAnsi="FangSong" w:eastAsia="FangSong" w:cs="FangSong"/>
        </w:rPr>
      </w:pPr>
      <w:r>
        <w:rPr>
          <w:spacing w:val="-4"/>
        </w:rPr>
        <w:t>262</w:t>
      </w:r>
      <w:r>
        <w:rPr>
          <w:spacing w:val="-38"/>
        </w:rPr>
        <w:t xml:space="preserve"> </w:t>
      </w:r>
      <w:r>
        <w:rPr>
          <w:rFonts w:ascii="SimSun" w:hAnsi="SimSun" w:eastAsia="SimSun" w:cs="SimSun"/>
          <w:spacing w:val="-4"/>
        </w:rPr>
        <w:t>、</w:t>
      </w:r>
      <w:r>
        <w:rPr>
          <w:rFonts w:ascii="FangSong" w:hAnsi="FangSong" w:eastAsia="FangSong" w:cs="FangSong"/>
          <w:spacing w:val="-4"/>
        </w:rPr>
        <w:t>定期对系统和数据进行备份，在发生灾难时进行恢复。该机制是</w:t>
      </w:r>
      <w:r>
        <w:rPr>
          <w:rFonts w:ascii="FangSong" w:hAnsi="FangSong" w:eastAsia="FangSong" w:cs="FangSong"/>
          <w:spacing w:val="-5"/>
        </w:rPr>
        <w:t>为了满足</w:t>
      </w:r>
      <w:r>
        <w:rPr>
          <w:rFonts w:ascii="FangSong" w:hAnsi="FangSong" w:eastAsia="FangSong" w:cs="FangSong"/>
        </w:rPr>
        <w:t xml:space="preserve"> </w:t>
      </w:r>
      <w:r>
        <w:rPr>
          <w:rFonts w:ascii="FangSong" w:hAnsi="FangSong" w:eastAsia="FangSong" w:cs="FangSong"/>
          <w:spacing w:val="11"/>
        </w:rPr>
        <w:t>信息安全的()属性。</w:t>
      </w:r>
    </w:p>
    <w:p>
      <w:pPr>
        <w:pStyle w:val="BodyText"/>
        <w:spacing w:before="9" w:line="220" w:lineRule="auto"/>
        <w:rPr>
          <w:rFonts w:ascii="FangSong" w:hAnsi="FangSong" w:eastAsia="FangSong" w:cs="FangSong"/>
        </w:rPr>
      </w:pPr>
      <w:r>
        <w:rPr>
          <w:spacing w:val="5"/>
        </w:rPr>
        <w:t>A.</w:t>
      </w:r>
      <w:r>
        <w:rPr>
          <w:rFonts w:ascii="FangSong" w:hAnsi="FangSong" w:eastAsia="FangSong" w:cs="FangSong"/>
          <w:spacing w:val="5"/>
        </w:rPr>
        <w:t>真实性</w:t>
      </w:r>
    </w:p>
    <w:p>
      <w:pPr>
        <w:pStyle w:val="BodyText"/>
        <w:spacing w:before="29" w:line="220" w:lineRule="auto"/>
        <w:rPr>
          <w:rFonts w:ascii="FangSong" w:hAnsi="FangSong" w:eastAsia="FangSong" w:cs="FangSong"/>
        </w:rPr>
      </w:pPr>
      <w:r>
        <w:rPr>
          <w:spacing w:val="-2"/>
        </w:rPr>
        <w:t>B.</w:t>
      </w:r>
      <w:r>
        <w:rPr>
          <w:spacing w:val="-17"/>
        </w:rPr>
        <w:t xml:space="preserve"> </w:t>
      </w:r>
      <w:r>
        <w:rPr>
          <w:rFonts w:ascii="FangSong" w:hAnsi="FangSong" w:eastAsia="FangSong" w:cs="FangSong"/>
          <w:spacing w:val="-2"/>
        </w:rPr>
        <w:t>可用性</w:t>
      </w:r>
    </w:p>
    <w:p>
      <w:pPr>
        <w:pStyle w:val="BodyText"/>
        <w:spacing w:before="28" w:line="220" w:lineRule="auto"/>
        <w:rPr>
          <w:rFonts w:ascii="FangSong" w:hAnsi="FangSong" w:eastAsia="FangSong" w:cs="FangSong"/>
        </w:rPr>
      </w:pPr>
      <w:r>
        <w:rPr>
          <w:spacing w:val="-1"/>
        </w:rPr>
        <w:t>C.</w:t>
      </w:r>
      <w:r>
        <w:rPr>
          <w:spacing w:val="-31"/>
        </w:rPr>
        <w:t xml:space="preserve"> </w:t>
      </w:r>
      <w:r>
        <w:rPr>
          <w:rFonts w:ascii="FangSong" w:hAnsi="FangSong" w:eastAsia="FangSong" w:cs="FangSong"/>
          <w:spacing w:val="-1"/>
        </w:rPr>
        <w:t>不可否认性</w:t>
      </w:r>
    </w:p>
    <w:p>
      <w:pPr>
        <w:pStyle w:val="BodyText"/>
        <w:ind w:right="8301"/>
        <w:spacing w:before="29" w:line="247" w:lineRule="auto"/>
        <w:rPr>
          <w:sz w:val="23"/>
          <w:szCs w:val="23"/>
        </w:rPr>
      </w:pPr>
      <w:r>
        <w:rPr>
          <w:spacing w:val="5"/>
        </w:rPr>
        <w:t>D.</w:t>
      </w:r>
      <w:r>
        <w:rPr>
          <w:rFonts w:ascii="FangSong" w:hAnsi="FangSong" w:eastAsia="FangSong" w:cs="FangSong"/>
          <w:spacing w:val="5"/>
        </w:rPr>
        <w:t>完整性</w:t>
      </w:r>
      <w:r>
        <w:rPr>
          <w:rFonts w:ascii="FangSong" w:hAnsi="FangSong" w:eastAsia="FangSong" w:cs="FangSong"/>
        </w:rPr>
        <w:t xml:space="preserve"> </w:t>
      </w:r>
      <w:r>
        <w:rPr>
          <w:sz w:val="23"/>
          <w:szCs w:val="23"/>
        </w:rPr>
        <w:t>B</w:t>
      </w:r>
    </w:p>
    <w:p>
      <w:pPr>
        <w:pStyle w:val="BodyText"/>
        <w:spacing w:before="86" w:line="220" w:lineRule="auto"/>
        <w:rPr>
          <w:rFonts w:ascii="FangSong" w:hAnsi="FangSong" w:eastAsia="FangSong" w:cs="FangSong"/>
        </w:rPr>
      </w:pPr>
      <w:r>
        <w:rPr>
          <w:spacing w:val="5"/>
        </w:rPr>
        <w:t>263</w:t>
      </w:r>
      <w:r>
        <w:rPr>
          <w:rFonts w:ascii="SimSun" w:hAnsi="SimSun" w:eastAsia="SimSun" w:cs="SimSun"/>
          <w:spacing w:val="5"/>
        </w:rPr>
        <w:t>、</w:t>
      </w:r>
      <w:r>
        <w:rPr>
          <w:rFonts w:ascii="FangSong" w:hAnsi="FangSong" w:eastAsia="FangSong" w:cs="FangSong"/>
          <w:spacing w:val="5"/>
        </w:rPr>
        <w:t>下面属于我国自己的计算机安全评估机构是()。</w:t>
      </w:r>
    </w:p>
    <w:p>
      <w:pPr>
        <w:pStyle w:val="BodyText"/>
        <w:spacing w:before="60" w:line="188" w:lineRule="auto"/>
        <w:rPr>
          <w:sz w:val="26"/>
          <w:szCs w:val="26"/>
        </w:rPr>
      </w:pPr>
      <w:r>
        <w:rPr>
          <w:sz w:val="26"/>
          <w:szCs w:val="26"/>
          <w:spacing w:val="-1"/>
        </w:rPr>
        <w:t>A.C.C.</w:t>
      </w:r>
    </w:p>
    <w:p>
      <w:pPr>
        <w:pStyle w:val="BodyText"/>
        <w:spacing w:before="139" w:line="188" w:lineRule="auto"/>
        <w:rPr/>
      </w:pPr>
      <w:r>
        <w:rPr>
          <w:spacing w:val="-1"/>
        </w:rPr>
        <w:t>B.TC.SEC.</w:t>
      </w:r>
    </w:p>
    <w:p>
      <w:pPr>
        <w:pStyle w:val="BodyText"/>
        <w:spacing w:before="107" w:line="188" w:lineRule="auto"/>
        <w:rPr/>
      </w:pPr>
      <w:r>
        <w:rPr>
          <w:spacing w:val="-2"/>
        </w:rPr>
        <w:t>C.NISTE</w:t>
      </w:r>
    </w:p>
    <w:p>
      <w:pPr>
        <w:pStyle w:val="BodyText"/>
        <w:spacing w:before="107" w:line="188" w:lineRule="auto"/>
        <w:outlineLvl w:val="0"/>
        <w:rPr/>
      </w:pPr>
      <w:r>
        <w:rPr>
          <w:b/>
          <w:bCs/>
          <w:spacing w:val="-6"/>
        </w:rPr>
        <w:t>D.ITSEC.</w:t>
      </w:r>
    </w:p>
    <w:p>
      <w:pPr>
        <w:pStyle w:val="BodyText"/>
        <w:spacing w:before="141" w:line="185" w:lineRule="auto"/>
        <w:rPr>
          <w:sz w:val="23"/>
          <w:szCs w:val="23"/>
        </w:rPr>
      </w:pPr>
      <w:r>
        <w:rPr>
          <w:sz w:val="23"/>
          <w:szCs w:val="23"/>
        </w:rPr>
        <w:t>D</w:t>
      </w:r>
    </w:p>
    <w:p>
      <w:pPr>
        <w:pStyle w:val="BodyText"/>
        <w:ind w:right="247"/>
        <w:spacing w:before="55" w:line="235" w:lineRule="auto"/>
        <w:rPr>
          <w:rFonts w:ascii="FangSong" w:hAnsi="FangSong" w:eastAsia="FangSong" w:cs="FangSong"/>
        </w:rPr>
      </w:pPr>
      <w:r>
        <w:rPr>
          <w:rFonts w:ascii="FangSong" w:hAnsi="FangSong" w:eastAsia="FangSong" w:cs="FangSong"/>
          <w:spacing w:val="1"/>
        </w:rPr>
        <w:t>264、若</w:t>
      </w:r>
      <w:r>
        <w:rPr>
          <w:rFonts w:ascii="FangSong" w:hAnsi="FangSong" w:eastAsia="FangSong" w:cs="FangSong"/>
          <w:spacing w:val="-62"/>
        </w:rPr>
        <w:t xml:space="preserve"> </w:t>
      </w:r>
      <w:r>
        <w:rPr>
          <w:spacing w:val="1"/>
        </w:rPr>
        <w:t>A.</w:t>
      </w:r>
      <w:r>
        <w:rPr>
          <w:rFonts w:ascii="FangSong" w:hAnsi="FangSong" w:eastAsia="FangSong" w:cs="FangSong"/>
          <w:spacing w:val="1"/>
        </w:rPr>
        <w:t>给</w:t>
      </w:r>
      <w:r>
        <w:rPr>
          <w:rFonts w:ascii="FangSong" w:hAnsi="FangSong" w:eastAsia="FangSong" w:cs="FangSong"/>
          <w:spacing w:val="-75"/>
        </w:rPr>
        <w:t xml:space="preserve"> </w:t>
      </w:r>
      <w:r>
        <w:rPr>
          <w:spacing w:val="1"/>
        </w:rPr>
        <w:t>B.</w:t>
      </w:r>
      <w:r>
        <w:rPr>
          <w:rFonts w:ascii="FangSong" w:hAnsi="FangSong" w:eastAsia="FangSong" w:cs="FangSong"/>
          <w:spacing w:val="1"/>
        </w:rPr>
        <w:t>发送一封邮件，并想让</w:t>
      </w:r>
      <w:r>
        <w:rPr>
          <w:spacing w:val="1"/>
        </w:rPr>
        <w:t>B.</w:t>
      </w:r>
      <w:r>
        <w:rPr>
          <w:rFonts w:ascii="FangSong" w:hAnsi="FangSong" w:eastAsia="FangSong" w:cs="FangSong"/>
          <w:spacing w:val="1"/>
        </w:rPr>
        <w:t>能验证邮件是由</w:t>
      </w:r>
      <w:r>
        <w:rPr>
          <w:spacing w:val="1"/>
        </w:rPr>
        <w:t>A.</w:t>
      </w:r>
      <w:r>
        <w:rPr>
          <w:rFonts w:ascii="FangSong" w:hAnsi="FangSong" w:eastAsia="FangSong" w:cs="FangSong"/>
          <w:spacing w:val="1"/>
        </w:rPr>
        <w:t>发出的，则</w:t>
      </w:r>
      <w:r>
        <w:rPr>
          <w:spacing w:val="1"/>
        </w:rPr>
        <w:t>A.</w:t>
      </w:r>
      <w:r>
        <w:rPr>
          <w:rFonts w:ascii="FangSong" w:hAnsi="FangSong" w:eastAsia="FangSong" w:cs="FangSong"/>
          <w:spacing w:val="1"/>
        </w:rPr>
        <w:t>应该</w:t>
      </w:r>
      <w:r>
        <w:rPr>
          <w:rFonts w:ascii="FangSong" w:hAnsi="FangSong" w:eastAsia="FangSong" w:cs="FangSong"/>
        </w:rPr>
        <w:t xml:space="preserve"> </w:t>
      </w:r>
      <w:r>
        <w:rPr>
          <w:rFonts w:ascii="FangSong" w:hAnsi="FangSong" w:eastAsia="FangSong" w:cs="FangSong"/>
          <w:spacing w:val="11"/>
        </w:rPr>
        <w:t>选用()对邮件加密。</w:t>
      </w:r>
    </w:p>
    <w:p>
      <w:pPr>
        <w:pStyle w:val="BodyText"/>
        <w:spacing w:before="18" w:line="223" w:lineRule="auto"/>
        <w:rPr>
          <w:rFonts w:ascii="FangSong" w:hAnsi="FangSong" w:eastAsia="FangSong" w:cs="FangSong"/>
        </w:rPr>
      </w:pPr>
      <w:r>
        <w:rPr>
          <w:spacing w:val="1"/>
        </w:rPr>
        <w:t>A.A.</w:t>
      </w:r>
      <w:r>
        <w:rPr>
          <w:spacing w:val="-25"/>
        </w:rPr>
        <w:t xml:space="preserve"> </w:t>
      </w:r>
      <w:r>
        <w:rPr>
          <w:rFonts w:ascii="FangSong" w:hAnsi="FangSong" w:eastAsia="FangSong" w:cs="FangSong"/>
          <w:spacing w:val="1"/>
        </w:rPr>
        <w:t>的公钥</w:t>
      </w:r>
    </w:p>
    <w:p>
      <w:pPr>
        <w:pStyle w:val="BodyText"/>
        <w:spacing w:before="34" w:line="223" w:lineRule="auto"/>
        <w:rPr>
          <w:rFonts w:ascii="FangSong" w:hAnsi="FangSong" w:eastAsia="FangSong" w:cs="FangSong"/>
        </w:rPr>
      </w:pPr>
      <w:r>
        <w:rPr>
          <w:spacing w:val="1"/>
        </w:rPr>
        <w:t>B.</w:t>
      </w:r>
      <w:r>
        <w:rPr>
          <w:spacing w:val="-40"/>
        </w:rPr>
        <w:t xml:space="preserve"> </w:t>
      </w:r>
      <w:r>
        <w:rPr>
          <w:spacing w:val="1"/>
        </w:rPr>
        <w:t>A.</w:t>
      </w:r>
      <w:r>
        <w:rPr>
          <w:spacing w:val="-38"/>
        </w:rPr>
        <w:t xml:space="preserve"> </w:t>
      </w:r>
      <w:r>
        <w:rPr>
          <w:rFonts w:ascii="FangSong" w:hAnsi="FangSong" w:eastAsia="FangSong" w:cs="FangSong"/>
          <w:spacing w:val="1"/>
        </w:rPr>
        <w:t>的私钥</w:t>
      </w:r>
    </w:p>
    <w:p>
      <w:pPr>
        <w:spacing w:line="223" w:lineRule="auto"/>
        <w:sectPr>
          <w:pgSz w:w="13400" w:h="18970"/>
          <w:pgMar w:top="1572" w:right="2010" w:bottom="0" w:left="1990" w:header="0" w:footer="0" w:gutter="0"/>
        </w:sectPr>
        <w:rPr>
          <w:rFonts w:ascii="FangSong" w:hAnsi="FangSong" w:eastAsia="FangSong" w:cs="FangSong"/>
        </w:rPr>
      </w:pPr>
    </w:p>
    <w:p>
      <w:pPr>
        <w:pStyle w:val="BodyText"/>
        <w:spacing w:before="55" w:line="223" w:lineRule="auto"/>
        <w:rPr>
          <w:rFonts w:ascii="FangSong" w:hAnsi="FangSong" w:eastAsia="FangSong" w:cs="FangSong"/>
        </w:rPr>
      </w:pPr>
      <w:r>
        <w:rPr/>
        <w:t>C.B. </w:t>
      </w:r>
      <w:r>
        <w:rPr>
          <w:rFonts w:ascii="FangSong" w:hAnsi="FangSong" w:eastAsia="FangSong" w:cs="FangSong"/>
        </w:rPr>
        <w:t>的公钥</w:t>
      </w:r>
    </w:p>
    <w:p>
      <w:pPr>
        <w:pStyle w:val="BodyText"/>
        <w:spacing w:before="13" w:line="223" w:lineRule="auto"/>
        <w:rPr>
          <w:rFonts w:ascii="FangSong" w:hAnsi="FangSong" w:eastAsia="FangSong" w:cs="FangSong"/>
        </w:rPr>
      </w:pPr>
      <w:r>
        <w:rPr>
          <w:spacing w:val="7"/>
        </w:rPr>
        <w:t>D.B.</w:t>
      </w:r>
      <w:r>
        <w:rPr>
          <w:rFonts w:ascii="FangSong" w:hAnsi="FangSong" w:eastAsia="FangSong" w:cs="FangSong"/>
          <w:spacing w:val="7"/>
        </w:rPr>
        <w:t>的私钥</w:t>
      </w:r>
    </w:p>
    <w:p>
      <w:pPr>
        <w:pStyle w:val="BodyText"/>
        <w:spacing w:before="119" w:line="185" w:lineRule="auto"/>
        <w:rPr>
          <w:sz w:val="23"/>
          <w:szCs w:val="23"/>
        </w:rPr>
      </w:pPr>
      <w:r>
        <w:rPr>
          <w:sz w:val="23"/>
          <w:szCs w:val="23"/>
        </w:rPr>
        <w:t>B</w:t>
      </w:r>
    </w:p>
    <w:p>
      <w:pPr>
        <w:pStyle w:val="BodyText"/>
        <w:spacing w:before="57" w:line="222" w:lineRule="auto"/>
        <w:rPr>
          <w:rFonts w:ascii="FangSong" w:hAnsi="FangSong" w:eastAsia="FangSong" w:cs="FangSong"/>
        </w:rPr>
      </w:pPr>
      <w:r>
        <w:rPr>
          <w:spacing w:val="5"/>
        </w:rPr>
        <w:t>265</w:t>
      </w:r>
      <w:r>
        <w:rPr>
          <w:rFonts w:ascii="SimSun" w:hAnsi="SimSun" w:eastAsia="SimSun" w:cs="SimSun"/>
          <w:spacing w:val="5"/>
        </w:rPr>
        <w:t>、</w:t>
      </w:r>
      <w:r>
        <w:rPr>
          <w:rFonts w:ascii="FangSong" w:hAnsi="FangSong" w:eastAsia="FangSong" w:cs="FangSong"/>
          <w:spacing w:val="5"/>
        </w:rPr>
        <w:t>下列关于访问控制模型说法不准确的是()。</w:t>
      </w:r>
    </w:p>
    <w:p>
      <w:pPr>
        <w:pStyle w:val="BodyText"/>
        <w:ind w:right="32"/>
        <w:spacing w:before="24" w:line="231" w:lineRule="auto"/>
        <w:rPr>
          <w:rFonts w:ascii="FangSong" w:hAnsi="FangSong" w:eastAsia="FangSong" w:cs="FangSong"/>
        </w:rPr>
      </w:pPr>
      <w:r>
        <w:rPr/>
        <w:t>A. </w:t>
      </w:r>
      <w:r>
        <w:rPr>
          <w:rFonts w:ascii="FangSong" w:hAnsi="FangSong" w:eastAsia="FangSong" w:cs="FangSong"/>
        </w:rPr>
        <w:t>访问控制模型主要有3种：自主访问控制、强制访问控制</w:t>
      </w:r>
      <w:r>
        <w:rPr>
          <w:rFonts w:ascii="FangSong" w:hAnsi="FangSong" w:eastAsia="FangSong" w:cs="FangSong"/>
          <w:spacing w:val="-1"/>
        </w:rPr>
        <w:t>和基于角色的访问控</w:t>
      </w:r>
      <w:r>
        <w:rPr>
          <w:rFonts w:ascii="FangSong" w:hAnsi="FangSong" w:eastAsia="FangSong" w:cs="FangSong"/>
        </w:rPr>
        <w:t xml:space="preserve"> </w:t>
      </w:r>
      <w:r>
        <w:rPr>
          <w:rFonts w:ascii="FangSong" w:hAnsi="FangSong" w:eastAsia="FangSong" w:cs="FangSong"/>
        </w:rPr>
        <w:t>制</w:t>
      </w:r>
    </w:p>
    <w:p>
      <w:pPr>
        <w:pStyle w:val="BodyText"/>
        <w:ind w:right="167"/>
        <w:spacing w:before="27" w:line="231" w:lineRule="auto"/>
        <w:rPr>
          <w:rFonts w:ascii="FangSong" w:hAnsi="FangSong" w:eastAsia="FangSong" w:cs="FangSong"/>
        </w:rPr>
      </w:pPr>
      <w:r>
        <w:rPr/>
        <w:t>B. </w:t>
      </w:r>
      <w:r>
        <w:rPr>
          <w:rFonts w:ascii="FangSong" w:hAnsi="FangSong" w:eastAsia="FangSong" w:cs="FangSong"/>
        </w:rPr>
        <w:t>自主访问控制模型允许主体显式地指定其他主体对该主体所拥有的信息资源</w:t>
      </w:r>
      <w:r>
        <w:rPr>
          <w:rFonts w:ascii="FangSong" w:hAnsi="FangSong" w:eastAsia="FangSong" w:cs="FangSong"/>
          <w:spacing w:val="5"/>
        </w:rPr>
        <w:t xml:space="preserve"> </w:t>
      </w:r>
      <w:r>
        <w:rPr>
          <w:rFonts w:ascii="FangSong" w:hAnsi="FangSong" w:eastAsia="FangSong" w:cs="FangSong"/>
        </w:rPr>
        <w:t>是否可以访问</w:t>
      </w:r>
    </w:p>
    <w:p>
      <w:pPr>
        <w:pStyle w:val="BodyText"/>
        <w:spacing w:before="22" w:line="221" w:lineRule="auto"/>
        <w:rPr>
          <w:rFonts w:ascii="FangSong" w:hAnsi="FangSong" w:eastAsia="FangSong" w:cs="FangSong"/>
        </w:rPr>
      </w:pPr>
      <w:r>
        <w:rPr>
          <w:spacing w:val="2"/>
        </w:rPr>
        <w:t>C.</w:t>
      </w:r>
      <w:r>
        <w:rPr>
          <w:spacing w:val="-34"/>
        </w:rPr>
        <w:t xml:space="preserve"> </w:t>
      </w:r>
      <w:r>
        <w:rPr>
          <w:rFonts w:ascii="FangSong" w:hAnsi="FangSong" w:eastAsia="FangSong" w:cs="FangSong"/>
          <w:spacing w:val="2"/>
        </w:rPr>
        <w:t>基于角色的访问控制</w:t>
      </w:r>
      <w:r>
        <w:rPr/>
        <w:t>RB</w:t>
      </w:r>
      <w:r>
        <w:rPr>
          <w:spacing w:val="2"/>
        </w:rPr>
        <w:t>.A.</w:t>
      </w:r>
      <w:r>
        <w:rPr>
          <w:rFonts w:ascii="FangSong" w:hAnsi="FangSong" w:eastAsia="FangSong" w:cs="FangSong"/>
          <w:spacing w:val="2"/>
        </w:rPr>
        <w:t>中'角色'通常是根据行政级别来定义的</w:t>
      </w:r>
    </w:p>
    <w:p>
      <w:pPr>
        <w:pStyle w:val="BodyText"/>
        <w:ind w:right="110"/>
        <w:spacing w:before="17" w:line="235" w:lineRule="auto"/>
        <w:rPr>
          <w:rFonts w:ascii="FangSong" w:hAnsi="FangSong" w:eastAsia="FangSong" w:cs="FangSong"/>
        </w:rPr>
      </w:pPr>
      <w:r>
        <w:rPr>
          <w:spacing w:val="-2"/>
        </w:rPr>
        <w:t>D.</w:t>
      </w:r>
      <w:r>
        <w:rPr>
          <w:spacing w:val="-18"/>
        </w:rPr>
        <w:t xml:space="preserve"> </w:t>
      </w:r>
      <w:r>
        <w:rPr>
          <w:rFonts w:ascii="FangSong" w:hAnsi="FangSong" w:eastAsia="FangSong" w:cs="FangSong"/>
          <w:spacing w:val="-2"/>
        </w:rPr>
        <w:t>强制访问控制</w:t>
      </w:r>
      <w:r>
        <w:rPr>
          <w:spacing w:val="-2"/>
        </w:rPr>
        <w:t>MA.C</w:t>
      </w:r>
      <w:r>
        <w:rPr>
          <w:rFonts w:ascii="FangSong" w:hAnsi="FangSong" w:eastAsia="FangSong" w:cs="FangSong"/>
          <w:spacing w:val="-2"/>
        </w:rPr>
        <w:t>是'强加'给访问主体的，即系统强制主体服从访问控制政</w:t>
      </w:r>
      <w:r>
        <w:rPr>
          <w:rFonts w:ascii="FangSong" w:hAnsi="FangSong" w:eastAsia="FangSong" w:cs="FangSong"/>
        </w:rPr>
        <w:t xml:space="preserve"> </w:t>
      </w:r>
      <w:r>
        <w:rPr>
          <w:rFonts w:ascii="FangSong" w:hAnsi="FangSong" w:eastAsia="FangSong" w:cs="FangSong"/>
        </w:rPr>
        <w:t>策</w:t>
      </w:r>
    </w:p>
    <w:p>
      <w:pPr>
        <w:pStyle w:val="BodyText"/>
        <w:spacing w:before="87" w:line="188" w:lineRule="auto"/>
        <w:rPr/>
      </w:pPr>
      <w:r>
        <w:rPr/>
        <w:t>C</w:t>
      </w:r>
    </w:p>
    <w:p>
      <w:pPr>
        <w:pStyle w:val="BodyText"/>
        <w:spacing w:before="43" w:line="222" w:lineRule="auto"/>
        <w:rPr>
          <w:rFonts w:ascii="FangSong" w:hAnsi="FangSong" w:eastAsia="FangSong" w:cs="FangSong"/>
        </w:rPr>
      </w:pPr>
      <w:r>
        <w:rPr>
          <w:spacing w:val="4"/>
        </w:rPr>
        <w:t>266</w:t>
      </w:r>
      <w:r>
        <w:rPr>
          <w:spacing w:val="-25"/>
        </w:rPr>
        <w:t xml:space="preserve"> </w:t>
      </w:r>
      <w:r>
        <w:rPr>
          <w:rFonts w:ascii="SimSun" w:hAnsi="SimSun" w:eastAsia="SimSun" w:cs="SimSun"/>
          <w:spacing w:val="4"/>
        </w:rPr>
        <w:t>、</w:t>
      </w:r>
      <w:r>
        <w:rPr>
          <w:rFonts w:ascii="FangSong" w:hAnsi="FangSong" w:eastAsia="FangSong" w:cs="FangSong"/>
          <w:spacing w:val="4"/>
        </w:rPr>
        <w:t>下面不能有效预防计算机病毒的做法是()。</w:t>
      </w:r>
    </w:p>
    <w:p>
      <w:pPr>
        <w:pStyle w:val="BodyText"/>
        <w:spacing w:before="25" w:line="222" w:lineRule="auto"/>
        <w:rPr>
          <w:rFonts w:ascii="FangSong" w:hAnsi="FangSong" w:eastAsia="FangSong" w:cs="FangSong"/>
        </w:rPr>
      </w:pPr>
      <w:r>
        <w:rPr>
          <w:spacing w:val="2"/>
        </w:rPr>
        <w:t>A.</w:t>
      </w:r>
      <w:r>
        <w:rPr>
          <w:rFonts w:ascii="FangSong" w:hAnsi="FangSong" w:eastAsia="FangSong" w:cs="FangSong"/>
          <w:spacing w:val="2"/>
        </w:rPr>
        <w:t>定时开关计算机</w:t>
      </w:r>
    </w:p>
    <w:p>
      <w:pPr>
        <w:pStyle w:val="BodyText"/>
        <w:spacing w:before="28" w:line="222" w:lineRule="auto"/>
        <w:rPr>
          <w:rFonts w:ascii="FangSong" w:hAnsi="FangSong" w:eastAsia="FangSong" w:cs="FangSong"/>
        </w:rPr>
      </w:pPr>
      <w:r>
        <w:rPr>
          <w:spacing w:val="1"/>
        </w:rPr>
        <w:t>B.</w:t>
      </w:r>
      <w:r>
        <w:rPr>
          <w:rFonts w:ascii="FangSong" w:hAnsi="FangSong" w:eastAsia="FangSong" w:cs="FangSong"/>
          <w:spacing w:val="1"/>
        </w:rPr>
        <w:t>定期用防病毒软件杀毒</w:t>
      </w:r>
    </w:p>
    <w:p>
      <w:pPr>
        <w:pStyle w:val="BodyText"/>
        <w:spacing w:before="25" w:line="222" w:lineRule="auto"/>
        <w:rPr>
          <w:rFonts w:ascii="FangSong" w:hAnsi="FangSong" w:eastAsia="FangSong" w:cs="FangSong"/>
        </w:rPr>
      </w:pPr>
      <w:r>
        <w:rPr>
          <w:spacing w:val="2"/>
        </w:rPr>
        <w:t>C.</w:t>
      </w:r>
      <w:r>
        <w:rPr>
          <w:rFonts w:ascii="FangSong" w:hAnsi="FangSong" w:eastAsia="FangSong" w:cs="FangSong"/>
          <w:spacing w:val="2"/>
        </w:rPr>
        <w:t>定期升级防病毒软件</w:t>
      </w:r>
    </w:p>
    <w:p>
      <w:pPr>
        <w:pStyle w:val="BodyText"/>
        <w:ind w:right="6963"/>
        <w:spacing w:before="25" w:line="250" w:lineRule="auto"/>
        <w:rPr>
          <w:sz w:val="25"/>
          <w:szCs w:val="25"/>
        </w:rPr>
      </w:pPr>
      <w:r>
        <w:rPr>
          <w:spacing w:val="-3"/>
        </w:rPr>
        <w:t>D.</w:t>
      </w:r>
      <w:r>
        <w:rPr>
          <w:spacing w:val="-25"/>
        </w:rPr>
        <w:t xml:space="preserve"> </w:t>
      </w:r>
      <w:r>
        <w:rPr>
          <w:rFonts w:ascii="FangSong" w:hAnsi="FangSong" w:eastAsia="FangSong" w:cs="FangSong"/>
          <w:spacing w:val="-3"/>
        </w:rPr>
        <w:t>定期备份重要文件</w:t>
      </w:r>
      <w:r>
        <w:rPr>
          <w:rFonts w:ascii="FangSong" w:hAnsi="FangSong" w:eastAsia="FangSong" w:cs="FangSong"/>
        </w:rPr>
        <w:t xml:space="preserve"> </w:t>
      </w:r>
      <w:r>
        <w:rPr>
          <w:sz w:val="25"/>
          <w:szCs w:val="25"/>
        </w:rPr>
        <w:t>A</w:t>
      </w:r>
    </w:p>
    <w:p>
      <w:pPr>
        <w:pStyle w:val="BodyText"/>
        <w:spacing w:before="63" w:line="222" w:lineRule="auto"/>
        <w:rPr>
          <w:rFonts w:ascii="FangSong" w:hAnsi="FangSong" w:eastAsia="FangSong" w:cs="FangSong"/>
        </w:rPr>
      </w:pPr>
      <w:r>
        <w:rPr>
          <w:spacing w:val="11"/>
        </w:rPr>
        <w:t>267</w:t>
      </w:r>
      <w:r>
        <w:rPr>
          <w:spacing w:val="-31"/>
        </w:rPr>
        <w:t xml:space="preserve"> </w:t>
      </w:r>
      <w:r>
        <w:rPr>
          <w:rFonts w:ascii="SimSun" w:hAnsi="SimSun" w:eastAsia="SimSun" w:cs="SimSun"/>
          <w:spacing w:val="11"/>
        </w:rPr>
        <w:t>、</w:t>
      </w:r>
      <w:r>
        <w:rPr>
          <w:rFonts w:ascii="FangSong" w:hAnsi="FangSong" w:eastAsia="FangSong" w:cs="FangSong"/>
          <w:spacing w:val="11"/>
        </w:rPr>
        <w:t>关于网络安全，以下说法正确的是()。</w:t>
      </w:r>
    </w:p>
    <w:p>
      <w:pPr>
        <w:pStyle w:val="BodyText"/>
        <w:spacing w:before="36" w:line="222" w:lineRule="auto"/>
        <w:rPr>
          <w:rFonts w:ascii="FangSong" w:hAnsi="FangSong" w:eastAsia="FangSong" w:cs="FangSong"/>
        </w:rPr>
      </w:pPr>
      <w:r>
        <w:rPr>
          <w:spacing w:val="-1"/>
        </w:rPr>
        <w:t>A.</w:t>
      </w:r>
      <w:r>
        <w:rPr>
          <w:rFonts w:ascii="FangSong" w:hAnsi="FangSong" w:eastAsia="FangSong" w:cs="FangSong"/>
          <w:spacing w:val="-1"/>
        </w:rPr>
        <w:t>使用无线传输可以防御网络监听</w:t>
      </w:r>
    </w:p>
    <w:p>
      <w:pPr>
        <w:pStyle w:val="BodyText"/>
        <w:spacing w:before="15" w:line="222" w:lineRule="auto"/>
        <w:rPr>
          <w:rFonts w:ascii="FangSong" w:hAnsi="FangSong" w:eastAsia="FangSong" w:cs="FangSong"/>
        </w:rPr>
      </w:pPr>
      <w:r>
        <w:rPr>
          <w:spacing w:val="3"/>
        </w:rPr>
        <w:t>B.</w:t>
      </w:r>
      <w:r>
        <w:rPr>
          <w:rFonts w:ascii="FangSong" w:hAnsi="FangSong" w:eastAsia="FangSong" w:cs="FangSong"/>
          <w:spacing w:val="3"/>
        </w:rPr>
        <w:t>木马是一中蠕虫病毒</w:t>
      </w:r>
    </w:p>
    <w:p>
      <w:pPr>
        <w:pStyle w:val="BodyText"/>
        <w:spacing w:before="25" w:line="222" w:lineRule="auto"/>
        <w:rPr>
          <w:rFonts w:ascii="FangSong" w:hAnsi="FangSong" w:eastAsia="FangSong" w:cs="FangSong"/>
        </w:rPr>
      </w:pPr>
      <w:r>
        <w:rPr>
          <w:spacing w:val="1"/>
        </w:rPr>
        <w:t>C.</w:t>
      </w:r>
      <w:r>
        <w:rPr>
          <w:rFonts w:ascii="FangSong" w:hAnsi="FangSong" w:eastAsia="FangSong" w:cs="FangSong"/>
          <w:spacing w:val="1"/>
        </w:rPr>
        <w:t>使用防火墙可以有效地防御病毒</w:t>
      </w:r>
    </w:p>
    <w:p>
      <w:pPr>
        <w:pStyle w:val="BodyText"/>
        <w:ind w:right="3512"/>
        <w:spacing w:before="24"/>
        <w:rPr>
          <w:sz w:val="25"/>
          <w:szCs w:val="25"/>
        </w:rPr>
      </w:pPr>
      <w:r>
        <w:rPr>
          <w:spacing w:val="2"/>
        </w:rPr>
        <w:t>D.</w:t>
      </w:r>
      <w:r>
        <w:rPr>
          <w:rFonts w:ascii="FangSong" w:hAnsi="FangSong" w:eastAsia="FangSong" w:cs="FangSong"/>
          <w:spacing w:val="2"/>
        </w:rPr>
        <w:t>冲击波病毒利用</w:t>
      </w:r>
      <w:r>
        <w:rPr/>
        <w:t>WinD</w:t>
      </w:r>
      <w:r>
        <w:rPr>
          <w:spacing w:val="2"/>
        </w:rPr>
        <w:t>.</w:t>
      </w:r>
      <w:r>
        <w:rPr/>
        <w:t>ows</w:t>
      </w:r>
      <w:r>
        <w:rPr>
          <w:rFonts w:ascii="FangSong" w:hAnsi="FangSong" w:eastAsia="FangSong" w:cs="FangSong"/>
          <w:spacing w:val="2"/>
        </w:rPr>
        <w:t>的</w:t>
      </w:r>
      <w:r>
        <w:rPr>
          <w:rFonts w:ascii="FangSong" w:hAnsi="FangSong" w:eastAsia="FangSong" w:cs="FangSong"/>
          <w:spacing w:val="-67"/>
        </w:rPr>
        <w:t xml:space="preserve"> </w:t>
      </w:r>
      <w:r>
        <w:rPr/>
        <w:t>RPC</w:t>
      </w:r>
      <w:r>
        <w:rPr>
          <w:spacing w:val="2"/>
        </w:rPr>
        <w:t>.</w:t>
      </w:r>
      <w:r>
        <w:rPr>
          <w:rFonts w:ascii="FangSong" w:hAnsi="FangSong" w:eastAsia="FangSong" w:cs="FangSong"/>
          <w:spacing w:val="2"/>
        </w:rPr>
        <w:t>漏洞进行传播</w:t>
      </w:r>
      <w:r>
        <w:rPr>
          <w:rFonts w:ascii="FangSong" w:hAnsi="FangSong" w:eastAsia="FangSong" w:cs="FangSong"/>
        </w:rPr>
        <w:t xml:space="preserve"> </w:t>
      </w:r>
      <w:r>
        <w:rPr>
          <w:sz w:val="25"/>
          <w:szCs w:val="25"/>
        </w:rPr>
        <w:t>D</w:t>
      </w:r>
    </w:p>
    <w:p>
      <w:pPr>
        <w:pStyle w:val="BodyText"/>
        <w:ind w:right="1965"/>
        <w:spacing w:before="66" w:line="219" w:lineRule="auto"/>
        <w:rPr>
          <w:sz w:val="29"/>
          <w:szCs w:val="29"/>
        </w:rPr>
      </w:pPr>
      <w:r>
        <w:rPr>
          <w:spacing w:val="8"/>
        </w:rPr>
        <w:t>268</w:t>
      </w:r>
      <w:r>
        <w:rPr>
          <w:spacing w:val="-29"/>
        </w:rPr>
        <w:t xml:space="preserve"> </w:t>
      </w:r>
      <w:r>
        <w:rPr>
          <w:rFonts w:ascii="SimSun" w:hAnsi="SimSun" w:eastAsia="SimSun" w:cs="SimSun"/>
          <w:spacing w:val="8"/>
        </w:rPr>
        <w:t>、</w:t>
      </w:r>
      <w:r>
        <w:rPr>
          <w:rFonts w:ascii="FangSong" w:hAnsi="FangSong" w:eastAsia="FangSong" w:cs="FangSong"/>
          <w:spacing w:val="8"/>
        </w:rPr>
        <w:t>一个48端口的交换机的冲突域和广播域个数分别是()。</w:t>
      </w:r>
      <w:r>
        <w:rPr>
          <w:rFonts w:ascii="FangSong" w:hAnsi="FangSong" w:eastAsia="FangSong" w:cs="FangSong"/>
        </w:rPr>
        <w:t xml:space="preserve"> </w:t>
      </w:r>
      <w:r>
        <w:rPr>
          <w:sz w:val="29"/>
          <w:szCs w:val="29"/>
          <w:spacing w:val="-5"/>
        </w:rPr>
        <w:t>A.1,1</w:t>
      </w:r>
    </w:p>
    <w:p>
      <w:pPr>
        <w:pStyle w:val="BodyText"/>
        <w:ind w:right="8549"/>
        <w:spacing w:before="87" w:line="275" w:lineRule="auto"/>
        <w:rPr/>
      </w:pPr>
      <w:r>
        <w:rPr>
          <w:spacing w:val="-1"/>
        </w:rPr>
        <w:t>B.48,48</w:t>
      </w:r>
      <w:r>
        <w:rPr>
          <w:spacing w:val="1"/>
        </w:rPr>
        <w:t xml:space="preserve"> </w:t>
      </w:r>
      <w:r>
        <w:rPr>
          <w:sz w:val="26"/>
          <w:szCs w:val="26"/>
          <w:spacing w:val="-2"/>
        </w:rPr>
        <w:t>C.48,1</w:t>
      </w:r>
      <w:r>
        <w:rPr>
          <w:sz w:val="26"/>
          <w:szCs w:val="26"/>
        </w:rPr>
        <w:t xml:space="preserve">   </w:t>
      </w:r>
      <w:r>
        <w:rPr>
          <w:sz w:val="26"/>
          <w:szCs w:val="26"/>
          <w:spacing w:val="-1"/>
        </w:rPr>
        <w:t>D.1,48</w:t>
      </w:r>
      <w:r>
        <w:rPr>
          <w:sz w:val="26"/>
          <w:szCs w:val="26"/>
        </w:rPr>
        <w:t xml:space="preserve">   </w:t>
      </w:r>
      <w:r>
        <w:rPr/>
        <w:t>C</w:t>
      </w:r>
    </w:p>
    <w:p>
      <w:pPr>
        <w:pStyle w:val="BodyText"/>
        <w:spacing w:line="221" w:lineRule="auto"/>
        <w:rPr>
          <w:rFonts w:ascii="FangSong" w:hAnsi="FangSong" w:eastAsia="FangSong" w:cs="FangSong"/>
        </w:rPr>
      </w:pPr>
      <w:r>
        <w:rPr>
          <w:spacing w:val="9"/>
        </w:rPr>
        <w:t>269</w:t>
      </w:r>
      <w:r>
        <w:rPr>
          <w:spacing w:val="-32"/>
        </w:rPr>
        <w:t xml:space="preserve"> </w:t>
      </w:r>
      <w:r>
        <w:rPr>
          <w:rFonts w:ascii="SimSun" w:hAnsi="SimSun" w:eastAsia="SimSun" w:cs="SimSun"/>
          <w:spacing w:val="9"/>
        </w:rPr>
        <w:t>、</w:t>
      </w:r>
      <w:r>
        <w:rPr>
          <w:rFonts w:ascii="FangSong" w:hAnsi="FangSong" w:eastAsia="FangSong" w:cs="FangSong"/>
          <w:spacing w:val="9"/>
        </w:rPr>
        <w:t>为了减少计算机病毒对计算机系统的破坏，应()。</w:t>
      </w:r>
    </w:p>
    <w:p>
      <w:pPr>
        <w:pStyle w:val="BodyText"/>
        <w:spacing w:before="26" w:line="222" w:lineRule="auto"/>
        <w:rPr>
          <w:rFonts w:ascii="FangSong" w:hAnsi="FangSong" w:eastAsia="FangSong" w:cs="FangSong"/>
        </w:rPr>
      </w:pPr>
      <w:r>
        <w:rPr>
          <w:spacing w:val="-2"/>
        </w:rPr>
        <w:t>A.</w:t>
      </w:r>
      <w:r>
        <w:rPr>
          <w:spacing w:val="-19"/>
        </w:rPr>
        <w:t xml:space="preserve"> </w:t>
      </w:r>
      <w:r>
        <w:rPr>
          <w:rFonts w:ascii="FangSong" w:hAnsi="FangSong" w:eastAsia="FangSong" w:cs="FangSong"/>
          <w:spacing w:val="-2"/>
        </w:rPr>
        <w:t>打开不明身份人的邮件时先杀毒</w:t>
      </w:r>
    </w:p>
    <w:p>
      <w:pPr>
        <w:pStyle w:val="BodyText"/>
        <w:spacing w:before="35" w:line="222" w:lineRule="auto"/>
        <w:rPr>
          <w:rFonts w:ascii="FangSong" w:hAnsi="FangSong" w:eastAsia="FangSong" w:cs="FangSong"/>
        </w:rPr>
      </w:pPr>
      <w:r>
        <w:rPr>
          <w:spacing w:val="2"/>
        </w:rPr>
        <w:t>B.</w:t>
      </w:r>
      <w:r>
        <w:rPr>
          <w:rFonts w:ascii="FangSong" w:hAnsi="FangSong" w:eastAsia="FangSong" w:cs="FangSong"/>
          <w:spacing w:val="2"/>
        </w:rPr>
        <w:t>尽可能用软盘启动计算机</w:t>
      </w:r>
    </w:p>
    <w:p>
      <w:pPr>
        <w:pStyle w:val="BodyText"/>
        <w:spacing w:before="18" w:line="222" w:lineRule="auto"/>
        <w:rPr>
          <w:rFonts w:ascii="FangSong" w:hAnsi="FangSong" w:eastAsia="FangSong" w:cs="FangSong"/>
        </w:rPr>
      </w:pPr>
      <w:r>
        <w:rPr>
          <w:spacing w:val="-2"/>
        </w:rPr>
        <w:t>C.</w:t>
      </w:r>
      <w:r>
        <w:rPr>
          <w:spacing w:val="-31"/>
        </w:rPr>
        <w:t xml:space="preserve"> </w:t>
      </w:r>
      <w:r>
        <w:rPr>
          <w:rFonts w:ascii="FangSong" w:hAnsi="FangSong" w:eastAsia="FangSong" w:cs="FangSong"/>
          <w:spacing w:val="-2"/>
        </w:rPr>
        <w:t>把用户程序和数据写到系统盘上</w:t>
      </w:r>
    </w:p>
    <w:p>
      <w:pPr>
        <w:pStyle w:val="BodyText"/>
        <w:ind w:right="6154"/>
        <w:spacing w:before="42" w:line="232" w:lineRule="auto"/>
        <w:rPr>
          <w:sz w:val="25"/>
          <w:szCs w:val="25"/>
        </w:rPr>
      </w:pPr>
      <w:r>
        <w:rPr>
          <w:spacing w:val="-3"/>
        </w:rPr>
        <w:t>D.</w:t>
      </w:r>
      <w:r>
        <w:rPr>
          <w:spacing w:val="-17"/>
        </w:rPr>
        <w:t xml:space="preserve"> </w:t>
      </w:r>
      <w:r>
        <w:rPr>
          <w:rFonts w:ascii="FangSong" w:hAnsi="FangSong" w:eastAsia="FangSong" w:cs="FangSong"/>
          <w:spacing w:val="-3"/>
        </w:rPr>
        <w:t>不使用没有写保护的软盘</w:t>
      </w:r>
      <w:r>
        <w:rPr>
          <w:rFonts w:ascii="FangSong" w:hAnsi="FangSong" w:eastAsia="FangSong" w:cs="FangSong"/>
        </w:rPr>
        <w:t xml:space="preserve"> </w:t>
      </w:r>
      <w:r>
        <w:rPr>
          <w:sz w:val="25"/>
          <w:szCs w:val="25"/>
        </w:rPr>
        <w:t>A</w:t>
      </w:r>
    </w:p>
    <w:p>
      <w:pPr>
        <w:pStyle w:val="BodyText"/>
        <w:ind w:right="169"/>
        <w:spacing w:before="75" w:line="238" w:lineRule="auto"/>
        <w:rPr>
          <w:rFonts w:ascii="FangSong" w:hAnsi="FangSong" w:eastAsia="FangSong" w:cs="FangSong"/>
        </w:rPr>
      </w:pPr>
      <w:r>
        <w:rPr>
          <w:spacing w:val="-3"/>
        </w:rPr>
        <w:t>270</w:t>
      </w:r>
      <w:r>
        <w:rPr>
          <w:spacing w:val="-38"/>
        </w:rPr>
        <w:t xml:space="preserve"> </w:t>
      </w:r>
      <w:r>
        <w:rPr>
          <w:rFonts w:ascii="SimSun" w:hAnsi="SimSun" w:eastAsia="SimSun" w:cs="SimSun"/>
          <w:spacing w:val="-3"/>
        </w:rPr>
        <w:t>、</w:t>
      </w:r>
      <w:r>
        <w:rPr>
          <w:rFonts w:ascii="FangSong" w:hAnsi="FangSong" w:eastAsia="FangSong" w:cs="FangSong"/>
          <w:spacing w:val="-3"/>
        </w:rPr>
        <w:t>处理报废电脑的流程时，以下哪一个选项对于安全专业人</w:t>
      </w:r>
      <w:r>
        <w:rPr>
          <w:rFonts w:ascii="FangSong" w:hAnsi="FangSong" w:eastAsia="FangSong" w:cs="FangSong"/>
          <w:spacing w:val="-4"/>
        </w:rPr>
        <w:t>员来说是最重要</w:t>
      </w:r>
      <w:r>
        <w:rPr>
          <w:rFonts w:ascii="FangSong" w:hAnsi="FangSong" w:eastAsia="FangSong" w:cs="FangSong"/>
        </w:rPr>
        <w:t xml:space="preserve"> </w:t>
      </w:r>
      <w:r>
        <w:rPr>
          <w:rFonts w:ascii="FangSong" w:hAnsi="FangSong" w:eastAsia="FangSong" w:cs="FangSong"/>
          <w:spacing w:val="21"/>
        </w:rPr>
        <w:t>考虑的内容()</w:t>
      </w:r>
    </w:p>
    <w:p>
      <w:pPr>
        <w:pStyle w:val="BodyText"/>
        <w:ind w:right="60"/>
        <w:spacing w:line="232" w:lineRule="auto"/>
        <w:rPr>
          <w:rFonts w:ascii="FangSong" w:hAnsi="FangSong" w:eastAsia="FangSong" w:cs="FangSong"/>
        </w:rPr>
      </w:pPr>
      <w:r>
        <w:rPr>
          <w:spacing w:val="-10"/>
        </w:rPr>
        <w:t>A.</w:t>
      </w:r>
      <w:r>
        <w:rPr>
          <w:rFonts w:ascii="FangSong" w:hAnsi="FangSong" w:eastAsia="FangSong" w:cs="FangSong"/>
          <w:spacing w:val="-10"/>
        </w:rPr>
        <w:t>在离开组织前，通过在硬盘特定位置上洞穿盘片，进行打洞，使得硬</w:t>
      </w:r>
      <w:r>
        <w:rPr>
          <w:rFonts w:ascii="FangSong" w:hAnsi="FangSong" w:eastAsia="FangSong" w:cs="FangSong"/>
          <w:spacing w:val="-11"/>
        </w:rPr>
        <w:t>盘变得不可</w:t>
      </w:r>
      <w:r>
        <w:rPr>
          <w:rFonts w:ascii="FangSong" w:hAnsi="FangSong" w:eastAsia="FangSong" w:cs="FangSong"/>
        </w:rPr>
        <w:t xml:space="preserve"> </w:t>
      </w:r>
      <w:r>
        <w:rPr>
          <w:rFonts w:ascii="FangSong" w:hAnsi="FangSong" w:eastAsia="FangSong" w:cs="FangSong"/>
          <w:spacing w:val="-6"/>
        </w:rPr>
        <w:t>读取。</w:t>
      </w:r>
    </w:p>
    <w:p>
      <w:pPr>
        <w:pStyle w:val="BodyText"/>
        <w:spacing w:before="42" w:line="220" w:lineRule="auto"/>
        <w:rPr>
          <w:rFonts w:ascii="FangSong" w:hAnsi="FangSong" w:eastAsia="FangSong" w:cs="FangSong"/>
        </w:rPr>
      </w:pPr>
      <w:r>
        <w:rPr>
          <w:spacing w:val="-3"/>
        </w:rPr>
        <w:t>B.</w:t>
      </w:r>
      <w:r>
        <w:rPr>
          <w:rFonts w:ascii="FangSong" w:hAnsi="FangSong" w:eastAsia="FangSong" w:cs="FangSong"/>
          <w:spacing w:val="-3"/>
        </w:rPr>
        <w:t>由内部的安全人员将硬盘送到附近的金属回收公司</w:t>
      </w:r>
      <w:r>
        <w:rPr>
          <w:rFonts w:ascii="FangSong" w:hAnsi="FangSong" w:eastAsia="FangSong" w:cs="FangSong"/>
          <w:spacing w:val="-4"/>
        </w:rPr>
        <w:t>，对硬盘进行登记并粉碎。</w:t>
      </w:r>
    </w:p>
    <w:p>
      <w:pPr>
        <w:pStyle w:val="BodyText"/>
        <w:spacing w:before="18" w:line="219" w:lineRule="auto"/>
        <w:rPr>
          <w:rFonts w:ascii="FangSong" w:hAnsi="FangSong" w:eastAsia="FangSong" w:cs="FangSong"/>
        </w:rPr>
      </w:pPr>
      <w:r>
        <w:rPr>
          <w:spacing w:val="-3"/>
        </w:rPr>
        <w:t>C.</w:t>
      </w:r>
      <w:r>
        <w:rPr>
          <w:rFonts w:ascii="FangSong" w:hAnsi="FangSong" w:eastAsia="FangSong" w:cs="FangSong"/>
          <w:spacing w:val="-3"/>
        </w:rPr>
        <w:t>硬盘上所有的文件和文件夹都分别删除了，并在离开组织进行重</w:t>
      </w:r>
      <w:r>
        <w:rPr>
          <w:rFonts w:ascii="FangSong" w:hAnsi="FangSong" w:eastAsia="FangSong" w:cs="FangSong"/>
          <w:spacing w:val="-4"/>
        </w:rPr>
        <w:t>新格式化。</w:t>
      </w:r>
    </w:p>
    <w:p>
      <w:pPr>
        <w:pStyle w:val="BodyText"/>
        <w:ind w:right="206"/>
        <w:spacing w:before="28" w:line="236" w:lineRule="auto"/>
        <w:rPr>
          <w:rFonts w:ascii="FangSong" w:hAnsi="FangSong" w:eastAsia="FangSong" w:cs="FangSong"/>
        </w:rPr>
      </w:pPr>
      <w:r>
        <w:rPr>
          <w:spacing w:val="-7"/>
        </w:rPr>
        <w:t>D.</w:t>
      </w:r>
      <w:r>
        <w:rPr>
          <w:rFonts w:ascii="FangSong" w:hAnsi="FangSong" w:eastAsia="FangSong" w:cs="FangSong"/>
          <w:spacing w:val="-7"/>
        </w:rPr>
        <w:t>在扇区这个级别上，硬盘已经被多次重复写入，但是在离开组织前没有进行重</w:t>
      </w:r>
      <w:r>
        <w:rPr>
          <w:rFonts w:ascii="FangSong" w:hAnsi="FangSong" w:eastAsia="FangSong" w:cs="FangSong"/>
          <w:spacing w:val="2"/>
        </w:rPr>
        <w:t xml:space="preserve"> </w:t>
      </w:r>
      <w:r>
        <w:rPr>
          <w:rFonts w:ascii="FangSong" w:hAnsi="FangSong" w:eastAsia="FangSong" w:cs="FangSong"/>
          <w:spacing w:val="-5"/>
        </w:rPr>
        <w:t>新格式化。</w:t>
      </w:r>
    </w:p>
    <w:p>
      <w:pPr>
        <w:spacing w:line="236" w:lineRule="auto"/>
        <w:sectPr>
          <w:pgSz w:w="13400" w:h="18970"/>
          <w:pgMar w:top="1574" w:right="2010" w:bottom="0" w:left="1990" w:header="0" w:footer="0" w:gutter="0"/>
        </w:sectPr>
        <w:rPr>
          <w:rFonts w:ascii="FangSong" w:hAnsi="FangSong" w:eastAsia="FangSong" w:cs="FangSong"/>
        </w:rPr>
      </w:pPr>
    </w:p>
    <w:p>
      <w:pPr>
        <w:pStyle w:val="BodyText"/>
        <w:spacing w:before="90" w:line="185" w:lineRule="auto"/>
        <w:rPr>
          <w:sz w:val="25"/>
          <w:szCs w:val="25"/>
        </w:rPr>
      </w:pPr>
      <w:r>
        <w:rPr>
          <w:sz w:val="25"/>
          <w:szCs w:val="25"/>
        </w:rPr>
        <w:t>D</w:t>
      </w:r>
    </w:p>
    <w:p>
      <w:pPr>
        <w:pStyle w:val="BodyText"/>
        <w:spacing w:before="43" w:line="222" w:lineRule="auto"/>
        <w:rPr>
          <w:rFonts w:ascii="FangSong" w:hAnsi="FangSong" w:eastAsia="FangSong" w:cs="FangSong"/>
        </w:rPr>
      </w:pPr>
      <w:r>
        <w:rPr>
          <w:spacing w:val="-1"/>
        </w:rPr>
        <w:t>271</w:t>
      </w:r>
      <w:r>
        <w:rPr>
          <w:spacing w:val="-31"/>
        </w:rPr>
        <w:t xml:space="preserve"> </w:t>
      </w:r>
      <w:r>
        <w:rPr>
          <w:rFonts w:ascii="SimSun" w:hAnsi="SimSun" w:eastAsia="SimSun" w:cs="SimSun"/>
          <w:spacing w:val="-1"/>
        </w:rPr>
        <w:t>、</w:t>
      </w:r>
      <w:r>
        <w:rPr>
          <w:rFonts w:ascii="FangSong" w:hAnsi="FangSong" w:eastAsia="FangSong" w:cs="FangSong"/>
          <w:spacing w:val="-1"/>
        </w:rPr>
        <w:t>关于计算机病毒的传播途径，下面说法错误的是()。</w:t>
      </w:r>
    </w:p>
    <w:p>
      <w:pPr>
        <w:pStyle w:val="BodyText"/>
        <w:spacing w:before="25" w:line="222" w:lineRule="auto"/>
        <w:rPr>
          <w:rFonts w:ascii="FangSong" w:hAnsi="FangSong" w:eastAsia="FangSong" w:cs="FangSong"/>
        </w:rPr>
      </w:pPr>
      <w:r>
        <w:rPr>
          <w:spacing w:val="1"/>
        </w:rPr>
        <w:t>A.</w:t>
      </w:r>
      <w:r>
        <w:rPr>
          <w:rFonts w:ascii="FangSong" w:hAnsi="FangSong" w:eastAsia="FangSong" w:cs="FangSong"/>
          <w:spacing w:val="1"/>
        </w:rPr>
        <w:t>通过邮件传播</w:t>
      </w:r>
    </w:p>
    <w:p>
      <w:pPr>
        <w:pStyle w:val="BodyText"/>
        <w:spacing w:before="38" w:line="223" w:lineRule="auto"/>
        <w:rPr>
          <w:rFonts w:ascii="FangSong" w:hAnsi="FangSong" w:eastAsia="FangSong" w:cs="FangSong"/>
        </w:rPr>
      </w:pPr>
      <w:r>
        <w:rPr>
          <w:spacing w:val="3"/>
        </w:rPr>
        <w:t>B.</w:t>
      </w:r>
      <w:r>
        <w:rPr>
          <w:rFonts w:ascii="FangSong" w:hAnsi="FangSong" w:eastAsia="FangSong" w:cs="FangSong"/>
          <w:spacing w:val="3"/>
        </w:rPr>
        <w:t>通过光盘传播</w:t>
      </w:r>
    </w:p>
    <w:p>
      <w:pPr>
        <w:pStyle w:val="BodyText"/>
        <w:spacing w:before="21" w:line="222" w:lineRule="auto"/>
        <w:rPr>
          <w:rFonts w:ascii="FangSong" w:hAnsi="FangSong" w:eastAsia="FangSong" w:cs="FangSong"/>
        </w:rPr>
      </w:pPr>
      <w:r>
        <w:rPr>
          <w:spacing w:val="3"/>
        </w:rPr>
        <w:t>C.</w:t>
      </w:r>
      <w:r>
        <w:rPr>
          <w:rFonts w:ascii="FangSong" w:hAnsi="FangSong" w:eastAsia="FangSong" w:cs="FangSong"/>
          <w:spacing w:val="3"/>
        </w:rPr>
        <w:t>通过网络传播</w:t>
      </w:r>
    </w:p>
    <w:p>
      <w:pPr>
        <w:pStyle w:val="BodyText"/>
        <w:ind w:right="7513"/>
        <w:spacing w:before="27" w:line="246" w:lineRule="auto"/>
        <w:rPr>
          <w:sz w:val="25"/>
          <w:szCs w:val="25"/>
        </w:rPr>
      </w:pPr>
      <w:r>
        <w:rPr>
          <w:spacing w:val="-4"/>
        </w:rPr>
        <w:t>D.</w:t>
      </w:r>
      <w:r>
        <w:rPr>
          <w:spacing w:val="-33"/>
        </w:rPr>
        <w:t xml:space="preserve"> </w:t>
      </w:r>
      <w:r>
        <w:rPr>
          <w:rFonts w:ascii="FangSong" w:hAnsi="FangSong" w:eastAsia="FangSong" w:cs="FangSong"/>
          <w:spacing w:val="-4"/>
        </w:rPr>
        <w:t>通过电源传播</w:t>
      </w:r>
      <w:r>
        <w:rPr>
          <w:rFonts w:ascii="FangSong" w:hAnsi="FangSong" w:eastAsia="FangSong" w:cs="FangSong"/>
        </w:rPr>
        <w:t xml:space="preserve"> </w:t>
      </w:r>
      <w:r>
        <w:rPr>
          <w:sz w:val="25"/>
          <w:szCs w:val="25"/>
        </w:rPr>
        <w:t>D</w:t>
      </w:r>
    </w:p>
    <w:p>
      <w:pPr>
        <w:pStyle w:val="BodyText"/>
        <w:spacing w:before="45" w:line="222" w:lineRule="auto"/>
        <w:rPr>
          <w:rFonts w:ascii="FangSong" w:hAnsi="FangSong" w:eastAsia="FangSong" w:cs="FangSong"/>
        </w:rPr>
      </w:pPr>
      <w:r>
        <w:rPr>
          <w:spacing w:val="6"/>
        </w:rPr>
        <w:t>272</w:t>
      </w:r>
      <w:r>
        <w:rPr>
          <w:spacing w:val="-25"/>
        </w:rPr>
        <w:t xml:space="preserve"> </w:t>
      </w:r>
      <w:r>
        <w:rPr>
          <w:rFonts w:ascii="SimSun" w:hAnsi="SimSun" w:eastAsia="SimSun" w:cs="SimSun"/>
          <w:spacing w:val="6"/>
        </w:rPr>
        <w:t>、</w:t>
      </w:r>
      <w:r>
        <w:rPr>
          <w:rFonts w:ascii="FangSong" w:hAnsi="FangSong" w:eastAsia="FangSong" w:cs="FangSong"/>
          <w:spacing w:val="6"/>
        </w:rPr>
        <w:t>容灾的目的和实质是()。</w:t>
      </w:r>
    </w:p>
    <w:p>
      <w:pPr>
        <w:pStyle w:val="BodyText"/>
        <w:spacing w:before="25" w:line="222" w:lineRule="auto"/>
        <w:rPr>
          <w:rFonts w:ascii="FangSong" w:hAnsi="FangSong" w:eastAsia="FangSong" w:cs="FangSong"/>
        </w:rPr>
      </w:pPr>
      <w:r>
        <w:rPr>
          <w:spacing w:val="2"/>
        </w:rPr>
        <w:t>A.</w:t>
      </w:r>
      <w:r>
        <w:rPr>
          <w:rFonts w:ascii="FangSong" w:hAnsi="FangSong" w:eastAsia="FangSong" w:cs="FangSong"/>
          <w:spacing w:val="2"/>
        </w:rPr>
        <w:t>数据备份</w:t>
      </w:r>
    </w:p>
    <w:p>
      <w:pPr>
        <w:pStyle w:val="BodyText"/>
        <w:spacing w:before="46" w:line="224" w:lineRule="auto"/>
        <w:rPr>
          <w:rFonts w:ascii="FangSong" w:hAnsi="FangSong" w:eastAsia="FangSong" w:cs="FangSong"/>
        </w:rPr>
      </w:pPr>
      <w:r>
        <w:rPr>
          <w:spacing w:val="1"/>
        </w:rPr>
        <w:t>B.</w:t>
      </w:r>
      <w:r>
        <w:rPr>
          <w:spacing w:val="-38"/>
        </w:rPr>
        <w:t xml:space="preserve"> </w:t>
      </w:r>
      <w:r>
        <w:rPr>
          <w:rFonts w:ascii="FangSong" w:hAnsi="FangSong" w:eastAsia="FangSong" w:cs="FangSong"/>
          <w:spacing w:val="1"/>
        </w:rPr>
        <w:t>心理安慰</w:t>
      </w:r>
    </w:p>
    <w:p>
      <w:pPr>
        <w:pStyle w:val="BodyText"/>
        <w:spacing w:before="28" w:line="220" w:lineRule="auto"/>
        <w:rPr>
          <w:rFonts w:ascii="FangSong" w:hAnsi="FangSong" w:eastAsia="FangSong" w:cs="FangSong"/>
        </w:rPr>
      </w:pPr>
      <w:r>
        <w:rPr>
          <w:spacing w:val="2"/>
        </w:rPr>
        <w:t>C.</w:t>
      </w:r>
      <w:r>
        <w:rPr>
          <w:rFonts w:ascii="FangSong" w:hAnsi="FangSong" w:eastAsia="FangSong" w:cs="FangSong"/>
          <w:spacing w:val="2"/>
        </w:rPr>
        <w:t>保持信息系统的业务持续性</w:t>
      </w:r>
    </w:p>
    <w:p>
      <w:pPr>
        <w:pStyle w:val="BodyText"/>
        <w:ind w:right="7216"/>
        <w:spacing w:before="1" w:line="238" w:lineRule="auto"/>
        <w:rPr/>
      </w:pPr>
      <w:r>
        <w:rPr>
          <w:spacing w:val="-2"/>
        </w:rPr>
        <w:t>D.</w:t>
      </w:r>
      <w:r>
        <w:rPr>
          <w:spacing w:val="-20"/>
        </w:rPr>
        <w:t xml:space="preserve"> </w:t>
      </w:r>
      <w:r>
        <w:rPr>
          <w:rFonts w:ascii="FangSong" w:hAnsi="FangSong" w:eastAsia="FangSong" w:cs="FangSong"/>
          <w:spacing w:val="-2"/>
        </w:rPr>
        <w:t>系统的有益补充</w:t>
      </w:r>
      <w:r>
        <w:rPr>
          <w:rFonts w:ascii="FangSong" w:hAnsi="FangSong" w:eastAsia="FangSong" w:cs="FangSong"/>
        </w:rPr>
        <w:t xml:space="preserve"> </w:t>
      </w:r>
      <w:r>
        <w:rPr/>
        <w:t>C</w:t>
      </w:r>
    </w:p>
    <w:p>
      <w:pPr>
        <w:pStyle w:val="BodyText"/>
        <w:ind w:right="172"/>
        <w:spacing w:before="52"/>
        <w:rPr>
          <w:rFonts w:ascii="FangSong" w:hAnsi="FangSong" w:eastAsia="FangSong" w:cs="FangSong"/>
        </w:rPr>
      </w:pPr>
      <w:r>
        <w:rPr>
          <w:spacing w:val="-3"/>
        </w:rPr>
        <w:t>273</w:t>
      </w:r>
      <w:r>
        <w:rPr>
          <w:spacing w:val="-38"/>
        </w:rPr>
        <w:t xml:space="preserve"> </w:t>
      </w:r>
      <w:r>
        <w:rPr>
          <w:rFonts w:ascii="SimSun" w:hAnsi="SimSun" w:eastAsia="SimSun" w:cs="SimSun"/>
          <w:spacing w:val="-3"/>
        </w:rPr>
        <w:t>、</w:t>
      </w:r>
      <w:r>
        <w:rPr>
          <w:rFonts w:ascii="FangSong" w:hAnsi="FangSong" w:eastAsia="FangSong" w:cs="FangSong"/>
          <w:spacing w:val="-3"/>
        </w:rPr>
        <w:t>攻击者通过发送大量数据，使服务器过于繁忙以至</w:t>
      </w:r>
      <w:r>
        <w:rPr>
          <w:rFonts w:ascii="FangSong" w:hAnsi="FangSong" w:eastAsia="FangSong" w:cs="FangSong"/>
          <w:spacing w:val="-4"/>
        </w:rPr>
        <w:t>于不能应答请求的攻击</w:t>
      </w:r>
      <w:r>
        <w:rPr>
          <w:rFonts w:ascii="FangSong" w:hAnsi="FangSong" w:eastAsia="FangSong" w:cs="FangSong"/>
        </w:rPr>
        <w:t xml:space="preserve"> </w:t>
      </w:r>
      <w:r>
        <w:rPr>
          <w:rFonts w:ascii="FangSong" w:hAnsi="FangSong" w:eastAsia="FangSong" w:cs="FangSong"/>
          <w:spacing w:val="-23"/>
        </w:rPr>
        <w:t>方</w:t>
      </w:r>
      <w:r>
        <w:rPr>
          <w:rFonts w:ascii="FangSong" w:hAnsi="FangSong" w:eastAsia="FangSong" w:cs="FangSong"/>
          <w:spacing w:val="-24"/>
        </w:rPr>
        <w:t xml:space="preserve"> </w:t>
      </w:r>
      <w:r>
        <w:rPr>
          <w:rFonts w:ascii="FangSong" w:hAnsi="FangSong" w:eastAsia="FangSong" w:cs="FangSong"/>
          <w:spacing w:val="-23"/>
        </w:rPr>
        <w:t>式</w:t>
      </w:r>
      <w:r>
        <w:rPr>
          <w:rFonts w:ascii="FangSong" w:hAnsi="FangSong" w:eastAsia="FangSong" w:cs="FangSong"/>
          <w:spacing w:val="-31"/>
        </w:rPr>
        <w:t xml:space="preserve"> </w:t>
      </w:r>
      <w:r>
        <w:rPr>
          <w:rFonts w:ascii="FangSong" w:hAnsi="FangSong" w:eastAsia="FangSong" w:cs="FangSong"/>
          <w:spacing w:val="-23"/>
        </w:rPr>
        <w:t>是</w:t>
      </w:r>
      <w:r>
        <w:rPr>
          <w:rFonts w:ascii="FangSong" w:hAnsi="FangSong" w:eastAsia="FangSong" w:cs="FangSong"/>
          <w:spacing w:val="7"/>
        </w:rPr>
        <w:t xml:space="preserve"> </w:t>
      </w:r>
      <w:r>
        <w:rPr>
          <w:rFonts w:ascii="FangSong" w:hAnsi="FangSong" w:eastAsia="FangSong" w:cs="FangSong"/>
          <w:spacing w:val="-23"/>
        </w:rPr>
        <w:t>(</w:t>
      </w:r>
      <w:r>
        <w:rPr>
          <w:rFonts w:ascii="FangSong" w:hAnsi="FangSong" w:eastAsia="FangSong" w:cs="FangSong"/>
          <w:spacing w:val="-40"/>
        </w:rPr>
        <w:t xml:space="preserve"> </w:t>
      </w:r>
      <w:r>
        <w:rPr>
          <w:rFonts w:ascii="FangSong" w:hAnsi="FangSong" w:eastAsia="FangSong" w:cs="FangSong"/>
          <w:spacing w:val="-23"/>
        </w:rPr>
        <w:t>)</w:t>
      </w:r>
      <w:r>
        <w:rPr>
          <w:rFonts w:ascii="FangSong" w:hAnsi="FangSong" w:eastAsia="FangSong" w:cs="FangSong"/>
          <w:spacing w:val="-49"/>
        </w:rPr>
        <w:t xml:space="preserve"> </w:t>
      </w:r>
      <w:r>
        <w:rPr>
          <w:rFonts w:ascii="FangSong" w:hAnsi="FangSong" w:eastAsia="FangSong" w:cs="FangSong"/>
          <w:spacing w:val="-23"/>
        </w:rPr>
        <w:t>。</w:t>
      </w:r>
    </w:p>
    <w:p>
      <w:pPr>
        <w:pStyle w:val="BodyText"/>
        <w:spacing w:before="1" w:line="222" w:lineRule="auto"/>
        <w:rPr>
          <w:rFonts w:ascii="FangSong" w:hAnsi="FangSong" w:eastAsia="FangSong" w:cs="FangSong"/>
        </w:rPr>
      </w:pPr>
      <w:r>
        <w:rPr/>
        <w:t>A.</w:t>
      </w:r>
      <w:r>
        <w:rPr>
          <w:spacing w:val="-34"/>
        </w:rPr>
        <w:t xml:space="preserve"> </w:t>
      </w:r>
      <w:r>
        <w:rPr>
          <w:rFonts w:ascii="FangSong" w:hAnsi="FangSong" w:eastAsia="FangSong" w:cs="FangSong"/>
        </w:rPr>
        <w:t>拒绝服务攻击</w:t>
      </w:r>
    </w:p>
    <w:p>
      <w:pPr>
        <w:pStyle w:val="BodyText"/>
        <w:spacing w:before="46" w:line="218" w:lineRule="auto"/>
        <w:rPr>
          <w:rFonts w:ascii="FangSong" w:hAnsi="FangSong" w:eastAsia="FangSong" w:cs="FangSong"/>
        </w:rPr>
      </w:pPr>
      <w:r>
        <w:rPr>
          <w:spacing w:val="2"/>
        </w:rPr>
        <w:t>B.</w:t>
      </w:r>
      <w:r>
        <w:rPr>
          <w:spacing w:val="-35"/>
        </w:rPr>
        <w:t xml:space="preserve"> </w:t>
      </w:r>
      <w:r>
        <w:rPr>
          <w:rFonts w:ascii="FangSong" w:hAnsi="FangSong" w:eastAsia="FangSong" w:cs="FangSong"/>
          <w:spacing w:val="2"/>
        </w:rPr>
        <w:t>地址欺骗攻击</w:t>
      </w:r>
    </w:p>
    <w:p>
      <w:pPr>
        <w:pStyle w:val="BodyText"/>
        <w:spacing w:line="222" w:lineRule="auto"/>
        <w:rPr>
          <w:rFonts w:ascii="FangSong" w:hAnsi="FangSong" w:eastAsia="FangSong" w:cs="FangSong"/>
        </w:rPr>
      </w:pPr>
      <w:r>
        <w:rPr>
          <w:spacing w:val="4"/>
        </w:rPr>
        <w:t>C.</w:t>
      </w:r>
      <w:r>
        <w:rPr>
          <w:rFonts w:ascii="FangSong" w:hAnsi="FangSong" w:eastAsia="FangSong" w:cs="FangSong"/>
          <w:spacing w:val="4"/>
        </w:rPr>
        <w:t>会话劫持</w:t>
      </w:r>
    </w:p>
    <w:p>
      <w:pPr>
        <w:pStyle w:val="BodyText"/>
        <w:ind w:right="6682"/>
        <w:spacing w:before="55" w:line="235" w:lineRule="auto"/>
        <w:rPr>
          <w:sz w:val="25"/>
          <w:szCs w:val="25"/>
        </w:rPr>
      </w:pPr>
      <w:r>
        <w:rPr>
          <w:spacing w:val="2"/>
        </w:rPr>
        <w:t>D.</w:t>
      </w:r>
      <w:r>
        <w:rPr>
          <w:rFonts w:ascii="FangSong" w:hAnsi="FangSong" w:eastAsia="FangSong" w:cs="FangSong"/>
          <w:spacing w:val="2"/>
        </w:rPr>
        <w:t>信号包探测程序攻击</w:t>
      </w:r>
      <w:r>
        <w:rPr>
          <w:rFonts w:ascii="FangSong" w:hAnsi="FangSong" w:eastAsia="FangSong" w:cs="FangSong"/>
          <w:spacing w:val="2"/>
        </w:rPr>
        <w:t xml:space="preserve"> </w:t>
      </w:r>
      <w:r>
        <w:rPr>
          <w:sz w:val="25"/>
          <w:szCs w:val="25"/>
        </w:rPr>
        <w:t>A</w:t>
      </w:r>
    </w:p>
    <w:p>
      <w:pPr>
        <w:pStyle w:val="BodyText"/>
        <w:ind w:right="474"/>
        <w:spacing w:before="73" w:line="271" w:lineRule="auto"/>
        <w:rPr>
          <w:rFonts w:ascii="Arial" w:hAnsi="Arial" w:eastAsia="Arial" w:cs="Arial"/>
          <w:sz w:val="25"/>
          <w:szCs w:val="25"/>
        </w:rPr>
      </w:pPr>
      <w:r>
        <w:rPr>
          <w:spacing w:val="3"/>
        </w:rPr>
        <w:t>274</w:t>
      </w:r>
      <w:r>
        <w:rPr>
          <w:spacing w:val="-24"/>
        </w:rPr>
        <w:t xml:space="preserve"> </w:t>
      </w:r>
      <w:r>
        <w:rPr>
          <w:rFonts w:ascii="SimSun" w:hAnsi="SimSun" w:eastAsia="SimSun" w:cs="SimSun"/>
          <w:spacing w:val="3"/>
        </w:rPr>
        <w:t>、</w:t>
      </w:r>
      <w:r>
        <w:rPr>
          <w:rFonts w:ascii="FangSong" w:hAnsi="FangSong" w:eastAsia="FangSong" w:cs="FangSong"/>
          <w:spacing w:val="3"/>
        </w:rPr>
        <w:t>中学、小学校园周围()米范围内不得设立互联网上网服务营业场所。</w:t>
      </w:r>
      <w:r>
        <w:rPr>
          <w:rFonts w:ascii="FangSong" w:hAnsi="FangSong" w:eastAsia="FangSong" w:cs="FangSong"/>
        </w:rPr>
        <w:t xml:space="preserve"> </w:t>
      </w:r>
      <w:r>
        <w:rPr>
          <w:rFonts w:ascii="Arial" w:hAnsi="Arial" w:eastAsia="Arial" w:cs="Arial"/>
          <w:sz w:val="25"/>
          <w:szCs w:val="25"/>
          <w:spacing w:val="-1"/>
        </w:rPr>
        <w:t>A.100</w:t>
      </w:r>
    </w:p>
    <w:p>
      <w:pPr>
        <w:pStyle w:val="BodyText"/>
        <w:ind w:right="8733"/>
        <w:spacing w:before="33" w:line="264" w:lineRule="auto"/>
        <w:jc w:val="both"/>
        <w:rPr>
          <w:sz w:val="25"/>
          <w:szCs w:val="25"/>
        </w:rPr>
      </w:pPr>
      <w:r>
        <w:rPr>
          <w:spacing w:val="-1"/>
        </w:rPr>
        <w:t>B.150</w:t>
      </w:r>
      <w:r>
        <w:rPr/>
        <w:t xml:space="preserve"> </w:t>
      </w:r>
      <w:r>
        <w:rPr>
          <w:sz w:val="28"/>
          <w:szCs w:val="28"/>
          <w:spacing w:val="-3"/>
        </w:rPr>
        <w:t>C.200</w:t>
      </w:r>
      <w:r>
        <w:rPr>
          <w:sz w:val="28"/>
          <w:szCs w:val="28"/>
          <w:spacing w:val="3"/>
        </w:rPr>
        <w:t xml:space="preserve"> </w:t>
      </w:r>
      <w:r>
        <w:rPr>
          <w:spacing w:val="-1"/>
        </w:rPr>
        <w:t>D.250</w:t>
      </w:r>
      <w:r>
        <w:rPr/>
        <w:t xml:space="preserve"> </w:t>
      </w:r>
      <w:r>
        <w:rPr>
          <w:sz w:val="25"/>
          <w:szCs w:val="25"/>
        </w:rPr>
        <w:t>C</w:t>
      </w:r>
    </w:p>
    <w:p>
      <w:pPr>
        <w:pStyle w:val="BodyText"/>
        <w:spacing w:before="1" w:line="219" w:lineRule="auto"/>
        <w:rPr>
          <w:rFonts w:ascii="FangSong" w:hAnsi="FangSong" w:eastAsia="FangSong" w:cs="FangSong"/>
        </w:rPr>
      </w:pPr>
      <w:r>
        <w:rPr/>
        <w:t>275</w:t>
      </w:r>
      <w:r>
        <w:rPr>
          <w:spacing w:val="-38"/>
        </w:rPr>
        <w:t xml:space="preserve"> </w:t>
      </w:r>
      <w:r>
        <w:rPr>
          <w:rFonts w:ascii="SimSun" w:hAnsi="SimSun" w:eastAsia="SimSun" w:cs="SimSun"/>
        </w:rPr>
        <w:t>、</w:t>
      </w:r>
      <w:r>
        <w:rPr>
          <w:rFonts w:ascii="FangSong" w:hAnsi="FangSong" w:eastAsia="FangSong" w:cs="FangSong"/>
        </w:rPr>
        <w:t>在信息系统安全中，风险由以下(</w:t>
      </w:r>
      <w:r>
        <w:rPr>
          <w:rFonts w:ascii="FangSong" w:hAnsi="FangSong" w:eastAsia="FangSong" w:cs="FangSong"/>
          <w:spacing w:val="-1"/>
        </w:rPr>
        <w:t>)两种因素共同构成的。</w:t>
      </w:r>
    </w:p>
    <w:p>
      <w:pPr>
        <w:pStyle w:val="BodyText"/>
        <w:spacing w:before="20" w:line="220" w:lineRule="auto"/>
        <w:rPr>
          <w:rFonts w:ascii="FangSong" w:hAnsi="FangSong" w:eastAsia="FangSong" w:cs="FangSong"/>
        </w:rPr>
      </w:pPr>
      <w:r>
        <w:rPr>
          <w:spacing w:val="2"/>
        </w:rPr>
        <w:t>A.</w:t>
      </w:r>
      <w:r>
        <w:rPr>
          <w:rFonts w:ascii="FangSong" w:hAnsi="FangSong" w:eastAsia="FangSong" w:cs="FangSong"/>
          <w:spacing w:val="2"/>
        </w:rPr>
        <w:t>攻击和脆弱性</w:t>
      </w:r>
    </w:p>
    <w:p>
      <w:pPr>
        <w:pStyle w:val="BodyText"/>
        <w:spacing w:before="42" w:line="223" w:lineRule="auto"/>
        <w:rPr>
          <w:rFonts w:ascii="FangSong" w:hAnsi="FangSong" w:eastAsia="FangSong" w:cs="FangSong"/>
        </w:rPr>
      </w:pPr>
      <w:r>
        <w:rPr/>
        <w:t>B.</w:t>
      </w:r>
      <w:r>
        <w:rPr>
          <w:spacing w:val="-19"/>
        </w:rPr>
        <w:t xml:space="preserve"> </w:t>
      </w:r>
      <w:r>
        <w:rPr>
          <w:rFonts w:ascii="FangSong" w:hAnsi="FangSong" w:eastAsia="FangSong" w:cs="FangSong"/>
        </w:rPr>
        <w:t>威胁和攻击</w:t>
      </w:r>
    </w:p>
    <w:p>
      <w:pPr>
        <w:pStyle w:val="BodyText"/>
        <w:spacing w:before="20" w:line="220" w:lineRule="auto"/>
        <w:rPr>
          <w:rFonts w:ascii="FangSong" w:hAnsi="FangSong" w:eastAsia="FangSong" w:cs="FangSong"/>
        </w:rPr>
      </w:pPr>
      <w:r>
        <w:rPr>
          <w:spacing w:val="-1"/>
        </w:rPr>
        <w:t>C.</w:t>
      </w:r>
      <w:r>
        <w:rPr>
          <w:spacing w:val="-10"/>
        </w:rPr>
        <w:t xml:space="preserve"> </w:t>
      </w:r>
      <w:r>
        <w:rPr>
          <w:rFonts w:ascii="FangSong" w:hAnsi="FangSong" w:eastAsia="FangSong" w:cs="FangSong"/>
          <w:spacing w:val="-1"/>
        </w:rPr>
        <w:t>威胁和脆弱性</w:t>
      </w:r>
    </w:p>
    <w:p>
      <w:pPr>
        <w:pStyle w:val="BodyText"/>
        <w:ind w:right="7744"/>
        <w:spacing w:before="33" w:line="230" w:lineRule="auto"/>
        <w:rPr/>
      </w:pPr>
      <w:r>
        <w:rPr>
          <w:spacing w:val="1"/>
        </w:rPr>
        <w:t>D.</w:t>
      </w:r>
      <w:r>
        <w:rPr>
          <w:spacing w:val="-33"/>
        </w:rPr>
        <w:t xml:space="preserve"> </w:t>
      </w:r>
      <w:r>
        <w:rPr>
          <w:rFonts w:ascii="FangSong" w:hAnsi="FangSong" w:eastAsia="FangSong" w:cs="FangSong"/>
          <w:spacing w:val="1"/>
        </w:rPr>
        <w:t>威胁和破坏</w:t>
      </w:r>
      <w:r>
        <w:rPr>
          <w:rFonts w:ascii="FangSong" w:hAnsi="FangSong" w:eastAsia="FangSong" w:cs="FangSong"/>
        </w:rPr>
        <w:t xml:space="preserve"> </w:t>
      </w:r>
      <w:r>
        <w:rPr/>
        <w:t>C</w:t>
      </w:r>
    </w:p>
    <w:p>
      <w:pPr>
        <w:pStyle w:val="BodyText"/>
        <w:spacing w:before="76" w:line="223" w:lineRule="auto"/>
        <w:rPr>
          <w:rFonts w:ascii="FangSong" w:hAnsi="FangSong" w:eastAsia="FangSong" w:cs="FangSong"/>
        </w:rPr>
      </w:pPr>
      <w:r>
        <w:rPr>
          <w:spacing w:val="19"/>
        </w:rPr>
        <w:t>276</w:t>
      </w:r>
      <w:r>
        <w:rPr>
          <w:spacing w:val="-28"/>
        </w:rPr>
        <w:t xml:space="preserve"> </w:t>
      </w:r>
      <w:r>
        <w:rPr>
          <w:rFonts w:ascii="SimSun" w:hAnsi="SimSun" w:eastAsia="SimSun" w:cs="SimSun"/>
          <w:spacing w:val="19"/>
        </w:rPr>
        <w:t>、</w:t>
      </w:r>
      <w:r>
        <w:rPr>
          <w:rFonts w:ascii="FangSong" w:hAnsi="FangSong" w:eastAsia="FangSong" w:cs="FangSong"/>
          <w:spacing w:val="19"/>
        </w:rPr>
        <w:t>子网掩码设置正确的是()</w:t>
      </w:r>
    </w:p>
    <w:p>
      <w:pPr>
        <w:pStyle w:val="BodyText"/>
        <w:spacing w:before="11" w:line="222" w:lineRule="auto"/>
        <w:rPr>
          <w:rFonts w:ascii="FangSong" w:hAnsi="FangSong" w:eastAsia="FangSong" w:cs="FangSong"/>
        </w:rPr>
      </w:pPr>
      <w:r>
        <w:rPr>
          <w:spacing w:val="3"/>
        </w:rPr>
        <w:t>A.</w:t>
      </w:r>
      <w:r>
        <w:rPr>
          <w:spacing w:val="-20"/>
        </w:rPr>
        <w:t xml:space="preserve"> </w:t>
      </w:r>
      <w:r>
        <w:rPr>
          <w:rFonts w:ascii="FangSong" w:hAnsi="FangSong" w:eastAsia="FangSong" w:cs="FangSong"/>
          <w:spacing w:val="3"/>
        </w:rPr>
        <w:t>对应于网络地址的所有位都为0</w:t>
      </w:r>
    </w:p>
    <w:p>
      <w:pPr>
        <w:pStyle w:val="BodyText"/>
        <w:spacing w:before="45" w:line="222" w:lineRule="auto"/>
        <w:rPr>
          <w:rFonts w:ascii="FangSong" w:hAnsi="FangSong" w:eastAsia="FangSong" w:cs="FangSong"/>
        </w:rPr>
      </w:pPr>
      <w:r>
        <w:rPr>
          <w:spacing w:val="6"/>
        </w:rPr>
        <w:t>B.</w:t>
      </w:r>
      <w:r>
        <w:rPr>
          <w:rFonts w:ascii="FangSong" w:hAnsi="FangSong" w:eastAsia="FangSong" w:cs="FangSong"/>
          <w:spacing w:val="6"/>
        </w:rPr>
        <w:t>对应于网络地址的所有位都为1</w:t>
      </w:r>
    </w:p>
    <w:p>
      <w:pPr>
        <w:pStyle w:val="BodyText"/>
        <w:spacing w:before="15" w:line="222" w:lineRule="auto"/>
        <w:rPr>
          <w:rFonts w:ascii="FangSong" w:hAnsi="FangSong" w:eastAsia="FangSong" w:cs="FangSong"/>
        </w:rPr>
      </w:pPr>
      <w:r>
        <w:rPr>
          <w:spacing w:val="5"/>
        </w:rPr>
        <w:t>C.</w:t>
      </w:r>
      <w:r>
        <w:rPr>
          <w:spacing w:val="-23"/>
        </w:rPr>
        <w:t xml:space="preserve"> </w:t>
      </w:r>
      <w:r>
        <w:rPr>
          <w:rFonts w:ascii="FangSong" w:hAnsi="FangSong" w:eastAsia="FangSong" w:cs="FangSong"/>
          <w:spacing w:val="5"/>
        </w:rPr>
        <w:t>对应于主机地址的所有位都为1</w:t>
      </w:r>
    </w:p>
    <w:p>
      <w:pPr>
        <w:pStyle w:val="BodyText"/>
        <w:ind w:right="7491"/>
        <w:spacing w:before="25" w:line="243" w:lineRule="auto"/>
        <w:rPr>
          <w:sz w:val="23"/>
          <w:szCs w:val="23"/>
        </w:rPr>
      </w:pPr>
      <w:r>
        <w:rPr>
          <w:spacing w:val="-3"/>
        </w:rPr>
        <w:t>D.</w:t>
      </w:r>
      <w:r>
        <w:rPr>
          <w:spacing w:val="-19"/>
        </w:rPr>
        <w:t xml:space="preserve"> </w:t>
      </w:r>
      <w:r>
        <w:rPr>
          <w:rFonts w:ascii="FangSong" w:hAnsi="FangSong" w:eastAsia="FangSong" w:cs="FangSong"/>
          <w:spacing w:val="-3"/>
        </w:rPr>
        <w:t>以上都不正确</w:t>
      </w:r>
      <w:r>
        <w:rPr>
          <w:rFonts w:ascii="FangSong" w:hAnsi="FangSong" w:eastAsia="FangSong" w:cs="FangSong"/>
        </w:rPr>
        <w:t xml:space="preserve"> </w:t>
      </w:r>
      <w:r>
        <w:rPr>
          <w:sz w:val="23"/>
          <w:szCs w:val="23"/>
        </w:rPr>
        <w:t>B</w:t>
      </w:r>
    </w:p>
    <w:p>
      <w:pPr>
        <w:pStyle w:val="BodyText"/>
        <w:spacing w:before="87" w:line="221" w:lineRule="auto"/>
        <w:rPr>
          <w:rFonts w:ascii="FangSong" w:hAnsi="FangSong" w:eastAsia="FangSong" w:cs="FangSong"/>
        </w:rPr>
      </w:pPr>
      <w:r>
        <w:rPr>
          <w:rFonts w:ascii="FangSong" w:hAnsi="FangSong" w:eastAsia="FangSong" w:cs="FangSong"/>
          <w:spacing w:val="-5"/>
        </w:rPr>
        <w:t>277、某病毒利用</w:t>
      </w:r>
      <w:r>
        <w:rPr>
          <w:spacing w:val="-5"/>
        </w:rPr>
        <w:t>RPC.D.C.OM</w:t>
      </w:r>
      <w:r>
        <w:rPr>
          <w:rFonts w:ascii="FangSong" w:hAnsi="FangSong" w:eastAsia="FangSong" w:cs="FangSong"/>
          <w:spacing w:val="-5"/>
        </w:rPr>
        <w:t>援冲区溢出漏洞进行传播，病毒运行后，</w:t>
      </w:r>
    </w:p>
    <w:p>
      <w:pPr>
        <w:pStyle w:val="BodyText"/>
        <w:ind w:right="169"/>
        <w:spacing w:before="2" w:line="245" w:lineRule="auto"/>
        <w:rPr>
          <w:rFonts w:ascii="FangSong" w:hAnsi="FangSong" w:eastAsia="FangSong" w:cs="FangSong"/>
        </w:rPr>
      </w:pPr>
      <w:r>
        <w:rPr>
          <w:rFonts w:ascii="FangSong" w:hAnsi="FangSong" w:eastAsia="FangSong" w:cs="FangSong"/>
          <w:spacing w:val="-1"/>
        </w:rPr>
        <w:t>在</w:t>
      </w:r>
      <w:r>
        <w:rPr>
          <w:rFonts w:ascii="FangSong" w:hAnsi="FangSong" w:eastAsia="FangSong" w:cs="FangSong"/>
          <w:spacing w:val="-41"/>
        </w:rPr>
        <w:t xml:space="preserve"> </w:t>
      </w:r>
      <w:r>
        <w:rPr>
          <w:rFonts w:ascii="FangSong" w:hAnsi="FangSong" w:eastAsia="FangSong" w:cs="FangSong"/>
          <w:spacing w:val="-1"/>
        </w:rPr>
        <w:t>%</w:t>
      </w:r>
      <w:r>
        <w:rPr>
          <w:spacing w:val="-1"/>
        </w:rPr>
        <w:t>System</w:t>
      </w:r>
      <w:r>
        <w:rPr>
          <w:rFonts w:ascii="FangSong" w:hAnsi="FangSong" w:eastAsia="FangSong" w:cs="FangSong"/>
          <w:spacing w:val="-1"/>
        </w:rPr>
        <w:t>咳件夹下生成自身的拷贝</w:t>
      </w:r>
      <w:r>
        <w:rPr>
          <w:spacing w:val="-1"/>
        </w:rPr>
        <w:t>nvC.hip4</w:t>
      </w:r>
      <w:r>
        <w:rPr>
          <w:spacing w:val="-38"/>
        </w:rPr>
        <w:t xml:space="preserve"> </w:t>
      </w:r>
      <w:r>
        <w:rPr>
          <w:rFonts w:ascii="SimSun" w:hAnsi="SimSun" w:eastAsia="SimSun" w:cs="SimSun"/>
          <w:spacing w:val="-1"/>
        </w:rPr>
        <w:t>、</w:t>
      </w:r>
      <w:r>
        <w:rPr>
          <w:spacing w:val="-1"/>
        </w:rPr>
        <w:t>exe,   </w:t>
      </w:r>
      <w:r>
        <w:rPr>
          <w:rFonts w:ascii="FangSong" w:hAnsi="FangSong" w:eastAsia="FangSong" w:cs="FangSong"/>
          <w:spacing w:val="-2"/>
        </w:rPr>
        <w:t>添加注册表项，使得自身</w:t>
      </w:r>
      <w:r>
        <w:rPr>
          <w:rFonts w:ascii="FangSong" w:hAnsi="FangSong" w:eastAsia="FangSong" w:cs="FangSong"/>
        </w:rPr>
        <w:t xml:space="preserve"> </w:t>
      </w:r>
      <w:r>
        <w:rPr>
          <w:rFonts w:ascii="FangSong" w:hAnsi="FangSong" w:eastAsia="FangSong" w:cs="FangSong"/>
          <w:spacing w:val="9"/>
        </w:rPr>
        <w:t>能够在系统启动时自动运行。通过以上描述可以判断这种病毒的类型为。()</w:t>
      </w:r>
    </w:p>
    <w:p>
      <w:pPr>
        <w:pStyle w:val="BodyText"/>
        <w:spacing w:before="1" w:line="222" w:lineRule="auto"/>
        <w:rPr>
          <w:rFonts w:ascii="FangSong" w:hAnsi="FangSong" w:eastAsia="FangSong" w:cs="FangSong"/>
        </w:rPr>
      </w:pPr>
      <w:r>
        <w:rPr>
          <w:spacing w:val="-3"/>
        </w:rPr>
        <w:t>A.</w:t>
      </w:r>
      <w:r>
        <w:rPr>
          <w:spacing w:val="-25"/>
        </w:rPr>
        <w:t xml:space="preserve"> </w:t>
      </w:r>
      <w:r>
        <w:rPr>
          <w:rFonts w:ascii="FangSong" w:hAnsi="FangSong" w:eastAsia="FangSong" w:cs="FangSong"/>
          <w:spacing w:val="-3"/>
        </w:rPr>
        <w:t>文件型病毒</w:t>
      </w:r>
    </w:p>
    <w:p>
      <w:pPr>
        <w:pStyle w:val="BodyText"/>
        <w:spacing w:before="36" w:line="223" w:lineRule="auto"/>
        <w:rPr>
          <w:rFonts w:ascii="FangSong" w:hAnsi="FangSong" w:eastAsia="FangSong" w:cs="FangSong"/>
        </w:rPr>
      </w:pPr>
      <w:r>
        <w:rPr>
          <w:spacing w:val="1"/>
        </w:rPr>
        <w:t>B.</w:t>
      </w:r>
      <w:r>
        <w:rPr>
          <w:spacing w:val="-41"/>
        </w:rPr>
        <w:t xml:space="preserve"> </w:t>
      </w:r>
      <w:r>
        <w:rPr>
          <w:rFonts w:ascii="FangSong" w:hAnsi="FangSong" w:eastAsia="FangSong" w:cs="FangSong"/>
          <w:spacing w:val="1"/>
        </w:rPr>
        <w:t>宏病毒</w:t>
      </w:r>
    </w:p>
    <w:p>
      <w:pPr>
        <w:pStyle w:val="BodyText"/>
        <w:spacing w:before="31" w:line="222" w:lineRule="auto"/>
        <w:rPr>
          <w:rFonts w:ascii="FangSong" w:hAnsi="FangSong" w:eastAsia="FangSong" w:cs="FangSong"/>
        </w:rPr>
      </w:pPr>
      <w:r>
        <w:rPr>
          <w:spacing w:val="-4"/>
        </w:rPr>
        <w:t>C. </w:t>
      </w:r>
      <w:r>
        <w:rPr>
          <w:rFonts w:ascii="FangSong" w:hAnsi="FangSong" w:eastAsia="FangSong" w:cs="FangSong"/>
          <w:spacing w:val="-4"/>
        </w:rPr>
        <w:t>网络蠕虫病毒</w:t>
      </w:r>
    </w:p>
    <w:p>
      <w:pPr>
        <w:spacing w:line="222" w:lineRule="auto"/>
        <w:sectPr>
          <w:pgSz w:w="13400" w:h="18970"/>
          <w:pgMar w:top="1612" w:right="2010" w:bottom="0" w:left="1990" w:header="0" w:footer="0" w:gutter="0"/>
        </w:sectPr>
        <w:rPr>
          <w:rFonts w:ascii="FangSong" w:hAnsi="FangSong" w:eastAsia="FangSong" w:cs="FangSong"/>
        </w:rPr>
      </w:pPr>
    </w:p>
    <w:p>
      <w:pPr>
        <w:pStyle w:val="BodyText"/>
        <w:ind w:right="7228"/>
        <w:spacing w:before="55" w:line="231" w:lineRule="auto"/>
        <w:rPr/>
      </w:pPr>
      <w:r>
        <w:rPr>
          <w:spacing w:val="2"/>
        </w:rPr>
        <w:t>D.</w:t>
      </w:r>
      <w:r>
        <w:rPr>
          <w:rFonts w:ascii="FangSong" w:hAnsi="FangSong" w:eastAsia="FangSong" w:cs="FangSong"/>
          <w:spacing w:val="2"/>
        </w:rPr>
        <w:t>特洛伊木马病毒</w:t>
      </w:r>
      <w:r>
        <w:rPr>
          <w:rFonts w:ascii="FangSong" w:hAnsi="FangSong" w:eastAsia="FangSong" w:cs="FangSong"/>
        </w:rPr>
        <w:t xml:space="preserve"> </w:t>
      </w:r>
      <w:r>
        <w:rPr/>
        <w:t>C</w:t>
      </w:r>
    </w:p>
    <w:p>
      <w:pPr>
        <w:pStyle w:val="BodyText"/>
        <w:spacing w:before="65" w:line="222" w:lineRule="auto"/>
        <w:rPr>
          <w:rFonts w:ascii="FangSong" w:hAnsi="FangSong" w:eastAsia="FangSong" w:cs="FangSong"/>
        </w:rPr>
      </w:pPr>
      <w:r>
        <w:rPr>
          <w:spacing w:val="27"/>
        </w:rPr>
        <w:t>278</w:t>
      </w:r>
      <w:r>
        <w:rPr>
          <w:rFonts w:ascii="SimSun" w:hAnsi="SimSun" w:eastAsia="SimSun" w:cs="SimSun"/>
          <w:spacing w:val="27"/>
        </w:rPr>
        <w:t>、</w:t>
      </w:r>
      <w:r>
        <w:rPr>
          <w:rFonts w:ascii="FangSong" w:hAnsi="FangSong" w:eastAsia="FangSong" w:cs="FangSong"/>
          <w:spacing w:val="27"/>
        </w:rPr>
        <w:t>下面说法错误的是()。</w:t>
      </w:r>
    </w:p>
    <w:p>
      <w:pPr>
        <w:pStyle w:val="BodyText"/>
        <w:ind w:right="5662"/>
        <w:spacing w:before="30" w:line="236" w:lineRule="auto"/>
        <w:rPr>
          <w:rFonts w:ascii="FangSong" w:hAnsi="FangSong" w:eastAsia="FangSong" w:cs="FangSong"/>
        </w:rPr>
      </w:pPr>
      <w:r>
        <w:rPr>
          <w:spacing w:val="2"/>
        </w:rPr>
        <w:t>A</w:t>
      </w:r>
      <w:r>
        <w:rPr>
          <w:rFonts w:ascii="FangSong" w:hAnsi="FangSong" w:eastAsia="FangSong" w:cs="FangSong"/>
          <w:spacing w:val="2"/>
        </w:rPr>
        <w:t>所有的操作系统都可能有漏洞</w:t>
      </w:r>
      <w:r>
        <w:rPr>
          <w:rFonts w:ascii="FangSong" w:hAnsi="FangSong" w:eastAsia="FangSong" w:cs="FangSong"/>
          <w:spacing w:val="3"/>
        </w:rPr>
        <w:t xml:space="preserve"> </w:t>
      </w:r>
      <w:r>
        <w:rPr>
          <w:spacing w:val="5"/>
        </w:rPr>
        <w:t>B</w:t>
      </w:r>
      <w:r>
        <w:rPr>
          <w:rFonts w:ascii="FangSong" w:hAnsi="FangSong" w:eastAsia="FangSong" w:cs="FangSong"/>
          <w:spacing w:val="5"/>
        </w:rPr>
        <w:t>防火墙也有漏洞</w:t>
      </w:r>
    </w:p>
    <w:p>
      <w:pPr>
        <w:pStyle w:val="BodyText"/>
        <w:spacing w:before="14" w:line="222" w:lineRule="auto"/>
        <w:rPr>
          <w:rFonts w:ascii="FangSong" w:hAnsi="FangSong" w:eastAsia="FangSong" w:cs="FangSong"/>
        </w:rPr>
      </w:pPr>
      <w:r>
        <w:rPr>
          <w:spacing w:val="-3"/>
        </w:rPr>
        <w:t>C.</w:t>
      </w:r>
      <w:r>
        <w:rPr>
          <w:spacing w:val="-4"/>
        </w:rPr>
        <w:t xml:space="preserve"> </w:t>
      </w:r>
      <w:r>
        <w:rPr>
          <w:rFonts w:ascii="FangSong" w:hAnsi="FangSong" w:eastAsia="FangSong" w:cs="FangSong"/>
          <w:spacing w:val="-3"/>
        </w:rPr>
        <w:t>正版软件不会受到病毒攻击</w:t>
      </w:r>
    </w:p>
    <w:p>
      <w:pPr>
        <w:pStyle w:val="BodyText"/>
        <w:ind w:right="5323"/>
        <w:spacing w:before="25" w:line="237" w:lineRule="auto"/>
        <w:rPr>
          <w:sz w:val="25"/>
          <w:szCs w:val="25"/>
        </w:rPr>
      </w:pPr>
      <w:r>
        <w:rPr>
          <w:spacing w:val="-1"/>
        </w:rPr>
        <w:t>D.</w:t>
      </w:r>
      <w:r>
        <w:rPr>
          <w:spacing w:val="-19"/>
        </w:rPr>
        <w:t xml:space="preserve"> </w:t>
      </w:r>
      <w:r>
        <w:rPr>
          <w:rFonts w:ascii="FangSong" w:hAnsi="FangSong" w:eastAsia="FangSong" w:cs="FangSong"/>
          <w:spacing w:val="-1"/>
        </w:rPr>
        <w:t>不付费使用试用版软件是合法的</w:t>
      </w:r>
      <w:r>
        <w:rPr>
          <w:rFonts w:ascii="FangSong" w:hAnsi="FangSong" w:eastAsia="FangSong" w:cs="FangSong"/>
        </w:rPr>
        <w:t xml:space="preserve"> </w:t>
      </w:r>
      <w:r>
        <w:rPr>
          <w:sz w:val="25"/>
          <w:szCs w:val="25"/>
        </w:rPr>
        <w:t>C</w:t>
      </w:r>
    </w:p>
    <w:p>
      <w:pPr>
        <w:pStyle w:val="BodyText"/>
        <w:spacing w:before="66" w:line="222" w:lineRule="auto"/>
        <w:rPr>
          <w:rFonts w:ascii="FangSong" w:hAnsi="FangSong" w:eastAsia="FangSong" w:cs="FangSong"/>
        </w:rPr>
      </w:pPr>
      <w:r>
        <w:rPr>
          <w:spacing w:val="8"/>
        </w:rPr>
        <w:t>279</w:t>
      </w:r>
      <w:r>
        <w:rPr>
          <w:spacing w:val="-26"/>
        </w:rPr>
        <w:t xml:space="preserve"> </w:t>
      </w:r>
      <w:r>
        <w:rPr>
          <w:rFonts w:ascii="SimSun" w:hAnsi="SimSun" w:eastAsia="SimSun" w:cs="SimSun"/>
          <w:spacing w:val="8"/>
        </w:rPr>
        <w:t>、</w:t>
      </w:r>
      <w:r>
        <w:rPr>
          <w:rFonts w:ascii="FangSong" w:hAnsi="FangSong" w:eastAsia="FangSong" w:cs="FangSong"/>
          <w:spacing w:val="8"/>
        </w:rPr>
        <w:t>信息安全风险的三要素是指：()</w:t>
      </w:r>
    </w:p>
    <w:p>
      <w:pPr>
        <w:pStyle w:val="BodyText"/>
        <w:spacing w:before="14" w:line="220" w:lineRule="auto"/>
        <w:rPr>
          <w:rFonts w:ascii="FangSong" w:hAnsi="FangSong" w:eastAsia="FangSong" w:cs="FangSong"/>
        </w:rPr>
      </w:pPr>
      <w:r>
        <w:rPr>
          <w:spacing w:val="-1"/>
        </w:rPr>
        <w:t>A.</w:t>
      </w:r>
      <w:r>
        <w:rPr>
          <w:spacing w:val="-32"/>
        </w:rPr>
        <w:t xml:space="preserve"> </w:t>
      </w:r>
      <w:r>
        <w:rPr>
          <w:rFonts w:ascii="FangSong" w:hAnsi="FangSong" w:eastAsia="FangSong" w:cs="FangSong"/>
          <w:spacing w:val="-1"/>
        </w:rPr>
        <w:t>资产/威胁/脆弱性</w:t>
      </w:r>
    </w:p>
    <w:p>
      <w:pPr>
        <w:pStyle w:val="BodyText"/>
        <w:spacing w:before="39" w:line="221" w:lineRule="auto"/>
        <w:rPr>
          <w:rFonts w:ascii="FangSong" w:hAnsi="FangSong" w:eastAsia="FangSong" w:cs="FangSong"/>
          <w:sz w:val="26"/>
          <w:szCs w:val="26"/>
        </w:rPr>
      </w:pPr>
      <w:r>
        <w:rPr>
          <w:sz w:val="26"/>
          <w:szCs w:val="26"/>
          <w:spacing w:val="4"/>
        </w:rPr>
        <w:t>B. </w:t>
      </w:r>
      <w:r>
        <w:rPr>
          <w:rFonts w:ascii="FangSong" w:hAnsi="FangSong" w:eastAsia="FangSong" w:cs="FangSong"/>
          <w:sz w:val="26"/>
          <w:szCs w:val="26"/>
          <w:spacing w:val="4"/>
        </w:rPr>
        <w:t>资产/使命/威胁</w:t>
      </w:r>
    </w:p>
    <w:p>
      <w:pPr>
        <w:pStyle w:val="BodyText"/>
        <w:spacing w:before="38" w:line="220" w:lineRule="auto"/>
        <w:rPr>
          <w:rFonts w:ascii="FangSong" w:hAnsi="FangSong" w:eastAsia="FangSong" w:cs="FangSong"/>
          <w:sz w:val="26"/>
          <w:szCs w:val="26"/>
        </w:rPr>
      </w:pPr>
      <w:r>
        <w:rPr>
          <w:sz w:val="26"/>
          <w:szCs w:val="26"/>
          <w:spacing w:val="8"/>
        </w:rPr>
        <w:t>C.</w:t>
      </w:r>
      <w:r>
        <w:rPr>
          <w:sz w:val="26"/>
          <w:szCs w:val="26"/>
          <w:spacing w:val="-24"/>
        </w:rPr>
        <w:t xml:space="preserve"> </w:t>
      </w:r>
      <w:r>
        <w:rPr>
          <w:rFonts w:ascii="FangSong" w:hAnsi="FangSong" w:eastAsia="FangSong" w:cs="FangSong"/>
          <w:sz w:val="26"/>
          <w:szCs w:val="26"/>
          <w:spacing w:val="8"/>
        </w:rPr>
        <w:t>使命/威胁/脆弱性</w:t>
      </w:r>
    </w:p>
    <w:p>
      <w:pPr>
        <w:pStyle w:val="BodyText"/>
        <w:ind w:right="6957"/>
        <w:spacing w:before="30" w:line="244" w:lineRule="auto"/>
        <w:rPr>
          <w:sz w:val="25"/>
          <w:szCs w:val="25"/>
        </w:rPr>
      </w:pPr>
      <w:r>
        <w:rPr>
          <w:spacing w:val="-3"/>
        </w:rPr>
        <w:t>D.</w:t>
      </w:r>
      <w:r>
        <w:rPr>
          <w:spacing w:val="-16"/>
        </w:rPr>
        <w:t xml:space="preserve"> </w:t>
      </w:r>
      <w:r>
        <w:rPr>
          <w:rFonts w:ascii="FangSong" w:hAnsi="FangSong" w:eastAsia="FangSong" w:cs="FangSong"/>
          <w:spacing w:val="-3"/>
        </w:rPr>
        <w:t>威胁/脆弱性/使命</w:t>
      </w:r>
      <w:r>
        <w:rPr>
          <w:rFonts w:ascii="FangSong" w:hAnsi="FangSong" w:eastAsia="FangSong" w:cs="FangSong"/>
        </w:rPr>
        <w:t xml:space="preserve"> </w:t>
      </w:r>
      <w:r>
        <w:rPr>
          <w:sz w:val="25"/>
          <w:szCs w:val="25"/>
        </w:rPr>
        <w:t>A</w:t>
      </w:r>
    </w:p>
    <w:p>
      <w:pPr>
        <w:pStyle w:val="BodyText"/>
        <w:spacing w:before="51" w:line="220" w:lineRule="auto"/>
        <w:rPr>
          <w:rFonts w:ascii="FangSong" w:hAnsi="FangSong" w:eastAsia="FangSong" w:cs="FangSong"/>
        </w:rPr>
      </w:pPr>
      <w:r>
        <w:rPr>
          <w:spacing w:val="-1"/>
        </w:rPr>
        <w:t>280</w:t>
      </w:r>
      <w:r>
        <w:rPr>
          <w:spacing w:val="-25"/>
        </w:rPr>
        <w:t xml:space="preserve"> </w:t>
      </w:r>
      <w:r>
        <w:rPr>
          <w:rFonts w:ascii="SimSun" w:hAnsi="SimSun" w:eastAsia="SimSun" w:cs="SimSun"/>
          <w:spacing w:val="-1"/>
        </w:rPr>
        <w:t>、</w:t>
      </w:r>
      <w:r>
        <w:rPr>
          <w:rFonts w:ascii="FangSong" w:hAnsi="FangSong" w:eastAsia="FangSong" w:cs="FangSong"/>
          <w:spacing w:val="-1"/>
        </w:rPr>
        <w:t>从安全属性对各种网络攻击进行分类，阻断攻击是针对()的攻击。</w:t>
      </w:r>
    </w:p>
    <w:p>
      <w:pPr>
        <w:pStyle w:val="BodyText"/>
        <w:spacing w:before="58" w:line="220" w:lineRule="auto"/>
        <w:rPr>
          <w:rFonts w:ascii="FangSong" w:hAnsi="FangSong" w:eastAsia="FangSong" w:cs="FangSong"/>
          <w:sz w:val="25"/>
          <w:szCs w:val="25"/>
        </w:rPr>
      </w:pPr>
      <w:r>
        <w:rPr>
          <w:sz w:val="25"/>
          <w:szCs w:val="25"/>
          <w:spacing w:val="9"/>
        </w:rPr>
        <w:t>A.</w:t>
      </w:r>
      <w:r>
        <w:rPr>
          <w:sz w:val="25"/>
          <w:szCs w:val="25"/>
          <w:spacing w:val="-14"/>
        </w:rPr>
        <w:t xml:space="preserve"> </w:t>
      </w:r>
      <w:r>
        <w:rPr>
          <w:rFonts w:ascii="FangSong" w:hAnsi="FangSong" w:eastAsia="FangSong" w:cs="FangSong"/>
          <w:sz w:val="25"/>
          <w:szCs w:val="25"/>
          <w:spacing w:val="9"/>
        </w:rPr>
        <w:t>机密性</w:t>
      </w:r>
    </w:p>
    <w:p>
      <w:pPr>
        <w:pStyle w:val="BodyText"/>
        <w:spacing w:before="52" w:line="219" w:lineRule="auto"/>
        <w:rPr>
          <w:rFonts w:ascii="FangSong" w:hAnsi="FangSong" w:eastAsia="FangSong" w:cs="FangSong"/>
        </w:rPr>
      </w:pPr>
      <w:r>
        <w:rPr>
          <w:spacing w:val="-4"/>
        </w:rPr>
        <w:t>B.</w:t>
      </w:r>
      <w:r>
        <w:rPr>
          <w:spacing w:val="-21"/>
        </w:rPr>
        <w:t xml:space="preserve"> </w:t>
      </w:r>
      <w:r>
        <w:rPr>
          <w:rFonts w:ascii="FangSong" w:hAnsi="FangSong" w:eastAsia="FangSong" w:cs="FangSong"/>
          <w:spacing w:val="-4"/>
        </w:rPr>
        <w:t>可用性</w:t>
      </w:r>
    </w:p>
    <w:p>
      <w:pPr>
        <w:pStyle w:val="BodyText"/>
        <w:spacing w:line="220"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完整性</w:t>
      </w:r>
    </w:p>
    <w:p>
      <w:pPr>
        <w:pStyle w:val="BodyText"/>
        <w:ind w:right="8316"/>
        <w:spacing w:before="39" w:line="251" w:lineRule="auto"/>
        <w:rPr>
          <w:sz w:val="23"/>
          <w:szCs w:val="23"/>
        </w:rPr>
      </w:pPr>
      <w:r>
        <w:rPr>
          <w:spacing w:val="-7"/>
        </w:rPr>
        <w:t>D.</w:t>
      </w:r>
      <w:r>
        <w:rPr>
          <w:spacing w:val="-23"/>
        </w:rPr>
        <w:t xml:space="preserve"> </w:t>
      </w:r>
      <w:r>
        <w:rPr>
          <w:rFonts w:ascii="FangSong" w:hAnsi="FangSong" w:eastAsia="FangSong" w:cs="FangSong"/>
          <w:spacing w:val="-7"/>
        </w:rPr>
        <w:t>真实性</w:t>
      </w:r>
      <w:r>
        <w:rPr>
          <w:rFonts w:ascii="FangSong" w:hAnsi="FangSong" w:eastAsia="FangSong" w:cs="FangSong"/>
        </w:rPr>
        <w:t xml:space="preserve"> </w:t>
      </w:r>
      <w:r>
        <w:rPr>
          <w:sz w:val="23"/>
          <w:szCs w:val="23"/>
        </w:rPr>
        <w:t>B</w:t>
      </w:r>
    </w:p>
    <w:p>
      <w:pPr>
        <w:pStyle w:val="BodyText"/>
        <w:spacing w:before="77" w:line="222" w:lineRule="auto"/>
        <w:rPr>
          <w:rFonts w:ascii="FangSong" w:hAnsi="FangSong" w:eastAsia="FangSong" w:cs="FangSong"/>
        </w:rPr>
      </w:pPr>
      <w:r>
        <w:rPr>
          <w:spacing w:val="5"/>
        </w:rPr>
        <w:t>281</w:t>
      </w:r>
      <w:r>
        <w:rPr>
          <w:spacing w:val="-39"/>
        </w:rPr>
        <w:t xml:space="preserve"> </w:t>
      </w:r>
      <w:r>
        <w:rPr>
          <w:rFonts w:ascii="SimSun" w:hAnsi="SimSun" w:eastAsia="SimSun" w:cs="SimSun"/>
          <w:spacing w:val="5"/>
        </w:rPr>
        <w:t>、</w:t>
      </w:r>
      <w:r>
        <w:rPr>
          <w:rFonts w:ascii="FangSong" w:hAnsi="FangSong" w:eastAsia="FangSong" w:cs="FangSong"/>
          <w:spacing w:val="5"/>
        </w:rPr>
        <w:t>后门程序通常不具有以下哪个功能()。</w:t>
      </w:r>
    </w:p>
    <w:p>
      <w:pPr>
        <w:pStyle w:val="BodyText"/>
        <w:spacing w:before="28" w:line="222" w:lineRule="auto"/>
        <w:rPr>
          <w:rFonts w:ascii="FangSong" w:hAnsi="FangSong" w:eastAsia="FangSong" w:cs="FangSong"/>
        </w:rPr>
      </w:pPr>
      <w:r>
        <w:rPr/>
        <w:t>A.</w:t>
      </w:r>
      <w:r>
        <w:rPr>
          <w:spacing w:val="-38"/>
        </w:rPr>
        <w:t xml:space="preserve"> </w:t>
      </w:r>
      <w:r>
        <w:rPr>
          <w:rFonts w:ascii="FangSong" w:hAnsi="FangSong" w:eastAsia="FangSong" w:cs="FangSong"/>
        </w:rPr>
        <w:t>远程桌面</w:t>
      </w:r>
    </w:p>
    <w:p>
      <w:pPr>
        <w:pStyle w:val="BodyText"/>
        <w:spacing w:before="34" w:line="220" w:lineRule="auto"/>
        <w:rPr>
          <w:rFonts w:ascii="FangSong" w:hAnsi="FangSong" w:eastAsia="FangSong" w:cs="FangSong"/>
        </w:rPr>
      </w:pPr>
      <w:r>
        <w:rPr>
          <w:spacing w:val="2"/>
        </w:rPr>
        <w:t>B.</w:t>
      </w:r>
      <w:r>
        <w:rPr>
          <w:spacing w:val="-39"/>
        </w:rPr>
        <w:t xml:space="preserve"> </w:t>
      </w:r>
      <w:r>
        <w:rPr>
          <w:rFonts w:ascii="FangSong" w:hAnsi="FangSong" w:eastAsia="FangSong" w:cs="FangSong"/>
          <w:spacing w:val="2"/>
        </w:rPr>
        <w:t>远程终端</w:t>
      </w:r>
    </w:p>
    <w:p>
      <w:pPr>
        <w:pStyle w:val="BodyText"/>
        <w:spacing w:line="223" w:lineRule="auto"/>
        <w:rPr>
          <w:rFonts w:ascii="FangSong" w:hAnsi="FangSong" w:eastAsia="FangSong" w:cs="FangSong"/>
        </w:rPr>
      </w:pPr>
      <w:r>
        <w:rPr>
          <w:spacing w:val="3"/>
        </w:rPr>
        <w:t>C.</w:t>
      </w:r>
      <w:r>
        <w:rPr>
          <w:rFonts w:ascii="FangSong" w:hAnsi="FangSong" w:eastAsia="FangSong" w:cs="FangSong"/>
          <w:spacing w:val="3"/>
        </w:rPr>
        <w:t>远程进程表管理</w:t>
      </w:r>
    </w:p>
    <w:p>
      <w:pPr>
        <w:pStyle w:val="BodyText"/>
        <w:ind w:right="8049"/>
        <w:spacing w:before="42" w:line="239" w:lineRule="auto"/>
        <w:rPr>
          <w:sz w:val="25"/>
          <w:szCs w:val="25"/>
        </w:rPr>
      </w:pPr>
      <w:r>
        <w:rPr>
          <w:spacing w:val="-5"/>
        </w:rPr>
        <w:t>D.</w:t>
      </w:r>
      <w:r>
        <w:rPr>
          <w:spacing w:val="-31"/>
        </w:rPr>
        <w:t xml:space="preserve"> </w:t>
      </w:r>
      <w:r>
        <w:rPr>
          <w:rFonts w:ascii="FangSong" w:hAnsi="FangSong" w:eastAsia="FangSong" w:cs="FangSong"/>
          <w:spacing w:val="-5"/>
        </w:rPr>
        <w:t>远程开机</w:t>
      </w:r>
      <w:r>
        <w:rPr>
          <w:rFonts w:ascii="FangSong" w:hAnsi="FangSong" w:eastAsia="FangSong" w:cs="FangSong"/>
        </w:rPr>
        <w:t xml:space="preserve"> </w:t>
      </w:r>
      <w:r>
        <w:rPr>
          <w:sz w:val="25"/>
          <w:szCs w:val="25"/>
        </w:rPr>
        <w:t>D</w:t>
      </w:r>
    </w:p>
    <w:p>
      <w:pPr>
        <w:pStyle w:val="BodyText"/>
        <w:spacing w:before="75" w:line="222" w:lineRule="auto"/>
        <w:rPr>
          <w:rFonts w:ascii="FangSong" w:hAnsi="FangSong" w:eastAsia="FangSong" w:cs="FangSong"/>
        </w:rPr>
      </w:pPr>
      <w:r>
        <w:rPr>
          <w:rFonts w:ascii="FangSong" w:hAnsi="FangSong" w:eastAsia="FangSong" w:cs="FangSong"/>
          <w:spacing w:val="7"/>
        </w:rPr>
        <w:t>282、下面不是</w:t>
      </w:r>
      <w:r>
        <w:rPr/>
        <w:t>OrA</w:t>
      </w:r>
      <w:r>
        <w:rPr>
          <w:spacing w:val="7"/>
        </w:rPr>
        <w:t>.C.</w:t>
      </w:r>
      <w:r>
        <w:rPr/>
        <w:t>le</w:t>
      </w:r>
      <w:r>
        <w:rPr>
          <w:spacing w:val="26"/>
        </w:rPr>
        <w:t xml:space="preserve">  </w:t>
      </w:r>
      <w:r>
        <w:rPr>
          <w:rFonts w:ascii="FangSong" w:hAnsi="FangSong" w:eastAsia="FangSong" w:cs="FangSong"/>
          <w:spacing w:val="7"/>
        </w:rPr>
        <w:t>数据库支持的备份形式的是()。</w:t>
      </w:r>
    </w:p>
    <w:p>
      <w:pPr>
        <w:pStyle w:val="BodyText"/>
        <w:spacing w:before="16" w:line="222" w:lineRule="auto"/>
        <w:rPr>
          <w:rFonts w:ascii="FangSong" w:hAnsi="FangSong" w:eastAsia="FangSong" w:cs="FangSong"/>
        </w:rPr>
      </w:pPr>
      <w:r>
        <w:rPr>
          <w:spacing w:val="3"/>
        </w:rPr>
        <w:t>A.</w:t>
      </w:r>
      <w:r>
        <w:rPr>
          <w:rFonts w:ascii="FangSong" w:hAnsi="FangSong" w:eastAsia="FangSong" w:cs="FangSong"/>
          <w:spacing w:val="3"/>
        </w:rPr>
        <w:t>冷备份</w:t>
      </w:r>
    </w:p>
    <w:p>
      <w:pPr>
        <w:pStyle w:val="BodyText"/>
        <w:spacing w:before="35" w:line="222" w:lineRule="auto"/>
        <w:rPr>
          <w:rFonts w:ascii="FangSong" w:hAnsi="FangSong" w:eastAsia="FangSong" w:cs="FangSong"/>
        </w:rPr>
      </w:pPr>
      <w:r>
        <w:rPr/>
        <w:t>B.</w:t>
      </w:r>
      <w:r>
        <w:rPr>
          <w:spacing w:val="-38"/>
        </w:rPr>
        <w:t xml:space="preserve"> </w:t>
      </w:r>
      <w:r>
        <w:rPr>
          <w:rFonts w:ascii="FangSong" w:hAnsi="FangSong" w:eastAsia="FangSong" w:cs="FangSong"/>
        </w:rPr>
        <w:t>温备份</w:t>
      </w:r>
    </w:p>
    <w:p>
      <w:pPr>
        <w:pStyle w:val="BodyText"/>
        <w:spacing w:before="25" w:line="222"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热备份</w:t>
      </w:r>
    </w:p>
    <w:p>
      <w:pPr>
        <w:pStyle w:val="BodyText"/>
        <w:ind w:right="8047"/>
        <w:spacing w:before="20" w:line="248" w:lineRule="auto"/>
        <w:rPr>
          <w:sz w:val="23"/>
          <w:szCs w:val="23"/>
        </w:rPr>
      </w:pPr>
      <w:r>
        <w:rPr>
          <w:spacing w:val="-4"/>
        </w:rPr>
        <w:t>D.</w:t>
      </w:r>
      <w:r>
        <w:rPr>
          <w:spacing w:val="-35"/>
        </w:rPr>
        <w:t xml:space="preserve"> </w:t>
      </w:r>
      <w:r>
        <w:rPr>
          <w:rFonts w:ascii="FangSong" w:hAnsi="FangSong" w:eastAsia="FangSong" w:cs="FangSong"/>
          <w:spacing w:val="-4"/>
        </w:rPr>
        <w:t>逻辑备份</w:t>
      </w:r>
      <w:r>
        <w:rPr>
          <w:rFonts w:ascii="FangSong" w:hAnsi="FangSong" w:eastAsia="FangSong" w:cs="FangSong"/>
        </w:rPr>
        <w:t xml:space="preserve"> </w:t>
      </w:r>
      <w:r>
        <w:rPr>
          <w:sz w:val="23"/>
          <w:szCs w:val="23"/>
        </w:rPr>
        <w:t>B</w:t>
      </w:r>
    </w:p>
    <w:p>
      <w:pPr>
        <w:pStyle w:val="BodyText"/>
        <w:spacing w:before="80" w:line="222" w:lineRule="auto"/>
        <w:rPr>
          <w:rFonts w:ascii="FangSong" w:hAnsi="FangSong" w:eastAsia="FangSong" w:cs="FangSong"/>
        </w:rPr>
      </w:pPr>
      <w:r>
        <w:rPr>
          <w:spacing w:val="-1"/>
        </w:rPr>
        <w:t>283</w:t>
      </w:r>
      <w:r>
        <w:rPr>
          <w:rFonts w:ascii="SimSun" w:hAnsi="SimSun" w:eastAsia="SimSun" w:cs="SimSun"/>
          <w:spacing w:val="-1"/>
        </w:rPr>
        <w:t>、</w:t>
      </w:r>
      <w:r>
        <w:rPr>
          <w:rFonts w:ascii="FangSong" w:hAnsi="FangSong" w:eastAsia="FangSong" w:cs="FangSong"/>
          <w:spacing w:val="-1"/>
        </w:rPr>
        <w:t>下列关于风险的说法，()是错误的。</w:t>
      </w:r>
    </w:p>
    <w:p>
      <w:pPr>
        <w:pStyle w:val="BodyText"/>
        <w:spacing w:before="11" w:line="219" w:lineRule="auto"/>
        <w:rPr>
          <w:rFonts w:ascii="FangSong" w:hAnsi="FangSong" w:eastAsia="FangSong" w:cs="FangSong"/>
        </w:rPr>
      </w:pPr>
      <w:r>
        <w:rPr>
          <w:spacing w:val="-2"/>
        </w:rPr>
        <w:t>A.</w:t>
      </w:r>
      <w:r>
        <w:rPr>
          <w:spacing w:val="-28"/>
        </w:rPr>
        <w:t xml:space="preserve"> </w:t>
      </w:r>
      <w:r>
        <w:rPr>
          <w:rFonts w:ascii="FangSong" w:hAnsi="FangSong" w:eastAsia="FangSong" w:cs="FangSong"/>
          <w:spacing w:val="-2"/>
        </w:rPr>
        <w:t>风险是客观存在的</w:t>
      </w:r>
    </w:p>
    <w:p>
      <w:pPr>
        <w:pStyle w:val="BodyText"/>
        <w:spacing w:before="50" w:line="219" w:lineRule="auto"/>
        <w:rPr>
          <w:rFonts w:ascii="FangSong" w:hAnsi="FangSong" w:eastAsia="FangSong" w:cs="FangSong"/>
        </w:rPr>
      </w:pPr>
      <w:r>
        <w:rPr/>
        <w:t>B.</w:t>
      </w:r>
      <w:r>
        <w:rPr>
          <w:spacing w:val="-16"/>
        </w:rPr>
        <w:t xml:space="preserve"> </w:t>
      </w:r>
      <w:r>
        <w:rPr>
          <w:rFonts w:ascii="FangSong" w:hAnsi="FangSong" w:eastAsia="FangSong" w:cs="FangSong"/>
        </w:rPr>
        <w:t>导致风险的外因是普遍存在的安全威胁</w:t>
      </w:r>
    </w:p>
    <w:p>
      <w:pPr>
        <w:pStyle w:val="BodyText"/>
        <w:spacing w:before="19" w:line="219" w:lineRule="auto"/>
        <w:rPr>
          <w:rFonts w:ascii="FangSong" w:hAnsi="FangSong" w:eastAsia="FangSong" w:cs="FangSong"/>
        </w:rPr>
      </w:pPr>
      <w:r>
        <w:rPr/>
        <w:t>C.</w:t>
      </w:r>
      <w:r>
        <w:rPr>
          <w:spacing w:val="-28"/>
        </w:rPr>
        <w:t xml:space="preserve"> </w:t>
      </w:r>
      <w:r>
        <w:rPr>
          <w:rFonts w:ascii="FangSong" w:hAnsi="FangSong" w:eastAsia="FangSong" w:cs="FangSong"/>
        </w:rPr>
        <w:t>导致风险的外因是普遍存在的安全脆弱性</w:t>
      </w:r>
    </w:p>
    <w:p>
      <w:pPr>
        <w:pStyle w:val="BodyText"/>
        <w:ind w:right="6671"/>
        <w:spacing w:before="41" w:line="242" w:lineRule="auto"/>
        <w:rPr>
          <w:sz w:val="25"/>
          <w:szCs w:val="25"/>
        </w:rPr>
      </w:pPr>
      <w:r>
        <w:rPr/>
        <w:t>D.</w:t>
      </w:r>
      <w:r>
        <w:rPr>
          <w:spacing w:val="-33"/>
        </w:rPr>
        <w:t xml:space="preserve"> </w:t>
      </w:r>
      <w:r>
        <w:rPr>
          <w:rFonts w:ascii="FangSong" w:hAnsi="FangSong" w:eastAsia="FangSong" w:cs="FangSong"/>
        </w:rPr>
        <w:t>风险是指一种可能性</w:t>
      </w:r>
      <w:r>
        <w:rPr>
          <w:rFonts w:ascii="FangSong" w:hAnsi="FangSong" w:eastAsia="FangSong" w:cs="FangSong"/>
        </w:rPr>
        <w:t xml:space="preserve"> </w:t>
      </w:r>
      <w:r>
        <w:rPr>
          <w:sz w:val="25"/>
          <w:szCs w:val="25"/>
        </w:rPr>
        <w:t>C</w:t>
      </w:r>
    </w:p>
    <w:p>
      <w:pPr>
        <w:pStyle w:val="BodyText"/>
        <w:spacing w:before="56" w:line="220" w:lineRule="auto"/>
        <w:rPr>
          <w:rFonts w:ascii="FangSong" w:hAnsi="FangSong" w:eastAsia="FangSong" w:cs="FangSong"/>
        </w:rPr>
      </w:pPr>
      <w:r>
        <w:rPr>
          <w:spacing w:val="7"/>
        </w:rPr>
        <w:t>284</w:t>
      </w:r>
      <w:r>
        <w:rPr>
          <w:rFonts w:ascii="SimSun" w:hAnsi="SimSun" w:eastAsia="SimSun" w:cs="SimSun"/>
          <w:spacing w:val="7"/>
        </w:rPr>
        <w:t>、</w:t>
      </w:r>
      <w:r>
        <w:rPr>
          <w:rFonts w:ascii="FangSong" w:hAnsi="FangSong" w:eastAsia="FangSong" w:cs="FangSong"/>
          <w:spacing w:val="7"/>
        </w:rPr>
        <w:t>入侵检测系统的第一步是()。</w:t>
      </w:r>
    </w:p>
    <w:p>
      <w:pPr>
        <w:pStyle w:val="BodyText"/>
        <w:spacing w:before="30" w:line="222" w:lineRule="auto"/>
        <w:rPr>
          <w:rFonts w:ascii="FangSong" w:hAnsi="FangSong" w:eastAsia="FangSong" w:cs="FangSong"/>
        </w:rPr>
      </w:pPr>
      <w:r>
        <w:rPr>
          <w:spacing w:val="4"/>
        </w:rPr>
        <w:t>A.</w:t>
      </w:r>
      <w:r>
        <w:rPr>
          <w:rFonts w:ascii="FangSong" w:hAnsi="FangSong" w:eastAsia="FangSong" w:cs="FangSong"/>
          <w:spacing w:val="4"/>
        </w:rPr>
        <w:t>信号分析</w:t>
      </w:r>
    </w:p>
    <w:p>
      <w:pPr>
        <w:pStyle w:val="BodyText"/>
        <w:spacing w:before="25" w:line="222"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信息收集</w:t>
      </w:r>
    </w:p>
    <w:p>
      <w:pPr>
        <w:pStyle w:val="BodyText"/>
        <w:spacing w:before="27" w:line="222" w:lineRule="auto"/>
        <w:rPr>
          <w:rFonts w:ascii="FangSong" w:hAnsi="FangSong" w:eastAsia="FangSong" w:cs="FangSong"/>
        </w:rPr>
      </w:pPr>
      <w:r>
        <w:rPr>
          <w:spacing w:val="5"/>
        </w:rPr>
        <w:t>C.</w:t>
      </w:r>
      <w:r>
        <w:rPr>
          <w:rFonts w:ascii="FangSong" w:hAnsi="FangSong" w:eastAsia="FangSong" w:cs="FangSong"/>
          <w:spacing w:val="5"/>
        </w:rPr>
        <w:t>数据包过滤</w:t>
      </w:r>
    </w:p>
    <w:p>
      <w:pPr>
        <w:pStyle w:val="BodyText"/>
        <w:ind w:right="7754"/>
        <w:spacing w:before="42" w:line="258" w:lineRule="auto"/>
        <w:rPr>
          <w:sz w:val="23"/>
          <w:szCs w:val="23"/>
        </w:rPr>
      </w:pPr>
      <w:r>
        <w:rPr>
          <w:sz w:val="25"/>
          <w:szCs w:val="25"/>
          <w:spacing w:val="14"/>
        </w:rPr>
        <w:t>D.</w:t>
      </w:r>
      <w:r>
        <w:rPr>
          <w:sz w:val="25"/>
          <w:szCs w:val="25"/>
          <w:spacing w:val="-10"/>
        </w:rPr>
        <w:t xml:space="preserve"> </w:t>
      </w:r>
      <w:r>
        <w:rPr>
          <w:rFonts w:ascii="FangSong" w:hAnsi="FangSong" w:eastAsia="FangSong" w:cs="FangSong"/>
          <w:sz w:val="25"/>
          <w:szCs w:val="25"/>
          <w:spacing w:val="14"/>
        </w:rPr>
        <w:t>数据包检查</w:t>
      </w:r>
      <w:r>
        <w:rPr>
          <w:rFonts w:ascii="FangSong" w:hAnsi="FangSong" w:eastAsia="FangSong" w:cs="FangSong"/>
          <w:sz w:val="25"/>
          <w:szCs w:val="25"/>
        </w:rPr>
        <w:t xml:space="preserve"> </w:t>
      </w:r>
      <w:r>
        <w:rPr>
          <w:sz w:val="23"/>
          <w:szCs w:val="23"/>
        </w:rPr>
        <w:t>B</w:t>
      </w:r>
    </w:p>
    <w:p>
      <w:pPr>
        <w:spacing w:line="258" w:lineRule="auto"/>
        <w:sectPr>
          <w:pgSz w:w="13400" w:h="18970"/>
          <w:pgMar w:top="1572" w:right="2010" w:bottom="0" w:left="1990" w:header="0" w:footer="0" w:gutter="0"/>
        </w:sectPr>
        <w:rPr>
          <w:sz w:val="23"/>
          <w:szCs w:val="23"/>
        </w:rPr>
      </w:pPr>
    </w:p>
    <w:p>
      <w:pPr>
        <w:pStyle w:val="BodyText"/>
        <w:spacing w:before="54" w:line="222" w:lineRule="auto"/>
        <w:rPr>
          <w:rFonts w:ascii="FangSong" w:hAnsi="FangSong" w:eastAsia="FangSong" w:cs="FangSong"/>
        </w:rPr>
      </w:pPr>
      <w:r>
        <w:rPr>
          <w:spacing w:val="16"/>
        </w:rPr>
        <w:t>285</w:t>
      </w:r>
      <w:r>
        <w:rPr>
          <w:rFonts w:ascii="SimSun" w:hAnsi="SimSun" w:eastAsia="SimSun" w:cs="SimSun"/>
          <w:spacing w:val="16"/>
        </w:rPr>
        <w:t>、</w:t>
      </w:r>
      <w:r>
        <w:rPr>
          <w:rFonts w:ascii="FangSong" w:hAnsi="FangSong" w:eastAsia="FangSong" w:cs="FangSong"/>
          <w:spacing w:val="16"/>
        </w:rPr>
        <w:t>下列哪个不是静电可能导致的危害()</w:t>
      </w:r>
    </w:p>
    <w:p>
      <w:pPr>
        <w:pStyle w:val="BodyText"/>
        <w:spacing w:before="18" w:line="223" w:lineRule="auto"/>
        <w:rPr>
          <w:rFonts w:ascii="FangSong" w:hAnsi="FangSong" w:eastAsia="FangSong" w:cs="FangSong"/>
        </w:rPr>
      </w:pPr>
      <w:r>
        <w:rPr>
          <w:spacing w:val="2"/>
        </w:rPr>
        <w:t>A.</w:t>
      </w:r>
      <w:r>
        <w:rPr>
          <w:rFonts w:ascii="FangSong" w:hAnsi="FangSong" w:eastAsia="FangSong" w:cs="FangSong"/>
          <w:spacing w:val="2"/>
        </w:rPr>
        <w:t>磁盘读写错误</w:t>
      </w:r>
    </w:p>
    <w:p>
      <w:pPr>
        <w:pStyle w:val="BodyText"/>
        <w:spacing w:before="30" w:line="222" w:lineRule="auto"/>
        <w:rPr>
          <w:rFonts w:ascii="FangSong" w:hAnsi="FangSong" w:eastAsia="FangSong" w:cs="FangSong"/>
        </w:rPr>
      </w:pPr>
      <w:r>
        <w:rPr/>
        <w:t>B.</w:t>
      </w:r>
      <w:r>
        <w:rPr>
          <w:spacing w:val="-39"/>
        </w:rPr>
        <w:t xml:space="preserve"> </w:t>
      </w:r>
      <w:r>
        <w:rPr>
          <w:rFonts w:ascii="FangSong" w:hAnsi="FangSong" w:eastAsia="FangSong" w:cs="FangSong"/>
        </w:rPr>
        <w:t>加密信息泄漏</w:t>
      </w:r>
    </w:p>
    <w:p>
      <w:pPr>
        <w:pStyle w:val="BodyText"/>
        <w:spacing w:before="27" w:line="222" w:lineRule="auto"/>
        <w:rPr>
          <w:rFonts w:ascii="FangSong" w:hAnsi="FangSong" w:eastAsia="FangSong" w:cs="FangSong"/>
        </w:rPr>
      </w:pPr>
      <w:r>
        <w:rPr>
          <w:spacing w:val="1"/>
        </w:rPr>
        <w:t>C.</w:t>
      </w:r>
      <w:r>
        <w:rPr>
          <w:spacing w:val="-33"/>
        </w:rPr>
        <w:t xml:space="preserve"> </w:t>
      </w:r>
      <w:r>
        <w:rPr>
          <w:rFonts w:ascii="FangSong" w:hAnsi="FangSong" w:eastAsia="FangSong" w:cs="FangSong"/>
          <w:spacing w:val="1"/>
        </w:rPr>
        <w:t>损坏磁头</w:t>
      </w:r>
    </w:p>
    <w:p>
      <w:pPr>
        <w:pStyle w:val="BodyText"/>
        <w:ind w:right="6946"/>
        <w:spacing w:before="32" w:line="251" w:lineRule="auto"/>
        <w:rPr>
          <w:sz w:val="23"/>
          <w:szCs w:val="23"/>
        </w:rPr>
      </w:pPr>
      <w:r>
        <w:rPr>
          <w:spacing w:val="3"/>
        </w:rPr>
        <w:t>D.</w:t>
      </w:r>
      <w:r>
        <w:rPr>
          <w:rFonts w:ascii="FangSong" w:hAnsi="FangSong" w:eastAsia="FangSong" w:cs="FangSong"/>
          <w:spacing w:val="3"/>
        </w:rPr>
        <w:t>引起计算机误动作</w:t>
      </w:r>
      <w:r>
        <w:rPr>
          <w:rFonts w:ascii="FangSong" w:hAnsi="FangSong" w:eastAsia="FangSong" w:cs="FangSong"/>
        </w:rPr>
        <w:t xml:space="preserve"> </w:t>
      </w:r>
      <w:r>
        <w:rPr>
          <w:sz w:val="23"/>
          <w:szCs w:val="23"/>
        </w:rPr>
        <w:t>B</w:t>
      </w:r>
    </w:p>
    <w:p>
      <w:pPr>
        <w:pStyle w:val="BodyText"/>
        <w:spacing w:before="67" w:line="221" w:lineRule="auto"/>
        <w:rPr>
          <w:rFonts w:ascii="FangSong" w:hAnsi="FangSong" w:eastAsia="FangSong" w:cs="FangSong"/>
        </w:rPr>
      </w:pPr>
      <w:r>
        <w:rPr>
          <w:spacing w:val="5"/>
        </w:rPr>
        <w:t>286</w:t>
      </w:r>
      <w:r>
        <w:rPr>
          <w:spacing w:val="-39"/>
        </w:rPr>
        <w:t xml:space="preserve"> </w:t>
      </w:r>
      <w:r>
        <w:rPr>
          <w:rFonts w:ascii="SimSun" w:hAnsi="SimSun" w:eastAsia="SimSun" w:cs="SimSun"/>
          <w:spacing w:val="5"/>
        </w:rPr>
        <w:t>、</w:t>
      </w:r>
      <w:r>
        <w:rPr>
          <w:rFonts w:ascii="FangSong" w:hAnsi="FangSong" w:eastAsia="FangSong" w:cs="FangSong"/>
          <w:spacing w:val="5"/>
        </w:rPr>
        <w:t>口令破解的最简单有效方法是()。</w:t>
      </w:r>
    </w:p>
    <w:p>
      <w:pPr>
        <w:pStyle w:val="BodyText"/>
        <w:spacing w:before="19" w:line="222" w:lineRule="auto"/>
        <w:rPr>
          <w:rFonts w:ascii="FangSong" w:hAnsi="FangSong" w:eastAsia="FangSong" w:cs="FangSong"/>
        </w:rPr>
      </w:pPr>
      <w:r>
        <w:rPr>
          <w:spacing w:val="-3"/>
        </w:rPr>
        <w:t>A.</w:t>
      </w:r>
      <w:r>
        <w:rPr>
          <w:spacing w:val="-38"/>
        </w:rPr>
        <w:t xml:space="preserve"> </w:t>
      </w:r>
      <w:r>
        <w:rPr>
          <w:rFonts w:ascii="FangSong" w:hAnsi="FangSong" w:eastAsia="FangSong" w:cs="FangSong"/>
          <w:spacing w:val="-3"/>
        </w:rPr>
        <w:t>暴力破解</w:t>
      </w:r>
    </w:p>
    <w:p>
      <w:pPr>
        <w:pStyle w:val="BodyText"/>
        <w:spacing w:before="45" w:line="222" w:lineRule="auto"/>
        <w:rPr>
          <w:rFonts w:ascii="FangSong" w:hAnsi="FangSong" w:eastAsia="FangSong" w:cs="FangSong"/>
          <w:sz w:val="25"/>
          <w:szCs w:val="25"/>
        </w:rPr>
      </w:pPr>
      <w:r>
        <w:rPr>
          <w:sz w:val="25"/>
          <w:szCs w:val="25"/>
          <w:spacing w:val="17"/>
        </w:rPr>
        <w:t>B.</w:t>
      </w:r>
      <w:r>
        <w:rPr>
          <w:sz w:val="25"/>
          <w:szCs w:val="25"/>
          <w:spacing w:val="-26"/>
        </w:rPr>
        <w:t xml:space="preserve"> </w:t>
      </w:r>
      <w:r>
        <w:rPr>
          <w:rFonts w:ascii="FangSong" w:hAnsi="FangSong" w:eastAsia="FangSong" w:cs="FangSong"/>
          <w:sz w:val="25"/>
          <w:szCs w:val="25"/>
          <w:spacing w:val="17"/>
        </w:rPr>
        <w:t>社工破解</w:t>
      </w:r>
    </w:p>
    <w:p>
      <w:pPr>
        <w:pStyle w:val="BodyText"/>
        <w:spacing w:before="31" w:line="223" w:lineRule="auto"/>
        <w:rPr>
          <w:rFonts w:ascii="FangSong" w:hAnsi="FangSong" w:eastAsia="FangSong" w:cs="FangSong"/>
        </w:rPr>
      </w:pPr>
      <w:r>
        <w:rPr>
          <w:spacing w:val="-2"/>
        </w:rPr>
        <w:t>C.</w:t>
      </w:r>
      <w:r>
        <w:rPr>
          <w:spacing w:val="-16"/>
        </w:rPr>
        <w:t xml:space="preserve"> </w:t>
      </w:r>
      <w:r>
        <w:rPr>
          <w:rFonts w:ascii="FangSong" w:hAnsi="FangSong" w:eastAsia="FangSong" w:cs="FangSong"/>
          <w:spacing w:val="-2"/>
        </w:rPr>
        <w:t>字典攻击</w:t>
      </w:r>
    </w:p>
    <w:p>
      <w:pPr>
        <w:pStyle w:val="BodyText"/>
        <w:ind w:right="8032"/>
        <w:spacing w:before="23" w:line="246" w:lineRule="auto"/>
        <w:rPr>
          <w:sz w:val="25"/>
          <w:szCs w:val="25"/>
        </w:rPr>
      </w:pPr>
      <w:r>
        <w:rPr>
          <w:spacing w:val="-3"/>
        </w:rPr>
        <w:t>D.</w:t>
      </w:r>
      <w:r>
        <w:rPr>
          <w:spacing w:val="-26"/>
        </w:rPr>
        <w:t xml:space="preserve"> </w:t>
      </w:r>
      <w:r>
        <w:rPr>
          <w:rFonts w:ascii="FangSong" w:hAnsi="FangSong" w:eastAsia="FangSong" w:cs="FangSong"/>
          <w:spacing w:val="-3"/>
        </w:rPr>
        <w:t>生日攻击</w:t>
      </w:r>
      <w:r>
        <w:rPr>
          <w:rFonts w:ascii="FangSong" w:hAnsi="FangSong" w:eastAsia="FangSong" w:cs="FangSong"/>
        </w:rPr>
        <w:t xml:space="preserve"> </w:t>
      </w:r>
      <w:r>
        <w:rPr>
          <w:sz w:val="25"/>
          <w:szCs w:val="25"/>
        </w:rPr>
        <w:t>A</w:t>
      </w:r>
    </w:p>
    <w:p>
      <w:pPr>
        <w:pStyle w:val="BodyText"/>
        <w:spacing w:before="43" w:line="222" w:lineRule="auto"/>
        <w:rPr>
          <w:rFonts w:ascii="FangSong" w:hAnsi="FangSong" w:eastAsia="FangSong" w:cs="FangSong"/>
        </w:rPr>
      </w:pPr>
      <w:r>
        <w:rPr>
          <w:spacing w:val="15"/>
        </w:rPr>
        <w:t>287</w:t>
      </w:r>
      <w:r>
        <w:rPr>
          <w:spacing w:val="-29"/>
        </w:rPr>
        <w:t xml:space="preserve"> </w:t>
      </w:r>
      <w:r>
        <w:rPr>
          <w:rFonts w:ascii="SimSun" w:hAnsi="SimSun" w:eastAsia="SimSun" w:cs="SimSun"/>
          <w:spacing w:val="15"/>
        </w:rPr>
        <w:t>、</w:t>
      </w:r>
      <w:r>
        <w:rPr>
          <w:rFonts w:ascii="FangSong" w:hAnsi="FangSong" w:eastAsia="FangSong" w:cs="FangSong"/>
          <w:spacing w:val="15"/>
        </w:rPr>
        <w:t>不能防止计算机感染病毒的措施是()</w:t>
      </w:r>
    </w:p>
    <w:p>
      <w:pPr>
        <w:pStyle w:val="BodyText"/>
        <w:spacing w:before="28" w:line="222" w:lineRule="auto"/>
        <w:rPr>
          <w:rFonts w:ascii="FangSong" w:hAnsi="FangSong" w:eastAsia="FangSong" w:cs="FangSong"/>
        </w:rPr>
      </w:pPr>
      <w:r>
        <w:rPr>
          <w:spacing w:val="2"/>
        </w:rPr>
        <w:t>A.</w:t>
      </w:r>
      <w:r>
        <w:rPr>
          <w:rFonts w:ascii="FangSong" w:hAnsi="FangSong" w:eastAsia="FangSong" w:cs="FangSong"/>
          <w:spacing w:val="2"/>
        </w:rPr>
        <w:t>定时备份重要文件</w:t>
      </w:r>
    </w:p>
    <w:p>
      <w:pPr>
        <w:pStyle w:val="BodyText"/>
        <w:spacing w:before="32" w:line="220" w:lineRule="auto"/>
        <w:rPr>
          <w:rFonts w:ascii="FangSong" w:hAnsi="FangSong" w:eastAsia="FangSong" w:cs="FangSong"/>
        </w:rPr>
      </w:pPr>
      <w:r>
        <w:rPr>
          <w:spacing w:val="1"/>
        </w:rPr>
        <w:t>B.</w:t>
      </w:r>
      <w:r>
        <w:rPr>
          <w:spacing w:val="-36"/>
        </w:rPr>
        <w:t xml:space="preserve"> </w:t>
      </w:r>
      <w:r>
        <w:rPr>
          <w:rFonts w:ascii="FangSong" w:hAnsi="FangSong" w:eastAsia="FangSong" w:cs="FangSong"/>
          <w:spacing w:val="1"/>
        </w:rPr>
        <w:t>经常更新操作系统</w:t>
      </w:r>
    </w:p>
    <w:p>
      <w:pPr>
        <w:pStyle w:val="BodyText"/>
        <w:spacing w:before="49" w:line="219" w:lineRule="auto"/>
        <w:rPr>
          <w:rFonts w:ascii="FangSong" w:hAnsi="FangSong" w:eastAsia="FangSong" w:cs="FangSong"/>
        </w:rPr>
      </w:pPr>
      <w:r>
        <w:rPr>
          <w:spacing w:val="-5"/>
        </w:rPr>
        <w:t>C.</w:t>
      </w:r>
      <w:r>
        <w:rPr>
          <w:spacing w:val="-29"/>
        </w:rPr>
        <w:t xml:space="preserve"> </w:t>
      </w:r>
      <w:r>
        <w:rPr>
          <w:rFonts w:ascii="FangSong" w:hAnsi="FangSong" w:eastAsia="FangSong" w:cs="FangSong"/>
          <w:spacing w:val="-5"/>
        </w:rPr>
        <w:t>除非确切知道附件内容，否则不要打开电子邮件附件</w:t>
      </w:r>
    </w:p>
    <w:p>
      <w:pPr>
        <w:pStyle w:val="BodyText"/>
        <w:ind w:right="3969"/>
        <w:spacing w:before="2" w:line="250" w:lineRule="auto"/>
        <w:rPr>
          <w:sz w:val="25"/>
          <w:szCs w:val="25"/>
        </w:rPr>
      </w:pPr>
      <w:r>
        <w:rPr>
          <w:spacing w:val="-1"/>
        </w:rPr>
        <w:t>D.</w:t>
      </w:r>
      <w:r>
        <w:rPr>
          <w:spacing w:val="-10"/>
        </w:rPr>
        <w:t xml:space="preserve"> </w:t>
      </w:r>
      <w:r>
        <w:rPr>
          <w:rFonts w:ascii="FangSong" w:hAnsi="FangSong" w:eastAsia="FangSong" w:cs="FangSong"/>
          <w:spacing w:val="-1"/>
        </w:rPr>
        <w:t>重要部门的计算机尽量专机专用与外界隔绝</w:t>
      </w:r>
      <w:r>
        <w:rPr>
          <w:rFonts w:ascii="FangSong" w:hAnsi="FangSong" w:eastAsia="FangSong" w:cs="FangSong"/>
        </w:rPr>
        <w:t xml:space="preserve"> </w:t>
      </w:r>
      <w:r>
        <w:rPr>
          <w:sz w:val="25"/>
          <w:szCs w:val="25"/>
        </w:rPr>
        <w:t>A</w:t>
      </w:r>
    </w:p>
    <w:p>
      <w:pPr>
        <w:pStyle w:val="BodyText"/>
        <w:spacing w:before="63" w:line="222" w:lineRule="auto"/>
        <w:rPr>
          <w:rFonts w:ascii="FangSong" w:hAnsi="FangSong" w:eastAsia="FangSong" w:cs="FangSong"/>
        </w:rPr>
      </w:pPr>
      <w:r>
        <w:rPr>
          <w:spacing w:val="-2"/>
        </w:rPr>
        <w:t>288</w:t>
      </w:r>
      <w:r>
        <w:rPr>
          <w:spacing w:val="-37"/>
        </w:rPr>
        <w:t xml:space="preserve"> </w:t>
      </w:r>
      <w:r>
        <w:rPr>
          <w:rFonts w:ascii="SimSun" w:hAnsi="SimSun" w:eastAsia="SimSun" w:cs="SimSun"/>
          <w:spacing w:val="-2"/>
        </w:rPr>
        <w:t>、</w:t>
      </w:r>
      <w:r>
        <w:rPr>
          <w:rFonts w:ascii="FangSong" w:hAnsi="FangSong" w:eastAsia="FangSong" w:cs="FangSong"/>
          <w:spacing w:val="-2"/>
        </w:rPr>
        <w:t>计算机杀毒时，说法不正确的是()。</w:t>
      </w:r>
    </w:p>
    <w:p>
      <w:pPr>
        <w:pStyle w:val="BodyText"/>
        <w:spacing w:before="7" w:line="222" w:lineRule="auto"/>
        <w:rPr>
          <w:rFonts w:ascii="FangSong" w:hAnsi="FangSong" w:eastAsia="FangSong" w:cs="FangSong"/>
        </w:rPr>
      </w:pPr>
      <w:r>
        <w:rPr>
          <w:spacing w:val="-2"/>
        </w:rPr>
        <w:t>A.</w:t>
      </w:r>
      <w:r>
        <w:rPr>
          <w:spacing w:val="-25"/>
        </w:rPr>
        <w:t xml:space="preserve"> </w:t>
      </w:r>
      <w:r>
        <w:rPr>
          <w:rFonts w:ascii="FangSong" w:hAnsi="FangSong" w:eastAsia="FangSong" w:cs="FangSong"/>
          <w:spacing w:val="-2"/>
        </w:rPr>
        <w:t>应及时升级杀毒软件</w:t>
      </w:r>
    </w:p>
    <w:p>
      <w:pPr>
        <w:pStyle w:val="BodyText"/>
        <w:spacing w:before="43" w:line="221" w:lineRule="auto"/>
        <w:rPr>
          <w:rFonts w:ascii="FangSong" w:hAnsi="FangSong" w:eastAsia="FangSong" w:cs="FangSong"/>
        </w:rPr>
      </w:pPr>
      <w:r>
        <w:rPr>
          <w:spacing w:val="2"/>
        </w:rPr>
        <w:t>B.</w:t>
      </w:r>
      <w:r>
        <w:rPr>
          <w:rFonts w:ascii="FangSong" w:hAnsi="FangSong" w:eastAsia="FangSong" w:cs="FangSong"/>
          <w:spacing w:val="2"/>
        </w:rPr>
        <w:t>杀毒前应先对杀毒盘进行杀毒</w:t>
      </w:r>
    </w:p>
    <w:p>
      <w:pPr>
        <w:pStyle w:val="BodyText"/>
        <w:spacing w:before="25" w:line="219" w:lineRule="auto"/>
        <w:rPr>
          <w:rFonts w:ascii="FangSong" w:hAnsi="FangSong" w:eastAsia="FangSong" w:cs="FangSong"/>
        </w:rPr>
      </w:pPr>
      <w:r>
        <w:rPr>
          <w:spacing w:val="-2"/>
        </w:rPr>
        <w:t>C.</w:t>
      </w:r>
      <w:r>
        <w:rPr>
          <w:spacing w:val="-25"/>
        </w:rPr>
        <w:t xml:space="preserve"> </w:t>
      </w:r>
      <w:r>
        <w:rPr>
          <w:rFonts w:ascii="FangSong" w:hAnsi="FangSong" w:eastAsia="FangSong" w:cs="FangSong"/>
          <w:spacing w:val="-2"/>
        </w:rPr>
        <w:t>即使是在</w:t>
      </w:r>
      <w:r>
        <w:rPr>
          <w:spacing w:val="-2"/>
        </w:rPr>
        <w:t>WinD.ows</w:t>
      </w:r>
      <w:r>
        <w:rPr>
          <w:rFonts w:ascii="FangSong" w:hAnsi="FangSong" w:eastAsia="FangSong" w:cs="FangSong"/>
          <w:spacing w:val="-2"/>
        </w:rPr>
        <w:t>系统下杀毒，也应制作一张</w:t>
      </w:r>
      <w:r>
        <w:rPr>
          <w:spacing w:val="-2"/>
        </w:rPr>
        <w:t>D.OS</w:t>
      </w:r>
      <w:r>
        <w:rPr>
          <w:spacing w:val="-20"/>
        </w:rPr>
        <w:t xml:space="preserve"> </w:t>
      </w:r>
      <w:r>
        <w:rPr>
          <w:rFonts w:ascii="FangSong" w:hAnsi="FangSong" w:eastAsia="FangSong" w:cs="FangSong"/>
          <w:spacing w:val="-2"/>
        </w:rPr>
        <w:t>环境下的杀毒盘</w:t>
      </w:r>
    </w:p>
    <w:p>
      <w:pPr>
        <w:pStyle w:val="BodyText"/>
        <w:ind w:right="5194"/>
        <w:spacing w:before="34" w:line="246" w:lineRule="auto"/>
        <w:rPr>
          <w:sz w:val="23"/>
          <w:szCs w:val="23"/>
        </w:rPr>
      </w:pPr>
      <w:r>
        <w:rPr>
          <w:spacing w:val="-7"/>
        </w:rPr>
        <w:t>D.</w:t>
      </w:r>
      <w:r>
        <w:rPr>
          <w:rFonts w:ascii="FangSong" w:hAnsi="FangSong" w:eastAsia="FangSong" w:cs="FangSong"/>
          <w:spacing w:val="-7"/>
        </w:rPr>
        <w:t>杀完毒后，应及时给系统打上补丁</w:t>
      </w:r>
      <w:r>
        <w:rPr>
          <w:rFonts w:ascii="FangSong" w:hAnsi="FangSong" w:eastAsia="FangSong" w:cs="FangSong"/>
          <w:spacing w:val="11"/>
        </w:rPr>
        <w:t xml:space="preserve"> </w:t>
      </w:r>
      <w:r>
        <w:rPr>
          <w:sz w:val="23"/>
          <w:szCs w:val="23"/>
        </w:rPr>
        <w:t>B</w:t>
      </w:r>
    </w:p>
    <w:p>
      <w:pPr>
        <w:pStyle w:val="BodyText"/>
        <w:spacing w:before="66" w:line="220" w:lineRule="auto"/>
        <w:rPr>
          <w:rFonts w:ascii="FangSong" w:hAnsi="FangSong" w:eastAsia="FangSong" w:cs="FangSong"/>
        </w:rPr>
      </w:pPr>
      <w:r>
        <w:rPr>
          <w:spacing w:val="13"/>
        </w:rPr>
        <w:t>289</w:t>
      </w:r>
      <w:r>
        <w:rPr>
          <w:spacing w:val="-39"/>
        </w:rPr>
        <w:t xml:space="preserve"> </w:t>
      </w:r>
      <w:r>
        <w:rPr>
          <w:rFonts w:ascii="SimSun" w:hAnsi="SimSun" w:eastAsia="SimSun" w:cs="SimSun"/>
          <w:spacing w:val="13"/>
        </w:rPr>
        <w:t>、</w:t>
      </w:r>
      <w:r>
        <w:rPr>
          <w:rFonts w:ascii="FangSong" w:hAnsi="FangSong" w:eastAsia="FangSong" w:cs="FangSong"/>
          <w:spacing w:val="13"/>
        </w:rPr>
        <w:t>安全管理制度包括管理制度、制定和发布和()</w:t>
      </w:r>
    </w:p>
    <w:p>
      <w:pPr>
        <w:pStyle w:val="BodyText"/>
        <w:spacing w:before="41" w:line="219" w:lineRule="auto"/>
        <w:rPr>
          <w:rFonts w:ascii="FangSong" w:hAnsi="FangSong" w:eastAsia="FangSong" w:cs="FangSong"/>
        </w:rPr>
      </w:pPr>
      <w:r>
        <w:rPr>
          <w:spacing w:val="-3"/>
        </w:rPr>
        <w:t>A.</w:t>
      </w:r>
      <w:r>
        <w:rPr>
          <w:spacing w:val="-26"/>
        </w:rPr>
        <w:t xml:space="preserve"> </w:t>
      </w:r>
      <w:r>
        <w:rPr>
          <w:rFonts w:ascii="FangSong" w:hAnsi="FangSong" w:eastAsia="FangSong" w:cs="FangSong"/>
          <w:spacing w:val="-3"/>
        </w:rPr>
        <w:t>审核</w:t>
      </w:r>
    </w:p>
    <w:p>
      <w:pPr>
        <w:pStyle w:val="BodyText"/>
        <w:spacing w:line="222" w:lineRule="auto"/>
        <w:rPr>
          <w:rFonts w:ascii="FangSong" w:hAnsi="FangSong" w:eastAsia="FangSong" w:cs="FangSong"/>
        </w:rPr>
      </w:pPr>
      <w:r>
        <w:rPr>
          <w:spacing w:val="-1"/>
        </w:rPr>
        <w:t>B.</w:t>
      </w:r>
      <w:r>
        <w:rPr>
          <w:spacing w:val="-18"/>
        </w:rPr>
        <w:t xml:space="preserve"> </w:t>
      </w:r>
      <w:r>
        <w:rPr>
          <w:rFonts w:ascii="FangSong" w:hAnsi="FangSong" w:eastAsia="FangSong" w:cs="FangSong"/>
          <w:spacing w:val="-1"/>
        </w:rPr>
        <w:t>评审和修订</w:t>
      </w:r>
    </w:p>
    <w:p>
      <w:pPr>
        <w:pStyle w:val="BodyText"/>
        <w:spacing w:before="55" w:line="222" w:lineRule="auto"/>
        <w:rPr>
          <w:rFonts w:ascii="FangSong" w:hAnsi="FangSong" w:eastAsia="FangSong" w:cs="FangSong"/>
        </w:rPr>
      </w:pPr>
      <w:r>
        <w:rPr>
          <w:spacing w:val="11"/>
        </w:rPr>
        <w:t>C.</w:t>
      </w:r>
      <w:r>
        <w:rPr>
          <w:rFonts w:ascii="FangSong" w:hAnsi="FangSong" w:eastAsia="FangSong" w:cs="FangSong"/>
          <w:spacing w:val="11"/>
        </w:rPr>
        <w:t>修订</w:t>
      </w:r>
    </w:p>
    <w:p>
      <w:pPr>
        <w:pStyle w:val="BodyText"/>
        <w:ind w:right="8566"/>
        <w:spacing w:before="45" w:line="245" w:lineRule="auto"/>
        <w:rPr>
          <w:sz w:val="23"/>
          <w:szCs w:val="23"/>
        </w:rPr>
      </w:pPr>
      <w:r>
        <w:rPr>
          <w:sz w:val="25"/>
          <w:szCs w:val="25"/>
          <w:spacing w:val="-15"/>
        </w:rPr>
        <w:t>D.</w:t>
      </w:r>
      <w:r>
        <w:rPr>
          <w:sz w:val="25"/>
          <w:szCs w:val="25"/>
          <w:spacing w:val="-11"/>
        </w:rPr>
        <w:t xml:space="preserve"> </w:t>
      </w:r>
      <w:r>
        <w:rPr>
          <w:rFonts w:ascii="FangSong" w:hAnsi="FangSong" w:eastAsia="FangSong" w:cs="FangSong"/>
          <w:sz w:val="25"/>
          <w:szCs w:val="25"/>
          <w:spacing w:val="-15"/>
        </w:rPr>
        <w:t>评</w:t>
      </w:r>
      <w:r>
        <w:rPr>
          <w:rFonts w:ascii="FangSong" w:hAnsi="FangSong" w:eastAsia="FangSong" w:cs="FangSong"/>
          <w:sz w:val="25"/>
          <w:szCs w:val="25"/>
          <w:spacing w:val="-28"/>
        </w:rPr>
        <w:t xml:space="preserve"> </w:t>
      </w:r>
      <w:r>
        <w:rPr>
          <w:rFonts w:ascii="FangSong" w:hAnsi="FangSong" w:eastAsia="FangSong" w:cs="FangSong"/>
          <w:sz w:val="25"/>
          <w:szCs w:val="25"/>
          <w:spacing w:val="-15"/>
        </w:rPr>
        <w:t>审</w:t>
      </w:r>
      <w:r>
        <w:rPr>
          <w:rFonts w:ascii="FangSong" w:hAnsi="FangSong" w:eastAsia="FangSong" w:cs="FangSong"/>
          <w:sz w:val="25"/>
          <w:szCs w:val="25"/>
        </w:rPr>
        <w:t xml:space="preserve"> </w:t>
      </w:r>
      <w:r>
        <w:rPr>
          <w:sz w:val="23"/>
          <w:szCs w:val="23"/>
        </w:rPr>
        <w:t>B</w:t>
      </w:r>
    </w:p>
    <w:p>
      <w:pPr>
        <w:pStyle w:val="BodyText"/>
        <w:spacing w:before="73" w:line="219" w:lineRule="auto"/>
        <w:rPr>
          <w:rFonts w:ascii="FangSong" w:hAnsi="FangSong" w:eastAsia="FangSong" w:cs="FangSong"/>
        </w:rPr>
      </w:pPr>
      <w:r>
        <w:rPr>
          <w:spacing w:val="8"/>
        </w:rPr>
        <w:t>290</w:t>
      </w:r>
      <w:r>
        <w:rPr>
          <w:spacing w:val="-25"/>
        </w:rPr>
        <w:t xml:space="preserve"> </w:t>
      </w:r>
      <w:r>
        <w:rPr>
          <w:rFonts w:ascii="SimSun" w:hAnsi="SimSun" w:eastAsia="SimSun" w:cs="SimSun"/>
          <w:spacing w:val="8"/>
        </w:rPr>
        <w:t>、</w:t>
      </w:r>
      <w:r>
        <w:rPr>
          <w:rFonts w:ascii="FangSong" w:hAnsi="FangSong" w:eastAsia="FangSong" w:cs="FangSong"/>
          <w:spacing w:val="8"/>
        </w:rPr>
        <w:t>在加密技术中，把密文转换成明文的过程称为()。</w:t>
      </w:r>
    </w:p>
    <w:p>
      <w:pPr>
        <w:pStyle w:val="BodyText"/>
        <w:spacing w:before="18" w:line="224" w:lineRule="auto"/>
        <w:rPr>
          <w:rFonts w:ascii="FangSong" w:hAnsi="FangSong" w:eastAsia="FangSong" w:cs="FangSong"/>
          <w:sz w:val="29"/>
          <w:szCs w:val="29"/>
        </w:rPr>
      </w:pPr>
      <w:r>
        <w:rPr>
          <w:sz w:val="29"/>
          <w:szCs w:val="29"/>
          <w:spacing w:val="-1"/>
        </w:rPr>
        <w:t>A.</w:t>
      </w:r>
      <w:r>
        <w:rPr>
          <w:rFonts w:ascii="FangSong" w:hAnsi="FangSong" w:eastAsia="FangSong" w:cs="FangSong"/>
          <w:sz w:val="29"/>
          <w:szCs w:val="29"/>
          <w:spacing w:val="-1"/>
        </w:rPr>
        <w:t>明文</w:t>
      </w:r>
    </w:p>
    <w:p>
      <w:pPr>
        <w:pStyle w:val="BodyText"/>
        <w:spacing w:before="39" w:line="224" w:lineRule="auto"/>
        <w:rPr>
          <w:rFonts w:ascii="FangSong" w:hAnsi="FangSong" w:eastAsia="FangSong" w:cs="FangSong"/>
        </w:rPr>
      </w:pPr>
      <w:r>
        <w:rPr>
          <w:spacing w:val="-1"/>
        </w:rPr>
        <w:t>B.</w:t>
      </w:r>
      <w:r>
        <w:rPr>
          <w:spacing w:val="-21"/>
        </w:rPr>
        <w:t xml:space="preserve"> </w:t>
      </w:r>
      <w:r>
        <w:rPr>
          <w:rFonts w:ascii="FangSong" w:hAnsi="FangSong" w:eastAsia="FangSong" w:cs="FangSong"/>
          <w:spacing w:val="-1"/>
        </w:rPr>
        <w:t>密文</w:t>
      </w:r>
    </w:p>
    <w:p>
      <w:pPr>
        <w:pStyle w:val="BodyText"/>
        <w:spacing w:before="13" w:line="224" w:lineRule="auto"/>
        <w:rPr>
          <w:rFonts w:ascii="FangSong" w:hAnsi="FangSong" w:eastAsia="FangSong" w:cs="FangSong"/>
        </w:rPr>
      </w:pPr>
      <w:r>
        <w:rPr>
          <w:spacing w:val="5"/>
        </w:rPr>
        <w:t>C.</w:t>
      </w:r>
      <w:r>
        <w:rPr>
          <w:spacing w:val="-36"/>
        </w:rPr>
        <w:t xml:space="preserve"> </w:t>
      </w:r>
      <w:r>
        <w:rPr>
          <w:rFonts w:ascii="FangSong" w:hAnsi="FangSong" w:eastAsia="FangSong" w:cs="FangSong"/>
          <w:spacing w:val="5"/>
        </w:rPr>
        <w:t>加密</w:t>
      </w:r>
    </w:p>
    <w:p>
      <w:pPr>
        <w:pStyle w:val="BodyText"/>
        <w:ind w:right="8559"/>
        <w:spacing w:before="18" w:line="242" w:lineRule="auto"/>
        <w:rPr>
          <w:sz w:val="23"/>
          <w:szCs w:val="23"/>
        </w:rPr>
      </w:pPr>
      <w:r>
        <w:rPr>
          <w:spacing w:val="9"/>
        </w:rPr>
        <w:t>D.</w:t>
      </w:r>
      <w:r>
        <w:rPr>
          <w:rFonts w:ascii="FangSong" w:hAnsi="FangSong" w:eastAsia="FangSong" w:cs="FangSong"/>
          <w:spacing w:val="9"/>
        </w:rPr>
        <w:t>解密</w:t>
      </w:r>
      <w:r>
        <w:rPr>
          <w:rFonts w:ascii="FangSong" w:hAnsi="FangSong" w:eastAsia="FangSong" w:cs="FangSong"/>
          <w:spacing w:val="1"/>
        </w:rPr>
        <w:t xml:space="preserve"> </w:t>
      </w:r>
      <w:r>
        <w:rPr>
          <w:sz w:val="23"/>
          <w:szCs w:val="23"/>
        </w:rPr>
        <w:t>D</w:t>
      </w:r>
    </w:p>
    <w:p>
      <w:pPr>
        <w:pStyle w:val="BodyText"/>
        <w:spacing w:before="77" w:line="221" w:lineRule="auto"/>
        <w:rPr>
          <w:rFonts w:ascii="FangSong" w:hAnsi="FangSong" w:eastAsia="FangSong" w:cs="FangSong"/>
        </w:rPr>
      </w:pPr>
      <w:r>
        <w:rPr>
          <w:spacing w:val="4"/>
        </w:rPr>
        <w:t>291</w:t>
      </w:r>
      <w:r>
        <w:rPr>
          <w:spacing w:val="-33"/>
        </w:rPr>
        <w:t xml:space="preserve"> </w:t>
      </w:r>
      <w:r>
        <w:rPr>
          <w:rFonts w:ascii="SimSun" w:hAnsi="SimSun" w:eastAsia="SimSun" w:cs="SimSun"/>
          <w:spacing w:val="4"/>
        </w:rPr>
        <w:t>、</w:t>
      </w:r>
      <w:r>
        <w:rPr>
          <w:rFonts w:ascii="FangSong" w:hAnsi="FangSong" w:eastAsia="FangSong" w:cs="FangSong"/>
          <w:spacing w:val="4"/>
        </w:rPr>
        <w:t>国家对计算机信息系统安全专用产品的销售()。</w:t>
      </w:r>
    </w:p>
    <w:p>
      <w:pPr>
        <w:pStyle w:val="BodyText"/>
        <w:spacing w:before="27" w:line="221" w:lineRule="auto"/>
        <w:rPr>
          <w:rFonts w:ascii="FangSong" w:hAnsi="FangSong" w:eastAsia="FangSong" w:cs="FangSong"/>
        </w:rPr>
      </w:pPr>
      <w:r>
        <w:rPr>
          <w:spacing w:val="-1"/>
        </w:rPr>
        <w:t>A.</w:t>
      </w:r>
      <w:r>
        <w:rPr>
          <w:spacing w:val="-26"/>
        </w:rPr>
        <w:t xml:space="preserve"> </w:t>
      </w:r>
      <w:r>
        <w:rPr>
          <w:rFonts w:ascii="FangSong" w:hAnsi="FangSong" w:eastAsia="FangSong" w:cs="FangSong"/>
          <w:spacing w:val="-1"/>
        </w:rPr>
        <w:t>由行业主管部门负责</w:t>
      </w:r>
    </w:p>
    <w:p>
      <w:pPr>
        <w:pStyle w:val="BodyText"/>
        <w:spacing w:before="27" w:line="221" w:lineRule="auto"/>
        <w:rPr>
          <w:rFonts w:ascii="FangSong" w:hAnsi="FangSong" w:eastAsia="FangSong" w:cs="FangSong"/>
        </w:rPr>
      </w:pPr>
      <w:r>
        <w:rPr>
          <w:spacing w:val="2"/>
        </w:rPr>
        <w:t>B.</w:t>
      </w:r>
      <w:r>
        <w:rPr>
          <w:spacing w:val="-41"/>
        </w:rPr>
        <w:t xml:space="preserve"> </w:t>
      </w:r>
      <w:r>
        <w:rPr>
          <w:rFonts w:ascii="FangSong" w:hAnsi="FangSong" w:eastAsia="FangSong" w:cs="FangSong"/>
          <w:spacing w:val="2"/>
        </w:rPr>
        <w:t>实行许可证制度</w:t>
      </w:r>
    </w:p>
    <w:p>
      <w:pPr>
        <w:pStyle w:val="BodyText"/>
        <w:spacing w:before="35" w:line="219" w:lineRule="auto"/>
        <w:rPr>
          <w:rFonts w:ascii="FangSong" w:hAnsi="FangSong" w:eastAsia="FangSong" w:cs="FangSong"/>
        </w:rPr>
      </w:pPr>
      <w:r>
        <w:rPr>
          <w:spacing w:val="-9"/>
        </w:rPr>
        <w:t>C.</w:t>
      </w:r>
      <w:r>
        <w:rPr>
          <w:spacing w:val="-7"/>
        </w:rPr>
        <w:t xml:space="preserve"> </w:t>
      </w:r>
      <w:r>
        <w:rPr>
          <w:rFonts w:ascii="FangSong" w:hAnsi="FangSong" w:eastAsia="FangSong" w:cs="FangSong"/>
          <w:spacing w:val="-9"/>
        </w:rPr>
        <w:t>与其他产品一样，可以任意进行</w:t>
      </w:r>
    </w:p>
    <w:p>
      <w:pPr>
        <w:pStyle w:val="BodyText"/>
        <w:ind w:right="7501"/>
        <w:spacing w:before="31" w:line="251" w:lineRule="auto"/>
        <w:rPr>
          <w:sz w:val="23"/>
          <w:szCs w:val="23"/>
        </w:rPr>
      </w:pPr>
      <w:r>
        <w:rPr>
          <w:spacing w:val="-4"/>
        </w:rPr>
        <w:t>D.</w:t>
      </w:r>
      <w:r>
        <w:rPr>
          <w:spacing w:val="-21"/>
        </w:rPr>
        <w:t xml:space="preserve"> </w:t>
      </w:r>
      <w:r>
        <w:rPr>
          <w:rFonts w:ascii="FangSong" w:hAnsi="FangSong" w:eastAsia="FangSong" w:cs="FangSong"/>
          <w:spacing w:val="-4"/>
        </w:rPr>
        <w:t>国家不作规定</w:t>
      </w:r>
      <w:r>
        <w:rPr>
          <w:rFonts w:ascii="FangSong" w:hAnsi="FangSong" w:eastAsia="FangSong" w:cs="FangSong"/>
        </w:rPr>
        <w:t xml:space="preserve"> </w:t>
      </w:r>
      <w:r>
        <w:rPr>
          <w:sz w:val="23"/>
          <w:szCs w:val="23"/>
        </w:rPr>
        <w:t>B</w:t>
      </w:r>
    </w:p>
    <w:p>
      <w:pPr>
        <w:pStyle w:val="BodyText"/>
        <w:spacing w:before="57" w:line="221" w:lineRule="auto"/>
        <w:rPr>
          <w:rFonts w:ascii="FangSong" w:hAnsi="FangSong" w:eastAsia="FangSong" w:cs="FangSong"/>
        </w:rPr>
      </w:pPr>
      <w:r>
        <w:rPr>
          <w:spacing w:val="4"/>
        </w:rPr>
        <w:t>292</w:t>
      </w:r>
      <w:r>
        <w:rPr>
          <w:spacing w:val="-29"/>
        </w:rPr>
        <w:t xml:space="preserve"> </w:t>
      </w:r>
      <w:r>
        <w:rPr>
          <w:rFonts w:ascii="SimSun" w:hAnsi="SimSun" w:eastAsia="SimSun" w:cs="SimSun"/>
          <w:spacing w:val="4"/>
        </w:rPr>
        <w:t>、</w:t>
      </w:r>
      <w:r>
        <w:rPr>
          <w:rFonts w:ascii="FangSong" w:hAnsi="FangSong" w:eastAsia="FangSong" w:cs="FangSong"/>
          <w:spacing w:val="4"/>
        </w:rPr>
        <w:t>计算机信息系统的使用单位()安全管理制度。</w:t>
      </w:r>
    </w:p>
    <w:p>
      <w:pPr>
        <w:pStyle w:val="BodyText"/>
        <w:spacing w:before="37" w:line="222" w:lineRule="auto"/>
        <w:rPr>
          <w:rFonts w:ascii="FangSong" w:hAnsi="FangSong" w:eastAsia="FangSong" w:cs="FangSong"/>
        </w:rPr>
      </w:pPr>
      <w:r>
        <w:rPr>
          <w:spacing w:val="-1"/>
        </w:rPr>
        <w:t>A.</w:t>
      </w:r>
      <w:r>
        <w:rPr>
          <w:spacing w:val="-31"/>
        </w:rPr>
        <w:t xml:space="preserve"> </w:t>
      </w:r>
      <w:r>
        <w:rPr>
          <w:rFonts w:ascii="FangSong" w:hAnsi="FangSong" w:eastAsia="FangSong" w:cs="FangSong"/>
          <w:spacing w:val="-1"/>
        </w:rPr>
        <w:t>不一定都要建立</w:t>
      </w:r>
    </w:p>
    <w:p>
      <w:pPr>
        <w:spacing w:line="222" w:lineRule="auto"/>
        <w:sectPr>
          <w:pgSz w:w="13400" w:h="18970"/>
          <w:pgMar w:top="1562" w:right="2010" w:bottom="0" w:left="1990" w:header="0" w:footer="0" w:gutter="0"/>
        </w:sectPr>
        <w:rPr>
          <w:rFonts w:ascii="FangSong" w:hAnsi="FangSong" w:eastAsia="FangSong" w:cs="FangSong"/>
        </w:rPr>
      </w:pPr>
    </w:p>
    <w:p>
      <w:pPr>
        <w:pStyle w:val="BodyText"/>
        <w:spacing w:before="55" w:line="223" w:lineRule="auto"/>
        <w:rPr>
          <w:rFonts w:ascii="FangSong" w:hAnsi="FangSong" w:eastAsia="FangSong" w:cs="FangSong"/>
        </w:rPr>
      </w:pPr>
      <w:r>
        <w:rPr>
          <w:spacing w:val="2"/>
        </w:rPr>
        <w:t>B.</w:t>
      </w:r>
      <w:r>
        <w:rPr>
          <w:spacing w:val="-38"/>
        </w:rPr>
        <w:t xml:space="preserve"> </w:t>
      </w:r>
      <w:r>
        <w:rPr>
          <w:rFonts w:ascii="FangSong" w:hAnsi="FangSong" w:eastAsia="FangSong" w:cs="FangSong"/>
          <w:spacing w:val="2"/>
        </w:rPr>
        <w:t>可以建立</w:t>
      </w:r>
    </w:p>
    <w:p>
      <w:pPr>
        <w:pStyle w:val="BodyText"/>
        <w:spacing w:before="37" w:line="225" w:lineRule="auto"/>
        <w:rPr>
          <w:rFonts w:ascii="FangSong" w:hAnsi="FangSong" w:eastAsia="FangSong" w:cs="FangSong"/>
        </w:rPr>
      </w:pPr>
      <w:r>
        <w:rPr>
          <w:spacing w:val="1"/>
        </w:rPr>
        <w:t>C.</w:t>
      </w:r>
      <w:r>
        <w:rPr>
          <w:spacing w:val="-32"/>
        </w:rPr>
        <w:t xml:space="preserve"> </w:t>
      </w:r>
      <w:r>
        <w:rPr>
          <w:rFonts w:ascii="FangSong" w:hAnsi="FangSong" w:eastAsia="FangSong" w:cs="FangSong"/>
          <w:spacing w:val="1"/>
        </w:rPr>
        <w:t>应当建立</w:t>
      </w:r>
    </w:p>
    <w:p>
      <w:pPr>
        <w:pStyle w:val="BodyText"/>
        <w:ind w:right="8028"/>
        <w:spacing w:before="8" w:line="237" w:lineRule="auto"/>
        <w:rPr/>
      </w:pPr>
      <w:r>
        <w:rPr>
          <w:spacing w:val="-4"/>
        </w:rPr>
        <w:t>D.</w:t>
      </w:r>
      <w:r>
        <w:rPr>
          <w:spacing w:val="-16"/>
        </w:rPr>
        <w:t xml:space="preserve"> </w:t>
      </w:r>
      <w:r>
        <w:rPr>
          <w:rFonts w:ascii="FangSong" w:hAnsi="FangSong" w:eastAsia="FangSong" w:cs="FangSong"/>
          <w:spacing w:val="-4"/>
        </w:rPr>
        <w:t>自愿建立</w:t>
      </w:r>
      <w:r>
        <w:rPr>
          <w:rFonts w:ascii="FangSong" w:hAnsi="FangSong" w:eastAsia="FangSong" w:cs="FangSong"/>
        </w:rPr>
        <w:t xml:space="preserve"> </w:t>
      </w:r>
      <w:r>
        <w:rPr/>
        <w:t>C</w:t>
      </w:r>
    </w:p>
    <w:p>
      <w:pPr>
        <w:pStyle w:val="BodyText"/>
        <w:ind w:right="1414"/>
        <w:spacing w:before="51" w:line="250" w:lineRule="auto"/>
        <w:rPr>
          <w:sz w:val="23"/>
          <w:szCs w:val="23"/>
        </w:rPr>
      </w:pPr>
      <w:r>
        <w:rPr>
          <w:rFonts w:ascii="FangSong" w:hAnsi="FangSong" w:eastAsia="FangSong" w:cs="FangSong"/>
          <w:spacing w:val="15"/>
        </w:rPr>
        <w:t>293、符合复杂性要求的</w:t>
      </w:r>
      <w:r>
        <w:rPr/>
        <w:t>WinD</w:t>
      </w:r>
      <w:r>
        <w:rPr>
          <w:spacing w:val="15"/>
        </w:rPr>
        <w:t>.</w:t>
      </w:r>
      <w:r>
        <w:rPr/>
        <w:t>owsXP</w:t>
      </w:r>
      <w:r>
        <w:rPr>
          <w:rFonts w:ascii="FangSong" w:hAnsi="FangSong" w:eastAsia="FangSong" w:cs="FangSong"/>
          <w:spacing w:val="15"/>
        </w:rPr>
        <w:t>帐号密码的最短长度为()。</w:t>
      </w:r>
      <w:r>
        <w:rPr>
          <w:rFonts w:ascii="FangSong" w:hAnsi="FangSong" w:eastAsia="FangSong" w:cs="FangSong"/>
          <w:spacing w:val="11"/>
        </w:rPr>
        <w:t xml:space="preserve"> </w:t>
      </w:r>
      <w:r>
        <w:rPr>
          <w:sz w:val="23"/>
          <w:szCs w:val="23"/>
          <w:spacing w:val="-1"/>
        </w:rPr>
        <w:t>A.4</w:t>
      </w:r>
    </w:p>
    <w:p>
      <w:pPr>
        <w:pStyle w:val="BodyText"/>
        <w:ind w:right="8930"/>
        <w:spacing w:before="136" w:line="297" w:lineRule="auto"/>
        <w:rPr>
          <w:sz w:val="23"/>
          <w:szCs w:val="23"/>
        </w:rPr>
      </w:pPr>
      <w:r>
        <w:rPr>
          <w:sz w:val="25"/>
          <w:szCs w:val="25"/>
          <w:spacing w:val="-2"/>
        </w:rPr>
        <w:t>B.6</w:t>
      </w:r>
      <w:r>
        <w:rPr>
          <w:sz w:val="25"/>
          <w:szCs w:val="25"/>
        </w:rPr>
        <w:t xml:space="preserve">   </w:t>
      </w:r>
      <w:r>
        <w:rPr>
          <w:spacing w:val="-4"/>
        </w:rPr>
        <w:t>C.8</w:t>
      </w:r>
      <w:r>
        <w:rPr/>
        <w:t xml:space="preserve">  </w:t>
      </w:r>
      <w:r>
        <w:rPr>
          <w:sz w:val="24"/>
          <w:szCs w:val="24"/>
          <w:spacing w:val="-2"/>
        </w:rPr>
        <w:t>D.10</w:t>
      </w:r>
      <w:r>
        <w:rPr>
          <w:sz w:val="24"/>
          <w:szCs w:val="24"/>
          <w:spacing w:val="2"/>
        </w:rPr>
        <w:t xml:space="preserve"> </w:t>
      </w:r>
      <w:r>
        <w:rPr>
          <w:sz w:val="23"/>
          <w:szCs w:val="23"/>
        </w:rPr>
        <w:t>B</w:t>
      </w:r>
    </w:p>
    <w:p>
      <w:pPr>
        <w:pStyle w:val="BodyText"/>
        <w:spacing w:line="180" w:lineRule="auto"/>
        <w:rPr>
          <w:rFonts w:ascii="SimSun" w:hAnsi="SimSun" w:eastAsia="SimSun" w:cs="SimSun"/>
          <w:sz w:val="24"/>
          <w:szCs w:val="24"/>
        </w:rPr>
      </w:pPr>
      <w:r>
        <w:rPr>
          <w:sz w:val="24"/>
          <w:szCs w:val="24"/>
          <w:spacing w:val="-2"/>
        </w:rPr>
        <w:t>294</w:t>
      </w:r>
      <w:r>
        <w:rPr>
          <w:rFonts w:ascii="SimSun" w:hAnsi="SimSun" w:eastAsia="SimSun" w:cs="SimSun"/>
          <w:sz w:val="24"/>
          <w:szCs w:val="24"/>
          <w:spacing w:val="-2"/>
        </w:rPr>
        <w:t>、</w:t>
      </w:r>
    </w:p>
    <w:p>
      <w:pPr>
        <w:spacing w:before="219" w:line="220" w:lineRule="auto"/>
        <w:rPr>
          <w:rFonts w:ascii="FangSong" w:hAnsi="FangSong" w:eastAsia="FangSong" w:cs="FangSong"/>
          <w:sz w:val="27"/>
          <w:szCs w:val="27"/>
        </w:rPr>
      </w:pPr>
      <w:r>
        <w:rPr>
          <w:rFonts w:ascii="FangSong" w:hAnsi="FangSong" w:eastAsia="FangSong" w:cs="FangSong"/>
          <w:sz w:val="27"/>
          <w:szCs w:val="27"/>
          <w:spacing w:val="10"/>
        </w:rPr>
        <w:t>从系统结构上来看，入侵检测系统可以不包括()。</w:t>
      </w:r>
    </w:p>
    <w:p>
      <w:pPr>
        <w:pStyle w:val="BodyText"/>
        <w:spacing w:before="193" w:line="223" w:lineRule="auto"/>
        <w:rPr>
          <w:rFonts w:ascii="FangSong" w:hAnsi="FangSong" w:eastAsia="FangSong" w:cs="FangSong"/>
        </w:rPr>
      </w:pPr>
      <w:r>
        <w:rPr>
          <w:spacing w:val="-3"/>
        </w:rPr>
        <w:t>A.</w:t>
      </w:r>
      <w:r>
        <w:rPr>
          <w:spacing w:val="-28"/>
        </w:rPr>
        <w:t xml:space="preserve"> </w:t>
      </w:r>
      <w:r>
        <w:rPr>
          <w:rFonts w:ascii="FangSong" w:hAnsi="FangSong" w:eastAsia="FangSong" w:cs="FangSong"/>
          <w:spacing w:val="-3"/>
        </w:rPr>
        <w:t>数据源</w:t>
      </w:r>
    </w:p>
    <w:p>
      <w:pPr>
        <w:pStyle w:val="BodyText"/>
        <w:spacing w:before="21" w:line="222" w:lineRule="auto"/>
        <w:rPr>
          <w:rFonts w:ascii="FangSong" w:hAnsi="FangSong" w:eastAsia="FangSong" w:cs="FangSong"/>
        </w:rPr>
      </w:pPr>
      <w:r>
        <w:rPr>
          <w:spacing w:val="2"/>
        </w:rPr>
        <w:t>B.</w:t>
      </w:r>
      <w:r>
        <w:rPr>
          <w:spacing w:val="-39"/>
        </w:rPr>
        <w:t xml:space="preserve"> </w:t>
      </w:r>
      <w:r>
        <w:rPr>
          <w:rFonts w:ascii="FangSong" w:hAnsi="FangSong" w:eastAsia="FangSong" w:cs="FangSong"/>
          <w:spacing w:val="2"/>
        </w:rPr>
        <w:t>分析引擎</w:t>
      </w:r>
    </w:p>
    <w:p>
      <w:pPr>
        <w:pStyle w:val="BodyText"/>
        <w:spacing w:before="37" w:line="222" w:lineRule="auto"/>
        <w:rPr>
          <w:rFonts w:ascii="FangSong" w:hAnsi="FangSong" w:eastAsia="FangSong" w:cs="FangSong"/>
        </w:rPr>
      </w:pPr>
      <w:r>
        <w:rPr>
          <w:spacing w:val="-8"/>
        </w:rPr>
        <w:t>C.</w:t>
      </w:r>
      <w:r>
        <w:rPr>
          <w:spacing w:val="-14"/>
        </w:rPr>
        <w:t xml:space="preserve"> </w:t>
      </w:r>
      <w:r>
        <w:rPr>
          <w:rFonts w:ascii="FangSong" w:hAnsi="FangSong" w:eastAsia="FangSong" w:cs="FangSong"/>
          <w:spacing w:val="-8"/>
        </w:rPr>
        <w:t>审计</w:t>
      </w:r>
    </w:p>
    <w:p>
      <w:pPr>
        <w:pStyle w:val="BodyText"/>
        <w:ind w:right="8581"/>
        <w:spacing w:before="27" w:line="244" w:lineRule="auto"/>
        <w:rPr>
          <w:sz w:val="25"/>
          <w:szCs w:val="25"/>
        </w:rPr>
      </w:pPr>
      <w:r>
        <w:rPr>
          <w:spacing w:val="3"/>
        </w:rPr>
        <w:t>D.</w:t>
      </w:r>
      <w:r>
        <w:rPr>
          <w:rFonts w:ascii="FangSong" w:hAnsi="FangSong" w:eastAsia="FangSong" w:cs="FangSong"/>
          <w:spacing w:val="3"/>
        </w:rPr>
        <w:t>响应</w:t>
      </w:r>
      <w:r>
        <w:rPr>
          <w:rFonts w:ascii="FangSong" w:hAnsi="FangSong" w:eastAsia="FangSong" w:cs="FangSong"/>
          <w:spacing w:val="2"/>
        </w:rPr>
        <w:t xml:space="preserve"> </w:t>
      </w:r>
      <w:r>
        <w:rPr>
          <w:sz w:val="25"/>
          <w:szCs w:val="25"/>
        </w:rPr>
        <w:t>C</w:t>
      </w:r>
    </w:p>
    <w:p>
      <w:pPr>
        <w:pStyle w:val="BodyText"/>
        <w:spacing w:before="61" w:line="212" w:lineRule="auto"/>
        <w:rPr>
          <w:rFonts w:ascii="FangSong" w:hAnsi="FangSong" w:eastAsia="FangSong" w:cs="FangSong"/>
        </w:rPr>
      </w:pPr>
      <w:r>
        <w:rPr>
          <w:rFonts w:ascii="FangSong" w:hAnsi="FangSong" w:eastAsia="FangSong" w:cs="FangSong"/>
          <w:spacing w:val="23"/>
        </w:rPr>
        <w:t>295、用来绑定</w:t>
      </w:r>
      <w:r>
        <w:rPr/>
        <w:t>ip</w:t>
      </w:r>
      <w:r>
        <w:rPr>
          <w:spacing w:val="23"/>
        </w:rPr>
        <w:t xml:space="preserve">  </w:t>
      </w:r>
      <w:r>
        <w:rPr>
          <w:rFonts w:ascii="FangSong" w:hAnsi="FangSong" w:eastAsia="FangSong" w:cs="FangSong"/>
          <w:spacing w:val="23"/>
        </w:rPr>
        <w:t>地址与</w:t>
      </w:r>
      <w:r>
        <w:rPr/>
        <w:t>mA</w:t>
      </w:r>
      <w:r>
        <w:rPr>
          <w:spacing w:val="23"/>
        </w:rPr>
        <w:t>.C</w:t>
      </w:r>
      <w:r>
        <w:rPr>
          <w:rFonts w:ascii="FangSong" w:hAnsi="FangSong" w:eastAsia="FangSong" w:cs="FangSong"/>
          <w:spacing w:val="23"/>
        </w:rPr>
        <w:t>地址的命令是()。</w:t>
      </w:r>
    </w:p>
    <w:p>
      <w:pPr>
        <w:pStyle w:val="BodyText"/>
        <w:spacing w:before="106" w:line="188" w:lineRule="auto"/>
        <w:rPr>
          <w:sz w:val="26"/>
          <w:szCs w:val="26"/>
        </w:rPr>
      </w:pPr>
      <w:r>
        <w:rPr>
          <w:sz w:val="26"/>
          <w:szCs w:val="26"/>
          <w:spacing w:val="-1"/>
        </w:rPr>
        <w:t>A.A.rp-D.</w:t>
      </w:r>
    </w:p>
    <w:p>
      <w:pPr>
        <w:pStyle w:val="BodyText"/>
        <w:spacing w:before="125" w:line="188" w:lineRule="auto"/>
        <w:rPr>
          <w:sz w:val="26"/>
          <w:szCs w:val="26"/>
        </w:rPr>
      </w:pPr>
      <w:r>
        <w:rPr>
          <w:sz w:val="26"/>
          <w:szCs w:val="26"/>
          <w:spacing w:val="-1"/>
        </w:rPr>
        <w:t>B.A.rp-s</w:t>
      </w:r>
    </w:p>
    <w:p>
      <w:pPr>
        <w:pStyle w:val="BodyText"/>
        <w:spacing w:before="115" w:line="188" w:lineRule="auto"/>
        <w:rPr>
          <w:sz w:val="25"/>
          <w:szCs w:val="25"/>
        </w:rPr>
      </w:pPr>
      <w:r>
        <w:rPr>
          <w:sz w:val="25"/>
          <w:szCs w:val="25"/>
          <w:spacing w:val="-2"/>
        </w:rPr>
        <w:t>C.A.rp-A.</w:t>
      </w:r>
    </w:p>
    <w:p>
      <w:pPr>
        <w:pStyle w:val="BodyText"/>
        <w:ind w:right="8393"/>
        <w:spacing w:before="107" w:line="270" w:lineRule="auto"/>
        <w:rPr>
          <w:sz w:val="23"/>
          <w:szCs w:val="23"/>
        </w:rPr>
      </w:pPr>
      <w:r>
        <w:rPr>
          <w:sz w:val="28"/>
          <w:szCs w:val="28"/>
          <w:spacing w:val="-1"/>
        </w:rPr>
        <w:t>D.A.rp-n</w:t>
      </w:r>
      <w:r>
        <w:rPr>
          <w:sz w:val="28"/>
          <w:szCs w:val="28"/>
          <w:spacing w:val="2"/>
        </w:rPr>
        <w:t xml:space="preserve"> </w:t>
      </w:r>
      <w:r>
        <w:rPr>
          <w:sz w:val="23"/>
          <w:szCs w:val="23"/>
        </w:rPr>
        <w:t>B</w:t>
      </w:r>
    </w:p>
    <w:p>
      <w:pPr>
        <w:pStyle w:val="BodyText"/>
        <w:spacing w:before="44" w:line="180" w:lineRule="auto"/>
        <w:rPr>
          <w:rFonts w:ascii="SimSun" w:hAnsi="SimSun" w:eastAsia="SimSun" w:cs="SimSun"/>
        </w:rPr>
      </w:pPr>
      <w:r>
        <w:rPr>
          <w:spacing w:val="-2"/>
        </w:rPr>
        <w:t>296</w:t>
      </w:r>
      <w:r>
        <w:rPr>
          <w:rFonts w:ascii="SimSun" w:hAnsi="SimSun" w:eastAsia="SimSun" w:cs="SimSun"/>
          <w:spacing w:val="-2"/>
        </w:rPr>
        <w:t>、</w:t>
      </w:r>
    </w:p>
    <w:p>
      <w:pPr>
        <w:spacing w:before="205" w:line="222" w:lineRule="auto"/>
        <w:rPr>
          <w:rFonts w:ascii="FangSong" w:hAnsi="FangSong" w:eastAsia="FangSong" w:cs="FangSong"/>
          <w:sz w:val="27"/>
          <w:szCs w:val="27"/>
        </w:rPr>
      </w:pPr>
      <w:r>
        <w:rPr>
          <w:rFonts w:ascii="FangSong" w:hAnsi="FangSong" w:eastAsia="FangSong" w:cs="FangSong"/>
          <w:sz w:val="27"/>
          <w:szCs w:val="27"/>
          <w:spacing w:val="8"/>
        </w:rPr>
        <w:t>下面哪个说法是错误的()。</w:t>
      </w:r>
    </w:p>
    <w:p>
      <w:pPr>
        <w:pStyle w:val="BodyText"/>
        <w:ind w:right="186"/>
        <w:spacing w:before="202" w:line="235" w:lineRule="auto"/>
        <w:rPr>
          <w:rFonts w:ascii="FangSong" w:hAnsi="FangSong" w:eastAsia="FangSong" w:cs="FangSong"/>
        </w:rPr>
      </w:pPr>
      <w:r>
        <w:rPr>
          <w:spacing w:val="-8"/>
        </w:rPr>
        <w:t>A.</w:t>
      </w:r>
      <w:r>
        <w:rPr>
          <w:spacing w:val="-10"/>
        </w:rPr>
        <w:t xml:space="preserve"> </w:t>
      </w:r>
      <w:r>
        <w:rPr>
          <w:rFonts w:ascii="FangSong" w:hAnsi="FangSong" w:eastAsia="FangSong" w:cs="FangSong"/>
          <w:spacing w:val="-8"/>
        </w:rPr>
        <w:t>为节省成本，对所有员工的信息安全培训可以集中一次性进行，未来入职的员</w:t>
      </w:r>
      <w:r>
        <w:rPr>
          <w:rFonts w:ascii="FangSong" w:hAnsi="FangSong" w:eastAsia="FangSong" w:cs="FangSong"/>
        </w:rPr>
        <w:t xml:space="preserve"> </w:t>
      </w:r>
      <w:r>
        <w:rPr>
          <w:rFonts w:ascii="FangSong" w:hAnsi="FangSong" w:eastAsia="FangSong" w:cs="FangSong"/>
          <w:spacing w:val="-5"/>
        </w:rPr>
        <w:t>工则由老员工言传身教。</w:t>
      </w:r>
    </w:p>
    <w:p>
      <w:pPr>
        <w:pStyle w:val="BodyText"/>
        <w:ind w:right="172"/>
        <w:spacing w:before="12" w:line="235" w:lineRule="auto"/>
        <w:rPr>
          <w:rFonts w:ascii="FangSong" w:hAnsi="FangSong" w:eastAsia="FangSong" w:cs="FangSong"/>
        </w:rPr>
      </w:pPr>
      <w:r>
        <w:rPr>
          <w:spacing w:val="-7"/>
        </w:rPr>
        <w:t>B. </w:t>
      </w:r>
      <w:r>
        <w:rPr>
          <w:rFonts w:ascii="FangSong" w:hAnsi="FangSong" w:eastAsia="FangSong" w:cs="FangSong"/>
          <w:spacing w:val="-7"/>
        </w:rPr>
        <w:t>所有相关人员必须进行相应的培训，明确个人工作职责</w:t>
      </w:r>
      <w:r>
        <w:rPr>
          <w:rFonts w:ascii="FangSong" w:hAnsi="FangSong" w:eastAsia="FangSong" w:cs="FangSong"/>
          <w:spacing w:val="-8"/>
        </w:rPr>
        <w:t>，可以进行的操作和禁</w:t>
      </w:r>
      <w:r>
        <w:rPr>
          <w:rFonts w:ascii="FangSong" w:hAnsi="FangSong" w:eastAsia="FangSong" w:cs="FangSong"/>
        </w:rPr>
        <w:t xml:space="preserve"> </w:t>
      </w:r>
      <w:r>
        <w:rPr>
          <w:rFonts w:ascii="FangSong" w:hAnsi="FangSong" w:eastAsia="FangSong" w:cs="FangSong"/>
          <w:spacing w:val="-8"/>
        </w:rPr>
        <w:t>止进行的行为，各项操作的正确流程和规范，对于各种物理安全都要有相应的培</w:t>
      </w:r>
      <w:r>
        <w:rPr>
          <w:rFonts w:ascii="FangSong" w:hAnsi="FangSong" w:eastAsia="FangSong" w:cs="FangSong"/>
          <w:spacing w:val="15"/>
        </w:rPr>
        <w:t xml:space="preserve"> </w:t>
      </w:r>
      <w:r>
        <w:rPr>
          <w:rFonts w:ascii="FangSong" w:hAnsi="FangSong" w:eastAsia="FangSong" w:cs="FangSong"/>
          <w:spacing w:val="-7"/>
        </w:rPr>
        <w:t>训。</w:t>
      </w:r>
    </w:p>
    <w:p>
      <w:pPr>
        <w:pStyle w:val="BodyText"/>
        <w:ind w:right="43"/>
        <w:spacing w:before="29" w:line="232" w:lineRule="auto"/>
        <w:rPr>
          <w:rFonts w:ascii="FangSong" w:hAnsi="FangSong" w:eastAsia="FangSong" w:cs="FangSong"/>
        </w:rPr>
      </w:pPr>
      <w:r>
        <w:rPr>
          <w:spacing w:val="-4"/>
        </w:rPr>
        <w:t>C. </w:t>
      </w:r>
      <w:r>
        <w:rPr>
          <w:rFonts w:ascii="FangSong" w:hAnsi="FangSong" w:eastAsia="FangSong" w:cs="FangSong"/>
          <w:spacing w:val="-4"/>
        </w:rPr>
        <w:t>应定期对各个岗位的人员进行安全技能及安全认知的考核，所有人员都必须清</w:t>
      </w:r>
      <w:r>
        <w:rPr>
          <w:rFonts w:ascii="FangSong" w:hAnsi="FangSong" w:eastAsia="FangSong" w:cs="FangSong"/>
          <w:spacing w:val="8"/>
        </w:rPr>
        <w:t xml:space="preserve"> </w:t>
      </w:r>
      <w:r>
        <w:rPr>
          <w:rFonts w:ascii="FangSong" w:hAnsi="FangSong" w:eastAsia="FangSong" w:cs="FangSong"/>
          <w:spacing w:val="-2"/>
        </w:rPr>
        <w:t>楚紧急情况发生时的处理办法和灭火设施的正确使用方法。</w:t>
      </w:r>
    </w:p>
    <w:p>
      <w:pPr>
        <w:pStyle w:val="BodyText"/>
        <w:ind w:right="895"/>
        <w:spacing w:before="43" w:line="232" w:lineRule="auto"/>
        <w:rPr>
          <w:sz w:val="25"/>
          <w:szCs w:val="25"/>
        </w:rPr>
      </w:pPr>
      <w:r>
        <w:rPr>
          <w:spacing w:val="-4"/>
        </w:rPr>
        <w:t>D.</w:t>
      </w:r>
      <w:r>
        <w:rPr>
          <w:rFonts w:ascii="FangSong" w:hAnsi="FangSong" w:eastAsia="FangSong" w:cs="FangSong"/>
          <w:spacing w:val="-4"/>
        </w:rPr>
        <w:t>制定严格的值班和考勤制度，安排人员定期检查各种设备的运行情况。</w:t>
      </w:r>
      <w:r>
        <w:rPr>
          <w:rFonts w:ascii="FangSong" w:hAnsi="FangSong" w:eastAsia="FangSong" w:cs="FangSong"/>
          <w:spacing w:val="3"/>
        </w:rPr>
        <w:t xml:space="preserve"> </w:t>
      </w:r>
      <w:r>
        <w:rPr>
          <w:sz w:val="25"/>
          <w:szCs w:val="25"/>
        </w:rPr>
        <w:t>A</w:t>
      </w:r>
    </w:p>
    <w:p>
      <w:pPr>
        <w:pStyle w:val="BodyText"/>
        <w:spacing w:before="151" w:line="180" w:lineRule="auto"/>
        <w:rPr>
          <w:rFonts w:ascii="SimSun" w:hAnsi="SimSun" w:eastAsia="SimSun" w:cs="SimSun"/>
          <w:sz w:val="25"/>
          <w:szCs w:val="25"/>
        </w:rPr>
      </w:pPr>
      <w:r>
        <w:rPr>
          <w:sz w:val="25"/>
          <w:szCs w:val="25"/>
          <w:spacing w:val="-2"/>
        </w:rPr>
        <w:t>297</w:t>
      </w:r>
      <w:r>
        <w:rPr>
          <w:rFonts w:ascii="SimSun" w:hAnsi="SimSun" w:eastAsia="SimSun" w:cs="SimSun"/>
          <w:sz w:val="25"/>
          <w:szCs w:val="25"/>
          <w:spacing w:val="-2"/>
        </w:rPr>
        <w:t>、</w:t>
      </w:r>
    </w:p>
    <w:p>
      <w:pPr>
        <w:spacing w:before="218" w:line="222" w:lineRule="auto"/>
        <w:rPr>
          <w:rFonts w:ascii="FangSong" w:hAnsi="FangSong" w:eastAsia="FangSong" w:cs="FangSong"/>
          <w:sz w:val="27"/>
          <w:szCs w:val="27"/>
        </w:rPr>
      </w:pPr>
      <w:r>
        <w:rPr>
          <w:rFonts w:ascii="FangSong" w:hAnsi="FangSong" w:eastAsia="FangSong" w:cs="FangSong"/>
          <w:sz w:val="27"/>
          <w:szCs w:val="27"/>
          <w:spacing w:val="-1"/>
        </w:rPr>
        <w:t>统计数据表明，网络和信息系统最大的人为安全威胁来自于()。</w:t>
      </w:r>
    </w:p>
    <w:p>
      <w:pPr>
        <w:pStyle w:val="BodyText"/>
        <w:spacing w:before="198" w:line="223" w:lineRule="auto"/>
        <w:rPr>
          <w:rFonts w:ascii="FangSong" w:hAnsi="FangSong" w:eastAsia="FangSong" w:cs="FangSong"/>
        </w:rPr>
      </w:pPr>
      <w:r>
        <w:rPr>
          <w:spacing w:val="3"/>
        </w:rPr>
        <w:t>A.</w:t>
      </w:r>
      <w:r>
        <w:rPr>
          <w:rFonts w:ascii="FangSong" w:hAnsi="FangSong" w:eastAsia="FangSong" w:cs="FangSong"/>
          <w:spacing w:val="3"/>
        </w:rPr>
        <w:t>恶意竞争对手</w:t>
      </w:r>
    </w:p>
    <w:p>
      <w:pPr>
        <w:pStyle w:val="BodyText"/>
        <w:spacing w:before="23" w:line="222" w:lineRule="auto"/>
        <w:rPr>
          <w:rFonts w:ascii="FangSong" w:hAnsi="FangSong" w:eastAsia="FangSong" w:cs="FangSong"/>
        </w:rPr>
      </w:pPr>
      <w:r>
        <w:rPr>
          <w:spacing w:val="11"/>
        </w:rPr>
        <w:t>B.</w:t>
      </w:r>
      <w:r>
        <w:rPr>
          <w:rFonts w:ascii="FangSong" w:hAnsi="FangSong" w:eastAsia="FangSong" w:cs="FangSong"/>
          <w:spacing w:val="11"/>
        </w:rPr>
        <w:t>内部人员</w:t>
      </w:r>
    </w:p>
    <w:p>
      <w:pPr>
        <w:pStyle w:val="BodyText"/>
        <w:spacing w:before="26" w:line="223" w:lineRule="auto"/>
        <w:rPr>
          <w:rFonts w:ascii="FangSong" w:hAnsi="FangSong" w:eastAsia="FangSong" w:cs="FangSong"/>
        </w:rPr>
      </w:pPr>
      <w:r>
        <w:rPr>
          <w:spacing w:val="4"/>
        </w:rPr>
        <w:t>C.</w:t>
      </w:r>
      <w:r>
        <w:rPr>
          <w:rFonts w:ascii="FangSong" w:hAnsi="FangSong" w:eastAsia="FangSong" w:cs="FangSong"/>
          <w:spacing w:val="4"/>
        </w:rPr>
        <w:t>互联网黑客</w:t>
      </w:r>
    </w:p>
    <w:p>
      <w:pPr>
        <w:pStyle w:val="BodyText"/>
        <w:ind w:right="7745"/>
        <w:spacing w:before="23" w:line="254" w:lineRule="auto"/>
        <w:rPr>
          <w:sz w:val="23"/>
          <w:szCs w:val="23"/>
        </w:rPr>
      </w:pPr>
      <w:r>
        <w:rPr>
          <w:spacing w:val="-1"/>
        </w:rPr>
        <w:t>D.</w:t>
      </w:r>
      <w:r>
        <w:rPr>
          <w:spacing w:val="-20"/>
        </w:rPr>
        <w:t xml:space="preserve"> </w:t>
      </w:r>
      <w:r>
        <w:rPr>
          <w:rFonts w:ascii="FangSong" w:hAnsi="FangSong" w:eastAsia="FangSong" w:cs="FangSong"/>
          <w:spacing w:val="-1"/>
        </w:rPr>
        <w:t>第三方人员</w:t>
      </w:r>
      <w:r>
        <w:rPr>
          <w:rFonts w:ascii="FangSong" w:hAnsi="FangSong" w:eastAsia="FangSong" w:cs="FangSong"/>
        </w:rPr>
        <w:t xml:space="preserve"> </w:t>
      </w:r>
      <w:r>
        <w:rPr>
          <w:sz w:val="23"/>
          <w:szCs w:val="23"/>
        </w:rPr>
        <w:t>B</w:t>
      </w:r>
    </w:p>
    <w:p>
      <w:pPr>
        <w:spacing w:line="254" w:lineRule="auto"/>
        <w:sectPr>
          <w:pgSz w:w="13400" w:h="18970"/>
          <w:pgMar w:top="1564" w:right="2010" w:bottom="0" w:left="1990" w:header="0" w:footer="0" w:gutter="0"/>
        </w:sectPr>
        <w:rPr>
          <w:sz w:val="23"/>
          <w:szCs w:val="23"/>
        </w:rPr>
      </w:pPr>
    </w:p>
    <w:p>
      <w:pPr>
        <w:pStyle w:val="BodyText"/>
        <w:ind w:right="212"/>
        <w:spacing w:before="56" w:line="238" w:lineRule="auto"/>
        <w:rPr>
          <w:rFonts w:ascii="FangSong" w:hAnsi="FangSong" w:eastAsia="FangSong" w:cs="FangSong"/>
        </w:rPr>
      </w:pPr>
      <w:r>
        <w:rPr>
          <w:spacing w:val="-4"/>
        </w:rPr>
        <w:t>298</w:t>
      </w:r>
      <w:r>
        <w:rPr>
          <w:spacing w:val="-38"/>
        </w:rPr>
        <w:t xml:space="preserve"> </w:t>
      </w:r>
      <w:r>
        <w:rPr>
          <w:rFonts w:ascii="SimSun" w:hAnsi="SimSun" w:eastAsia="SimSun" w:cs="SimSun"/>
          <w:spacing w:val="-4"/>
        </w:rPr>
        <w:t>、</w:t>
      </w:r>
      <w:r>
        <w:rPr>
          <w:rFonts w:ascii="FangSong" w:hAnsi="FangSong" w:eastAsia="FangSong" w:cs="FangSong"/>
          <w:spacing w:val="-4"/>
        </w:rPr>
        <w:t>为了数据传输时不发生数据截获和信息泄</w:t>
      </w:r>
      <w:r>
        <w:rPr>
          <w:rFonts w:ascii="FangSong" w:hAnsi="FangSong" w:eastAsia="FangSong" w:cs="FangSong"/>
          <w:spacing w:val="-5"/>
        </w:rPr>
        <w:t>密，采取了加密机制。这种做法</w:t>
      </w:r>
      <w:r>
        <w:rPr>
          <w:rFonts w:ascii="FangSong" w:hAnsi="FangSong" w:eastAsia="FangSong" w:cs="FangSong"/>
        </w:rPr>
        <w:t xml:space="preserve"> </w:t>
      </w:r>
      <w:r>
        <w:rPr>
          <w:rFonts w:ascii="FangSong" w:hAnsi="FangSong" w:eastAsia="FangSong" w:cs="FangSong"/>
          <w:spacing w:val="7"/>
        </w:rPr>
        <w:t>体现了信息安全的()属性。</w:t>
      </w:r>
    </w:p>
    <w:p>
      <w:pPr>
        <w:pStyle w:val="BodyText"/>
        <w:spacing w:before="1" w:line="220" w:lineRule="auto"/>
        <w:rPr>
          <w:rFonts w:ascii="FangSong" w:hAnsi="FangSong" w:eastAsia="FangSong" w:cs="FangSong"/>
        </w:rPr>
      </w:pPr>
      <w:r>
        <w:rPr>
          <w:spacing w:val="-3"/>
        </w:rPr>
        <w:t>A.</w:t>
      </w:r>
      <w:r>
        <w:rPr>
          <w:rFonts w:ascii="FangSong" w:hAnsi="FangSong" w:eastAsia="FangSong" w:cs="FangSong"/>
          <w:spacing w:val="-3"/>
        </w:rPr>
        <w:t>可靠性</w:t>
      </w:r>
    </w:p>
    <w:p>
      <w:pPr>
        <w:pStyle w:val="BodyText"/>
        <w:spacing w:before="38" w:line="220" w:lineRule="auto"/>
        <w:rPr>
          <w:rFonts w:ascii="FangSong" w:hAnsi="FangSong" w:eastAsia="FangSong" w:cs="FangSong"/>
        </w:rPr>
      </w:pPr>
      <w:r>
        <w:rPr/>
        <w:t>B.</w:t>
      </w:r>
      <w:r>
        <w:rPr>
          <w:spacing w:val="-18"/>
        </w:rPr>
        <w:t xml:space="preserve"> </w:t>
      </w:r>
      <w:r>
        <w:rPr>
          <w:rFonts w:ascii="FangSong" w:hAnsi="FangSong" w:eastAsia="FangSong" w:cs="FangSong"/>
        </w:rPr>
        <w:t>完整性</w:t>
      </w:r>
    </w:p>
    <w:p>
      <w:pPr>
        <w:pStyle w:val="BodyText"/>
        <w:spacing w:before="28" w:line="220" w:lineRule="auto"/>
        <w:rPr>
          <w:rFonts w:ascii="FangSong" w:hAnsi="FangSong" w:eastAsia="FangSong" w:cs="FangSong"/>
        </w:rPr>
      </w:pPr>
      <w:r>
        <w:rPr>
          <w:spacing w:val="-5"/>
        </w:rPr>
        <w:t>C.</w:t>
      </w:r>
      <w:r>
        <w:rPr>
          <w:spacing w:val="-34"/>
        </w:rPr>
        <w:t xml:space="preserve"> </w:t>
      </w:r>
      <w:r>
        <w:rPr>
          <w:rFonts w:ascii="FangSong" w:hAnsi="FangSong" w:eastAsia="FangSong" w:cs="FangSong"/>
          <w:spacing w:val="-5"/>
        </w:rPr>
        <w:t>保密性</w:t>
      </w:r>
    </w:p>
    <w:p>
      <w:pPr>
        <w:pStyle w:val="BodyText"/>
        <w:ind w:right="8312"/>
        <w:spacing w:before="28" w:line="242" w:lineRule="auto"/>
        <w:rPr>
          <w:sz w:val="25"/>
          <w:szCs w:val="25"/>
        </w:rPr>
      </w:pPr>
      <w:r>
        <w:rPr>
          <w:spacing w:val="-6"/>
        </w:rPr>
        <w:t>D.</w:t>
      </w:r>
      <w:r>
        <w:rPr>
          <w:spacing w:val="-24"/>
        </w:rPr>
        <w:t xml:space="preserve"> </w:t>
      </w:r>
      <w:r>
        <w:rPr>
          <w:rFonts w:ascii="FangSong" w:hAnsi="FangSong" w:eastAsia="FangSong" w:cs="FangSong"/>
          <w:spacing w:val="-6"/>
        </w:rPr>
        <w:t>可用性</w:t>
      </w:r>
      <w:r>
        <w:rPr>
          <w:rFonts w:ascii="FangSong" w:hAnsi="FangSong" w:eastAsia="FangSong" w:cs="FangSong"/>
        </w:rPr>
        <w:t xml:space="preserve"> </w:t>
      </w:r>
      <w:r>
        <w:rPr>
          <w:sz w:val="25"/>
          <w:szCs w:val="25"/>
        </w:rPr>
        <w:t>C</w:t>
      </w:r>
    </w:p>
    <w:p>
      <w:pPr>
        <w:pStyle w:val="BodyText"/>
        <w:ind w:right="73"/>
        <w:spacing w:before="57"/>
        <w:rPr>
          <w:rFonts w:ascii="FangSong" w:hAnsi="FangSong" w:eastAsia="FangSong" w:cs="FangSong"/>
        </w:rPr>
      </w:pPr>
      <w:r>
        <w:rPr>
          <w:spacing w:val="-1"/>
        </w:rPr>
        <w:t>299</w:t>
      </w:r>
      <w:r>
        <w:rPr>
          <w:spacing w:val="-22"/>
        </w:rPr>
        <w:t xml:space="preserve"> </w:t>
      </w:r>
      <w:r>
        <w:rPr>
          <w:rFonts w:ascii="SimSun" w:hAnsi="SimSun" w:eastAsia="SimSun" w:cs="SimSun"/>
          <w:spacing w:val="-1"/>
        </w:rPr>
        <w:t>、</w:t>
      </w:r>
      <w:r>
        <w:rPr>
          <w:rFonts w:ascii="FangSong" w:hAnsi="FangSong" w:eastAsia="FangSong" w:cs="FangSong"/>
          <w:spacing w:val="-1"/>
        </w:rPr>
        <w:t>重点安全保护单位计算机信息系统及计算机机房应当由有安全服务资质的</w:t>
      </w:r>
      <w:r>
        <w:rPr>
          <w:rFonts w:ascii="FangSong" w:hAnsi="FangSong" w:eastAsia="FangSong" w:cs="FangSong"/>
        </w:rPr>
        <w:t xml:space="preserve"> </w:t>
      </w:r>
      <w:r>
        <w:rPr>
          <w:rFonts w:ascii="FangSong" w:hAnsi="FangSong" w:eastAsia="FangSong" w:cs="FangSong"/>
          <w:spacing w:val="-4"/>
        </w:rPr>
        <w:t>机构()后，方可投入使用。</w:t>
      </w:r>
    </w:p>
    <w:p>
      <w:pPr>
        <w:pStyle w:val="BodyText"/>
        <w:spacing w:line="222" w:lineRule="auto"/>
        <w:rPr>
          <w:rFonts w:ascii="FangSong" w:hAnsi="FangSong" w:eastAsia="FangSong" w:cs="FangSong"/>
        </w:rPr>
      </w:pPr>
      <w:r>
        <w:rPr>
          <w:spacing w:val="-3"/>
        </w:rPr>
        <w:t>A.</w:t>
      </w:r>
      <w:r>
        <w:rPr>
          <w:spacing w:val="-38"/>
        </w:rPr>
        <w:t xml:space="preserve"> </w:t>
      </w:r>
      <w:r>
        <w:rPr>
          <w:rFonts w:ascii="FangSong" w:hAnsi="FangSong" w:eastAsia="FangSong" w:cs="FangSong"/>
          <w:spacing w:val="-3"/>
        </w:rPr>
        <w:t>设计</w:t>
      </w:r>
    </w:p>
    <w:p>
      <w:pPr>
        <w:pStyle w:val="BodyText"/>
        <w:spacing w:before="27" w:line="224" w:lineRule="auto"/>
        <w:rPr>
          <w:rFonts w:ascii="FangSong" w:hAnsi="FangSong" w:eastAsia="FangSong" w:cs="FangSong"/>
        </w:rPr>
      </w:pPr>
      <w:r>
        <w:rPr>
          <w:spacing w:val="5"/>
        </w:rPr>
        <w:t>B.</w:t>
      </w:r>
      <w:r>
        <w:rPr>
          <w:rFonts w:ascii="FangSong" w:hAnsi="FangSong" w:eastAsia="FangSong" w:cs="FangSong"/>
          <w:spacing w:val="5"/>
        </w:rPr>
        <w:t>建设</w:t>
      </w:r>
    </w:p>
    <w:p>
      <w:pPr>
        <w:pStyle w:val="BodyText"/>
        <w:spacing w:before="17" w:line="220" w:lineRule="auto"/>
        <w:rPr>
          <w:rFonts w:ascii="FangSong" w:hAnsi="FangSong" w:eastAsia="FangSong" w:cs="FangSong"/>
        </w:rPr>
      </w:pPr>
      <w:r>
        <w:rPr>
          <w:spacing w:val="4"/>
        </w:rPr>
        <w:t>C.</w:t>
      </w:r>
      <w:r>
        <w:rPr>
          <w:rFonts w:ascii="FangSong" w:hAnsi="FangSong" w:eastAsia="FangSong" w:cs="FangSong"/>
          <w:spacing w:val="4"/>
        </w:rPr>
        <w:t>检测合格</w:t>
      </w:r>
    </w:p>
    <w:p>
      <w:pPr>
        <w:pStyle w:val="BodyText"/>
        <w:ind w:right="8592"/>
        <w:spacing w:before="47" w:line="236" w:lineRule="auto"/>
        <w:rPr/>
      </w:pPr>
      <w:r>
        <w:rPr>
          <w:spacing w:val="-7"/>
        </w:rPr>
        <w:t>D.</w:t>
      </w:r>
      <w:r>
        <w:rPr>
          <w:spacing w:val="-36"/>
        </w:rPr>
        <w:t xml:space="preserve"> </w:t>
      </w:r>
      <w:r>
        <w:rPr>
          <w:rFonts w:ascii="FangSong" w:hAnsi="FangSong" w:eastAsia="FangSong" w:cs="FangSong"/>
          <w:spacing w:val="-7"/>
        </w:rPr>
        <w:t>以上</w:t>
      </w:r>
      <w:r>
        <w:rPr>
          <w:rFonts w:ascii="FangSong" w:hAnsi="FangSong" w:eastAsia="FangSong" w:cs="FangSong"/>
        </w:rPr>
        <w:t xml:space="preserve"> </w:t>
      </w:r>
      <w:r>
        <w:rPr/>
        <w:t>C</w:t>
      </w:r>
    </w:p>
    <w:p>
      <w:pPr>
        <w:pStyle w:val="BodyText"/>
        <w:spacing w:before="35" w:line="222" w:lineRule="auto"/>
        <w:rPr>
          <w:rFonts w:ascii="FangSong" w:hAnsi="FangSong" w:eastAsia="FangSong" w:cs="FangSong"/>
        </w:rPr>
      </w:pPr>
      <w:r>
        <w:rPr>
          <w:spacing w:val="14"/>
        </w:rPr>
        <w:t>300</w:t>
      </w:r>
      <w:r>
        <w:rPr>
          <w:spacing w:val="-36"/>
        </w:rPr>
        <w:t xml:space="preserve"> </w:t>
      </w:r>
      <w:r>
        <w:rPr>
          <w:rFonts w:ascii="SimSun" w:hAnsi="SimSun" w:eastAsia="SimSun" w:cs="SimSun"/>
          <w:spacing w:val="14"/>
        </w:rPr>
        <w:t>、</w:t>
      </w:r>
      <w:r>
        <w:rPr>
          <w:rFonts w:ascii="FangSong" w:hAnsi="FangSong" w:eastAsia="FangSong" w:cs="FangSong"/>
          <w:spacing w:val="14"/>
        </w:rPr>
        <w:t>以下哪一项不属于影响公共利益的事项()</w:t>
      </w:r>
    </w:p>
    <w:p>
      <w:pPr>
        <w:pStyle w:val="BodyText"/>
        <w:spacing w:before="25" w:line="222" w:lineRule="auto"/>
        <w:rPr>
          <w:rFonts w:ascii="FangSong" w:hAnsi="FangSong" w:eastAsia="FangSong" w:cs="FangSong"/>
        </w:rPr>
      </w:pPr>
      <w:r>
        <w:rPr/>
        <w:t>A.</w:t>
      </w:r>
      <w:r>
        <w:rPr>
          <w:rFonts w:ascii="FangSong" w:hAnsi="FangSong" w:eastAsia="FangSong" w:cs="FangSong"/>
        </w:rPr>
        <w:t>影响社会成员使用公共设施</w:t>
      </w:r>
    </w:p>
    <w:p>
      <w:pPr>
        <w:pStyle w:val="BodyText"/>
        <w:spacing w:before="43" w:line="222" w:lineRule="auto"/>
        <w:rPr>
          <w:rFonts w:ascii="FangSong" w:hAnsi="FangSong" w:eastAsia="FangSong" w:cs="FangSong"/>
          <w:sz w:val="25"/>
          <w:szCs w:val="25"/>
        </w:rPr>
      </w:pPr>
      <w:r>
        <w:rPr>
          <w:sz w:val="25"/>
          <w:szCs w:val="25"/>
          <w:spacing w:val="17"/>
        </w:rPr>
        <w:t>B.</w:t>
      </w:r>
      <w:r>
        <w:rPr>
          <w:sz w:val="25"/>
          <w:szCs w:val="25"/>
          <w:spacing w:val="-15"/>
        </w:rPr>
        <w:t xml:space="preserve"> </w:t>
      </w:r>
      <w:r>
        <w:rPr>
          <w:rFonts w:ascii="FangSong" w:hAnsi="FangSong" w:eastAsia="FangSong" w:cs="FangSong"/>
          <w:sz w:val="25"/>
          <w:szCs w:val="25"/>
          <w:spacing w:val="17"/>
        </w:rPr>
        <w:t>影响社会成员获取公开信息资源</w:t>
      </w:r>
    </w:p>
    <w:p>
      <w:pPr>
        <w:pStyle w:val="BodyText"/>
        <w:spacing w:before="42" w:line="222" w:lineRule="auto"/>
        <w:rPr>
          <w:rFonts w:ascii="FangSong" w:hAnsi="FangSong" w:eastAsia="FangSong" w:cs="FangSong"/>
        </w:rPr>
      </w:pPr>
      <w:r>
        <w:rPr>
          <w:spacing w:val="2"/>
        </w:rPr>
        <w:t>C.</w:t>
      </w:r>
      <w:r>
        <w:rPr>
          <w:rFonts w:ascii="FangSong" w:hAnsi="FangSong" w:eastAsia="FangSong" w:cs="FangSong"/>
          <w:spacing w:val="2"/>
        </w:rPr>
        <w:t>影响社会成员接受公共服务等方面</w:t>
      </w:r>
    </w:p>
    <w:p>
      <w:pPr>
        <w:pStyle w:val="BodyText"/>
        <w:ind w:right="5616"/>
        <w:spacing w:before="42" w:line="243" w:lineRule="auto"/>
        <w:rPr>
          <w:sz w:val="23"/>
          <w:szCs w:val="23"/>
        </w:rPr>
      </w:pPr>
      <w:r>
        <w:rPr/>
        <w:t>D.</w:t>
      </w:r>
      <w:r>
        <w:rPr>
          <w:rFonts w:ascii="FangSong" w:hAnsi="FangSong" w:eastAsia="FangSong" w:cs="FangSong"/>
        </w:rPr>
        <w:t>影响国家重要的安全保卫工作</w:t>
      </w:r>
      <w:r>
        <w:rPr>
          <w:rFonts w:ascii="FangSong" w:hAnsi="FangSong" w:eastAsia="FangSong" w:cs="FangSong"/>
          <w:spacing w:val="9"/>
        </w:rPr>
        <w:t xml:space="preserve"> </w:t>
      </w:r>
      <w:r>
        <w:rPr>
          <w:sz w:val="23"/>
          <w:szCs w:val="23"/>
        </w:rPr>
        <w:t>D</w:t>
      </w:r>
    </w:p>
    <w:sectPr>
      <w:pgSz w:w="13400" w:h="18970"/>
      <w:pgMar w:top="1561" w:right="2010" w:bottom="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7"/>
      <w:szCs w:val="27"/>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2026-08-22T01:21:57</vt:filetime>
  </property>
  <property fmtid="{D5CDD505-2E9C-101B-9397-08002B2CF9AE}" pid="4" name="UsrData">
    <vt:lpwstr>6a888933e338b4001f890a48wl</vt:lpwstr>
  </property>
</Properties>
</file>