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EF196CF">
      <w:pPr>
        <w:bidi w:val="0"/>
        <w:rPr>
          <w:rFonts w:hint="default" w:ascii="Times New Roman" w:hAnsi="Times New Roman" w:cs="Times New Roman"/>
          <w:b/>
          <w:bCs/>
          <w:sz w:val="32"/>
          <w:szCs w:val="32"/>
          <w:lang w:val="en-US"/>
        </w:rPr>
      </w:pPr>
      <w:r>
        <w:rPr>
          <w:rFonts w:hint="default" w:ascii="Times New Roman" w:hAnsi="Times New Roman" w:cs="Times New Roman"/>
          <w:b/>
          <w:bCs/>
          <w:sz w:val="32"/>
          <w:szCs w:val="32"/>
        </w:rPr>
        <w:t>PEP 8 Coding Style (Python)</w:t>
      </w:r>
      <w:r>
        <w:rPr>
          <w:rFonts w:hint="default" w:ascii="Times New Roman" w:hAnsi="Times New Roman" w:cs="Times New Roman"/>
          <w:b/>
          <w:bCs/>
          <w:sz w:val="32"/>
          <w:szCs w:val="32"/>
          <w:lang w:val="en-US"/>
        </w:rPr>
        <w:t>:</w:t>
      </w:r>
    </w:p>
    <w:p w14:paraId="13AE26D9">
      <w:pPr>
        <w:bidi w:val="0"/>
        <w:rPr>
          <w:rFonts w:hint="default" w:ascii="Times New Roman" w:hAnsi="Times New Roman" w:cs="Times New Roman"/>
          <w:sz w:val="24"/>
          <w:szCs w:val="24"/>
        </w:rPr>
      </w:pPr>
      <w:r>
        <w:rPr>
          <w:rFonts w:hint="default" w:ascii="Times New Roman" w:hAnsi="Times New Roman" w:cs="Times New Roman"/>
          <w:sz w:val="24"/>
          <w:szCs w:val="24"/>
        </w:rPr>
        <w:t>PEP 8 (Python Enhancement Proposal 8) is the official style guide for writing Python code. It provides conventions that make code readable, consistent, and easy to maintain.</w:t>
      </w:r>
    </w:p>
    <w:p w14:paraId="65E5C117">
      <w:pPr>
        <w:bidi w:val="0"/>
        <w:rPr>
          <w:rFonts w:hint="default" w:ascii="Times New Roman" w:hAnsi="Times New Roman" w:cs="Times New Roman"/>
          <w:sz w:val="24"/>
          <w:szCs w:val="24"/>
        </w:rPr>
      </w:pPr>
    </w:p>
    <w:p w14:paraId="29FEC099">
      <w:pPr>
        <w:numPr>
          <w:ilvl w:val="0"/>
          <w:numId w:val="1"/>
        </w:numPr>
        <w:bidi w:val="0"/>
        <w:rPr>
          <w:rFonts w:hint="default" w:ascii="Times New Roman" w:hAnsi="Times New Roman" w:cs="Times New Roman"/>
          <w:b/>
          <w:bCs/>
          <w:sz w:val="28"/>
          <w:szCs w:val="28"/>
          <w:lang w:val="en-US"/>
        </w:rPr>
      </w:pPr>
      <w:r>
        <w:rPr>
          <w:rFonts w:hint="default" w:ascii="Times New Roman" w:hAnsi="Times New Roman" w:cs="Times New Roman"/>
          <w:b/>
          <w:bCs/>
          <w:sz w:val="28"/>
          <w:szCs w:val="28"/>
        </w:rPr>
        <w:t>Indentation</w:t>
      </w:r>
      <w:r>
        <w:rPr>
          <w:rFonts w:hint="default" w:ascii="Times New Roman" w:hAnsi="Times New Roman" w:cs="Times New Roman"/>
          <w:b/>
          <w:bCs/>
          <w:sz w:val="28"/>
          <w:szCs w:val="28"/>
          <w:lang w:val="en-US"/>
        </w:rPr>
        <w:t xml:space="preserve">: </w:t>
      </w:r>
    </w:p>
    <w:p w14:paraId="2938AA6A">
      <w:pPr>
        <w:bidi w:val="0"/>
        <w:rPr>
          <w:rFonts w:hint="default" w:ascii="Times New Roman" w:hAnsi="Times New Roman" w:cs="Times New Roman"/>
          <w:sz w:val="24"/>
          <w:szCs w:val="24"/>
        </w:rPr>
      </w:pPr>
      <w:r>
        <w:rPr>
          <w:rFonts w:hint="default" w:ascii="Times New Roman" w:hAnsi="Times New Roman" w:cs="Times New Roman"/>
          <w:sz w:val="24"/>
          <w:szCs w:val="24"/>
          <w:lang w:val="en-US"/>
        </w:rPr>
        <w:t>Python organizes code in blocks and defines in program structures. PEPs recommends to u</w:t>
      </w:r>
      <w:r>
        <w:rPr>
          <w:rFonts w:hint="default" w:ascii="Times New Roman" w:hAnsi="Times New Roman" w:cs="Times New Roman"/>
          <w:sz w:val="24"/>
          <w:szCs w:val="24"/>
        </w:rPr>
        <w:t xml:space="preserve">se 4 spaces for each indentation level. Do not use tabs. </w:t>
      </w:r>
    </w:p>
    <w:p w14:paraId="3F05C93F">
      <w:pPr>
        <w:bidi w:val="0"/>
        <w:rPr>
          <w:rFonts w:hint="default" w:ascii="Times New Roman" w:hAnsi="Times New Roman" w:cs="Times New Roman"/>
          <w:b/>
          <w:bCs/>
          <w:sz w:val="24"/>
          <w:szCs w:val="24"/>
        </w:rPr>
      </w:pPr>
      <w:r>
        <w:rPr>
          <w:rFonts w:hint="default" w:ascii="Times New Roman" w:hAnsi="Times New Roman" w:cs="Times New Roman"/>
          <w:b/>
          <w:bCs/>
          <w:sz w:val="24"/>
          <w:szCs w:val="24"/>
        </w:rPr>
        <w:t>Example:</w:t>
      </w:r>
    </w:p>
    <w:p w14:paraId="3A27A118">
      <w:pPr>
        <w:bidi w:val="0"/>
        <w:ind w:left="720" w:leftChars="0" w:firstLine="720" w:firstLineChars="0"/>
        <w:rPr>
          <w:rFonts w:hint="default" w:ascii="Times New Roman" w:hAnsi="Times New Roman" w:cs="Times New Roman"/>
          <w:sz w:val="24"/>
          <w:szCs w:val="24"/>
        </w:rPr>
      </w:pPr>
      <w:r>
        <w:rPr>
          <w:rFonts w:hint="default" w:ascii="Times New Roman" w:hAnsi="Times New Roman" w:cs="Times New Roman"/>
          <w:sz w:val="24"/>
          <w:szCs w:val="24"/>
        </w:rPr>
        <w:t>if age &gt;= 18:</w:t>
      </w:r>
    </w:p>
    <w:p w14:paraId="26A8AB84">
      <w:pPr>
        <w:bidi w:val="0"/>
        <w:ind w:left="1440" w:leftChars="0" w:firstLine="720" w:firstLine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w:t>
      </w:r>
      <w:r>
        <w:rPr>
          <w:rFonts w:hint="default" w:ascii="Times New Roman" w:hAnsi="Times New Roman" w:cs="Times New Roman"/>
          <w:sz w:val="24"/>
          <w:szCs w:val="24"/>
        </w:rPr>
        <w:t xml:space="preserve"> print("Eligible")else:</w:t>
      </w:r>
      <w:r>
        <w:rPr>
          <w:rFonts w:hint="default" w:ascii="Times New Roman" w:hAnsi="Times New Roman" w:cs="Times New Roman"/>
          <w:sz w:val="24"/>
          <w:szCs w:val="24"/>
          <w:lang w:val="en-US"/>
        </w:rPr>
        <w:t xml:space="preserve">  #here it uses 8 spaces </w:t>
      </w:r>
    </w:p>
    <w:p w14:paraId="2D2465B5">
      <w:pPr>
        <w:bidi w:val="0"/>
        <w:ind w:left="2880" w:leftChars="0" w:firstLine="720" w:firstLineChars="0"/>
        <w:rPr>
          <w:rFonts w:hint="default" w:ascii="Times New Roman" w:hAnsi="Times New Roman" w:cs="Times New Roman"/>
          <w:sz w:val="24"/>
          <w:szCs w:val="24"/>
        </w:rPr>
      </w:pPr>
      <w:r>
        <w:rPr>
          <w:rFonts w:hint="default" w:ascii="Times New Roman" w:hAnsi="Times New Roman" w:cs="Times New Roman"/>
          <w:sz w:val="24"/>
          <w:szCs w:val="24"/>
        </w:rPr>
        <w:t>print("Not Eligible")</w:t>
      </w:r>
    </w:p>
    <w:p w14:paraId="5A19C0BF">
      <w:pPr>
        <w:numPr>
          <w:numId w:val="0"/>
        </w:numPr>
        <w:bidi w:val="0"/>
        <w:ind w:leftChars="0"/>
        <w:rPr>
          <w:rFonts w:hint="default" w:ascii="Times New Roman" w:hAnsi="Times New Roman" w:cs="Times New Roman"/>
          <w:b/>
          <w:bCs/>
          <w:sz w:val="28"/>
          <w:szCs w:val="28"/>
        </w:rPr>
      </w:pPr>
    </w:p>
    <w:p w14:paraId="201BD7DD">
      <w:pPr>
        <w:numPr>
          <w:ilvl w:val="0"/>
          <w:numId w:val="1"/>
        </w:numPr>
        <w:bidi w:val="0"/>
        <w:ind w:left="0" w:leftChars="0" w:firstLine="0" w:firstLineChars="0"/>
        <w:rPr>
          <w:rFonts w:hint="default" w:ascii="Times New Roman" w:hAnsi="Times New Roman" w:cs="Times New Roman"/>
          <w:sz w:val="24"/>
          <w:szCs w:val="24"/>
        </w:rPr>
      </w:pPr>
      <w:r>
        <w:rPr>
          <w:rFonts w:hint="default" w:ascii="Times New Roman" w:hAnsi="Times New Roman" w:cs="Times New Roman"/>
          <w:b/>
          <w:bCs/>
          <w:sz w:val="28"/>
          <w:szCs w:val="28"/>
        </w:rPr>
        <w:t>Docstrings</w:t>
      </w:r>
      <w:r>
        <w:rPr>
          <w:rFonts w:hint="default" w:ascii="Times New Roman" w:hAnsi="Times New Roman" w:cs="Times New Roman"/>
          <w:b/>
          <w:bCs/>
          <w:sz w:val="28"/>
          <w:szCs w:val="28"/>
          <w:lang w:val="en-US"/>
        </w:rPr>
        <w:t>:</w:t>
      </w:r>
    </w:p>
    <w:p w14:paraId="5081040C">
      <w:pPr>
        <w:numPr>
          <w:numId w:val="0"/>
        </w:numPr>
        <w:bidi w:val="0"/>
        <w:ind w:leftChars="0"/>
        <w:rPr>
          <w:rFonts w:hint="default" w:ascii="Times New Roman" w:hAnsi="Times New Roman" w:cs="Times New Roman"/>
          <w:sz w:val="24"/>
          <w:szCs w:val="24"/>
        </w:rPr>
      </w:pPr>
      <w:r>
        <w:rPr>
          <w:rFonts w:hint="default" w:ascii="Times New Roman" w:hAnsi="Times New Roman" w:cs="Times New Roman"/>
          <w:sz w:val="24"/>
          <w:szCs w:val="24"/>
          <w:lang w:val="en-US"/>
        </w:rPr>
        <w:t>Its used to describe the functions or modules. It u</w:t>
      </w:r>
      <w:r>
        <w:rPr>
          <w:rFonts w:hint="default" w:ascii="Times New Roman" w:hAnsi="Times New Roman" w:cs="Times New Roman"/>
          <w:sz w:val="24"/>
          <w:szCs w:val="24"/>
        </w:rPr>
        <w:t>se</w:t>
      </w:r>
      <w:r>
        <w:rPr>
          <w:rFonts w:hint="default" w:ascii="Times New Roman" w:hAnsi="Times New Roman" w:cs="Times New Roman"/>
          <w:sz w:val="24"/>
          <w:szCs w:val="24"/>
          <w:lang w:val="en-US"/>
        </w:rPr>
        <w:t>s</w:t>
      </w:r>
      <w:r>
        <w:rPr>
          <w:rFonts w:hint="default" w:ascii="Times New Roman" w:hAnsi="Times New Roman" w:cs="Times New Roman"/>
          <w:sz w:val="24"/>
          <w:szCs w:val="24"/>
        </w:rPr>
        <w:t xml:space="preserve"> triple quotes (""" """) to describe modules, classes, and functions.</w:t>
      </w:r>
    </w:p>
    <w:p w14:paraId="3D3AC7BB">
      <w:pPr>
        <w:bidi w:val="0"/>
        <w:rPr>
          <w:rFonts w:hint="default" w:ascii="Times New Roman" w:hAnsi="Times New Roman" w:cs="Times New Roman"/>
          <w:b/>
          <w:bCs/>
          <w:sz w:val="24"/>
          <w:szCs w:val="24"/>
          <w:lang w:val="en-US"/>
        </w:rPr>
      </w:pPr>
      <w:r>
        <w:rPr>
          <w:rFonts w:hint="default" w:ascii="Times New Roman" w:hAnsi="Times New Roman" w:cs="Times New Roman"/>
          <w:b/>
          <w:bCs/>
          <w:sz w:val="24"/>
          <w:szCs w:val="24"/>
        </w:rPr>
        <w:t>Example</w:t>
      </w:r>
      <w:r>
        <w:rPr>
          <w:rFonts w:hint="default" w:ascii="Times New Roman" w:hAnsi="Times New Roman" w:cs="Times New Roman"/>
          <w:b/>
          <w:bCs/>
          <w:sz w:val="24"/>
          <w:szCs w:val="24"/>
          <w:lang w:val="en-US"/>
        </w:rPr>
        <w:t>:</w:t>
      </w:r>
    </w:p>
    <w:p w14:paraId="2817A203">
      <w:pPr>
        <w:bidi w:val="0"/>
        <w:ind w:firstLine="1080" w:firstLineChars="450"/>
        <w:rPr>
          <w:rFonts w:hint="default" w:ascii="Times New Roman" w:hAnsi="Times New Roman" w:cs="Times New Roman"/>
          <w:sz w:val="24"/>
          <w:szCs w:val="24"/>
        </w:rPr>
      </w:pPr>
      <w:r>
        <w:rPr>
          <w:rFonts w:hint="default" w:ascii="Times New Roman" w:hAnsi="Times New Roman" w:cs="Times New Roman"/>
          <w:sz w:val="24"/>
          <w:szCs w:val="24"/>
        </w:rPr>
        <w:t>def square(n):</w:t>
      </w:r>
    </w:p>
    <w:p w14:paraId="17229A82">
      <w:pPr>
        <w:bidi w:val="0"/>
        <w:rPr>
          <w:rFonts w:hint="default" w:ascii="Times New Roman" w:hAnsi="Times New Roman" w:cs="Times New Roman"/>
          <w:sz w:val="24"/>
          <w:szCs w:val="24"/>
        </w:rPr>
      </w:pPr>
      <w:r>
        <w:rPr>
          <w:rFonts w:hint="default" w:ascii="Times New Roman" w:hAnsi="Times New Roman" w:cs="Times New Roman"/>
          <w:sz w:val="24"/>
          <w:szCs w:val="24"/>
        </w:rPr>
        <w:t xml:space="preserve">  </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 xml:space="preserve">  """Returns the square of a number."""</w:t>
      </w:r>
    </w:p>
    <w:p w14:paraId="07A93C77">
      <w:pPr>
        <w:bidi w:val="0"/>
        <w:rPr>
          <w:rFonts w:hint="default" w:ascii="Times New Roman" w:hAnsi="Times New Roman" w:cs="Times New Roman"/>
          <w:sz w:val="24"/>
          <w:szCs w:val="24"/>
        </w:rPr>
      </w:pPr>
      <w:r>
        <w:rPr>
          <w:rFonts w:hint="default" w:ascii="Times New Roman" w:hAnsi="Times New Roman" w:cs="Times New Roman"/>
          <w:sz w:val="24"/>
          <w:szCs w:val="24"/>
        </w:rPr>
        <w:t xml:space="preserve">  </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 xml:space="preserve">  return n * n</w:t>
      </w:r>
    </w:p>
    <w:p w14:paraId="6F94C17D">
      <w:pPr>
        <w:bidi w:val="0"/>
        <w:rPr>
          <w:rFonts w:hint="default" w:ascii="Times New Roman" w:hAnsi="Times New Roman" w:cs="Times New Roman"/>
          <w:sz w:val="24"/>
          <w:szCs w:val="24"/>
        </w:rPr>
      </w:pPr>
    </w:p>
    <w:p w14:paraId="01288728">
      <w:pPr>
        <w:numPr>
          <w:ilvl w:val="0"/>
          <w:numId w:val="1"/>
        </w:numPr>
        <w:bidi w:val="0"/>
        <w:ind w:left="0" w:leftChars="0" w:firstLine="0" w:firstLineChars="0"/>
        <w:rPr>
          <w:rFonts w:hint="default" w:ascii="Times New Roman" w:hAnsi="Times New Roman" w:cs="Times New Roman"/>
          <w:b/>
          <w:bCs/>
          <w:sz w:val="28"/>
          <w:szCs w:val="28"/>
        </w:rPr>
      </w:pPr>
      <w:r>
        <w:rPr>
          <w:rFonts w:hint="default" w:ascii="Times New Roman" w:hAnsi="Times New Roman" w:cs="Times New Roman"/>
          <w:b/>
          <w:bCs/>
          <w:sz w:val="28"/>
          <w:szCs w:val="28"/>
        </w:rPr>
        <w:t>Maximum Line Length</w:t>
      </w:r>
      <w:r>
        <w:rPr>
          <w:rFonts w:hint="default" w:ascii="Times New Roman" w:hAnsi="Times New Roman" w:cs="Times New Roman"/>
          <w:b/>
          <w:bCs/>
          <w:sz w:val="28"/>
          <w:szCs w:val="28"/>
          <w:lang w:val="en-US"/>
        </w:rPr>
        <w:t>:</w:t>
      </w:r>
    </w:p>
    <w:p w14:paraId="432E8811">
      <w:pPr>
        <w:bidi w:val="0"/>
        <w:rPr>
          <w:rFonts w:hint="default" w:ascii="Times New Roman" w:hAnsi="Times New Roman" w:cs="Times New Roman"/>
          <w:sz w:val="24"/>
          <w:szCs w:val="24"/>
          <w:lang w:val="en-US"/>
        </w:rPr>
      </w:pPr>
      <w:r>
        <w:rPr>
          <w:rFonts w:hint="default" w:ascii="Times New Roman" w:hAnsi="Times New Roman" w:cs="Times New Roman"/>
          <w:sz w:val="24"/>
          <w:szCs w:val="24"/>
        </w:rPr>
        <w:t>Keep each line within 79 characters.</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 xml:space="preserve">Comments and docstrings should be 72 characters or less. </w:t>
      </w:r>
      <w:r>
        <w:rPr>
          <w:rFonts w:hint="default" w:ascii="Times New Roman" w:hAnsi="Times New Roman" w:cs="Times New Roman"/>
          <w:sz w:val="24"/>
          <w:szCs w:val="24"/>
          <w:lang w:val="en-US"/>
        </w:rPr>
        <w:t xml:space="preserve">Making use of brackets to wrap long lines instead of backslashes. </w:t>
      </w:r>
    </w:p>
    <w:p w14:paraId="66026EA6">
      <w:pPr>
        <w:bidi w:val="0"/>
        <w:rPr>
          <w:rFonts w:hint="default" w:ascii="Times New Roman" w:hAnsi="Times New Roman" w:cs="Times New Roman"/>
          <w:b/>
          <w:bCs/>
          <w:sz w:val="24"/>
          <w:szCs w:val="24"/>
        </w:rPr>
      </w:pPr>
      <w:r>
        <w:rPr>
          <w:rFonts w:hint="default" w:ascii="Times New Roman" w:hAnsi="Times New Roman" w:cs="Times New Roman"/>
          <w:b/>
          <w:bCs/>
          <w:sz w:val="24"/>
          <w:szCs w:val="24"/>
        </w:rPr>
        <w:t>Example:</w:t>
      </w:r>
    </w:p>
    <w:p w14:paraId="04A527B3">
      <w:pPr>
        <w:bidi w:val="0"/>
        <w:ind w:firstLine="600" w:firstLineChars="250"/>
        <w:rPr>
          <w:rFonts w:hint="default" w:ascii="Times New Roman" w:hAnsi="Times New Roman" w:cs="Times New Roman"/>
          <w:sz w:val="24"/>
          <w:szCs w:val="24"/>
        </w:rPr>
      </w:pPr>
      <w:r>
        <w:rPr>
          <w:rFonts w:hint="default" w:ascii="Times New Roman" w:hAnsi="Times New Roman" w:cs="Times New Roman"/>
          <w:sz w:val="24"/>
          <w:szCs w:val="24"/>
        </w:rPr>
        <w:t>message = (</w:t>
      </w:r>
    </w:p>
    <w:p w14:paraId="76B84901">
      <w:pPr>
        <w:bidi w:val="0"/>
        <w:rPr>
          <w:rFonts w:hint="default" w:ascii="Times New Roman" w:hAnsi="Times New Roman" w:cs="Times New Roman"/>
          <w:sz w:val="24"/>
          <w:szCs w:val="24"/>
        </w:rPr>
      </w:pPr>
      <w:r>
        <w:rPr>
          <w:rFonts w:hint="default" w:ascii="Times New Roman" w:hAnsi="Times New Roman" w:cs="Times New Roman"/>
          <w:sz w:val="24"/>
          <w:szCs w:val="24"/>
        </w:rPr>
        <w:t xml:space="preserve">  </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 xml:space="preserve">  "This is a very long string that has been "</w:t>
      </w:r>
    </w:p>
    <w:p w14:paraId="08121838">
      <w:pPr>
        <w:bidi w:val="0"/>
        <w:rPr>
          <w:rFonts w:hint="default" w:ascii="Times New Roman" w:hAnsi="Times New Roman" w:cs="Times New Roman"/>
          <w:sz w:val="24"/>
          <w:szCs w:val="24"/>
        </w:rPr>
      </w:pPr>
      <w:r>
        <w:rPr>
          <w:rFonts w:hint="default" w:ascii="Times New Roman" w:hAnsi="Times New Roman" w:cs="Times New Roman"/>
          <w:sz w:val="24"/>
          <w:szCs w:val="24"/>
        </w:rPr>
        <w:t xml:space="preserve">   </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 xml:space="preserve"> "split into multiple lines."</w:t>
      </w:r>
    </w:p>
    <w:p w14:paraId="6E390F8A">
      <w:pPr>
        <w:bidi w:val="0"/>
        <w:ind w:firstLine="3360" w:firstLineChars="1400"/>
        <w:rPr>
          <w:rFonts w:hint="default" w:ascii="Times New Roman" w:hAnsi="Times New Roman" w:cs="Times New Roman"/>
          <w:sz w:val="24"/>
          <w:szCs w:val="24"/>
        </w:rPr>
      </w:pPr>
      <w:r>
        <w:rPr>
          <w:rFonts w:hint="default" w:ascii="Times New Roman" w:hAnsi="Times New Roman" w:cs="Times New Roman"/>
          <w:sz w:val="24"/>
          <w:szCs w:val="24"/>
        </w:rPr>
        <w:t>)</w:t>
      </w:r>
    </w:p>
    <w:p w14:paraId="3D81CD41">
      <w:pPr>
        <w:bidi w:val="0"/>
        <w:ind w:firstLine="3360" w:firstLineChars="1400"/>
        <w:rPr>
          <w:rFonts w:hint="default" w:ascii="Times New Roman" w:hAnsi="Times New Roman" w:cs="Times New Roman"/>
          <w:sz w:val="24"/>
          <w:szCs w:val="24"/>
        </w:rPr>
      </w:pPr>
    </w:p>
    <w:p w14:paraId="6669BC33">
      <w:pPr>
        <w:numPr>
          <w:ilvl w:val="0"/>
          <w:numId w:val="1"/>
        </w:numPr>
        <w:bidi w:val="0"/>
        <w:ind w:left="0" w:leftChars="0" w:firstLine="0" w:firstLineChars="0"/>
        <w:rPr>
          <w:rFonts w:hint="default" w:ascii="Times New Roman" w:hAnsi="Times New Roman" w:cs="Times New Roman"/>
          <w:b/>
          <w:bCs/>
          <w:sz w:val="28"/>
          <w:szCs w:val="28"/>
        </w:rPr>
      </w:pPr>
      <w:r>
        <w:rPr>
          <w:rFonts w:hint="default" w:ascii="Times New Roman" w:hAnsi="Times New Roman" w:cs="Times New Roman"/>
          <w:b/>
          <w:bCs/>
          <w:sz w:val="28"/>
          <w:szCs w:val="28"/>
        </w:rPr>
        <w:t>Blank Lines</w:t>
      </w:r>
      <w:r>
        <w:rPr>
          <w:rFonts w:hint="default" w:ascii="Times New Roman" w:hAnsi="Times New Roman" w:cs="Times New Roman"/>
          <w:b/>
          <w:bCs/>
          <w:sz w:val="28"/>
          <w:szCs w:val="28"/>
          <w:lang w:val="en-US"/>
        </w:rPr>
        <w:t>:</w:t>
      </w:r>
    </w:p>
    <w:p w14:paraId="57A932BD">
      <w:pPr>
        <w:bidi w:val="0"/>
        <w:rPr>
          <w:rFonts w:hint="default" w:ascii="Times New Roman" w:hAnsi="Times New Roman" w:cs="Times New Roman"/>
          <w:sz w:val="24"/>
          <w:szCs w:val="24"/>
        </w:rPr>
      </w:pPr>
      <w:r>
        <w:rPr>
          <w:rFonts w:hint="default" w:ascii="Times New Roman" w:hAnsi="Times New Roman" w:cs="Times New Roman"/>
          <w:sz w:val="24"/>
          <w:szCs w:val="24"/>
        </w:rPr>
        <w:t xml:space="preserve">Use 2 blank lines between top-level functions and classes. Use 1 blank line between methods inside a class. </w:t>
      </w:r>
    </w:p>
    <w:p w14:paraId="2C7F2675">
      <w:pPr>
        <w:bidi w:val="0"/>
        <w:rPr>
          <w:rFonts w:hint="default" w:ascii="Times New Roman" w:hAnsi="Times New Roman" w:cs="Times New Roman"/>
          <w:b/>
          <w:bCs/>
          <w:sz w:val="24"/>
          <w:szCs w:val="24"/>
        </w:rPr>
      </w:pPr>
      <w:r>
        <w:rPr>
          <w:rFonts w:hint="default" w:ascii="Times New Roman" w:hAnsi="Times New Roman" w:cs="Times New Roman"/>
          <w:b/>
          <w:bCs/>
          <w:sz w:val="24"/>
          <w:szCs w:val="24"/>
        </w:rPr>
        <w:t>Example:</w:t>
      </w:r>
    </w:p>
    <w:p w14:paraId="4202A8C6">
      <w:pPr>
        <w:bidi w:val="0"/>
        <w:ind w:firstLine="1920" w:firstLineChars="800"/>
        <w:rPr>
          <w:rFonts w:hint="default" w:ascii="Times New Roman" w:hAnsi="Times New Roman" w:cs="Times New Roman"/>
          <w:sz w:val="24"/>
          <w:szCs w:val="24"/>
        </w:rPr>
      </w:pPr>
      <w:r>
        <w:rPr>
          <w:rFonts w:hint="default" w:ascii="Times New Roman" w:hAnsi="Times New Roman" w:cs="Times New Roman"/>
          <w:sz w:val="24"/>
          <w:szCs w:val="24"/>
        </w:rPr>
        <w:t>def add(a, b):</w:t>
      </w:r>
    </w:p>
    <w:p w14:paraId="03FC7EBD">
      <w:pPr>
        <w:bidi w:val="0"/>
        <w:rPr>
          <w:rFonts w:hint="default" w:ascii="Times New Roman" w:hAnsi="Times New Roman" w:cs="Times New Roman"/>
          <w:sz w:val="24"/>
          <w:szCs w:val="24"/>
        </w:rPr>
      </w:pPr>
      <w:r>
        <w:rPr>
          <w:rFonts w:hint="default" w:ascii="Times New Roman" w:hAnsi="Times New Roman" w:cs="Times New Roman"/>
          <w:sz w:val="24"/>
          <w:szCs w:val="24"/>
        </w:rPr>
        <w:t xml:space="preserve">   </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 xml:space="preserve"> return a + b</w:t>
      </w:r>
    </w:p>
    <w:p w14:paraId="592AE44D">
      <w:pPr>
        <w:bidi w:val="0"/>
        <w:rPr>
          <w:rFonts w:hint="default" w:ascii="Times New Roman" w:hAnsi="Times New Roman" w:cs="Times New Roman"/>
          <w:sz w:val="24"/>
          <w:szCs w:val="24"/>
        </w:rPr>
      </w:pPr>
    </w:p>
    <w:p w14:paraId="4D673332">
      <w:pPr>
        <w:bidi w:val="0"/>
        <w:ind w:firstLine="2388" w:firstLineChars="995"/>
        <w:rPr>
          <w:rFonts w:hint="default" w:ascii="Times New Roman" w:hAnsi="Times New Roman" w:cs="Times New Roman"/>
          <w:sz w:val="24"/>
          <w:szCs w:val="24"/>
        </w:rPr>
      </w:pPr>
      <w:r>
        <w:rPr>
          <w:rFonts w:hint="default" w:ascii="Times New Roman" w:hAnsi="Times New Roman" w:cs="Times New Roman"/>
          <w:sz w:val="24"/>
          <w:szCs w:val="24"/>
        </w:rPr>
        <w:t>def subtract(a, b):</w:t>
      </w:r>
    </w:p>
    <w:p w14:paraId="12C23D9F">
      <w:pPr>
        <w:bidi w:val="0"/>
        <w:rPr>
          <w:rFonts w:hint="default" w:ascii="Times New Roman" w:hAnsi="Times New Roman" w:cs="Times New Roman"/>
          <w:sz w:val="24"/>
          <w:szCs w:val="24"/>
        </w:rPr>
      </w:pPr>
      <w:r>
        <w:rPr>
          <w:rFonts w:hint="default" w:ascii="Times New Roman" w:hAnsi="Times New Roman" w:cs="Times New Roman"/>
          <w:sz w:val="24"/>
          <w:szCs w:val="24"/>
        </w:rPr>
        <w:t xml:space="preserve">  </w:t>
      </w:r>
      <w:r>
        <w:rPr>
          <w:rFonts w:hint="default" w:ascii="Times New Roman" w:hAnsi="Times New Roman" w:cs="Times New Roman"/>
          <w:sz w:val="24"/>
          <w:szCs w:val="24"/>
          <w:lang w:val="en-US"/>
        </w:rPr>
        <w:tab/>
        <w:t/>
      </w:r>
      <w:r>
        <w:rPr>
          <w:rFonts w:hint="default" w:ascii="Times New Roman" w:hAnsi="Times New Roman" w:cs="Times New Roman"/>
          <w:sz w:val="24"/>
          <w:szCs w:val="24"/>
          <w:lang w:val="en-US"/>
        </w:rPr>
        <w:tab/>
        <w:t/>
      </w:r>
      <w:r>
        <w:rPr>
          <w:rFonts w:hint="default" w:ascii="Times New Roman" w:hAnsi="Times New Roman" w:cs="Times New Roman"/>
          <w:sz w:val="24"/>
          <w:szCs w:val="24"/>
          <w:lang w:val="en-US"/>
        </w:rPr>
        <w:tab/>
        <w:t/>
      </w:r>
      <w:r>
        <w:rPr>
          <w:rFonts w:hint="default" w:ascii="Times New Roman" w:hAnsi="Times New Roman" w:cs="Times New Roman"/>
          <w:sz w:val="24"/>
          <w:szCs w:val="24"/>
          <w:lang w:val="en-US"/>
        </w:rPr>
        <w:tab/>
      </w:r>
      <w:r>
        <w:rPr>
          <w:rFonts w:hint="default" w:ascii="Times New Roman" w:hAnsi="Times New Roman" w:cs="Times New Roman"/>
          <w:sz w:val="24"/>
          <w:szCs w:val="24"/>
        </w:rPr>
        <w:t xml:space="preserve">  return a - b</w:t>
      </w:r>
    </w:p>
    <w:p w14:paraId="6BF531D4">
      <w:pPr>
        <w:bidi w:val="0"/>
        <w:rPr>
          <w:rFonts w:hint="default" w:ascii="Times New Roman" w:hAnsi="Times New Roman" w:cs="Times New Roman"/>
          <w:sz w:val="24"/>
          <w:szCs w:val="24"/>
        </w:rPr>
      </w:pPr>
    </w:p>
    <w:p w14:paraId="3061C805">
      <w:pPr>
        <w:numPr>
          <w:ilvl w:val="0"/>
          <w:numId w:val="1"/>
        </w:numPr>
        <w:bidi w:val="0"/>
        <w:ind w:left="0" w:leftChars="0" w:firstLine="0" w:firstLineChars="0"/>
        <w:rPr>
          <w:rFonts w:hint="default" w:ascii="Times New Roman" w:hAnsi="Times New Roman" w:cs="Times New Roman"/>
          <w:b/>
          <w:bCs/>
          <w:sz w:val="28"/>
          <w:szCs w:val="28"/>
        </w:rPr>
      </w:pPr>
      <w:r>
        <w:rPr>
          <w:rFonts w:hint="default" w:ascii="Times New Roman" w:hAnsi="Times New Roman" w:cs="Times New Roman"/>
          <w:b/>
          <w:bCs/>
          <w:sz w:val="28"/>
          <w:szCs w:val="28"/>
        </w:rPr>
        <w:t xml:space="preserve"> Import Statements</w:t>
      </w:r>
      <w:r>
        <w:rPr>
          <w:rFonts w:hint="default" w:ascii="Times New Roman" w:hAnsi="Times New Roman" w:cs="Times New Roman"/>
          <w:b/>
          <w:bCs/>
          <w:sz w:val="28"/>
          <w:szCs w:val="28"/>
          <w:lang w:val="en-US"/>
        </w:rPr>
        <w:t>:</w:t>
      </w:r>
    </w:p>
    <w:p w14:paraId="6487EE79">
      <w:pPr>
        <w:bidi w:val="0"/>
        <w:rPr>
          <w:rFonts w:hint="default" w:ascii="Times New Roman" w:hAnsi="Times New Roman" w:cs="Times New Roman"/>
          <w:sz w:val="24"/>
          <w:szCs w:val="24"/>
        </w:rPr>
      </w:pPr>
      <w:r>
        <w:rPr>
          <w:rFonts w:hint="default" w:ascii="Times New Roman" w:hAnsi="Times New Roman" w:cs="Times New Roman"/>
          <w:sz w:val="24"/>
          <w:szCs w:val="24"/>
        </w:rPr>
        <w:t xml:space="preserve">Place imports at the top of the file. One import per line. </w:t>
      </w:r>
    </w:p>
    <w:p w14:paraId="35F8DD8A">
      <w:pPr>
        <w:numPr>
          <w:ilvl w:val="0"/>
          <w:numId w:val="2"/>
        </w:numPr>
        <w:bidi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 xml:space="preserve">Group imports as: </w:t>
      </w:r>
    </w:p>
    <w:p w14:paraId="6B95F94E">
      <w:pPr>
        <w:numPr>
          <w:ilvl w:val="0"/>
          <w:numId w:val="2"/>
        </w:numPr>
        <w:bidi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 xml:space="preserve">Standard library </w:t>
      </w:r>
    </w:p>
    <w:p w14:paraId="035B715E">
      <w:pPr>
        <w:numPr>
          <w:ilvl w:val="0"/>
          <w:numId w:val="2"/>
        </w:numPr>
        <w:bidi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 xml:space="preserve">Third-party libraries </w:t>
      </w:r>
    </w:p>
    <w:p w14:paraId="2B23115F">
      <w:pPr>
        <w:numPr>
          <w:ilvl w:val="0"/>
          <w:numId w:val="2"/>
        </w:numPr>
        <w:bidi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 xml:space="preserve">Local modules </w:t>
      </w:r>
    </w:p>
    <w:p w14:paraId="7E09080C">
      <w:pPr>
        <w:bidi w:val="0"/>
        <w:rPr>
          <w:rFonts w:hint="default" w:ascii="Times New Roman" w:hAnsi="Times New Roman" w:cs="Times New Roman"/>
          <w:b/>
          <w:bCs/>
          <w:sz w:val="24"/>
          <w:szCs w:val="24"/>
        </w:rPr>
      </w:pPr>
      <w:r>
        <w:rPr>
          <w:rFonts w:hint="default" w:ascii="Times New Roman" w:hAnsi="Times New Roman" w:cs="Times New Roman"/>
          <w:b/>
          <w:bCs/>
          <w:sz w:val="24"/>
          <w:szCs w:val="24"/>
        </w:rPr>
        <w:t>Example:</w:t>
      </w:r>
    </w:p>
    <w:p w14:paraId="36C46EC7">
      <w:pPr>
        <w:bidi w:val="0"/>
        <w:rPr>
          <w:rFonts w:hint="default" w:ascii="Times New Roman" w:hAnsi="Times New Roman" w:cs="Times New Roman"/>
          <w:sz w:val="24"/>
          <w:szCs w:val="24"/>
        </w:rPr>
      </w:pPr>
      <w:r>
        <w:rPr>
          <w:rFonts w:hint="default" w:ascii="Times New Roman" w:hAnsi="Times New Roman" w:cs="Times New Roman"/>
          <w:sz w:val="24"/>
          <w:szCs w:val="24"/>
        </w:rPr>
        <w:t>import mathimport os</w:t>
      </w:r>
    </w:p>
    <w:p w14:paraId="379E9CB2">
      <w:pPr>
        <w:bidi w:val="0"/>
        <w:rPr>
          <w:rFonts w:hint="default" w:ascii="Times New Roman" w:hAnsi="Times New Roman" w:cs="Times New Roman"/>
          <w:sz w:val="24"/>
          <w:szCs w:val="24"/>
        </w:rPr>
      </w:pPr>
      <w:r>
        <w:rPr>
          <w:rFonts w:hint="default" w:ascii="Times New Roman" w:hAnsi="Times New Roman" w:cs="Times New Roman"/>
          <w:sz w:val="24"/>
          <w:szCs w:val="24"/>
        </w:rPr>
        <w:t>import numpy as npimport pandas as pd</w:t>
      </w:r>
    </w:p>
    <w:p w14:paraId="5E76B87F">
      <w:pPr>
        <w:bidi w:val="0"/>
        <w:rPr>
          <w:rFonts w:hint="default" w:ascii="Times New Roman" w:hAnsi="Times New Roman" w:cs="Times New Roman"/>
          <w:sz w:val="24"/>
          <w:szCs w:val="24"/>
        </w:rPr>
      </w:pPr>
      <w:r>
        <w:rPr>
          <w:rFonts w:hint="default" w:ascii="Times New Roman" w:hAnsi="Times New Roman" w:cs="Times New Roman"/>
          <w:sz w:val="24"/>
          <w:szCs w:val="24"/>
        </w:rPr>
        <w:t>from mymodule import display</w:t>
      </w:r>
    </w:p>
    <w:p w14:paraId="16372E10">
      <w:pPr>
        <w:bidi w:val="0"/>
        <w:rPr>
          <w:rFonts w:hint="default" w:ascii="Times New Roman" w:hAnsi="Times New Roman" w:cs="Times New Roman"/>
          <w:sz w:val="24"/>
          <w:szCs w:val="24"/>
        </w:rPr>
      </w:pPr>
    </w:p>
    <w:p w14:paraId="3733036B">
      <w:pPr>
        <w:numPr>
          <w:ilvl w:val="0"/>
          <w:numId w:val="1"/>
        </w:numPr>
        <w:bidi w:val="0"/>
        <w:ind w:left="0" w:leftChars="0" w:firstLine="0" w:firstLineChars="0"/>
        <w:rPr>
          <w:rFonts w:hint="default" w:ascii="Times New Roman" w:hAnsi="Times New Roman" w:cs="Times New Roman"/>
          <w:b/>
          <w:bCs/>
          <w:sz w:val="28"/>
          <w:szCs w:val="28"/>
        </w:rPr>
      </w:pPr>
      <w:r>
        <w:rPr>
          <w:rFonts w:hint="default" w:ascii="Times New Roman" w:hAnsi="Times New Roman" w:cs="Times New Roman"/>
          <w:b/>
          <w:bCs/>
          <w:sz w:val="28"/>
          <w:szCs w:val="28"/>
        </w:rPr>
        <w:t>Comments</w:t>
      </w:r>
      <w:r>
        <w:rPr>
          <w:rFonts w:hint="default" w:ascii="Times New Roman" w:hAnsi="Times New Roman" w:cs="Times New Roman"/>
          <w:b/>
          <w:bCs/>
          <w:sz w:val="28"/>
          <w:szCs w:val="28"/>
          <w:lang w:val="en-US"/>
        </w:rPr>
        <w:t>:</w:t>
      </w:r>
    </w:p>
    <w:p w14:paraId="2CF039E1">
      <w:pPr>
        <w:bidi w:val="0"/>
        <w:rPr>
          <w:rFonts w:hint="default" w:ascii="Times New Roman" w:hAnsi="Times New Roman" w:cs="Times New Roman"/>
          <w:sz w:val="24"/>
          <w:szCs w:val="24"/>
        </w:rPr>
      </w:pPr>
      <w:r>
        <w:rPr>
          <w:rFonts w:hint="default" w:ascii="Times New Roman" w:hAnsi="Times New Roman" w:cs="Times New Roman"/>
          <w:sz w:val="24"/>
          <w:szCs w:val="24"/>
        </w:rPr>
        <w:t xml:space="preserve">Write clear comments. Begin comments with # followed by one space. </w:t>
      </w:r>
    </w:p>
    <w:p w14:paraId="7632CB28">
      <w:pPr>
        <w:bidi w:val="0"/>
        <w:rPr>
          <w:rFonts w:hint="default" w:ascii="Times New Roman" w:hAnsi="Times New Roman" w:cs="Times New Roman"/>
          <w:b/>
          <w:bCs/>
          <w:sz w:val="24"/>
          <w:szCs w:val="24"/>
          <w:lang w:val="en-US"/>
        </w:rPr>
      </w:pPr>
      <w:r>
        <w:rPr>
          <w:rFonts w:hint="default" w:ascii="Times New Roman" w:hAnsi="Times New Roman" w:cs="Times New Roman"/>
          <w:b/>
          <w:bCs/>
          <w:sz w:val="24"/>
          <w:szCs w:val="24"/>
        </w:rPr>
        <w:t>Example</w:t>
      </w:r>
      <w:r>
        <w:rPr>
          <w:rFonts w:hint="default" w:ascii="Times New Roman" w:hAnsi="Times New Roman" w:cs="Times New Roman"/>
          <w:b/>
          <w:bCs/>
          <w:sz w:val="24"/>
          <w:szCs w:val="24"/>
          <w:lang w:val="en-US"/>
        </w:rPr>
        <w:t>:</w:t>
      </w:r>
    </w:p>
    <w:p w14:paraId="09CDC015">
      <w:pPr>
        <w:bidi w:val="0"/>
        <w:ind w:firstLine="720" w:firstLineChars="0"/>
        <w:rPr>
          <w:rFonts w:hint="default" w:ascii="Times New Roman" w:hAnsi="Times New Roman" w:cs="Times New Roman"/>
          <w:sz w:val="24"/>
          <w:szCs w:val="24"/>
        </w:rPr>
      </w:pPr>
      <w:r>
        <w:rPr>
          <w:rFonts w:hint="default" w:ascii="Times New Roman" w:hAnsi="Times New Roman" w:cs="Times New Roman"/>
          <w:sz w:val="24"/>
          <w:szCs w:val="24"/>
        </w:rPr>
        <w:t># Calculate total markstotal = math + science</w:t>
      </w:r>
    </w:p>
    <w:p w14:paraId="1BA6F726">
      <w:pPr>
        <w:bidi w:val="0"/>
        <w:rPr>
          <w:rFonts w:hint="default" w:ascii="Times New Roman" w:hAnsi="Times New Roman" w:cs="Times New Roman"/>
          <w:sz w:val="24"/>
          <w:szCs w:val="24"/>
        </w:rPr>
      </w:pPr>
    </w:p>
    <w:p w14:paraId="600004D3">
      <w:pPr>
        <w:numPr>
          <w:ilvl w:val="0"/>
          <w:numId w:val="1"/>
        </w:numPr>
        <w:bidi w:val="0"/>
        <w:ind w:left="0" w:leftChars="0" w:firstLine="0" w:firstLineChars="0"/>
        <w:rPr>
          <w:rFonts w:hint="default" w:ascii="Times New Roman" w:hAnsi="Times New Roman" w:cs="Times New Roman"/>
          <w:b/>
          <w:bCs/>
          <w:sz w:val="28"/>
          <w:szCs w:val="28"/>
        </w:rPr>
      </w:pPr>
      <w:r>
        <w:rPr>
          <w:rFonts w:hint="default" w:ascii="Times New Roman" w:hAnsi="Times New Roman" w:cs="Times New Roman"/>
          <w:b/>
          <w:bCs/>
          <w:sz w:val="28"/>
          <w:szCs w:val="28"/>
        </w:rPr>
        <w:t>Spaces Around Operators</w:t>
      </w:r>
      <w:r>
        <w:rPr>
          <w:rFonts w:hint="default" w:ascii="Times New Roman" w:hAnsi="Times New Roman" w:cs="Times New Roman"/>
          <w:b/>
          <w:bCs/>
          <w:sz w:val="28"/>
          <w:szCs w:val="28"/>
          <w:lang w:val="en-US"/>
        </w:rPr>
        <w:t>:</w:t>
      </w:r>
    </w:p>
    <w:p w14:paraId="483AAD0C">
      <w:pPr>
        <w:bidi w:val="0"/>
        <w:rPr>
          <w:rFonts w:hint="default" w:ascii="Times New Roman" w:hAnsi="Times New Roman" w:cs="Times New Roman"/>
          <w:sz w:val="24"/>
          <w:szCs w:val="24"/>
        </w:rPr>
      </w:pPr>
      <w:r>
        <w:rPr>
          <w:rFonts w:hint="default" w:ascii="Times New Roman" w:hAnsi="Times New Roman" w:cs="Times New Roman"/>
          <w:sz w:val="24"/>
          <w:szCs w:val="24"/>
        </w:rPr>
        <w:t>Use one space before and after operators.</w:t>
      </w:r>
    </w:p>
    <w:p w14:paraId="37B76F46">
      <w:pPr>
        <w:bidi w:val="0"/>
        <w:rPr>
          <w:rFonts w:hint="default" w:ascii="Times New Roman" w:hAnsi="Times New Roman" w:cs="Times New Roman"/>
          <w:sz w:val="24"/>
          <w:szCs w:val="24"/>
          <w:lang w:val="en-US"/>
        </w:rPr>
      </w:pPr>
      <w:r>
        <w:rPr>
          <w:rFonts w:hint="default" w:ascii="Times New Roman" w:hAnsi="Times New Roman" w:cs="Times New Roman"/>
          <w:b/>
          <w:bCs/>
          <w:sz w:val="24"/>
          <w:szCs w:val="24"/>
        </w:rPr>
        <w:t>Example</w:t>
      </w:r>
      <w:r>
        <w:rPr>
          <w:rFonts w:hint="default" w:ascii="Times New Roman" w:hAnsi="Times New Roman" w:cs="Times New Roman"/>
          <w:b/>
          <w:bCs/>
          <w:sz w:val="24"/>
          <w:szCs w:val="24"/>
          <w:lang w:val="en-US"/>
        </w:rPr>
        <w:t>:</w:t>
      </w:r>
    </w:p>
    <w:p w14:paraId="6233E2B3">
      <w:pPr>
        <w:bidi w:val="0"/>
        <w:ind w:left="720" w:leftChars="0" w:firstLine="720" w:firstLineChars="0"/>
        <w:rPr>
          <w:rFonts w:hint="default" w:ascii="Times New Roman" w:hAnsi="Times New Roman" w:cs="Times New Roman"/>
          <w:sz w:val="24"/>
          <w:szCs w:val="24"/>
        </w:rPr>
      </w:pPr>
      <w:r>
        <w:rPr>
          <w:rFonts w:hint="default" w:ascii="Times New Roman" w:hAnsi="Times New Roman" w:cs="Times New Roman"/>
          <w:sz w:val="24"/>
          <w:szCs w:val="24"/>
        </w:rPr>
        <w:t>x = 10 + 5y = a * b</w:t>
      </w:r>
    </w:p>
    <w:p w14:paraId="3A308F5E">
      <w:pPr>
        <w:bidi w:val="0"/>
        <w:rPr>
          <w:rFonts w:hint="default" w:ascii="Times New Roman" w:hAnsi="Times New Roman" w:cs="Times New Roman"/>
          <w:sz w:val="24"/>
          <w:szCs w:val="24"/>
        </w:rPr>
      </w:pPr>
    </w:p>
    <w:p w14:paraId="618633E0">
      <w:pPr>
        <w:numPr>
          <w:ilvl w:val="0"/>
          <w:numId w:val="1"/>
        </w:numPr>
        <w:bidi w:val="0"/>
        <w:ind w:left="0" w:leftChars="0" w:firstLine="0" w:firstLineChars="0"/>
        <w:rPr>
          <w:rFonts w:hint="default" w:ascii="Times New Roman" w:hAnsi="Times New Roman" w:cs="Times New Roman"/>
          <w:b/>
          <w:bCs/>
          <w:sz w:val="28"/>
          <w:szCs w:val="28"/>
          <w:lang w:val="en-US"/>
        </w:rPr>
      </w:pPr>
      <w:r>
        <w:rPr>
          <w:rFonts w:hint="default" w:ascii="Times New Roman" w:hAnsi="Times New Roman" w:cs="Times New Roman"/>
          <w:b/>
          <w:bCs/>
          <w:sz w:val="28"/>
          <w:szCs w:val="28"/>
        </w:rPr>
        <w:t xml:space="preserve"> Spaces After Comma</w:t>
      </w:r>
      <w:r>
        <w:rPr>
          <w:rFonts w:hint="default" w:ascii="Times New Roman" w:hAnsi="Times New Roman" w:cs="Times New Roman"/>
          <w:b/>
          <w:bCs/>
          <w:sz w:val="28"/>
          <w:szCs w:val="28"/>
          <w:lang w:val="en-US"/>
        </w:rPr>
        <w:t>:</w:t>
      </w:r>
    </w:p>
    <w:p w14:paraId="796B0706">
      <w:pPr>
        <w:bidi w:val="0"/>
        <w:rPr>
          <w:rFonts w:hint="default" w:ascii="Times New Roman" w:hAnsi="Times New Roman" w:cs="Times New Roman"/>
          <w:sz w:val="24"/>
          <w:szCs w:val="24"/>
        </w:rPr>
      </w:pPr>
      <w:r>
        <w:rPr>
          <w:rFonts w:hint="default" w:ascii="Times New Roman" w:hAnsi="Times New Roman" w:cs="Times New Roman"/>
          <w:sz w:val="24"/>
          <w:szCs w:val="24"/>
        </w:rPr>
        <w:t>Always put one space after commas.</w:t>
      </w:r>
    </w:p>
    <w:p w14:paraId="5B81D2C5">
      <w:pPr>
        <w:bidi w:val="0"/>
        <w:rPr>
          <w:rFonts w:hint="default" w:ascii="Times New Roman" w:hAnsi="Times New Roman" w:cs="Times New Roman"/>
          <w:sz w:val="24"/>
          <w:szCs w:val="24"/>
          <w:lang w:val="en-US"/>
        </w:rPr>
      </w:pPr>
      <w:r>
        <w:rPr>
          <w:rFonts w:hint="default" w:ascii="Times New Roman" w:hAnsi="Times New Roman" w:cs="Times New Roman"/>
          <w:b/>
          <w:bCs/>
          <w:sz w:val="24"/>
          <w:szCs w:val="24"/>
        </w:rPr>
        <w:t>Example</w:t>
      </w:r>
      <w:r>
        <w:rPr>
          <w:rFonts w:hint="default" w:ascii="Times New Roman" w:hAnsi="Times New Roman" w:cs="Times New Roman"/>
          <w:b/>
          <w:bCs/>
          <w:sz w:val="24"/>
          <w:szCs w:val="24"/>
          <w:lang w:val="en-US"/>
        </w:rPr>
        <w:t>:</w:t>
      </w:r>
    </w:p>
    <w:p w14:paraId="229B759A">
      <w:pPr>
        <w:bidi w:val="0"/>
        <w:ind w:left="720" w:leftChars="0" w:firstLine="720" w:firstLineChars="0"/>
        <w:rPr>
          <w:rFonts w:hint="default" w:ascii="Times New Roman" w:hAnsi="Times New Roman" w:cs="Times New Roman"/>
          <w:sz w:val="24"/>
          <w:szCs w:val="24"/>
        </w:rPr>
      </w:pPr>
      <w:r>
        <w:rPr>
          <w:rFonts w:hint="default" w:ascii="Times New Roman" w:hAnsi="Times New Roman" w:cs="Times New Roman"/>
          <w:sz w:val="24"/>
          <w:szCs w:val="24"/>
        </w:rPr>
        <w:t>numbers = [1, 2, 3, 4]</w:t>
      </w:r>
    </w:p>
    <w:p w14:paraId="0B556DC9">
      <w:pPr>
        <w:bidi w:val="0"/>
        <w:rPr>
          <w:rFonts w:hint="default" w:ascii="Times New Roman" w:hAnsi="Times New Roman" w:cs="Times New Roman"/>
          <w:sz w:val="24"/>
          <w:szCs w:val="24"/>
        </w:rPr>
      </w:pPr>
    </w:p>
    <w:p w14:paraId="4088766B">
      <w:pPr>
        <w:bidi w:val="0"/>
        <w:rPr>
          <w:rFonts w:hint="default" w:ascii="Times New Roman" w:hAnsi="Times New Roman" w:cs="Times New Roman"/>
          <w:sz w:val="24"/>
          <w:szCs w:val="24"/>
        </w:rPr>
      </w:pPr>
    </w:p>
    <w:p w14:paraId="0A6A39B3">
      <w:pPr>
        <w:numPr>
          <w:ilvl w:val="0"/>
          <w:numId w:val="1"/>
        </w:numPr>
        <w:bidi w:val="0"/>
        <w:ind w:left="0" w:leftChars="0" w:firstLine="0" w:firstLineChars="0"/>
        <w:rPr>
          <w:rFonts w:hint="default" w:ascii="Times New Roman" w:hAnsi="Times New Roman" w:cs="Times New Roman"/>
          <w:b/>
          <w:bCs/>
          <w:sz w:val="28"/>
          <w:szCs w:val="28"/>
        </w:rPr>
      </w:pPr>
      <w:r>
        <w:rPr>
          <w:rFonts w:hint="default" w:ascii="Times New Roman" w:hAnsi="Times New Roman" w:cs="Times New Roman"/>
          <w:b/>
          <w:bCs/>
          <w:sz w:val="28"/>
          <w:szCs w:val="28"/>
          <w:lang w:val="en-US"/>
        </w:rPr>
        <w:t>N</w:t>
      </w:r>
      <w:r>
        <w:rPr>
          <w:rFonts w:hint="default" w:ascii="Times New Roman" w:hAnsi="Times New Roman" w:cs="Times New Roman"/>
          <w:b/>
          <w:bCs/>
          <w:sz w:val="28"/>
          <w:szCs w:val="28"/>
        </w:rPr>
        <w:t>aming Conventions</w:t>
      </w:r>
      <w:r>
        <w:rPr>
          <w:rFonts w:hint="default" w:ascii="Times New Roman" w:hAnsi="Times New Roman" w:cs="Times New Roman"/>
          <w:b/>
          <w:bCs/>
          <w:sz w:val="28"/>
          <w:szCs w:val="28"/>
          <w:lang w:val="en-US"/>
        </w:rPr>
        <w:t>:</w:t>
      </w:r>
    </w:p>
    <w:p w14:paraId="51388205">
      <w:pPr>
        <w:bidi w:val="0"/>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Following the consistent naming conventions, use camel-case for classes, lower case with underscores for functions &amp; variables, all upper cases for constants with an underscore. </w:t>
      </w:r>
    </w:p>
    <w:p w14:paraId="4A438821">
      <w:pPr>
        <w:bidi w:val="0"/>
        <w:rPr>
          <w:rFonts w:hint="default" w:ascii="Times New Roman" w:hAnsi="Times New Roman" w:cs="Times New Roman"/>
          <w:b/>
          <w:bCs/>
          <w:sz w:val="24"/>
          <w:szCs w:val="24"/>
          <w:lang w:val="en-US"/>
        </w:rPr>
      </w:pPr>
      <w:r>
        <w:rPr>
          <w:rFonts w:hint="default" w:ascii="Times New Roman" w:hAnsi="Times New Roman" w:cs="Times New Roman"/>
          <w:b/>
          <w:bCs/>
          <w:sz w:val="24"/>
          <w:szCs w:val="24"/>
        </w:rPr>
        <w:t>Example</w:t>
      </w:r>
      <w:r>
        <w:rPr>
          <w:rFonts w:hint="default" w:ascii="Times New Roman" w:hAnsi="Times New Roman" w:cs="Times New Roman"/>
          <w:b/>
          <w:bCs/>
          <w:sz w:val="24"/>
          <w:szCs w:val="24"/>
          <w:lang w:val="en-US"/>
        </w:rPr>
        <w:t xml:space="preserve">: </w:t>
      </w:r>
    </w:p>
    <w:p w14:paraId="0907F05D">
      <w:pPr>
        <w:bidi w:val="0"/>
        <w:ind w:left="1440" w:leftChars="0" w:firstLine="720" w:firstLine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variable =&gt; name=”harry”</w:t>
      </w:r>
    </w:p>
    <w:p w14:paraId="1BCD86D0">
      <w:pPr>
        <w:bidi w:val="0"/>
        <w:ind w:left="1440" w:leftChars="0" w:firstLine="720" w:firstLine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#constants =&gt; MAX_AGE=100</w:t>
      </w:r>
    </w:p>
    <w:p w14:paraId="2DCCB4B6">
      <w:pPr>
        <w:bidi w:val="0"/>
        <w:ind w:left="1440" w:leftChars="0" w:firstLine="720" w:firstLineChars="0"/>
        <w:rPr>
          <w:rFonts w:hint="default" w:ascii="Times New Roman" w:hAnsi="Times New Roman" w:cs="Times New Roman"/>
          <w:b w:val="0"/>
          <w:bCs w:val="0"/>
          <w:sz w:val="24"/>
          <w:szCs w:val="24"/>
          <w:lang w:val="en-US"/>
        </w:rPr>
      </w:pPr>
    </w:p>
    <w:p w14:paraId="386C2279">
      <w:pPr>
        <w:numPr>
          <w:ilvl w:val="0"/>
          <w:numId w:val="1"/>
        </w:numPr>
        <w:bidi w:val="0"/>
        <w:ind w:left="0" w:leftChars="0" w:firstLine="0" w:firstLineChars="0"/>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Trailing Comments:</w:t>
      </w:r>
    </w:p>
    <w:p w14:paraId="35035A40">
      <w:pPr>
        <w:numPr>
          <w:numId w:val="0"/>
        </w:numPr>
        <w:bidi w:val="0"/>
        <w:ind w:left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Making use of comma in data structures like Tuples, lists or Dictionaries to improve readability. </w:t>
      </w:r>
    </w:p>
    <w:p w14:paraId="16C115FC">
      <w:pPr>
        <w:numPr>
          <w:numId w:val="0"/>
        </w:numPr>
        <w:bidi w:val="0"/>
        <w:ind w:leftChars="0"/>
        <w:rPr>
          <w:rFonts w:hint="default" w:ascii="Times New Roman" w:hAnsi="Times New Roman" w:cs="Times New Roman"/>
          <w:b/>
          <w:bCs/>
          <w:sz w:val="24"/>
          <w:szCs w:val="24"/>
          <w:lang w:val="en-US"/>
        </w:rPr>
      </w:pPr>
      <w:r>
        <w:rPr>
          <w:rFonts w:hint="default" w:ascii="Times New Roman" w:hAnsi="Times New Roman" w:cs="Times New Roman"/>
          <w:b/>
          <w:bCs/>
          <w:sz w:val="24"/>
          <w:szCs w:val="24"/>
        </w:rPr>
        <w:t>Example</w:t>
      </w:r>
      <w:r>
        <w:rPr>
          <w:rFonts w:hint="default" w:ascii="Times New Roman" w:hAnsi="Times New Roman" w:cs="Times New Roman"/>
          <w:b/>
          <w:bCs/>
          <w:sz w:val="24"/>
          <w:szCs w:val="24"/>
          <w:lang w:val="en-US"/>
        </w:rPr>
        <w:t xml:space="preserve">: </w:t>
      </w:r>
    </w:p>
    <w:p w14:paraId="651F390C">
      <w:pPr>
        <w:numPr>
          <w:numId w:val="0"/>
        </w:numPr>
        <w:bidi w:val="0"/>
        <w:ind w:left="720" w:leftChars="0" w:firstLine="720" w:firstLine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List=[“Apple”,”bananas”,”cherrys”]. </w:t>
      </w:r>
    </w:p>
    <w:p w14:paraId="5BE4D51B">
      <w:pPr>
        <w:numPr>
          <w:numId w:val="0"/>
        </w:numPr>
        <w:bidi w:val="0"/>
        <w:ind w:left="720" w:leftChars="0" w:firstLine="720" w:firstLineChars="0"/>
        <w:rPr>
          <w:rFonts w:hint="default" w:ascii="Times New Roman" w:hAnsi="Times New Roman" w:cs="Times New Roman"/>
          <w:b w:val="0"/>
          <w:bCs w:val="0"/>
          <w:sz w:val="24"/>
          <w:szCs w:val="24"/>
          <w:lang w:val="en-US"/>
        </w:rPr>
      </w:pPr>
    </w:p>
    <w:p w14:paraId="56A582AC">
      <w:pPr>
        <w:numPr>
          <w:ilvl w:val="0"/>
          <w:numId w:val="1"/>
        </w:numPr>
        <w:bidi w:val="0"/>
        <w:ind w:left="0" w:leftChars="0" w:firstLine="0" w:firstLineChars="0"/>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Class and function arguments:</w:t>
      </w:r>
    </w:p>
    <w:p w14:paraId="2605C8D8">
      <w:pPr>
        <w:numPr>
          <w:numId w:val="0"/>
        </w:numPr>
        <w:bidi w:val="0"/>
        <w:ind w:left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Always use self as the first arguments in the instance method and CLS as the first argument in class method. </w:t>
      </w:r>
    </w:p>
    <w:p w14:paraId="0A53B3C6">
      <w:pPr>
        <w:numPr>
          <w:numId w:val="0"/>
        </w:numPr>
        <w:bidi w:val="0"/>
        <w:ind w:leftChars="0"/>
        <w:rPr>
          <w:rFonts w:hint="default" w:ascii="Times New Roman" w:hAnsi="Times New Roman" w:cs="Times New Roman"/>
          <w:b/>
          <w:bCs/>
          <w:sz w:val="24"/>
          <w:szCs w:val="24"/>
          <w:lang w:val="en-US"/>
        </w:rPr>
      </w:pPr>
      <w:r>
        <w:rPr>
          <w:rFonts w:hint="default" w:ascii="Times New Roman" w:hAnsi="Times New Roman" w:cs="Times New Roman"/>
          <w:b/>
          <w:bCs/>
          <w:sz w:val="24"/>
          <w:szCs w:val="24"/>
        </w:rPr>
        <w:t>Example</w:t>
      </w:r>
      <w:r>
        <w:rPr>
          <w:rFonts w:hint="default" w:ascii="Times New Roman" w:hAnsi="Times New Roman" w:cs="Times New Roman"/>
          <w:b/>
          <w:bCs/>
          <w:sz w:val="24"/>
          <w:szCs w:val="24"/>
          <w:lang w:val="en-US"/>
        </w:rPr>
        <w:t>:</w:t>
      </w:r>
    </w:p>
    <w:p w14:paraId="322182BC">
      <w:pPr>
        <w:numPr>
          <w:ilvl w:val="-4"/>
          <w:numId w:val="0"/>
        </w:numPr>
        <w:bidi w:val="0"/>
        <w:ind w:left="1440" w:left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Class Person:</w:t>
      </w:r>
    </w:p>
    <w:p w14:paraId="1EE47810">
      <w:pPr>
        <w:numPr>
          <w:ilvl w:val="-4"/>
          <w:numId w:val="0"/>
        </w:numPr>
        <w:bidi w:val="0"/>
        <w:ind w:left="1440" w:left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Def_init_(self,name):</w:t>
      </w:r>
    </w:p>
    <w:p w14:paraId="4B3FE81B">
      <w:pPr>
        <w:numPr>
          <w:ilvl w:val="-4"/>
          <w:numId w:val="0"/>
        </w:numPr>
        <w:bidi w:val="0"/>
        <w:ind w:left="1440" w:left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P=person(“harry”)</w:t>
      </w:r>
    </w:p>
    <w:p w14:paraId="1D16F788">
      <w:pPr>
        <w:numPr>
          <w:ilvl w:val="-4"/>
          <w:numId w:val="0"/>
        </w:numPr>
        <w:bidi w:val="0"/>
        <w:ind w:left="1440" w:left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Print(p.name)</w:t>
      </w:r>
    </w:p>
    <w:p w14:paraId="240E48AC">
      <w:pP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br w:type="page"/>
      </w:r>
    </w:p>
    <w:p w14:paraId="516C3DC3">
      <w:pPr>
        <w:bidi w:val="0"/>
        <w:rPr>
          <w:rFonts w:hint="default" w:ascii="Times New Roman" w:hAnsi="Times New Roman" w:cs="Times New Roman"/>
          <w:b/>
          <w:bCs/>
          <w:sz w:val="32"/>
          <w:szCs w:val="32"/>
          <w:lang w:val="en-US"/>
        </w:rPr>
      </w:pPr>
      <w:r>
        <w:rPr>
          <w:rFonts w:hint="default" w:ascii="Times New Roman" w:hAnsi="Times New Roman" w:cs="Times New Roman"/>
          <w:b/>
          <w:bCs/>
          <w:sz w:val="32"/>
          <w:szCs w:val="32"/>
        </w:rPr>
        <w:t>LEGB Rule in Python</w:t>
      </w:r>
      <w:r>
        <w:rPr>
          <w:rFonts w:hint="default" w:ascii="Times New Roman" w:hAnsi="Times New Roman" w:cs="Times New Roman"/>
          <w:b/>
          <w:bCs/>
          <w:sz w:val="32"/>
          <w:szCs w:val="32"/>
          <w:lang w:val="en-US"/>
        </w:rPr>
        <w:t xml:space="preserve">. </w:t>
      </w:r>
    </w:p>
    <w:p w14:paraId="2856234E">
      <w:pPr>
        <w:bidi w:val="0"/>
        <w:rPr>
          <w:rFonts w:hint="default" w:ascii="Times New Roman" w:hAnsi="Times New Roman" w:cs="Times New Roman"/>
          <w:b/>
          <w:bCs/>
          <w:sz w:val="32"/>
          <w:szCs w:val="32"/>
          <w:lang w:val="en-US"/>
        </w:rPr>
      </w:pPr>
    </w:p>
    <w:p w14:paraId="252379D1">
      <w:pPr>
        <w:bidi w:val="0"/>
        <w:rPr>
          <w:rFonts w:hint="default" w:ascii="Times New Roman" w:hAnsi="Times New Roman" w:cs="Times New Roman"/>
          <w:b w:val="0"/>
          <w:bCs w:val="0"/>
          <w:sz w:val="24"/>
          <w:szCs w:val="24"/>
          <w:lang w:val="en-US"/>
        </w:rPr>
      </w:pPr>
      <w:r>
        <w:rPr>
          <w:rFonts w:hint="default" w:ascii="Times New Roman" w:hAnsi="Times New Roman" w:cs="Times New Roman"/>
          <w:b/>
          <w:bCs/>
          <w:sz w:val="28"/>
          <w:szCs w:val="28"/>
          <w:lang w:val="en-US"/>
        </w:rPr>
        <w:t>SCOPE</w:t>
      </w:r>
      <w:r>
        <w:rPr>
          <w:rFonts w:hint="default" w:ascii="Times New Roman" w:hAnsi="Times New Roman" w:cs="Times New Roman"/>
          <w:b/>
          <w:bCs/>
          <w:sz w:val="24"/>
          <w:szCs w:val="24"/>
          <w:lang w:val="en-US"/>
        </w:rPr>
        <w:t xml:space="preserve">: </w:t>
      </w:r>
      <w:r>
        <w:rPr>
          <w:rFonts w:hint="default" w:ascii="Times New Roman" w:hAnsi="Times New Roman" w:cs="Times New Roman"/>
          <w:b w:val="0"/>
          <w:bCs w:val="0"/>
          <w:sz w:val="24"/>
          <w:szCs w:val="24"/>
          <w:lang w:val="en-US"/>
        </w:rPr>
        <w:t xml:space="preserve">A </w:t>
      </w:r>
      <w:r>
        <w:rPr>
          <w:rFonts w:hint="default" w:ascii="Times New Roman" w:hAnsi="Times New Roman" w:cs="Times New Roman"/>
          <w:b/>
          <w:bCs/>
          <w:sz w:val="24"/>
          <w:szCs w:val="24"/>
          <w:lang w:val="en-US"/>
        </w:rPr>
        <w:t xml:space="preserve">scope </w:t>
      </w:r>
      <w:r>
        <w:rPr>
          <w:rFonts w:hint="default" w:ascii="Times New Roman" w:hAnsi="Times New Roman" w:cs="Times New Roman"/>
          <w:b w:val="0"/>
          <w:bCs w:val="0"/>
          <w:sz w:val="24"/>
          <w:szCs w:val="24"/>
          <w:lang w:val="en-US"/>
        </w:rPr>
        <w:t>defines the hierarchical order in which the namespaces have to be searched in order to obtain the mappings of name-to-object(variables). It is a context in which variables exist and from which they are referenced.</w:t>
      </w:r>
    </w:p>
    <w:p w14:paraId="3986A5F9">
      <w:pPr>
        <w:bidi w:val="0"/>
        <w:rPr>
          <w:rFonts w:hint="default" w:ascii="Times New Roman" w:hAnsi="Times New Roman" w:cs="Times New Roman"/>
          <w:b w:val="0"/>
          <w:bCs w:val="0"/>
          <w:sz w:val="24"/>
          <w:szCs w:val="24"/>
          <w:lang w:val="en-US"/>
        </w:rPr>
      </w:pPr>
    </w:p>
    <w:p w14:paraId="546B4BF6">
      <w:pPr>
        <w:bidi w:val="0"/>
        <w:rPr>
          <w:rFonts w:hint="default" w:ascii="Times New Roman" w:hAnsi="Times New Roman" w:cs="Times New Roman"/>
          <w:b w:val="0"/>
          <w:bCs w:val="0"/>
          <w:sz w:val="24"/>
          <w:szCs w:val="24"/>
          <w:lang w:val="en-US"/>
        </w:rPr>
      </w:pPr>
      <w:r>
        <w:rPr>
          <w:rFonts w:hint="default" w:ascii="Times New Roman" w:hAnsi="Times New Roman" w:cs="Times New Roman"/>
          <w:b/>
          <w:bCs/>
          <w:sz w:val="28"/>
          <w:szCs w:val="28"/>
          <w:lang w:val="en-US"/>
        </w:rPr>
        <w:t>Namespace</w:t>
      </w:r>
      <w:r>
        <w:rPr>
          <w:rFonts w:hint="default" w:ascii="Times New Roman" w:hAnsi="Times New Roman" w:cs="Times New Roman"/>
          <w:b w:val="0"/>
          <w:bCs w:val="0"/>
          <w:sz w:val="24"/>
          <w:szCs w:val="24"/>
          <w:lang w:val="en-US"/>
        </w:rPr>
        <w:t>s in Python :</w:t>
      </w:r>
    </w:p>
    <w:p w14:paraId="06B3719F">
      <w:pPr>
        <w:bidi w:val="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A python namespace is a container where names are mapped to objects, they are used to avoid confusion in cases where the same names exist in different namespaces. They are created by modules, functions, classes, etc. </w:t>
      </w:r>
    </w:p>
    <w:p w14:paraId="226AEFFF">
      <w:pPr>
        <w:bidi w:val="0"/>
        <w:rPr>
          <w:rFonts w:hint="default" w:ascii="Times New Roman" w:hAnsi="Times New Roman" w:cs="Times New Roman"/>
          <w:b w:val="0"/>
          <w:bCs w:val="0"/>
          <w:sz w:val="24"/>
          <w:szCs w:val="24"/>
          <w:lang w:val="en-US"/>
        </w:rPr>
      </w:pPr>
    </w:p>
    <w:p w14:paraId="3F0ED37A">
      <w:pPr>
        <w:bidi w:val="0"/>
        <w:rPr>
          <w:rFonts w:hint="default" w:ascii="Times New Roman" w:hAnsi="Times New Roman" w:cs="Times New Roman"/>
          <w:b w:val="0"/>
          <w:bCs w:val="0"/>
          <w:sz w:val="24"/>
          <w:szCs w:val="24"/>
          <w:lang w:val="en-US"/>
        </w:rPr>
      </w:pPr>
      <w:r>
        <w:rPr>
          <w:rFonts w:hint="default" w:ascii="Times New Roman" w:hAnsi="Times New Roman" w:cs="Times New Roman"/>
          <w:b/>
          <w:bCs/>
          <w:sz w:val="32"/>
          <w:szCs w:val="32"/>
        </w:rPr>
        <w:t>LEGB Rule</w:t>
      </w:r>
      <w:r>
        <w:rPr>
          <w:rFonts w:hint="default" w:ascii="Times New Roman" w:hAnsi="Times New Roman" w:cs="Times New Roman"/>
          <w:b/>
          <w:bCs/>
          <w:sz w:val="32"/>
          <w:szCs w:val="32"/>
          <w:lang w:val="en-US"/>
        </w:rPr>
        <w:t>:</w:t>
      </w:r>
    </w:p>
    <w:p w14:paraId="5C190514">
      <w:pPr>
        <w:bidi w:val="0"/>
        <w:rPr>
          <w:rFonts w:hint="default" w:ascii="Times New Roman" w:hAnsi="Times New Roman" w:cs="Times New Roman"/>
          <w:sz w:val="24"/>
          <w:szCs w:val="24"/>
        </w:rPr>
      </w:pPr>
      <w:r>
        <w:rPr>
          <w:rFonts w:hint="default" w:ascii="Times New Roman" w:hAnsi="Times New Roman" w:cs="Times New Roman"/>
          <w:sz w:val="24"/>
          <w:szCs w:val="24"/>
        </w:rPr>
        <w:t>The LEGB Rule is the order in which Python searches for a variable name. It determines the scope (visibility) of variables.</w:t>
      </w:r>
    </w:p>
    <w:p w14:paraId="54DBEB86">
      <w:pPr>
        <w:bidi w:val="0"/>
        <w:rPr>
          <w:rFonts w:hint="default" w:ascii="Times New Roman" w:hAnsi="Times New Roman" w:cs="Times New Roman"/>
          <w:sz w:val="24"/>
          <w:szCs w:val="24"/>
        </w:rPr>
      </w:pPr>
      <w:r>
        <w:rPr>
          <w:rFonts w:hint="default" w:ascii="Times New Roman" w:hAnsi="Times New Roman" w:cs="Times New Roman"/>
          <w:sz w:val="24"/>
          <w:szCs w:val="24"/>
        </w:rPr>
        <w:t>LEGB stands for:</w:t>
      </w:r>
    </w:p>
    <w:p w14:paraId="022036F6">
      <w:pPr>
        <w:numPr>
          <w:ilvl w:val="0"/>
          <w:numId w:val="3"/>
        </w:numPr>
        <w:bidi w:val="0"/>
        <w:ind w:left="22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 xml:space="preserve">L – Local Scope </w:t>
      </w:r>
    </w:p>
    <w:p w14:paraId="13AED42B">
      <w:pPr>
        <w:numPr>
          <w:ilvl w:val="0"/>
          <w:numId w:val="3"/>
        </w:numPr>
        <w:bidi w:val="0"/>
        <w:ind w:left="22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 xml:space="preserve">E – Enclosing Scope </w:t>
      </w:r>
    </w:p>
    <w:p w14:paraId="2A6BE133">
      <w:pPr>
        <w:numPr>
          <w:ilvl w:val="0"/>
          <w:numId w:val="3"/>
        </w:numPr>
        <w:bidi w:val="0"/>
        <w:ind w:left="22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 xml:space="preserve">G – Global Scope </w:t>
      </w:r>
    </w:p>
    <w:p w14:paraId="128151FB">
      <w:pPr>
        <w:numPr>
          <w:ilvl w:val="0"/>
          <w:numId w:val="3"/>
        </w:numPr>
        <w:bidi w:val="0"/>
        <w:ind w:left="22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 xml:space="preserve">B – Built-in Scope </w:t>
      </w:r>
    </w:p>
    <w:p w14:paraId="76544E34">
      <w:pPr>
        <w:bidi w:val="0"/>
        <w:rPr>
          <w:rFonts w:hint="default" w:ascii="Times New Roman" w:hAnsi="Times New Roman" w:cs="Times New Roman"/>
          <w:sz w:val="24"/>
          <w:szCs w:val="24"/>
        </w:rPr>
      </w:pPr>
    </w:p>
    <w:p w14:paraId="3D00F75F">
      <w:pPr>
        <w:bidi w:val="0"/>
        <w:rPr>
          <w:rFonts w:hint="default" w:ascii="Times New Roman" w:hAnsi="Times New Roman" w:cs="Times New Roman"/>
          <w:sz w:val="24"/>
          <w:szCs w:val="24"/>
        </w:rPr>
      </w:pPr>
      <w:r>
        <w:rPr>
          <w:rFonts w:hint="default" w:ascii="Times New Roman" w:hAnsi="Times New Roman" w:cs="Times New Roman"/>
          <w:b/>
          <w:bCs/>
          <w:sz w:val="24"/>
          <w:szCs w:val="24"/>
        </w:rPr>
        <w:t>1. Local Scope (L)</w:t>
      </w:r>
      <w:r>
        <w:rPr>
          <w:rFonts w:hint="default" w:ascii="Times New Roman" w:hAnsi="Times New Roman" w:cs="Times New Roman"/>
          <w:b/>
          <w:bCs/>
          <w:sz w:val="24"/>
          <w:szCs w:val="24"/>
          <w:lang w:val="en-US"/>
        </w:rPr>
        <w:t xml:space="preserve">: </w:t>
      </w:r>
      <w:r>
        <w:rPr>
          <w:rFonts w:hint="default" w:ascii="Times New Roman" w:hAnsi="Times New Roman" w:cs="Times New Roman"/>
          <w:sz w:val="24"/>
          <w:szCs w:val="24"/>
        </w:rPr>
        <w:t>Variables defined inside a function. They can only be accessed within that function.</w:t>
      </w:r>
    </w:p>
    <w:p w14:paraId="49AE7792">
      <w:pPr>
        <w:bidi w:val="0"/>
        <w:rPr>
          <w:rFonts w:hint="default" w:ascii="Times New Roman" w:hAnsi="Times New Roman" w:cs="Times New Roman"/>
          <w:b/>
          <w:bCs/>
          <w:sz w:val="24"/>
          <w:szCs w:val="24"/>
        </w:rPr>
      </w:pPr>
      <w:r>
        <w:rPr>
          <w:rFonts w:hint="default" w:ascii="Times New Roman" w:hAnsi="Times New Roman" w:cs="Times New Roman"/>
          <w:b/>
          <w:bCs/>
          <w:sz w:val="24"/>
          <w:szCs w:val="24"/>
        </w:rPr>
        <w:t>Example:</w:t>
      </w:r>
    </w:p>
    <w:p w14:paraId="1A5EECEC">
      <w:pPr>
        <w:bidi w:val="0"/>
        <w:ind w:left="1440" w:leftChars="0"/>
        <w:rPr>
          <w:rFonts w:hint="default" w:ascii="Times New Roman" w:hAnsi="Times New Roman" w:cs="Times New Roman"/>
          <w:sz w:val="24"/>
          <w:szCs w:val="24"/>
        </w:rPr>
      </w:pPr>
      <w:r>
        <w:rPr>
          <w:rFonts w:hint="default" w:ascii="Times New Roman" w:hAnsi="Times New Roman" w:cs="Times New Roman"/>
          <w:sz w:val="24"/>
          <w:szCs w:val="24"/>
        </w:rPr>
        <w:t>def display():</w:t>
      </w:r>
    </w:p>
    <w:p w14:paraId="358442F5">
      <w:pPr>
        <w:bidi w:val="0"/>
        <w:ind w:left="1440" w:leftChars="0"/>
        <w:rPr>
          <w:rFonts w:hint="default" w:ascii="Times New Roman" w:hAnsi="Times New Roman" w:cs="Times New Roman"/>
          <w:sz w:val="24"/>
          <w:szCs w:val="24"/>
        </w:rPr>
      </w:pPr>
      <w:r>
        <w:rPr>
          <w:rFonts w:hint="default" w:ascii="Times New Roman" w:hAnsi="Times New Roman" w:cs="Times New Roman"/>
          <w:sz w:val="24"/>
          <w:szCs w:val="24"/>
        </w:rPr>
        <w:t xml:space="preserve">    x = 10      # Local variable</w:t>
      </w:r>
    </w:p>
    <w:p w14:paraId="70FB33E8">
      <w:pPr>
        <w:bidi w:val="0"/>
        <w:ind w:left="1440" w:leftChars="0"/>
        <w:rPr>
          <w:rFonts w:hint="default" w:ascii="Times New Roman" w:hAnsi="Times New Roman" w:cs="Times New Roman"/>
          <w:sz w:val="24"/>
          <w:szCs w:val="24"/>
        </w:rPr>
      </w:pPr>
      <w:r>
        <w:rPr>
          <w:rFonts w:hint="default" w:ascii="Times New Roman" w:hAnsi="Times New Roman" w:cs="Times New Roman"/>
          <w:sz w:val="24"/>
          <w:szCs w:val="24"/>
        </w:rPr>
        <w:t xml:space="preserve">    print(x)</w:t>
      </w:r>
    </w:p>
    <w:p w14:paraId="0CB601F8">
      <w:pPr>
        <w:bidi w:val="0"/>
        <w:ind w:left="1440" w:leftChars="0"/>
        <w:rPr>
          <w:rFonts w:hint="default" w:ascii="Times New Roman" w:hAnsi="Times New Roman" w:cs="Times New Roman"/>
          <w:sz w:val="24"/>
          <w:szCs w:val="24"/>
        </w:rPr>
      </w:pPr>
      <w:r>
        <w:rPr>
          <w:rFonts w:hint="default" w:ascii="Times New Roman" w:hAnsi="Times New Roman" w:cs="Times New Roman"/>
          <w:sz w:val="24"/>
          <w:szCs w:val="24"/>
        </w:rPr>
        <w:t>display()</w:t>
      </w:r>
    </w:p>
    <w:p w14:paraId="5CC5E643">
      <w:pPr>
        <w:bidi w:val="0"/>
        <w:ind w:left="1440" w:leftChars="0"/>
        <w:rPr>
          <w:rFonts w:hint="default" w:ascii="Times New Roman" w:hAnsi="Times New Roman" w:cs="Times New Roman"/>
          <w:sz w:val="24"/>
          <w:szCs w:val="24"/>
        </w:rPr>
      </w:pPr>
    </w:p>
    <w:p w14:paraId="2C2EAA76">
      <w:pPr>
        <w:bidi w:val="0"/>
        <w:rPr>
          <w:rFonts w:hint="default" w:ascii="Times New Roman" w:hAnsi="Times New Roman" w:cs="Times New Roman"/>
          <w:sz w:val="24"/>
          <w:szCs w:val="24"/>
        </w:rPr>
      </w:pPr>
    </w:p>
    <w:p w14:paraId="70349C1C">
      <w:pPr>
        <w:bidi w:val="0"/>
        <w:rPr>
          <w:rFonts w:hint="default" w:ascii="Times New Roman" w:hAnsi="Times New Roman" w:cs="Times New Roman"/>
          <w:sz w:val="24"/>
          <w:szCs w:val="24"/>
        </w:rPr>
      </w:pPr>
      <w:r>
        <w:rPr>
          <w:rFonts w:hint="default" w:ascii="Times New Roman" w:hAnsi="Times New Roman" w:cs="Times New Roman"/>
          <w:b/>
          <w:bCs/>
          <w:sz w:val="24"/>
          <w:szCs w:val="24"/>
        </w:rPr>
        <w:t>2. Enclosing Scope (E)</w:t>
      </w:r>
      <w:r>
        <w:rPr>
          <w:rFonts w:hint="default" w:ascii="Times New Roman" w:hAnsi="Times New Roman" w:cs="Times New Roman"/>
          <w:b/>
          <w:bCs/>
          <w:sz w:val="24"/>
          <w:szCs w:val="24"/>
          <w:lang w:val="en-US"/>
        </w:rPr>
        <w:t xml:space="preserve">: </w:t>
      </w:r>
      <w:r>
        <w:rPr>
          <w:rFonts w:hint="default" w:ascii="Times New Roman" w:hAnsi="Times New Roman" w:cs="Times New Roman"/>
          <w:sz w:val="24"/>
          <w:szCs w:val="24"/>
        </w:rPr>
        <w:t>Variables defined in an outer (enclosing) function. Inner (nested) functions can access them.</w:t>
      </w:r>
    </w:p>
    <w:p w14:paraId="20774040">
      <w:pPr>
        <w:bidi w:val="0"/>
        <w:rPr>
          <w:rFonts w:hint="default" w:ascii="Times New Roman" w:hAnsi="Times New Roman" w:cs="Times New Roman"/>
          <w:sz w:val="24"/>
          <w:szCs w:val="24"/>
        </w:rPr>
      </w:pPr>
      <w:r>
        <w:rPr>
          <w:rFonts w:hint="default" w:ascii="Times New Roman" w:hAnsi="Times New Roman" w:cs="Times New Roman"/>
          <w:b/>
          <w:bCs/>
          <w:sz w:val="24"/>
          <w:szCs w:val="24"/>
        </w:rPr>
        <w:t>Example</w:t>
      </w:r>
      <w:r>
        <w:rPr>
          <w:rFonts w:hint="default" w:ascii="Times New Roman" w:hAnsi="Times New Roman" w:cs="Times New Roman"/>
          <w:sz w:val="24"/>
          <w:szCs w:val="24"/>
        </w:rPr>
        <w:t>:</w:t>
      </w:r>
    </w:p>
    <w:p w14:paraId="5630304A">
      <w:pPr>
        <w:bidi w:val="0"/>
        <w:ind w:left="2160" w:leftChars="0"/>
        <w:rPr>
          <w:rFonts w:hint="default" w:ascii="Times New Roman" w:hAnsi="Times New Roman" w:cs="Times New Roman"/>
          <w:sz w:val="24"/>
          <w:szCs w:val="24"/>
        </w:rPr>
      </w:pPr>
      <w:r>
        <w:rPr>
          <w:rFonts w:hint="default" w:ascii="Times New Roman" w:hAnsi="Times New Roman" w:cs="Times New Roman"/>
          <w:sz w:val="24"/>
          <w:szCs w:val="24"/>
        </w:rPr>
        <w:t>def outer():</w:t>
      </w:r>
    </w:p>
    <w:p w14:paraId="7F7B7A02">
      <w:pPr>
        <w:bidi w:val="0"/>
        <w:ind w:left="2160" w:leftChars="0"/>
        <w:rPr>
          <w:rFonts w:hint="default" w:ascii="Times New Roman" w:hAnsi="Times New Roman" w:cs="Times New Roman"/>
          <w:sz w:val="24"/>
          <w:szCs w:val="24"/>
        </w:rPr>
      </w:pPr>
      <w:r>
        <w:rPr>
          <w:rFonts w:hint="default" w:ascii="Times New Roman" w:hAnsi="Times New Roman" w:cs="Times New Roman"/>
          <w:sz w:val="24"/>
          <w:szCs w:val="24"/>
        </w:rPr>
        <w:t xml:space="preserve">    x = 20      # Enclosing variable</w:t>
      </w:r>
    </w:p>
    <w:p w14:paraId="79A878B3">
      <w:pPr>
        <w:bidi w:val="0"/>
        <w:ind w:left="2160" w:leftChars="0"/>
        <w:rPr>
          <w:rFonts w:hint="default" w:ascii="Times New Roman" w:hAnsi="Times New Roman" w:cs="Times New Roman"/>
          <w:sz w:val="24"/>
          <w:szCs w:val="24"/>
        </w:rPr>
      </w:pPr>
      <w:r>
        <w:rPr>
          <w:rFonts w:hint="default" w:ascii="Times New Roman" w:hAnsi="Times New Roman" w:cs="Times New Roman"/>
          <w:sz w:val="24"/>
          <w:szCs w:val="24"/>
        </w:rPr>
        <w:t xml:space="preserve">    def inner():</w:t>
      </w:r>
    </w:p>
    <w:p w14:paraId="0A4F87D8">
      <w:pPr>
        <w:bidi w:val="0"/>
        <w:ind w:left="2160" w:leftChars="0"/>
        <w:rPr>
          <w:rFonts w:hint="default" w:ascii="Times New Roman" w:hAnsi="Times New Roman" w:cs="Times New Roman"/>
          <w:sz w:val="24"/>
          <w:szCs w:val="24"/>
        </w:rPr>
      </w:pPr>
      <w:r>
        <w:rPr>
          <w:rFonts w:hint="default" w:ascii="Times New Roman" w:hAnsi="Times New Roman" w:cs="Times New Roman"/>
          <w:sz w:val="24"/>
          <w:szCs w:val="24"/>
        </w:rPr>
        <w:t xml:space="preserve">        print(x)</w:t>
      </w:r>
    </w:p>
    <w:p w14:paraId="7A7D96F4">
      <w:pPr>
        <w:bidi w:val="0"/>
        <w:ind w:left="2160" w:leftChars="0"/>
        <w:rPr>
          <w:rFonts w:hint="default" w:ascii="Times New Roman" w:hAnsi="Times New Roman" w:cs="Times New Roman"/>
          <w:sz w:val="24"/>
          <w:szCs w:val="24"/>
        </w:rPr>
      </w:pPr>
      <w:r>
        <w:rPr>
          <w:rFonts w:hint="default" w:ascii="Times New Roman" w:hAnsi="Times New Roman" w:cs="Times New Roman"/>
          <w:sz w:val="24"/>
          <w:szCs w:val="24"/>
        </w:rPr>
        <w:t xml:space="preserve">    inner()</w:t>
      </w:r>
    </w:p>
    <w:p w14:paraId="6EB91885">
      <w:pPr>
        <w:bidi w:val="0"/>
        <w:ind w:left="2160" w:leftChars="0"/>
        <w:rPr>
          <w:rFonts w:hint="default" w:ascii="Times New Roman" w:hAnsi="Times New Roman" w:cs="Times New Roman"/>
          <w:sz w:val="24"/>
          <w:szCs w:val="24"/>
        </w:rPr>
      </w:pPr>
      <w:r>
        <w:rPr>
          <w:rFonts w:hint="default" w:ascii="Times New Roman" w:hAnsi="Times New Roman" w:cs="Times New Roman"/>
          <w:sz w:val="24"/>
          <w:szCs w:val="24"/>
        </w:rPr>
        <w:t>outer()</w:t>
      </w:r>
    </w:p>
    <w:p w14:paraId="1A40BCF6">
      <w:pPr>
        <w:bidi w:val="0"/>
        <w:ind w:left="2160" w:leftChars="0"/>
        <w:rPr>
          <w:rFonts w:hint="default" w:ascii="Times New Roman" w:hAnsi="Times New Roman" w:cs="Times New Roman"/>
          <w:b w:val="0"/>
          <w:bCs w:val="0"/>
          <w:sz w:val="24"/>
          <w:szCs w:val="24"/>
        </w:rPr>
      </w:pPr>
    </w:p>
    <w:p w14:paraId="0EE30ABD">
      <w:pPr>
        <w:bidi w:val="0"/>
        <w:rPr>
          <w:rFonts w:hint="default" w:ascii="Times New Roman" w:hAnsi="Times New Roman" w:cs="Times New Roman"/>
          <w:sz w:val="24"/>
          <w:szCs w:val="24"/>
        </w:rPr>
      </w:pPr>
      <w:r>
        <w:rPr>
          <w:rFonts w:hint="default" w:ascii="Times New Roman" w:hAnsi="Times New Roman" w:cs="Times New Roman"/>
          <w:b/>
          <w:bCs/>
          <w:sz w:val="24"/>
          <w:szCs w:val="24"/>
        </w:rPr>
        <w:t>3. Global Scope (G)</w:t>
      </w:r>
      <w:r>
        <w:rPr>
          <w:rFonts w:hint="default" w:ascii="Times New Roman" w:hAnsi="Times New Roman" w:cs="Times New Roman"/>
          <w:b/>
          <w:bCs/>
          <w:sz w:val="24"/>
          <w:szCs w:val="24"/>
          <w:lang w:val="en-US"/>
        </w:rPr>
        <w:t xml:space="preserve">: </w:t>
      </w:r>
      <w:r>
        <w:rPr>
          <w:rFonts w:hint="default" w:ascii="Times New Roman" w:hAnsi="Times New Roman" w:cs="Times New Roman"/>
          <w:sz w:val="24"/>
          <w:szCs w:val="24"/>
        </w:rPr>
        <w:t>Variables declared outside all functions. They can be accessed throughout the program.</w:t>
      </w:r>
    </w:p>
    <w:p w14:paraId="60516DE6">
      <w:pPr>
        <w:bidi w:val="0"/>
        <w:rPr>
          <w:rFonts w:hint="default" w:ascii="Times New Roman" w:hAnsi="Times New Roman" w:cs="Times New Roman"/>
          <w:sz w:val="24"/>
          <w:szCs w:val="24"/>
          <w:lang w:val="en-US"/>
        </w:rPr>
      </w:pPr>
      <w:r>
        <w:rPr>
          <w:rFonts w:hint="default" w:ascii="Times New Roman" w:hAnsi="Times New Roman" w:cs="Times New Roman"/>
          <w:b/>
          <w:bCs/>
          <w:sz w:val="24"/>
          <w:szCs w:val="24"/>
        </w:rPr>
        <w:t>Example</w:t>
      </w:r>
      <w:r>
        <w:rPr>
          <w:rFonts w:hint="default" w:ascii="Times New Roman" w:hAnsi="Times New Roman" w:cs="Times New Roman"/>
          <w:b/>
          <w:bCs/>
          <w:sz w:val="24"/>
          <w:szCs w:val="24"/>
          <w:lang w:val="en-US"/>
        </w:rPr>
        <w:t>:</w:t>
      </w:r>
    </w:p>
    <w:p w14:paraId="7F2595AB">
      <w:pPr>
        <w:bidi w:val="0"/>
        <w:ind w:left="1440" w:leftChars="0"/>
        <w:rPr>
          <w:rFonts w:hint="default" w:ascii="Times New Roman" w:hAnsi="Times New Roman" w:cs="Times New Roman"/>
          <w:sz w:val="24"/>
          <w:szCs w:val="24"/>
        </w:rPr>
      </w:pPr>
      <w:r>
        <w:rPr>
          <w:rFonts w:hint="default" w:ascii="Times New Roman" w:hAnsi="Times New Roman" w:cs="Times New Roman"/>
          <w:sz w:val="24"/>
          <w:szCs w:val="24"/>
        </w:rPr>
        <w:t>x = 30      # Global variable</w:t>
      </w:r>
    </w:p>
    <w:p w14:paraId="679026EA">
      <w:pPr>
        <w:bidi w:val="0"/>
        <w:ind w:left="1440" w:leftChars="0"/>
        <w:rPr>
          <w:rFonts w:hint="default" w:ascii="Times New Roman" w:hAnsi="Times New Roman" w:cs="Times New Roman"/>
          <w:sz w:val="24"/>
          <w:szCs w:val="24"/>
        </w:rPr>
      </w:pPr>
      <w:r>
        <w:rPr>
          <w:rFonts w:hint="default" w:ascii="Times New Roman" w:hAnsi="Times New Roman" w:cs="Times New Roman"/>
          <w:sz w:val="24"/>
          <w:szCs w:val="24"/>
        </w:rPr>
        <w:t>def display():</w:t>
      </w:r>
    </w:p>
    <w:p w14:paraId="4F3B5A99">
      <w:pPr>
        <w:bidi w:val="0"/>
        <w:ind w:left="1440" w:leftChars="0"/>
        <w:rPr>
          <w:rFonts w:hint="default" w:ascii="Times New Roman" w:hAnsi="Times New Roman" w:cs="Times New Roman"/>
          <w:sz w:val="24"/>
          <w:szCs w:val="24"/>
        </w:rPr>
      </w:pPr>
      <w:r>
        <w:rPr>
          <w:rFonts w:hint="default" w:ascii="Times New Roman" w:hAnsi="Times New Roman" w:cs="Times New Roman"/>
          <w:sz w:val="24"/>
          <w:szCs w:val="24"/>
        </w:rPr>
        <w:t xml:space="preserve">    print(x)</w:t>
      </w:r>
    </w:p>
    <w:p w14:paraId="14278A5C">
      <w:pPr>
        <w:bidi w:val="0"/>
        <w:ind w:left="1440" w:leftChars="0"/>
        <w:rPr>
          <w:rFonts w:hint="default" w:ascii="Times New Roman" w:hAnsi="Times New Roman" w:cs="Times New Roman"/>
          <w:sz w:val="24"/>
          <w:szCs w:val="24"/>
        </w:rPr>
      </w:pPr>
      <w:r>
        <w:rPr>
          <w:rFonts w:hint="default" w:ascii="Times New Roman" w:hAnsi="Times New Roman" w:cs="Times New Roman"/>
          <w:sz w:val="24"/>
          <w:szCs w:val="24"/>
        </w:rPr>
        <w:t>display()</w:t>
      </w:r>
    </w:p>
    <w:p w14:paraId="148D8C68">
      <w:pPr>
        <w:bidi w:val="0"/>
        <w:ind w:left="1440" w:leftChars="0"/>
        <w:rPr>
          <w:rFonts w:hint="default" w:ascii="Times New Roman" w:hAnsi="Times New Roman" w:cs="Times New Roman"/>
          <w:sz w:val="24"/>
          <w:szCs w:val="24"/>
        </w:rPr>
      </w:pPr>
      <w:r>
        <w:rPr>
          <w:rFonts w:hint="default" w:ascii="Times New Roman" w:hAnsi="Times New Roman" w:cs="Times New Roman"/>
          <w:sz w:val="24"/>
          <w:szCs w:val="24"/>
        </w:rPr>
        <w:t>print(x)</w:t>
      </w:r>
    </w:p>
    <w:p w14:paraId="3797EEAD">
      <w:pPr>
        <w:bidi w:val="0"/>
        <w:rPr>
          <w:rFonts w:hint="default" w:ascii="Times New Roman" w:hAnsi="Times New Roman" w:cs="Times New Roman"/>
          <w:b/>
          <w:bCs/>
          <w:sz w:val="24"/>
          <w:szCs w:val="24"/>
        </w:rPr>
      </w:pPr>
    </w:p>
    <w:p w14:paraId="773F54FA">
      <w:pPr>
        <w:bidi w:val="0"/>
        <w:rPr>
          <w:rFonts w:hint="default" w:ascii="Times New Roman" w:hAnsi="Times New Roman" w:cs="Times New Roman"/>
          <w:sz w:val="24"/>
          <w:szCs w:val="24"/>
        </w:rPr>
      </w:pPr>
      <w:r>
        <w:rPr>
          <w:rFonts w:hint="default" w:ascii="Times New Roman" w:hAnsi="Times New Roman" w:cs="Times New Roman"/>
          <w:b/>
          <w:bCs/>
          <w:sz w:val="24"/>
          <w:szCs w:val="24"/>
        </w:rPr>
        <w:t>4. Built-in Scope (B)</w:t>
      </w:r>
      <w:r>
        <w:rPr>
          <w:rFonts w:hint="default" w:ascii="Times New Roman" w:hAnsi="Times New Roman" w:cs="Times New Roman"/>
          <w:b/>
          <w:bCs/>
          <w:sz w:val="24"/>
          <w:szCs w:val="24"/>
          <w:lang w:val="en-US"/>
        </w:rPr>
        <w:t xml:space="preserve">: </w:t>
      </w:r>
      <w:r>
        <w:rPr>
          <w:rFonts w:hint="default" w:ascii="Times New Roman" w:hAnsi="Times New Roman" w:cs="Times New Roman"/>
          <w:sz w:val="24"/>
          <w:szCs w:val="24"/>
        </w:rPr>
        <w:t>Python's predefined names and functions such as print(), len(), type(), max(), and sum().</w:t>
      </w:r>
    </w:p>
    <w:p w14:paraId="7631A144">
      <w:pPr>
        <w:bidi w:val="0"/>
        <w:rPr>
          <w:rFonts w:hint="default" w:ascii="Times New Roman" w:hAnsi="Times New Roman" w:cs="Times New Roman"/>
          <w:sz w:val="24"/>
          <w:szCs w:val="24"/>
        </w:rPr>
      </w:pPr>
      <w:r>
        <w:rPr>
          <w:rFonts w:hint="default" w:ascii="Times New Roman" w:hAnsi="Times New Roman" w:cs="Times New Roman"/>
          <w:b/>
          <w:bCs/>
          <w:sz w:val="24"/>
          <w:szCs w:val="24"/>
        </w:rPr>
        <w:t>Example</w:t>
      </w:r>
      <w:r>
        <w:rPr>
          <w:rFonts w:hint="default" w:ascii="Times New Roman" w:hAnsi="Times New Roman" w:cs="Times New Roman"/>
          <w:sz w:val="24"/>
          <w:szCs w:val="24"/>
        </w:rPr>
        <w:t>:</w:t>
      </w:r>
    </w:p>
    <w:p w14:paraId="3B3BC02C">
      <w:pPr>
        <w:bidi w:val="0"/>
        <w:ind w:left="1440" w:leftChars="0"/>
        <w:rPr>
          <w:rFonts w:hint="default" w:ascii="Times New Roman" w:hAnsi="Times New Roman" w:cs="Times New Roman"/>
          <w:sz w:val="24"/>
          <w:szCs w:val="24"/>
        </w:rPr>
      </w:pPr>
      <w:r>
        <w:rPr>
          <w:rFonts w:hint="default" w:ascii="Times New Roman" w:hAnsi="Times New Roman" w:cs="Times New Roman"/>
          <w:sz w:val="24"/>
          <w:szCs w:val="24"/>
        </w:rPr>
        <w:t>numbers = [10, 20, 30]</w:t>
      </w:r>
    </w:p>
    <w:p w14:paraId="26CF54EA">
      <w:pPr>
        <w:bidi w:val="0"/>
        <w:ind w:left="1440" w:leftChars="0"/>
        <w:rPr>
          <w:rFonts w:hint="default" w:ascii="Times New Roman" w:hAnsi="Times New Roman" w:cs="Times New Roman"/>
          <w:sz w:val="24"/>
          <w:szCs w:val="24"/>
        </w:rPr>
      </w:pPr>
      <w:r>
        <w:rPr>
          <w:rFonts w:hint="default" w:ascii="Times New Roman" w:hAnsi="Times New Roman" w:cs="Times New Roman"/>
          <w:sz w:val="24"/>
          <w:szCs w:val="24"/>
        </w:rPr>
        <w:t>print(len(numbers))</w:t>
      </w:r>
    </w:p>
    <w:p w14:paraId="264AED4A">
      <w:pPr>
        <w:bidi w:val="0"/>
        <w:ind w:left="1440" w:leftChars="0"/>
        <w:rPr>
          <w:rFonts w:hint="default" w:ascii="Times New Roman" w:hAnsi="Times New Roman" w:cs="Times New Roman"/>
          <w:sz w:val="24"/>
          <w:szCs w:val="24"/>
        </w:rPr>
      </w:pPr>
      <w:r>
        <w:rPr>
          <w:rFonts w:hint="default" w:ascii="Times New Roman" w:hAnsi="Times New Roman" w:cs="Times New Roman"/>
          <w:sz w:val="24"/>
          <w:szCs w:val="24"/>
        </w:rPr>
        <w:t>print(max(numbers))</w:t>
      </w:r>
    </w:p>
    <w:p w14:paraId="5898F8F8">
      <w:pPr>
        <w:bidi w:val="0"/>
        <w:rPr>
          <w:rFonts w:hint="default" w:ascii="Times New Roman" w:hAnsi="Times New Roman" w:cs="Times New Roman"/>
          <w:sz w:val="32"/>
          <w:szCs w:val="32"/>
        </w:rPr>
      </w:pPr>
    </w:p>
    <w:p w14:paraId="25CD2D7C">
      <w:pPr>
        <w:bidi w:val="0"/>
        <w:rPr>
          <w:rFonts w:hint="default" w:ascii="Times New Roman" w:hAnsi="Times New Roman" w:cs="Times New Roman"/>
          <w:b/>
          <w:bCs/>
          <w:sz w:val="32"/>
          <w:szCs w:val="32"/>
          <w:lang w:val="en-US"/>
        </w:rPr>
      </w:pPr>
      <w:r>
        <w:rPr>
          <w:rFonts w:hint="default" w:ascii="Times New Roman" w:hAnsi="Times New Roman" w:cs="Times New Roman"/>
          <w:b/>
          <w:bCs/>
          <w:sz w:val="32"/>
          <w:szCs w:val="32"/>
          <w:lang w:val="en-US"/>
        </w:rPr>
        <w:t>BUILT-IN-MODULES:</w:t>
      </w:r>
    </w:p>
    <w:p w14:paraId="57C0A92B">
      <w:pPr>
        <w:bidi w:val="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Python built-in modules are a set of libraries that come pre-installed with the Python installation. These modules provide a wide range of functionalities, from file operations and system-related tasks to mathematical computations and web services. The use of these modules simplifies the development process, as developers can leverage the built-in functions and classes for common tasks, providing code reusability, and efficiency.</w:t>
      </w:r>
    </w:p>
    <w:p w14:paraId="53B5B8EB">
      <w:pPr>
        <w:bidi w:val="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Examples: "os", "sys", "math", and "datetime".</w:t>
      </w:r>
    </w:p>
    <w:p w14:paraId="11824761">
      <w:pPr>
        <w:bidi w:val="0"/>
        <w:rPr>
          <w:rFonts w:hint="default" w:ascii="Times New Roman" w:hAnsi="Times New Roman" w:cs="Times New Roman"/>
          <w:b w:val="0"/>
          <w:bCs w:val="0"/>
          <w:sz w:val="24"/>
          <w:szCs w:val="24"/>
          <w:lang w:val="en-US"/>
        </w:rPr>
      </w:pPr>
    </w:p>
    <w:p w14:paraId="0B889046">
      <w:pPr>
        <w:numPr>
          <w:ilvl w:val="0"/>
          <w:numId w:val="4"/>
        </w:numPr>
        <w:bidi w:val="0"/>
        <w:rPr>
          <w:rFonts w:hint="default" w:ascii="Times New Roman" w:hAnsi="Times New Roman" w:cs="Times New Roman"/>
          <w:b w:val="0"/>
          <w:bCs w:val="0"/>
          <w:sz w:val="24"/>
          <w:szCs w:val="24"/>
          <w:lang w:val="en-US"/>
        </w:rPr>
      </w:pPr>
      <w:r>
        <w:rPr>
          <w:rFonts w:hint="default" w:ascii="Times New Roman" w:hAnsi="Times New Roman" w:cs="Times New Roman"/>
          <w:b/>
          <w:bCs/>
          <w:sz w:val="24"/>
          <w:szCs w:val="24"/>
          <w:lang w:val="en-US"/>
        </w:rPr>
        <w:t>JSON Module</w:t>
      </w:r>
      <w:r>
        <w:rPr>
          <w:rFonts w:hint="default" w:ascii="Times New Roman" w:hAnsi="Times New Roman" w:cs="Times New Roman"/>
          <w:b w:val="0"/>
          <w:bCs w:val="0"/>
          <w:sz w:val="24"/>
          <w:szCs w:val="24"/>
          <w:lang w:val="en-US"/>
        </w:rPr>
        <w:t>: Json module in Python is used to encode and decode JSON data. JSON format is a widely used on the web to exchange the information. It is extremely useful for reading and writing data in the JSON format.</w:t>
      </w:r>
    </w:p>
    <w:p w14:paraId="677BE03A">
      <w:pPr>
        <w:numPr>
          <w:numId w:val="0"/>
        </w:numPr>
        <w:bidi w:val="0"/>
        <w:rPr>
          <w:rFonts w:hint="default" w:ascii="Times New Roman" w:hAnsi="Times New Roman" w:cs="Times New Roman"/>
          <w:b w:val="0"/>
          <w:bCs w:val="0"/>
          <w:sz w:val="24"/>
          <w:szCs w:val="24"/>
          <w:lang w:val="en-US"/>
        </w:rPr>
      </w:pPr>
    </w:p>
    <w:p w14:paraId="138AE1F4">
      <w:pPr>
        <w:numPr>
          <w:ilvl w:val="0"/>
          <w:numId w:val="4"/>
        </w:numPr>
        <w:bidi w:val="0"/>
        <w:rPr>
          <w:rFonts w:hint="default" w:ascii="Times New Roman" w:hAnsi="Times New Roman" w:cs="Times New Roman"/>
          <w:b w:val="0"/>
          <w:bCs w:val="0"/>
          <w:sz w:val="24"/>
          <w:szCs w:val="24"/>
          <w:lang w:val="en-US"/>
        </w:rPr>
      </w:pPr>
      <w:r>
        <w:rPr>
          <w:rFonts w:hint="default" w:ascii="Times New Roman" w:hAnsi="Times New Roman" w:cs="Times New Roman"/>
          <w:b/>
          <w:bCs/>
          <w:sz w:val="24"/>
          <w:szCs w:val="24"/>
          <w:lang w:val="en-US"/>
        </w:rPr>
        <w:t>Tkinter module</w:t>
      </w:r>
      <w:r>
        <w:rPr>
          <w:rFonts w:hint="default" w:ascii="Times New Roman" w:hAnsi="Times New Roman" w:cs="Times New Roman"/>
          <w:b w:val="0"/>
          <w:bCs w:val="0"/>
          <w:sz w:val="24"/>
          <w:szCs w:val="24"/>
          <w:lang w:val="en-US"/>
        </w:rPr>
        <w:t>: "tkinter" is the standard GUI (Graphical User Interface) library in Python. "tkinter" module is used to create windows, buttons, text boxes, and other UI elements for desktop applications.</w:t>
      </w:r>
    </w:p>
    <w:p w14:paraId="4755239D">
      <w:pPr>
        <w:numPr>
          <w:ilvl w:val="-4"/>
          <w:numId w:val="0"/>
        </w:numPr>
        <w:bidi w:val="0"/>
        <w:rPr>
          <w:rFonts w:hint="default" w:ascii="Times New Roman" w:hAnsi="Times New Roman" w:cs="Times New Roman"/>
          <w:b/>
          <w:bCs/>
          <w:sz w:val="24"/>
          <w:szCs w:val="24"/>
          <w:lang w:val="en-US"/>
        </w:rPr>
      </w:pPr>
    </w:p>
    <w:p w14:paraId="243CD0AA">
      <w:pPr>
        <w:numPr>
          <w:ilvl w:val="0"/>
          <w:numId w:val="4"/>
        </w:numPr>
        <w:bidi w:val="0"/>
        <w:ind w:left="0" w:leftChars="0" w:firstLine="0" w:firstLineChars="0"/>
        <w:rPr>
          <w:rFonts w:hint="default" w:ascii="Times New Roman" w:hAnsi="Times New Roman" w:cs="Times New Roman"/>
          <w:b w:val="0"/>
          <w:bCs w:val="0"/>
          <w:sz w:val="24"/>
          <w:szCs w:val="24"/>
          <w:lang w:val="en-US"/>
        </w:rPr>
      </w:pPr>
      <w:r>
        <w:rPr>
          <w:rFonts w:hint="default" w:ascii="Times New Roman" w:hAnsi="Times New Roman" w:cs="Times New Roman"/>
          <w:b/>
          <w:bCs/>
          <w:sz w:val="24"/>
          <w:szCs w:val="24"/>
          <w:lang w:val="en-US"/>
        </w:rPr>
        <w:t xml:space="preserve">Random module: </w:t>
      </w:r>
      <w:r>
        <w:rPr>
          <w:rFonts w:hint="default" w:ascii="Times New Roman" w:hAnsi="Times New Roman" w:cs="Times New Roman"/>
          <w:b w:val="0"/>
          <w:bCs w:val="0"/>
          <w:sz w:val="24"/>
          <w:szCs w:val="24"/>
          <w:lang w:val="en-US"/>
        </w:rPr>
        <w:t>The "random" module in Python is used to generates random numbers and provides the functionality of various random operations such as 'random.randint()', 'random.choice()', 'random.random()', 'random.shuffle()' and many more.</w:t>
      </w:r>
    </w:p>
    <w:p w14:paraId="581F8B3D">
      <w:pPr>
        <w:numPr>
          <w:numId w:val="0"/>
        </w:numPr>
        <w:bidi w:val="0"/>
        <w:rPr>
          <w:rFonts w:hint="default" w:ascii="Times New Roman" w:hAnsi="Times New Roman" w:cs="Times New Roman"/>
          <w:b w:val="0"/>
          <w:bCs w:val="0"/>
          <w:sz w:val="24"/>
          <w:szCs w:val="24"/>
          <w:lang w:val="en-US"/>
        </w:rPr>
      </w:pPr>
    </w:p>
    <w:p w14:paraId="365A0455">
      <w:pPr>
        <w:numPr>
          <w:ilvl w:val="0"/>
          <w:numId w:val="4"/>
        </w:numPr>
        <w:bidi w:val="0"/>
        <w:ind w:left="0" w:leftChars="0" w:firstLine="0" w:firstLineChars="0"/>
        <w:rPr>
          <w:rFonts w:hint="default" w:ascii="Times New Roman" w:hAnsi="Times New Roman" w:cs="Times New Roman"/>
          <w:b w:val="0"/>
          <w:bCs w:val="0"/>
          <w:sz w:val="24"/>
          <w:szCs w:val="24"/>
          <w:lang w:val="en-US"/>
        </w:rPr>
      </w:pPr>
      <w:r>
        <w:rPr>
          <w:rFonts w:hint="default" w:ascii="Times New Roman" w:hAnsi="Times New Roman" w:cs="Times New Roman"/>
          <w:b/>
          <w:bCs/>
          <w:sz w:val="24"/>
          <w:szCs w:val="24"/>
          <w:lang w:val="en-US"/>
        </w:rPr>
        <w:t>Math Module:</w:t>
      </w:r>
      <w:r>
        <w:rPr>
          <w:rFonts w:hint="default" w:ascii="Times New Roman" w:hAnsi="Times New Roman" w:cs="Times New Roman"/>
          <w:b w:val="0"/>
          <w:bCs w:val="0"/>
          <w:sz w:val="24"/>
          <w:szCs w:val="24"/>
          <w:lang w:val="en-US"/>
        </w:rPr>
        <w:t xml:space="preserve"> The math module offers mathematical functions used for advanced arithmetic operations. This includes trigonometric functions, logarithmic functions, and constants like pi and e. This module is used to perform complex calculations using Python program.</w:t>
      </w:r>
    </w:p>
    <w:p w14:paraId="45A429EC">
      <w:pPr>
        <w:numPr>
          <w:numId w:val="0"/>
        </w:numPr>
        <w:bidi w:val="0"/>
        <w:rPr>
          <w:rFonts w:hint="default" w:ascii="Times New Roman" w:hAnsi="Times New Roman" w:cs="Times New Roman"/>
          <w:b w:val="0"/>
          <w:bCs w:val="0"/>
          <w:sz w:val="24"/>
          <w:szCs w:val="24"/>
          <w:lang w:val="en-US"/>
        </w:rPr>
      </w:pPr>
    </w:p>
    <w:p w14:paraId="0CF3C635">
      <w:pPr>
        <w:numPr>
          <w:ilvl w:val="0"/>
          <w:numId w:val="4"/>
        </w:numPr>
        <w:bidi w:val="0"/>
        <w:ind w:left="0" w:leftChars="0" w:firstLine="0" w:firstLineChars="0"/>
        <w:rPr>
          <w:rFonts w:hint="default" w:ascii="Times New Roman" w:hAnsi="Times New Roman" w:cs="Times New Roman"/>
          <w:b w:val="0"/>
          <w:bCs w:val="0"/>
          <w:sz w:val="24"/>
          <w:szCs w:val="24"/>
          <w:lang w:val="en-US"/>
        </w:rPr>
      </w:pPr>
      <w:r>
        <w:rPr>
          <w:rFonts w:hint="default" w:ascii="Times New Roman" w:hAnsi="Times New Roman" w:cs="Times New Roman"/>
          <w:b/>
          <w:bCs/>
          <w:sz w:val="24"/>
          <w:szCs w:val="24"/>
          <w:lang w:val="en-US"/>
        </w:rPr>
        <w:t>datetime module:</w:t>
      </w:r>
      <w:r>
        <w:rPr>
          <w:rFonts w:hint="default" w:ascii="Times New Roman" w:hAnsi="Times New Roman" w:cs="Times New Roman"/>
          <w:b w:val="0"/>
          <w:bCs w:val="0"/>
          <w:sz w:val="24"/>
          <w:szCs w:val="24"/>
          <w:lang w:val="en-US"/>
        </w:rPr>
        <w:t xml:space="preserve"> The "datetime" module allows for manipulation and reading of date and time values. Some of the basic method of "datetime" module are "datetime.date", "datetime.time", "datetime.datetime", and "datetime.timedelta".</w:t>
      </w:r>
    </w:p>
    <w:p w14:paraId="3603DF50">
      <w:pPr>
        <w:numPr>
          <w:numId w:val="0"/>
        </w:numPr>
        <w:bidi w:val="0"/>
        <w:rPr>
          <w:rFonts w:hint="default" w:ascii="Times New Roman" w:hAnsi="Times New Roman" w:cs="Times New Roman"/>
          <w:b w:val="0"/>
          <w:bCs w:val="0"/>
          <w:sz w:val="24"/>
          <w:szCs w:val="24"/>
          <w:lang w:val="en-US"/>
        </w:rPr>
      </w:pPr>
    </w:p>
    <w:p w14:paraId="2AD37742">
      <w:pPr>
        <w:numPr>
          <w:ilvl w:val="0"/>
          <w:numId w:val="4"/>
        </w:numPr>
        <w:bidi w:val="0"/>
        <w:ind w:left="0" w:leftChars="0" w:firstLine="0" w:firstLineChars="0"/>
        <w:rPr>
          <w:rFonts w:hint="default" w:ascii="Times New Roman" w:hAnsi="Times New Roman" w:cs="Times New Roman"/>
          <w:b w:val="0"/>
          <w:bCs w:val="0"/>
          <w:sz w:val="24"/>
          <w:szCs w:val="24"/>
          <w:lang w:val="en-US"/>
        </w:rPr>
      </w:pPr>
      <w:r>
        <w:rPr>
          <w:rFonts w:hint="default" w:ascii="Times New Roman" w:hAnsi="Times New Roman" w:cs="Times New Roman"/>
          <w:b/>
          <w:bCs/>
          <w:sz w:val="24"/>
          <w:szCs w:val="24"/>
          <w:lang w:val="en-US"/>
        </w:rPr>
        <w:t>OS module</w:t>
      </w:r>
      <w:r>
        <w:rPr>
          <w:rFonts w:hint="default" w:ascii="Times New Roman" w:hAnsi="Times New Roman" w:cs="Times New Roman"/>
          <w:b w:val="0"/>
          <w:bCs w:val="0"/>
          <w:sz w:val="24"/>
          <w:szCs w:val="24"/>
          <w:lang w:val="en-US"/>
        </w:rPr>
        <w:t>: The "os" module in Python is used to interact with the operating system and offers OS-level functionalities. For example, interacting with file system, reading directory, and launching application.</w:t>
      </w:r>
    </w:p>
    <w:p w14:paraId="44A9FC7A">
      <w:pPr>
        <w:numPr>
          <w:numId w:val="0"/>
        </w:numPr>
        <w:bidi w:val="0"/>
        <w:ind w:leftChars="0"/>
        <w:rPr>
          <w:rFonts w:hint="default" w:ascii="Times New Roman" w:hAnsi="Times New Roman" w:cs="Times New Roman"/>
          <w:b w:val="0"/>
          <w:bCs w:val="0"/>
          <w:sz w:val="24"/>
          <w:szCs w:val="24"/>
          <w:lang w:val="en-US"/>
        </w:rPr>
      </w:pPr>
    </w:p>
    <w:p w14:paraId="4C1EF65C">
      <w:pPr>
        <w:numPr>
          <w:ilvl w:val="0"/>
          <w:numId w:val="4"/>
        </w:numPr>
        <w:bidi w:val="0"/>
        <w:rPr>
          <w:rFonts w:hint="default" w:ascii="Times New Roman" w:hAnsi="Times New Roman" w:cs="Times New Roman"/>
          <w:sz w:val="24"/>
          <w:szCs w:val="24"/>
          <w:lang w:val="en-US"/>
        </w:rPr>
      </w:pPr>
      <w:r>
        <w:rPr>
          <w:rFonts w:hint="default" w:ascii="Times New Roman" w:hAnsi="Times New Roman" w:cs="Times New Roman"/>
          <w:b/>
          <w:bCs/>
          <w:sz w:val="24"/>
          <w:szCs w:val="24"/>
        </w:rPr>
        <w:t>random Module:</w:t>
      </w:r>
      <w:r>
        <w:rPr>
          <w:rFonts w:hint="default" w:ascii="Times New Roman" w:hAnsi="Times New Roman" w:cs="Times New Roman"/>
          <w:b/>
          <w:bCs/>
          <w:sz w:val="24"/>
          <w:szCs w:val="24"/>
          <w:lang w:val="en-US"/>
        </w:rPr>
        <w:t xml:space="preserve"> </w:t>
      </w:r>
      <w:r>
        <w:rPr>
          <w:rFonts w:hint="default" w:ascii="Times New Roman" w:hAnsi="Times New Roman" w:cs="Times New Roman"/>
          <w:sz w:val="24"/>
          <w:szCs w:val="24"/>
        </w:rPr>
        <w:t>The "random" module in Python is used to generate random numbers and randomly select elements from sequences. It is useful for games, simulations, and testing.</w:t>
      </w:r>
    </w:p>
    <w:p w14:paraId="052B2268">
      <w:pPr>
        <w:numPr>
          <w:numId w:val="0"/>
        </w:numPr>
        <w:rPr>
          <w:rFonts w:hint="default"/>
          <w:lang w:val="en-US"/>
        </w:rPr>
      </w:pPr>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Arial Unicode MS">
    <w:panose1 w:val="020B0604020202020204"/>
    <w:charset w:val="86"/>
    <w:family w:val="auto"/>
    <w:pitch w:val="default"/>
    <w:sig w:usb0="FFFFFFFF" w:usb1="E9FFFFFF" w:usb2="0000003F" w:usb3="00000000" w:csb0="603F01FF" w:csb1="FFFF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DDF3B88"/>
    <w:multiLevelType w:val="singleLevel"/>
    <w:tmpl w:val="0DDF3B88"/>
    <w:lvl w:ilvl="0" w:tentative="0">
      <w:start w:val="1"/>
      <w:numFmt w:val="bullet"/>
      <w:lvlText w:val=""/>
      <w:lvlJc w:val="left"/>
      <w:pPr>
        <w:tabs>
          <w:tab w:val="left" w:pos="420"/>
        </w:tabs>
        <w:ind w:left="420" w:leftChars="0" w:hanging="420" w:firstLineChars="0"/>
      </w:pPr>
      <w:rPr>
        <w:rFonts w:hint="default" w:ascii="Wingdings" w:hAnsi="Wingdings"/>
        <w:sz w:val="18"/>
        <w:szCs w:val="18"/>
      </w:rPr>
    </w:lvl>
  </w:abstractNum>
  <w:abstractNum w:abstractNumId="1">
    <w:nsid w:val="30DD13F0"/>
    <w:multiLevelType w:val="singleLevel"/>
    <w:tmpl w:val="30DD13F0"/>
    <w:lvl w:ilvl="0" w:tentative="0">
      <w:start w:val="1"/>
      <w:numFmt w:val="decimal"/>
      <w:suff w:val="space"/>
      <w:lvlText w:val="%1."/>
      <w:lvlJc w:val="left"/>
      <w:rPr>
        <w:rFonts w:hint="default"/>
        <w:b/>
        <w:bCs/>
      </w:rPr>
    </w:lvl>
  </w:abstractNum>
  <w:abstractNum w:abstractNumId="2">
    <w:nsid w:val="6E117320"/>
    <w:multiLevelType w:val="singleLevel"/>
    <w:tmpl w:val="6E117320"/>
    <w:lvl w:ilvl="0" w:tentative="0">
      <w:start w:val="1"/>
      <w:numFmt w:val="decimal"/>
      <w:suff w:val="space"/>
      <w:lvlText w:val="%1."/>
      <w:lvlJc w:val="left"/>
      <w:rPr>
        <w:rFonts w:hint="default"/>
        <w:b/>
        <w:bCs/>
      </w:rPr>
    </w:lvl>
  </w:abstractNum>
  <w:abstractNum w:abstractNumId="3">
    <w:nsid w:val="77AA7008"/>
    <w:multiLevelType w:val="singleLevel"/>
    <w:tmpl w:val="77AA7008"/>
    <w:lvl w:ilvl="0" w:tentative="0">
      <w:start w:val="1"/>
      <w:numFmt w:val="bullet"/>
      <w:lvlText w:val=""/>
      <w:lvlJc w:val="left"/>
      <w:pPr>
        <w:tabs>
          <w:tab w:val="left" w:pos="420"/>
        </w:tabs>
        <w:ind w:left="2220" w:leftChars="0" w:hanging="420" w:firstLineChars="0"/>
      </w:pPr>
      <w:rPr>
        <w:rFonts w:hint="default" w:ascii="Wingdings" w:hAnsi="Wingdings"/>
        <w:sz w:val="18"/>
        <w:szCs w:val="18"/>
      </w:rPr>
    </w:lvl>
  </w:abstractNum>
  <w:num w:numId="1">
    <w:abstractNumId w:val="1"/>
  </w:num>
  <w:num w:numId="2">
    <w:abstractNumId w:val="0"/>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C94004E"/>
    <w:rsid w:val="157D6CD0"/>
    <w:rsid w:val="1E0D0DC4"/>
    <w:rsid w:val="2C94004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uiPriority w:val="0"/>
  </w:style>
  <w:style w:type="table" w:default="1" w:styleId="6">
    <w:name w:val="Normal Table"/>
    <w:semiHidden/>
    <w:qFormat/>
    <w:uiPriority w:val="0"/>
    <w:tblPr>
      <w:tblCellMar>
        <w:top w:w="0" w:type="dxa"/>
        <w:left w:w="108" w:type="dxa"/>
        <w:bottom w:w="0" w:type="dxa"/>
        <w:right w:w="108" w:type="dxa"/>
      </w:tblCellMar>
    </w:tblPr>
  </w:style>
  <w:style w:type="character" w:styleId="7">
    <w:name w:val="HTML Code"/>
    <w:basedOn w:val="5"/>
    <w:uiPriority w:val="0"/>
    <w:rPr>
      <w:rFonts w:ascii="Courier New" w:hAnsi="Courier New" w:cs="Courier New"/>
      <w:sz w:val="20"/>
      <w:szCs w:val="20"/>
    </w:rPr>
  </w:style>
  <w:style w:type="paragraph" w:styleId="8">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9">
    <w:name w:val="Normal (Web)"/>
    <w:uiPriority w:val="0"/>
    <w:pPr>
      <w:spacing w:before="0" w:beforeAutospacing="1" w:after="0" w:afterAutospacing="1"/>
      <w:ind w:left="0" w:right="0"/>
      <w:jc w:val="left"/>
    </w:pPr>
    <w:rPr>
      <w:kern w:val="0"/>
      <w:sz w:val="24"/>
      <w:szCs w:val="24"/>
      <w:lang w:val="en-US" w:eastAsia="zh-CN" w:bidi="ar"/>
    </w:rPr>
  </w:style>
  <w:style w:type="character" w:styleId="10">
    <w:name w:val="Strong"/>
    <w:basedOn w:val="5"/>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211</TotalTime>
  <ScaleCrop>false</ScaleCrop>
  <LinksUpToDate>false</LinksUpToDate>
  <CharactersWithSpaces>0</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2026-07-21T06:16:00Z</dcterms:created>
  <dc:creator>SHIFA FATHIMA</dc:creator>
  <cp:lastModifiedBy>SHIFA FATHIMA</cp:lastModifiedBy>
  <dcterms:modified xsi:type="dcterms:W3CDTF">2026-07-21T10:37:07Z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ICV">
    <vt:lpwstr>3B271F467E984555A55141D5C35B6D48_11</vt:lpwstr>
  </property>
  <property fmtid="{D5CDD505-2E9C-101B-9397-08002B2CF9AE}" pid="4" name="KSOTemplateDocerSaveRecord">
    <vt:lpwstr>eyJoZGlkIjoiYjY0MWZmNzg2YzJkNTlhYWIzM2MxZWM3MGNmMDM4MmEiLCJ1c2VySWQiOiI1Njc2NDk2NTAxNzYifQ==</vt:lpwstr>
  </property>
</Properties>
</file>