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56B35" w14:textId="77777777" w:rsidR="00261731" w:rsidRDefault="002F3471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«</w:t>
      </w:r>
      <w:r w:rsid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Национальный исследовательский университет ИТМО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»</w:t>
      </w:r>
    </w:p>
    <w:p w14:paraId="233EB4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37A57A28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624C244D" w14:textId="77777777" w:rsidR="00E8457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</w:t>
      </w:r>
    </w:p>
    <w:p w14:paraId="1E197A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>и компьютерной техники</w:t>
      </w:r>
    </w:p>
    <w:p w14:paraId="17EBE709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AFA5E" w14:textId="77777777" w:rsidR="00E8457A" w:rsidRDefault="00E8457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3C788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A8F02" w14:textId="77777777" w:rsidR="00E8457A" w:rsidRPr="00067333" w:rsidRDefault="00E8457A" w:rsidP="00D62E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3DCA0" w14:textId="2609EAD0" w:rsidR="001D5D1A" w:rsidRPr="00A55F04" w:rsidRDefault="00E76160" w:rsidP="00D33A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  <w:r w:rsidR="00366A2F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A55F04" w:rsidRPr="00A55F04">
        <w:rPr>
          <w:rFonts w:ascii="Times New Roman" w:hAnsi="Times New Roman" w:cs="Times New Roman"/>
          <w:b/>
          <w:sz w:val="32"/>
          <w:szCs w:val="32"/>
        </w:rPr>
        <w:t>3</w:t>
      </w:r>
    </w:p>
    <w:p w14:paraId="4E439A6D" w14:textId="3F4067FA" w:rsidR="00E8457A" w:rsidRPr="003125E8" w:rsidRDefault="001D5D1A" w:rsidP="00D62EF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FF1AFB" w:rsidRPr="003125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1AFB" w:rsidRPr="00FF1AFB">
        <w:rPr>
          <w:rFonts w:ascii="Times New Roman" w:hAnsi="Times New Roman" w:cs="Times New Roman"/>
          <w:b/>
          <w:sz w:val="32"/>
          <w:szCs w:val="32"/>
        </w:rPr>
        <w:t>1</w:t>
      </w:r>
      <w:r w:rsidR="00FF1AFB" w:rsidRPr="003125E8">
        <w:rPr>
          <w:rFonts w:ascii="Times New Roman" w:hAnsi="Times New Roman" w:cs="Times New Roman"/>
          <w:b/>
          <w:sz w:val="32"/>
          <w:szCs w:val="32"/>
        </w:rPr>
        <w:t>71310</w:t>
      </w:r>
    </w:p>
    <w:p w14:paraId="12881933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B6597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30684" w14:textId="77777777" w:rsidR="00D33A3B" w:rsidRDefault="00D33A3B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B4FDD7" w14:textId="3875E084" w:rsidR="00067333" w:rsidRPr="00E76160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Pr="00E76160">
        <w:rPr>
          <w:rFonts w:ascii="Times New Roman" w:hAnsi="Times New Roman" w:cs="Times New Roman"/>
          <w:sz w:val="28"/>
          <w:szCs w:val="28"/>
        </w:rPr>
        <w:t>:</w:t>
      </w:r>
    </w:p>
    <w:p w14:paraId="717AEC7B" w14:textId="77777777" w:rsidR="00067333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Мартышов Данила Викторович,</w:t>
      </w:r>
    </w:p>
    <w:p w14:paraId="0C206A10" w14:textId="5D034640" w:rsid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Р3107</w:t>
      </w:r>
    </w:p>
    <w:p w14:paraId="52919B10" w14:textId="18300A36" w:rsidR="00067333" w:rsidRP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2F4DF1">
        <w:rPr>
          <w:rFonts w:ascii="Times New Roman" w:hAnsi="Times New Roman" w:cs="Times New Roman"/>
          <w:sz w:val="28"/>
          <w:szCs w:val="28"/>
        </w:rPr>
        <w:t>еподаватель</w:t>
      </w:r>
      <w:r w:rsidRPr="00096014">
        <w:rPr>
          <w:rFonts w:ascii="Times New Roman" w:hAnsi="Times New Roman" w:cs="Times New Roman"/>
          <w:sz w:val="28"/>
          <w:szCs w:val="28"/>
        </w:rPr>
        <w:t>:</w:t>
      </w:r>
    </w:p>
    <w:p w14:paraId="090C5602" w14:textId="7023603D" w:rsidR="00096014" w:rsidRDefault="002F4DF1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Байрамова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Хумай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Бахруз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Кызы</w:t>
      </w:r>
      <w:proofErr w:type="spellEnd"/>
    </w:p>
    <w:p w14:paraId="55D80972" w14:textId="77777777" w:rsidR="00D33A3B" w:rsidRDefault="00D33A3B" w:rsidP="00D33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19D21" w14:textId="77777777" w:rsidR="00D33A3B" w:rsidRPr="00096014" w:rsidRDefault="00D33A3B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0B5D03" w14:textId="50DBD9D0" w:rsidR="00870302" w:rsidRPr="00882BE2" w:rsidRDefault="00366A2F" w:rsidP="00882B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2024</w:t>
      </w:r>
    </w:p>
    <w:p w14:paraId="186B654F" w14:textId="00D590D0" w:rsidR="00882BE2" w:rsidRDefault="00882BE2" w:rsidP="00882BE2">
      <w:pPr>
        <w:pStyle w:val="ab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:</w:t>
      </w:r>
    </w:p>
    <w:p w14:paraId="1C21345C" w14:textId="77777777" w:rsidR="00882BE2" w:rsidRPr="00882BE2" w:rsidRDefault="00882BE2" w:rsidP="00882BE2">
      <w:pPr>
        <w:rPr>
          <w:lang w:eastAsia="ru-RU"/>
        </w:rPr>
      </w:pPr>
    </w:p>
    <w:p w14:paraId="69B13CD5" w14:textId="086C6875" w:rsidR="00870302" w:rsidRDefault="00882BE2" w:rsidP="00112F7A">
      <w:pPr>
        <w:spacing w:line="30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sz w:val="34"/>
          <w:szCs w:val="34"/>
        </w:rPr>
        <w:t>Задание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Pr="00882BE2"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1F00614" w14:textId="4C9945A0" w:rsidR="00882BE2" w:rsidRPr="00882BE2" w:rsidRDefault="00882BE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Основные этапы вычисления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357EC9B2" w14:textId="30083415" w:rsidR="00870302" w:rsidRPr="002F4DF1" w:rsidRDefault="00882BE2" w:rsidP="002F4DF1">
      <w:pPr>
        <w:rPr>
          <w:rFonts w:ascii="Times New Roman" w:hAnsi="Times New Roman" w:cs="Times New Roman"/>
          <w:sz w:val="34"/>
          <w:szCs w:val="34"/>
          <w:lang w:eastAsia="ru-RU"/>
        </w:rPr>
      </w:pPr>
      <w:r w:rsidRPr="00882BE2">
        <w:rPr>
          <w:rFonts w:ascii="Times New Roman" w:hAnsi="Times New Roman" w:cs="Times New Roman"/>
          <w:b/>
          <w:bCs/>
          <w:sz w:val="34"/>
          <w:szCs w:val="34"/>
        </w:rPr>
        <w:t>Заключение</w:t>
      </w:r>
      <w:r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Pr="00882BE2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671FF33E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92287A1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63C22359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B06D424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2A230767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A92EA49" w14:textId="77777777" w:rsidR="00AC239C" w:rsidRDefault="00AC239C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0" w:name="Задание"/>
    </w:p>
    <w:p w14:paraId="531F8331" w14:textId="77777777" w:rsidR="00270CC8" w:rsidRDefault="00270CC8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FEFADA7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22F895A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7E3CAD7" w14:textId="3C1840E1" w:rsidR="00494609" w:rsidRPr="001A5D23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73BAD4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4B80E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772AE08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962EBC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398EFA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29AC63C" w14:textId="77777777" w:rsidR="002F4DF1" w:rsidRDefault="002F4DF1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600A940" w14:textId="06046B73" w:rsidR="00E76160" w:rsidRDefault="00E76160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E76160">
        <w:rPr>
          <w:rFonts w:ascii="Times New Roman" w:hAnsi="Times New Roman" w:cs="Times New Roman"/>
          <w:b/>
          <w:sz w:val="34"/>
          <w:szCs w:val="34"/>
        </w:rPr>
        <w:lastRenderedPageBreak/>
        <w:t>Задание</w:t>
      </w:r>
      <w:bookmarkEnd w:id="0"/>
      <w:r w:rsidR="00D62EF4">
        <w:rPr>
          <w:rFonts w:ascii="Times New Roman" w:hAnsi="Times New Roman" w:cs="Times New Roman"/>
          <w:b/>
          <w:sz w:val="34"/>
          <w:szCs w:val="34"/>
        </w:rPr>
        <w:t>:</w:t>
      </w:r>
    </w:p>
    <w:p w14:paraId="2C111B3D" w14:textId="77777777" w:rsidR="00994308" w:rsidRPr="00994308" w:rsidRDefault="00994308" w:rsidP="00994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74ED0AC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15A82456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основеNF</w:t>
      </w:r>
      <w:proofErr w:type="spellEnd"/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(как минимум). </w:t>
      </w:r>
    </w:p>
    <w:p w14:paraId="6E86C684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основеNF</w:t>
      </w:r>
      <w:proofErr w:type="spellEnd"/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437A9689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50EDE4DA" w14:textId="77777777" w:rsidR="00994308" w:rsidRPr="00994308" w:rsidRDefault="00994308" w:rsidP="009943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денормализации будут полезны для вашей схемы? Приведите подробное описание.</w:t>
      </w:r>
    </w:p>
    <w:p w14:paraId="51E5383B" w14:textId="42C6A820" w:rsidR="00994308" w:rsidRPr="00994308" w:rsidRDefault="00994308" w:rsidP="00994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430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CEBC61C" w14:textId="705EAC0D" w:rsidR="003125E8" w:rsidRPr="003125E8" w:rsidRDefault="003125E8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  <w:bookmarkStart w:id="1" w:name="Основные"/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Инфологическая модель:</w:t>
      </w:r>
    </w:p>
    <w:bookmarkEnd w:id="1"/>
    <w:p w14:paraId="02E7EE07" w14:textId="5B56B3EC" w:rsidR="003125E8" w:rsidRDefault="00AF741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  <w:lang w:eastAsia="ru-RU"/>
        </w:rPr>
        <w:drawing>
          <wp:inline distT="0" distB="0" distL="0" distR="0" wp14:anchorId="28414F0F" wp14:editId="53E17ED5">
            <wp:extent cx="5939790" cy="4055110"/>
            <wp:effectExtent l="0" t="0" r="3810" b="2540"/>
            <wp:docPr id="8405801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80111" name="Рисунок 840580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7BC3" w14:textId="150874B2" w:rsidR="003125E8" w:rsidRDefault="003125E8" w:rsidP="00F3322F">
      <w:pPr>
        <w:spacing w:line="360" w:lineRule="auto"/>
        <w:rPr>
          <w:rFonts w:ascii="Times New Roman" w:hAnsi="Times New Roman" w:cs="Times New Roman"/>
          <w:b/>
          <w:noProof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Даталогическая модель:</w:t>
      </w:r>
      <w:r w:rsidR="004E0F10" w:rsidRPr="004E0F10">
        <w:rPr>
          <w:rFonts w:ascii="Times New Roman" w:hAnsi="Times New Roman" w:cs="Times New Roman"/>
          <w:b/>
          <w:noProof/>
          <w:sz w:val="34"/>
          <w:szCs w:val="34"/>
          <w:lang w:eastAsia="ru-RU"/>
        </w:rPr>
        <w:t xml:space="preserve"> </w:t>
      </w:r>
    </w:p>
    <w:p w14:paraId="18F3CD89" w14:textId="312551AE" w:rsidR="00085C7D" w:rsidRPr="00085C7D" w:rsidRDefault="00AF7413" w:rsidP="00085C7D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noProof/>
          <w:sz w:val="34"/>
          <w:szCs w:val="34"/>
          <w:lang w:eastAsia="ru-RU"/>
        </w:rPr>
        <w:lastRenderedPageBreak/>
        <w:drawing>
          <wp:inline distT="0" distB="0" distL="0" distR="0" wp14:anchorId="634E0AE4" wp14:editId="1AAA8A7E">
            <wp:extent cx="5939790" cy="3423285"/>
            <wp:effectExtent l="0" t="0" r="3810" b="5715"/>
            <wp:docPr id="16231914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1460" name="Рисунок 1623191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19D" w14:textId="7B94B3D9" w:rsidR="00F62480" w:rsidRPr="00413763" w:rsidRDefault="00F62480" w:rsidP="003519B2">
      <w:pPr>
        <w:spacing w:line="360" w:lineRule="auto"/>
        <w:ind w:firstLine="708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Зависимости</w:t>
      </w:r>
      <w:r w:rsidRPr="00413763">
        <w:rPr>
          <w:rFonts w:ascii="Times New Roman" w:hAnsi="Times New Roman" w:cs="Times New Roman"/>
          <w:b/>
          <w:sz w:val="34"/>
          <w:szCs w:val="34"/>
          <w:lang w:val="en-US"/>
        </w:rPr>
        <w:t>:</w:t>
      </w:r>
    </w:p>
    <w:p w14:paraId="0FA90CAA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action:</w:t>
      </w:r>
    </w:p>
    <w:p w14:paraId="48067CD0" w14:textId="58918B3D" w:rsidR="00F62480" w:rsidRPr="00413763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name, location</w:t>
      </w:r>
    </w:p>
    <w:p w14:paraId="3BEF1B4B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hair:</w:t>
      </w:r>
    </w:p>
    <w:p w14:paraId="31D1017F" w14:textId="62978ED5" w:rsidR="00F62480" w:rsidRPr="00413763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hair_specialty, color</w:t>
      </w:r>
    </w:p>
    <w:p w14:paraId="3A333503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appearance:</w:t>
      </w:r>
    </w:p>
    <w:p w14:paraId="71808DB4" w14:textId="6B4F5BE4" w:rsidR="00F62480" w:rsidRPr="00413763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hair_id, skin_specialties, body_composition, general_description</w:t>
      </w:r>
    </w:p>
    <w:p w14:paraId="6BC91B83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state:</w:t>
      </w:r>
    </w:p>
    <w:p w14:paraId="6A01613B" w14:textId="5E8523DA" w:rsidR="00F62480" w:rsidRPr="00413763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id -&gt; </w:t>
      </w:r>
      <w:r w:rsidRPr="00797F48">
        <w:rPr>
          <w:rFonts w:ascii="Times New Roman" w:hAnsi="Times New Roman" w:cs="Times New Roman"/>
          <w:bCs/>
          <w:color w:val="FF0000"/>
          <w:sz w:val="30"/>
          <w:szCs w:val="30"/>
          <w:lang w:val="en-US"/>
        </w:rPr>
        <w:t>state_name</w:t>
      </w: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, effect_on_metabolism, state_description</w:t>
      </w:r>
    </w:p>
    <w:p w14:paraId="5AD77563" w14:textId="558869EA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state_name -&gt;id, </w:t>
      </w:r>
    </w:p>
    <w:p w14:paraId="51FC141C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human_state:</w:t>
      </w:r>
    </w:p>
    <w:p w14:paraId="4E9C63CB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human_id, state_id, time</w:t>
      </w:r>
    </w:p>
    <w:p w14:paraId="60AD329E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14:paraId="6F7BC95D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lastRenderedPageBreak/>
        <w:t>human_action:</w:t>
      </w:r>
    </w:p>
    <w:p w14:paraId="51E0EF90" w14:textId="77911A66" w:rsidR="00F62480" w:rsidRPr="00F62480" w:rsidRDefault="00F62480" w:rsidP="00246F14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action_id, human_id, time</w:t>
      </w:r>
    </w:p>
    <w:p w14:paraId="3D533B28" w14:textId="77777777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human:</w:t>
      </w:r>
    </w:p>
    <w:p w14:paraId="5C64683E" w14:textId="1F14AF2D" w:rsidR="00F62480" w:rsidRPr="00F62480" w:rsidRDefault="00F62480" w:rsidP="00246F14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name, is_woman</w:t>
      </w:r>
    </w:p>
    <w:p w14:paraId="12FFE925" w14:textId="77777777" w:rsidR="00F62480" w:rsidRPr="00413763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human_appearance:</w:t>
      </w:r>
    </w:p>
    <w:p w14:paraId="194B664C" w14:textId="7E9FE304" w:rsidR="00F62480" w:rsidRPr="00F62480" w:rsidRDefault="00F62480" w:rsidP="00F62480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F62480">
        <w:rPr>
          <w:rFonts w:ascii="Times New Roman" w:hAnsi="Times New Roman" w:cs="Times New Roman"/>
          <w:bCs/>
          <w:sz w:val="30"/>
          <w:szCs w:val="30"/>
          <w:lang w:val="en-US"/>
        </w:rPr>
        <w:t>id -&gt; human_id, appearance_id</w:t>
      </w:r>
    </w:p>
    <w:p w14:paraId="6D11E70D" w14:textId="58E0B033" w:rsidR="0042616B" w:rsidRPr="00797F48" w:rsidRDefault="00246F14" w:rsidP="003519B2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797F48">
        <w:rPr>
          <w:rFonts w:ascii="Times New Roman" w:hAnsi="Times New Roman" w:cs="Times New Roman"/>
          <w:b/>
          <w:sz w:val="30"/>
          <w:szCs w:val="30"/>
        </w:rPr>
        <w:t>Проблема</w:t>
      </w:r>
      <w:r w:rsidRPr="00797F48">
        <w:rPr>
          <w:rFonts w:ascii="Times New Roman" w:hAnsi="Times New Roman" w:cs="Times New Roman"/>
          <w:sz w:val="30"/>
          <w:szCs w:val="30"/>
        </w:rPr>
        <w:t>:</w:t>
      </w:r>
      <w:r w:rsidRPr="00797F4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97F48">
        <w:rPr>
          <w:rFonts w:ascii="Times New Roman" w:hAnsi="Times New Roman" w:cs="Times New Roman"/>
          <w:bCs/>
          <w:sz w:val="30"/>
          <w:szCs w:val="30"/>
          <w:lang w:val="en-US"/>
        </w:rPr>
        <w:t>primary</w:t>
      </w:r>
      <w:r w:rsidRPr="00797F48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797F48">
        <w:rPr>
          <w:rFonts w:ascii="Times New Roman" w:hAnsi="Times New Roman" w:cs="Times New Roman"/>
          <w:bCs/>
          <w:sz w:val="30"/>
          <w:szCs w:val="30"/>
          <w:lang w:val="en-US"/>
        </w:rPr>
        <w:t>key</w:t>
      </w:r>
      <w:r w:rsidRPr="00797F48">
        <w:rPr>
          <w:rFonts w:ascii="Times New Roman" w:hAnsi="Times New Roman" w:cs="Times New Roman"/>
          <w:bCs/>
          <w:sz w:val="30"/>
          <w:szCs w:val="30"/>
        </w:rPr>
        <w:t xml:space="preserve"> зависим от атрибута</w:t>
      </w:r>
      <w:r w:rsidR="00413763" w:rsidRPr="00797F48">
        <w:rPr>
          <w:rFonts w:ascii="Times New Roman" w:hAnsi="Times New Roman" w:cs="Times New Roman"/>
          <w:bCs/>
          <w:sz w:val="30"/>
          <w:szCs w:val="30"/>
        </w:rPr>
        <w:t>.</w:t>
      </w:r>
    </w:p>
    <w:p w14:paraId="3ED47F9A" w14:textId="1B21CCCF" w:rsidR="00E230EB" w:rsidRPr="00797F48" w:rsidRDefault="00E230EB" w:rsidP="003519B2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797F48">
        <w:rPr>
          <w:rFonts w:ascii="Times New Roman" w:hAnsi="Times New Roman" w:cs="Times New Roman"/>
          <w:bCs/>
          <w:sz w:val="30"/>
          <w:szCs w:val="30"/>
        </w:rPr>
        <w:t xml:space="preserve">Модель находится в </w:t>
      </w:r>
      <w:r w:rsidR="003A1023" w:rsidRPr="00797F48">
        <w:rPr>
          <w:rFonts w:ascii="Times New Roman" w:hAnsi="Times New Roman" w:cs="Times New Roman"/>
          <w:bCs/>
          <w:sz w:val="30"/>
          <w:szCs w:val="30"/>
        </w:rPr>
        <w:t>1</w:t>
      </w:r>
      <w:r w:rsidR="003A1023" w:rsidRPr="00797F48">
        <w:rPr>
          <w:rFonts w:ascii="Times New Roman" w:hAnsi="Times New Roman" w:cs="Times New Roman"/>
          <w:bCs/>
          <w:sz w:val="30"/>
          <w:szCs w:val="30"/>
          <w:lang w:val="en-US"/>
        </w:rPr>
        <w:t>NF</w:t>
      </w:r>
      <w:r w:rsidR="003A1023" w:rsidRPr="00797F48">
        <w:rPr>
          <w:rFonts w:ascii="Times New Roman" w:hAnsi="Times New Roman" w:cs="Times New Roman"/>
          <w:bCs/>
          <w:sz w:val="30"/>
          <w:szCs w:val="30"/>
        </w:rPr>
        <w:t xml:space="preserve"> так как в атрибутах отношений нет групп.</w:t>
      </w:r>
    </w:p>
    <w:p w14:paraId="18E60A80" w14:textId="77777777" w:rsidR="00797F48" w:rsidRDefault="003A1023" w:rsidP="00797F48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797F48">
        <w:rPr>
          <w:rFonts w:ascii="Times New Roman" w:hAnsi="Times New Roman" w:cs="Times New Roman"/>
          <w:bCs/>
          <w:sz w:val="30"/>
          <w:szCs w:val="30"/>
        </w:rPr>
        <w:t>Модель находится в 2</w:t>
      </w:r>
      <w:r w:rsidRPr="00797F48">
        <w:rPr>
          <w:rFonts w:ascii="Times New Roman" w:hAnsi="Times New Roman" w:cs="Times New Roman"/>
          <w:bCs/>
          <w:sz w:val="30"/>
          <w:szCs w:val="30"/>
          <w:lang w:val="en-US"/>
        </w:rPr>
        <w:t>NF</w:t>
      </w:r>
      <w:r w:rsidRPr="00797F48">
        <w:rPr>
          <w:rFonts w:ascii="Times New Roman" w:hAnsi="Times New Roman" w:cs="Times New Roman"/>
          <w:bCs/>
          <w:sz w:val="30"/>
          <w:szCs w:val="30"/>
        </w:rPr>
        <w:t xml:space="preserve">, так как она находится в </w:t>
      </w:r>
      <w:r w:rsidR="00263FA9" w:rsidRPr="00797F48">
        <w:rPr>
          <w:rFonts w:ascii="Times New Roman" w:hAnsi="Times New Roman" w:cs="Times New Roman"/>
          <w:bCs/>
          <w:sz w:val="30"/>
          <w:szCs w:val="30"/>
        </w:rPr>
        <w:t>1</w:t>
      </w:r>
      <w:r w:rsidR="00263FA9" w:rsidRPr="00797F48">
        <w:rPr>
          <w:rFonts w:ascii="Times New Roman" w:hAnsi="Times New Roman" w:cs="Times New Roman"/>
          <w:bCs/>
          <w:sz w:val="30"/>
          <w:szCs w:val="30"/>
          <w:lang w:val="en-US"/>
        </w:rPr>
        <w:t>NF</w:t>
      </w:r>
      <w:r w:rsidR="00263FA9" w:rsidRPr="00797F48">
        <w:rPr>
          <w:rFonts w:ascii="Times New Roman" w:hAnsi="Times New Roman" w:cs="Times New Roman"/>
          <w:bCs/>
          <w:sz w:val="30"/>
          <w:szCs w:val="30"/>
        </w:rPr>
        <w:t xml:space="preserve"> и все неключевые атрибуты в отношениях полностью функционально зависимы от первичных ключей. </w:t>
      </w:r>
    </w:p>
    <w:p w14:paraId="43FA2D58" w14:textId="7DD0F1C3" w:rsidR="00263FA9" w:rsidRPr="00797F48" w:rsidRDefault="00797F48" w:rsidP="00797F48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 w:rsidRPr="00797F48">
        <w:rPr>
          <w:rFonts w:ascii="Times New Roman" w:hAnsi="Times New Roman" w:cs="Times New Roman"/>
          <w:bCs/>
          <w:sz w:val="30"/>
          <w:szCs w:val="30"/>
        </w:rPr>
        <w:t>Модель находится в 3</w:t>
      </w:r>
      <w:r w:rsidRPr="00797F48">
        <w:rPr>
          <w:rFonts w:ascii="Times New Roman" w:hAnsi="Times New Roman" w:cs="Times New Roman"/>
          <w:bCs/>
          <w:sz w:val="30"/>
          <w:szCs w:val="30"/>
          <w:lang w:val="en-US"/>
        </w:rPr>
        <w:t>NF</w:t>
      </w:r>
      <w:r w:rsidRPr="00797F48">
        <w:rPr>
          <w:rFonts w:ascii="Times New Roman" w:hAnsi="Times New Roman" w:cs="Times New Roman"/>
          <w:bCs/>
          <w:sz w:val="30"/>
          <w:szCs w:val="30"/>
        </w:rPr>
        <w:t>, так как она находится в 2</w:t>
      </w:r>
      <w:r w:rsidRPr="00797F48">
        <w:rPr>
          <w:rFonts w:ascii="Times New Roman" w:hAnsi="Times New Roman" w:cs="Times New Roman"/>
          <w:bCs/>
          <w:sz w:val="30"/>
          <w:szCs w:val="30"/>
          <w:lang w:val="en-US"/>
        </w:rPr>
        <w:t>NF</w:t>
      </w:r>
      <w:r w:rsidRPr="00797F48">
        <w:rPr>
          <w:rFonts w:ascii="Times New Roman" w:hAnsi="Times New Roman" w:cs="Times New Roman"/>
          <w:bCs/>
          <w:sz w:val="30"/>
          <w:szCs w:val="30"/>
        </w:rPr>
        <w:t xml:space="preserve"> и так как в отношениях нет транзитивных зависимостей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64372B92" w14:textId="02D24FD0" w:rsidR="00085C7D" w:rsidRPr="00F62480" w:rsidRDefault="00085C7D" w:rsidP="001767FB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413763">
        <w:rPr>
          <w:rFonts w:ascii="Times New Roman" w:hAnsi="Times New Roman" w:cs="Times New Roman"/>
          <w:b/>
          <w:sz w:val="34"/>
          <w:szCs w:val="34"/>
        </w:rPr>
        <w:tab/>
      </w:r>
      <w:r w:rsidR="00797F48">
        <w:rPr>
          <w:rFonts w:ascii="Times New Roman" w:hAnsi="Times New Roman" w:cs="Times New Roman"/>
          <w:b/>
          <w:sz w:val="34"/>
          <w:szCs w:val="34"/>
        </w:rPr>
        <w:t>Нормализация</w:t>
      </w:r>
      <w:r w:rsidR="00F62480" w:rsidRPr="00F62480">
        <w:rPr>
          <w:rFonts w:ascii="Times New Roman" w:hAnsi="Times New Roman" w:cs="Times New Roman"/>
          <w:b/>
          <w:sz w:val="34"/>
          <w:szCs w:val="34"/>
          <w:lang w:val="en-US"/>
        </w:rPr>
        <w:t>:</w:t>
      </w:r>
    </w:p>
    <w:p w14:paraId="670F3A45" w14:textId="5D64CB03" w:rsidR="00F62480" w:rsidRPr="00F62480" w:rsidRDefault="00EF1F5C" w:rsidP="001767FB">
      <w:pPr>
        <w:spacing w:line="360" w:lineRule="auto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noProof/>
          <w:sz w:val="34"/>
          <w:szCs w:val="34"/>
          <w:lang w:eastAsia="ru-RU"/>
        </w:rPr>
        <w:drawing>
          <wp:inline distT="0" distB="0" distL="0" distR="0" wp14:anchorId="7ECD0A47" wp14:editId="58754BE2">
            <wp:extent cx="5939790" cy="2690495"/>
            <wp:effectExtent l="0" t="0" r="3810" b="0"/>
            <wp:docPr id="421750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047" name="Рисунок 421750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6AB" w14:textId="4A474E1B" w:rsidR="00797F48" w:rsidRPr="00797F48" w:rsidRDefault="00797F48" w:rsidP="00085C7D">
      <w:pPr>
        <w:spacing w:line="360" w:lineRule="auto"/>
        <w:ind w:firstLine="708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lastRenderedPageBreak/>
        <w:t xml:space="preserve">Модель находится в НФБК, так как во всех функциональных зависимостях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A</w:t>
      </w:r>
      <w:r w:rsidRPr="00797F48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797F48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  <w:lang w:val="en-US"/>
        </w:rPr>
        <w:t>B</w:t>
      </w:r>
      <w:r w:rsidRPr="00797F48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атрибут </w:t>
      </w:r>
      <w: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  <w:lang w:val="en-US"/>
        </w:rPr>
        <w:t>A</w:t>
      </w:r>
      <w:r w:rsidRPr="00797F48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является </w:t>
      </w:r>
      <w:r w:rsidR="00C5498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потенциальным ключом</w:t>
      </w:r>
      <w: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.</w:t>
      </w:r>
    </w:p>
    <w:p w14:paraId="18A83B02" w14:textId="7840AEE9" w:rsidR="00085C7D" w:rsidRPr="00036CE0" w:rsidRDefault="00F62480" w:rsidP="00085C7D">
      <w:pPr>
        <w:spacing w:line="360" w:lineRule="auto"/>
        <w:ind w:firstLine="708"/>
        <w:rPr>
          <w:rFonts w:ascii="Times New Roman" w:hAnsi="Times New Roman" w:cs="Times New Roman"/>
          <w:b/>
          <w:bCs/>
          <w:sz w:val="34"/>
          <w:szCs w:val="34"/>
        </w:rPr>
      </w:pPr>
      <w:r w:rsidRPr="00036CE0">
        <w:rPr>
          <w:rFonts w:ascii="Times New Roman" w:hAnsi="Times New Roman" w:cs="Times New Roman"/>
          <w:b/>
          <w:bCs/>
          <w:sz w:val="34"/>
          <w:szCs w:val="34"/>
        </w:rPr>
        <w:t>Денормализация:</w:t>
      </w:r>
    </w:p>
    <w:p w14:paraId="322293CE" w14:textId="2BC9B22F" w:rsidR="00667F63" w:rsidRPr="00036CE0" w:rsidRDefault="00F62480" w:rsidP="00036CE0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noProof/>
          <w:sz w:val="34"/>
          <w:szCs w:val="34"/>
          <w:lang w:eastAsia="ru-RU"/>
        </w:rPr>
        <w:drawing>
          <wp:anchor distT="0" distB="0" distL="114300" distR="114300" simplePos="0" relativeHeight="251658240" behindDoc="0" locked="0" layoutInCell="1" allowOverlap="1" wp14:anchorId="4D0C528C" wp14:editId="0A816DDF">
            <wp:simplePos x="0" y="0"/>
            <wp:positionH relativeFrom="column">
              <wp:posOffset>-152106</wp:posOffset>
            </wp:positionH>
            <wp:positionV relativeFrom="paragraph">
              <wp:posOffset>0</wp:posOffset>
            </wp:positionV>
            <wp:extent cx="5939790" cy="2877185"/>
            <wp:effectExtent l="0" t="0" r="3810" b="0"/>
            <wp:wrapSquare wrapText="bothSides"/>
            <wp:docPr id="390396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96536" name="Рисунок 3903965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31417" w14:textId="01C669F2" w:rsidR="00667F63" w:rsidRPr="00036CE0" w:rsidRDefault="000442A6" w:rsidP="004C616E">
      <w:pPr>
        <w:spacing w:line="360" w:lineRule="auto"/>
        <w:ind w:firstLine="708"/>
        <w:rPr>
          <w:rFonts w:ascii="Times New Roman" w:hAnsi="Times New Roman" w:cs="Times New Roman"/>
          <w:sz w:val="30"/>
          <w:szCs w:val="30"/>
        </w:rPr>
      </w:pPr>
      <w:r w:rsidRPr="00036CE0">
        <w:rPr>
          <w:rFonts w:ascii="Times New Roman" w:hAnsi="Times New Roman" w:cs="Times New Roman"/>
          <w:sz w:val="30"/>
          <w:szCs w:val="30"/>
        </w:rPr>
        <w:t xml:space="preserve">Для ускорения выполнения запросов, в которых требуется часто использовать </w:t>
      </w:r>
      <w:r w:rsidRPr="00036CE0">
        <w:rPr>
          <w:rFonts w:ascii="Times New Roman" w:hAnsi="Times New Roman" w:cs="Times New Roman"/>
          <w:sz w:val="30"/>
          <w:szCs w:val="30"/>
          <w:lang w:val="en-US"/>
        </w:rPr>
        <w:t>JOIN</w:t>
      </w:r>
      <w:r w:rsidRPr="00036CE0">
        <w:rPr>
          <w:rFonts w:ascii="Times New Roman" w:hAnsi="Times New Roman" w:cs="Times New Roman"/>
          <w:sz w:val="30"/>
          <w:szCs w:val="30"/>
        </w:rPr>
        <w:t xml:space="preserve">, можно </w:t>
      </w:r>
      <w:r w:rsidR="00036CE0" w:rsidRPr="00036CE0">
        <w:rPr>
          <w:rFonts w:ascii="Times New Roman" w:hAnsi="Times New Roman" w:cs="Times New Roman"/>
          <w:sz w:val="30"/>
          <w:szCs w:val="30"/>
        </w:rPr>
        <w:t xml:space="preserve">объединить участвующие в запросе </w:t>
      </w:r>
      <w:r w:rsidRPr="00036CE0">
        <w:rPr>
          <w:rFonts w:ascii="Times New Roman" w:hAnsi="Times New Roman" w:cs="Times New Roman"/>
          <w:sz w:val="30"/>
          <w:szCs w:val="30"/>
        </w:rPr>
        <w:t>таблицы в одну.</w:t>
      </w:r>
    </w:p>
    <w:p w14:paraId="52EE24D9" w14:textId="77777777" w:rsidR="003A67F2" w:rsidRPr="000442A6" w:rsidRDefault="003A67F2" w:rsidP="003519B2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</w:rPr>
      </w:pPr>
    </w:p>
    <w:p w14:paraId="094D9369" w14:textId="77777777" w:rsidR="0042616B" w:rsidRPr="000442A6" w:rsidRDefault="0042616B" w:rsidP="003519B2">
      <w:pPr>
        <w:spacing w:line="360" w:lineRule="auto"/>
        <w:ind w:firstLine="708"/>
        <w:rPr>
          <w:rFonts w:ascii="Times New Roman" w:hAnsi="Times New Roman" w:cs="Times New Roman"/>
          <w:bCs/>
          <w:sz w:val="34"/>
          <w:szCs w:val="34"/>
        </w:rPr>
      </w:pPr>
    </w:p>
    <w:p w14:paraId="23BF1DCE" w14:textId="77777777" w:rsidR="00667F63" w:rsidRPr="000442A6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23A0DC1" w14:textId="77777777" w:rsidR="00667F63" w:rsidRPr="000442A6" w:rsidRDefault="00667F6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655512F" w14:textId="77777777" w:rsidR="00D617F1" w:rsidRPr="003125E8" w:rsidRDefault="00D617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54D687F" w14:textId="49202630" w:rsidR="00D6087D" w:rsidRPr="003125E8" w:rsidRDefault="003519B2" w:rsidP="00D6087D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 w:rsidRPr="003125E8">
        <w:rPr>
          <w:rFonts w:ascii="Times New Roman" w:hAnsi="Times New Roman" w:cs="Times New Roman"/>
          <w:b/>
          <w:sz w:val="34"/>
          <w:szCs w:val="34"/>
        </w:rPr>
        <w:tab/>
      </w:r>
    </w:p>
    <w:p w14:paraId="52E565F1" w14:textId="65AEB61D" w:rsidR="00D6087D" w:rsidRPr="003125E8" w:rsidRDefault="00D6087D" w:rsidP="00D6087D">
      <w:pPr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1E79ECE6" w14:textId="6BAD58AA" w:rsidR="00103FF1" w:rsidRDefault="00103FF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2" w:name="Заключение"/>
    </w:p>
    <w:p w14:paraId="0D4C34B4" w14:textId="69AFF5E9" w:rsidR="006B7B93" w:rsidRPr="00090528" w:rsidRDefault="006B7B9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090528">
        <w:rPr>
          <w:rFonts w:ascii="Times New Roman" w:hAnsi="Times New Roman" w:cs="Times New Roman"/>
          <w:b/>
          <w:sz w:val="34"/>
          <w:szCs w:val="34"/>
        </w:rPr>
        <w:t>Заключение</w:t>
      </w:r>
      <w:bookmarkEnd w:id="2"/>
      <w:r w:rsidRPr="00090528">
        <w:rPr>
          <w:rFonts w:ascii="Times New Roman" w:hAnsi="Times New Roman" w:cs="Times New Roman"/>
          <w:b/>
          <w:sz w:val="34"/>
          <w:szCs w:val="34"/>
        </w:rPr>
        <w:t>:</w:t>
      </w:r>
    </w:p>
    <w:p w14:paraId="47A5944F" w14:textId="613FA1FE" w:rsidR="00C43345" w:rsidRPr="001158EA" w:rsidRDefault="001158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В процессе </w:t>
      </w:r>
      <w:r w:rsidR="00036CE0">
        <w:rPr>
          <w:rFonts w:ascii="Times New Roman" w:hAnsi="Times New Roman" w:cs="Times New Roman"/>
          <w:sz w:val="34"/>
          <w:szCs w:val="34"/>
        </w:rPr>
        <w:t xml:space="preserve">выполнения лабораторной работы я </w:t>
      </w:r>
      <w:r>
        <w:rPr>
          <w:rFonts w:ascii="Times New Roman" w:hAnsi="Times New Roman" w:cs="Times New Roman"/>
          <w:sz w:val="34"/>
          <w:szCs w:val="34"/>
        </w:rPr>
        <w:t xml:space="preserve">ознакомился с </w:t>
      </w:r>
      <w:r w:rsidR="00036CE0">
        <w:rPr>
          <w:rFonts w:ascii="Times New Roman" w:hAnsi="Times New Roman" w:cs="Times New Roman"/>
          <w:sz w:val="34"/>
          <w:szCs w:val="34"/>
        </w:rPr>
        <w:t>принципами нормализации реляционных баз данных</w:t>
      </w:r>
      <w:r w:rsidRPr="001158EA">
        <w:rPr>
          <w:rFonts w:ascii="Times New Roman" w:hAnsi="Times New Roman" w:cs="Times New Roman"/>
          <w:sz w:val="34"/>
          <w:szCs w:val="34"/>
        </w:rPr>
        <w:t xml:space="preserve">, </w:t>
      </w:r>
      <w:r>
        <w:rPr>
          <w:rFonts w:ascii="Times New Roman" w:hAnsi="Times New Roman" w:cs="Times New Roman"/>
          <w:sz w:val="34"/>
          <w:szCs w:val="34"/>
        </w:rPr>
        <w:t xml:space="preserve">а также научился </w:t>
      </w:r>
      <w:r w:rsidR="00036CE0">
        <w:rPr>
          <w:rFonts w:ascii="Times New Roman" w:hAnsi="Times New Roman" w:cs="Times New Roman"/>
          <w:sz w:val="34"/>
          <w:szCs w:val="34"/>
        </w:rPr>
        <w:t>приводить отношения между сущностями к нормальным формам и создавать триггеры на основе собственной функции.</w:t>
      </w:r>
      <w:bookmarkStart w:id="3" w:name="_GoBack"/>
      <w:bookmarkEnd w:id="3"/>
    </w:p>
    <w:p w14:paraId="1712BB96" w14:textId="77777777" w:rsidR="00AC239C" w:rsidRDefault="00AC239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F739280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4" w:name="список"/>
    </w:p>
    <w:p w14:paraId="285F4AA0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6CF7EE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6B9CAB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A15FB43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CE5EAF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08E7E7D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4E3C363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7872408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D1BC2AB" w14:textId="77777777" w:rsidR="009F0B52" w:rsidRDefault="009F0B52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bookmarkEnd w:id="4"/>
    <w:p w14:paraId="614C0F31" w14:textId="73C3F6AE" w:rsidR="000E4676" w:rsidRPr="00413763" w:rsidRDefault="000E4676" w:rsidP="00413763">
      <w:pPr>
        <w:suppressAutoHyphens/>
        <w:autoSpaceDN w:val="0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sectPr w:rsidR="000E4676" w:rsidRPr="00413763" w:rsidSect="00583167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EEFFE" w14:textId="77777777" w:rsidR="00792AF2" w:rsidRDefault="00792AF2" w:rsidP="00E76160">
      <w:pPr>
        <w:spacing w:after="0" w:line="240" w:lineRule="auto"/>
      </w:pPr>
      <w:r>
        <w:separator/>
      </w:r>
    </w:p>
  </w:endnote>
  <w:endnote w:type="continuationSeparator" w:id="0">
    <w:p w14:paraId="46E74990" w14:textId="77777777" w:rsidR="00792AF2" w:rsidRDefault="00792AF2" w:rsidP="00E7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74983"/>
      <w:docPartObj>
        <w:docPartGallery w:val="Page Numbers (Bottom of Page)"/>
        <w:docPartUnique/>
      </w:docPartObj>
    </w:sdtPr>
    <w:sdtEndPr/>
    <w:sdtContent>
      <w:p w14:paraId="6B8193D1" w14:textId="2CCF80AD" w:rsidR="001940F3" w:rsidRDefault="001940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CE0">
          <w:rPr>
            <w:noProof/>
          </w:rPr>
          <w:t>7</w:t>
        </w:r>
        <w:r>
          <w:fldChar w:fldCharType="end"/>
        </w:r>
      </w:p>
    </w:sdtContent>
  </w:sdt>
  <w:p w14:paraId="6510A771" w14:textId="77777777" w:rsidR="001940F3" w:rsidRDefault="001940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2D57C" w14:textId="77777777" w:rsidR="00792AF2" w:rsidRDefault="00792AF2" w:rsidP="00E76160">
      <w:pPr>
        <w:spacing w:after="0" w:line="240" w:lineRule="auto"/>
      </w:pPr>
      <w:r>
        <w:separator/>
      </w:r>
    </w:p>
  </w:footnote>
  <w:footnote w:type="continuationSeparator" w:id="0">
    <w:p w14:paraId="349CEB14" w14:textId="77777777" w:rsidR="00792AF2" w:rsidRDefault="00792AF2" w:rsidP="00E7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7F6"/>
    <w:multiLevelType w:val="hybridMultilevel"/>
    <w:tmpl w:val="E6389B62"/>
    <w:lvl w:ilvl="0" w:tplc="A8380F7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5F7E"/>
    <w:multiLevelType w:val="hybridMultilevel"/>
    <w:tmpl w:val="41DC01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B85685E"/>
    <w:multiLevelType w:val="multilevel"/>
    <w:tmpl w:val="63A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BE3"/>
    <w:multiLevelType w:val="multilevel"/>
    <w:tmpl w:val="EFB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76A40"/>
    <w:multiLevelType w:val="hybridMultilevel"/>
    <w:tmpl w:val="5D1A4252"/>
    <w:lvl w:ilvl="0" w:tplc="48542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130C6F"/>
    <w:multiLevelType w:val="multilevel"/>
    <w:tmpl w:val="801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C515F"/>
    <w:multiLevelType w:val="multilevel"/>
    <w:tmpl w:val="D2C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12162"/>
    <w:multiLevelType w:val="multilevel"/>
    <w:tmpl w:val="DE8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A127B"/>
    <w:multiLevelType w:val="hybridMultilevel"/>
    <w:tmpl w:val="58BE0B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F874F3"/>
    <w:multiLevelType w:val="multilevel"/>
    <w:tmpl w:val="B14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96018"/>
    <w:multiLevelType w:val="multilevel"/>
    <w:tmpl w:val="9344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C3F17"/>
    <w:multiLevelType w:val="hybridMultilevel"/>
    <w:tmpl w:val="B90CA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69"/>
    <w:rsid w:val="0000346D"/>
    <w:rsid w:val="00004BC7"/>
    <w:rsid w:val="0001464A"/>
    <w:rsid w:val="00015CE8"/>
    <w:rsid w:val="00016822"/>
    <w:rsid w:val="000218B9"/>
    <w:rsid w:val="00036CE0"/>
    <w:rsid w:val="000442A6"/>
    <w:rsid w:val="00054501"/>
    <w:rsid w:val="00067333"/>
    <w:rsid w:val="00070605"/>
    <w:rsid w:val="00074ACD"/>
    <w:rsid w:val="00085C7D"/>
    <w:rsid w:val="00090528"/>
    <w:rsid w:val="00096014"/>
    <w:rsid w:val="000A2E7D"/>
    <w:rsid w:val="000A7188"/>
    <w:rsid w:val="000B071E"/>
    <w:rsid w:val="000B63EF"/>
    <w:rsid w:val="000D31C9"/>
    <w:rsid w:val="000D4E8C"/>
    <w:rsid w:val="000E013A"/>
    <w:rsid w:val="000E1E39"/>
    <w:rsid w:val="000E4676"/>
    <w:rsid w:val="00103FF1"/>
    <w:rsid w:val="00104D40"/>
    <w:rsid w:val="00112F7A"/>
    <w:rsid w:val="001158EA"/>
    <w:rsid w:val="00135C1D"/>
    <w:rsid w:val="001379D3"/>
    <w:rsid w:val="001452B6"/>
    <w:rsid w:val="00172564"/>
    <w:rsid w:val="001767FB"/>
    <w:rsid w:val="001940F3"/>
    <w:rsid w:val="001A5D23"/>
    <w:rsid w:val="001D0C56"/>
    <w:rsid w:val="001D157B"/>
    <w:rsid w:val="001D4ABD"/>
    <w:rsid w:val="001D5D1A"/>
    <w:rsid w:val="001F36BF"/>
    <w:rsid w:val="00206BD8"/>
    <w:rsid w:val="00211B76"/>
    <w:rsid w:val="002359B2"/>
    <w:rsid w:val="00246F14"/>
    <w:rsid w:val="00254311"/>
    <w:rsid w:val="00256A1F"/>
    <w:rsid w:val="00261731"/>
    <w:rsid w:val="00263FA9"/>
    <w:rsid w:val="00270CC8"/>
    <w:rsid w:val="002775F4"/>
    <w:rsid w:val="00280BBC"/>
    <w:rsid w:val="00283168"/>
    <w:rsid w:val="00286966"/>
    <w:rsid w:val="00295C5E"/>
    <w:rsid w:val="002A2387"/>
    <w:rsid w:val="002A3F99"/>
    <w:rsid w:val="002E2D02"/>
    <w:rsid w:val="002F3471"/>
    <w:rsid w:val="002F4DF1"/>
    <w:rsid w:val="003105A2"/>
    <w:rsid w:val="003125E8"/>
    <w:rsid w:val="00344A5B"/>
    <w:rsid w:val="003519B2"/>
    <w:rsid w:val="00366A2F"/>
    <w:rsid w:val="00391D8A"/>
    <w:rsid w:val="003A1023"/>
    <w:rsid w:val="003A67F2"/>
    <w:rsid w:val="003C5D4D"/>
    <w:rsid w:val="003C6236"/>
    <w:rsid w:val="003E6765"/>
    <w:rsid w:val="003F0BD8"/>
    <w:rsid w:val="00402B1E"/>
    <w:rsid w:val="00410891"/>
    <w:rsid w:val="00413763"/>
    <w:rsid w:val="00417A54"/>
    <w:rsid w:val="0042616B"/>
    <w:rsid w:val="004349A5"/>
    <w:rsid w:val="004426C3"/>
    <w:rsid w:val="00443441"/>
    <w:rsid w:val="00456A2A"/>
    <w:rsid w:val="00473C0E"/>
    <w:rsid w:val="0047671B"/>
    <w:rsid w:val="00494486"/>
    <w:rsid w:val="00494609"/>
    <w:rsid w:val="004B07F5"/>
    <w:rsid w:val="004C616E"/>
    <w:rsid w:val="004E0F10"/>
    <w:rsid w:val="004E2C7D"/>
    <w:rsid w:val="004F4985"/>
    <w:rsid w:val="004F6510"/>
    <w:rsid w:val="00505905"/>
    <w:rsid w:val="00513BA5"/>
    <w:rsid w:val="00560CC6"/>
    <w:rsid w:val="00583167"/>
    <w:rsid w:val="005A5077"/>
    <w:rsid w:val="005B5C86"/>
    <w:rsid w:val="005B6F41"/>
    <w:rsid w:val="005C04D4"/>
    <w:rsid w:val="005C733A"/>
    <w:rsid w:val="005D627D"/>
    <w:rsid w:val="005F30C3"/>
    <w:rsid w:val="00635E35"/>
    <w:rsid w:val="006378DE"/>
    <w:rsid w:val="0065510A"/>
    <w:rsid w:val="00655D10"/>
    <w:rsid w:val="00661DC7"/>
    <w:rsid w:val="00667F63"/>
    <w:rsid w:val="00674205"/>
    <w:rsid w:val="006778D2"/>
    <w:rsid w:val="006873CE"/>
    <w:rsid w:val="00687BA6"/>
    <w:rsid w:val="006A6B96"/>
    <w:rsid w:val="006B7B93"/>
    <w:rsid w:val="006B7F24"/>
    <w:rsid w:val="00714291"/>
    <w:rsid w:val="007153E8"/>
    <w:rsid w:val="00717D69"/>
    <w:rsid w:val="00764AD5"/>
    <w:rsid w:val="007704A6"/>
    <w:rsid w:val="0077609B"/>
    <w:rsid w:val="00786014"/>
    <w:rsid w:val="00792AF2"/>
    <w:rsid w:val="00794718"/>
    <w:rsid w:val="00797F48"/>
    <w:rsid w:val="007A22EF"/>
    <w:rsid w:val="007B38CA"/>
    <w:rsid w:val="007C7A80"/>
    <w:rsid w:val="007C7E96"/>
    <w:rsid w:val="007E1649"/>
    <w:rsid w:val="00811762"/>
    <w:rsid w:val="008237EA"/>
    <w:rsid w:val="00823EC6"/>
    <w:rsid w:val="008270B2"/>
    <w:rsid w:val="008332D8"/>
    <w:rsid w:val="00854676"/>
    <w:rsid w:val="00856CE2"/>
    <w:rsid w:val="00861835"/>
    <w:rsid w:val="00870302"/>
    <w:rsid w:val="00881A42"/>
    <w:rsid w:val="00882BE2"/>
    <w:rsid w:val="0089145C"/>
    <w:rsid w:val="008A33DB"/>
    <w:rsid w:val="008A3572"/>
    <w:rsid w:val="008A5D74"/>
    <w:rsid w:val="008B0E64"/>
    <w:rsid w:val="008F290B"/>
    <w:rsid w:val="00922374"/>
    <w:rsid w:val="00936E6A"/>
    <w:rsid w:val="00994308"/>
    <w:rsid w:val="009B278A"/>
    <w:rsid w:val="009F0B52"/>
    <w:rsid w:val="00A00AAB"/>
    <w:rsid w:val="00A1086B"/>
    <w:rsid w:val="00A11C92"/>
    <w:rsid w:val="00A17FAC"/>
    <w:rsid w:val="00A2283C"/>
    <w:rsid w:val="00A23392"/>
    <w:rsid w:val="00A30CFE"/>
    <w:rsid w:val="00A3560B"/>
    <w:rsid w:val="00A53833"/>
    <w:rsid w:val="00A55F04"/>
    <w:rsid w:val="00A57C79"/>
    <w:rsid w:val="00A751A8"/>
    <w:rsid w:val="00A953A3"/>
    <w:rsid w:val="00A969BA"/>
    <w:rsid w:val="00AA5FD5"/>
    <w:rsid w:val="00AB0284"/>
    <w:rsid w:val="00AB462C"/>
    <w:rsid w:val="00AC239C"/>
    <w:rsid w:val="00AC5700"/>
    <w:rsid w:val="00AC7E30"/>
    <w:rsid w:val="00AF62F6"/>
    <w:rsid w:val="00AF7413"/>
    <w:rsid w:val="00B021B2"/>
    <w:rsid w:val="00B02DBE"/>
    <w:rsid w:val="00B04C1D"/>
    <w:rsid w:val="00B24484"/>
    <w:rsid w:val="00B407F4"/>
    <w:rsid w:val="00B47EBE"/>
    <w:rsid w:val="00B55C6A"/>
    <w:rsid w:val="00BA7AF0"/>
    <w:rsid w:val="00BE58C4"/>
    <w:rsid w:val="00BE7572"/>
    <w:rsid w:val="00C25DC3"/>
    <w:rsid w:val="00C43345"/>
    <w:rsid w:val="00C51E9F"/>
    <w:rsid w:val="00C5305F"/>
    <w:rsid w:val="00C54983"/>
    <w:rsid w:val="00C91068"/>
    <w:rsid w:val="00CB4AAD"/>
    <w:rsid w:val="00CC3526"/>
    <w:rsid w:val="00CD493E"/>
    <w:rsid w:val="00CE1617"/>
    <w:rsid w:val="00CE6DA3"/>
    <w:rsid w:val="00D00143"/>
    <w:rsid w:val="00D1550A"/>
    <w:rsid w:val="00D33A3B"/>
    <w:rsid w:val="00D342E1"/>
    <w:rsid w:val="00D54524"/>
    <w:rsid w:val="00D6087D"/>
    <w:rsid w:val="00D617F1"/>
    <w:rsid w:val="00D62EF4"/>
    <w:rsid w:val="00D71CC3"/>
    <w:rsid w:val="00D8551E"/>
    <w:rsid w:val="00D859E4"/>
    <w:rsid w:val="00D909A6"/>
    <w:rsid w:val="00D91450"/>
    <w:rsid w:val="00D9154B"/>
    <w:rsid w:val="00D94986"/>
    <w:rsid w:val="00D97003"/>
    <w:rsid w:val="00D97E6A"/>
    <w:rsid w:val="00DD73A6"/>
    <w:rsid w:val="00DF3F8D"/>
    <w:rsid w:val="00E14FAC"/>
    <w:rsid w:val="00E15BF9"/>
    <w:rsid w:val="00E20FE2"/>
    <w:rsid w:val="00E230EB"/>
    <w:rsid w:val="00E239B8"/>
    <w:rsid w:val="00E3352A"/>
    <w:rsid w:val="00E4318D"/>
    <w:rsid w:val="00E76160"/>
    <w:rsid w:val="00E8457A"/>
    <w:rsid w:val="00EB3F1C"/>
    <w:rsid w:val="00EC243E"/>
    <w:rsid w:val="00EC3D66"/>
    <w:rsid w:val="00EC6D5F"/>
    <w:rsid w:val="00EE4DE7"/>
    <w:rsid w:val="00EF1F5C"/>
    <w:rsid w:val="00F275FA"/>
    <w:rsid w:val="00F30969"/>
    <w:rsid w:val="00F3322F"/>
    <w:rsid w:val="00F33D08"/>
    <w:rsid w:val="00F420FF"/>
    <w:rsid w:val="00F600E2"/>
    <w:rsid w:val="00F62480"/>
    <w:rsid w:val="00FA6117"/>
    <w:rsid w:val="00FA62FA"/>
    <w:rsid w:val="00FB3028"/>
    <w:rsid w:val="00FC56EF"/>
    <w:rsid w:val="00FF0746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D7EC3"/>
  <w15:chartTrackingRefBased/>
  <w15:docId w15:val="{07428632-804E-4E71-A820-7ED1341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6160"/>
  </w:style>
  <w:style w:type="paragraph" w:styleId="a5">
    <w:name w:val="footer"/>
    <w:basedOn w:val="a"/>
    <w:link w:val="a6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6160"/>
  </w:style>
  <w:style w:type="table" w:styleId="a7">
    <w:name w:val="Table Grid"/>
    <w:basedOn w:val="a1"/>
    <w:uiPriority w:val="39"/>
    <w:rsid w:val="000D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467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E46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105A2"/>
    <w:pPr>
      <w:suppressAutoHyphens/>
      <w:autoSpaceDN w:val="0"/>
      <w:spacing w:after="100" w:line="300" w:lineRule="auto"/>
    </w:pPr>
    <w:rPr>
      <w:rFonts w:ascii="Times New Roman" w:eastAsia="NSimSun" w:hAnsi="Times New Roman" w:cs="Times New Roman"/>
      <w:kern w:val="3"/>
      <w:sz w:val="34"/>
      <w:szCs w:val="34"/>
      <w:lang w:eastAsia="zh-CN" w:bidi="hi-IN"/>
    </w:rPr>
  </w:style>
  <w:style w:type="character" w:styleId="aa">
    <w:name w:val="FollowedHyperlink"/>
    <w:basedOn w:val="a0"/>
    <w:uiPriority w:val="99"/>
    <w:semiHidden/>
    <w:unhideWhenUsed/>
    <w:rsid w:val="000E467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B028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0284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B028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02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caption"/>
    <w:basedOn w:val="a"/>
    <w:next w:val="a"/>
    <w:uiPriority w:val="35"/>
    <w:unhideWhenUsed/>
    <w:qFormat/>
    <w:rsid w:val="00206B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33A3B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41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3345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EC3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32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1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7E7B-447D-4308-942C-2F15C87E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2024-02-10T08:40:00Z</cp:lastPrinted>
  <dcterms:created xsi:type="dcterms:W3CDTF">2023-09-30T06:37:00Z</dcterms:created>
  <dcterms:modified xsi:type="dcterms:W3CDTF">2024-05-04T13:37:00Z</dcterms:modified>
</cp:coreProperties>
</file>