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lient-agreement-template"/>
    <w:p>
      <w:pPr>
        <w:pStyle w:val="Heading2"/>
      </w:pPr>
      <w:r>
        <w:t xml:space="preserve">Client Agreement Template</w:t>
      </w:r>
    </w:p>
    <w:p>
      <w:pPr>
        <w:pStyle w:val="FirstParagraph"/>
      </w:pPr>
      <w:r>
        <w:br/>
      </w:r>
    </w:p>
    <w:p>
      <w:pPr>
        <w:pStyle w:val="BodyText"/>
      </w:pPr>
      <w:r>
        <w:t xml:space="preserve">This Client Agreement ("Agreement") is entered into on [Date], by and between:</w:t>
      </w:r>
    </w:p>
    <w:p>
      <w:pPr>
        <w:pStyle w:val="BodyText"/>
      </w:pPr>
      <w:r>
        <w:rPr>
          <w:i/>
          <w:iCs/>
        </w:rPr>
        <w:t xml:space="preserve">Service Provider: [Full Name / Company Name]</w:t>
      </w:r>
      <w:r>
        <w:br/>
      </w:r>
      <w:r>
        <w:rPr>
          <w:i/>
          <w:iCs/>
        </w:rPr>
        <w:t xml:space="preserve">Address: [Address]</w:t>
      </w:r>
      <w:r>
        <w:br/>
      </w:r>
      <w:r>
        <w:rPr>
          <w:i/>
          <w:iCs/>
        </w:rPr>
        <w:t xml:space="preserve">Email: [Email Address]</w:t>
      </w:r>
      <w:r>
        <w:br/>
      </w:r>
      <w:r>
        <w:rPr>
          <w:i/>
          <w:iCs/>
        </w:rPr>
        <w:t xml:space="preserve">Phone: [Phone Number]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rPr>
          <w:i/>
          <w:iCs/>
        </w:rPr>
        <w:t xml:space="preserve">Client: [Full Name / Company Name]</w:t>
      </w:r>
      <w:r>
        <w:br/>
      </w:r>
      <w:r>
        <w:rPr>
          <w:i/>
          <w:iCs/>
        </w:rPr>
        <w:t xml:space="preserve">Address: [Address]</w:t>
      </w:r>
      <w:r>
        <w:br/>
      </w:r>
      <w:r>
        <w:rPr>
          <w:i/>
          <w:iCs/>
        </w:rPr>
        <w:t xml:space="preserve">Email: [Email Address]</w:t>
      </w:r>
      <w:r>
        <w:br/>
      </w:r>
      <w:r>
        <w:rPr>
          <w:i/>
          <w:iCs/>
        </w:rPr>
        <w:t xml:space="preserve">Phone: [Phone Number]</w:t>
      </w:r>
    </w:p>
    <w:p>
      <w:pPr>
        <w:pStyle w:val="BodyText"/>
      </w:pPr>
      <w:r>
        <w:t xml:space="preserve">Together referred to as the "Parties."</w:t>
      </w:r>
    </w:p>
    <w:p>
      <w:pPr>
        <w:pStyle w:val="BodyText"/>
      </w:pPr>
      <w:r>
        <w:br/>
      </w:r>
    </w:p>
    <w:bookmarkStart w:id="9" w:name="scope-of-services"/>
    <w:p>
      <w:pPr>
        <w:pStyle w:val="Heading3"/>
      </w:pPr>
      <w:r>
        <w:t xml:space="preserve">1. Scope of Services</w:t>
      </w:r>
    </w:p>
    <w:p>
      <w:pPr>
        <w:pStyle w:val="FirstParagraph"/>
      </w:pPr>
      <w:r>
        <w:t xml:space="preserve">The Service Provider agrees to deliver the following services to the Client:</w:t>
      </w:r>
      <w:r>
        <w:br/>
      </w:r>
      <w:r>
        <w:t xml:space="preserve">[Brief description of services to be provided]</w:t>
      </w:r>
    </w:p>
    <w:p>
      <w:pPr>
        <w:pStyle w:val="BodyText"/>
      </w:pPr>
      <w:r>
        <w:t xml:space="preserve">☐ A detailed scope of work is attached as Appendix A.</w:t>
      </w:r>
    </w:p>
    <w:p>
      <w:pPr>
        <w:pStyle w:val="BodyText"/>
      </w:pPr>
      <w:r>
        <w:br/>
      </w:r>
    </w:p>
    <w:bookmarkEnd w:id="9"/>
    <w:bookmarkStart w:id="10" w:name="term-and-duration"/>
    <w:p>
      <w:pPr>
        <w:pStyle w:val="Heading3"/>
      </w:pPr>
      <w:r>
        <w:t xml:space="preserve">2. Term and Duration</w:t>
      </w:r>
    </w:p>
    <w:p>
      <w:pPr>
        <w:pStyle w:val="FirstParagraph"/>
      </w:pPr>
      <w:r>
        <w:t xml:space="preserve">This Agreement will begin on [Start Date] and will:</w:t>
      </w:r>
      <w:r>
        <w:br/>
      </w:r>
      <w:r>
        <w:t xml:space="preserve">☐ Continue until [End Date]</w:t>
      </w:r>
      <w:r>
        <w:br/>
      </w:r>
      <w:r>
        <w:t xml:space="preserve">☐ Remain in effect until the project is completed</w:t>
      </w:r>
      <w:r>
        <w:br/>
      </w:r>
      <w:r>
        <w:t xml:space="preserve">☐ Be ongoing with monthly deliverables and payments</w:t>
      </w:r>
    </w:p>
    <w:p>
      <w:pPr>
        <w:pStyle w:val="BodyText"/>
      </w:pPr>
      <w:r>
        <w:br/>
      </w:r>
    </w:p>
    <w:bookmarkEnd w:id="10"/>
    <w:bookmarkStart w:id="11" w:name="fees-and-payment-terms"/>
    <w:p>
      <w:pPr>
        <w:pStyle w:val="Heading3"/>
      </w:pPr>
      <w:r>
        <w:t xml:space="preserve">3. Fees and Payment Terms</w:t>
      </w:r>
    </w:p>
    <w:p>
      <w:pPr>
        <w:numPr>
          <w:ilvl w:val="0"/>
          <w:numId w:val="1001"/>
        </w:numPr>
      </w:pPr>
      <w:r>
        <w:t xml:space="preserve">Total project fee: $[Amount]</w:t>
      </w:r>
    </w:p>
    <w:p>
      <w:pPr>
        <w:numPr>
          <w:ilvl w:val="0"/>
          <w:numId w:val="1001"/>
        </w:numPr>
      </w:pPr>
      <w:r>
        <w:t xml:space="preserve">Payment schedule: [e.g., 50% upfront, 50% upon delivery]</w:t>
      </w:r>
    </w:p>
    <w:p>
      <w:pPr>
        <w:numPr>
          <w:ilvl w:val="0"/>
          <w:numId w:val="1001"/>
        </w:numPr>
      </w:pPr>
      <w:r>
        <w:t xml:space="preserve">Payment method: [e.g., bank transfer, PayPal]</w:t>
      </w:r>
    </w:p>
    <w:p>
      <w:pPr>
        <w:numPr>
          <w:ilvl w:val="0"/>
          <w:numId w:val="1001"/>
        </w:numPr>
      </w:pPr>
      <w:r>
        <w:t xml:space="preserve">Late payment fee: $[Amount] or [X]% after [X] days overdue</w:t>
      </w:r>
    </w:p>
    <w:p>
      <w:pPr>
        <w:numPr>
          <w:ilvl w:val="0"/>
          <w:numId w:val="1000"/>
        </w:numPr>
      </w:pPr>
      <w:r>
        <w:br/>
      </w:r>
    </w:p>
    <w:bookmarkEnd w:id="11"/>
    <w:bookmarkStart w:id="12" w:name="client-responsibilities"/>
    <w:p>
      <w:pPr>
        <w:pStyle w:val="Heading3"/>
      </w:pPr>
      <w:r>
        <w:t xml:space="preserve">4. Client Responsibilities</w:t>
      </w:r>
    </w:p>
    <w:p>
      <w:pPr>
        <w:pStyle w:val="FirstParagraph"/>
      </w:pPr>
      <w:r>
        <w:t xml:space="preserve">The Client agrees to:</w:t>
      </w:r>
    </w:p>
    <w:p>
      <w:pPr>
        <w:numPr>
          <w:ilvl w:val="0"/>
          <w:numId w:val="1002"/>
        </w:numPr>
      </w:pPr>
      <w:r>
        <w:t xml:space="preserve">Provide access to necessary information, files, or systems</w:t>
      </w:r>
    </w:p>
    <w:p>
      <w:pPr>
        <w:numPr>
          <w:ilvl w:val="0"/>
          <w:numId w:val="1002"/>
        </w:numPr>
      </w:pPr>
      <w:r>
        <w:t xml:space="preserve">Respond to feedback or questions within [X] business days</w:t>
      </w:r>
    </w:p>
    <w:p>
      <w:pPr>
        <w:numPr>
          <w:ilvl w:val="0"/>
          <w:numId w:val="1002"/>
        </w:numPr>
      </w:pPr>
      <w:r>
        <w:t xml:space="preserve">Approve or reject deliverables in a timely manner</w:t>
      </w:r>
    </w:p>
    <w:p>
      <w:pPr>
        <w:numPr>
          <w:ilvl w:val="0"/>
          <w:numId w:val="1000"/>
        </w:numPr>
      </w:pPr>
      <w:r>
        <w:br/>
      </w:r>
    </w:p>
    <w:bookmarkEnd w:id="12"/>
    <w:bookmarkStart w:id="13" w:name="intellectual-property"/>
    <w:p>
      <w:pPr>
        <w:pStyle w:val="Heading3"/>
      </w:pPr>
      <w:r>
        <w:t xml:space="preserve">5. Intellectual Property</w:t>
      </w:r>
    </w:p>
    <w:p>
      <w:pPr>
        <w:pStyle w:val="FirstParagraph"/>
      </w:pPr>
      <w:r>
        <w:t xml:space="preserve">☐ All final deliverables become the property of the Client upon full payment</w:t>
      </w:r>
      <w:r>
        <w:br/>
      </w:r>
      <w:r>
        <w:t xml:space="preserve">☐ The Service Provider retains rights to use deliverables for portfolio or promotional purposes (unless otherwise agreed)</w:t>
      </w:r>
    </w:p>
    <w:p>
      <w:pPr>
        <w:pStyle w:val="BodyText"/>
      </w:pPr>
      <w:r>
        <w:br/>
      </w:r>
    </w:p>
    <w:bookmarkEnd w:id="13"/>
    <w:bookmarkStart w:id="14" w:name="confidentiality"/>
    <w:p>
      <w:pPr>
        <w:pStyle w:val="Heading3"/>
      </w:pPr>
      <w:r>
        <w:t xml:space="preserve">6. Confidentiality</w:t>
      </w:r>
    </w:p>
    <w:p>
      <w:pPr>
        <w:pStyle w:val="FirstParagraph"/>
      </w:pPr>
      <w:r>
        <w:t xml:space="preserve">Both Parties agree to keep all confidential and proprietary information private and not to disclose it to third parties without prior written consent.</w:t>
      </w:r>
    </w:p>
    <w:p>
      <w:pPr>
        <w:pStyle w:val="BodyText"/>
      </w:pPr>
      <w:r>
        <w:br/>
      </w:r>
    </w:p>
    <w:bookmarkEnd w:id="14"/>
    <w:bookmarkStart w:id="15" w:name="revisions-and-scope-changes"/>
    <w:p>
      <w:pPr>
        <w:pStyle w:val="Heading3"/>
      </w:pPr>
      <w:r>
        <w:t xml:space="preserve">7. Revisions and Scope Changes</w:t>
      </w:r>
    </w:p>
    <w:p>
      <w:pPr>
        <w:pStyle w:val="FirstParagraph"/>
      </w:pPr>
      <w:r>
        <w:t xml:space="preserve">This Agreement includes [X] rounds of revisions.</w:t>
      </w:r>
      <w:r>
        <w:br/>
      </w:r>
      <w:r>
        <w:t xml:space="preserve">Any additional work or major changes may require a new agreement or additional fees.</w:t>
      </w:r>
    </w:p>
    <w:p>
      <w:pPr>
        <w:pStyle w:val="BodyText"/>
      </w:pPr>
      <w:r>
        <w:br/>
      </w:r>
    </w:p>
    <w:bookmarkEnd w:id="15"/>
    <w:bookmarkStart w:id="16" w:name="termination"/>
    <w:p>
      <w:pPr>
        <w:pStyle w:val="Heading3"/>
      </w:pPr>
      <w:r>
        <w:t xml:space="preserve">8. Termination</w:t>
      </w:r>
    </w:p>
    <w:p>
      <w:pPr>
        <w:pStyle w:val="FirstParagraph"/>
      </w:pPr>
      <w:r>
        <w:t xml:space="preserve">Either Party may terminate this Agreement with [X] days’ written notice.</w:t>
      </w:r>
      <w:r>
        <w:br/>
      </w:r>
      <w:r>
        <w:t xml:space="preserve">The Client agrees to pay for all work completed up to the date of termination.</w:t>
      </w:r>
    </w:p>
    <w:p>
      <w:pPr>
        <w:pStyle w:val="BodyText"/>
      </w:pPr>
      <w:r>
        <w:br/>
      </w:r>
    </w:p>
    <w:bookmarkEnd w:id="16"/>
    <w:bookmarkStart w:id="17" w:name="limitation-of-liability"/>
    <w:p>
      <w:pPr>
        <w:pStyle w:val="Heading3"/>
      </w:pPr>
      <w:r>
        <w:t xml:space="preserve">9. Limitation of Liability</w:t>
      </w:r>
    </w:p>
    <w:p>
      <w:pPr>
        <w:pStyle w:val="FirstParagraph"/>
      </w:pPr>
      <w:r>
        <w:t xml:space="preserve">The Service Provider is not liable for indirect, incidental, or consequential damages. Total liability shall not exceed the amount paid by the Client under this Agreement.</w:t>
      </w:r>
    </w:p>
    <w:p>
      <w:pPr>
        <w:pStyle w:val="BodyText"/>
      </w:pPr>
      <w:r>
        <w:br/>
      </w:r>
    </w:p>
    <w:bookmarkEnd w:id="17"/>
    <w:bookmarkStart w:id="18" w:name="governing-law"/>
    <w:p>
      <w:pPr>
        <w:pStyle w:val="Heading3"/>
      </w:pPr>
      <w:r>
        <w:t xml:space="preserve">10. Governing Law</w:t>
      </w:r>
    </w:p>
    <w:p>
      <w:pPr>
        <w:pStyle w:val="FirstParagraph"/>
      </w:pPr>
      <w:r>
        <w:t xml:space="preserve">This Agreement shall be governed by and interpreted in accordance with the laws of [State/Country].</w:t>
      </w:r>
    </w:p>
    <w:p>
      <w:pPr>
        <w:pStyle w:val="BodyText"/>
      </w:pPr>
      <w:r>
        <w:br/>
      </w:r>
    </w:p>
    <w:bookmarkEnd w:id="18"/>
    <w:bookmarkStart w:id="19" w:name="entire-agreement"/>
    <w:p>
      <w:pPr>
        <w:pStyle w:val="Heading3"/>
      </w:pPr>
      <w:r>
        <w:t xml:space="preserve">11. Entire Agreement</w:t>
      </w:r>
    </w:p>
    <w:p>
      <w:pPr>
        <w:pStyle w:val="FirstParagraph"/>
      </w:pPr>
      <w:r>
        <w:t xml:space="preserve">This Agreement represents the entire understanding between the Parties and supersedes any prior agreements or communications.</w:t>
      </w:r>
    </w:p>
    <w:p>
      <w:pPr>
        <w:pStyle w:val="BodyText"/>
      </w:pPr>
      <w:r>
        <w:t xml:space="preserve">IN WITNESS WHEREOF, the Parties have executed this Client Agreement as of the date first written above.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Client Signature</w:t>
      </w:r>
      <w:r>
        <w:br/>
      </w:r>
      <w:r>
        <w:t xml:space="preserve">Name:</w:t>
      </w:r>
      <w:r>
        <w:br/>
      </w:r>
      <w:r>
        <w:t xml:space="preserve">Title (if applicable):</w:t>
      </w:r>
      <w:r>
        <w:br/>
      </w:r>
      <w:r>
        <w:t xml:space="preserve">Date: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Service Provider Signature</w:t>
      </w:r>
      <w:r>
        <w:br/>
      </w:r>
      <w:r>
        <w:t xml:space="preserve">Name:</w:t>
      </w:r>
      <w:r>
        <w:br/>
      </w:r>
      <w:r>
        <w:t xml:space="preserve">Title (if applicable):</w:t>
      </w:r>
      <w:r>
        <w:br/>
      </w:r>
      <w:r>
        <w:t xml:space="preserve">Date:</w:t>
      </w:r>
    </w:p>
    <w:p>
      <w:pPr>
        <w:pStyle w:val="BodyText"/>
      </w:pPr>
      <w:r>
        <w:br/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2025-10-09T17:39:30Z</dcterms:created>
  <dcterms:modified xsi:type="dcterms:W3CDTF">2025-10-09T17:39:30Z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