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看山科技邮箱登陆说明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一．通过web登陆。</w:t>
      </w:r>
    </w:p>
    <w:p>
      <w:pPr>
        <w:numPr>
          <w:ilvl w:val="0"/>
          <w:numId w:val="0"/>
        </w:num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出差人员或者在外地员工：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通过web登陆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1.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"https://mail.viewshare.cn:1443"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sz w:val="32"/>
          <w:szCs w:val="32"/>
          <w:lang w:val="en-US" w:eastAsia="zh-CN"/>
        </w:rPr>
        <w:t>https://mail.viewshare.cn:1443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2.输入账号密码。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公司办公环境：</w:t>
      </w:r>
    </w:p>
    <w:p>
      <w:pPr>
        <w:numPr>
          <w:ilvl w:val="0"/>
          <w:numId w:val="1"/>
        </w:numPr>
        <w:ind w:left="48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"https://mail.viewshare.cn"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sz w:val="32"/>
          <w:szCs w:val="32"/>
          <w:lang w:val="en-US" w:eastAsia="zh-CN"/>
        </w:rPr>
        <w:t>https://mail.viewshare.cn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或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"https://mail.viewshare.net"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sz w:val="32"/>
          <w:szCs w:val="32"/>
          <w:lang w:val="en-US" w:eastAsia="zh-CN"/>
        </w:rPr>
        <w:t>https://mail.viewshare.net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（注 : 由于使用了自签名私钥，需要根据浏览器提示，进入登陆页面）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2.输入账号密码。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如下所示：</w:t>
      </w:r>
    </w:p>
    <w:p>
      <w:pPr>
        <w:ind w:firstLine="321" w:firstLineChars="1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用web登陆网页版：</w:t>
      </w:r>
    </w:p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登入系统候修改密码，初始密码：</w:t>
      </w:r>
      <w:r>
        <w:rPr>
          <w:rFonts w:hint="eastAsia"/>
          <w:b/>
          <w:bCs/>
          <w:color w:val="FF0000"/>
          <w:sz w:val="28"/>
          <w:szCs w:val="28"/>
        </w:rPr>
        <w:t>123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262245" cy="2425065"/>
            <wp:effectExtent l="0" t="0" r="1460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通过客户端登陆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，以Foxmail 为例。</w:t>
      </w: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首先</w:t>
      </w:r>
      <w:r>
        <w:rPr>
          <w:rFonts w:hint="eastAsia"/>
          <w:b/>
          <w:bCs/>
          <w:sz w:val="32"/>
          <w:szCs w:val="32"/>
          <w:lang w:val="en-US" w:eastAsia="zh-CN"/>
        </w:rPr>
        <w:t>Foxmail</w:t>
      </w:r>
      <w:r>
        <w:rPr>
          <w:rFonts w:hint="eastAsia"/>
          <w:b/>
          <w:bCs/>
          <w:sz w:val="32"/>
          <w:szCs w:val="32"/>
          <w:lang w:eastAsia="zh-CN"/>
        </w:rPr>
        <w:t>安装客户端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进入</w:t>
      </w:r>
      <w:r>
        <w:rPr>
          <w:rFonts w:hint="eastAsia"/>
          <w:b/>
          <w:bCs/>
          <w:sz w:val="32"/>
          <w:szCs w:val="32"/>
        </w:rPr>
        <w:t>本地Foxmail设置步骤：</w:t>
      </w:r>
    </w:p>
    <w:p>
      <w:pPr>
        <w:rPr>
          <w:b/>
          <w:bCs/>
          <w:sz w:val="32"/>
          <w:szCs w:val="32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打开Foxmail 账号管理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2405" cy="2971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新</w:t>
      </w:r>
      <w:r>
        <w:rPr>
          <w:rFonts w:hint="eastAsia"/>
          <w:b/>
          <w:bCs/>
          <w:sz w:val="28"/>
          <w:szCs w:val="28"/>
        </w:rPr>
        <w:t>建</w:t>
      </w:r>
      <w:r>
        <w:rPr>
          <w:b/>
          <w:bCs/>
          <w:sz w:val="28"/>
          <w:szCs w:val="28"/>
        </w:rPr>
        <w:t>-----------&gt;</w:t>
      </w:r>
      <w:r>
        <w:rPr>
          <w:rFonts w:hint="eastAsia"/>
          <w:b/>
          <w:bCs/>
          <w:sz w:val="28"/>
          <w:szCs w:val="28"/>
        </w:rPr>
        <w:t>手动设置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1770" cy="45434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输入邮件账号：</w:t>
      </w:r>
      <w:r>
        <w:fldChar w:fldCharType="begin"/>
      </w:r>
      <w:r>
        <w:instrText xml:space="preserve"> HYPERLINK "mailto:xxx@viewshare.cn" </w:instrText>
      </w:r>
      <w:r>
        <w:fldChar w:fldCharType="separate"/>
      </w:r>
      <w:r>
        <w:rPr>
          <w:rStyle w:val="11"/>
          <w:b/>
          <w:bCs/>
          <w:sz w:val="28"/>
          <w:szCs w:val="28"/>
        </w:rPr>
        <w:t>xxx@viewshare.cn</w:t>
      </w:r>
      <w:r>
        <w:rPr>
          <w:rStyle w:val="11"/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 xml:space="preserve"> 密码</w:t>
      </w:r>
      <w:r>
        <w:rPr>
          <w:rFonts w:hint="eastAsia"/>
          <w:sz w:val="18"/>
          <w:szCs w:val="18"/>
        </w:rPr>
        <w:t>（初始123）</w:t>
      </w:r>
      <w:r>
        <w:rPr>
          <w:rFonts w:hint="eastAsia"/>
          <w:b/>
          <w:bCs/>
          <w:sz w:val="28"/>
          <w:szCs w:val="28"/>
        </w:rPr>
        <w:t xml:space="preserve"> ******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POP服务器：</w:t>
      </w:r>
      <w:r>
        <w:rPr>
          <w:b/>
          <w:bCs/>
          <w:sz w:val="28"/>
          <w:szCs w:val="28"/>
        </w:rPr>
        <w:t>mail.viewshare.cn SMTP</w:t>
      </w:r>
      <w:r>
        <w:rPr>
          <w:rFonts w:hint="eastAsia"/>
          <w:b/>
          <w:bCs/>
          <w:sz w:val="28"/>
          <w:szCs w:val="28"/>
        </w:rPr>
        <w:t>服务器：</w:t>
      </w:r>
      <w:r>
        <w:rPr>
          <w:b/>
          <w:bCs/>
          <w:sz w:val="28"/>
          <w:szCs w:val="28"/>
        </w:rPr>
        <w:t>mail.viewshare.cn</w:t>
      </w:r>
      <w:r>
        <w:rPr>
          <w:rFonts w:hint="eastAsia"/>
          <w:b/>
          <w:bCs/>
          <w:sz w:val="28"/>
          <w:szCs w:val="28"/>
          <w:lang w:eastAsia="zh-CN"/>
        </w:rPr>
        <w:t>，设置端口号，勾选如下图。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2405" cy="4473575"/>
            <wp:effectExtent l="0" t="0" r="444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4733290" cy="36569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点击创建ok，如果出现验证失败问题，请检查账号信息是否有误</w:t>
      </w:r>
    </w:p>
    <w:p>
      <w:pPr>
        <w:rPr>
          <w:b/>
          <w:bCs/>
          <w:sz w:val="28"/>
          <w:szCs w:val="28"/>
        </w:rPr>
      </w:pPr>
    </w:p>
    <w:p>
      <w:pPr>
        <w:pStyle w:val="1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</w:t>
      </w:r>
      <w:r>
        <w:rPr>
          <w:b/>
          <w:bCs/>
          <w:sz w:val="28"/>
          <w:szCs w:val="28"/>
        </w:rPr>
        <w:t>个性签名</w:t>
      </w:r>
    </w:p>
    <w:p>
      <w:pPr>
        <w:pStyle w:val="13"/>
        <w:ind w:left="420" w:firstLine="0" w:firstLineChars="0"/>
        <w:rPr>
          <w:rFonts w:hint="eastAsia"/>
          <w:b/>
          <w:bCs/>
          <w:sz w:val="28"/>
          <w:szCs w:val="28"/>
        </w:rPr>
      </w:pPr>
    </w:p>
    <w:p>
      <w:r>
        <w:drawing>
          <wp:inline distT="0" distB="0" distL="114300" distR="114300">
            <wp:extent cx="5272405" cy="4439920"/>
            <wp:effectExtent l="0" t="0" r="4445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亲爱的时佰勇员工：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首先，欢迎你加入看山科技有限公司技术部，并成为我技术部的一名成员!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如下表所示，为各服务登陆详细信息：</w:t>
      </w:r>
    </w:p>
    <w:tbl>
      <w:tblPr>
        <w:tblStyle w:val="12"/>
        <w:tblW w:w="9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3"/>
        <w:gridCol w:w="3362"/>
        <w:gridCol w:w="1658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9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服务名</w:t>
            </w:r>
          </w:p>
        </w:tc>
        <w:tc>
          <w:tcPr>
            <w:tcW w:w="33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登陆地址</w:t>
            </w:r>
          </w:p>
        </w:tc>
        <w:tc>
          <w:tcPr>
            <w:tcW w:w="16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账号</w:t>
            </w:r>
          </w:p>
        </w:tc>
        <w:tc>
          <w:tcPr>
            <w:tcW w:w="22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843"/>
              <w:jc w:val="both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Git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"http://git.viewshare.net/"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http://git.viewshare.net/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需要登陆邮箱设置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Wiki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"http://wiki.viewshare.net/"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http://wiki.viewshare.net/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7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Zentao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"http://zentao.viewshare.net/"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http://zentao.viewshare.net/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 KsKj_2018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Svn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https://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"https://mail.viewshare.net/callto:192.168.0.222"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192.168.0.222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cs="Arial"/>
                <w:caps w:val="0"/>
                <w:spacing w:val="0"/>
              </w:rPr>
              <w:t>/svn/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Mail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https://mail.viewshare.net/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shibaiyong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   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Nexus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"http://nexus.viewshare.net/"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http://nexus.viewshare.net/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 admin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735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admin123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Viewshare 组件库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"http://wiki.viewshare.net/pages/viewpage.action?pageId=2032280"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11"/>
          <w:rFonts w:hint="eastAsia"/>
          <w:sz w:val="24"/>
          <w:szCs w:val="24"/>
        </w:rPr>
        <w:t>http://wiki.viewshare.net/pages/viewpage.action?pageId=2032280</w:t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ul图展示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"https://viewsharetech.github.io/viewshare-example/"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/>
          <w:sz w:val="24"/>
          <w:szCs w:val="24"/>
          <w:lang w:val="en-US" w:eastAsia="zh-CN"/>
        </w:rPr>
        <w:t>https://viewsharetech.github.io/viewshare-example/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bbc-kinder   财务管理接口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"http://wiki.viewshare.net/pages/viewpage.action?pageId=6685013"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http://wiki.viewshare.net/pages/viewpage.action?pageId=6685013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原型图观看地址: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"https://3w20xy.axshare.com"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https://3w20xy.axshare.com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</w:p>
    <w:tbl>
      <w:tblPr>
        <w:tblStyle w:val="12"/>
        <w:tblW w:w="53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54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"http://kinder.viewshare.net/"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http://kinder.viewshare.net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13000000000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kskj2018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</w:p>
    <w:tbl>
      <w:tblPr>
        <w:tblStyle w:val="12"/>
        <w:tblW w:w="5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66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"http://teacher.viewshare.net/"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http://teacher.viewshare.net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托班：13111111111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小班：13222222222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中班：13333333333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大班：13444444444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kskj2018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12"/>
        <w:tblW w:w="57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90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"https://videolib.viewshare.net/"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https://videolib.viewshare.net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training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viewshare2018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</w:p>
    <w:tbl>
      <w:tblPr>
        <w:tblStyle w:val="12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9"/>
        <w:gridCol w:w="3498"/>
        <w:gridCol w:w="4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设定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color w:val="3B73AF"/>
                <w:u w:val="none"/>
              </w:rPr>
              <w:fldChar w:fldCharType="begin"/>
            </w:r>
            <w:r>
              <w:rPr>
                <w:color w:val="3B73AF"/>
                <w:u w:val="none"/>
              </w:rPr>
              <w:instrText xml:space="preserve"> HYPERLINK "https://smartbox.viewshare.net/" </w:instrText>
            </w:r>
            <w:r>
              <w:rPr>
                <w:color w:val="3B73AF"/>
                <w:u w:val="none"/>
              </w:rPr>
              <w:fldChar w:fldCharType="separate"/>
            </w:r>
            <w:r>
              <w:rPr>
                <w:rStyle w:val="11"/>
                <w:color w:val="3B73AF"/>
                <w:u w:val="none"/>
              </w:rPr>
              <w:t>https://smartboxt.viewshare.net</w:t>
            </w:r>
            <w:r>
              <w:rPr>
                <w:color w:val="3B73AF"/>
                <w:u w:val="none"/>
              </w:rPr>
              <w:fldChar w:fldCharType="end"/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账号1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用户名：viewshare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账号可以观看所有课程综述、课时详情、及下载课时材料包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rStyle w:val="10"/>
              </w:rPr>
              <w:t>注：课时材料包，目前仅火山（课程）提供下载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账号2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用户名：viewshare1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账号可以观看所有课程综述、课时详情，不可以下载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账号3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用户名：viewshare2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账号可以查看所有课程综述、部分课时详情的查看权限、及部分课时材料包下载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可查看的课时：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350" w:right="0"/>
              <w:jc w:val="left"/>
            </w:pPr>
            <w:r>
              <w:t>火山（课程）：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2700" w:right="0"/>
              <w:jc w:val="left"/>
            </w:pPr>
            <w:r>
              <w:t>第一课时、第二课时、第三课时、第四课时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350" w:right="0"/>
              <w:jc w:val="left"/>
            </w:pPr>
            <w:r>
              <w:t>恐龙（课程）：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2700" w:right="0"/>
              <w:jc w:val="left"/>
            </w:pPr>
            <w:r>
              <w:t>第一课时、第二课时、第三课时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可下载的课时材料包：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800" w:right="0"/>
              <w:jc w:val="left"/>
            </w:pPr>
            <w:r>
              <w:t>火山（课程）：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3150" w:right="0"/>
              <w:jc w:val="left"/>
            </w:pPr>
            <w:r>
              <w:t>第一课时、第二课时、第三课时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账号4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用户名：training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密 码：viewshare2018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账号仅可以观看所有课程综述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300" w:afterAutospacing="0" w:line="19" w:lineRule="atLeast"/>
        <w:ind w:left="0" w:right="0"/>
        <w:rPr>
          <w:b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u w:val="no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36"/>
          <w:szCs w:val="36"/>
          <w:u w:val="none"/>
        </w:rPr>
        <w:instrText xml:space="preserve"> HYPERLINK "http://wiki.viewshare.net/pages/viewpage.action?pageId=4850086" </w:instrText>
      </w:r>
      <w:r>
        <w:rPr>
          <w:b w:val="0"/>
          <w:i w:val="0"/>
          <w:caps w:val="0"/>
          <w:color w:val="333333"/>
          <w:spacing w:val="0"/>
          <w:sz w:val="36"/>
          <w:szCs w:val="36"/>
          <w:u w:val="none"/>
        </w:rPr>
        <w:fldChar w:fldCharType="separate"/>
      </w:r>
      <w:r>
        <w:rPr>
          <w:rStyle w:val="11"/>
          <w:b w:val="0"/>
          <w:i w:val="0"/>
          <w:caps w:val="0"/>
          <w:color w:val="333333"/>
          <w:spacing w:val="0"/>
          <w:sz w:val="36"/>
          <w:szCs w:val="36"/>
          <w:u w:val="none"/>
        </w:rPr>
        <w:t>公司小程序账号相关信息</w:t>
      </w:r>
      <w:r>
        <w:rPr>
          <w:b w:val="0"/>
          <w:i w:val="0"/>
          <w:caps w:val="0"/>
          <w:color w:val="333333"/>
          <w:spacing w:val="0"/>
          <w:sz w:val="36"/>
          <w:szCs w:val="36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"http://wiki.viewshare.net/pages/viewpage.action?pageId=4850086" \l "page-metadata-end" </w:instrTex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</w:rPr>
        <w:t>转至元数据结尾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360" w:leftChars="0" w:right="0" w:rightChars="0" w:firstLine="420" w:firstLineChars="0"/>
      </w:pP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</w:rPr>
        <w:t>创建：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instrText xml:space="preserve"> HYPERLINK "http://wiki.viewshare.net/display/~dutongtong" \o ""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t>杜彤彤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</w:rPr>
        <w:t>，最新修改于：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instrText xml:space="preserve"> HYPERLINK "http://wiki.viewshare.net/pages/diffpagesbyversion.action?pageId=4850086&amp;selectedPageVersions=18&amp;selectedPageVersions=19" \o "十一月 09, 2018 14:51"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t>十一月 09, 2018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"http://wiki.viewshare.net/pages/viewpage.action?pageId=4850086" \l "page-metadata-start" </w:instrTex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</w:rPr>
        <w:t>转至元数据起始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color w:val="333333"/>
          <w:sz w:val="30"/>
          <w:szCs w:val="30"/>
        </w:rPr>
      </w:pPr>
      <w:r>
        <w:rPr>
          <w:b w:val="0"/>
          <w:i w:val="0"/>
          <w:caps w:val="0"/>
          <w:color w:val="333333"/>
          <w:spacing w:val="0"/>
          <w:sz w:val="30"/>
          <w:szCs w:val="30"/>
        </w:rPr>
        <w:t>账号相关信息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小程序后台（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instrText xml:space="preserve"> HYPERLINK "https://mp.weixin.qq.com/"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t>https://mp.weixin.qq.com/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）</w:t>
      </w:r>
    </w:p>
    <w:tbl>
      <w:tblPr>
        <w:tblStyle w:val="12"/>
        <w:tblW w:w="7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  <w:gridCol w:w="5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项目名称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实验喵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"mailto:mini_test@viewshare.cn"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账号：mini_test@viewshare.cn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4kanshan@#$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wxc5a8a8b709172632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90450bebb86c6828641f9cc7adcacaca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汉字说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"mailto:mini_test@viewshare.cn"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003366"/>
                <w:sz w:val="24"/>
                <w:szCs w:val="24"/>
                <w:u w:val="none"/>
              </w:rPr>
              <w:t>账号：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"mailto:hanzishuo_mini@viewshare.cn"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hanzishuo_mini@viewshare.cn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KsKj_2018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wx2877884b21f471f5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75dc4fed4e38fa06d54727aa82c1d162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科学牛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"mailto:mini_test@viewshare.cn"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003366"/>
                <w:sz w:val="24"/>
                <w:szCs w:val="24"/>
                <w:u w:val="none"/>
              </w:rPr>
              <w:t>账号：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"mailto:kexueniu_mini@viewshare.cn"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kexueniu_mini@viewshare.cn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KsKj_2018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wx2da7b2db21135ed8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b2a6017647529f7ae6d8c000739e0042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邮箱：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"mailto:kexueniu_mini@viewshare.cn"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kexueniu_mini@viewshare.cn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密码：kskj_kxn91-&amp;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问题虫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"mailto:mini_test@viewshare.cn"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003366"/>
                <w:sz w:val="24"/>
                <w:szCs w:val="24"/>
                <w:u w:val="none"/>
              </w:rPr>
              <w:t>账号：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"mailto:wentichong_mini@viewshare.cn"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wentichong_mini@viewshare.cn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kskj_wtc99^~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wx9a87a717e2a4ae2c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deb67792942c995afe390284f51dc7be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邮箱：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"mailto:wentichong_mini@viewshare.cn"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wentichong_mini@viewshare.cn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密码：kskj_wtc99^~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BBC幼儿家园互通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账号：</w:t>
            </w:r>
            <w:r>
              <w:rPr>
                <w:color w:val="3B73AF"/>
                <w:u w:val="none"/>
              </w:rPr>
              <w:fldChar w:fldCharType="begin"/>
            </w:r>
            <w:r>
              <w:rPr>
                <w:color w:val="3B73AF"/>
                <w:u w:val="none"/>
              </w:rPr>
              <w:instrText xml:space="preserve"> HYPERLINK "mailto:kids@viewshare.cn" </w:instrText>
            </w:r>
            <w:r>
              <w:rPr>
                <w:color w:val="3B73AF"/>
                <w:u w:val="none"/>
              </w:rPr>
              <w:fldChar w:fldCharType="separate"/>
            </w:r>
            <w:r>
              <w:rPr>
                <w:rStyle w:val="11"/>
                <w:color w:val="3B73AF"/>
                <w:u w:val="none"/>
              </w:rPr>
              <w:t>kids@viewshare.cn</w:t>
            </w:r>
            <w:r>
              <w:rPr>
                <w:color w:val="3B73AF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密码：kskj_wtc99^~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wx7759720cec165e3e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356fcdc28f0432529116c87eeac38609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邮箱：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"mailto:kids@viewshare.cn"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kids@viewshare.cn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密码：kskj_2018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4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微信商户平台（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instrText xml:space="preserve"> HYPERLINK "https://pay.weixin.qq.com/index.php/core/home/login?return_url=/"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t>https://pay.weixin.qq.com/index.php/core/home/login?return_url=%2F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如需扫码登录：联系温玉庭</w:t>
      </w:r>
    </w:p>
    <w:tbl>
      <w:tblPr>
        <w:tblStyle w:val="12"/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4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1508343071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4kanshan@#$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操作密码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4kanshan@#$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lang w:val="en-US" w:eastAsia="zh-CN" w:bidi="ar"/>
              </w:rPr>
              <w:t>Secret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90450bebb86c6828641f9cc7adcacaca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微信开放平台（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instrText xml:space="preserve"> HYPERLINK "https://open.weixin.qq.com/"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t>https://open.weixin.qq.com/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instrText xml:space="preserve"> HYPERLINK "qq://txfile/"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t>）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end"/>
      </w:r>
    </w:p>
    <w:tbl>
      <w:tblPr>
        <w:tblStyle w:val="12"/>
        <w:tblW w:w="3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2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"mailto:mini_open@viewshare.cn"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mini_open@viewshare.cn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kskj2017&amp;0104~)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微信服务号测试账号（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instrText xml:space="preserve"> HYPERLINK "https://mp.weixin.qq.com/"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t>https://mp.weixin.qq.com/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如需扫码登录：联系杜彤彤</w:t>
      </w:r>
    </w:p>
    <w:tbl>
      <w:tblPr>
        <w:tblStyle w:val="12"/>
        <w:tblW w:w="3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2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yujiankexuejia@163.com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viewshare2017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Style w:val="8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微信服务号正式账号</w:t>
      </w:r>
    </w:p>
    <w:tbl>
      <w:tblPr>
        <w:tblStyle w:val="12"/>
        <w:tblW w:w="4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3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3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3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"mailto:chenyan@viewshare.cn"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chenyan@viewshare.cn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3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viewshare2017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8C81B"/>
    <w:multiLevelType w:val="singleLevel"/>
    <w:tmpl w:val="D1C8C81B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1">
    <w:nsid w:val="FE42DA79"/>
    <w:multiLevelType w:val="singleLevel"/>
    <w:tmpl w:val="FE42DA7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59940203"/>
    <w:multiLevelType w:val="singleLevel"/>
    <w:tmpl w:val="5994020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7"/>
    <w:rsid w:val="005D5FE7"/>
    <w:rsid w:val="00D531E3"/>
    <w:rsid w:val="02B920A2"/>
    <w:rsid w:val="053070D9"/>
    <w:rsid w:val="07D758F3"/>
    <w:rsid w:val="0FAA7957"/>
    <w:rsid w:val="12803EB2"/>
    <w:rsid w:val="14BF1001"/>
    <w:rsid w:val="15E62F8B"/>
    <w:rsid w:val="16A704BC"/>
    <w:rsid w:val="185D706B"/>
    <w:rsid w:val="1AF760AF"/>
    <w:rsid w:val="1F707DE3"/>
    <w:rsid w:val="1FAD770A"/>
    <w:rsid w:val="24BF6FE6"/>
    <w:rsid w:val="26BC36F2"/>
    <w:rsid w:val="271A036B"/>
    <w:rsid w:val="278F4DF2"/>
    <w:rsid w:val="27A0059E"/>
    <w:rsid w:val="2A6959F8"/>
    <w:rsid w:val="2D9615D7"/>
    <w:rsid w:val="2E5677C5"/>
    <w:rsid w:val="2F081FCB"/>
    <w:rsid w:val="2F8F3237"/>
    <w:rsid w:val="31D262D1"/>
    <w:rsid w:val="334F1962"/>
    <w:rsid w:val="34D71AED"/>
    <w:rsid w:val="356E691D"/>
    <w:rsid w:val="35CE3406"/>
    <w:rsid w:val="3BA05787"/>
    <w:rsid w:val="3BB60C50"/>
    <w:rsid w:val="3C222B3D"/>
    <w:rsid w:val="3DB57F60"/>
    <w:rsid w:val="42872F04"/>
    <w:rsid w:val="43501E75"/>
    <w:rsid w:val="44944607"/>
    <w:rsid w:val="497552EA"/>
    <w:rsid w:val="4A0163BA"/>
    <w:rsid w:val="4CC31E28"/>
    <w:rsid w:val="53923257"/>
    <w:rsid w:val="54944A1C"/>
    <w:rsid w:val="555E1613"/>
    <w:rsid w:val="557D0C41"/>
    <w:rsid w:val="57491444"/>
    <w:rsid w:val="5DF97DFE"/>
    <w:rsid w:val="5E0826F0"/>
    <w:rsid w:val="635066C6"/>
    <w:rsid w:val="65FD5359"/>
    <w:rsid w:val="66DA2BEB"/>
    <w:rsid w:val="69790A10"/>
    <w:rsid w:val="6BB97BC0"/>
    <w:rsid w:val="6C362465"/>
    <w:rsid w:val="6E3867B5"/>
    <w:rsid w:val="726D6A78"/>
    <w:rsid w:val="74300F71"/>
    <w:rsid w:val="74841B32"/>
    <w:rsid w:val="74B07C69"/>
    <w:rsid w:val="77783587"/>
    <w:rsid w:val="79F76DF3"/>
    <w:rsid w:val="7AC904CE"/>
    <w:rsid w:val="7D684346"/>
    <w:rsid w:val="7EE01402"/>
    <w:rsid w:val="7F6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51</Words>
  <Characters>293</Characters>
  <Lines>2</Lines>
  <Paragraphs>1</Paragraphs>
  <TotalTime>1094</TotalTime>
  <ScaleCrop>false</ScaleCrop>
  <LinksUpToDate>false</LinksUpToDate>
  <CharactersWithSpaces>343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2019-01-11T07:21:15Z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