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7A5" w:rsidRDefault="006A17A5">
      <w:r w:rsidRPr="005D67DB">
        <w:rPr>
          <w:rStyle w:val="Heading2Char"/>
        </w:rPr>
        <w:t>Name of Organization</w:t>
      </w:r>
      <w:r w:rsidR="009B7610">
        <w:t>…………………………………………………………………………………………………………………….</w:t>
      </w:r>
    </w:p>
    <w:p w:rsidR="006A17A5" w:rsidRDefault="006A17A5">
      <w:r w:rsidRPr="005D67DB">
        <w:rPr>
          <w:rStyle w:val="Heading2Char"/>
        </w:rPr>
        <w:t>Name of Business Transformation Program/Project</w:t>
      </w:r>
      <w:r w:rsidR="009B7610">
        <w:t>……………………………………………………</w:t>
      </w:r>
      <w:r w:rsidR="006948EA">
        <w:t>${pname}</w:t>
      </w:r>
      <w:r w:rsidR="009B7610">
        <w:t>…………………</w:t>
      </w:r>
      <w:r w:rsidR="005D67DB">
        <w:t>……………………………………………………..</w:t>
      </w:r>
    </w:p>
    <w:p w:rsidR="00960668" w:rsidRDefault="00960668">
      <w:pPr>
        <w:rPr>
          <w:rStyle w:val="Heading2Char"/>
        </w:rPr>
      </w:pPr>
      <w:r>
        <w:rPr>
          <w:rStyle w:val="Heading2Char"/>
        </w:rPr>
        <w:t>Brief Description……………………………</w:t>
      </w:r>
      <w:r w:rsidR="006948EA">
        <w:rPr>
          <w:rStyle w:val="Heading2Char"/>
        </w:rPr>
        <w:t>${pdescription}</w:t>
      </w:r>
      <w:r>
        <w:rPr>
          <w:rStyle w:val="Heading2Char"/>
        </w:rPr>
        <w:t>……………………………………………………………………………..</w:t>
      </w:r>
    </w:p>
    <w:p w:rsidR="006A17A5" w:rsidRDefault="006A17A5" w:rsidP="009B44E3">
      <w:pPr>
        <w:pStyle w:val="Heading2"/>
      </w:pPr>
      <w:r w:rsidRPr="00DF27E2">
        <w:t xml:space="preserve">Type of </w:t>
      </w:r>
      <w:r w:rsidR="00960668" w:rsidRPr="00DF27E2">
        <w:t>Change</w:t>
      </w:r>
      <w:r w:rsidRPr="00DF27E2">
        <w:t xml:space="preserve"> (</w:t>
      </w:r>
      <w:proofErr w:type="spellStart"/>
      <w:r w:rsidRPr="00DF27E2">
        <w:t>eg</w:t>
      </w:r>
      <w:proofErr w:type="spellEnd"/>
      <w:r w:rsidRPr="00DF27E2">
        <w:t xml:space="preserve">, New Technology Delivery, Technology Update, Business </w:t>
      </w:r>
      <w:proofErr w:type="gramStart"/>
      <w:r w:rsidRPr="00DF27E2">
        <w:t>Process  Change</w:t>
      </w:r>
      <w:proofErr w:type="gramEnd"/>
      <w:r w:rsidRPr="00DF27E2">
        <w:t xml:space="preserve">, Combination, </w:t>
      </w:r>
      <w:proofErr w:type="spellStart"/>
      <w:r w:rsidR="00DF27E2" w:rsidRPr="00DF27E2">
        <w:t>e</w:t>
      </w:r>
      <w:r w:rsidRPr="00DF27E2">
        <w:t>tc</w:t>
      </w:r>
      <w:proofErr w:type="spellEnd"/>
      <w:r w:rsidRPr="00DF27E2">
        <w:t>)</w:t>
      </w:r>
      <w:r w:rsidR="00DF27E2">
        <w:t>……………………………….</w:t>
      </w:r>
      <w:r w:rsidR="009B7610">
        <w:t>…</w:t>
      </w:r>
      <w:r w:rsidR="006948EA">
        <w:t>${type}</w:t>
      </w:r>
      <w:r w:rsidR="009B7610">
        <w:t>…………………………………………………</w:t>
      </w:r>
      <w:r w:rsidR="000B52A8">
        <w:t>……</w:t>
      </w:r>
    </w:p>
    <w:p w:rsidR="00E06C41" w:rsidRDefault="00E06C41">
      <w:r w:rsidRPr="00E06C41">
        <w:rPr>
          <w:rStyle w:val="Heading2Char"/>
        </w:rPr>
        <w:t>Change Owner</w:t>
      </w:r>
      <w:r>
        <w:t>……………………………………………</w:t>
      </w:r>
      <w:r w:rsidR="006948EA">
        <w:t>${owner}</w:t>
      </w:r>
      <w:r>
        <w:t>………………………………………………………………………………..</w:t>
      </w:r>
    </w:p>
    <w:p w:rsidR="00E06C41" w:rsidRDefault="00E06C41">
      <w:r w:rsidRPr="00E06C41">
        <w:rPr>
          <w:rStyle w:val="Heading2Char"/>
        </w:rPr>
        <w:t>Contact Person</w:t>
      </w:r>
      <w:r>
        <w:t>………………………………</w:t>
      </w:r>
      <w:r w:rsidR="006948EA">
        <w:t>${person}</w:t>
      </w:r>
      <w:bookmarkStart w:id="0" w:name="_GoBack"/>
      <w:bookmarkEnd w:id="0"/>
      <w:r>
        <w:t>………………………………………………………………………………………………..</w:t>
      </w:r>
    </w:p>
    <w:p w:rsidR="006A17A5" w:rsidRDefault="009B7610" w:rsidP="005D67DB">
      <w:pPr>
        <w:pStyle w:val="Title"/>
        <w:rPr>
          <w:b/>
        </w:rPr>
      </w:pPr>
      <w:r>
        <w:t xml:space="preserve">Report </w:t>
      </w:r>
      <w:proofErr w:type="gramStart"/>
      <w:r>
        <w:t xml:space="preserve">on  </w:t>
      </w:r>
      <w:r w:rsidR="00DC5C92" w:rsidRPr="00DC5C92">
        <w:rPr>
          <w:b/>
        </w:rPr>
        <w:t>BUSINESS</w:t>
      </w:r>
      <w:proofErr w:type="gramEnd"/>
      <w:r w:rsidR="00DC5C92" w:rsidRPr="00DC5C92">
        <w:rPr>
          <w:b/>
        </w:rPr>
        <w:t xml:space="preserve"> BENEFITS MAPPING</w:t>
      </w:r>
    </w:p>
    <w:p w:rsidR="00D12058" w:rsidRPr="00D12058" w:rsidRDefault="00D12058" w:rsidP="00D12058">
      <w:r w:rsidRPr="00D12058">
        <w:rPr>
          <w:rStyle w:val="Heading2Char"/>
        </w:rPr>
        <w:t>Dated</w:t>
      </w:r>
      <w:r>
        <w:t xml:space="preserve"> …………………………………………………………………………………………………………………………………………………….</w:t>
      </w:r>
    </w:p>
    <w:p w:rsidR="009B7610" w:rsidRDefault="009B7610" w:rsidP="005D67DB">
      <w:pPr>
        <w:pStyle w:val="Heading1"/>
      </w:pPr>
      <w:r>
        <w:t xml:space="preserve">Generated by </w:t>
      </w:r>
      <w:r w:rsidRPr="00377F96">
        <w:t>SMOOTH CHANGE</w:t>
      </w:r>
      <w:r>
        <w:t xml:space="preserve"> a Tool for Effective </w:t>
      </w:r>
      <w:r w:rsidR="00DB5CCA">
        <w:t xml:space="preserve">and Successful </w:t>
      </w:r>
      <w:r>
        <w:t>Organizational Change Management</w:t>
      </w:r>
    </w:p>
    <w:p w:rsidR="00960668" w:rsidRDefault="00960668" w:rsidP="0096066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6"/>
        <w:gridCol w:w="3532"/>
        <w:gridCol w:w="4950"/>
      </w:tblGrid>
      <w:tr w:rsidR="00DC5C92" w:rsidTr="00DC5C92">
        <w:tc>
          <w:tcPr>
            <w:tcW w:w="986" w:type="dxa"/>
          </w:tcPr>
          <w:p w:rsidR="00DC5C92" w:rsidRDefault="00DC5C92" w:rsidP="00960668">
            <w:r>
              <w:t>Serial Number</w:t>
            </w:r>
          </w:p>
        </w:tc>
        <w:tc>
          <w:tcPr>
            <w:tcW w:w="3532" w:type="dxa"/>
          </w:tcPr>
          <w:p w:rsidR="00DC5C92" w:rsidRDefault="00DC5C92" w:rsidP="00982DAE">
            <w:r>
              <w:t>Business Benefit (</w:t>
            </w:r>
            <w:proofErr w:type="spellStart"/>
            <w:r>
              <w:t>eg</w:t>
            </w:r>
            <w:proofErr w:type="spellEnd"/>
            <w:r>
              <w:t xml:space="preserve">, reduced transaction costs, faster client response, </w:t>
            </w:r>
            <w:r w:rsidR="00892B1A">
              <w:t xml:space="preserve">improved system reliability, </w:t>
            </w:r>
            <w:r w:rsidR="00982DAE">
              <w:t>others</w:t>
            </w:r>
            <w:r w:rsidR="00892B1A">
              <w:t>)</w:t>
            </w:r>
          </w:p>
        </w:tc>
        <w:tc>
          <w:tcPr>
            <w:tcW w:w="4950" w:type="dxa"/>
          </w:tcPr>
          <w:p w:rsidR="00DC5C92" w:rsidRDefault="00DC5C92" w:rsidP="00982DAE">
            <w:r>
              <w:t>Affected Party</w:t>
            </w:r>
            <w:r w:rsidR="00F972B2">
              <w:t xml:space="preserve"> (including their name: </w:t>
            </w:r>
            <w:proofErr w:type="spellStart"/>
            <w:r w:rsidR="00F972B2">
              <w:t>eg</w:t>
            </w:r>
            <w:proofErr w:type="spellEnd"/>
            <w:r w:rsidR="00F972B2">
              <w:t xml:space="preserve">, external user, internal user, business owner, technical support group, </w:t>
            </w:r>
            <w:r w:rsidR="00982DAE">
              <w:t>others</w:t>
            </w:r>
            <w:r w:rsidR="00F972B2">
              <w:t>)</w:t>
            </w:r>
          </w:p>
        </w:tc>
      </w:tr>
      <w:tr w:rsidR="00DC5C92" w:rsidTr="00DC5C92">
        <w:tc>
          <w:tcPr>
            <w:tcW w:w="986" w:type="dxa"/>
          </w:tcPr>
          <w:p w:rsidR="00DC5C92" w:rsidRDefault="00DC5C92" w:rsidP="00960668"/>
        </w:tc>
        <w:tc>
          <w:tcPr>
            <w:tcW w:w="3532" w:type="dxa"/>
          </w:tcPr>
          <w:p w:rsidR="00DC5C92" w:rsidRDefault="00DC5C92" w:rsidP="00960668"/>
        </w:tc>
        <w:tc>
          <w:tcPr>
            <w:tcW w:w="4950" w:type="dxa"/>
          </w:tcPr>
          <w:p w:rsidR="00DC5C92" w:rsidRDefault="00DC5C92" w:rsidP="00960668"/>
        </w:tc>
      </w:tr>
      <w:tr w:rsidR="00DC5C92" w:rsidTr="00DC5C92">
        <w:tc>
          <w:tcPr>
            <w:tcW w:w="986" w:type="dxa"/>
          </w:tcPr>
          <w:p w:rsidR="00DC5C92" w:rsidRDefault="00DC5C92" w:rsidP="00960668"/>
        </w:tc>
        <w:tc>
          <w:tcPr>
            <w:tcW w:w="3532" w:type="dxa"/>
          </w:tcPr>
          <w:p w:rsidR="00DC5C92" w:rsidRDefault="00DC5C92" w:rsidP="00960668"/>
        </w:tc>
        <w:tc>
          <w:tcPr>
            <w:tcW w:w="4950" w:type="dxa"/>
          </w:tcPr>
          <w:p w:rsidR="00DC5C92" w:rsidRDefault="00DC5C92" w:rsidP="00960668"/>
        </w:tc>
      </w:tr>
      <w:tr w:rsidR="00DC5C92" w:rsidTr="00DC5C92">
        <w:tc>
          <w:tcPr>
            <w:tcW w:w="986" w:type="dxa"/>
          </w:tcPr>
          <w:p w:rsidR="00DC5C92" w:rsidRDefault="00DC5C92" w:rsidP="00960668"/>
        </w:tc>
        <w:tc>
          <w:tcPr>
            <w:tcW w:w="3532" w:type="dxa"/>
          </w:tcPr>
          <w:p w:rsidR="00DC5C92" w:rsidRDefault="00DC5C92" w:rsidP="00960668"/>
        </w:tc>
        <w:tc>
          <w:tcPr>
            <w:tcW w:w="4950" w:type="dxa"/>
          </w:tcPr>
          <w:p w:rsidR="00DC5C92" w:rsidRDefault="00DC5C92" w:rsidP="00960668"/>
        </w:tc>
      </w:tr>
      <w:tr w:rsidR="00DC5C92" w:rsidTr="00DC5C92">
        <w:tc>
          <w:tcPr>
            <w:tcW w:w="986" w:type="dxa"/>
          </w:tcPr>
          <w:p w:rsidR="00DC5C92" w:rsidRDefault="00DC5C92" w:rsidP="00960668"/>
        </w:tc>
        <w:tc>
          <w:tcPr>
            <w:tcW w:w="3532" w:type="dxa"/>
          </w:tcPr>
          <w:p w:rsidR="00DC5C92" w:rsidRDefault="00DC5C92" w:rsidP="00960668"/>
        </w:tc>
        <w:tc>
          <w:tcPr>
            <w:tcW w:w="4950" w:type="dxa"/>
          </w:tcPr>
          <w:p w:rsidR="00DC5C92" w:rsidRDefault="00DC5C92" w:rsidP="00960668"/>
        </w:tc>
      </w:tr>
      <w:tr w:rsidR="00DC5C92" w:rsidTr="00DC5C92">
        <w:tc>
          <w:tcPr>
            <w:tcW w:w="986" w:type="dxa"/>
          </w:tcPr>
          <w:p w:rsidR="00DC5C92" w:rsidRDefault="00DC5C92" w:rsidP="00960668"/>
        </w:tc>
        <w:tc>
          <w:tcPr>
            <w:tcW w:w="3532" w:type="dxa"/>
          </w:tcPr>
          <w:p w:rsidR="00DC5C92" w:rsidRDefault="00DC5C92" w:rsidP="00960668"/>
        </w:tc>
        <w:tc>
          <w:tcPr>
            <w:tcW w:w="4950" w:type="dxa"/>
          </w:tcPr>
          <w:p w:rsidR="00DC5C92" w:rsidRDefault="00DC5C92" w:rsidP="00960668"/>
        </w:tc>
      </w:tr>
    </w:tbl>
    <w:p w:rsidR="00960668" w:rsidRDefault="00960668" w:rsidP="00960668"/>
    <w:p w:rsidR="00D12058" w:rsidRPr="00960668" w:rsidRDefault="00D12058" w:rsidP="00960668">
      <w:r>
        <w:lastRenderedPageBreak/>
        <w:t xml:space="preserve">The above information </w:t>
      </w:r>
      <w:r w:rsidR="004E2836">
        <w:t xml:space="preserve">provides a clear </w:t>
      </w:r>
      <w:r w:rsidR="00517BA6">
        <w:t>mapping</w:t>
      </w:r>
      <w:r w:rsidR="004E2836">
        <w:t xml:space="preserve"> of </w:t>
      </w:r>
      <w:r w:rsidR="00406A28">
        <w:t xml:space="preserve">the </w:t>
      </w:r>
      <w:r w:rsidR="00DC5C92">
        <w:t xml:space="preserve">Business Benefits </w:t>
      </w:r>
      <w:r w:rsidR="00517BA6">
        <w:t xml:space="preserve">to the corresponding </w:t>
      </w:r>
      <w:r w:rsidR="00DC5C92">
        <w:t>Affected Parties</w:t>
      </w:r>
      <w:r w:rsidR="00E00974">
        <w:t xml:space="preserve"> </w:t>
      </w:r>
      <w:r w:rsidR="00DC5C92">
        <w:t>involved in</w:t>
      </w:r>
      <w:r w:rsidR="00E00974">
        <w:t xml:space="preserve"> this business transformation solution.</w:t>
      </w:r>
    </w:p>
    <w:sectPr w:rsidR="00D12058" w:rsidRPr="00960668" w:rsidSect="00377F9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A17A5"/>
    <w:rsid w:val="0008272C"/>
    <w:rsid w:val="000B52A8"/>
    <w:rsid w:val="00137A98"/>
    <w:rsid w:val="002E6AB2"/>
    <w:rsid w:val="00377F96"/>
    <w:rsid w:val="00406A28"/>
    <w:rsid w:val="004579D6"/>
    <w:rsid w:val="004E2836"/>
    <w:rsid w:val="00517BA6"/>
    <w:rsid w:val="005D67DB"/>
    <w:rsid w:val="006948EA"/>
    <w:rsid w:val="006A17A5"/>
    <w:rsid w:val="00703A1E"/>
    <w:rsid w:val="00726403"/>
    <w:rsid w:val="00781416"/>
    <w:rsid w:val="00866A48"/>
    <w:rsid w:val="00892B1A"/>
    <w:rsid w:val="00930D7F"/>
    <w:rsid w:val="00960668"/>
    <w:rsid w:val="00982DAE"/>
    <w:rsid w:val="009B44E3"/>
    <w:rsid w:val="009B7610"/>
    <w:rsid w:val="009D4076"/>
    <w:rsid w:val="00A53F64"/>
    <w:rsid w:val="00B42231"/>
    <w:rsid w:val="00B93372"/>
    <w:rsid w:val="00C177F0"/>
    <w:rsid w:val="00C444E5"/>
    <w:rsid w:val="00C63BF1"/>
    <w:rsid w:val="00CB0E3C"/>
    <w:rsid w:val="00D12058"/>
    <w:rsid w:val="00D72DAA"/>
    <w:rsid w:val="00DB5CCA"/>
    <w:rsid w:val="00DC5C92"/>
    <w:rsid w:val="00DF27E2"/>
    <w:rsid w:val="00E00974"/>
    <w:rsid w:val="00E06C41"/>
    <w:rsid w:val="00F02BC1"/>
    <w:rsid w:val="00F5743A"/>
    <w:rsid w:val="00F9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A1E"/>
  </w:style>
  <w:style w:type="paragraph" w:styleId="Heading1">
    <w:name w:val="heading 1"/>
    <w:basedOn w:val="Normal"/>
    <w:next w:val="Normal"/>
    <w:link w:val="Heading1Char"/>
    <w:uiPriority w:val="9"/>
    <w:qFormat/>
    <w:rsid w:val="005D67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7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67D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67D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67D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D67D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9606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Tirthankar RayChaudhuri</dc:creator>
  <cp:lastModifiedBy>xyz</cp:lastModifiedBy>
  <cp:revision>30</cp:revision>
  <dcterms:created xsi:type="dcterms:W3CDTF">2018-09-29T02:20:00Z</dcterms:created>
  <dcterms:modified xsi:type="dcterms:W3CDTF">2018-10-20T09:12:00Z</dcterms:modified>
</cp:coreProperties>
</file>