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41DB9" w14:textId="77777777" w:rsidR="0045327D" w:rsidRDefault="0045327D">
      <w:pPr>
        <w:spacing w:after="0" w:line="259" w:lineRule="auto"/>
        <w:ind w:left="10" w:right="0" w:hanging="10"/>
        <w:jc w:val="center"/>
        <w:rPr>
          <w:sz w:val="24"/>
          <w:szCs w:val="24"/>
          <w:lang w:eastAsia="ja"/>
        </w:rPr>
      </w:pPr>
    </w:p>
    <w:p w14:paraId="1884EA4B" w14:textId="77777777" w:rsidR="0045327D" w:rsidRDefault="0045327D">
      <w:pPr>
        <w:spacing w:after="0" w:line="259" w:lineRule="auto"/>
        <w:ind w:left="10" w:right="0" w:hanging="10"/>
        <w:jc w:val="center"/>
        <w:rPr>
          <w:sz w:val="24"/>
          <w:szCs w:val="24"/>
          <w:lang w:eastAsia="ja"/>
        </w:rPr>
      </w:pPr>
    </w:p>
    <w:p w14:paraId="7BDFA39A" w14:textId="77777777" w:rsidR="0045327D" w:rsidRDefault="0045327D">
      <w:pPr>
        <w:spacing w:after="0" w:line="259" w:lineRule="auto"/>
        <w:ind w:left="10" w:right="0" w:hanging="10"/>
        <w:jc w:val="center"/>
        <w:rPr>
          <w:sz w:val="24"/>
          <w:szCs w:val="24"/>
          <w:lang w:eastAsia="ja"/>
        </w:rPr>
      </w:pPr>
    </w:p>
    <w:p w14:paraId="4D6CDE9E" w14:textId="77777777" w:rsidR="0045327D" w:rsidRDefault="0045327D">
      <w:pPr>
        <w:spacing w:after="0" w:line="259" w:lineRule="auto"/>
        <w:ind w:left="10" w:right="0" w:hanging="10"/>
        <w:jc w:val="center"/>
        <w:rPr>
          <w:sz w:val="24"/>
          <w:szCs w:val="24"/>
          <w:lang w:eastAsia="ja"/>
        </w:rPr>
      </w:pPr>
    </w:p>
    <w:p w14:paraId="43233315" w14:textId="4D944D78" w:rsidR="001234FE" w:rsidRPr="00AE7D07" w:rsidRDefault="002F7D5D">
      <w:pPr>
        <w:spacing w:after="0" w:line="259" w:lineRule="auto"/>
        <w:ind w:left="10" w:right="0" w:hanging="10"/>
        <w:jc w:val="center"/>
        <w:rPr>
          <w:sz w:val="24"/>
          <w:szCs w:val="24"/>
        </w:rPr>
      </w:pPr>
      <w:r w:rsidRPr="00AE7D07">
        <w:rPr>
          <w:sz w:val="24"/>
          <w:szCs w:val="24"/>
          <w:lang w:eastAsia="ja"/>
        </w:rPr>
        <w:t>RISC-V プロセッサ トレース</w:t>
      </w:r>
    </w:p>
    <w:p w14:paraId="386B8E09" w14:textId="77777777" w:rsidR="001234FE" w:rsidRPr="00AE7D07" w:rsidRDefault="002F7D5D">
      <w:pPr>
        <w:spacing w:after="0" w:line="259" w:lineRule="auto"/>
        <w:ind w:left="10" w:right="4" w:hanging="10"/>
        <w:jc w:val="center"/>
        <w:rPr>
          <w:sz w:val="24"/>
          <w:szCs w:val="24"/>
        </w:rPr>
      </w:pPr>
      <w:r w:rsidRPr="00AE7D07">
        <w:rPr>
          <w:sz w:val="24"/>
          <w:szCs w:val="24"/>
          <w:lang w:eastAsia="ja"/>
        </w:rPr>
        <w:t>バージョン 1.0</w:t>
      </w:r>
    </w:p>
    <w:p w14:paraId="1134CE35" w14:textId="77777777" w:rsidR="001234FE" w:rsidRPr="00AE7D07" w:rsidRDefault="002F7D5D">
      <w:pPr>
        <w:spacing w:after="679" w:line="259" w:lineRule="auto"/>
        <w:ind w:left="1534" w:right="0" w:firstLine="0"/>
        <w:jc w:val="left"/>
        <w:rPr>
          <w:sz w:val="24"/>
          <w:szCs w:val="24"/>
        </w:rPr>
      </w:pPr>
      <w:r w:rsidRPr="00AE7D07">
        <w:rPr>
          <w:sz w:val="24"/>
          <w:szCs w:val="24"/>
          <w:lang w:eastAsia="ja"/>
        </w:rPr>
        <w:t>4d009c4de4c68d547adb4adec307a438feb3d815</w:t>
      </w:r>
    </w:p>
    <w:p w14:paraId="31D7800D" w14:textId="77777777" w:rsidR="001234FE" w:rsidRPr="004C1C0B" w:rsidRDefault="002F7D5D">
      <w:pPr>
        <w:spacing w:after="3" w:line="265" w:lineRule="auto"/>
        <w:ind w:left="10" w:right="0" w:hanging="10"/>
        <w:jc w:val="center"/>
      </w:pPr>
      <w:r w:rsidRPr="004C1C0B">
        <w:rPr>
          <w:lang w:eastAsia="ja"/>
        </w:rPr>
        <w:t>ガジンダー・パネサー,アイアン・ロバートソン</w:t>
      </w:r>
    </w:p>
    <w:p w14:paraId="3358406D" w14:textId="77777777" w:rsidR="001234FE" w:rsidRPr="004C1C0B" w:rsidRDefault="002F7D5D">
      <w:pPr>
        <w:spacing w:after="139" w:line="259" w:lineRule="auto"/>
        <w:ind w:left="1221" w:right="0" w:firstLine="0"/>
        <w:jc w:val="left"/>
      </w:pPr>
      <w:r w:rsidRPr="004C1C0B">
        <w:rPr>
          <w:lang w:eastAsia="ja"/>
        </w:rPr>
        <w:t>&lt;gajinder.panesar@ultrasoc.com&gt;, &lt;iain.robertson@ultrasoc.com&gt;</w:t>
      </w:r>
    </w:p>
    <w:p w14:paraId="5BAC56EF" w14:textId="3FF6C77A" w:rsidR="001234FE" w:rsidRPr="004C1C0B" w:rsidRDefault="002F7D5D">
      <w:pPr>
        <w:spacing w:after="484" w:line="265" w:lineRule="auto"/>
        <w:ind w:left="10" w:right="0" w:hanging="10"/>
        <w:jc w:val="center"/>
      </w:pPr>
      <w:r w:rsidRPr="004C1C0B">
        <w:rPr>
          <w:lang w:eastAsia="ja"/>
        </w:rPr>
        <w:t>ウルトラソ</w:t>
      </w:r>
      <w:r w:rsidR="007C52C5" w:rsidRPr="004C1C0B">
        <w:rPr>
          <w:rFonts w:cs="ＭＳ 明朝" w:hint="eastAsia"/>
          <w:lang w:eastAsia="ja"/>
        </w:rPr>
        <w:t>ッ</w:t>
      </w:r>
      <w:r w:rsidRPr="004C1C0B">
        <w:rPr>
          <w:lang w:eastAsia="ja"/>
        </w:rPr>
        <w:t>ク</w:t>
      </w:r>
      <w:r w:rsidR="007C52C5" w:rsidRPr="004C1C0B">
        <w:rPr>
          <w:rFonts w:hint="eastAsia"/>
        </w:rPr>
        <w:t xml:space="preserve"> </w:t>
      </w:r>
      <w:r w:rsidRPr="004C1C0B">
        <w:rPr>
          <w:lang w:eastAsia="ja"/>
        </w:rPr>
        <w:t>テクノロジーズ株式会社</w:t>
      </w:r>
    </w:p>
    <w:p w14:paraId="7D8FF7A5" w14:textId="0028DC15" w:rsidR="001234FE" w:rsidRDefault="002F7D5D">
      <w:pPr>
        <w:spacing w:after="3" w:line="265" w:lineRule="auto"/>
        <w:ind w:left="10" w:right="3" w:hanging="10"/>
        <w:jc w:val="center"/>
        <w:rPr>
          <w:lang w:eastAsia="ja"/>
        </w:rPr>
      </w:pPr>
      <w:r w:rsidRPr="004C1C0B">
        <w:rPr>
          <w:lang w:eastAsia="ja"/>
        </w:rPr>
        <w:t>2020年4月13日</w:t>
      </w:r>
    </w:p>
    <w:p w14:paraId="3A8FC63B" w14:textId="38B48C8B" w:rsidR="001D591F" w:rsidRDefault="001D591F">
      <w:pPr>
        <w:spacing w:after="3" w:line="265" w:lineRule="auto"/>
        <w:ind w:left="10" w:right="3" w:hanging="10"/>
        <w:jc w:val="center"/>
        <w:rPr>
          <w:lang w:eastAsia="ja"/>
        </w:rPr>
      </w:pPr>
    </w:p>
    <w:p w14:paraId="018080D3" w14:textId="39DAC757" w:rsidR="001D591F" w:rsidRDefault="001D591F">
      <w:pPr>
        <w:spacing w:after="3" w:line="265" w:lineRule="auto"/>
        <w:ind w:left="10" w:right="3" w:hanging="10"/>
        <w:jc w:val="center"/>
        <w:rPr>
          <w:lang w:eastAsia="ja"/>
        </w:rPr>
      </w:pPr>
    </w:p>
    <w:p w14:paraId="191E2049" w14:textId="1B795FA1" w:rsidR="001D591F" w:rsidRDefault="001D591F">
      <w:pPr>
        <w:spacing w:after="3" w:line="265" w:lineRule="auto"/>
        <w:ind w:left="10" w:right="3" w:hanging="10"/>
        <w:jc w:val="center"/>
        <w:rPr>
          <w:lang w:eastAsia="ja"/>
        </w:rPr>
      </w:pPr>
    </w:p>
    <w:p w14:paraId="1A56576B" w14:textId="7D64529F" w:rsidR="001D591F" w:rsidRDefault="001D591F">
      <w:pPr>
        <w:spacing w:after="3" w:line="265" w:lineRule="auto"/>
        <w:ind w:left="10" w:right="3" w:hanging="10"/>
        <w:jc w:val="center"/>
        <w:rPr>
          <w:lang w:eastAsia="ja"/>
        </w:rPr>
      </w:pPr>
    </w:p>
    <w:p w14:paraId="0CC2AB28" w14:textId="4F3E48AA" w:rsidR="001D591F" w:rsidRDefault="001D591F">
      <w:pPr>
        <w:spacing w:after="3" w:line="265" w:lineRule="auto"/>
        <w:ind w:left="10" w:right="3" w:hanging="10"/>
        <w:jc w:val="center"/>
      </w:pPr>
      <w:r>
        <w:rPr>
          <w:rFonts w:hint="eastAsia"/>
          <w:lang w:eastAsia="ja"/>
        </w:rPr>
        <w:t>日本語訳</w:t>
      </w:r>
      <w:r>
        <w:rPr>
          <w:rFonts w:hint="eastAsia"/>
        </w:rPr>
        <w:t xml:space="preserve"> @</w:t>
      </w:r>
      <w:proofErr w:type="spellStart"/>
      <w:r>
        <w:rPr>
          <w:rFonts w:hint="eastAsia"/>
        </w:rPr>
        <w:t>shibatchii</w:t>
      </w:r>
      <w:proofErr w:type="spellEnd"/>
    </w:p>
    <w:p w14:paraId="23766F50" w14:textId="77777777" w:rsidR="005A7F2D" w:rsidRDefault="005A7F2D">
      <w:pPr>
        <w:spacing w:after="3" w:line="265" w:lineRule="auto"/>
        <w:ind w:left="10" w:right="3" w:hanging="10"/>
        <w:jc w:val="center"/>
        <w:rPr>
          <w:lang w:eastAsia="ja"/>
        </w:rPr>
      </w:pPr>
    </w:p>
    <w:p w14:paraId="504B82C7" w14:textId="626B7397" w:rsidR="001D591F" w:rsidRDefault="001D591F">
      <w:pPr>
        <w:spacing w:after="3" w:line="265" w:lineRule="auto"/>
        <w:ind w:left="10" w:right="3" w:hanging="10"/>
        <w:jc w:val="center"/>
        <w:rPr>
          <w:lang w:eastAsia="ja"/>
        </w:rPr>
      </w:pPr>
      <w:r>
        <w:rPr>
          <w:rFonts w:hint="eastAsia"/>
        </w:rPr>
        <w:t>2020</w:t>
      </w:r>
      <w:r>
        <w:rPr>
          <w:rFonts w:hint="eastAsia"/>
          <w:lang w:eastAsia="ja"/>
        </w:rPr>
        <w:t>年</w:t>
      </w:r>
      <w:r>
        <w:rPr>
          <w:rFonts w:hint="eastAsia"/>
        </w:rPr>
        <w:t>6</w:t>
      </w:r>
      <w:r>
        <w:rPr>
          <w:rFonts w:hint="eastAsia"/>
          <w:lang w:eastAsia="ja"/>
        </w:rPr>
        <w:t>月</w:t>
      </w:r>
      <w:r w:rsidR="005A7F2D">
        <w:rPr>
          <w:rFonts w:hint="eastAsia"/>
        </w:rPr>
        <w:t>7</w:t>
      </w:r>
      <w:r w:rsidR="005A7F2D">
        <w:rPr>
          <w:rFonts w:hint="eastAsia"/>
          <w:lang w:eastAsia="ja"/>
        </w:rPr>
        <w:t>日</w:t>
      </w:r>
    </w:p>
    <w:p w14:paraId="4F9ACD42" w14:textId="00C146C8" w:rsidR="001D591F" w:rsidRDefault="001D591F">
      <w:pPr>
        <w:spacing w:after="3" w:line="265" w:lineRule="auto"/>
        <w:ind w:left="10" w:right="3" w:hanging="10"/>
        <w:jc w:val="center"/>
        <w:rPr>
          <w:lang w:eastAsia="ja"/>
        </w:rPr>
      </w:pPr>
    </w:p>
    <w:p w14:paraId="11C5060E" w14:textId="77777777" w:rsidR="001D591F" w:rsidRPr="004C1C0B" w:rsidRDefault="001D591F">
      <w:pPr>
        <w:spacing w:after="3" w:line="265" w:lineRule="auto"/>
        <w:ind w:left="10" w:right="3" w:hanging="10"/>
        <w:jc w:val="center"/>
      </w:pPr>
    </w:p>
    <w:p w14:paraId="171C7991" w14:textId="77777777" w:rsidR="001234FE" w:rsidRPr="004C1C0B" w:rsidRDefault="001234FE">
      <w:pPr>
        <w:sectPr w:rsidR="001234FE" w:rsidRPr="004C1C0B">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cols w:space="720"/>
        </w:sectPr>
      </w:pPr>
    </w:p>
    <w:p w14:paraId="3A7076A2" w14:textId="77777777" w:rsidR="001234FE" w:rsidRPr="004C1C0B" w:rsidRDefault="001234FE">
      <w:pPr>
        <w:spacing w:after="0" w:line="259" w:lineRule="auto"/>
        <w:ind w:left="0" w:right="0" w:firstLine="0"/>
        <w:jc w:val="left"/>
      </w:pPr>
    </w:p>
    <w:p w14:paraId="0783FF38" w14:textId="77777777" w:rsidR="001234FE" w:rsidRPr="004C1C0B" w:rsidRDefault="001234FE">
      <w:pPr>
        <w:sectPr w:rsidR="001234FE" w:rsidRPr="004C1C0B" w:rsidSect="003F42F5">
          <w:headerReference w:type="even" r:id="rId13"/>
          <w:headerReference w:type="default" r:id="rId14"/>
          <w:headerReference w:type="first" r:id="rId15"/>
          <w:pgSz w:w="12240" w:h="15840"/>
          <w:pgMar w:top="1440" w:right="1440" w:bottom="1440" w:left="1440" w:header="720" w:footer="720" w:gutter="0"/>
          <w:pgNumType w:fmt="lowerRoman"/>
          <w:cols w:space="720"/>
        </w:sectPr>
      </w:pPr>
    </w:p>
    <w:p w14:paraId="7AF04F19" w14:textId="6FA93E76" w:rsidR="00106420" w:rsidRDefault="00106420" w:rsidP="00106420">
      <w:pPr>
        <w:spacing w:after="60" w:line="265" w:lineRule="auto"/>
        <w:ind w:left="327" w:right="-1" w:firstLine="0"/>
        <w:jc w:val="left"/>
        <w:rPr>
          <w:b/>
          <w:color w:val="0000FF"/>
          <w:lang w:eastAsia="ja"/>
        </w:rPr>
      </w:pPr>
    </w:p>
    <w:p w14:paraId="25746872" w14:textId="7DD7A112" w:rsidR="006A3C71" w:rsidRDefault="006A3C71" w:rsidP="00106420">
      <w:pPr>
        <w:spacing w:after="60" w:line="265" w:lineRule="auto"/>
        <w:ind w:left="327" w:right="-1" w:firstLine="0"/>
        <w:jc w:val="left"/>
        <w:rPr>
          <w:b/>
          <w:color w:val="0000FF"/>
          <w:lang w:eastAsia="ja"/>
        </w:rPr>
      </w:pPr>
    </w:p>
    <w:p w14:paraId="544B3091" w14:textId="77777777" w:rsidR="006A3C71" w:rsidRDefault="006A3C71" w:rsidP="00106420">
      <w:pPr>
        <w:spacing w:after="60" w:line="265" w:lineRule="auto"/>
        <w:ind w:left="327" w:right="-1" w:firstLine="0"/>
        <w:jc w:val="left"/>
        <w:rPr>
          <w:b/>
          <w:color w:val="0000FF"/>
          <w:lang w:eastAsia="ja"/>
        </w:rPr>
      </w:pPr>
    </w:p>
    <w:p w14:paraId="2C315AF6" w14:textId="77777777" w:rsidR="006A3C71" w:rsidRPr="004C1C0B" w:rsidRDefault="006A3C71" w:rsidP="00106420">
      <w:pPr>
        <w:spacing w:after="60" w:line="265" w:lineRule="auto"/>
        <w:ind w:left="327" w:right="-1" w:firstLine="0"/>
        <w:jc w:val="left"/>
        <w:rPr>
          <w:b/>
          <w:color w:val="0000FF"/>
          <w:lang w:eastAsia="ja"/>
        </w:rPr>
      </w:pPr>
    </w:p>
    <w:sdt>
      <w:sdtPr>
        <w:rPr>
          <w:lang w:val="ja-JP"/>
        </w:rPr>
        <w:id w:val="1735114651"/>
        <w:docPartObj>
          <w:docPartGallery w:val="Table of Contents"/>
          <w:docPartUnique/>
        </w:docPartObj>
      </w:sdtPr>
      <w:sdtEndPr>
        <w:rPr>
          <w:b/>
          <w:bCs/>
        </w:rPr>
      </w:sdtEndPr>
      <w:sdtContent>
        <w:p w14:paraId="5E8ABD77" w14:textId="22BA91C6" w:rsidR="00C76E7F" w:rsidRPr="00FF7980" w:rsidRDefault="00C76E7F" w:rsidP="00FF7980">
          <w:pPr>
            <w:rPr>
              <w:sz w:val="48"/>
              <w:szCs w:val="48"/>
              <w:lang w:val="ja-JP"/>
            </w:rPr>
          </w:pPr>
          <w:r w:rsidRPr="00FF7980">
            <w:rPr>
              <w:sz w:val="48"/>
              <w:szCs w:val="48"/>
              <w:lang w:val="ja-JP"/>
            </w:rPr>
            <w:t>内容</w:t>
          </w:r>
        </w:p>
        <w:p w14:paraId="6A7725BB" w14:textId="6392FC6C" w:rsidR="00340973" w:rsidRDefault="00340973" w:rsidP="00340973">
          <w:pPr>
            <w:rPr>
              <w:lang w:val="ja-JP"/>
            </w:rPr>
          </w:pPr>
        </w:p>
        <w:p w14:paraId="282D9C48" w14:textId="77777777" w:rsidR="006A3C71" w:rsidRPr="0041259C" w:rsidRDefault="006A3C71" w:rsidP="00340973">
          <w:pPr>
            <w:rPr>
              <w:sz w:val="24"/>
              <w:lang w:val="ja-JP"/>
            </w:rPr>
          </w:pPr>
        </w:p>
        <w:p w14:paraId="12DDE38A" w14:textId="2AC1DAA5" w:rsidR="00AE6F9F" w:rsidRDefault="00C76E7F">
          <w:pPr>
            <w:pStyle w:val="11"/>
            <w:rPr>
              <w:rFonts w:asciiTheme="minorHAnsi" w:eastAsiaTheme="minorEastAsia" w:hAnsiTheme="minorHAnsi" w:cstheme="minorBidi"/>
              <w:noProof/>
              <w:color w:val="auto"/>
              <w:sz w:val="21"/>
              <w:szCs w:val="22"/>
            </w:rPr>
          </w:pPr>
          <w:r w:rsidRPr="0041259C">
            <w:rPr>
              <w:sz w:val="24"/>
            </w:rPr>
            <w:fldChar w:fldCharType="begin"/>
          </w:r>
          <w:r w:rsidRPr="0041259C">
            <w:rPr>
              <w:sz w:val="24"/>
            </w:rPr>
            <w:instrText xml:space="preserve"> TOC \o "1-3" \h \z \u </w:instrText>
          </w:r>
          <w:r w:rsidRPr="0041259C">
            <w:rPr>
              <w:sz w:val="24"/>
            </w:rPr>
            <w:fldChar w:fldCharType="separate"/>
          </w:r>
          <w:hyperlink w:anchor="_Toc42460209" w:history="1">
            <w:r w:rsidR="00AE6F9F" w:rsidRPr="00E067D5">
              <w:rPr>
                <w:rStyle w:val="a6"/>
                <w:noProof/>
              </w:rPr>
              <w:t>1.</w:t>
            </w:r>
            <w:r w:rsidR="00AE6F9F">
              <w:rPr>
                <w:rFonts w:asciiTheme="minorHAnsi" w:eastAsiaTheme="minorEastAsia" w:hAnsiTheme="minorHAnsi" w:cstheme="minorBidi"/>
                <w:noProof/>
                <w:color w:val="auto"/>
                <w:sz w:val="21"/>
                <w:szCs w:val="22"/>
              </w:rPr>
              <w:tab/>
            </w:r>
            <w:r w:rsidR="00AE6F9F" w:rsidRPr="00E067D5">
              <w:rPr>
                <w:rStyle w:val="a6"/>
                <w:noProof/>
              </w:rPr>
              <w:t>導入</w:t>
            </w:r>
            <w:r w:rsidR="00AE6F9F">
              <w:rPr>
                <w:noProof/>
                <w:webHidden/>
              </w:rPr>
              <w:tab/>
            </w:r>
            <w:r w:rsidR="00AE6F9F">
              <w:rPr>
                <w:noProof/>
                <w:webHidden/>
              </w:rPr>
              <w:fldChar w:fldCharType="begin"/>
            </w:r>
            <w:r w:rsidR="00AE6F9F">
              <w:rPr>
                <w:noProof/>
                <w:webHidden/>
              </w:rPr>
              <w:instrText xml:space="preserve"> PAGEREF _Toc42460209 \h </w:instrText>
            </w:r>
            <w:r w:rsidR="00AE6F9F">
              <w:rPr>
                <w:noProof/>
                <w:webHidden/>
              </w:rPr>
            </w:r>
            <w:r w:rsidR="00AE6F9F">
              <w:rPr>
                <w:noProof/>
                <w:webHidden/>
              </w:rPr>
              <w:fldChar w:fldCharType="separate"/>
            </w:r>
            <w:r w:rsidR="00AE6F9F">
              <w:rPr>
                <w:noProof/>
                <w:webHidden/>
              </w:rPr>
              <w:t>1</w:t>
            </w:r>
            <w:r w:rsidR="00AE6F9F">
              <w:rPr>
                <w:noProof/>
                <w:webHidden/>
              </w:rPr>
              <w:fldChar w:fldCharType="end"/>
            </w:r>
          </w:hyperlink>
        </w:p>
        <w:p w14:paraId="656ECDF7" w14:textId="10522610" w:rsidR="00AE6F9F" w:rsidRDefault="00B17388">
          <w:pPr>
            <w:pStyle w:val="21"/>
            <w:rPr>
              <w:rFonts w:asciiTheme="minorHAnsi" w:eastAsiaTheme="minorEastAsia" w:hAnsiTheme="minorHAnsi" w:cstheme="minorBidi"/>
              <w:noProof/>
              <w:color w:val="auto"/>
              <w:sz w:val="21"/>
              <w:szCs w:val="22"/>
            </w:rPr>
          </w:pPr>
          <w:hyperlink w:anchor="_Toc42460210" w:history="1">
            <w:r w:rsidR="00AE6F9F" w:rsidRPr="00E067D5">
              <w:rPr>
                <w:rStyle w:val="a6"/>
                <w:noProof/>
                <w:lang w:eastAsia="ja"/>
              </w:rPr>
              <w:t>1.1</w:t>
            </w:r>
            <w:r w:rsidR="00AE6F9F">
              <w:rPr>
                <w:rFonts w:asciiTheme="minorHAnsi" w:eastAsiaTheme="minorEastAsia" w:hAnsiTheme="minorHAnsi" w:cstheme="minorBidi"/>
                <w:noProof/>
                <w:color w:val="auto"/>
                <w:sz w:val="21"/>
                <w:szCs w:val="22"/>
              </w:rPr>
              <w:tab/>
            </w:r>
            <w:r w:rsidR="00AE6F9F" w:rsidRPr="00E067D5">
              <w:rPr>
                <w:rStyle w:val="a6"/>
                <w:noProof/>
                <w:lang w:eastAsia="ja"/>
              </w:rPr>
              <w:t>用語集</w:t>
            </w:r>
            <w:r w:rsidR="00AE6F9F">
              <w:rPr>
                <w:noProof/>
                <w:webHidden/>
              </w:rPr>
              <w:tab/>
            </w:r>
            <w:r w:rsidR="00AE6F9F">
              <w:rPr>
                <w:noProof/>
                <w:webHidden/>
              </w:rPr>
              <w:fldChar w:fldCharType="begin"/>
            </w:r>
            <w:r w:rsidR="00AE6F9F">
              <w:rPr>
                <w:noProof/>
                <w:webHidden/>
              </w:rPr>
              <w:instrText xml:space="preserve"> PAGEREF _Toc42460210 \h </w:instrText>
            </w:r>
            <w:r w:rsidR="00AE6F9F">
              <w:rPr>
                <w:noProof/>
                <w:webHidden/>
              </w:rPr>
            </w:r>
            <w:r w:rsidR="00AE6F9F">
              <w:rPr>
                <w:noProof/>
                <w:webHidden/>
              </w:rPr>
              <w:fldChar w:fldCharType="separate"/>
            </w:r>
            <w:r w:rsidR="00AE6F9F">
              <w:rPr>
                <w:noProof/>
                <w:webHidden/>
              </w:rPr>
              <w:t>2</w:t>
            </w:r>
            <w:r w:rsidR="00AE6F9F">
              <w:rPr>
                <w:noProof/>
                <w:webHidden/>
              </w:rPr>
              <w:fldChar w:fldCharType="end"/>
            </w:r>
          </w:hyperlink>
        </w:p>
        <w:p w14:paraId="66E07CB5" w14:textId="1DC82D78" w:rsidR="00AE6F9F" w:rsidRDefault="00B17388">
          <w:pPr>
            <w:pStyle w:val="21"/>
            <w:rPr>
              <w:rFonts w:asciiTheme="minorHAnsi" w:eastAsiaTheme="minorEastAsia" w:hAnsiTheme="minorHAnsi" w:cstheme="minorBidi"/>
              <w:noProof/>
              <w:color w:val="auto"/>
              <w:sz w:val="21"/>
              <w:szCs w:val="22"/>
            </w:rPr>
          </w:pPr>
          <w:hyperlink w:anchor="_Toc42460211" w:history="1">
            <w:r w:rsidR="00AE6F9F" w:rsidRPr="00E067D5">
              <w:rPr>
                <w:rStyle w:val="a6"/>
                <w:noProof/>
                <w:lang w:eastAsia="ja"/>
              </w:rPr>
              <w:t>1.2</w:t>
            </w:r>
            <w:r w:rsidR="00AE6F9F">
              <w:rPr>
                <w:rFonts w:asciiTheme="minorHAnsi" w:eastAsiaTheme="minorEastAsia" w:hAnsiTheme="minorHAnsi" w:cstheme="minorBidi"/>
                <w:noProof/>
                <w:color w:val="auto"/>
                <w:sz w:val="21"/>
                <w:szCs w:val="22"/>
              </w:rPr>
              <w:tab/>
            </w:r>
            <w:r w:rsidR="00AE6F9F" w:rsidRPr="00E067D5">
              <w:rPr>
                <w:rStyle w:val="a6"/>
                <w:noProof/>
                <w:lang w:eastAsia="ja"/>
              </w:rPr>
              <w:t>命名法</w:t>
            </w:r>
            <w:r w:rsidR="00AE6F9F">
              <w:rPr>
                <w:noProof/>
                <w:webHidden/>
              </w:rPr>
              <w:tab/>
            </w:r>
            <w:r w:rsidR="00AE6F9F">
              <w:rPr>
                <w:noProof/>
                <w:webHidden/>
              </w:rPr>
              <w:fldChar w:fldCharType="begin"/>
            </w:r>
            <w:r w:rsidR="00AE6F9F">
              <w:rPr>
                <w:noProof/>
                <w:webHidden/>
              </w:rPr>
              <w:instrText xml:space="preserve"> PAGEREF _Toc42460211 \h </w:instrText>
            </w:r>
            <w:r w:rsidR="00AE6F9F">
              <w:rPr>
                <w:noProof/>
                <w:webHidden/>
              </w:rPr>
            </w:r>
            <w:r w:rsidR="00AE6F9F">
              <w:rPr>
                <w:noProof/>
                <w:webHidden/>
              </w:rPr>
              <w:fldChar w:fldCharType="separate"/>
            </w:r>
            <w:r w:rsidR="00AE6F9F">
              <w:rPr>
                <w:noProof/>
                <w:webHidden/>
              </w:rPr>
              <w:t>3</w:t>
            </w:r>
            <w:r w:rsidR="00AE6F9F">
              <w:rPr>
                <w:noProof/>
                <w:webHidden/>
              </w:rPr>
              <w:fldChar w:fldCharType="end"/>
            </w:r>
          </w:hyperlink>
        </w:p>
        <w:p w14:paraId="4D1D0EE2" w14:textId="5A8175A4" w:rsidR="00AE6F9F" w:rsidRDefault="00B17388">
          <w:pPr>
            <w:pStyle w:val="11"/>
            <w:rPr>
              <w:rFonts w:asciiTheme="minorHAnsi" w:eastAsiaTheme="minorEastAsia" w:hAnsiTheme="minorHAnsi" w:cstheme="minorBidi"/>
              <w:noProof/>
              <w:color w:val="auto"/>
              <w:sz w:val="21"/>
              <w:szCs w:val="22"/>
            </w:rPr>
          </w:pPr>
          <w:hyperlink w:anchor="_Toc42460212" w:history="1">
            <w:r w:rsidR="00AE6F9F" w:rsidRPr="00E067D5">
              <w:rPr>
                <w:rStyle w:val="a6"/>
                <w:noProof/>
              </w:rPr>
              <w:t>2.</w:t>
            </w:r>
            <w:r w:rsidR="00AE6F9F">
              <w:rPr>
                <w:rFonts w:asciiTheme="minorHAnsi" w:eastAsiaTheme="minorEastAsia" w:hAnsiTheme="minorHAnsi" w:cstheme="minorBidi"/>
                <w:noProof/>
                <w:color w:val="auto"/>
                <w:sz w:val="21"/>
                <w:szCs w:val="22"/>
              </w:rPr>
              <w:tab/>
            </w:r>
            <w:r w:rsidR="00AE6F9F" w:rsidRPr="00E067D5">
              <w:rPr>
                <w:rStyle w:val="a6"/>
                <w:noProof/>
                <w:lang w:eastAsia="ja"/>
              </w:rPr>
              <w:t>分岐トレース</w:t>
            </w:r>
            <w:r w:rsidR="00AE6F9F">
              <w:rPr>
                <w:noProof/>
                <w:webHidden/>
              </w:rPr>
              <w:tab/>
            </w:r>
            <w:r w:rsidR="00AE6F9F">
              <w:rPr>
                <w:noProof/>
                <w:webHidden/>
              </w:rPr>
              <w:fldChar w:fldCharType="begin"/>
            </w:r>
            <w:r w:rsidR="00AE6F9F">
              <w:rPr>
                <w:noProof/>
                <w:webHidden/>
              </w:rPr>
              <w:instrText xml:space="preserve"> PAGEREF _Toc42460212 \h </w:instrText>
            </w:r>
            <w:r w:rsidR="00AE6F9F">
              <w:rPr>
                <w:noProof/>
                <w:webHidden/>
              </w:rPr>
            </w:r>
            <w:r w:rsidR="00AE6F9F">
              <w:rPr>
                <w:noProof/>
                <w:webHidden/>
              </w:rPr>
              <w:fldChar w:fldCharType="separate"/>
            </w:r>
            <w:r w:rsidR="00AE6F9F">
              <w:rPr>
                <w:noProof/>
                <w:webHidden/>
              </w:rPr>
              <w:t>5</w:t>
            </w:r>
            <w:r w:rsidR="00AE6F9F">
              <w:rPr>
                <w:noProof/>
                <w:webHidden/>
              </w:rPr>
              <w:fldChar w:fldCharType="end"/>
            </w:r>
          </w:hyperlink>
        </w:p>
        <w:p w14:paraId="6ED0D9DA" w14:textId="27977F3B" w:rsidR="00AE6F9F" w:rsidRDefault="00B17388">
          <w:pPr>
            <w:pStyle w:val="21"/>
            <w:rPr>
              <w:rFonts w:asciiTheme="minorHAnsi" w:eastAsiaTheme="minorEastAsia" w:hAnsiTheme="minorHAnsi" w:cstheme="minorBidi"/>
              <w:noProof/>
              <w:color w:val="auto"/>
              <w:sz w:val="21"/>
              <w:szCs w:val="22"/>
            </w:rPr>
          </w:pPr>
          <w:hyperlink w:anchor="_Toc42460213" w:history="1">
            <w:r w:rsidR="00AE6F9F" w:rsidRPr="00E067D5">
              <w:rPr>
                <w:rStyle w:val="a6"/>
                <w:noProof/>
                <w:lang w:eastAsia="ja"/>
              </w:rPr>
              <w:t>2.1</w:t>
            </w:r>
            <w:r w:rsidR="00AE6F9F">
              <w:rPr>
                <w:rFonts w:asciiTheme="minorHAnsi" w:eastAsiaTheme="minorEastAsia" w:hAnsiTheme="minorHAnsi" w:cstheme="minorBidi"/>
                <w:noProof/>
                <w:color w:val="auto"/>
                <w:sz w:val="21"/>
                <w:szCs w:val="22"/>
              </w:rPr>
              <w:tab/>
            </w:r>
            <w:r w:rsidR="00AE6F9F" w:rsidRPr="00E067D5">
              <w:rPr>
                <w:rStyle w:val="a6"/>
                <w:noProof/>
                <w:lang w:eastAsia="ja"/>
              </w:rPr>
              <w:t>命令デルタ・トレースの概念</w:t>
            </w:r>
            <w:r w:rsidR="00AE6F9F">
              <w:rPr>
                <w:noProof/>
                <w:webHidden/>
              </w:rPr>
              <w:tab/>
            </w:r>
            <w:r w:rsidR="00AE6F9F">
              <w:rPr>
                <w:noProof/>
                <w:webHidden/>
              </w:rPr>
              <w:fldChar w:fldCharType="begin"/>
            </w:r>
            <w:r w:rsidR="00AE6F9F">
              <w:rPr>
                <w:noProof/>
                <w:webHidden/>
              </w:rPr>
              <w:instrText xml:space="preserve"> PAGEREF _Toc42460213 \h </w:instrText>
            </w:r>
            <w:r w:rsidR="00AE6F9F">
              <w:rPr>
                <w:noProof/>
                <w:webHidden/>
              </w:rPr>
            </w:r>
            <w:r w:rsidR="00AE6F9F">
              <w:rPr>
                <w:noProof/>
                <w:webHidden/>
              </w:rPr>
              <w:fldChar w:fldCharType="separate"/>
            </w:r>
            <w:r w:rsidR="00AE6F9F">
              <w:rPr>
                <w:noProof/>
                <w:webHidden/>
              </w:rPr>
              <w:t>6</w:t>
            </w:r>
            <w:r w:rsidR="00AE6F9F">
              <w:rPr>
                <w:noProof/>
                <w:webHidden/>
              </w:rPr>
              <w:fldChar w:fldCharType="end"/>
            </w:r>
          </w:hyperlink>
        </w:p>
        <w:p w14:paraId="5D4273A9" w14:textId="2DF246E3" w:rsidR="00AE6F9F" w:rsidRDefault="00B17388">
          <w:pPr>
            <w:pStyle w:val="31"/>
            <w:rPr>
              <w:rFonts w:asciiTheme="minorHAnsi" w:eastAsiaTheme="minorEastAsia" w:hAnsiTheme="minorHAnsi" w:cstheme="minorBidi"/>
              <w:noProof/>
              <w:color w:val="auto"/>
              <w:sz w:val="21"/>
              <w:szCs w:val="22"/>
            </w:rPr>
          </w:pPr>
          <w:hyperlink w:anchor="_Toc42460214" w:history="1">
            <w:r w:rsidR="00AE6F9F" w:rsidRPr="00E067D5">
              <w:rPr>
                <w:rStyle w:val="a6"/>
                <w:noProof/>
                <w:lang w:eastAsia="ja"/>
              </w:rPr>
              <w:t>2.1.1</w:t>
            </w:r>
            <w:r w:rsidR="00AE6F9F">
              <w:rPr>
                <w:rFonts w:asciiTheme="minorHAnsi" w:eastAsiaTheme="minorEastAsia" w:hAnsiTheme="minorHAnsi" w:cstheme="minorBidi"/>
                <w:noProof/>
                <w:color w:val="auto"/>
                <w:sz w:val="21"/>
                <w:szCs w:val="22"/>
              </w:rPr>
              <w:tab/>
            </w:r>
            <w:r w:rsidR="00AE6F9F" w:rsidRPr="00E067D5">
              <w:rPr>
                <w:rStyle w:val="a6"/>
                <w:noProof/>
                <w:lang w:eastAsia="ja"/>
              </w:rPr>
              <w:t>順次命令</w:t>
            </w:r>
            <w:r w:rsidR="00AE6F9F">
              <w:rPr>
                <w:noProof/>
                <w:webHidden/>
              </w:rPr>
              <w:tab/>
            </w:r>
            <w:r w:rsidR="00AE6F9F">
              <w:rPr>
                <w:noProof/>
                <w:webHidden/>
              </w:rPr>
              <w:fldChar w:fldCharType="begin"/>
            </w:r>
            <w:r w:rsidR="00AE6F9F">
              <w:rPr>
                <w:noProof/>
                <w:webHidden/>
              </w:rPr>
              <w:instrText xml:space="preserve"> PAGEREF _Toc42460214 \h </w:instrText>
            </w:r>
            <w:r w:rsidR="00AE6F9F">
              <w:rPr>
                <w:noProof/>
                <w:webHidden/>
              </w:rPr>
            </w:r>
            <w:r w:rsidR="00AE6F9F">
              <w:rPr>
                <w:noProof/>
                <w:webHidden/>
              </w:rPr>
              <w:fldChar w:fldCharType="separate"/>
            </w:r>
            <w:r w:rsidR="00AE6F9F">
              <w:rPr>
                <w:noProof/>
                <w:webHidden/>
              </w:rPr>
              <w:t>6</w:t>
            </w:r>
            <w:r w:rsidR="00AE6F9F">
              <w:rPr>
                <w:noProof/>
                <w:webHidden/>
              </w:rPr>
              <w:fldChar w:fldCharType="end"/>
            </w:r>
          </w:hyperlink>
        </w:p>
        <w:p w14:paraId="595BF0C9" w14:textId="4F7491F2" w:rsidR="00AE6F9F" w:rsidRDefault="00B17388">
          <w:pPr>
            <w:pStyle w:val="31"/>
            <w:rPr>
              <w:rFonts w:asciiTheme="minorHAnsi" w:eastAsiaTheme="minorEastAsia" w:hAnsiTheme="minorHAnsi" w:cstheme="minorBidi"/>
              <w:noProof/>
              <w:color w:val="auto"/>
              <w:sz w:val="21"/>
              <w:szCs w:val="22"/>
            </w:rPr>
          </w:pPr>
          <w:hyperlink w:anchor="_Toc42460215" w:history="1">
            <w:r w:rsidR="00AE6F9F" w:rsidRPr="00E067D5">
              <w:rPr>
                <w:rStyle w:val="a6"/>
                <w:noProof/>
                <w:lang w:eastAsia="ja"/>
              </w:rPr>
              <w:t>2.1.2</w:t>
            </w:r>
            <w:r w:rsidR="00AE6F9F">
              <w:rPr>
                <w:rFonts w:asciiTheme="minorHAnsi" w:eastAsiaTheme="minorEastAsia" w:hAnsiTheme="minorHAnsi" w:cstheme="minorBidi"/>
                <w:noProof/>
                <w:color w:val="auto"/>
                <w:sz w:val="21"/>
                <w:szCs w:val="22"/>
              </w:rPr>
              <w:tab/>
            </w:r>
            <w:r w:rsidR="00AE6F9F" w:rsidRPr="00E067D5">
              <w:rPr>
                <w:rStyle w:val="a6"/>
                <w:noProof/>
                <w:lang w:eastAsia="ja"/>
              </w:rPr>
              <w:t>不連続性のPC</w:t>
            </w:r>
            <w:r w:rsidR="00AE6F9F">
              <w:rPr>
                <w:noProof/>
                <w:webHidden/>
              </w:rPr>
              <w:tab/>
            </w:r>
            <w:r w:rsidR="00AE6F9F">
              <w:rPr>
                <w:noProof/>
                <w:webHidden/>
              </w:rPr>
              <w:fldChar w:fldCharType="begin"/>
            </w:r>
            <w:r w:rsidR="00AE6F9F">
              <w:rPr>
                <w:noProof/>
                <w:webHidden/>
              </w:rPr>
              <w:instrText xml:space="preserve"> PAGEREF _Toc42460215 \h </w:instrText>
            </w:r>
            <w:r w:rsidR="00AE6F9F">
              <w:rPr>
                <w:noProof/>
                <w:webHidden/>
              </w:rPr>
            </w:r>
            <w:r w:rsidR="00AE6F9F">
              <w:rPr>
                <w:noProof/>
                <w:webHidden/>
              </w:rPr>
              <w:fldChar w:fldCharType="separate"/>
            </w:r>
            <w:r w:rsidR="00AE6F9F">
              <w:rPr>
                <w:noProof/>
                <w:webHidden/>
              </w:rPr>
              <w:t>6</w:t>
            </w:r>
            <w:r w:rsidR="00AE6F9F">
              <w:rPr>
                <w:noProof/>
                <w:webHidden/>
              </w:rPr>
              <w:fldChar w:fldCharType="end"/>
            </w:r>
          </w:hyperlink>
        </w:p>
        <w:p w14:paraId="3731396B" w14:textId="6ECDF427" w:rsidR="00AE6F9F" w:rsidRDefault="00B17388">
          <w:pPr>
            <w:pStyle w:val="31"/>
            <w:rPr>
              <w:rFonts w:asciiTheme="minorHAnsi" w:eastAsiaTheme="minorEastAsia" w:hAnsiTheme="minorHAnsi" w:cstheme="minorBidi"/>
              <w:noProof/>
              <w:color w:val="auto"/>
              <w:sz w:val="21"/>
              <w:szCs w:val="22"/>
            </w:rPr>
          </w:pPr>
          <w:hyperlink w:anchor="_Toc42460216" w:history="1">
            <w:r w:rsidR="00AE6F9F" w:rsidRPr="00E067D5">
              <w:rPr>
                <w:rStyle w:val="a6"/>
                <w:noProof/>
                <w:lang w:eastAsia="ja"/>
              </w:rPr>
              <w:t>2.1.3</w:t>
            </w:r>
            <w:r w:rsidR="00AE6F9F">
              <w:rPr>
                <w:rFonts w:asciiTheme="minorHAnsi" w:eastAsiaTheme="minorEastAsia" w:hAnsiTheme="minorHAnsi" w:cstheme="minorBidi"/>
                <w:noProof/>
                <w:color w:val="auto"/>
                <w:sz w:val="21"/>
                <w:szCs w:val="22"/>
              </w:rPr>
              <w:tab/>
            </w:r>
            <w:r w:rsidR="00AE6F9F" w:rsidRPr="00E067D5">
              <w:rPr>
                <w:rStyle w:val="a6"/>
                <w:noProof/>
                <w:lang w:eastAsia="ja"/>
              </w:rPr>
              <w:t>分岐</w:t>
            </w:r>
            <w:r w:rsidR="00AE6F9F">
              <w:rPr>
                <w:noProof/>
                <w:webHidden/>
              </w:rPr>
              <w:tab/>
            </w:r>
            <w:r w:rsidR="00AE6F9F">
              <w:rPr>
                <w:noProof/>
                <w:webHidden/>
              </w:rPr>
              <w:fldChar w:fldCharType="begin"/>
            </w:r>
            <w:r w:rsidR="00AE6F9F">
              <w:rPr>
                <w:noProof/>
                <w:webHidden/>
              </w:rPr>
              <w:instrText xml:space="preserve"> PAGEREF _Toc42460216 \h </w:instrText>
            </w:r>
            <w:r w:rsidR="00AE6F9F">
              <w:rPr>
                <w:noProof/>
                <w:webHidden/>
              </w:rPr>
            </w:r>
            <w:r w:rsidR="00AE6F9F">
              <w:rPr>
                <w:noProof/>
                <w:webHidden/>
              </w:rPr>
              <w:fldChar w:fldCharType="separate"/>
            </w:r>
            <w:r w:rsidR="00AE6F9F">
              <w:rPr>
                <w:noProof/>
                <w:webHidden/>
              </w:rPr>
              <w:t>6</w:t>
            </w:r>
            <w:r w:rsidR="00AE6F9F">
              <w:rPr>
                <w:noProof/>
                <w:webHidden/>
              </w:rPr>
              <w:fldChar w:fldCharType="end"/>
            </w:r>
          </w:hyperlink>
        </w:p>
        <w:p w14:paraId="76749502" w14:textId="033B06A0" w:rsidR="00AE6F9F" w:rsidRDefault="00B17388">
          <w:pPr>
            <w:pStyle w:val="31"/>
            <w:rPr>
              <w:rFonts w:asciiTheme="minorHAnsi" w:eastAsiaTheme="minorEastAsia" w:hAnsiTheme="minorHAnsi" w:cstheme="minorBidi"/>
              <w:noProof/>
              <w:color w:val="auto"/>
              <w:sz w:val="21"/>
              <w:szCs w:val="22"/>
            </w:rPr>
          </w:pPr>
          <w:hyperlink w:anchor="_Toc42460217" w:history="1">
            <w:r w:rsidR="00AE6F9F" w:rsidRPr="00E067D5">
              <w:rPr>
                <w:rStyle w:val="a6"/>
                <w:noProof/>
                <w:lang w:eastAsia="ja"/>
              </w:rPr>
              <w:t>2.1.4</w:t>
            </w:r>
            <w:r w:rsidR="00AE6F9F">
              <w:rPr>
                <w:rFonts w:asciiTheme="minorHAnsi" w:eastAsiaTheme="minorEastAsia" w:hAnsiTheme="minorHAnsi" w:cstheme="minorBidi"/>
                <w:noProof/>
                <w:color w:val="auto"/>
                <w:sz w:val="21"/>
                <w:szCs w:val="22"/>
              </w:rPr>
              <w:tab/>
            </w:r>
            <w:r w:rsidR="00AE6F9F" w:rsidRPr="00E067D5">
              <w:rPr>
                <w:rStyle w:val="a6"/>
                <w:noProof/>
                <w:lang w:eastAsia="ja"/>
              </w:rPr>
              <w:t>割り込みと例外</w:t>
            </w:r>
            <w:r w:rsidR="00AE6F9F">
              <w:rPr>
                <w:noProof/>
                <w:webHidden/>
              </w:rPr>
              <w:tab/>
            </w:r>
            <w:r w:rsidR="00AE6F9F">
              <w:rPr>
                <w:noProof/>
                <w:webHidden/>
              </w:rPr>
              <w:fldChar w:fldCharType="begin"/>
            </w:r>
            <w:r w:rsidR="00AE6F9F">
              <w:rPr>
                <w:noProof/>
                <w:webHidden/>
              </w:rPr>
              <w:instrText xml:space="preserve"> PAGEREF _Toc42460217 \h </w:instrText>
            </w:r>
            <w:r w:rsidR="00AE6F9F">
              <w:rPr>
                <w:noProof/>
                <w:webHidden/>
              </w:rPr>
            </w:r>
            <w:r w:rsidR="00AE6F9F">
              <w:rPr>
                <w:noProof/>
                <w:webHidden/>
              </w:rPr>
              <w:fldChar w:fldCharType="separate"/>
            </w:r>
            <w:r w:rsidR="00AE6F9F">
              <w:rPr>
                <w:noProof/>
                <w:webHidden/>
              </w:rPr>
              <w:t>6</w:t>
            </w:r>
            <w:r w:rsidR="00AE6F9F">
              <w:rPr>
                <w:noProof/>
                <w:webHidden/>
              </w:rPr>
              <w:fldChar w:fldCharType="end"/>
            </w:r>
          </w:hyperlink>
        </w:p>
        <w:p w14:paraId="71857771" w14:textId="50DB840F" w:rsidR="00AE6F9F" w:rsidRDefault="00B17388">
          <w:pPr>
            <w:pStyle w:val="31"/>
            <w:rPr>
              <w:rFonts w:asciiTheme="minorHAnsi" w:eastAsiaTheme="minorEastAsia" w:hAnsiTheme="minorHAnsi" w:cstheme="minorBidi"/>
              <w:noProof/>
              <w:color w:val="auto"/>
              <w:sz w:val="21"/>
              <w:szCs w:val="22"/>
            </w:rPr>
          </w:pPr>
          <w:hyperlink w:anchor="_Toc42460218" w:history="1">
            <w:r w:rsidR="00AE6F9F" w:rsidRPr="00E067D5">
              <w:rPr>
                <w:rStyle w:val="a6"/>
                <w:noProof/>
                <w:lang w:eastAsia="ja"/>
              </w:rPr>
              <w:t>2.1.5</w:t>
            </w:r>
            <w:r w:rsidR="00AE6F9F">
              <w:rPr>
                <w:rFonts w:asciiTheme="minorHAnsi" w:eastAsiaTheme="minorEastAsia" w:hAnsiTheme="minorHAnsi" w:cstheme="minorBidi"/>
                <w:noProof/>
                <w:color w:val="auto"/>
                <w:sz w:val="21"/>
                <w:szCs w:val="22"/>
              </w:rPr>
              <w:tab/>
            </w:r>
            <w:r w:rsidR="00AE6F9F" w:rsidRPr="00E067D5">
              <w:rPr>
                <w:rStyle w:val="a6"/>
                <w:noProof/>
                <w:lang w:eastAsia="ja"/>
              </w:rPr>
              <w:t>同期</w:t>
            </w:r>
            <w:r w:rsidR="00AE6F9F">
              <w:rPr>
                <w:noProof/>
                <w:webHidden/>
              </w:rPr>
              <w:tab/>
            </w:r>
            <w:r w:rsidR="00AE6F9F">
              <w:rPr>
                <w:noProof/>
                <w:webHidden/>
              </w:rPr>
              <w:fldChar w:fldCharType="begin"/>
            </w:r>
            <w:r w:rsidR="00AE6F9F">
              <w:rPr>
                <w:noProof/>
                <w:webHidden/>
              </w:rPr>
              <w:instrText xml:space="preserve"> PAGEREF _Toc42460218 \h </w:instrText>
            </w:r>
            <w:r w:rsidR="00AE6F9F">
              <w:rPr>
                <w:noProof/>
                <w:webHidden/>
              </w:rPr>
            </w:r>
            <w:r w:rsidR="00AE6F9F">
              <w:rPr>
                <w:noProof/>
                <w:webHidden/>
              </w:rPr>
              <w:fldChar w:fldCharType="separate"/>
            </w:r>
            <w:r w:rsidR="00AE6F9F">
              <w:rPr>
                <w:noProof/>
                <w:webHidden/>
              </w:rPr>
              <w:t>7</w:t>
            </w:r>
            <w:r w:rsidR="00AE6F9F">
              <w:rPr>
                <w:noProof/>
                <w:webHidden/>
              </w:rPr>
              <w:fldChar w:fldCharType="end"/>
            </w:r>
          </w:hyperlink>
        </w:p>
        <w:p w14:paraId="284424DC" w14:textId="2D98E9E1" w:rsidR="00AE6F9F" w:rsidRDefault="00B17388">
          <w:pPr>
            <w:pStyle w:val="31"/>
            <w:rPr>
              <w:rFonts w:asciiTheme="minorHAnsi" w:eastAsiaTheme="minorEastAsia" w:hAnsiTheme="minorHAnsi" w:cstheme="minorBidi"/>
              <w:noProof/>
              <w:color w:val="auto"/>
              <w:sz w:val="21"/>
              <w:szCs w:val="22"/>
            </w:rPr>
          </w:pPr>
          <w:hyperlink w:anchor="_Toc42460219" w:history="1">
            <w:r w:rsidR="00AE6F9F" w:rsidRPr="00E067D5">
              <w:rPr>
                <w:rStyle w:val="a6"/>
                <w:noProof/>
                <w:lang w:eastAsia="ja"/>
              </w:rPr>
              <w:t>2.1.6</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トレースの終了</w:t>
            </w:r>
            <w:r w:rsidR="00AE6F9F">
              <w:rPr>
                <w:noProof/>
                <w:webHidden/>
              </w:rPr>
              <w:tab/>
            </w:r>
            <w:r w:rsidR="00AE6F9F">
              <w:rPr>
                <w:noProof/>
                <w:webHidden/>
              </w:rPr>
              <w:fldChar w:fldCharType="begin"/>
            </w:r>
            <w:r w:rsidR="00AE6F9F">
              <w:rPr>
                <w:noProof/>
                <w:webHidden/>
              </w:rPr>
              <w:instrText xml:space="preserve"> PAGEREF _Toc42460219 \h </w:instrText>
            </w:r>
            <w:r w:rsidR="00AE6F9F">
              <w:rPr>
                <w:noProof/>
                <w:webHidden/>
              </w:rPr>
            </w:r>
            <w:r w:rsidR="00AE6F9F">
              <w:rPr>
                <w:noProof/>
                <w:webHidden/>
              </w:rPr>
              <w:fldChar w:fldCharType="separate"/>
            </w:r>
            <w:r w:rsidR="00AE6F9F">
              <w:rPr>
                <w:noProof/>
                <w:webHidden/>
              </w:rPr>
              <w:t>7</w:t>
            </w:r>
            <w:r w:rsidR="00AE6F9F">
              <w:rPr>
                <w:noProof/>
                <w:webHidden/>
              </w:rPr>
              <w:fldChar w:fldCharType="end"/>
            </w:r>
          </w:hyperlink>
        </w:p>
        <w:p w14:paraId="5946DAAC" w14:textId="21BD9CE5" w:rsidR="00AE6F9F" w:rsidRDefault="00B17388">
          <w:pPr>
            <w:pStyle w:val="21"/>
            <w:rPr>
              <w:rFonts w:asciiTheme="minorHAnsi" w:eastAsiaTheme="minorEastAsia" w:hAnsiTheme="minorHAnsi" w:cstheme="minorBidi"/>
              <w:noProof/>
              <w:color w:val="auto"/>
              <w:sz w:val="21"/>
              <w:szCs w:val="22"/>
            </w:rPr>
          </w:pPr>
          <w:hyperlink w:anchor="_Toc42460220" w:history="1">
            <w:r w:rsidR="00AE6F9F" w:rsidRPr="00E067D5">
              <w:rPr>
                <w:rStyle w:val="a6"/>
                <w:noProof/>
                <w:lang w:eastAsia="ja"/>
              </w:rPr>
              <w:t>2.2</w:t>
            </w:r>
            <w:r w:rsidR="00AE6F9F">
              <w:rPr>
                <w:rFonts w:asciiTheme="minorHAnsi" w:eastAsiaTheme="minorEastAsia" w:hAnsiTheme="minorHAnsi" w:cstheme="minorBidi"/>
                <w:noProof/>
                <w:color w:val="auto"/>
                <w:sz w:val="21"/>
                <w:szCs w:val="22"/>
              </w:rPr>
              <w:tab/>
            </w:r>
            <w:r w:rsidR="00AE6F9F" w:rsidRPr="00E067D5">
              <w:rPr>
                <w:rStyle w:val="a6"/>
                <w:noProof/>
                <w:lang w:eastAsia="ja"/>
              </w:rPr>
              <w:t>オプションおよびランタイム構成可能モード</w:t>
            </w:r>
            <w:r w:rsidR="00AE6F9F">
              <w:rPr>
                <w:noProof/>
                <w:webHidden/>
              </w:rPr>
              <w:tab/>
            </w:r>
            <w:r w:rsidR="00AE6F9F">
              <w:rPr>
                <w:noProof/>
                <w:webHidden/>
              </w:rPr>
              <w:fldChar w:fldCharType="begin"/>
            </w:r>
            <w:r w:rsidR="00AE6F9F">
              <w:rPr>
                <w:noProof/>
                <w:webHidden/>
              </w:rPr>
              <w:instrText xml:space="preserve"> PAGEREF _Toc42460220 \h </w:instrText>
            </w:r>
            <w:r w:rsidR="00AE6F9F">
              <w:rPr>
                <w:noProof/>
                <w:webHidden/>
              </w:rPr>
            </w:r>
            <w:r w:rsidR="00AE6F9F">
              <w:rPr>
                <w:noProof/>
                <w:webHidden/>
              </w:rPr>
              <w:fldChar w:fldCharType="separate"/>
            </w:r>
            <w:r w:rsidR="00AE6F9F">
              <w:rPr>
                <w:noProof/>
                <w:webHidden/>
              </w:rPr>
              <w:t>7</w:t>
            </w:r>
            <w:r w:rsidR="00AE6F9F">
              <w:rPr>
                <w:noProof/>
                <w:webHidden/>
              </w:rPr>
              <w:fldChar w:fldCharType="end"/>
            </w:r>
          </w:hyperlink>
        </w:p>
        <w:p w14:paraId="0E3FCEA8" w14:textId="73BB65E8" w:rsidR="00AE6F9F" w:rsidRDefault="00B17388">
          <w:pPr>
            <w:pStyle w:val="31"/>
            <w:rPr>
              <w:rFonts w:asciiTheme="minorHAnsi" w:eastAsiaTheme="minorEastAsia" w:hAnsiTheme="minorHAnsi" w:cstheme="minorBidi"/>
              <w:noProof/>
              <w:color w:val="auto"/>
              <w:sz w:val="21"/>
              <w:szCs w:val="22"/>
            </w:rPr>
          </w:pPr>
          <w:hyperlink w:anchor="_Toc42460221" w:history="1">
            <w:r w:rsidR="00AE6F9F" w:rsidRPr="00E067D5">
              <w:rPr>
                <w:rStyle w:val="a6"/>
                <w:noProof/>
                <w:lang w:eastAsia="ja"/>
              </w:rPr>
              <w:t>2.2.1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デルタアドレスモード</w:t>
            </w:r>
            <w:r w:rsidR="00AE6F9F">
              <w:rPr>
                <w:noProof/>
                <w:webHidden/>
              </w:rPr>
              <w:tab/>
            </w:r>
            <w:r w:rsidR="00AE6F9F">
              <w:rPr>
                <w:noProof/>
                <w:webHidden/>
              </w:rPr>
              <w:fldChar w:fldCharType="begin"/>
            </w:r>
            <w:r w:rsidR="00AE6F9F">
              <w:rPr>
                <w:noProof/>
                <w:webHidden/>
              </w:rPr>
              <w:instrText xml:space="preserve"> PAGEREF _Toc42460221 \h </w:instrText>
            </w:r>
            <w:r w:rsidR="00AE6F9F">
              <w:rPr>
                <w:noProof/>
                <w:webHidden/>
              </w:rPr>
            </w:r>
            <w:r w:rsidR="00AE6F9F">
              <w:rPr>
                <w:noProof/>
                <w:webHidden/>
              </w:rPr>
              <w:fldChar w:fldCharType="separate"/>
            </w:r>
            <w:r w:rsidR="00AE6F9F">
              <w:rPr>
                <w:noProof/>
                <w:webHidden/>
              </w:rPr>
              <w:t>8</w:t>
            </w:r>
            <w:r w:rsidR="00AE6F9F">
              <w:rPr>
                <w:noProof/>
                <w:webHidden/>
              </w:rPr>
              <w:fldChar w:fldCharType="end"/>
            </w:r>
          </w:hyperlink>
        </w:p>
        <w:p w14:paraId="40E7B229" w14:textId="3C2A4CEE" w:rsidR="00AE6F9F" w:rsidRDefault="00B17388">
          <w:pPr>
            <w:pStyle w:val="31"/>
            <w:rPr>
              <w:rFonts w:asciiTheme="minorHAnsi" w:eastAsiaTheme="minorEastAsia" w:hAnsiTheme="minorHAnsi" w:cstheme="minorBidi"/>
              <w:noProof/>
              <w:color w:val="auto"/>
              <w:sz w:val="21"/>
              <w:szCs w:val="22"/>
            </w:rPr>
          </w:pPr>
          <w:hyperlink w:anchor="_Toc42460222" w:history="1">
            <w:r w:rsidR="00AE6F9F" w:rsidRPr="00E067D5">
              <w:rPr>
                <w:rStyle w:val="a6"/>
                <w:noProof/>
                <w:lang w:eastAsia="ja"/>
              </w:rPr>
              <w:t>2.2.2</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フルアドレスモード</w:t>
            </w:r>
            <w:r w:rsidR="00AE6F9F">
              <w:rPr>
                <w:noProof/>
                <w:webHidden/>
              </w:rPr>
              <w:tab/>
            </w:r>
            <w:r w:rsidR="00AE6F9F">
              <w:rPr>
                <w:noProof/>
                <w:webHidden/>
              </w:rPr>
              <w:fldChar w:fldCharType="begin"/>
            </w:r>
            <w:r w:rsidR="00AE6F9F">
              <w:rPr>
                <w:noProof/>
                <w:webHidden/>
              </w:rPr>
              <w:instrText xml:space="preserve"> PAGEREF _Toc42460222 \h </w:instrText>
            </w:r>
            <w:r w:rsidR="00AE6F9F">
              <w:rPr>
                <w:noProof/>
                <w:webHidden/>
              </w:rPr>
            </w:r>
            <w:r w:rsidR="00AE6F9F">
              <w:rPr>
                <w:noProof/>
                <w:webHidden/>
              </w:rPr>
              <w:fldChar w:fldCharType="separate"/>
            </w:r>
            <w:r w:rsidR="00AE6F9F">
              <w:rPr>
                <w:noProof/>
                <w:webHidden/>
              </w:rPr>
              <w:t>8</w:t>
            </w:r>
            <w:r w:rsidR="00AE6F9F">
              <w:rPr>
                <w:noProof/>
                <w:webHidden/>
              </w:rPr>
              <w:fldChar w:fldCharType="end"/>
            </w:r>
          </w:hyperlink>
        </w:p>
        <w:p w14:paraId="13AAB267" w14:textId="2D53AC8D" w:rsidR="00AE6F9F" w:rsidRDefault="00B17388">
          <w:pPr>
            <w:pStyle w:val="31"/>
            <w:rPr>
              <w:rFonts w:asciiTheme="minorHAnsi" w:eastAsiaTheme="minorEastAsia" w:hAnsiTheme="minorHAnsi" w:cstheme="minorBidi"/>
              <w:noProof/>
              <w:color w:val="auto"/>
              <w:sz w:val="21"/>
              <w:szCs w:val="22"/>
            </w:rPr>
          </w:pPr>
          <w:hyperlink w:anchor="_Toc42460223" w:history="1">
            <w:r w:rsidR="00AE6F9F" w:rsidRPr="00E067D5">
              <w:rPr>
                <w:rStyle w:val="a6"/>
                <w:noProof/>
                <w:lang w:eastAsia="ja"/>
              </w:rPr>
              <w:t>2.2.3</w:t>
            </w:r>
            <w:r w:rsidR="00AE6F9F">
              <w:rPr>
                <w:rFonts w:asciiTheme="minorHAnsi" w:eastAsiaTheme="minorEastAsia" w:hAnsiTheme="minorHAnsi" w:cstheme="minorBidi"/>
                <w:noProof/>
                <w:color w:val="auto"/>
                <w:sz w:val="21"/>
                <w:szCs w:val="22"/>
              </w:rPr>
              <w:tab/>
            </w:r>
            <w:r w:rsidR="00AE6F9F" w:rsidRPr="00E067D5">
              <w:rPr>
                <w:rStyle w:val="a6"/>
                <w:noProof/>
                <w:lang w:eastAsia="ja"/>
              </w:rPr>
              <w:t>暗黙的な例外モード</w:t>
            </w:r>
            <w:r w:rsidR="00AE6F9F">
              <w:rPr>
                <w:noProof/>
                <w:webHidden/>
              </w:rPr>
              <w:tab/>
            </w:r>
            <w:r w:rsidR="00AE6F9F">
              <w:rPr>
                <w:noProof/>
                <w:webHidden/>
              </w:rPr>
              <w:fldChar w:fldCharType="begin"/>
            </w:r>
            <w:r w:rsidR="00AE6F9F">
              <w:rPr>
                <w:noProof/>
                <w:webHidden/>
              </w:rPr>
              <w:instrText xml:space="preserve"> PAGEREF _Toc42460223 \h </w:instrText>
            </w:r>
            <w:r w:rsidR="00AE6F9F">
              <w:rPr>
                <w:noProof/>
                <w:webHidden/>
              </w:rPr>
            </w:r>
            <w:r w:rsidR="00AE6F9F">
              <w:rPr>
                <w:noProof/>
                <w:webHidden/>
              </w:rPr>
              <w:fldChar w:fldCharType="separate"/>
            </w:r>
            <w:r w:rsidR="00AE6F9F">
              <w:rPr>
                <w:noProof/>
                <w:webHidden/>
              </w:rPr>
              <w:t>9</w:t>
            </w:r>
            <w:r w:rsidR="00AE6F9F">
              <w:rPr>
                <w:noProof/>
                <w:webHidden/>
              </w:rPr>
              <w:fldChar w:fldCharType="end"/>
            </w:r>
          </w:hyperlink>
        </w:p>
        <w:p w14:paraId="168AD54A" w14:textId="78257905" w:rsidR="00AE6F9F" w:rsidRDefault="00B17388">
          <w:pPr>
            <w:pStyle w:val="31"/>
            <w:rPr>
              <w:rFonts w:asciiTheme="minorHAnsi" w:eastAsiaTheme="minorEastAsia" w:hAnsiTheme="minorHAnsi" w:cstheme="minorBidi"/>
              <w:noProof/>
              <w:color w:val="auto"/>
              <w:sz w:val="21"/>
              <w:szCs w:val="22"/>
            </w:rPr>
          </w:pPr>
          <w:hyperlink w:anchor="_Toc42460224" w:history="1">
            <w:r w:rsidR="00AE6F9F" w:rsidRPr="00E067D5">
              <w:rPr>
                <w:rStyle w:val="a6"/>
                <w:noProof/>
                <w:lang w:eastAsia="ja"/>
              </w:rPr>
              <w:t>2.2.4</w:t>
            </w:r>
            <w:r w:rsidR="00AE6F9F">
              <w:rPr>
                <w:rFonts w:asciiTheme="minorHAnsi" w:eastAsiaTheme="minorEastAsia" w:hAnsiTheme="minorHAnsi" w:cstheme="minorBidi"/>
                <w:noProof/>
                <w:color w:val="auto"/>
                <w:sz w:val="21"/>
                <w:szCs w:val="22"/>
              </w:rPr>
              <w:tab/>
            </w:r>
            <w:r w:rsidR="00AE6F9F" w:rsidRPr="00E067D5">
              <w:rPr>
                <w:rStyle w:val="a6"/>
                <w:noProof/>
                <w:lang w:eastAsia="ja"/>
              </w:rPr>
              <w:t>順次推定ジャンプモード</w:t>
            </w:r>
            <w:r w:rsidR="00AE6F9F">
              <w:rPr>
                <w:noProof/>
                <w:webHidden/>
              </w:rPr>
              <w:tab/>
            </w:r>
            <w:r w:rsidR="00AE6F9F">
              <w:rPr>
                <w:noProof/>
                <w:webHidden/>
              </w:rPr>
              <w:fldChar w:fldCharType="begin"/>
            </w:r>
            <w:r w:rsidR="00AE6F9F">
              <w:rPr>
                <w:noProof/>
                <w:webHidden/>
              </w:rPr>
              <w:instrText xml:space="preserve"> PAGEREF _Toc42460224 \h </w:instrText>
            </w:r>
            <w:r w:rsidR="00AE6F9F">
              <w:rPr>
                <w:noProof/>
                <w:webHidden/>
              </w:rPr>
            </w:r>
            <w:r w:rsidR="00AE6F9F">
              <w:rPr>
                <w:noProof/>
                <w:webHidden/>
              </w:rPr>
              <w:fldChar w:fldCharType="separate"/>
            </w:r>
            <w:r w:rsidR="00AE6F9F">
              <w:rPr>
                <w:noProof/>
                <w:webHidden/>
              </w:rPr>
              <w:t>9</w:t>
            </w:r>
            <w:r w:rsidR="00AE6F9F">
              <w:rPr>
                <w:noProof/>
                <w:webHidden/>
              </w:rPr>
              <w:fldChar w:fldCharType="end"/>
            </w:r>
          </w:hyperlink>
        </w:p>
        <w:p w14:paraId="67253060" w14:textId="457C6B4D" w:rsidR="00AE6F9F" w:rsidRDefault="00B17388">
          <w:pPr>
            <w:pStyle w:val="31"/>
            <w:rPr>
              <w:rFonts w:asciiTheme="minorHAnsi" w:eastAsiaTheme="minorEastAsia" w:hAnsiTheme="minorHAnsi" w:cstheme="minorBidi"/>
              <w:noProof/>
              <w:color w:val="auto"/>
              <w:sz w:val="21"/>
              <w:szCs w:val="22"/>
            </w:rPr>
          </w:pPr>
          <w:hyperlink w:anchor="_Toc42460225" w:history="1">
            <w:r w:rsidR="00AE6F9F" w:rsidRPr="00E067D5">
              <w:rPr>
                <w:rStyle w:val="a6"/>
                <w:noProof/>
                <w:lang w:eastAsia="ja"/>
              </w:rPr>
              <w:t>2.2.5</w:t>
            </w:r>
            <w:r w:rsidR="00AE6F9F">
              <w:rPr>
                <w:rFonts w:asciiTheme="minorHAnsi" w:eastAsiaTheme="minorEastAsia" w:hAnsiTheme="minorHAnsi" w:cstheme="minorBidi"/>
                <w:noProof/>
                <w:color w:val="auto"/>
                <w:sz w:val="21"/>
                <w:szCs w:val="22"/>
              </w:rPr>
              <w:tab/>
            </w:r>
            <w:r w:rsidR="00AE6F9F" w:rsidRPr="00E067D5">
              <w:rPr>
                <w:rStyle w:val="a6"/>
                <w:noProof/>
                <w:lang w:eastAsia="ja"/>
              </w:rPr>
              <w:t>暗黙的な復帰モード</w:t>
            </w:r>
            <w:r w:rsidR="00AE6F9F">
              <w:rPr>
                <w:noProof/>
                <w:webHidden/>
              </w:rPr>
              <w:tab/>
            </w:r>
            <w:r w:rsidR="00AE6F9F">
              <w:rPr>
                <w:noProof/>
                <w:webHidden/>
              </w:rPr>
              <w:fldChar w:fldCharType="begin"/>
            </w:r>
            <w:r w:rsidR="00AE6F9F">
              <w:rPr>
                <w:noProof/>
                <w:webHidden/>
              </w:rPr>
              <w:instrText xml:space="preserve"> PAGEREF _Toc42460225 \h </w:instrText>
            </w:r>
            <w:r w:rsidR="00AE6F9F">
              <w:rPr>
                <w:noProof/>
                <w:webHidden/>
              </w:rPr>
            </w:r>
            <w:r w:rsidR="00AE6F9F">
              <w:rPr>
                <w:noProof/>
                <w:webHidden/>
              </w:rPr>
              <w:fldChar w:fldCharType="separate"/>
            </w:r>
            <w:r w:rsidR="00AE6F9F">
              <w:rPr>
                <w:noProof/>
                <w:webHidden/>
              </w:rPr>
              <w:t>9</w:t>
            </w:r>
            <w:r w:rsidR="00AE6F9F">
              <w:rPr>
                <w:noProof/>
                <w:webHidden/>
              </w:rPr>
              <w:fldChar w:fldCharType="end"/>
            </w:r>
          </w:hyperlink>
        </w:p>
        <w:p w14:paraId="18BDD16E" w14:textId="5F0B2150" w:rsidR="00AE6F9F" w:rsidRDefault="00B17388">
          <w:pPr>
            <w:pStyle w:val="31"/>
            <w:rPr>
              <w:rFonts w:asciiTheme="minorHAnsi" w:eastAsiaTheme="minorEastAsia" w:hAnsiTheme="minorHAnsi" w:cstheme="minorBidi"/>
              <w:noProof/>
              <w:color w:val="auto"/>
              <w:sz w:val="21"/>
              <w:szCs w:val="22"/>
            </w:rPr>
          </w:pPr>
          <w:hyperlink w:anchor="_Toc42460226" w:history="1">
            <w:r w:rsidR="00AE6F9F" w:rsidRPr="00E067D5">
              <w:rPr>
                <w:rStyle w:val="a6"/>
                <w:noProof/>
                <w:lang w:eastAsia="ja"/>
              </w:rPr>
              <w:t>2.2.6</w:t>
            </w:r>
            <w:r w:rsidR="00AE6F9F">
              <w:rPr>
                <w:rFonts w:asciiTheme="minorHAnsi" w:eastAsiaTheme="minorEastAsia" w:hAnsiTheme="minorHAnsi" w:cstheme="minorBidi"/>
                <w:noProof/>
                <w:color w:val="auto"/>
                <w:sz w:val="21"/>
                <w:szCs w:val="22"/>
              </w:rPr>
              <w:tab/>
            </w:r>
            <w:r w:rsidR="00AE6F9F" w:rsidRPr="00E067D5">
              <w:rPr>
                <w:rStyle w:val="a6"/>
                <w:noProof/>
                <w:lang w:eastAsia="ja"/>
              </w:rPr>
              <w:t>分岐予測モード</w:t>
            </w:r>
            <w:r w:rsidR="00AE6F9F">
              <w:rPr>
                <w:noProof/>
                <w:webHidden/>
              </w:rPr>
              <w:tab/>
            </w:r>
            <w:r w:rsidR="00AE6F9F">
              <w:rPr>
                <w:noProof/>
                <w:webHidden/>
              </w:rPr>
              <w:fldChar w:fldCharType="begin"/>
            </w:r>
            <w:r w:rsidR="00AE6F9F">
              <w:rPr>
                <w:noProof/>
                <w:webHidden/>
              </w:rPr>
              <w:instrText xml:space="preserve"> PAGEREF _Toc42460226 \h </w:instrText>
            </w:r>
            <w:r w:rsidR="00AE6F9F">
              <w:rPr>
                <w:noProof/>
                <w:webHidden/>
              </w:rPr>
            </w:r>
            <w:r w:rsidR="00AE6F9F">
              <w:rPr>
                <w:noProof/>
                <w:webHidden/>
              </w:rPr>
              <w:fldChar w:fldCharType="separate"/>
            </w:r>
            <w:r w:rsidR="00AE6F9F">
              <w:rPr>
                <w:noProof/>
                <w:webHidden/>
              </w:rPr>
              <w:t>10</w:t>
            </w:r>
            <w:r w:rsidR="00AE6F9F">
              <w:rPr>
                <w:noProof/>
                <w:webHidden/>
              </w:rPr>
              <w:fldChar w:fldCharType="end"/>
            </w:r>
          </w:hyperlink>
        </w:p>
        <w:p w14:paraId="45183AC8" w14:textId="3B6C1B63" w:rsidR="00AE6F9F" w:rsidRDefault="00B17388">
          <w:pPr>
            <w:pStyle w:val="31"/>
            <w:rPr>
              <w:rFonts w:asciiTheme="minorHAnsi" w:eastAsiaTheme="minorEastAsia" w:hAnsiTheme="minorHAnsi" w:cstheme="minorBidi"/>
              <w:noProof/>
              <w:color w:val="auto"/>
              <w:sz w:val="21"/>
              <w:szCs w:val="22"/>
            </w:rPr>
          </w:pPr>
          <w:hyperlink w:anchor="_Toc42460227" w:history="1">
            <w:r w:rsidR="00AE6F9F" w:rsidRPr="00E067D5">
              <w:rPr>
                <w:rStyle w:val="a6"/>
                <w:noProof/>
                <w:lang w:eastAsia="ja"/>
              </w:rPr>
              <w:t>2.2.7</w:t>
            </w:r>
            <w:r w:rsidR="00AE6F9F">
              <w:rPr>
                <w:rFonts w:asciiTheme="minorHAnsi" w:eastAsiaTheme="minorEastAsia" w:hAnsiTheme="minorHAnsi" w:cstheme="minorBidi"/>
                <w:noProof/>
                <w:color w:val="auto"/>
                <w:sz w:val="21"/>
                <w:szCs w:val="22"/>
              </w:rPr>
              <w:tab/>
            </w:r>
            <w:r w:rsidR="00AE6F9F" w:rsidRPr="00E067D5">
              <w:rPr>
                <w:rStyle w:val="a6"/>
                <w:noProof/>
                <w:lang w:eastAsia="ja"/>
              </w:rPr>
              <w:t>ジャンプターゲットキャッシュモード</w:t>
            </w:r>
            <w:r w:rsidR="00AE6F9F">
              <w:rPr>
                <w:noProof/>
                <w:webHidden/>
              </w:rPr>
              <w:tab/>
            </w:r>
            <w:r w:rsidR="00AE6F9F">
              <w:rPr>
                <w:noProof/>
                <w:webHidden/>
              </w:rPr>
              <w:fldChar w:fldCharType="begin"/>
            </w:r>
            <w:r w:rsidR="00AE6F9F">
              <w:rPr>
                <w:noProof/>
                <w:webHidden/>
              </w:rPr>
              <w:instrText xml:space="preserve"> PAGEREF _Toc42460227 \h </w:instrText>
            </w:r>
            <w:r w:rsidR="00AE6F9F">
              <w:rPr>
                <w:noProof/>
                <w:webHidden/>
              </w:rPr>
            </w:r>
            <w:r w:rsidR="00AE6F9F">
              <w:rPr>
                <w:noProof/>
                <w:webHidden/>
              </w:rPr>
              <w:fldChar w:fldCharType="separate"/>
            </w:r>
            <w:r w:rsidR="00AE6F9F">
              <w:rPr>
                <w:noProof/>
                <w:webHidden/>
              </w:rPr>
              <w:t>11</w:t>
            </w:r>
            <w:r w:rsidR="00AE6F9F">
              <w:rPr>
                <w:noProof/>
                <w:webHidden/>
              </w:rPr>
              <w:fldChar w:fldCharType="end"/>
            </w:r>
          </w:hyperlink>
        </w:p>
        <w:p w14:paraId="4D93F1FB" w14:textId="18BA89EB" w:rsidR="00AE6F9F" w:rsidRDefault="00B17388">
          <w:pPr>
            <w:pStyle w:val="11"/>
            <w:rPr>
              <w:rFonts w:asciiTheme="minorHAnsi" w:eastAsiaTheme="minorEastAsia" w:hAnsiTheme="minorHAnsi" w:cstheme="minorBidi"/>
              <w:noProof/>
              <w:color w:val="auto"/>
              <w:sz w:val="21"/>
              <w:szCs w:val="22"/>
            </w:rPr>
          </w:pPr>
          <w:hyperlink w:anchor="_Toc42460228" w:history="1">
            <w:r w:rsidR="00AE6F9F" w:rsidRPr="00E067D5">
              <w:rPr>
                <w:rStyle w:val="a6"/>
                <w:noProof/>
              </w:rPr>
              <w:t>3.</w:t>
            </w:r>
            <w:r w:rsidR="00AE6F9F">
              <w:rPr>
                <w:rFonts w:asciiTheme="minorHAnsi" w:eastAsiaTheme="minorEastAsia" w:hAnsiTheme="minorHAnsi" w:cstheme="minorBidi"/>
                <w:noProof/>
                <w:color w:val="auto"/>
                <w:sz w:val="21"/>
                <w:szCs w:val="22"/>
              </w:rPr>
              <w:tab/>
            </w:r>
            <w:r w:rsidR="00AE6F9F" w:rsidRPr="00E067D5">
              <w:rPr>
                <w:rStyle w:val="a6"/>
                <w:noProof/>
                <w:lang w:eastAsia="ja"/>
              </w:rPr>
              <w:t>エンコーダーインターフェイスへのハート</w:t>
            </w:r>
            <w:r w:rsidR="00AE6F9F">
              <w:rPr>
                <w:noProof/>
                <w:webHidden/>
              </w:rPr>
              <w:tab/>
            </w:r>
            <w:r w:rsidR="00AE6F9F">
              <w:rPr>
                <w:noProof/>
                <w:webHidden/>
              </w:rPr>
              <w:fldChar w:fldCharType="begin"/>
            </w:r>
            <w:r w:rsidR="00AE6F9F">
              <w:rPr>
                <w:noProof/>
                <w:webHidden/>
              </w:rPr>
              <w:instrText xml:space="preserve"> PAGEREF _Toc42460228 \h </w:instrText>
            </w:r>
            <w:r w:rsidR="00AE6F9F">
              <w:rPr>
                <w:noProof/>
                <w:webHidden/>
              </w:rPr>
            </w:r>
            <w:r w:rsidR="00AE6F9F">
              <w:rPr>
                <w:noProof/>
                <w:webHidden/>
              </w:rPr>
              <w:fldChar w:fldCharType="separate"/>
            </w:r>
            <w:r w:rsidR="00AE6F9F">
              <w:rPr>
                <w:noProof/>
                <w:webHidden/>
              </w:rPr>
              <w:t>13</w:t>
            </w:r>
            <w:r w:rsidR="00AE6F9F">
              <w:rPr>
                <w:noProof/>
                <w:webHidden/>
              </w:rPr>
              <w:fldChar w:fldCharType="end"/>
            </w:r>
          </w:hyperlink>
        </w:p>
        <w:p w14:paraId="3FB71688" w14:textId="5E216AC1" w:rsidR="00AE6F9F" w:rsidRDefault="00B17388">
          <w:pPr>
            <w:pStyle w:val="21"/>
            <w:rPr>
              <w:rFonts w:asciiTheme="minorHAnsi" w:eastAsiaTheme="minorEastAsia" w:hAnsiTheme="minorHAnsi" w:cstheme="minorBidi"/>
              <w:noProof/>
              <w:color w:val="auto"/>
              <w:sz w:val="21"/>
              <w:szCs w:val="22"/>
            </w:rPr>
          </w:pPr>
          <w:hyperlink w:anchor="_Toc42460229" w:history="1">
            <w:r w:rsidR="00AE6F9F" w:rsidRPr="00E067D5">
              <w:rPr>
                <w:rStyle w:val="a6"/>
                <w:noProof/>
                <w:lang w:eastAsia="ja"/>
              </w:rPr>
              <w:t>3.1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インターフェイスの要件</w:t>
            </w:r>
            <w:r w:rsidR="00AE6F9F">
              <w:rPr>
                <w:noProof/>
                <w:webHidden/>
              </w:rPr>
              <w:tab/>
            </w:r>
            <w:r w:rsidR="00AE6F9F">
              <w:rPr>
                <w:noProof/>
                <w:webHidden/>
              </w:rPr>
              <w:fldChar w:fldCharType="begin"/>
            </w:r>
            <w:r w:rsidR="00AE6F9F">
              <w:rPr>
                <w:noProof/>
                <w:webHidden/>
              </w:rPr>
              <w:instrText xml:space="preserve"> PAGEREF _Toc42460229 \h </w:instrText>
            </w:r>
            <w:r w:rsidR="00AE6F9F">
              <w:rPr>
                <w:noProof/>
                <w:webHidden/>
              </w:rPr>
            </w:r>
            <w:r w:rsidR="00AE6F9F">
              <w:rPr>
                <w:noProof/>
                <w:webHidden/>
              </w:rPr>
              <w:fldChar w:fldCharType="separate"/>
            </w:r>
            <w:r w:rsidR="00AE6F9F">
              <w:rPr>
                <w:noProof/>
                <w:webHidden/>
              </w:rPr>
              <w:t>13</w:t>
            </w:r>
            <w:r w:rsidR="00AE6F9F">
              <w:rPr>
                <w:noProof/>
                <w:webHidden/>
              </w:rPr>
              <w:fldChar w:fldCharType="end"/>
            </w:r>
          </w:hyperlink>
        </w:p>
        <w:p w14:paraId="6DE82BE8" w14:textId="2F46C839" w:rsidR="00AE6F9F" w:rsidRDefault="00B17388">
          <w:pPr>
            <w:pStyle w:val="31"/>
            <w:rPr>
              <w:rFonts w:asciiTheme="minorHAnsi" w:eastAsiaTheme="minorEastAsia" w:hAnsiTheme="minorHAnsi" w:cstheme="minorBidi"/>
              <w:noProof/>
              <w:color w:val="auto"/>
              <w:sz w:val="21"/>
              <w:szCs w:val="22"/>
            </w:rPr>
          </w:pPr>
          <w:hyperlink w:anchor="_Toc42460230" w:history="1">
            <w:r w:rsidR="00AE6F9F" w:rsidRPr="00E067D5">
              <w:rPr>
                <w:rStyle w:val="a6"/>
                <w:noProof/>
                <w:lang w:eastAsia="ja"/>
              </w:rPr>
              <w:t>3.1.1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ジャンプ分類とターゲット推論</w:t>
            </w:r>
            <w:r w:rsidR="00AE6F9F">
              <w:rPr>
                <w:noProof/>
                <w:webHidden/>
              </w:rPr>
              <w:tab/>
            </w:r>
            <w:r w:rsidR="00AE6F9F">
              <w:rPr>
                <w:noProof/>
                <w:webHidden/>
              </w:rPr>
              <w:fldChar w:fldCharType="begin"/>
            </w:r>
            <w:r w:rsidR="00AE6F9F">
              <w:rPr>
                <w:noProof/>
                <w:webHidden/>
              </w:rPr>
              <w:instrText xml:space="preserve"> PAGEREF _Toc42460230 \h </w:instrText>
            </w:r>
            <w:r w:rsidR="00AE6F9F">
              <w:rPr>
                <w:noProof/>
                <w:webHidden/>
              </w:rPr>
            </w:r>
            <w:r w:rsidR="00AE6F9F">
              <w:rPr>
                <w:noProof/>
                <w:webHidden/>
              </w:rPr>
              <w:fldChar w:fldCharType="separate"/>
            </w:r>
            <w:r w:rsidR="00AE6F9F">
              <w:rPr>
                <w:noProof/>
                <w:webHidden/>
              </w:rPr>
              <w:t>15</w:t>
            </w:r>
            <w:r w:rsidR="00AE6F9F">
              <w:rPr>
                <w:noProof/>
                <w:webHidden/>
              </w:rPr>
              <w:fldChar w:fldCharType="end"/>
            </w:r>
          </w:hyperlink>
        </w:p>
        <w:p w14:paraId="7EE94E93" w14:textId="0742FBEF" w:rsidR="00AE6F9F" w:rsidRDefault="00B17388">
          <w:pPr>
            <w:pStyle w:val="31"/>
            <w:rPr>
              <w:rFonts w:asciiTheme="minorHAnsi" w:eastAsiaTheme="minorEastAsia" w:hAnsiTheme="minorHAnsi" w:cstheme="minorBidi"/>
              <w:noProof/>
              <w:color w:val="auto"/>
              <w:sz w:val="21"/>
              <w:szCs w:val="22"/>
            </w:rPr>
          </w:pPr>
          <w:hyperlink w:anchor="_Toc42460231" w:history="1">
            <w:r w:rsidR="00AE6F9F" w:rsidRPr="00E067D5">
              <w:rPr>
                <w:rStyle w:val="a6"/>
                <w:noProof/>
                <w:lang w:eastAsia="ja"/>
              </w:rPr>
              <w:t>3.1.2</w:t>
            </w:r>
            <w:r w:rsidR="00AE6F9F">
              <w:rPr>
                <w:rFonts w:asciiTheme="minorHAnsi" w:eastAsiaTheme="minorEastAsia" w:hAnsiTheme="minorHAnsi" w:cstheme="minorBidi"/>
                <w:noProof/>
                <w:color w:val="auto"/>
                <w:sz w:val="21"/>
                <w:szCs w:val="22"/>
              </w:rPr>
              <w:tab/>
            </w:r>
            <w:r w:rsidR="00AE6F9F" w:rsidRPr="00E067D5">
              <w:rPr>
                <w:rStyle w:val="a6"/>
                <w:noProof/>
                <w:lang w:eastAsia="ja"/>
              </w:rPr>
              <w:t>関係の betweem RISC-V コアとエンコーダー</w:t>
            </w:r>
            <w:r w:rsidR="00AE6F9F">
              <w:rPr>
                <w:noProof/>
                <w:webHidden/>
              </w:rPr>
              <w:tab/>
            </w:r>
            <w:r w:rsidR="00AE6F9F">
              <w:rPr>
                <w:noProof/>
                <w:webHidden/>
              </w:rPr>
              <w:fldChar w:fldCharType="begin"/>
            </w:r>
            <w:r w:rsidR="00AE6F9F">
              <w:rPr>
                <w:noProof/>
                <w:webHidden/>
              </w:rPr>
              <w:instrText xml:space="preserve"> PAGEREF _Toc42460231 \h </w:instrText>
            </w:r>
            <w:r w:rsidR="00AE6F9F">
              <w:rPr>
                <w:noProof/>
                <w:webHidden/>
              </w:rPr>
            </w:r>
            <w:r w:rsidR="00AE6F9F">
              <w:rPr>
                <w:noProof/>
                <w:webHidden/>
              </w:rPr>
              <w:fldChar w:fldCharType="separate"/>
            </w:r>
            <w:r w:rsidR="00AE6F9F">
              <w:rPr>
                <w:noProof/>
                <w:webHidden/>
              </w:rPr>
              <w:t>16</w:t>
            </w:r>
            <w:r w:rsidR="00AE6F9F">
              <w:rPr>
                <w:noProof/>
                <w:webHidden/>
              </w:rPr>
              <w:fldChar w:fldCharType="end"/>
            </w:r>
          </w:hyperlink>
        </w:p>
        <w:p w14:paraId="577861CD" w14:textId="68991226" w:rsidR="00AE6F9F" w:rsidRDefault="00B17388">
          <w:pPr>
            <w:pStyle w:val="21"/>
            <w:rPr>
              <w:rFonts w:asciiTheme="minorHAnsi" w:eastAsiaTheme="minorEastAsia" w:hAnsiTheme="minorHAnsi" w:cstheme="minorBidi"/>
              <w:noProof/>
              <w:color w:val="auto"/>
              <w:sz w:val="21"/>
              <w:szCs w:val="22"/>
            </w:rPr>
          </w:pPr>
          <w:hyperlink w:anchor="_Toc42460232" w:history="1">
            <w:r w:rsidR="00AE6F9F" w:rsidRPr="00E067D5">
              <w:rPr>
                <w:rStyle w:val="a6"/>
                <w:noProof/>
                <w:lang w:eastAsia="ja"/>
              </w:rPr>
              <w:t>3.2</w:t>
            </w:r>
            <w:r w:rsidR="00AE6F9F">
              <w:rPr>
                <w:rFonts w:asciiTheme="minorHAnsi" w:eastAsiaTheme="minorEastAsia" w:hAnsiTheme="minorHAnsi" w:cstheme="minorBidi"/>
                <w:noProof/>
                <w:color w:val="auto"/>
                <w:sz w:val="21"/>
                <w:szCs w:val="22"/>
              </w:rPr>
              <w:tab/>
            </w:r>
            <w:r w:rsidR="00AE6F9F" w:rsidRPr="00E067D5">
              <w:rPr>
                <w:rStyle w:val="a6"/>
                <w:noProof/>
                <w:lang w:eastAsia="ja"/>
              </w:rPr>
              <w:t>命令インタフェース</w:t>
            </w:r>
            <w:r w:rsidR="00AE6F9F">
              <w:rPr>
                <w:noProof/>
                <w:webHidden/>
              </w:rPr>
              <w:tab/>
            </w:r>
            <w:r w:rsidR="00AE6F9F">
              <w:rPr>
                <w:noProof/>
                <w:webHidden/>
              </w:rPr>
              <w:fldChar w:fldCharType="begin"/>
            </w:r>
            <w:r w:rsidR="00AE6F9F">
              <w:rPr>
                <w:noProof/>
                <w:webHidden/>
              </w:rPr>
              <w:instrText xml:space="preserve"> PAGEREF _Toc42460232 \h </w:instrText>
            </w:r>
            <w:r w:rsidR="00AE6F9F">
              <w:rPr>
                <w:noProof/>
                <w:webHidden/>
              </w:rPr>
            </w:r>
            <w:r w:rsidR="00AE6F9F">
              <w:rPr>
                <w:noProof/>
                <w:webHidden/>
              </w:rPr>
              <w:fldChar w:fldCharType="separate"/>
            </w:r>
            <w:r w:rsidR="00AE6F9F">
              <w:rPr>
                <w:noProof/>
                <w:webHidden/>
              </w:rPr>
              <w:t>16</w:t>
            </w:r>
            <w:r w:rsidR="00AE6F9F">
              <w:rPr>
                <w:noProof/>
                <w:webHidden/>
              </w:rPr>
              <w:fldChar w:fldCharType="end"/>
            </w:r>
          </w:hyperlink>
        </w:p>
        <w:p w14:paraId="404CCDD0" w14:textId="08BF1619" w:rsidR="00AE6F9F" w:rsidRDefault="00B17388">
          <w:pPr>
            <w:pStyle w:val="31"/>
            <w:rPr>
              <w:rFonts w:asciiTheme="minorHAnsi" w:eastAsiaTheme="minorEastAsia" w:hAnsiTheme="minorHAnsi" w:cstheme="minorBidi"/>
              <w:noProof/>
              <w:color w:val="auto"/>
              <w:sz w:val="21"/>
              <w:szCs w:val="22"/>
            </w:rPr>
          </w:pPr>
          <w:hyperlink w:anchor="_Toc42460233" w:history="1">
            <w:r w:rsidR="00AE6F9F" w:rsidRPr="00E067D5">
              <w:rPr>
                <w:rStyle w:val="a6"/>
                <w:noProof/>
                <w:lang w:eastAsia="ja"/>
              </w:rPr>
              <w:t>3.2.1</w:t>
            </w:r>
            <w:r w:rsidR="00AE6F9F">
              <w:rPr>
                <w:rFonts w:asciiTheme="minorHAnsi" w:eastAsiaTheme="minorEastAsia" w:hAnsiTheme="minorHAnsi" w:cstheme="minorBidi"/>
                <w:noProof/>
                <w:color w:val="auto"/>
                <w:sz w:val="21"/>
                <w:szCs w:val="22"/>
              </w:rPr>
              <w:tab/>
            </w:r>
            <w:r w:rsidR="00AE6F9F" w:rsidRPr="00E067D5">
              <w:rPr>
                <w:rStyle w:val="a6"/>
                <w:noProof/>
                <w:lang w:eastAsia="ja"/>
              </w:rPr>
              <w:t>単一退職の簡素化</w:t>
            </w:r>
            <w:r w:rsidR="00AE6F9F">
              <w:rPr>
                <w:noProof/>
                <w:webHidden/>
              </w:rPr>
              <w:tab/>
            </w:r>
            <w:r w:rsidR="00AE6F9F">
              <w:rPr>
                <w:noProof/>
                <w:webHidden/>
              </w:rPr>
              <w:fldChar w:fldCharType="begin"/>
            </w:r>
            <w:r w:rsidR="00AE6F9F">
              <w:rPr>
                <w:noProof/>
                <w:webHidden/>
              </w:rPr>
              <w:instrText xml:space="preserve"> PAGEREF _Toc42460233 \h </w:instrText>
            </w:r>
            <w:r w:rsidR="00AE6F9F">
              <w:rPr>
                <w:noProof/>
                <w:webHidden/>
              </w:rPr>
            </w:r>
            <w:r w:rsidR="00AE6F9F">
              <w:rPr>
                <w:noProof/>
                <w:webHidden/>
              </w:rPr>
              <w:fldChar w:fldCharType="separate"/>
            </w:r>
            <w:r w:rsidR="00AE6F9F">
              <w:rPr>
                <w:noProof/>
                <w:webHidden/>
              </w:rPr>
              <w:t>20</w:t>
            </w:r>
            <w:r w:rsidR="00AE6F9F">
              <w:rPr>
                <w:noProof/>
                <w:webHidden/>
              </w:rPr>
              <w:fldChar w:fldCharType="end"/>
            </w:r>
          </w:hyperlink>
        </w:p>
        <w:p w14:paraId="5D808452" w14:textId="593E841A" w:rsidR="00AE6F9F" w:rsidRDefault="00B17388">
          <w:pPr>
            <w:pStyle w:val="31"/>
            <w:rPr>
              <w:rFonts w:asciiTheme="minorHAnsi" w:eastAsiaTheme="minorEastAsia" w:hAnsiTheme="minorHAnsi" w:cstheme="minorBidi"/>
              <w:noProof/>
              <w:color w:val="auto"/>
              <w:sz w:val="21"/>
              <w:szCs w:val="22"/>
            </w:rPr>
          </w:pPr>
          <w:hyperlink w:anchor="_Toc42460234" w:history="1">
            <w:r w:rsidR="00AE6F9F" w:rsidRPr="00E067D5">
              <w:rPr>
                <w:rStyle w:val="a6"/>
                <w:noProof/>
                <w:lang w:eastAsia="ja"/>
              </w:rPr>
              <w:t>3.2.2</w:t>
            </w:r>
            <w:r w:rsidR="00AE6F9F">
              <w:rPr>
                <w:rFonts w:asciiTheme="minorHAnsi" w:eastAsiaTheme="minorEastAsia" w:hAnsiTheme="minorHAnsi" w:cstheme="minorBidi"/>
                <w:noProof/>
                <w:color w:val="auto"/>
                <w:sz w:val="21"/>
                <w:szCs w:val="22"/>
              </w:rPr>
              <w:tab/>
            </w:r>
            <w:r w:rsidR="00AE6F9F" w:rsidRPr="00E067D5">
              <w:rPr>
                <w:rStyle w:val="a6"/>
                <w:noProof/>
                <w:lang w:eastAsia="ja"/>
              </w:rPr>
              <w:t>代替の複数リタイアインタフェース構成</w:t>
            </w:r>
            <w:r w:rsidR="00AE6F9F">
              <w:rPr>
                <w:noProof/>
                <w:webHidden/>
              </w:rPr>
              <w:tab/>
            </w:r>
            <w:r w:rsidR="00AE6F9F">
              <w:rPr>
                <w:noProof/>
                <w:webHidden/>
              </w:rPr>
              <w:fldChar w:fldCharType="begin"/>
            </w:r>
            <w:r w:rsidR="00AE6F9F">
              <w:rPr>
                <w:noProof/>
                <w:webHidden/>
              </w:rPr>
              <w:instrText xml:space="preserve"> PAGEREF _Toc42460234 \h </w:instrText>
            </w:r>
            <w:r w:rsidR="00AE6F9F">
              <w:rPr>
                <w:noProof/>
                <w:webHidden/>
              </w:rPr>
            </w:r>
            <w:r w:rsidR="00AE6F9F">
              <w:rPr>
                <w:noProof/>
                <w:webHidden/>
              </w:rPr>
              <w:fldChar w:fldCharType="separate"/>
            </w:r>
            <w:r w:rsidR="00AE6F9F">
              <w:rPr>
                <w:noProof/>
                <w:webHidden/>
              </w:rPr>
              <w:t>20</w:t>
            </w:r>
            <w:r w:rsidR="00AE6F9F">
              <w:rPr>
                <w:noProof/>
                <w:webHidden/>
              </w:rPr>
              <w:fldChar w:fldCharType="end"/>
            </w:r>
          </w:hyperlink>
        </w:p>
        <w:p w14:paraId="26611CE0" w14:textId="7C06050E" w:rsidR="00AE6F9F" w:rsidRDefault="00B17388">
          <w:pPr>
            <w:pStyle w:val="31"/>
            <w:rPr>
              <w:rFonts w:asciiTheme="minorHAnsi" w:eastAsiaTheme="minorEastAsia" w:hAnsiTheme="minorHAnsi" w:cstheme="minorBidi"/>
              <w:noProof/>
              <w:color w:val="auto"/>
              <w:sz w:val="21"/>
              <w:szCs w:val="22"/>
            </w:rPr>
          </w:pPr>
          <w:hyperlink w:anchor="_Toc42460235" w:history="1">
            <w:r w:rsidR="00AE6F9F" w:rsidRPr="00E067D5">
              <w:rPr>
                <w:rStyle w:val="a6"/>
                <w:noProof/>
                <w:lang w:eastAsia="ja"/>
              </w:rPr>
              <w:t>3.2.3</w:t>
            </w:r>
            <w:r w:rsidR="00AE6F9F">
              <w:rPr>
                <w:rFonts w:asciiTheme="minorHAnsi" w:eastAsiaTheme="minorEastAsia" w:hAnsiTheme="minorHAnsi" w:cstheme="minorBidi"/>
                <w:noProof/>
                <w:color w:val="auto"/>
                <w:sz w:val="21"/>
                <w:szCs w:val="22"/>
              </w:rPr>
              <w:tab/>
            </w:r>
            <w:r w:rsidR="00AE6F9F" w:rsidRPr="00E067D5">
              <w:rPr>
                <w:rStyle w:val="a6"/>
                <w:noProof/>
                <w:lang w:eastAsia="ja"/>
              </w:rPr>
              <w:t>オプションのサイドバンド信号</w:t>
            </w:r>
            <w:r w:rsidR="00AE6F9F">
              <w:rPr>
                <w:noProof/>
                <w:webHidden/>
              </w:rPr>
              <w:tab/>
            </w:r>
            <w:r w:rsidR="00AE6F9F">
              <w:rPr>
                <w:noProof/>
                <w:webHidden/>
              </w:rPr>
              <w:fldChar w:fldCharType="begin"/>
            </w:r>
            <w:r w:rsidR="00AE6F9F">
              <w:rPr>
                <w:noProof/>
                <w:webHidden/>
              </w:rPr>
              <w:instrText xml:space="preserve"> PAGEREF _Toc42460235 \h </w:instrText>
            </w:r>
            <w:r w:rsidR="00AE6F9F">
              <w:rPr>
                <w:noProof/>
                <w:webHidden/>
              </w:rPr>
            </w:r>
            <w:r w:rsidR="00AE6F9F">
              <w:rPr>
                <w:noProof/>
                <w:webHidden/>
              </w:rPr>
              <w:fldChar w:fldCharType="separate"/>
            </w:r>
            <w:r w:rsidR="00AE6F9F">
              <w:rPr>
                <w:noProof/>
                <w:webHidden/>
              </w:rPr>
              <w:t>20</w:t>
            </w:r>
            <w:r w:rsidR="00AE6F9F">
              <w:rPr>
                <w:noProof/>
                <w:webHidden/>
              </w:rPr>
              <w:fldChar w:fldCharType="end"/>
            </w:r>
          </w:hyperlink>
        </w:p>
        <w:p w14:paraId="769D841B" w14:textId="7526862D" w:rsidR="00AE6F9F" w:rsidRDefault="00B17388">
          <w:pPr>
            <w:pStyle w:val="31"/>
            <w:rPr>
              <w:rFonts w:asciiTheme="minorHAnsi" w:eastAsiaTheme="minorEastAsia" w:hAnsiTheme="minorHAnsi" w:cstheme="minorBidi"/>
              <w:noProof/>
              <w:color w:val="auto"/>
              <w:sz w:val="21"/>
              <w:szCs w:val="22"/>
            </w:rPr>
          </w:pPr>
          <w:hyperlink w:anchor="_Toc42460236" w:history="1">
            <w:r w:rsidR="00AE6F9F" w:rsidRPr="00E067D5">
              <w:rPr>
                <w:rStyle w:val="a6"/>
                <w:noProof/>
                <w:lang w:eastAsia="ja"/>
              </w:rPr>
              <w:t>3.2.4</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デバッグモジュールからのトリガ出力の使用</w:t>
            </w:r>
            <w:r w:rsidR="00AE6F9F">
              <w:rPr>
                <w:noProof/>
                <w:webHidden/>
              </w:rPr>
              <w:tab/>
            </w:r>
            <w:r w:rsidR="00AE6F9F">
              <w:rPr>
                <w:noProof/>
                <w:webHidden/>
              </w:rPr>
              <w:fldChar w:fldCharType="begin"/>
            </w:r>
            <w:r w:rsidR="00AE6F9F">
              <w:rPr>
                <w:noProof/>
                <w:webHidden/>
              </w:rPr>
              <w:instrText xml:space="preserve"> PAGEREF _Toc42460236 \h </w:instrText>
            </w:r>
            <w:r w:rsidR="00AE6F9F">
              <w:rPr>
                <w:noProof/>
                <w:webHidden/>
              </w:rPr>
            </w:r>
            <w:r w:rsidR="00AE6F9F">
              <w:rPr>
                <w:noProof/>
                <w:webHidden/>
              </w:rPr>
              <w:fldChar w:fldCharType="separate"/>
            </w:r>
            <w:r w:rsidR="00AE6F9F">
              <w:rPr>
                <w:noProof/>
                <w:webHidden/>
              </w:rPr>
              <w:t>22</w:t>
            </w:r>
            <w:r w:rsidR="00AE6F9F">
              <w:rPr>
                <w:noProof/>
                <w:webHidden/>
              </w:rPr>
              <w:fldChar w:fldCharType="end"/>
            </w:r>
          </w:hyperlink>
        </w:p>
        <w:p w14:paraId="13E1EBA2" w14:textId="606CDC59" w:rsidR="00AE6F9F" w:rsidRDefault="00B17388">
          <w:pPr>
            <w:pStyle w:val="31"/>
            <w:rPr>
              <w:rFonts w:asciiTheme="minorHAnsi" w:eastAsiaTheme="minorEastAsia" w:hAnsiTheme="minorHAnsi" w:cstheme="minorBidi"/>
              <w:noProof/>
              <w:color w:val="auto"/>
              <w:sz w:val="21"/>
              <w:szCs w:val="22"/>
            </w:rPr>
          </w:pPr>
          <w:hyperlink w:anchor="_Toc42460237" w:history="1">
            <w:r w:rsidR="00AE6F9F" w:rsidRPr="00E067D5">
              <w:rPr>
                <w:rStyle w:val="a6"/>
                <w:noProof/>
                <w:lang w:eastAsia="ja"/>
              </w:rPr>
              <w:t>3.2.5</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リタイアメントシーケンスの例</w:t>
            </w:r>
            <w:r w:rsidR="00AE6F9F">
              <w:rPr>
                <w:noProof/>
                <w:webHidden/>
              </w:rPr>
              <w:tab/>
            </w:r>
            <w:r w:rsidR="00AE6F9F">
              <w:rPr>
                <w:noProof/>
                <w:webHidden/>
              </w:rPr>
              <w:fldChar w:fldCharType="begin"/>
            </w:r>
            <w:r w:rsidR="00AE6F9F">
              <w:rPr>
                <w:noProof/>
                <w:webHidden/>
              </w:rPr>
              <w:instrText xml:space="preserve"> PAGEREF _Toc42460237 \h </w:instrText>
            </w:r>
            <w:r w:rsidR="00AE6F9F">
              <w:rPr>
                <w:noProof/>
                <w:webHidden/>
              </w:rPr>
            </w:r>
            <w:r w:rsidR="00AE6F9F">
              <w:rPr>
                <w:noProof/>
                <w:webHidden/>
              </w:rPr>
              <w:fldChar w:fldCharType="separate"/>
            </w:r>
            <w:r w:rsidR="00AE6F9F">
              <w:rPr>
                <w:noProof/>
                <w:webHidden/>
              </w:rPr>
              <w:t>22</w:t>
            </w:r>
            <w:r w:rsidR="00AE6F9F">
              <w:rPr>
                <w:noProof/>
                <w:webHidden/>
              </w:rPr>
              <w:fldChar w:fldCharType="end"/>
            </w:r>
          </w:hyperlink>
        </w:p>
        <w:p w14:paraId="5D196803" w14:textId="0CFC38B4" w:rsidR="00AE6F9F" w:rsidRDefault="00B17388">
          <w:pPr>
            <w:pStyle w:val="11"/>
            <w:rPr>
              <w:rFonts w:asciiTheme="minorHAnsi" w:eastAsiaTheme="minorEastAsia" w:hAnsiTheme="minorHAnsi" w:cstheme="minorBidi"/>
              <w:noProof/>
              <w:color w:val="auto"/>
              <w:sz w:val="21"/>
              <w:szCs w:val="22"/>
            </w:rPr>
          </w:pPr>
          <w:hyperlink w:anchor="_Toc42460238" w:history="1">
            <w:r w:rsidR="00AE6F9F" w:rsidRPr="00E067D5">
              <w:rPr>
                <w:rStyle w:val="a6"/>
                <w:noProof/>
              </w:rPr>
              <w:t>4.</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フィルタ</w:t>
            </w:r>
            <w:r w:rsidR="00AE6F9F" w:rsidRPr="00E067D5">
              <w:rPr>
                <w:rStyle w:val="a6"/>
                <w:noProof/>
              </w:rPr>
              <w:t>リング</w:t>
            </w:r>
            <w:r w:rsidR="00AE6F9F">
              <w:rPr>
                <w:noProof/>
                <w:webHidden/>
              </w:rPr>
              <w:tab/>
            </w:r>
            <w:r w:rsidR="00AE6F9F">
              <w:rPr>
                <w:noProof/>
                <w:webHidden/>
              </w:rPr>
              <w:fldChar w:fldCharType="begin"/>
            </w:r>
            <w:r w:rsidR="00AE6F9F">
              <w:rPr>
                <w:noProof/>
                <w:webHidden/>
              </w:rPr>
              <w:instrText xml:space="preserve"> PAGEREF _Toc42460238 \h </w:instrText>
            </w:r>
            <w:r w:rsidR="00AE6F9F">
              <w:rPr>
                <w:noProof/>
                <w:webHidden/>
              </w:rPr>
            </w:r>
            <w:r w:rsidR="00AE6F9F">
              <w:rPr>
                <w:noProof/>
                <w:webHidden/>
              </w:rPr>
              <w:fldChar w:fldCharType="separate"/>
            </w:r>
            <w:r w:rsidR="00AE6F9F">
              <w:rPr>
                <w:noProof/>
                <w:webHidden/>
              </w:rPr>
              <w:t>23</w:t>
            </w:r>
            <w:r w:rsidR="00AE6F9F">
              <w:rPr>
                <w:noProof/>
                <w:webHidden/>
              </w:rPr>
              <w:fldChar w:fldCharType="end"/>
            </w:r>
          </w:hyperlink>
        </w:p>
        <w:p w14:paraId="32B823D7" w14:textId="499FCE4B" w:rsidR="00AE6F9F" w:rsidRDefault="00B17388">
          <w:pPr>
            <w:pStyle w:val="11"/>
            <w:rPr>
              <w:rFonts w:asciiTheme="minorHAnsi" w:eastAsiaTheme="minorEastAsia" w:hAnsiTheme="minorHAnsi" w:cstheme="minorBidi"/>
              <w:noProof/>
              <w:color w:val="auto"/>
              <w:sz w:val="21"/>
              <w:szCs w:val="22"/>
            </w:rPr>
          </w:pPr>
          <w:hyperlink w:anchor="_Toc42460239" w:history="1">
            <w:r w:rsidR="00AE6F9F" w:rsidRPr="00E067D5">
              <w:rPr>
                <w:rStyle w:val="a6"/>
                <w:noProof/>
              </w:rPr>
              <w:t>5.</w:t>
            </w:r>
            <w:r w:rsidR="00AE6F9F">
              <w:rPr>
                <w:rFonts w:asciiTheme="minorHAnsi" w:eastAsiaTheme="minorEastAsia" w:hAnsiTheme="minorHAnsi" w:cstheme="minorBidi"/>
                <w:noProof/>
                <w:color w:val="auto"/>
                <w:sz w:val="21"/>
                <w:szCs w:val="22"/>
              </w:rPr>
              <w:tab/>
            </w:r>
            <w:r w:rsidR="00AE6F9F" w:rsidRPr="00E067D5">
              <w:rPr>
                <w:rStyle w:val="a6"/>
                <w:noProof/>
              </w:rPr>
              <w:t>エンコーダ出力パケットのトレース</w:t>
            </w:r>
            <w:r w:rsidR="00AE6F9F">
              <w:rPr>
                <w:noProof/>
                <w:webHidden/>
              </w:rPr>
              <w:tab/>
            </w:r>
            <w:r w:rsidR="00AE6F9F">
              <w:rPr>
                <w:noProof/>
                <w:webHidden/>
              </w:rPr>
              <w:fldChar w:fldCharType="begin"/>
            </w:r>
            <w:r w:rsidR="00AE6F9F">
              <w:rPr>
                <w:noProof/>
                <w:webHidden/>
              </w:rPr>
              <w:instrText xml:space="preserve"> PAGEREF _Toc42460239 \h </w:instrText>
            </w:r>
            <w:r w:rsidR="00AE6F9F">
              <w:rPr>
                <w:noProof/>
                <w:webHidden/>
              </w:rPr>
            </w:r>
            <w:r w:rsidR="00AE6F9F">
              <w:rPr>
                <w:noProof/>
                <w:webHidden/>
              </w:rPr>
              <w:fldChar w:fldCharType="separate"/>
            </w:r>
            <w:r w:rsidR="00AE6F9F">
              <w:rPr>
                <w:noProof/>
                <w:webHidden/>
              </w:rPr>
              <w:t>25</w:t>
            </w:r>
            <w:r w:rsidR="00AE6F9F">
              <w:rPr>
                <w:noProof/>
                <w:webHidden/>
              </w:rPr>
              <w:fldChar w:fldCharType="end"/>
            </w:r>
          </w:hyperlink>
        </w:p>
        <w:p w14:paraId="5D43C665" w14:textId="0AE5BF6D" w:rsidR="00AE6F9F" w:rsidRDefault="00B17388">
          <w:pPr>
            <w:pStyle w:val="21"/>
            <w:rPr>
              <w:rFonts w:asciiTheme="minorHAnsi" w:eastAsiaTheme="minorEastAsia" w:hAnsiTheme="minorHAnsi" w:cstheme="minorBidi"/>
              <w:noProof/>
              <w:color w:val="auto"/>
              <w:sz w:val="21"/>
              <w:szCs w:val="22"/>
            </w:rPr>
          </w:pPr>
          <w:hyperlink w:anchor="_Toc42460240" w:history="1">
            <w:r w:rsidR="00AE6F9F" w:rsidRPr="00E067D5">
              <w:rPr>
                <w:rStyle w:val="a6"/>
                <w:noProof/>
                <w:lang w:eastAsia="ja"/>
              </w:rPr>
              <w:t>5.1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3 パケット</w:t>
            </w:r>
            <w:r w:rsidR="00AE6F9F">
              <w:rPr>
                <w:noProof/>
                <w:webHidden/>
              </w:rPr>
              <w:tab/>
            </w:r>
            <w:r w:rsidR="00AE6F9F">
              <w:rPr>
                <w:noProof/>
                <w:webHidden/>
              </w:rPr>
              <w:fldChar w:fldCharType="begin"/>
            </w:r>
            <w:r w:rsidR="00AE6F9F">
              <w:rPr>
                <w:noProof/>
                <w:webHidden/>
              </w:rPr>
              <w:instrText xml:space="preserve"> PAGEREF _Toc42460240 \h </w:instrText>
            </w:r>
            <w:r w:rsidR="00AE6F9F">
              <w:rPr>
                <w:noProof/>
                <w:webHidden/>
              </w:rPr>
            </w:r>
            <w:r w:rsidR="00AE6F9F">
              <w:rPr>
                <w:noProof/>
                <w:webHidden/>
              </w:rPr>
              <w:fldChar w:fldCharType="separate"/>
            </w:r>
            <w:r w:rsidR="00AE6F9F">
              <w:rPr>
                <w:noProof/>
                <w:webHidden/>
              </w:rPr>
              <w:t>27</w:t>
            </w:r>
            <w:r w:rsidR="00AE6F9F">
              <w:rPr>
                <w:noProof/>
                <w:webHidden/>
              </w:rPr>
              <w:fldChar w:fldCharType="end"/>
            </w:r>
          </w:hyperlink>
        </w:p>
        <w:p w14:paraId="0C1F01FD" w14:textId="0955B4DC" w:rsidR="00AE6F9F" w:rsidRDefault="00B17388">
          <w:pPr>
            <w:pStyle w:val="21"/>
            <w:rPr>
              <w:rFonts w:asciiTheme="minorHAnsi" w:eastAsiaTheme="minorEastAsia" w:hAnsiTheme="minorHAnsi" w:cstheme="minorBidi"/>
              <w:noProof/>
              <w:color w:val="auto"/>
              <w:sz w:val="21"/>
              <w:szCs w:val="22"/>
            </w:rPr>
          </w:pPr>
          <w:hyperlink w:anchor="_Toc42460241" w:history="1">
            <w:r w:rsidR="00AE6F9F" w:rsidRPr="00E067D5">
              <w:rPr>
                <w:rStyle w:val="a6"/>
                <w:noProof/>
                <w:lang w:eastAsia="ja"/>
              </w:rPr>
              <w:t>5.2</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フォーマット3サブフォーマット0 - 同期</w:t>
            </w:r>
            <w:r w:rsidR="00AE6F9F">
              <w:rPr>
                <w:noProof/>
                <w:webHidden/>
              </w:rPr>
              <w:tab/>
            </w:r>
            <w:r w:rsidR="00AE6F9F">
              <w:rPr>
                <w:noProof/>
                <w:webHidden/>
              </w:rPr>
              <w:fldChar w:fldCharType="begin"/>
            </w:r>
            <w:r w:rsidR="00AE6F9F">
              <w:rPr>
                <w:noProof/>
                <w:webHidden/>
              </w:rPr>
              <w:instrText xml:space="preserve"> PAGEREF _Toc42460241 \h </w:instrText>
            </w:r>
            <w:r w:rsidR="00AE6F9F">
              <w:rPr>
                <w:noProof/>
                <w:webHidden/>
              </w:rPr>
            </w:r>
            <w:r w:rsidR="00AE6F9F">
              <w:rPr>
                <w:noProof/>
                <w:webHidden/>
              </w:rPr>
              <w:fldChar w:fldCharType="separate"/>
            </w:r>
            <w:r w:rsidR="00AE6F9F">
              <w:rPr>
                <w:noProof/>
                <w:webHidden/>
              </w:rPr>
              <w:t>27</w:t>
            </w:r>
            <w:r w:rsidR="00AE6F9F">
              <w:rPr>
                <w:noProof/>
                <w:webHidden/>
              </w:rPr>
              <w:fldChar w:fldCharType="end"/>
            </w:r>
          </w:hyperlink>
        </w:p>
        <w:p w14:paraId="1C9BEC9A" w14:textId="463A139A" w:rsidR="00AE6F9F" w:rsidRDefault="00B17388">
          <w:pPr>
            <w:pStyle w:val="31"/>
            <w:rPr>
              <w:rFonts w:asciiTheme="minorHAnsi" w:eastAsiaTheme="minorEastAsia" w:hAnsiTheme="minorHAnsi" w:cstheme="minorBidi"/>
              <w:noProof/>
              <w:color w:val="auto"/>
              <w:sz w:val="21"/>
              <w:szCs w:val="22"/>
            </w:rPr>
          </w:pPr>
          <w:hyperlink w:anchor="_Toc42460242" w:history="1">
            <w:r w:rsidR="00AE6F9F" w:rsidRPr="00E067D5">
              <w:rPr>
                <w:rStyle w:val="a6"/>
                <w:noProof/>
                <w:lang w:eastAsia="ja"/>
              </w:rPr>
              <w:t>5.2.1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3 分岐フィールド</w:t>
            </w:r>
            <w:r w:rsidR="00AE6F9F">
              <w:rPr>
                <w:noProof/>
                <w:webHidden/>
              </w:rPr>
              <w:tab/>
            </w:r>
            <w:r w:rsidR="00AE6F9F">
              <w:rPr>
                <w:noProof/>
                <w:webHidden/>
              </w:rPr>
              <w:fldChar w:fldCharType="begin"/>
            </w:r>
            <w:r w:rsidR="00AE6F9F">
              <w:rPr>
                <w:noProof/>
                <w:webHidden/>
              </w:rPr>
              <w:instrText xml:space="preserve"> PAGEREF _Toc42460242 \h </w:instrText>
            </w:r>
            <w:r w:rsidR="00AE6F9F">
              <w:rPr>
                <w:noProof/>
                <w:webHidden/>
              </w:rPr>
            </w:r>
            <w:r w:rsidR="00AE6F9F">
              <w:rPr>
                <w:noProof/>
                <w:webHidden/>
              </w:rPr>
              <w:fldChar w:fldCharType="separate"/>
            </w:r>
            <w:r w:rsidR="00AE6F9F">
              <w:rPr>
                <w:noProof/>
                <w:webHidden/>
              </w:rPr>
              <w:t>27</w:t>
            </w:r>
            <w:r w:rsidR="00AE6F9F">
              <w:rPr>
                <w:noProof/>
                <w:webHidden/>
              </w:rPr>
              <w:fldChar w:fldCharType="end"/>
            </w:r>
          </w:hyperlink>
        </w:p>
        <w:p w14:paraId="24D0916F" w14:textId="1B3B7CE1" w:rsidR="00AE6F9F" w:rsidRDefault="00B17388">
          <w:pPr>
            <w:pStyle w:val="21"/>
            <w:rPr>
              <w:rFonts w:asciiTheme="minorHAnsi" w:eastAsiaTheme="minorEastAsia" w:hAnsiTheme="minorHAnsi" w:cstheme="minorBidi"/>
              <w:noProof/>
              <w:color w:val="auto"/>
              <w:sz w:val="21"/>
              <w:szCs w:val="22"/>
            </w:rPr>
          </w:pPr>
          <w:hyperlink w:anchor="_Toc42460243" w:history="1">
            <w:r w:rsidR="00AE6F9F" w:rsidRPr="00E067D5">
              <w:rPr>
                <w:rStyle w:val="a6"/>
                <w:noProof/>
                <w:lang w:eastAsia="ja"/>
              </w:rPr>
              <w:t>5.3</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フォーマット3サブフォーマット1 - 例外</w:t>
            </w:r>
            <w:r w:rsidR="00AE6F9F">
              <w:rPr>
                <w:noProof/>
                <w:webHidden/>
              </w:rPr>
              <w:tab/>
            </w:r>
            <w:r w:rsidR="00AE6F9F">
              <w:rPr>
                <w:noProof/>
                <w:webHidden/>
              </w:rPr>
              <w:fldChar w:fldCharType="begin"/>
            </w:r>
            <w:r w:rsidR="00AE6F9F">
              <w:rPr>
                <w:noProof/>
                <w:webHidden/>
              </w:rPr>
              <w:instrText xml:space="preserve"> PAGEREF _Toc42460243 \h </w:instrText>
            </w:r>
            <w:r w:rsidR="00AE6F9F">
              <w:rPr>
                <w:noProof/>
                <w:webHidden/>
              </w:rPr>
            </w:r>
            <w:r w:rsidR="00AE6F9F">
              <w:rPr>
                <w:noProof/>
                <w:webHidden/>
              </w:rPr>
              <w:fldChar w:fldCharType="separate"/>
            </w:r>
            <w:r w:rsidR="00AE6F9F">
              <w:rPr>
                <w:noProof/>
                <w:webHidden/>
              </w:rPr>
              <w:t>28</w:t>
            </w:r>
            <w:r w:rsidR="00AE6F9F">
              <w:rPr>
                <w:noProof/>
                <w:webHidden/>
              </w:rPr>
              <w:fldChar w:fldCharType="end"/>
            </w:r>
          </w:hyperlink>
        </w:p>
        <w:p w14:paraId="70681FB8" w14:textId="5F7135E9" w:rsidR="00AE6F9F" w:rsidRDefault="00B17388">
          <w:pPr>
            <w:pStyle w:val="31"/>
            <w:rPr>
              <w:rFonts w:asciiTheme="minorHAnsi" w:eastAsiaTheme="minorEastAsia" w:hAnsiTheme="minorHAnsi" w:cstheme="minorBidi"/>
              <w:noProof/>
              <w:color w:val="auto"/>
              <w:sz w:val="21"/>
              <w:szCs w:val="22"/>
            </w:rPr>
          </w:pPr>
          <w:hyperlink w:anchor="_Toc42460244" w:history="1">
            <w:r w:rsidR="00AE6F9F" w:rsidRPr="00E067D5">
              <w:rPr>
                <w:rStyle w:val="a6"/>
                <w:noProof/>
                <w:lang w:eastAsia="ja"/>
              </w:rPr>
              <w:t>5.3.1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フォーマット3のtvalepcフィールド</w:t>
            </w:r>
            <w:r w:rsidR="00AE6F9F">
              <w:rPr>
                <w:noProof/>
                <w:webHidden/>
              </w:rPr>
              <w:tab/>
            </w:r>
            <w:r w:rsidR="00AE6F9F">
              <w:rPr>
                <w:noProof/>
                <w:webHidden/>
              </w:rPr>
              <w:fldChar w:fldCharType="begin"/>
            </w:r>
            <w:r w:rsidR="00AE6F9F">
              <w:rPr>
                <w:noProof/>
                <w:webHidden/>
              </w:rPr>
              <w:instrText xml:space="preserve"> PAGEREF _Toc42460244 \h </w:instrText>
            </w:r>
            <w:r w:rsidR="00AE6F9F">
              <w:rPr>
                <w:noProof/>
                <w:webHidden/>
              </w:rPr>
            </w:r>
            <w:r w:rsidR="00AE6F9F">
              <w:rPr>
                <w:noProof/>
                <w:webHidden/>
              </w:rPr>
              <w:fldChar w:fldCharType="separate"/>
            </w:r>
            <w:r w:rsidR="00AE6F9F">
              <w:rPr>
                <w:noProof/>
                <w:webHidden/>
              </w:rPr>
              <w:t>28</w:t>
            </w:r>
            <w:r w:rsidR="00AE6F9F">
              <w:rPr>
                <w:noProof/>
                <w:webHidden/>
              </w:rPr>
              <w:fldChar w:fldCharType="end"/>
            </w:r>
          </w:hyperlink>
        </w:p>
        <w:p w14:paraId="6595D239" w14:textId="489D2D2F" w:rsidR="00AE6F9F" w:rsidRDefault="00B17388">
          <w:pPr>
            <w:pStyle w:val="21"/>
            <w:rPr>
              <w:rFonts w:asciiTheme="minorHAnsi" w:eastAsiaTheme="minorEastAsia" w:hAnsiTheme="minorHAnsi" w:cstheme="minorBidi"/>
              <w:noProof/>
              <w:color w:val="auto"/>
              <w:sz w:val="21"/>
              <w:szCs w:val="22"/>
            </w:rPr>
          </w:pPr>
          <w:hyperlink w:anchor="_Toc42460245" w:history="1">
            <w:r w:rsidR="00AE6F9F" w:rsidRPr="00E067D5">
              <w:rPr>
                <w:rStyle w:val="a6"/>
                <w:noProof/>
                <w:lang w:eastAsia="ja"/>
              </w:rPr>
              <w:t>5.4</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フォーマット3サブフォーマット 2 - コンテキスト</w:t>
            </w:r>
            <w:r w:rsidR="00AE6F9F">
              <w:rPr>
                <w:noProof/>
                <w:webHidden/>
              </w:rPr>
              <w:tab/>
            </w:r>
            <w:r w:rsidR="00AE6F9F">
              <w:rPr>
                <w:noProof/>
                <w:webHidden/>
              </w:rPr>
              <w:fldChar w:fldCharType="begin"/>
            </w:r>
            <w:r w:rsidR="00AE6F9F">
              <w:rPr>
                <w:noProof/>
                <w:webHidden/>
              </w:rPr>
              <w:instrText xml:space="preserve"> PAGEREF _Toc42460245 \h </w:instrText>
            </w:r>
            <w:r w:rsidR="00AE6F9F">
              <w:rPr>
                <w:noProof/>
                <w:webHidden/>
              </w:rPr>
            </w:r>
            <w:r w:rsidR="00AE6F9F">
              <w:rPr>
                <w:noProof/>
                <w:webHidden/>
              </w:rPr>
              <w:fldChar w:fldCharType="separate"/>
            </w:r>
            <w:r w:rsidR="00AE6F9F">
              <w:rPr>
                <w:noProof/>
                <w:webHidden/>
              </w:rPr>
              <w:t>28</w:t>
            </w:r>
            <w:r w:rsidR="00AE6F9F">
              <w:rPr>
                <w:noProof/>
                <w:webHidden/>
              </w:rPr>
              <w:fldChar w:fldCharType="end"/>
            </w:r>
          </w:hyperlink>
        </w:p>
        <w:p w14:paraId="3FAEC2A1" w14:textId="3722930F" w:rsidR="00AE6F9F" w:rsidRDefault="00B17388">
          <w:pPr>
            <w:pStyle w:val="21"/>
            <w:rPr>
              <w:rFonts w:asciiTheme="minorHAnsi" w:eastAsiaTheme="minorEastAsia" w:hAnsiTheme="minorHAnsi" w:cstheme="minorBidi"/>
              <w:noProof/>
              <w:color w:val="auto"/>
              <w:sz w:val="21"/>
              <w:szCs w:val="22"/>
            </w:rPr>
          </w:pPr>
          <w:hyperlink w:anchor="_Toc42460246" w:history="1">
            <w:r w:rsidR="00AE6F9F" w:rsidRPr="00E067D5">
              <w:rPr>
                <w:rStyle w:val="a6"/>
                <w:noProof/>
                <w:lang w:eastAsia="ja"/>
              </w:rPr>
              <w:t>5.5</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フォーマット3サブフォーマット3 - サポート</w:t>
            </w:r>
            <w:r w:rsidR="00AE6F9F">
              <w:rPr>
                <w:noProof/>
                <w:webHidden/>
              </w:rPr>
              <w:tab/>
            </w:r>
            <w:r w:rsidR="00AE6F9F">
              <w:rPr>
                <w:noProof/>
                <w:webHidden/>
              </w:rPr>
              <w:fldChar w:fldCharType="begin"/>
            </w:r>
            <w:r w:rsidR="00AE6F9F">
              <w:rPr>
                <w:noProof/>
                <w:webHidden/>
              </w:rPr>
              <w:instrText xml:space="preserve"> PAGEREF _Toc42460246 \h </w:instrText>
            </w:r>
            <w:r w:rsidR="00AE6F9F">
              <w:rPr>
                <w:noProof/>
                <w:webHidden/>
              </w:rPr>
            </w:r>
            <w:r w:rsidR="00AE6F9F">
              <w:rPr>
                <w:noProof/>
                <w:webHidden/>
              </w:rPr>
              <w:fldChar w:fldCharType="separate"/>
            </w:r>
            <w:r w:rsidR="00AE6F9F">
              <w:rPr>
                <w:noProof/>
                <w:webHidden/>
              </w:rPr>
              <w:t>28</w:t>
            </w:r>
            <w:r w:rsidR="00AE6F9F">
              <w:rPr>
                <w:noProof/>
                <w:webHidden/>
              </w:rPr>
              <w:fldChar w:fldCharType="end"/>
            </w:r>
          </w:hyperlink>
        </w:p>
        <w:p w14:paraId="2E6D5FE0" w14:textId="4B36B036" w:rsidR="00AE6F9F" w:rsidRDefault="00B17388">
          <w:pPr>
            <w:pStyle w:val="31"/>
            <w:rPr>
              <w:rFonts w:asciiTheme="minorHAnsi" w:eastAsiaTheme="minorEastAsia" w:hAnsiTheme="minorHAnsi" w:cstheme="minorBidi"/>
              <w:noProof/>
              <w:color w:val="auto"/>
              <w:sz w:val="21"/>
              <w:szCs w:val="22"/>
            </w:rPr>
          </w:pPr>
          <w:hyperlink w:anchor="_Toc42460247" w:history="1">
            <w:r w:rsidR="00AE6F9F" w:rsidRPr="00E067D5">
              <w:rPr>
                <w:rStyle w:val="a6"/>
                <w:noProof/>
                <w:lang w:eastAsia="ja"/>
              </w:rPr>
              <w:t>5.5.1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3 サブフォーマット 3 qual_statusフィールド</w:t>
            </w:r>
            <w:r w:rsidR="00AE6F9F">
              <w:rPr>
                <w:noProof/>
                <w:webHidden/>
              </w:rPr>
              <w:tab/>
            </w:r>
            <w:r w:rsidR="00AE6F9F">
              <w:rPr>
                <w:noProof/>
                <w:webHidden/>
              </w:rPr>
              <w:fldChar w:fldCharType="begin"/>
            </w:r>
            <w:r w:rsidR="00AE6F9F">
              <w:rPr>
                <w:noProof/>
                <w:webHidden/>
              </w:rPr>
              <w:instrText xml:space="preserve"> PAGEREF _Toc42460247 \h </w:instrText>
            </w:r>
            <w:r w:rsidR="00AE6F9F">
              <w:rPr>
                <w:noProof/>
                <w:webHidden/>
              </w:rPr>
            </w:r>
            <w:r w:rsidR="00AE6F9F">
              <w:rPr>
                <w:noProof/>
                <w:webHidden/>
              </w:rPr>
              <w:fldChar w:fldCharType="separate"/>
            </w:r>
            <w:r w:rsidR="00AE6F9F">
              <w:rPr>
                <w:noProof/>
                <w:webHidden/>
              </w:rPr>
              <w:t>29</w:t>
            </w:r>
            <w:r w:rsidR="00AE6F9F">
              <w:rPr>
                <w:noProof/>
                <w:webHidden/>
              </w:rPr>
              <w:fldChar w:fldCharType="end"/>
            </w:r>
          </w:hyperlink>
        </w:p>
        <w:p w14:paraId="3503CF7F" w14:textId="1EABE0A4" w:rsidR="00AE6F9F" w:rsidRDefault="00B17388">
          <w:pPr>
            <w:pStyle w:val="21"/>
            <w:rPr>
              <w:rFonts w:asciiTheme="minorHAnsi" w:eastAsiaTheme="minorEastAsia" w:hAnsiTheme="minorHAnsi" w:cstheme="minorBidi"/>
              <w:noProof/>
              <w:color w:val="auto"/>
              <w:sz w:val="21"/>
              <w:szCs w:val="22"/>
            </w:rPr>
          </w:pPr>
          <w:hyperlink w:anchor="_Toc42460248" w:history="1">
            <w:r w:rsidR="00AE6F9F" w:rsidRPr="00E067D5">
              <w:rPr>
                <w:rStyle w:val="a6"/>
                <w:noProof/>
                <w:lang w:eastAsia="ja"/>
              </w:rPr>
              <w:t>5.6</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2 パケット</w:t>
            </w:r>
            <w:r w:rsidR="00AE6F9F">
              <w:rPr>
                <w:noProof/>
                <w:webHidden/>
              </w:rPr>
              <w:tab/>
            </w:r>
            <w:r w:rsidR="00AE6F9F">
              <w:rPr>
                <w:noProof/>
                <w:webHidden/>
              </w:rPr>
              <w:fldChar w:fldCharType="begin"/>
            </w:r>
            <w:r w:rsidR="00AE6F9F">
              <w:rPr>
                <w:noProof/>
                <w:webHidden/>
              </w:rPr>
              <w:instrText xml:space="preserve"> PAGEREF _Toc42460248 \h </w:instrText>
            </w:r>
            <w:r w:rsidR="00AE6F9F">
              <w:rPr>
                <w:noProof/>
                <w:webHidden/>
              </w:rPr>
            </w:r>
            <w:r w:rsidR="00AE6F9F">
              <w:rPr>
                <w:noProof/>
                <w:webHidden/>
              </w:rPr>
              <w:fldChar w:fldCharType="separate"/>
            </w:r>
            <w:r w:rsidR="00AE6F9F">
              <w:rPr>
                <w:noProof/>
                <w:webHidden/>
              </w:rPr>
              <w:t>31</w:t>
            </w:r>
            <w:r w:rsidR="00AE6F9F">
              <w:rPr>
                <w:noProof/>
                <w:webHidden/>
              </w:rPr>
              <w:fldChar w:fldCharType="end"/>
            </w:r>
          </w:hyperlink>
        </w:p>
        <w:p w14:paraId="6E3BFAAC" w14:textId="5B277FBF" w:rsidR="00AE6F9F" w:rsidRDefault="00B17388">
          <w:pPr>
            <w:pStyle w:val="31"/>
            <w:rPr>
              <w:rFonts w:asciiTheme="minorHAnsi" w:eastAsiaTheme="minorEastAsia" w:hAnsiTheme="minorHAnsi" w:cstheme="minorBidi"/>
              <w:noProof/>
              <w:color w:val="auto"/>
              <w:sz w:val="21"/>
              <w:szCs w:val="22"/>
            </w:rPr>
          </w:pPr>
          <w:hyperlink w:anchor="_Toc42460249" w:history="1">
            <w:r w:rsidR="00AE6F9F" w:rsidRPr="00E067D5">
              <w:rPr>
                <w:rStyle w:val="a6"/>
                <w:noProof/>
                <w:lang w:eastAsia="ja"/>
              </w:rPr>
              <w:t>5.6.1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2 通知フィールド</w:t>
            </w:r>
            <w:r w:rsidR="00AE6F9F">
              <w:rPr>
                <w:noProof/>
                <w:webHidden/>
              </w:rPr>
              <w:tab/>
            </w:r>
            <w:r w:rsidR="00AE6F9F">
              <w:rPr>
                <w:noProof/>
                <w:webHidden/>
              </w:rPr>
              <w:fldChar w:fldCharType="begin"/>
            </w:r>
            <w:r w:rsidR="00AE6F9F">
              <w:rPr>
                <w:noProof/>
                <w:webHidden/>
              </w:rPr>
              <w:instrText xml:space="preserve"> PAGEREF _Toc42460249 \h </w:instrText>
            </w:r>
            <w:r w:rsidR="00AE6F9F">
              <w:rPr>
                <w:noProof/>
                <w:webHidden/>
              </w:rPr>
            </w:r>
            <w:r w:rsidR="00AE6F9F">
              <w:rPr>
                <w:noProof/>
                <w:webHidden/>
              </w:rPr>
              <w:fldChar w:fldCharType="separate"/>
            </w:r>
            <w:r w:rsidR="00AE6F9F">
              <w:rPr>
                <w:noProof/>
                <w:webHidden/>
              </w:rPr>
              <w:t>31</w:t>
            </w:r>
            <w:r w:rsidR="00AE6F9F">
              <w:rPr>
                <w:noProof/>
                <w:webHidden/>
              </w:rPr>
              <w:fldChar w:fldCharType="end"/>
            </w:r>
          </w:hyperlink>
        </w:p>
        <w:p w14:paraId="0E0C99E4" w14:textId="748F3D00" w:rsidR="00AE6F9F" w:rsidRDefault="00B17388">
          <w:pPr>
            <w:pStyle w:val="31"/>
            <w:rPr>
              <w:rFonts w:asciiTheme="minorHAnsi" w:eastAsiaTheme="minorEastAsia" w:hAnsiTheme="minorHAnsi" w:cstheme="minorBidi"/>
              <w:noProof/>
              <w:color w:val="auto"/>
              <w:sz w:val="21"/>
              <w:szCs w:val="22"/>
            </w:rPr>
          </w:pPr>
          <w:hyperlink w:anchor="_Toc42460250" w:history="1">
            <w:r w:rsidR="00AE6F9F" w:rsidRPr="00E067D5">
              <w:rPr>
                <w:rStyle w:val="a6"/>
                <w:noProof/>
                <w:lang w:eastAsia="ja"/>
              </w:rPr>
              <w:t>5.6.2</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2 通知フィールドとアップディスコンフィールド</w:t>
            </w:r>
            <w:r w:rsidR="00AE6F9F">
              <w:rPr>
                <w:noProof/>
                <w:webHidden/>
              </w:rPr>
              <w:tab/>
            </w:r>
            <w:r w:rsidR="00AE6F9F">
              <w:rPr>
                <w:noProof/>
                <w:webHidden/>
              </w:rPr>
              <w:fldChar w:fldCharType="begin"/>
            </w:r>
            <w:r w:rsidR="00AE6F9F">
              <w:rPr>
                <w:noProof/>
                <w:webHidden/>
              </w:rPr>
              <w:instrText xml:space="preserve"> PAGEREF _Toc42460250 \h </w:instrText>
            </w:r>
            <w:r w:rsidR="00AE6F9F">
              <w:rPr>
                <w:noProof/>
                <w:webHidden/>
              </w:rPr>
            </w:r>
            <w:r w:rsidR="00AE6F9F">
              <w:rPr>
                <w:noProof/>
                <w:webHidden/>
              </w:rPr>
              <w:fldChar w:fldCharType="separate"/>
            </w:r>
            <w:r w:rsidR="00AE6F9F">
              <w:rPr>
                <w:noProof/>
                <w:webHidden/>
              </w:rPr>
              <w:t>32</w:t>
            </w:r>
            <w:r w:rsidR="00AE6F9F">
              <w:rPr>
                <w:noProof/>
                <w:webHidden/>
              </w:rPr>
              <w:fldChar w:fldCharType="end"/>
            </w:r>
          </w:hyperlink>
        </w:p>
        <w:p w14:paraId="1478679E" w14:textId="38D01DE8" w:rsidR="00AE6F9F" w:rsidRDefault="00B17388">
          <w:pPr>
            <w:pStyle w:val="31"/>
            <w:rPr>
              <w:rFonts w:asciiTheme="minorHAnsi" w:eastAsiaTheme="minorEastAsia" w:hAnsiTheme="minorHAnsi" w:cstheme="minorBidi"/>
              <w:noProof/>
              <w:color w:val="auto"/>
              <w:sz w:val="21"/>
              <w:szCs w:val="22"/>
            </w:rPr>
          </w:pPr>
          <w:hyperlink w:anchor="_Toc42460251" w:history="1">
            <w:r w:rsidR="00AE6F9F" w:rsidRPr="00E067D5">
              <w:rPr>
                <w:rStyle w:val="a6"/>
                <w:noProof/>
                <w:lang w:eastAsia="ja"/>
              </w:rPr>
              <w:t>5.6.3</w:t>
            </w:r>
            <w:r w:rsidR="00AE6F9F">
              <w:rPr>
                <w:rFonts w:asciiTheme="minorHAnsi" w:eastAsiaTheme="minorEastAsia" w:hAnsiTheme="minorHAnsi" w:cstheme="minorBidi"/>
                <w:noProof/>
                <w:color w:val="auto"/>
                <w:sz w:val="21"/>
                <w:szCs w:val="22"/>
              </w:rPr>
              <w:tab/>
            </w:r>
            <w:r w:rsidR="00AE6F9F" w:rsidRPr="00E067D5">
              <w:rPr>
                <w:rStyle w:val="a6"/>
                <w:noProof/>
                <w:lang w:eastAsia="ja"/>
              </w:rPr>
              <w:t>形式 2 のレポートと詳細</w:t>
            </w:r>
            <w:r w:rsidR="00AE6F9F">
              <w:rPr>
                <w:noProof/>
                <w:webHidden/>
              </w:rPr>
              <w:tab/>
            </w:r>
            <w:r w:rsidR="00AE6F9F">
              <w:rPr>
                <w:noProof/>
                <w:webHidden/>
              </w:rPr>
              <w:fldChar w:fldCharType="begin"/>
            </w:r>
            <w:r w:rsidR="00AE6F9F">
              <w:rPr>
                <w:noProof/>
                <w:webHidden/>
              </w:rPr>
              <w:instrText xml:space="preserve"> PAGEREF _Toc42460251 \h </w:instrText>
            </w:r>
            <w:r w:rsidR="00AE6F9F">
              <w:rPr>
                <w:noProof/>
                <w:webHidden/>
              </w:rPr>
            </w:r>
            <w:r w:rsidR="00AE6F9F">
              <w:rPr>
                <w:noProof/>
                <w:webHidden/>
              </w:rPr>
              <w:fldChar w:fldCharType="separate"/>
            </w:r>
            <w:r w:rsidR="00AE6F9F">
              <w:rPr>
                <w:noProof/>
                <w:webHidden/>
              </w:rPr>
              <w:t>33</w:t>
            </w:r>
            <w:r w:rsidR="00AE6F9F">
              <w:rPr>
                <w:noProof/>
                <w:webHidden/>
              </w:rPr>
              <w:fldChar w:fldCharType="end"/>
            </w:r>
          </w:hyperlink>
        </w:p>
        <w:p w14:paraId="6A2BDD2E" w14:textId="6DEB28F6" w:rsidR="00AE6F9F" w:rsidRDefault="00B17388">
          <w:pPr>
            <w:pStyle w:val="21"/>
            <w:rPr>
              <w:rFonts w:asciiTheme="minorHAnsi" w:eastAsiaTheme="minorEastAsia" w:hAnsiTheme="minorHAnsi" w:cstheme="minorBidi"/>
              <w:noProof/>
              <w:color w:val="auto"/>
              <w:sz w:val="21"/>
              <w:szCs w:val="22"/>
            </w:rPr>
          </w:pPr>
          <w:hyperlink w:anchor="_Toc42460252" w:history="1">
            <w:r w:rsidR="00AE6F9F" w:rsidRPr="00E067D5">
              <w:rPr>
                <w:rStyle w:val="a6"/>
                <w:noProof/>
                <w:lang w:eastAsia="ja"/>
              </w:rPr>
              <w:t>5.7</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1 パケット</w:t>
            </w:r>
            <w:r w:rsidR="00AE6F9F">
              <w:rPr>
                <w:noProof/>
                <w:webHidden/>
              </w:rPr>
              <w:tab/>
            </w:r>
            <w:r w:rsidR="00AE6F9F">
              <w:rPr>
                <w:noProof/>
                <w:webHidden/>
              </w:rPr>
              <w:fldChar w:fldCharType="begin"/>
            </w:r>
            <w:r w:rsidR="00AE6F9F">
              <w:rPr>
                <w:noProof/>
                <w:webHidden/>
              </w:rPr>
              <w:instrText xml:space="preserve"> PAGEREF _Toc42460252 \h </w:instrText>
            </w:r>
            <w:r w:rsidR="00AE6F9F">
              <w:rPr>
                <w:noProof/>
                <w:webHidden/>
              </w:rPr>
            </w:r>
            <w:r w:rsidR="00AE6F9F">
              <w:rPr>
                <w:noProof/>
                <w:webHidden/>
              </w:rPr>
              <w:fldChar w:fldCharType="separate"/>
            </w:r>
            <w:r w:rsidR="00AE6F9F">
              <w:rPr>
                <w:noProof/>
                <w:webHidden/>
              </w:rPr>
              <w:t>34</w:t>
            </w:r>
            <w:r w:rsidR="00AE6F9F">
              <w:rPr>
                <w:noProof/>
                <w:webHidden/>
              </w:rPr>
              <w:fldChar w:fldCharType="end"/>
            </w:r>
          </w:hyperlink>
        </w:p>
        <w:p w14:paraId="2FD1242D" w14:textId="24A5E796" w:rsidR="00AE6F9F" w:rsidRDefault="00B17388">
          <w:pPr>
            <w:pStyle w:val="31"/>
            <w:rPr>
              <w:rFonts w:asciiTheme="minorHAnsi" w:eastAsiaTheme="minorEastAsia" w:hAnsiTheme="minorHAnsi" w:cstheme="minorBidi"/>
              <w:noProof/>
              <w:color w:val="auto"/>
              <w:sz w:val="21"/>
              <w:szCs w:val="22"/>
            </w:rPr>
          </w:pPr>
          <w:hyperlink w:anchor="_Toc42460253" w:history="1">
            <w:r w:rsidR="00AE6F9F" w:rsidRPr="00E067D5">
              <w:rPr>
                <w:rStyle w:val="a6"/>
                <w:noProof/>
                <w:lang w:eastAsia="ja"/>
              </w:rPr>
              <w:t>5.7.1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1 アップディスクフィールド</w:t>
            </w:r>
            <w:r w:rsidR="00AE6F9F">
              <w:rPr>
                <w:noProof/>
                <w:webHidden/>
              </w:rPr>
              <w:tab/>
            </w:r>
            <w:r w:rsidR="00AE6F9F">
              <w:rPr>
                <w:noProof/>
                <w:webHidden/>
              </w:rPr>
              <w:fldChar w:fldCharType="begin"/>
            </w:r>
            <w:r w:rsidR="00AE6F9F">
              <w:rPr>
                <w:noProof/>
                <w:webHidden/>
              </w:rPr>
              <w:instrText xml:space="preserve"> PAGEREF _Toc42460253 \h </w:instrText>
            </w:r>
            <w:r w:rsidR="00AE6F9F">
              <w:rPr>
                <w:noProof/>
                <w:webHidden/>
              </w:rPr>
            </w:r>
            <w:r w:rsidR="00AE6F9F">
              <w:rPr>
                <w:noProof/>
                <w:webHidden/>
              </w:rPr>
              <w:fldChar w:fldCharType="separate"/>
            </w:r>
            <w:r w:rsidR="00AE6F9F">
              <w:rPr>
                <w:noProof/>
                <w:webHidden/>
              </w:rPr>
              <w:t>34</w:t>
            </w:r>
            <w:r w:rsidR="00AE6F9F">
              <w:rPr>
                <w:noProof/>
                <w:webHidden/>
              </w:rPr>
              <w:fldChar w:fldCharType="end"/>
            </w:r>
          </w:hyperlink>
        </w:p>
        <w:p w14:paraId="05658C7F" w14:textId="15D7DC1D" w:rsidR="00AE6F9F" w:rsidRDefault="00B17388">
          <w:pPr>
            <w:pStyle w:val="31"/>
            <w:rPr>
              <w:rFonts w:asciiTheme="minorHAnsi" w:eastAsiaTheme="minorEastAsia" w:hAnsiTheme="minorHAnsi" w:cstheme="minorBidi"/>
              <w:noProof/>
              <w:color w:val="auto"/>
              <w:sz w:val="21"/>
              <w:szCs w:val="22"/>
            </w:rPr>
          </w:pPr>
          <w:hyperlink w:anchor="_Toc42460254" w:history="1">
            <w:r w:rsidR="00AE6F9F" w:rsidRPr="00E067D5">
              <w:rPr>
                <w:rStyle w:val="a6"/>
                <w:noProof/>
                <w:lang w:eastAsia="ja"/>
              </w:rPr>
              <w:t>5.7.2</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1 branch_mapフィールド</w:t>
            </w:r>
            <w:r w:rsidR="00AE6F9F">
              <w:rPr>
                <w:noProof/>
                <w:webHidden/>
              </w:rPr>
              <w:tab/>
            </w:r>
            <w:r w:rsidR="00AE6F9F">
              <w:rPr>
                <w:noProof/>
                <w:webHidden/>
              </w:rPr>
              <w:fldChar w:fldCharType="begin"/>
            </w:r>
            <w:r w:rsidR="00AE6F9F">
              <w:rPr>
                <w:noProof/>
                <w:webHidden/>
              </w:rPr>
              <w:instrText xml:space="preserve"> PAGEREF _Toc42460254 \h </w:instrText>
            </w:r>
            <w:r w:rsidR="00AE6F9F">
              <w:rPr>
                <w:noProof/>
                <w:webHidden/>
              </w:rPr>
            </w:r>
            <w:r w:rsidR="00AE6F9F">
              <w:rPr>
                <w:noProof/>
                <w:webHidden/>
              </w:rPr>
              <w:fldChar w:fldCharType="separate"/>
            </w:r>
            <w:r w:rsidR="00AE6F9F">
              <w:rPr>
                <w:noProof/>
                <w:webHidden/>
              </w:rPr>
              <w:t>34</w:t>
            </w:r>
            <w:r w:rsidR="00AE6F9F">
              <w:rPr>
                <w:noProof/>
                <w:webHidden/>
              </w:rPr>
              <w:fldChar w:fldCharType="end"/>
            </w:r>
          </w:hyperlink>
        </w:p>
        <w:p w14:paraId="23CB95D1" w14:textId="003AB659" w:rsidR="00AE6F9F" w:rsidRDefault="00B17388">
          <w:pPr>
            <w:pStyle w:val="31"/>
            <w:rPr>
              <w:rFonts w:asciiTheme="minorHAnsi" w:eastAsiaTheme="minorEastAsia" w:hAnsiTheme="minorHAnsi" w:cstheme="minorBidi"/>
              <w:noProof/>
              <w:color w:val="auto"/>
              <w:sz w:val="21"/>
              <w:szCs w:val="22"/>
            </w:rPr>
          </w:pPr>
          <w:hyperlink w:anchor="_Toc42460255" w:history="1">
            <w:r w:rsidR="00AE6F9F" w:rsidRPr="00E067D5">
              <w:rPr>
                <w:rStyle w:val="a6"/>
                <w:noProof/>
                <w:lang w:eastAsia="ja"/>
              </w:rPr>
              <w:t>5.7.3</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1 のイステータスおよびイデプスフィールド</w:t>
            </w:r>
            <w:r w:rsidR="00AE6F9F">
              <w:rPr>
                <w:noProof/>
                <w:webHidden/>
              </w:rPr>
              <w:tab/>
            </w:r>
            <w:r w:rsidR="00AE6F9F">
              <w:rPr>
                <w:noProof/>
                <w:webHidden/>
              </w:rPr>
              <w:fldChar w:fldCharType="begin"/>
            </w:r>
            <w:r w:rsidR="00AE6F9F">
              <w:rPr>
                <w:noProof/>
                <w:webHidden/>
              </w:rPr>
              <w:instrText xml:space="preserve"> PAGEREF _Toc42460255 \h </w:instrText>
            </w:r>
            <w:r w:rsidR="00AE6F9F">
              <w:rPr>
                <w:noProof/>
                <w:webHidden/>
              </w:rPr>
            </w:r>
            <w:r w:rsidR="00AE6F9F">
              <w:rPr>
                <w:noProof/>
                <w:webHidden/>
              </w:rPr>
              <w:fldChar w:fldCharType="separate"/>
            </w:r>
            <w:r w:rsidR="00AE6F9F">
              <w:rPr>
                <w:noProof/>
                <w:webHidden/>
              </w:rPr>
              <w:t>36</w:t>
            </w:r>
            <w:r w:rsidR="00AE6F9F">
              <w:rPr>
                <w:noProof/>
                <w:webHidden/>
              </w:rPr>
              <w:fldChar w:fldCharType="end"/>
            </w:r>
          </w:hyperlink>
        </w:p>
        <w:p w14:paraId="543F36CF" w14:textId="4DC3CBD0" w:rsidR="00AE6F9F" w:rsidRDefault="00B17388">
          <w:pPr>
            <w:pStyle w:val="21"/>
            <w:rPr>
              <w:rFonts w:asciiTheme="minorHAnsi" w:eastAsiaTheme="minorEastAsia" w:hAnsiTheme="minorHAnsi" w:cstheme="minorBidi"/>
              <w:noProof/>
              <w:color w:val="auto"/>
              <w:sz w:val="21"/>
              <w:szCs w:val="22"/>
            </w:rPr>
          </w:pPr>
          <w:hyperlink w:anchor="_Toc42460256" w:history="1">
            <w:r w:rsidR="00AE6F9F" w:rsidRPr="00E067D5">
              <w:rPr>
                <w:rStyle w:val="a6"/>
                <w:noProof/>
                <w:lang w:eastAsia="ja"/>
              </w:rPr>
              <w:t>5.8</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0 パケット</w:t>
            </w:r>
            <w:r w:rsidR="00AE6F9F">
              <w:rPr>
                <w:noProof/>
                <w:webHidden/>
              </w:rPr>
              <w:tab/>
            </w:r>
            <w:r w:rsidR="00AE6F9F">
              <w:rPr>
                <w:noProof/>
                <w:webHidden/>
              </w:rPr>
              <w:fldChar w:fldCharType="begin"/>
            </w:r>
            <w:r w:rsidR="00AE6F9F">
              <w:rPr>
                <w:noProof/>
                <w:webHidden/>
              </w:rPr>
              <w:instrText xml:space="preserve"> PAGEREF _Toc42460256 \h </w:instrText>
            </w:r>
            <w:r w:rsidR="00AE6F9F">
              <w:rPr>
                <w:noProof/>
                <w:webHidden/>
              </w:rPr>
            </w:r>
            <w:r w:rsidR="00AE6F9F">
              <w:rPr>
                <w:noProof/>
                <w:webHidden/>
              </w:rPr>
              <w:fldChar w:fldCharType="separate"/>
            </w:r>
            <w:r w:rsidR="00AE6F9F">
              <w:rPr>
                <w:noProof/>
                <w:webHidden/>
              </w:rPr>
              <w:t>37</w:t>
            </w:r>
            <w:r w:rsidR="00AE6F9F">
              <w:rPr>
                <w:noProof/>
                <w:webHidden/>
              </w:rPr>
              <w:fldChar w:fldCharType="end"/>
            </w:r>
          </w:hyperlink>
        </w:p>
        <w:p w14:paraId="182692C5" w14:textId="5AE379F2" w:rsidR="00AE6F9F" w:rsidRDefault="00B17388">
          <w:pPr>
            <w:pStyle w:val="31"/>
            <w:rPr>
              <w:rFonts w:asciiTheme="minorHAnsi" w:eastAsiaTheme="minorEastAsia" w:hAnsiTheme="minorHAnsi" w:cstheme="minorBidi"/>
              <w:noProof/>
              <w:color w:val="auto"/>
              <w:sz w:val="21"/>
              <w:szCs w:val="22"/>
            </w:rPr>
          </w:pPr>
          <w:hyperlink w:anchor="_Toc42460257" w:history="1">
            <w:r w:rsidR="00AE6F9F" w:rsidRPr="00E067D5">
              <w:rPr>
                <w:rStyle w:val="a6"/>
                <w:noProof/>
                <w:lang w:eastAsia="ja"/>
              </w:rPr>
              <w:t>5.8.1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0 サブフォーマットフィールド</w:t>
            </w:r>
            <w:r w:rsidR="00AE6F9F">
              <w:rPr>
                <w:noProof/>
                <w:webHidden/>
              </w:rPr>
              <w:tab/>
            </w:r>
            <w:r w:rsidR="00AE6F9F">
              <w:rPr>
                <w:noProof/>
                <w:webHidden/>
              </w:rPr>
              <w:fldChar w:fldCharType="begin"/>
            </w:r>
            <w:r w:rsidR="00AE6F9F">
              <w:rPr>
                <w:noProof/>
                <w:webHidden/>
              </w:rPr>
              <w:instrText xml:space="preserve"> PAGEREF _Toc42460257 \h </w:instrText>
            </w:r>
            <w:r w:rsidR="00AE6F9F">
              <w:rPr>
                <w:noProof/>
                <w:webHidden/>
              </w:rPr>
            </w:r>
            <w:r w:rsidR="00AE6F9F">
              <w:rPr>
                <w:noProof/>
                <w:webHidden/>
              </w:rPr>
              <w:fldChar w:fldCharType="separate"/>
            </w:r>
            <w:r w:rsidR="00AE6F9F">
              <w:rPr>
                <w:noProof/>
                <w:webHidden/>
              </w:rPr>
              <w:t>37</w:t>
            </w:r>
            <w:r w:rsidR="00AE6F9F">
              <w:rPr>
                <w:noProof/>
                <w:webHidden/>
              </w:rPr>
              <w:fldChar w:fldCharType="end"/>
            </w:r>
          </w:hyperlink>
        </w:p>
        <w:p w14:paraId="1AD954CE" w14:textId="0BE69348" w:rsidR="00AE6F9F" w:rsidRDefault="00B17388">
          <w:pPr>
            <w:pStyle w:val="31"/>
            <w:rPr>
              <w:rFonts w:asciiTheme="minorHAnsi" w:eastAsiaTheme="minorEastAsia" w:hAnsiTheme="minorHAnsi" w:cstheme="minorBidi"/>
              <w:noProof/>
              <w:color w:val="auto"/>
              <w:sz w:val="21"/>
              <w:szCs w:val="22"/>
            </w:rPr>
          </w:pPr>
          <w:hyperlink w:anchor="_Toc42460258" w:history="1">
            <w:r w:rsidR="00AE6F9F" w:rsidRPr="00E067D5">
              <w:rPr>
                <w:rStyle w:val="a6"/>
                <w:noProof/>
                <w:lang w:eastAsia="ja"/>
              </w:rPr>
              <w:t>5.8.2</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0 branch_fmtフィールド</w:t>
            </w:r>
            <w:r w:rsidR="00AE6F9F">
              <w:rPr>
                <w:noProof/>
                <w:webHidden/>
              </w:rPr>
              <w:tab/>
            </w:r>
            <w:r w:rsidR="00AE6F9F">
              <w:rPr>
                <w:noProof/>
                <w:webHidden/>
              </w:rPr>
              <w:fldChar w:fldCharType="begin"/>
            </w:r>
            <w:r w:rsidR="00AE6F9F">
              <w:rPr>
                <w:noProof/>
                <w:webHidden/>
              </w:rPr>
              <w:instrText xml:space="preserve"> PAGEREF _Toc42460258 \h </w:instrText>
            </w:r>
            <w:r w:rsidR="00AE6F9F">
              <w:rPr>
                <w:noProof/>
                <w:webHidden/>
              </w:rPr>
            </w:r>
            <w:r w:rsidR="00AE6F9F">
              <w:rPr>
                <w:noProof/>
                <w:webHidden/>
              </w:rPr>
              <w:fldChar w:fldCharType="separate"/>
            </w:r>
            <w:r w:rsidR="00AE6F9F">
              <w:rPr>
                <w:noProof/>
                <w:webHidden/>
              </w:rPr>
              <w:t>41</w:t>
            </w:r>
            <w:r w:rsidR="00AE6F9F">
              <w:rPr>
                <w:noProof/>
                <w:webHidden/>
              </w:rPr>
              <w:fldChar w:fldCharType="end"/>
            </w:r>
          </w:hyperlink>
        </w:p>
        <w:p w14:paraId="1E971005" w14:textId="15D59EDA" w:rsidR="00AE6F9F" w:rsidRDefault="00B17388">
          <w:pPr>
            <w:pStyle w:val="31"/>
            <w:rPr>
              <w:rFonts w:asciiTheme="minorHAnsi" w:eastAsiaTheme="minorEastAsia" w:hAnsiTheme="minorHAnsi" w:cstheme="minorBidi"/>
              <w:noProof/>
              <w:color w:val="auto"/>
              <w:sz w:val="21"/>
              <w:szCs w:val="22"/>
            </w:rPr>
          </w:pPr>
          <w:hyperlink w:anchor="_Toc42460259" w:history="1">
            <w:r w:rsidR="00AE6F9F" w:rsidRPr="00E067D5">
              <w:rPr>
                <w:rStyle w:val="a6"/>
                <w:noProof/>
                <w:lang w:eastAsia="ja"/>
              </w:rPr>
              <w:t>5.8.3</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 0 のイステータスフィールドとイデプスフィールド</w:t>
            </w:r>
            <w:r w:rsidR="00AE6F9F">
              <w:rPr>
                <w:noProof/>
                <w:webHidden/>
              </w:rPr>
              <w:tab/>
            </w:r>
            <w:r w:rsidR="00AE6F9F">
              <w:rPr>
                <w:noProof/>
                <w:webHidden/>
              </w:rPr>
              <w:fldChar w:fldCharType="begin"/>
            </w:r>
            <w:r w:rsidR="00AE6F9F">
              <w:rPr>
                <w:noProof/>
                <w:webHidden/>
              </w:rPr>
              <w:instrText xml:space="preserve"> PAGEREF _Toc42460259 \h </w:instrText>
            </w:r>
            <w:r w:rsidR="00AE6F9F">
              <w:rPr>
                <w:noProof/>
                <w:webHidden/>
              </w:rPr>
            </w:r>
            <w:r w:rsidR="00AE6F9F">
              <w:rPr>
                <w:noProof/>
                <w:webHidden/>
              </w:rPr>
              <w:fldChar w:fldCharType="separate"/>
            </w:r>
            <w:r w:rsidR="00AE6F9F">
              <w:rPr>
                <w:noProof/>
                <w:webHidden/>
              </w:rPr>
              <w:t>41</w:t>
            </w:r>
            <w:r w:rsidR="00AE6F9F">
              <w:rPr>
                <w:noProof/>
                <w:webHidden/>
              </w:rPr>
              <w:fldChar w:fldCharType="end"/>
            </w:r>
          </w:hyperlink>
        </w:p>
        <w:p w14:paraId="244E579A" w14:textId="282FA239" w:rsidR="00AE6F9F" w:rsidRDefault="00B17388">
          <w:pPr>
            <w:pStyle w:val="11"/>
            <w:rPr>
              <w:rFonts w:asciiTheme="minorHAnsi" w:eastAsiaTheme="minorEastAsia" w:hAnsiTheme="minorHAnsi" w:cstheme="minorBidi"/>
              <w:noProof/>
              <w:color w:val="auto"/>
              <w:sz w:val="21"/>
              <w:szCs w:val="22"/>
            </w:rPr>
          </w:pPr>
          <w:hyperlink w:anchor="_Toc42460260" w:history="1">
            <w:r w:rsidR="00AE6F9F" w:rsidRPr="00E067D5">
              <w:rPr>
                <w:rStyle w:val="a6"/>
                <w:noProof/>
              </w:rPr>
              <w:t>6.</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リファレンスアルゴリズム</w:t>
            </w:r>
            <w:r w:rsidR="00AE6F9F">
              <w:rPr>
                <w:noProof/>
                <w:webHidden/>
              </w:rPr>
              <w:tab/>
            </w:r>
            <w:r w:rsidR="00AE6F9F">
              <w:rPr>
                <w:noProof/>
                <w:webHidden/>
              </w:rPr>
              <w:fldChar w:fldCharType="begin"/>
            </w:r>
            <w:r w:rsidR="00AE6F9F">
              <w:rPr>
                <w:noProof/>
                <w:webHidden/>
              </w:rPr>
              <w:instrText xml:space="preserve"> PAGEREF _Toc42460260 \h </w:instrText>
            </w:r>
            <w:r w:rsidR="00AE6F9F">
              <w:rPr>
                <w:noProof/>
                <w:webHidden/>
              </w:rPr>
            </w:r>
            <w:r w:rsidR="00AE6F9F">
              <w:rPr>
                <w:noProof/>
                <w:webHidden/>
              </w:rPr>
              <w:fldChar w:fldCharType="separate"/>
            </w:r>
            <w:r w:rsidR="00AE6F9F">
              <w:rPr>
                <w:noProof/>
                <w:webHidden/>
              </w:rPr>
              <w:t>43</w:t>
            </w:r>
            <w:r w:rsidR="00AE6F9F">
              <w:rPr>
                <w:noProof/>
                <w:webHidden/>
              </w:rPr>
              <w:fldChar w:fldCharType="end"/>
            </w:r>
          </w:hyperlink>
        </w:p>
        <w:p w14:paraId="6C8362DE" w14:textId="347279AB" w:rsidR="00AE6F9F" w:rsidRDefault="00B17388">
          <w:pPr>
            <w:pStyle w:val="21"/>
            <w:rPr>
              <w:rFonts w:asciiTheme="minorHAnsi" w:eastAsiaTheme="minorEastAsia" w:hAnsiTheme="minorHAnsi" w:cstheme="minorBidi"/>
              <w:noProof/>
              <w:color w:val="auto"/>
              <w:sz w:val="21"/>
              <w:szCs w:val="22"/>
            </w:rPr>
          </w:pPr>
          <w:hyperlink w:anchor="_Toc42460261" w:history="1">
            <w:r w:rsidR="00AE6F9F" w:rsidRPr="00E067D5">
              <w:rPr>
                <w:rStyle w:val="a6"/>
                <w:noProof/>
                <w:lang w:eastAsia="ja"/>
              </w:rPr>
              <w:t>6.1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フォーマットの選択</w:t>
            </w:r>
            <w:r w:rsidR="00AE6F9F">
              <w:rPr>
                <w:noProof/>
                <w:webHidden/>
              </w:rPr>
              <w:tab/>
            </w:r>
            <w:r w:rsidR="00AE6F9F">
              <w:rPr>
                <w:noProof/>
                <w:webHidden/>
              </w:rPr>
              <w:fldChar w:fldCharType="begin"/>
            </w:r>
            <w:r w:rsidR="00AE6F9F">
              <w:rPr>
                <w:noProof/>
                <w:webHidden/>
              </w:rPr>
              <w:instrText xml:space="preserve"> PAGEREF _Toc42460261 \h </w:instrText>
            </w:r>
            <w:r w:rsidR="00AE6F9F">
              <w:rPr>
                <w:noProof/>
                <w:webHidden/>
              </w:rPr>
            </w:r>
            <w:r w:rsidR="00AE6F9F">
              <w:rPr>
                <w:noProof/>
                <w:webHidden/>
              </w:rPr>
              <w:fldChar w:fldCharType="separate"/>
            </w:r>
            <w:r w:rsidR="00AE6F9F">
              <w:rPr>
                <w:noProof/>
                <w:webHidden/>
              </w:rPr>
              <w:t>44</w:t>
            </w:r>
            <w:r w:rsidR="00AE6F9F">
              <w:rPr>
                <w:noProof/>
                <w:webHidden/>
              </w:rPr>
              <w:fldChar w:fldCharType="end"/>
            </w:r>
          </w:hyperlink>
        </w:p>
        <w:p w14:paraId="0774DA22" w14:textId="346D89CA" w:rsidR="00AE6F9F" w:rsidRDefault="00B17388">
          <w:pPr>
            <w:pStyle w:val="21"/>
            <w:rPr>
              <w:rFonts w:asciiTheme="minorHAnsi" w:eastAsiaTheme="minorEastAsia" w:hAnsiTheme="minorHAnsi" w:cstheme="minorBidi"/>
              <w:noProof/>
              <w:color w:val="auto"/>
              <w:sz w:val="21"/>
              <w:szCs w:val="22"/>
            </w:rPr>
          </w:pPr>
          <w:hyperlink w:anchor="_Toc42460262" w:history="1">
            <w:r w:rsidR="00AE6F9F" w:rsidRPr="00E067D5">
              <w:rPr>
                <w:rStyle w:val="a6"/>
                <w:noProof/>
                <w:lang w:eastAsia="ja"/>
              </w:rPr>
              <w:t>6.2</w:t>
            </w:r>
            <w:r w:rsidR="00AE6F9F">
              <w:rPr>
                <w:rFonts w:asciiTheme="minorHAnsi" w:eastAsiaTheme="minorEastAsia" w:hAnsiTheme="minorHAnsi" w:cstheme="minorBidi"/>
                <w:noProof/>
                <w:color w:val="auto"/>
                <w:sz w:val="21"/>
                <w:szCs w:val="22"/>
              </w:rPr>
              <w:tab/>
            </w:r>
            <w:r w:rsidR="00AE6F9F" w:rsidRPr="00E067D5">
              <w:rPr>
                <w:rStyle w:val="a6"/>
                <w:noProof/>
                <w:lang w:eastAsia="ja"/>
              </w:rPr>
              <w:t>再同期</w:t>
            </w:r>
            <w:r w:rsidR="00AE6F9F">
              <w:rPr>
                <w:noProof/>
                <w:webHidden/>
              </w:rPr>
              <w:tab/>
            </w:r>
            <w:r w:rsidR="00AE6F9F">
              <w:rPr>
                <w:noProof/>
                <w:webHidden/>
              </w:rPr>
              <w:fldChar w:fldCharType="begin"/>
            </w:r>
            <w:r w:rsidR="00AE6F9F">
              <w:rPr>
                <w:noProof/>
                <w:webHidden/>
              </w:rPr>
              <w:instrText xml:space="preserve"> PAGEREF _Toc42460262 \h </w:instrText>
            </w:r>
            <w:r w:rsidR="00AE6F9F">
              <w:rPr>
                <w:noProof/>
                <w:webHidden/>
              </w:rPr>
            </w:r>
            <w:r w:rsidR="00AE6F9F">
              <w:rPr>
                <w:noProof/>
                <w:webHidden/>
              </w:rPr>
              <w:fldChar w:fldCharType="separate"/>
            </w:r>
            <w:r w:rsidR="00AE6F9F">
              <w:rPr>
                <w:noProof/>
                <w:webHidden/>
              </w:rPr>
              <w:t>46</w:t>
            </w:r>
            <w:r w:rsidR="00AE6F9F">
              <w:rPr>
                <w:noProof/>
                <w:webHidden/>
              </w:rPr>
              <w:fldChar w:fldCharType="end"/>
            </w:r>
          </w:hyperlink>
        </w:p>
        <w:p w14:paraId="28E10B04" w14:textId="130BB4E1" w:rsidR="00AE6F9F" w:rsidRDefault="00B17388">
          <w:pPr>
            <w:pStyle w:val="21"/>
            <w:rPr>
              <w:rFonts w:asciiTheme="minorHAnsi" w:eastAsiaTheme="minorEastAsia" w:hAnsiTheme="minorHAnsi" w:cstheme="minorBidi"/>
              <w:noProof/>
              <w:color w:val="auto"/>
              <w:sz w:val="21"/>
              <w:szCs w:val="22"/>
            </w:rPr>
          </w:pPr>
          <w:hyperlink w:anchor="_Toc42460263" w:history="1">
            <w:r w:rsidR="00AE6F9F" w:rsidRPr="00E067D5">
              <w:rPr>
                <w:rStyle w:val="a6"/>
                <w:noProof/>
                <w:lang w:eastAsia="ja"/>
              </w:rPr>
              <w:t>6.3</w:t>
            </w:r>
            <w:r w:rsidR="00AE6F9F">
              <w:rPr>
                <w:rFonts w:asciiTheme="minorHAnsi" w:eastAsiaTheme="minorEastAsia" w:hAnsiTheme="minorHAnsi" w:cstheme="minorBidi"/>
                <w:noProof/>
                <w:color w:val="auto"/>
                <w:sz w:val="21"/>
                <w:szCs w:val="22"/>
              </w:rPr>
              <w:tab/>
            </w:r>
            <w:r w:rsidR="00AE6F9F" w:rsidRPr="00E067D5">
              <w:rPr>
                <w:rStyle w:val="a6"/>
                <w:noProof/>
                <w:lang w:eastAsia="ja"/>
              </w:rPr>
              <w:t>複数のリタイアに関する考慮事項</w:t>
            </w:r>
            <w:r w:rsidR="00AE6F9F">
              <w:rPr>
                <w:noProof/>
                <w:webHidden/>
              </w:rPr>
              <w:tab/>
            </w:r>
            <w:r w:rsidR="00AE6F9F">
              <w:rPr>
                <w:noProof/>
                <w:webHidden/>
              </w:rPr>
              <w:fldChar w:fldCharType="begin"/>
            </w:r>
            <w:r w:rsidR="00AE6F9F">
              <w:rPr>
                <w:noProof/>
                <w:webHidden/>
              </w:rPr>
              <w:instrText xml:space="preserve"> PAGEREF _Toc42460263 \h </w:instrText>
            </w:r>
            <w:r w:rsidR="00AE6F9F">
              <w:rPr>
                <w:noProof/>
                <w:webHidden/>
              </w:rPr>
            </w:r>
            <w:r w:rsidR="00AE6F9F">
              <w:rPr>
                <w:noProof/>
                <w:webHidden/>
              </w:rPr>
              <w:fldChar w:fldCharType="separate"/>
            </w:r>
            <w:r w:rsidR="00AE6F9F">
              <w:rPr>
                <w:noProof/>
                <w:webHidden/>
              </w:rPr>
              <w:t>47</w:t>
            </w:r>
            <w:r w:rsidR="00AE6F9F">
              <w:rPr>
                <w:noProof/>
                <w:webHidden/>
              </w:rPr>
              <w:fldChar w:fldCharType="end"/>
            </w:r>
          </w:hyperlink>
        </w:p>
        <w:p w14:paraId="5C7068ED" w14:textId="5755FD24" w:rsidR="00AE6F9F" w:rsidRDefault="00B17388">
          <w:pPr>
            <w:pStyle w:val="11"/>
            <w:rPr>
              <w:rFonts w:asciiTheme="minorHAnsi" w:eastAsiaTheme="minorEastAsia" w:hAnsiTheme="minorHAnsi" w:cstheme="minorBidi"/>
              <w:noProof/>
              <w:color w:val="auto"/>
              <w:sz w:val="21"/>
              <w:szCs w:val="22"/>
            </w:rPr>
          </w:pPr>
          <w:hyperlink w:anchor="_Toc42460264" w:history="1">
            <w:r w:rsidR="00AE6F9F" w:rsidRPr="00E067D5">
              <w:rPr>
                <w:rStyle w:val="a6"/>
                <w:noProof/>
              </w:rPr>
              <w:t>7.</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パラメータと検出</w:t>
            </w:r>
            <w:r w:rsidR="00AE6F9F">
              <w:rPr>
                <w:noProof/>
                <w:webHidden/>
              </w:rPr>
              <w:tab/>
            </w:r>
            <w:r w:rsidR="00AE6F9F">
              <w:rPr>
                <w:noProof/>
                <w:webHidden/>
              </w:rPr>
              <w:fldChar w:fldCharType="begin"/>
            </w:r>
            <w:r w:rsidR="00AE6F9F">
              <w:rPr>
                <w:noProof/>
                <w:webHidden/>
              </w:rPr>
              <w:instrText xml:space="preserve"> PAGEREF _Toc42460264 \h </w:instrText>
            </w:r>
            <w:r w:rsidR="00AE6F9F">
              <w:rPr>
                <w:noProof/>
                <w:webHidden/>
              </w:rPr>
            </w:r>
            <w:r w:rsidR="00AE6F9F">
              <w:rPr>
                <w:noProof/>
                <w:webHidden/>
              </w:rPr>
              <w:fldChar w:fldCharType="separate"/>
            </w:r>
            <w:r w:rsidR="00AE6F9F">
              <w:rPr>
                <w:noProof/>
                <w:webHidden/>
              </w:rPr>
              <w:t>49</w:t>
            </w:r>
            <w:r w:rsidR="00AE6F9F">
              <w:rPr>
                <w:noProof/>
                <w:webHidden/>
              </w:rPr>
              <w:fldChar w:fldCharType="end"/>
            </w:r>
          </w:hyperlink>
        </w:p>
        <w:p w14:paraId="5F762915" w14:textId="4142320C" w:rsidR="00AE6F9F" w:rsidRDefault="00B17388">
          <w:pPr>
            <w:pStyle w:val="21"/>
            <w:rPr>
              <w:rFonts w:asciiTheme="minorHAnsi" w:eastAsiaTheme="minorEastAsia" w:hAnsiTheme="minorHAnsi" w:cstheme="minorBidi"/>
              <w:noProof/>
              <w:color w:val="auto"/>
              <w:sz w:val="21"/>
              <w:szCs w:val="22"/>
            </w:rPr>
          </w:pPr>
          <w:hyperlink w:anchor="_Toc42460265" w:history="1">
            <w:r w:rsidR="00AE6F9F" w:rsidRPr="00E067D5">
              <w:rPr>
                <w:rStyle w:val="a6"/>
                <w:noProof/>
                <w:lang w:eastAsia="ja"/>
              </w:rPr>
              <w:t>7.1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エンコーダパラメータの検出</w:t>
            </w:r>
            <w:r w:rsidR="00AE6F9F">
              <w:rPr>
                <w:noProof/>
                <w:webHidden/>
              </w:rPr>
              <w:tab/>
            </w:r>
            <w:r w:rsidR="00AE6F9F">
              <w:rPr>
                <w:noProof/>
                <w:webHidden/>
              </w:rPr>
              <w:fldChar w:fldCharType="begin"/>
            </w:r>
            <w:r w:rsidR="00AE6F9F">
              <w:rPr>
                <w:noProof/>
                <w:webHidden/>
              </w:rPr>
              <w:instrText xml:space="preserve"> PAGEREF _Toc42460265 \h </w:instrText>
            </w:r>
            <w:r w:rsidR="00AE6F9F">
              <w:rPr>
                <w:noProof/>
                <w:webHidden/>
              </w:rPr>
            </w:r>
            <w:r w:rsidR="00AE6F9F">
              <w:rPr>
                <w:noProof/>
                <w:webHidden/>
              </w:rPr>
              <w:fldChar w:fldCharType="separate"/>
            </w:r>
            <w:r w:rsidR="00AE6F9F">
              <w:rPr>
                <w:noProof/>
                <w:webHidden/>
              </w:rPr>
              <w:t>51</w:t>
            </w:r>
            <w:r w:rsidR="00AE6F9F">
              <w:rPr>
                <w:noProof/>
                <w:webHidden/>
              </w:rPr>
              <w:fldChar w:fldCharType="end"/>
            </w:r>
          </w:hyperlink>
        </w:p>
        <w:p w14:paraId="5312F46D" w14:textId="3F3988C8" w:rsidR="00AE6F9F" w:rsidRDefault="00B17388">
          <w:pPr>
            <w:pStyle w:val="21"/>
            <w:rPr>
              <w:rFonts w:asciiTheme="minorHAnsi" w:eastAsiaTheme="minorEastAsia" w:hAnsiTheme="minorHAnsi" w:cstheme="minorBidi"/>
              <w:noProof/>
              <w:color w:val="auto"/>
              <w:sz w:val="21"/>
              <w:szCs w:val="22"/>
            </w:rPr>
          </w:pPr>
          <w:hyperlink w:anchor="_Toc42460266" w:history="1">
            <w:r w:rsidR="00AE6F9F" w:rsidRPr="00E067D5">
              <w:rPr>
                <w:rStyle w:val="a6"/>
                <w:noProof/>
                <w:lang w:eastAsia="ja"/>
              </w:rPr>
              <w:t>7.2</w:t>
            </w:r>
            <w:r w:rsidR="00AE6F9F">
              <w:rPr>
                <w:rFonts w:asciiTheme="minorHAnsi" w:eastAsiaTheme="minorEastAsia" w:hAnsiTheme="minorHAnsi" w:cstheme="minorBidi"/>
                <w:noProof/>
                <w:color w:val="auto"/>
                <w:sz w:val="21"/>
                <w:szCs w:val="22"/>
              </w:rPr>
              <w:tab/>
            </w:r>
            <w:r w:rsidR="00AE6F9F" w:rsidRPr="00E067D5">
              <w:rPr>
                <w:rStyle w:val="a6"/>
                <w:noProof/>
                <w:lang w:eastAsia="ja"/>
              </w:rPr>
              <w:t>ipxact の説明例</w:t>
            </w:r>
            <w:r w:rsidR="00AE6F9F">
              <w:rPr>
                <w:noProof/>
                <w:webHidden/>
              </w:rPr>
              <w:tab/>
            </w:r>
            <w:r w:rsidR="00AE6F9F">
              <w:rPr>
                <w:noProof/>
                <w:webHidden/>
              </w:rPr>
              <w:fldChar w:fldCharType="begin"/>
            </w:r>
            <w:r w:rsidR="00AE6F9F">
              <w:rPr>
                <w:noProof/>
                <w:webHidden/>
              </w:rPr>
              <w:instrText xml:space="preserve"> PAGEREF _Toc42460266 \h </w:instrText>
            </w:r>
            <w:r w:rsidR="00AE6F9F">
              <w:rPr>
                <w:noProof/>
                <w:webHidden/>
              </w:rPr>
            </w:r>
            <w:r w:rsidR="00AE6F9F">
              <w:rPr>
                <w:noProof/>
                <w:webHidden/>
              </w:rPr>
              <w:fldChar w:fldCharType="separate"/>
            </w:r>
            <w:r w:rsidR="00AE6F9F">
              <w:rPr>
                <w:noProof/>
                <w:webHidden/>
              </w:rPr>
              <w:t>52</w:t>
            </w:r>
            <w:r w:rsidR="00AE6F9F">
              <w:rPr>
                <w:noProof/>
                <w:webHidden/>
              </w:rPr>
              <w:fldChar w:fldCharType="end"/>
            </w:r>
          </w:hyperlink>
        </w:p>
        <w:p w14:paraId="1937E5B9" w14:textId="4B0E4D5C" w:rsidR="00AE6F9F" w:rsidRDefault="00B17388">
          <w:pPr>
            <w:pStyle w:val="11"/>
            <w:rPr>
              <w:rFonts w:asciiTheme="minorHAnsi" w:eastAsiaTheme="minorEastAsia" w:hAnsiTheme="minorHAnsi" w:cstheme="minorBidi"/>
              <w:noProof/>
              <w:color w:val="auto"/>
              <w:sz w:val="21"/>
              <w:szCs w:val="22"/>
            </w:rPr>
          </w:pPr>
          <w:hyperlink w:anchor="_Toc42460267" w:history="1">
            <w:r w:rsidR="00AE6F9F" w:rsidRPr="00E067D5">
              <w:rPr>
                <w:rStyle w:val="a6"/>
                <w:noProof/>
              </w:rPr>
              <w:t>8.</w:t>
            </w:r>
            <w:r w:rsidR="00AE6F9F">
              <w:rPr>
                <w:rFonts w:asciiTheme="minorHAnsi" w:eastAsiaTheme="minorEastAsia" w:hAnsiTheme="minorHAnsi" w:cstheme="minorBidi"/>
                <w:noProof/>
                <w:color w:val="auto"/>
                <w:sz w:val="21"/>
                <w:szCs w:val="22"/>
              </w:rPr>
              <w:tab/>
            </w:r>
            <w:r w:rsidR="00AE6F9F" w:rsidRPr="00E067D5">
              <w:rPr>
                <w:rStyle w:val="a6"/>
                <w:noProof/>
                <w:lang w:eastAsia="ja"/>
              </w:rPr>
              <w:t>今後の方向性</w:t>
            </w:r>
            <w:r w:rsidR="00AE6F9F">
              <w:rPr>
                <w:noProof/>
                <w:webHidden/>
              </w:rPr>
              <w:tab/>
            </w:r>
            <w:r w:rsidR="00AE6F9F">
              <w:rPr>
                <w:noProof/>
                <w:webHidden/>
              </w:rPr>
              <w:fldChar w:fldCharType="begin"/>
            </w:r>
            <w:r w:rsidR="00AE6F9F">
              <w:rPr>
                <w:noProof/>
                <w:webHidden/>
              </w:rPr>
              <w:instrText xml:space="preserve"> PAGEREF _Toc42460267 \h </w:instrText>
            </w:r>
            <w:r w:rsidR="00AE6F9F">
              <w:rPr>
                <w:noProof/>
                <w:webHidden/>
              </w:rPr>
            </w:r>
            <w:r w:rsidR="00AE6F9F">
              <w:rPr>
                <w:noProof/>
                <w:webHidden/>
              </w:rPr>
              <w:fldChar w:fldCharType="separate"/>
            </w:r>
            <w:r w:rsidR="00AE6F9F">
              <w:rPr>
                <w:noProof/>
                <w:webHidden/>
              </w:rPr>
              <w:t>57</w:t>
            </w:r>
            <w:r w:rsidR="00AE6F9F">
              <w:rPr>
                <w:noProof/>
                <w:webHidden/>
              </w:rPr>
              <w:fldChar w:fldCharType="end"/>
            </w:r>
          </w:hyperlink>
        </w:p>
        <w:p w14:paraId="1074A1CF" w14:textId="1E436431" w:rsidR="00AE6F9F" w:rsidRDefault="00B17388">
          <w:pPr>
            <w:pStyle w:val="21"/>
            <w:rPr>
              <w:rFonts w:asciiTheme="minorHAnsi" w:eastAsiaTheme="minorEastAsia" w:hAnsiTheme="minorHAnsi" w:cstheme="minorBidi"/>
              <w:noProof/>
              <w:color w:val="auto"/>
              <w:sz w:val="21"/>
              <w:szCs w:val="22"/>
            </w:rPr>
          </w:pPr>
          <w:hyperlink w:anchor="_Toc42460268" w:history="1">
            <w:r w:rsidR="00AE6F9F" w:rsidRPr="00E067D5">
              <w:rPr>
                <w:rStyle w:val="a6"/>
                <w:noProof/>
                <w:lang w:eastAsia="ja"/>
              </w:rPr>
              <w:t>8.1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データトレース</w:t>
            </w:r>
            <w:r w:rsidR="00AE6F9F">
              <w:rPr>
                <w:noProof/>
                <w:webHidden/>
              </w:rPr>
              <w:tab/>
            </w:r>
            <w:r w:rsidR="00AE6F9F">
              <w:rPr>
                <w:noProof/>
                <w:webHidden/>
              </w:rPr>
              <w:fldChar w:fldCharType="begin"/>
            </w:r>
            <w:r w:rsidR="00AE6F9F">
              <w:rPr>
                <w:noProof/>
                <w:webHidden/>
              </w:rPr>
              <w:instrText xml:space="preserve"> PAGEREF _Toc42460268 \h </w:instrText>
            </w:r>
            <w:r w:rsidR="00AE6F9F">
              <w:rPr>
                <w:noProof/>
                <w:webHidden/>
              </w:rPr>
            </w:r>
            <w:r w:rsidR="00AE6F9F">
              <w:rPr>
                <w:noProof/>
                <w:webHidden/>
              </w:rPr>
              <w:fldChar w:fldCharType="separate"/>
            </w:r>
            <w:r w:rsidR="00AE6F9F">
              <w:rPr>
                <w:noProof/>
                <w:webHidden/>
              </w:rPr>
              <w:t>57</w:t>
            </w:r>
            <w:r w:rsidR="00AE6F9F">
              <w:rPr>
                <w:noProof/>
                <w:webHidden/>
              </w:rPr>
              <w:fldChar w:fldCharType="end"/>
            </w:r>
          </w:hyperlink>
        </w:p>
        <w:p w14:paraId="65702D22" w14:textId="07638106" w:rsidR="00AE6F9F" w:rsidRDefault="00B17388">
          <w:pPr>
            <w:pStyle w:val="21"/>
            <w:rPr>
              <w:rFonts w:asciiTheme="minorHAnsi" w:eastAsiaTheme="minorEastAsia" w:hAnsiTheme="minorHAnsi" w:cstheme="minorBidi"/>
              <w:noProof/>
              <w:color w:val="auto"/>
              <w:sz w:val="21"/>
              <w:szCs w:val="22"/>
            </w:rPr>
          </w:pPr>
          <w:hyperlink w:anchor="_Toc42460269" w:history="1">
            <w:r w:rsidR="00AE6F9F" w:rsidRPr="00E067D5">
              <w:rPr>
                <w:rStyle w:val="a6"/>
                <w:noProof/>
                <w:lang w:eastAsia="ja"/>
              </w:rPr>
              <w:t>8.2</w:t>
            </w:r>
            <w:r w:rsidR="00AE6F9F">
              <w:rPr>
                <w:rFonts w:asciiTheme="minorHAnsi" w:eastAsiaTheme="minorEastAsia" w:hAnsiTheme="minorHAnsi" w:cstheme="minorBidi"/>
                <w:noProof/>
                <w:color w:val="auto"/>
                <w:sz w:val="21"/>
                <w:szCs w:val="22"/>
              </w:rPr>
              <w:tab/>
            </w:r>
            <w:r w:rsidR="00AE6F9F" w:rsidRPr="00E067D5">
              <w:rPr>
                <w:rStyle w:val="a6"/>
                <w:noProof/>
                <w:lang w:eastAsia="ja"/>
              </w:rPr>
              <w:t>高速プロファイリング</w:t>
            </w:r>
            <w:r w:rsidR="00AE6F9F">
              <w:rPr>
                <w:noProof/>
                <w:webHidden/>
              </w:rPr>
              <w:tab/>
            </w:r>
            <w:r w:rsidR="00AE6F9F">
              <w:rPr>
                <w:noProof/>
                <w:webHidden/>
              </w:rPr>
              <w:fldChar w:fldCharType="begin"/>
            </w:r>
            <w:r w:rsidR="00AE6F9F">
              <w:rPr>
                <w:noProof/>
                <w:webHidden/>
              </w:rPr>
              <w:instrText xml:space="preserve"> PAGEREF _Toc42460269 \h </w:instrText>
            </w:r>
            <w:r w:rsidR="00AE6F9F">
              <w:rPr>
                <w:noProof/>
                <w:webHidden/>
              </w:rPr>
            </w:r>
            <w:r w:rsidR="00AE6F9F">
              <w:rPr>
                <w:noProof/>
                <w:webHidden/>
              </w:rPr>
              <w:fldChar w:fldCharType="separate"/>
            </w:r>
            <w:r w:rsidR="00AE6F9F">
              <w:rPr>
                <w:noProof/>
                <w:webHidden/>
              </w:rPr>
              <w:t>57</w:t>
            </w:r>
            <w:r w:rsidR="00AE6F9F">
              <w:rPr>
                <w:noProof/>
                <w:webHidden/>
              </w:rPr>
              <w:fldChar w:fldCharType="end"/>
            </w:r>
          </w:hyperlink>
        </w:p>
        <w:p w14:paraId="1B804E44" w14:textId="3FB2F67E" w:rsidR="00AE6F9F" w:rsidRDefault="00B17388">
          <w:pPr>
            <w:pStyle w:val="21"/>
            <w:rPr>
              <w:rFonts w:asciiTheme="minorHAnsi" w:eastAsiaTheme="minorEastAsia" w:hAnsiTheme="minorHAnsi" w:cstheme="minorBidi"/>
              <w:noProof/>
              <w:color w:val="auto"/>
              <w:sz w:val="21"/>
              <w:szCs w:val="22"/>
            </w:rPr>
          </w:pPr>
          <w:hyperlink w:anchor="_Toc42460270" w:history="1">
            <w:r w:rsidR="00AE6F9F" w:rsidRPr="00E067D5">
              <w:rPr>
                <w:rStyle w:val="a6"/>
                <w:noProof/>
                <w:lang w:eastAsia="ja"/>
              </w:rPr>
              <w:t>8.3</w:t>
            </w:r>
            <w:r w:rsidR="00AE6F9F">
              <w:rPr>
                <w:rFonts w:asciiTheme="minorHAnsi" w:eastAsiaTheme="minorEastAsia" w:hAnsiTheme="minorHAnsi" w:cstheme="minorBidi"/>
                <w:noProof/>
                <w:color w:val="auto"/>
                <w:sz w:val="21"/>
                <w:szCs w:val="22"/>
              </w:rPr>
              <w:tab/>
            </w:r>
            <w:r w:rsidR="00AE6F9F" w:rsidRPr="00E067D5">
              <w:rPr>
                <w:rStyle w:val="a6"/>
                <w:noProof/>
                <w:lang w:eastAsia="ja"/>
              </w:rPr>
              <w:t>命令間サイクルカウント</w:t>
            </w:r>
            <w:r w:rsidR="00AE6F9F">
              <w:rPr>
                <w:noProof/>
                <w:webHidden/>
              </w:rPr>
              <w:tab/>
            </w:r>
            <w:r w:rsidR="00AE6F9F">
              <w:rPr>
                <w:noProof/>
                <w:webHidden/>
              </w:rPr>
              <w:fldChar w:fldCharType="begin"/>
            </w:r>
            <w:r w:rsidR="00AE6F9F">
              <w:rPr>
                <w:noProof/>
                <w:webHidden/>
              </w:rPr>
              <w:instrText xml:space="preserve"> PAGEREF _Toc42460270 \h </w:instrText>
            </w:r>
            <w:r w:rsidR="00AE6F9F">
              <w:rPr>
                <w:noProof/>
                <w:webHidden/>
              </w:rPr>
            </w:r>
            <w:r w:rsidR="00AE6F9F">
              <w:rPr>
                <w:noProof/>
                <w:webHidden/>
              </w:rPr>
              <w:fldChar w:fldCharType="separate"/>
            </w:r>
            <w:r w:rsidR="00AE6F9F">
              <w:rPr>
                <w:noProof/>
                <w:webHidden/>
              </w:rPr>
              <w:t>57</w:t>
            </w:r>
            <w:r w:rsidR="00AE6F9F">
              <w:rPr>
                <w:noProof/>
                <w:webHidden/>
              </w:rPr>
              <w:fldChar w:fldCharType="end"/>
            </w:r>
          </w:hyperlink>
        </w:p>
        <w:p w14:paraId="2447432C" w14:textId="57A78802" w:rsidR="00AE6F9F" w:rsidRDefault="00B17388">
          <w:pPr>
            <w:pStyle w:val="21"/>
            <w:rPr>
              <w:rFonts w:asciiTheme="minorHAnsi" w:eastAsiaTheme="minorEastAsia" w:hAnsiTheme="minorHAnsi" w:cstheme="minorBidi"/>
              <w:noProof/>
              <w:color w:val="auto"/>
              <w:sz w:val="21"/>
              <w:szCs w:val="22"/>
            </w:rPr>
          </w:pPr>
          <w:hyperlink w:anchor="_Toc42460271" w:history="1">
            <w:r w:rsidR="00AE6F9F" w:rsidRPr="00E067D5">
              <w:rPr>
                <w:rStyle w:val="a6"/>
                <w:noProof/>
                <w:lang w:eastAsia="ja"/>
              </w:rPr>
              <w:t>8.4</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トランスポート</w:t>
            </w:r>
            <w:r w:rsidR="00AE6F9F">
              <w:rPr>
                <w:noProof/>
                <w:webHidden/>
              </w:rPr>
              <w:tab/>
            </w:r>
            <w:r w:rsidR="00AE6F9F">
              <w:rPr>
                <w:noProof/>
                <w:webHidden/>
              </w:rPr>
              <w:fldChar w:fldCharType="begin"/>
            </w:r>
            <w:r w:rsidR="00AE6F9F">
              <w:rPr>
                <w:noProof/>
                <w:webHidden/>
              </w:rPr>
              <w:instrText xml:space="preserve"> PAGEREF _Toc42460271 \h </w:instrText>
            </w:r>
            <w:r w:rsidR="00AE6F9F">
              <w:rPr>
                <w:noProof/>
                <w:webHidden/>
              </w:rPr>
            </w:r>
            <w:r w:rsidR="00AE6F9F">
              <w:rPr>
                <w:noProof/>
                <w:webHidden/>
              </w:rPr>
              <w:fldChar w:fldCharType="separate"/>
            </w:r>
            <w:r w:rsidR="00AE6F9F">
              <w:rPr>
                <w:noProof/>
                <w:webHidden/>
              </w:rPr>
              <w:t>58</w:t>
            </w:r>
            <w:r w:rsidR="00AE6F9F">
              <w:rPr>
                <w:noProof/>
                <w:webHidden/>
              </w:rPr>
              <w:fldChar w:fldCharType="end"/>
            </w:r>
          </w:hyperlink>
        </w:p>
        <w:p w14:paraId="5CE8B8DD" w14:textId="3A0D12CC" w:rsidR="00AE6F9F" w:rsidRDefault="00B17388">
          <w:pPr>
            <w:pStyle w:val="11"/>
            <w:rPr>
              <w:rFonts w:asciiTheme="minorHAnsi" w:eastAsiaTheme="minorEastAsia" w:hAnsiTheme="minorHAnsi" w:cstheme="minorBidi"/>
              <w:noProof/>
              <w:color w:val="auto"/>
              <w:sz w:val="21"/>
              <w:szCs w:val="22"/>
            </w:rPr>
          </w:pPr>
          <w:hyperlink w:anchor="_Toc42460272" w:history="1">
            <w:r w:rsidR="00AE6F9F" w:rsidRPr="00E067D5">
              <w:rPr>
                <w:rStyle w:val="a6"/>
                <w:noProof/>
              </w:rPr>
              <w:t>9.</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デコーダー</w:t>
            </w:r>
            <w:r w:rsidR="00AE6F9F">
              <w:rPr>
                <w:noProof/>
                <w:webHidden/>
              </w:rPr>
              <w:tab/>
            </w:r>
            <w:r w:rsidR="00AE6F9F">
              <w:rPr>
                <w:noProof/>
                <w:webHidden/>
              </w:rPr>
              <w:fldChar w:fldCharType="begin"/>
            </w:r>
            <w:r w:rsidR="00AE6F9F">
              <w:rPr>
                <w:noProof/>
                <w:webHidden/>
              </w:rPr>
              <w:instrText xml:space="preserve"> PAGEREF _Toc42460272 \h </w:instrText>
            </w:r>
            <w:r w:rsidR="00AE6F9F">
              <w:rPr>
                <w:noProof/>
                <w:webHidden/>
              </w:rPr>
            </w:r>
            <w:r w:rsidR="00AE6F9F">
              <w:rPr>
                <w:noProof/>
                <w:webHidden/>
              </w:rPr>
              <w:fldChar w:fldCharType="separate"/>
            </w:r>
            <w:r w:rsidR="00AE6F9F">
              <w:rPr>
                <w:noProof/>
                <w:webHidden/>
              </w:rPr>
              <w:t>59</w:t>
            </w:r>
            <w:r w:rsidR="00AE6F9F">
              <w:rPr>
                <w:noProof/>
                <w:webHidden/>
              </w:rPr>
              <w:fldChar w:fldCharType="end"/>
            </w:r>
          </w:hyperlink>
        </w:p>
        <w:p w14:paraId="6708D3DE" w14:textId="70DFA543" w:rsidR="00AE6F9F" w:rsidRDefault="00B17388">
          <w:pPr>
            <w:pStyle w:val="21"/>
            <w:rPr>
              <w:rFonts w:asciiTheme="minorHAnsi" w:eastAsiaTheme="minorEastAsia" w:hAnsiTheme="minorHAnsi" w:cstheme="minorBidi"/>
              <w:noProof/>
              <w:color w:val="auto"/>
              <w:sz w:val="21"/>
              <w:szCs w:val="22"/>
            </w:rPr>
          </w:pPr>
          <w:hyperlink w:anchor="_Toc42460273" w:history="1">
            <w:r w:rsidR="00AE6F9F" w:rsidRPr="00E067D5">
              <w:rPr>
                <w:rStyle w:val="a6"/>
                <w:noProof/>
                <w:lang w:eastAsia="ja"/>
              </w:rPr>
              <w:t>9.1</w:t>
            </w:r>
            <w:r w:rsidR="00AE6F9F">
              <w:rPr>
                <w:rFonts w:asciiTheme="minorHAnsi" w:eastAsiaTheme="minorEastAsia" w:hAnsiTheme="minorHAnsi" w:cstheme="minorBidi"/>
                <w:noProof/>
                <w:color w:val="auto"/>
                <w:sz w:val="21"/>
                <w:szCs w:val="22"/>
              </w:rPr>
              <w:tab/>
            </w:r>
            <w:r w:rsidR="00AE6F9F" w:rsidRPr="00E067D5">
              <w:rPr>
                <w:rStyle w:val="a6"/>
                <w:noProof/>
                <w:lang w:eastAsia="ja"/>
              </w:rPr>
              <w:t>デコーダ擬似コード</w:t>
            </w:r>
            <w:r w:rsidR="00AE6F9F">
              <w:rPr>
                <w:noProof/>
                <w:webHidden/>
              </w:rPr>
              <w:tab/>
            </w:r>
            <w:r w:rsidR="00AE6F9F">
              <w:rPr>
                <w:noProof/>
                <w:webHidden/>
              </w:rPr>
              <w:fldChar w:fldCharType="begin"/>
            </w:r>
            <w:r w:rsidR="00AE6F9F">
              <w:rPr>
                <w:noProof/>
                <w:webHidden/>
              </w:rPr>
              <w:instrText xml:space="preserve"> PAGEREF _Toc42460273 \h </w:instrText>
            </w:r>
            <w:r w:rsidR="00AE6F9F">
              <w:rPr>
                <w:noProof/>
                <w:webHidden/>
              </w:rPr>
            </w:r>
            <w:r w:rsidR="00AE6F9F">
              <w:rPr>
                <w:noProof/>
                <w:webHidden/>
              </w:rPr>
              <w:fldChar w:fldCharType="separate"/>
            </w:r>
            <w:r w:rsidR="00AE6F9F">
              <w:rPr>
                <w:noProof/>
                <w:webHidden/>
              </w:rPr>
              <w:t>59</w:t>
            </w:r>
            <w:r w:rsidR="00AE6F9F">
              <w:rPr>
                <w:noProof/>
                <w:webHidden/>
              </w:rPr>
              <w:fldChar w:fldCharType="end"/>
            </w:r>
          </w:hyperlink>
        </w:p>
        <w:p w14:paraId="58B4E6D4" w14:textId="0A22C2C1" w:rsidR="00AE6F9F" w:rsidRDefault="00B17388">
          <w:pPr>
            <w:pStyle w:val="11"/>
            <w:rPr>
              <w:rFonts w:asciiTheme="minorHAnsi" w:eastAsiaTheme="minorEastAsia" w:hAnsiTheme="minorHAnsi" w:cstheme="minorBidi"/>
              <w:noProof/>
              <w:color w:val="auto"/>
              <w:sz w:val="21"/>
              <w:szCs w:val="22"/>
            </w:rPr>
          </w:pPr>
          <w:hyperlink w:anchor="_Toc42460274" w:history="1">
            <w:r w:rsidR="00AE6F9F" w:rsidRPr="00E067D5">
              <w:rPr>
                <w:rStyle w:val="a6"/>
                <w:noProof/>
              </w:rPr>
              <w:t>10.</w:t>
            </w:r>
            <w:r w:rsidR="00AE6F9F">
              <w:rPr>
                <w:rFonts w:asciiTheme="minorHAnsi" w:eastAsiaTheme="minorEastAsia" w:hAnsiTheme="minorHAnsi" w:cstheme="minorBidi"/>
                <w:noProof/>
                <w:color w:val="auto"/>
                <w:sz w:val="21"/>
                <w:szCs w:val="22"/>
              </w:rPr>
              <w:tab/>
            </w:r>
            <w:r w:rsidR="00AE6F9F" w:rsidRPr="00E067D5">
              <w:rPr>
                <w:rStyle w:val="a6"/>
                <w:noProof/>
                <w:lang w:eastAsia="ja"/>
              </w:rPr>
              <w:t>コードとパケットの例</w:t>
            </w:r>
            <w:r w:rsidR="00AE6F9F">
              <w:rPr>
                <w:noProof/>
                <w:webHidden/>
              </w:rPr>
              <w:tab/>
            </w:r>
            <w:r w:rsidR="00AE6F9F">
              <w:rPr>
                <w:noProof/>
                <w:webHidden/>
              </w:rPr>
              <w:fldChar w:fldCharType="begin"/>
            </w:r>
            <w:r w:rsidR="00AE6F9F">
              <w:rPr>
                <w:noProof/>
                <w:webHidden/>
              </w:rPr>
              <w:instrText xml:space="preserve"> PAGEREF _Toc42460274 \h </w:instrText>
            </w:r>
            <w:r w:rsidR="00AE6F9F">
              <w:rPr>
                <w:noProof/>
                <w:webHidden/>
              </w:rPr>
            </w:r>
            <w:r w:rsidR="00AE6F9F">
              <w:rPr>
                <w:noProof/>
                <w:webHidden/>
              </w:rPr>
              <w:fldChar w:fldCharType="separate"/>
            </w:r>
            <w:r w:rsidR="00AE6F9F">
              <w:rPr>
                <w:noProof/>
                <w:webHidden/>
              </w:rPr>
              <w:t>67</w:t>
            </w:r>
            <w:r w:rsidR="00AE6F9F">
              <w:rPr>
                <w:noProof/>
                <w:webHidden/>
              </w:rPr>
              <w:fldChar w:fldCharType="end"/>
            </w:r>
          </w:hyperlink>
        </w:p>
        <w:p w14:paraId="2F084489" w14:textId="39BEECFC" w:rsidR="00AE6F9F" w:rsidRDefault="00B17388">
          <w:pPr>
            <w:pStyle w:val="11"/>
            <w:rPr>
              <w:rFonts w:asciiTheme="minorHAnsi" w:eastAsiaTheme="minorEastAsia" w:hAnsiTheme="minorHAnsi" w:cstheme="minorBidi"/>
              <w:noProof/>
              <w:color w:val="auto"/>
              <w:sz w:val="21"/>
              <w:szCs w:val="22"/>
            </w:rPr>
          </w:pPr>
          <w:hyperlink w:anchor="_Toc42460275" w:history="1">
            <w:r w:rsidR="00AE6F9F" w:rsidRPr="00E067D5">
              <w:rPr>
                <w:rStyle w:val="a6"/>
                <w:noProof/>
              </w:rPr>
              <w:t>11.</w:t>
            </w:r>
            <w:r w:rsidR="00AE6F9F">
              <w:rPr>
                <w:rFonts w:asciiTheme="minorHAnsi" w:eastAsiaTheme="minorEastAsia" w:hAnsiTheme="minorHAnsi" w:cstheme="minorBidi"/>
                <w:noProof/>
                <w:color w:val="auto"/>
                <w:sz w:val="21"/>
                <w:szCs w:val="22"/>
              </w:rPr>
              <w:tab/>
            </w:r>
            <w:r w:rsidR="00AE6F9F" w:rsidRPr="00E067D5">
              <w:rPr>
                <w:rStyle w:val="a6"/>
                <w:noProof/>
              </w:rPr>
              <w:t>奥付</w:t>
            </w:r>
            <w:r w:rsidR="00AE6F9F">
              <w:rPr>
                <w:noProof/>
                <w:webHidden/>
              </w:rPr>
              <w:tab/>
            </w:r>
            <w:r w:rsidR="00AE6F9F">
              <w:rPr>
                <w:noProof/>
                <w:webHidden/>
              </w:rPr>
              <w:fldChar w:fldCharType="begin"/>
            </w:r>
            <w:r w:rsidR="00AE6F9F">
              <w:rPr>
                <w:noProof/>
                <w:webHidden/>
              </w:rPr>
              <w:instrText xml:space="preserve"> PAGEREF _Toc42460275 \h </w:instrText>
            </w:r>
            <w:r w:rsidR="00AE6F9F">
              <w:rPr>
                <w:noProof/>
                <w:webHidden/>
              </w:rPr>
            </w:r>
            <w:r w:rsidR="00AE6F9F">
              <w:rPr>
                <w:noProof/>
                <w:webHidden/>
              </w:rPr>
              <w:fldChar w:fldCharType="separate"/>
            </w:r>
            <w:r w:rsidR="00AE6F9F">
              <w:rPr>
                <w:noProof/>
                <w:webHidden/>
              </w:rPr>
              <w:t>71</w:t>
            </w:r>
            <w:r w:rsidR="00AE6F9F">
              <w:rPr>
                <w:noProof/>
                <w:webHidden/>
              </w:rPr>
              <w:fldChar w:fldCharType="end"/>
            </w:r>
          </w:hyperlink>
        </w:p>
        <w:p w14:paraId="0B9360D7" w14:textId="6B39F65C" w:rsidR="00C76E7F" w:rsidRDefault="00C76E7F">
          <w:r w:rsidRPr="0041259C">
            <w:rPr>
              <w:b/>
              <w:bCs/>
              <w:sz w:val="24"/>
              <w:lang w:val="ja-JP"/>
            </w:rPr>
            <w:fldChar w:fldCharType="end"/>
          </w:r>
        </w:p>
      </w:sdtContent>
    </w:sdt>
    <w:p w14:paraId="7DBFDB26" w14:textId="77777777" w:rsidR="00892442" w:rsidRDefault="00892442" w:rsidP="00106420">
      <w:pPr>
        <w:spacing w:after="60" w:line="265" w:lineRule="auto"/>
        <w:ind w:left="327" w:right="-1" w:firstLine="0"/>
        <w:jc w:val="left"/>
        <w:rPr>
          <w:lang w:eastAsia="ja"/>
        </w:rPr>
      </w:pPr>
    </w:p>
    <w:p w14:paraId="792902FD" w14:textId="77777777" w:rsidR="00892442" w:rsidRDefault="00892442" w:rsidP="00106420">
      <w:pPr>
        <w:spacing w:after="60" w:line="265" w:lineRule="auto"/>
        <w:ind w:left="327" w:right="-1" w:firstLine="0"/>
        <w:jc w:val="left"/>
        <w:rPr>
          <w:lang w:eastAsia="ja"/>
        </w:rPr>
      </w:pPr>
    </w:p>
    <w:p w14:paraId="498107F6" w14:textId="77777777" w:rsidR="00A9399B" w:rsidRDefault="00A9399B">
      <w:pPr>
        <w:spacing w:after="0" w:line="240" w:lineRule="auto"/>
        <w:ind w:left="0" w:right="0" w:firstLine="0"/>
        <w:jc w:val="left"/>
        <w:rPr>
          <w:lang w:eastAsia="ja"/>
        </w:rPr>
      </w:pPr>
      <w:r>
        <w:rPr>
          <w:lang w:eastAsia="ja"/>
        </w:rPr>
        <w:br w:type="page"/>
      </w:r>
    </w:p>
    <w:p w14:paraId="4F05E160" w14:textId="36E35001" w:rsidR="001234FE" w:rsidRPr="004C1C0B" w:rsidRDefault="002F7D5D" w:rsidP="00106420">
      <w:pPr>
        <w:spacing w:after="60" w:line="265" w:lineRule="auto"/>
        <w:ind w:left="327" w:right="-1" w:firstLine="0"/>
        <w:jc w:val="left"/>
      </w:pPr>
      <w:r w:rsidRPr="004C1C0B">
        <w:rPr>
          <w:lang w:eastAsia="ja"/>
        </w:rPr>
        <w:lastRenderedPageBreak/>
        <w:br w:type="page"/>
      </w:r>
    </w:p>
    <w:p w14:paraId="2FA40BC6" w14:textId="6CDC262D" w:rsidR="001234FE" w:rsidRPr="00C419B8" w:rsidRDefault="00D60B43">
      <w:pPr>
        <w:spacing w:after="629" w:line="265" w:lineRule="auto"/>
        <w:ind w:left="18" w:right="0" w:hanging="10"/>
        <w:jc w:val="left"/>
        <w:rPr>
          <w:sz w:val="48"/>
          <w:szCs w:val="48"/>
        </w:rPr>
      </w:pPr>
      <w:r w:rsidRPr="00C419B8">
        <w:rPr>
          <w:rFonts w:hint="eastAsia"/>
          <w:b/>
          <w:sz w:val="48"/>
          <w:szCs w:val="48"/>
          <w:lang w:eastAsia="ja"/>
        </w:rPr>
        <w:lastRenderedPageBreak/>
        <w:t>図</w:t>
      </w:r>
      <w:r w:rsidR="002F7D5D" w:rsidRPr="00C419B8">
        <w:rPr>
          <w:b/>
          <w:sz w:val="48"/>
          <w:szCs w:val="48"/>
          <w:lang w:eastAsia="ja"/>
        </w:rPr>
        <w:t>一覧</w:t>
      </w:r>
    </w:p>
    <w:p w14:paraId="436473FC" w14:textId="768B7459" w:rsidR="001234FE" w:rsidRPr="004C1C0B" w:rsidRDefault="002F7D5D">
      <w:pPr>
        <w:tabs>
          <w:tab w:val="center" w:pos="478"/>
          <w:tab w:val="center" w:pos="4895"/>
          <w:tab w:val="right" w:pos="9402"/>
        </w:tabs>
        <w:spacing w:after="415" w:line="265" w:lineRule="auto"/>
        <w:ind w:left="0" w:right="0" w:firstLine="0"/>
        <w:jc w:val="left"/>
      </w:pPr>
      <w:r w:rsidRPr="004C1C0B" w:rsidDel="00000001">
        <w:rPr>
          <w:lang w:eastAsia="ja"/>
        </w:rPr>
        <w:tab/>
      </w:r>
      <w:r w:rsidRPr="004C1C0B" w:rsidDel="00000002">
        <w:rPr>
          <w:color w:val="0000FF"/>
          <w:lang w:eastAsia="ja"/>
        </w:rPr>
        <w:t>5.1</w:t>
      </w:r>
      <w:r w:rsidR="006346FA">
        <w:rPr>
          <w:rFonts w:hint="eastAsia"/>
          <w:color w:val="0000FF"/>
        </w:rPr>
        <w:t xml:space="preserve"> </w:t>
      </w:r>
      <w:r w:rsidR="00DF3A45" w:rsidRPr="004C1C0B">
        <w:rPr>
          <w:rFonts w:cs="ＭＳ 明朝" w:hint="eastAsia"/>
          <w:color w:val="0000FF"/>
          <w:lang w:eastAsia="ja"/>
        </w:rPr>
        <w:t>カプセル化されたパケットフォーマットの例</w:t>
      </w:r>
      <w:r w:rsidRPr="004C1C0B" w:rsidDel="00000003">
        <w:rPr>
          <w:color w:val="0000FF"/>
          <w:lang w:eastAsia="ja"/>
        </w:rPr>
        <w:t xml:space="preserve"> </w:t>
      </w:r>
      <w:r w:rsidRPr="004C1C0B" w:rsidDel="00000004">
        <w:rPr>
          <w:lang w:eastAsia="ja"/>
        </w:rPr>
        <w:t xml:space="preserve">. . . . . . . . . . . . . . . . . . . . . . . . . . </w:t>
      </w:r>
      <w:r w:rsidR="006346FA" w:rsidRPr="004C1C0B" w:rsidDel="00000004">
        <w:rPr>
          <w:lang w:eastAsia="ja"/>
        </w:rPr>
        <w:t>. . . . . . . . . . . . . . . . . . . .</w:t>
      </w:r>
      <w:r w:rsidRPr="004C1C0B" w:rsidDel="00000005">
        <w:rPr>
          <w:lang w:eastAsia="ja"/>
        </w:rPr>
        <w:tab/>
        <w:t>25</w:t>
      </w:r>
    </w:p>
    <w:p w14:paraId="7FC26834" w14:textId="339B5A8D" w:rsidR="001234FE" w:rsidRPr="004C1C0B" w:rsidRDefault="002F7D5D">
      <w:pPr>
        <w:tabs>
          <w:tab w:val="center" w:pos="478"/>
          <w:tab w:val="center" w:pos="4895"/>
          <w:tab w:val="right" w:pos="9402"/>
        </w:tabs>
        <w:spacing w:after="9276" w:line="265" w:lineRule="auto"/>
        <w:ind w:left="0" w:right="0" w:firstLine="0"/>
        <w:jc w:val="left"/>
      </w:pPr>
      <w:r w:rsidRPr="004C1C0B" w:rsidDel="00000001">
        <w:rPr>
          <w:lang w:eastAsia="ja"/>
        </w:rPr>
        <w:tab/>
      </w:r>
      <w:r w:rsidRPr="004C1C0B" w:rsidDel="00000002">
        <w:rPr>
          <w:color w:val="0000FF"/>
          <w:lang w:eastAsia="ja"/>
        </w:rPr>
        <w:t>6.1</w:t>
      </w:r>
      <w:r w:rsidR="006346FA">
        <w:rPr>
          <w:rFonts w:hint="eastAsia"/>
          <w:color w:val="0000FF"/>
        </w:rPr>
        <w:t xml:space="preserve"> </w:t>
      </w:r>
      <w:r w:rsidR="002F405C" w:rsidRPr="004C1C0B">
        <w:rPr>
          <w:rFonts w:cs="ＭＳ 明朝" w:hint="eastAsia"/>
          <w:color w:val="0000FF"/>
          <w:lang w:eastAsia="ja"/>
        </w:rPr>
        <w:t>命令差分トレースアルゴリズム</w:t>
      </w:r>
      <w:r w:rsidRPr="004C1C0B" w:rsidDel="00000004">
        <w:rPr>
          <w:lang w:eastAsia="ja"/>
        </w:rPr>
        <w:t>. . . . . . . . . . . . . . . . . . . . . . . . . . . . .</w:t>
      </w:r>
      <w:r w:rsidR="009F39D2" w:rsidRPr="009F39D2" w:rsidDel="00000004">
        <w:rPr>
          <w:lang w:eastAsia="ja"/>
        </w:rPr>
        <w:t xml:space="preserve"> </w:t>
      </w:r>
      <w:r w:rsidR="009F39D2" w:rsidRPr="004C1C0B" w:rsidDel="00000004">
        <w:rPr>
          <w:lang w:eastAsia="ja"/>
        </w:rPr>
        <w:t>. . . . . . . . . . . . . . . . . . . . . . . . . .</w:t>
      </w:r>
      <w:r w:rsidRPr="004C1C0B" w:rsidDel="00000005">
        <w:rPr>
          <w:lang w:eastAsia="ja"/>
        </w:rPr>
        <w:tab/>
        <w:t>45</w:t>
      </w:r>
    </w:p>
    <w:p w14:paraId="60B12A7C" w14:textId="33C4CE98" w:rsidR="00E314E9" w:rsidRPr="004C1C0B" w:rsidRDefault="00E314E9">
      <w:pPr>
        <w:spacing w:after="0" w:line="240" w:lineRule="auto"/>
        <w:ind w:left="0" w:right="0" w:firstLine="0"/>
        <w:jc w:val="left"/>
        <w:rPr>
          <w:lang w:eastAsia="ja"/>
        </w:rPr>
      </w:pPr>
    </w:p>
    <w:p w14:paraId="2EA1F3C6" w14:textId="77777777" w:rsidR="00E314E9" w:rsidRPr="004C1C0B" w:rsidRDefault="00E314E9">
      <w:pPr>
        <w:spacing w:after="3" w:line="260" w:lineRule="auto"/>
        <w:ind w:left="10" w:hanging="10"/>
        <w:jc w:val="center"/>
      </w:pPr>
    </w:p>
    <w:p w14:paraId="76768E1A" w14:textId="6ECE6ADB" w:rsidR="00D60F55" w:rsidRDefault="002F7D5D">
      <w:pPr>
        <w:spacing w:after="0" w:line="240" w:lineRule="auto"/>
        <w:ind w:left="0" w:right="0" w:firstLine="0"/>
        <w:jc w:val="left"/>
        <w:rPr>
          <w:lang w:eastAsia="ja"/>
        </w:rPr>
      </w:pPr>
      <w:r w:rsidRPr="004C1C0B">
        <w:rPr>
          <w:lang w:eastAsia="ja"/>
        </w:rPr>
        <w:br w:type="page"/>
      </w:r>
      <w:r w:rsidR="00D60F55">
        <w:rPr>
          <w:lang w:eastAsia="ja"/>
        </w:rPr>
        <w:lastRenderedPageBreak/>
        <w:br w:type="page"/>
      </w:r>
    </w:p>
    <w:p w14:paraId="7FE639FB" w14:textId="77777777" w:rsidR="001234FE" w:rsidRPr="004C1C0B" w:rsidRDefault="001234FE">
      <w:pPr>
        <w:tabs>
          <w:tab w:val="right" w:pos="9402"/>
        </w:tabs>
        <w:spacing w:after="60" w:line="265" w:lineRule="auto"/>
        <w:ind w:left="0" w:right="0" w:firstLine="0"/>
        <w:jc w:val="left"/>
      </w:pPr>
    </w:p>
    <w:p w14:paraId="3D3663BF" w14:textId="040DBBFF" w:rsidR="001234FE" w:rsidRPr="00BF3541" w:rsidRDefault="009B0E4C">
      <w:pPr>
        <w:spacing w:after="372" w:line="265" w:lineRule="auto"/>
        <w:ind w:left="18" w:right="0" w:hanging="10"/>
        <w:jc w:val="left"/>
        <w:rPr>
          <w:sz w:val="48"/>
          <w:szCs w:val="48"/>
        </w:rPr>
      </w:pPr>
      <w:r w:rsidRPr="00BF3541">
        <w:rPr>
          <w:rFonts w:hint="eastAsia"/>
          <w:b/>
          <w:sz w:val="48"/>
          <w:szCs w:val="48"/>
          <w:lang w:eastAsia="ja"/>
        </w:rPr>
        <w:t>表</w:t>
      </w:r>
      <w:r w:rsidR="002F7D5D" w:rsidRPr="00BF3541">
        <w:rPr>
          <w:b/>
          <w:sz w:val="48"/>
          <w:szCs w:val="48"/>
          <w:lang w:eastAsia="ja"/>
        </w:rPr>
        <w:t>一覧</w:t>
      </w:r>
    </w:p>
    <w:tbl>
      <w:tblPr>
        <w:tblStyle w:val="TableGrid"/>
        <w:tblW w:w="9055" w:type="dxa"/>
        <w:tblInd w:w="338" w:type="dxa"/>
        <w:tblLook w:val="04A0" w:firstRow="1" w:lastRow="0" w:firstColumn="1" w:lastColumn="0" w:noHBand="0" w:noVBand="1"/>
      </w:tblPr>
      <w:tblGrid>
        <w:gridCol w:w="8775"/>
        <w:gridCol w:w="280"/>
      </w:tblGrid>
      <w:tr w:rsidR="001234FE" w:rsidRPr="004C1C0B" w14:paraId="2E916529" w14:textId="77777777">
        <w:trPr>
          <w:trHeight w:val="340"/>
        </w:trPr>
        <w:tc>
          <w:tcPr>
            <w:tcW w:w="8820" w:type="dxa"/>
            <w:tcBorders>
              <w:top w:val="nil"/>
              <w:left w:val="nil"/>
              <w:bottom w:val="nil"/>
              <w:right w:val="nil"/>
            </w:tcBorders>
          </w:tcPr>
          <w:p w14:paraId="6A9D6A3B" w14:textId="07026A06" w:rsidR="001234FE" w:rsidRPr="004C1C0B" w:rsidRDefault="002F7D5D" w:rsidP="002C41A2">
            <w:pPr>
              <w:tabs>
                <w:tab w:val="center" w:pos="4482"/>
              </w:tabs>
              <w:spacing w:after="0" w:line="259" w:lineRule="auto"/>
              <w:ind w:left="0" w:right="0" w:firstLine="0"/>
              <w:jc w:val="left"/>
            </w:pPr>
            <w:r w:rsidRPr="004C1C0B">
              <w:rPr>
                <w:color w:val="0000FF"/>
                <w:lang w:eastAsia="ja"/>
              </w:rPr>
              <w:t>3.1命令インターフェイス信号</w:t>
            </w:r>
            <w:r w:rsidRPr="004C1C0B">
              <w:rPr>
                <w:lang w:eastAsia="ja"/>
              </w:rPr>
              <w:t>. . . . . . . . . . . . . . . . . . . . . . . . . . . . . . . . . . . . . . . . . . . . . . . . . . . . . .</w:t>
            </w:r>
            <w:r w:rsidR="009D44CC">
              <w:rPr>
                <w:lang w:eastAsia="ja"/>
              </w:rPr>
              <w:t xml:space="preserve"> .</w:t>
            </w:r>
          </w:p>
        </w:tc>
        <w:tc>
          <w:tcPr>
            <w:tcW w:w="235" w:type="dxa"/>
            <w:tcBorders>
              <w:top w:val="nil"/>
              <w:left w:val="nil"/>
              <w:bottom w:val="nil"/>
              <w:right w:val="nil"/>
            </w:tcBorders>
          </w:tcPr>
          <w:p w14:paraId="34013D17" w14:textId="77777777" w:rsidR="001234FE" w:rsidRPr="004C1C0B" w:rsidRDefault="002F7D5D">
            <w:pPr>
              <w:spacing w:after="0" w:line="259" w:lineRule="auto"/>
              <w:ind w:left="0" w:right="0" w:firstLine="0"/>
            </w:pPr>
            <w:r w:rsidRPr="004C1C0B">
              <w:rPr>
                <w:lang w:eastAsia="ja"/>
              </w:rPr>
              <w:t>18</w:t>
            </w:r>
          </w:p>
        </w:tc>
      </w:tr>
      <w:tr w:rsidR="001234FE" w:rsidRPr="004C1C0B" w14:paraId="10FE8A30" w14:textId="77777777">
        <w:trPr>
          <w:trHeight w:val="488"/>
        </w:trPr>
        <w:tc>
          <w:tcPr>
            <w:tcW w:w="8820" w:type="dxa"/>
            <w:tcBorders>
              <w:top w:val="nil"/>
              <w:left w:val="nil"/>
              <w:bottom w:val="nil"/>
              <w:right w:val="nil"/>
            </w:tcBorders>
            <w:vAlign w:val="center"/>
          </w:tcPr>
          <w:p w14:paraId="1AE2AC84" w14:textId="40F7AD7A" w:rsidR="001234FE" w:rsidRPr="004C1C0B" w:rsidRDefault="002F7D5D" w:rsidP="000F3883">
            <w:pPr>
              <w:tabs>
                <w:tab w:val="center" w:pos="6608"/>
              </w:tabs>
              <w:spacing w:after="0" w:line="259" w:lineRule="auto"/>
              <w:ind w:left="0" w:right="0" w:firstLine="0"/>
              <w:jc w:val="left"/>
            </w:pPr>
            <w:r w:rsidRPr="004C1C0B">
              <w:rPr>
                <w:color w:val="0000FF"/>
                <w:lang w:eastAsia="ja"/>
              </w:rPr>
              <w:t>3.2命令インターフェイス信号 - ブロックごとに複数のリタイア</w:t>
            </w:r>
            <w:r w:rsidRPr="004C1C0B">
              <w:rPr>
                <w:lang w:eastAsia="ja"/>
              </w:rPr>
              <w:t>. . . . . . . . . . . . . . . . . . . . . . . . . . . . . . . .</w:t>
            </w:r>
            <w:r w:rsidR="009D44CC">
              <w:rPr>
                <w:lang w:eastAsia="ja"/>
              </w:rPr>
              <w:t xml:space="preserve"> .</w:t>
            </w:r>
          </w:p>
        </w:tc>
        <w:tc>
          <w:tcPr>
            <w:tcW w:w="235" w:type="dxa"/>
            <w:tcBorders>
              <w:top w:val="nil"/>
              <w:left w:val="nil"/>
              <w:bottom w:val="nil"/>
              <w:right w:val="nil"/>
            </w:tcBorders>
            <w:vAlign w:val="center"/>
          </w:tcPr>
          <w:p w14:paraId="0500F689" w14:textId="77777777" w:rsidR="001234FE" w:rsidRPr="004C1C0B" w:rsidRDefault="002F7D5D">
            <w:pPr>
              <w:spacing w:after="0" w:line="259" w:lineRule="auto"/>
              <w:ind w:left="0" w:right="0" w:firstLine="0"/>
            </w:pPr>
            <w:r w:rsidRPr="004C1C0B">
              <w:rPr>
                <w:lang w:eastAsia="ja"/>
              </w:rPr>
              <w:t>19</w:t>
            </w:r>
          </w:p>
        </w:tc>
      </w:tr>
      <w:tr w:rsidR="001234FE" w:rsidRPr="004C1C0B" w14:paraId="3EE17913" w14:textId="77777777">
        <w:trPr>
          <w:trHeight w:val="487"/>
        </w:trPr>
        <w:tc>
          <w:tcPr>
            <w:tcW w:w="8820" w:type="dxa"/>
            <w:tcBorders>
              <w:top w:val="nil"/>
              <w:left w:val="nil"/>
              <w:bottom w:val="nil"/>
              <w:right w:val="nil"/>
            </w:tcBorders>
            <w:vAlign w:val="center"/>
          </w:tcPr>
          <w:p w14:paraId="1008118E" w14:textId="1A67BAC1" w:rsidR="001234FE" w:rsidRPr="004C1C0B" w:rsidRDefault="002F7D5D">
            <w:pPr>
              <w:tabs>
                <w:tab w:val="center" w:pos="4557"/>
              </w:tabs>
              <w:spacing w:after="0" w:line="259" w:lineRule="auto"/>
              <w:ind w:left="0" w:right="0" w:firstLine="0"/>
              <w:jc w:val="left"/>
            </w:pPr>
            <w:r w:rsidRPr="004C1C0B">
              <w:rPr>
                <w:color w:val="0000FF"/>
                <w:lang w:eastAsia="ja"/>
              </w:rPr>
              <w:t>3.3命令インターフェイス信号 - ブロックあたりの単一のリタイア</w:t>
            </w:r>
            <w:r w:rsidRPr="004C1C0B">
              <w:rPr>
                <w:lang w:eastAsia="ja"/>
              </w:rPr>
              <w:t>. . . . . . . . . . . . . . . . . . . . . . . . . . . . . .</w:t>
            </w:r>
            <w:r w:rsidR="009D44CC">
              <w:rPr>
                <w:rFonts w:hint="eastAsia"/>
              </w:rPr>
              <w:t xml:space="preserve"> .</w:t>
            </w:r>
          </w:p>
        </w:tc>
        <w:tc>
          <w:tcPr>
            <w:tcW w:w="235" w:type="dxa"/>
            <w:tcBorders>
              <w:top w:val="nil"/>
              <w:left w:val="nil"/>
              <w:bottom w:val="nil"/>
              <w:right w:val="nil"/>
            </w:tcBorders>
            <w:vAlign w:val="center"/>
          </w:tcPr>
          <w:p w14:paraId="20963E51" w14:textId="77777777" w:rsidR="001234FE" w:rsidRPr="004C1C0B" w:rsidRDefault="002F7D5D">
            <w:pPr>
              <w:spacing w:after="0" w:line="259" w:lineRule="auto"/>
              <w:ind w:left="0" w:right="0" w:firstLine="0"/>
            </w:pPr>
            <w:r w:rsidRPr="004C1C0B">
              <w:rPr>
                <w:lang w:eastAsia="ja"/>
              </w:rPr>
              <w:t>19</w:t>
            </w:r>
          </w:p>
        </w:tc>
      </w:tr>
      <w:tr w:rsidR="001234FE" w:rsidRPr="004C1C0B" w14:paraId="5FA3506D" w14:textId="77777777">
        <w:trPr>
          <w:trHeight w:val="489"/>
        </w:trPr>
        <w:tc>
          <w:tcPr>
            <w:tcW w:w="8820" w:type="dxa"/>
            <w:tcBorders>
              <w:top w:val="nil"/>
              <w:left w:val="nil"/>
              <w:bottom w:val="nil"/>
              <w:right w:val="nil"/>
            </w:tcBorders>
            <w:vAlign w:val="center"/>
          </w:tcPr>
          <w:p w14:paraId="6AEEAAF6" w14:textId="2BBF2F77" w:rsidR="001234FE" w:rsidRPr="004C1C0B" w:rsidRDefault="002F7D5D">
            <w:pPr>
              <w:tabs>
                <w:tab w:val="center" w:pos="3072"/>
                <w:tab w:val="center" w:pos="7224"/>
              </w:tabs>
              <w:spacing w:after="0" w:line="259" w:lineRule="auto"/>
              <w:ind w:left="0" w:right="0" w:firstLine="0"/>
              <w:jc w:val="left"/>
            </w:pPr>
            <w:r w:rsidRPr="004C1C0B">
              <w:rPr>
                <w:color w:val="0000FF"/>
                <w:lang w:eastAsia="ja"/>
              </w:rPr>
              <w:t>3.4</w:t>
            </w:r>
            <w:r w:rsidR="00307EA1">
              <w:rPr>
                <w:rFonts w:hint="eastAsia"/>
                <w:color w:val="0000FF"/>
              </w:rPr>
              <w:t xml:space="preserve"> </w:t>
            </w:r>
            <w:r w:rsidRPr="004C1C0B">
              <w:rPr>
                <w:color w:val="0000FF"/>
                <w:lang w:eastAsia="ja"/>
              </w:rPr>
              <w:tab/>
              <w:t>コンテキストタイプ</w:t>
            </w:r>
            <w:r w:rsidRPr="004C1C0B">
              <w:rPr>
                <w:b/>
                <w:color w:val="0000FF"/>
                <w:lang w:eastAsia="ja"/>
              </w:rPr>
              <w:t>の</w:t>
            </w:r>
            <w:proofErr w:type="spellStart"/>
            <w:r w:rsidRPr="004C1C0B">
              <w:rPr>
                <w:b/>
                <w:color w:val="0000FF"/>
                <w:lang w:eastAsia="ja"/>
              </w:rPr>
              <w:t>ctype</w:t>
            </w:r>
            <w:proofErr w:type="spellEnd"/>
            <w:r w:rsidRPr="004C1C0B">
              <w:rPr>
                <w:color w:val="0000FF"/>
                <w:lang w:eastAsia="ja"/>
              </w:rPr>
              <w:t>値と対応するアクション</w:t>
            </w:r>
            <w:r w:rsidRPr="004C1C0B">
              <w:rPr>
                <w:lang w:eastAsia="ja"/>
              </w:rPr>
              <w:t xml:space="preserve">  . . . . . . . . . . . . . . . . .</w:t>
            </w:r>
            <w:r w:rsidR="00307EA1" w:rsidRPr="004C1C0B">
              <w:rPr>
                <w:lang w:eastAsia="ja"/>
              </w:rPr>
              <w:t xml:space="preserve"> . . . . . . . . . . . . . . . . . .</w:t>
            </w:r>
          </w:p>
        </w:tc>
        <w:tc>
          <w:tcPr>
            <w:tcW w:w="235" w:type="dxa"/>
            <w:tcBorders>
              <w:top w:val="nil"/>
              <w:left w:val="nil"/>
              <w:bottom w:val="nil"/>
              <w:right w:val="nil"/>
            </w:tcBorders>
            <w:vAlign w:val="center"/>
          </w:tcPr>
          <w:p w14:paraId="61219022" w14:textId="77777777" w:rsidR="001234FE" w:rsidRPr="004C1C0B" w:rsidRDefault="002F7D5D">
            <w:pPr>
              <w:spacing w:after="0" w:line="259" w:lineRule="auto"/>
              <w:ind w:left="0" w:right="0" w:firstLine="0"/>
            </w:pPr>
            <w:r w:rsidRPr="004C1C0B">
              <w:rPr>
                <w:lang w:eastAsia="ja"/>
              </w:rPr>
              <w:t>19</w:t>
            </w:r>
          </w:p>
        </w:tc>
      </w:tr>
      <w:tr w:rsidR="001234FE" w:rsidRPr="004C1C0B" w14:paraId="0D1A5516" w14:textId="77777777">
        <w:trPr>
          <w:trHeight w:val="488"/>
        </w:trPr>
        <w:tc>
          <w:tcPr>
            <w:tcW w:w="8820" w:type="dxa"/>
            <w:tcBorders>
              <w:top w:val="nil"/>
              <w:left w:val="nil"/>
              <w:bottom w:val="nil"/>
              <w:right w:val="nil"/>
            </w:tcBorders>
            <w:vAlign w:val="center"/>
          </w:tcPr>
          <w:p w14:paraId="17514AE7" w14:textId="3821C6A6" w:rsidR="001234FE" w:rsidRPr="004C1C0B" w:rsidRDefault="002F7D5D">
            <w:pPr>
              <w:tabs>
                <w:tab w:val="center" w:pos="4557"/>
              </w:tabs>
              <w:spacing w:after="0" w:line="259" w:lineRule="auto"/>
              <w:ind w:left="0" w:right="0" w:firstLine="0"/>
              <w:jc w:val="left"/>
            </w:pPr>
            <w:r w:rsidRPr="004C1C0B">
              <w:rPr>
                <w:color w:val="0000FF"/>
                <w:lang w:eastAsia="ja"/>
              </w:rPr>
              <w:t>3.5</w:t>
            </w:r>
            <w:r w:rsidR="00307EA1">
              <w:rPr>
                <w:rFonts w:hint="eastAsia"/>
                <w:color w:val="0000FF"/>
              </w:rPr>
              <w:t xml:space="preserve"> </w:t>
            </w:r>
            <w:r w:rsidRPr="004C1C0B">
              <w:rPr>
                <w:color w:val="0000FF"/>
                <w:lang w:eastAsia="ja"/>
              </w:rPr>
              <w:t>オプションのサイドバンドエンコーダ入力信号</w:t>
            </w:r>
            <w:r w:rsidRPr="004C1C0B">
              <w:rPr>
                <w:lang w:eastAsia="ja"/>
              </w:rPr>
              <w:t>. . . . . . . . . . . . . . . . . . . . . . . . .</w:t>
            </w:r>
            <w:r w:rsidR="00307EA1" w:rsidRPr="004C1C0B">
              <w:rPr>
                <w:lang w:eastAsia="ja"/>
              </w:rPr>
              <w:t xml:space="preserve"> . . . . . . . . . . . . . . . .</w:t>
            </w:r>
          </w:p>
        </w:tc>
        <w:tc>
          <w:tcPr>
            <w:tcW w:w="235" w:type="dxa"/>
            <w:tcBorders>
              <w:top w:val="nil"/>
              <w:left w:val="nil"/>
              <w:bottom w:val="nil"/>
              <w:right w:val="nil"/>
            </w:tcBorders>
            <w:vAlign w:val="center"/>
          </w:tcPr>
          <w:p w14:paraId="24B34993" w14:textId="77777777" w:rsidR="001234FE" w:rsidRPr="004C1C0B" w:rsidRDefault="002F7D5D">
            <w:pPr>
              <w:spacing w:after="0" w:line="259" w:lineRule="auto"/>
              <w:ind w:left="16" w:right="0" w:firstLine="0"/>
            </w:pPr>
            <w:r w:rsidRPr="004C1C0B">
              <w:rPr>
                <w:lang w:eastAsia="ja"/>
              </w:rPr>
              <w:t>21</w:t>
            </w:r>
          </w:p>
        </w:tc>
      </w:tr>
      <w:tr w:rsidR="001234FE" w:rsidRPr="004C1C0B" w14:paraId="7167EC60" w14:textId="77777777">
        <w:trPr>
          <w:trHeight w:val="486"/>
        </w:trPr>
        <w:tc>
          <w:tcPr>
            <w:tcW w:w="8820" w:type="dxa"/>
            <w:tcBorders>
              <w:top w:val="nil"/>
              <w:left w:val="nil"/>
              <w:bottom w:val="nil"/>
              <w:right w:val="nil"/>
            </w:tcBorders>
            <w:vAlign w:val="center"/>
          </w:tcPr>
          <w:p w14:paraId="463EE7D0" w14:textId="5394C676" w:rsidR="001234FE" w:rsidRPr="004C1C0B" w:rsidRDefault="002F7D5D">
            <w:pPr>
              <w:tabs>
                <w:tab w:val="center" w:pos="4557"/>
              </w:tabs>
              <w:spacing w:after="0" w:line="259" w:lineRule="auto"/>
              <w:ind w:left="0" w:right="0" w:firstLine="0"/>
              <w:jc w:val="left"/>
            </w:pPr>
            <w:r w:rsidRPr="004C1C0B">
              <w:rPr>
                <w:color w:val="0000FF"/>
                <w:lang w:eastAsia="ja"/>
              </w:rPr>
              <w:t>3.6</w:t>
            </w:r>
            <w:r w:rsidR="009F39D2">
              <w:rPr>
                <w:rFonts w:hint="eastAsia"/>
                <w:color w:val="0000FF"/>
              </w:rPr>
              <w:t xml:space="preserve"> </w:t>
            </w:r>
            <w:r w:rsidRPr="004C1C0B">
              <w:rPr>
                <w:color w:val="0000FF"/>
                <w:lang w:eastAsia="ja"/>
              </w:rPr>
              <w:t>オプションのサイドバンドエンコーダ出力信号</w:t>
            </w:r>
            <w:r w:rsidRPr="004C1C0B">
              <w:rPr>
                <w:lang w:eastAsia="ja"/>
              </w:rPr>
              <w:t>. . . . . . . . . . . . . . . . . . . . . . . .</w:t>
            </w:r>
            <w:r w:rsidR="00B55756" w:rsidRPr="004C1C0B" w:rsidDel="00000004">
              <w:rPr>
                <w:lang w:eastAsia="ja"/>
              </w:rPr>
              <w:t xml:space="preserve"> . . . . . . . . . . . . . . . . .</w:t>
            </w:r>
          </w:p>
        </w:tc>
        <w:tc>
          <w:tcPr>
            <w:tcW w:w="235" w:type="dxa"/>
            <w:tcBorders>
              <w:top w:val="nil"/>
              <w:left w:val="nil"/>
              <w:bottom w:val="nil"/>
              <w:right w:val="nil"/>
            </w:tcBorders>
            <w:vAlign w:val="center"/>
          </w:tcPr>
          <w:p w14:paraId="764FE097" w14:textId="77777777" w:rsidR="001234FE" w:rsidRPr="004C1C0B" w:rsidRDefault="002F7D5D">
            <w:pPr>
              <w:spacing w:after="0" w:line="259" w:lineRule="auto"/>
              <w:ind w:left="17" w:right="0" w:firstLine="0"/>
            </w:pPr>
            <w:r w:rsidRPr="004C1C0B">
              <w:rPr>
                <w:lang w:eastAsia="ja"/>
              </w:rPr>
              <w:t>21</w:t>
            </w:r>
          </w:p>
        </w:tc>
      </w:tr>
      <w:tr w:rsidR="001234FE" w:rsidRPr="004C1C0B" w14:paraId="4168CAB1" w14:textId="77777777">
        <w:trPr>
          <w:trHeight w:val="489"/>
        </w:trPr>
        <w:tc>
          <w:tcPr>
            <w:tcW w:w="8820" w:type="dxa"/>
            <w:tcBorders>
              <w:top w:val="nil"/>
              <w:left w:val="nil"/>
              <w:bottom w:val="nil"/>
              <w:right w:val="nil"/>
            </w:tcBorders>
            <w:vAlign w:val="center"/>
          </w:tcPr>
          <w:p w14:paraId="3AE411E4" w14:textId="2FC6CEDB" w:rsidR="001234FE" w:rsidRPr="004C1C0B" w:rsidRDefault="002F7D5D">
            <w:pPr>
              <w:tabs>
                <w:tab w:val="center" w:pos="4557"/>
              </w:tabs>
              <w:spacing w:after="0" w:line="259" w:lineRule="auto"/>
              <w:ind w:left="0" w:right="0" w:firstLine="0"/>
              <w:jc w:val="left"/>
            </w:pPr>
            <w:r w:rsidRPr="004C1C0B">
              <w:rPr>
                <w:lang w:eastAsia="ja"/>
              </w:rPr>
              <w:t>3.7</w:t>
            </w:r>
            <w:r w:rsidR="009F39D2">
              <w:rPr>
                <w:rFonts w:hint="eastAsia"/>
              </w:rPr>
              <w:t xml:space="preserve"> </w:t>
            </w:r>
            <w:r w:rsidRPr="004C1C0B">
              <w:rPr>
                <w:color w:val="0000FF"/>
                <w:lang w:eastAsia="ja"/>
              </w:rPr>
              <w:t>デバッグモジュールトリガーサポート</w:t>
            </w:r>
            <w:r w:rsidRPr="004C1C0B">
              <w:rPr>
                <w:b/>
                <w:i/>
                <w:color w:val="0000FF"/>
                <w:lang w:eastAsia="ja"/>
              </w:rPr>
              <w:t>(</w:t>
            </w:r>
            <w:proofErr w:type="spellStart"/>
            <w:r w:rsidRPr="004C1C0B">
              <w:rPr>
                <w:b/>
                <w:i/>
                <w:color w:val="0000FF"/>
                <w:lang w:eastAsia="ja"/>
              </w:rPr>
              <w:t>mcontrol</w:t>
            </w:r>
            <w:proofErr w:type="spellEnd"/>
            <w:r w:rsidRPr="004C1C0B">
              <w:rPr>
                <w:b/>
                <w:color w:val="0000FF"/>
                <w:lang w:eastAsia="ja"/>
              </w:rPr>
              <w:t>アクション</w:t>
            </w:r>
            <w:r w:rsidRPr="004C1C0B">
              <w:rPr>
                <w:color w:val="0000FF"/>
                <w:lang w:eastAsia="ja"/>
              </w:rPr>
              <w:t>)</w:t>
            </w:r>
            <w:r w:rsidR="009D44CC" w:rsidRPr="004C1C0B" w:rsidDel="00000004">
              <w:rPr>
                <w:lang w:eastAsia="ja"/>
              </w:rPr>
              <w:t xml:space="preserve"> . . . . . . . . . . . . . . . . . . . . . . . . . . . . . .</w:t>
            </w:r>
          </w:p>
        </w:tc>
        <w:tc>
          <w:tcPr>
            <w:tcW w:w="235" w:type="dxa"/>
            <w:tcBorders>
              <w:top w:val="nil"/>
              <w:left w:val="nil"/>
              <w:bottom w:val="nil"/>
              <w:right w:val="nil"/>
            </w:tcBorders>
            <w:vAlign w:val="center"/>
          </w:tcPr>
          <w:p w14:paraId="5A8F2AC6" w14:textId="77777777" w:rsidR="001234FE" w:rsidRPr="004C1C0B" w:rsidRDefault="002F7D5D">
            <w:pPr>
              <w:spacing w:after="0" w:line="259" w:lineRule="auto"/>
              <w:ind w:left="0" w:right="0" w:firstLine="0"/>
            </w:pPr>
            <w:r w:rsidRPr="004C1C0B">
              <w:rPr>
                <w:lang w:eastAsia="ja"/>
              </w:rPr>
              <w:t>22</w:t>
            </w:r>
          </w:p>
        </w:tc>
      </w:tr>
      <w:tr w:rsidR="001234FE" w:rsidRPr="004C1C0B" w14:paraId="5D4A425B" w14:textId="77777777">
        <w:trPr>
          <w:trHeight w:val="587"/>
        </w:trPr>
        <w:tc>
          <w:tcPr>
            <w:tcW w:w="8820" w:type="dxa"/>
            <w:tcBorders>
              <w:top w:val="nil"/>
              <w:left w:val="nil"/>
              <w:bottom w:val="nil"/>
              <w:right w:val="nil"/>
            </w:tcBorders>
            <w:vAlign w:val="center"/>
          </w:tcPr>
          <w:p w14:paraId="6C34BD31" w14:textId="43B1CBC0" w:rsidR="001234FE" w:rsidRPr="004C1C0B" w:rsidRDefault="002F7D5D">
            <w:pPr>
              <w:tabs>
                <w:tab w:val="center" w:pos="3483"/>
                <w:tab w:val="center" w:pos="7648"/>
              </w:tabs>
              <w:spacing w:after="0" w:line="259" w:lineRule="auto"/>
              <w:ind w:left="0" w:right="0" w:firstLine="0"/>
              <w:jc w:val="left"/>
            </w:pPr>
            <w:r w:rsidRPr="004C1C0B">
              <w:rPr>
                <w:color w:val="0000FF"/>
                <w:lang w:eastAsia="ja"/>
              </w:rPr>
              <w:t>3.8</w:t>
            </w:r>
            <w:r w:rsidR="009F39D2">
              <w:rPr>
                <w:rFonts w:hint="eastAsia"/>
                <w:color w:val="0000FF"/>
              </w:rPr>
              <w:t xml:space="preserve"> </w:t>
            </w:r>
            <w:r w:rsidRPr="004C1C0B">
              <w:rPr>
                <w:color w:val="0000FF"/>
                <w:lang w:eastAsia="ja"/>
              </w:rPr>
              <w:t>例 1 : 9 命令は 4 サイクルにわたって</w:t>
            </w:r>
            <w:r w:rsidR="00236EA8" w:rsidRPr="004C1C0B">
              <w:rPr>
                <w:rFonts w:cs="ＭＳ 明朝" w:hint="eastAsia"/>
                <w:color w:val="0000FF"/>
                <w:lang w:eastAsia="ja"/>
              </w:rPr>
              <w:t>退避</w:t>
            </w:r>
            <w:r w:rsidRPr="004C1C0B">
              <w:rPr>
                <w:color w:val="0000FF"/>
                <w:lang w:eastAsia="ja"/>
              </w:rPr>
              <w:t>され、2 つのブランチ</w:t>
            </w:r>
            <w:r w:rsidRPr="004C1C0B">
              <w:rPr>
                <w:lang w:eastAsia="ja"/>
              </w:rPr>
              <w:t>. . . . . . . . . . . . .</w:t>
            </w:r>
            <w:r w:rsidR="00A105FC" w:rsidRPr="004C1C0B" w:rsidDel="00000004">
              <w:rPr>
                <w:lang w:eastAsia="ja"/>
              </w:rPr>
              <w:t xml:space="preserve"> . . . . . . . . . . . . . .</w:t>
            </w:r>
          </w:p>
        </w:tc>
        <w:tc>
          <w:tcPr>
            <w:tcW w:w="235" w:type="dxa"/>
            <w:tcBorders>
              <w:top w:val="nil"/>
              <w:left w:val="nil"/>
              <w:bottom w:val="nil"/>
              <w:right w:val="nil"/>
            </w:tcBorders>
            <w:vAlign w:val="center"/>
          </w:tcPr>
          <w:p w14:paraId="3E4AF949" w14:textId="77777777" w:rsidR="001234FE" w:rsidRPr="004C1C0B" w:rsidRDefault="002F7D5D">
            <w:pPr>
              <w:spacing w:after="0" w:line="259" w:lineRule="auto"/>
              <w:ind w:left="0" w:right="0" w:firstLine="0"/>
            </w:pPr>
            <w:r w:rsidRPr="004C1C0B">
              <w:rPr>
                <w:lang w:eastAsia="ja"/>
              </w:rPr>
              <w:t>22</w:t>
            </w:r>
          </w:p>
        </w:tc>
      </w:tr>
      <w:tr w:rsidR="001234FE" w:rsidRPr="004C1C0B" w14:paraId="36E0E082" w14:textId="77777777">
        <w:trPr>
          <w:trHeight w:val="587"/>
        </w:trPr>
        <w:tc>
          <w:tcPr>
            <w:tcW w:w="8820" w:type="dxa"/>
            <w:tcBorders>
              <w:top w:val="nil"/>
              <w:left w:val="nil"/>
              <w:bottom w:val="nil"/>
              <w:right w:val="nil"/>
            </w:tcBorders>
            <w:vAlign w:val="center"/>
          </w:tcPr>
          <w:p w14:paraId="04E078ED" w14:textId="2B50C654" w:rsidR="001234FE" w:rsidRPr="004C1C0B" w:rsidRDefault="002F7D5D">
            <w:pPr>
              <w:tabs>
                <w:tab w:val="center" w:pos="4557"/>
              </w:tabs>
              <w:spacing w:after="0" w:line="259" w:lineRule="auto"/>
              <w:ind w:left="0" w:right="0" w:firstLine="0"/>
              <w:jc w:val="left"/>
            </w:pPr>
            <w:r w:rsidRPr="004C1C0B">
              <w:rPr>
                <w:color w:val="0000FF"/>
                <w:lang w:eastAsia="ja"/>
              </w:rPr>
              <w:t>5.1</w:t>
            </w:r>
            <w:r w:rsidR="009F39D2">
              <w:rPr>
                <w:rFonts w:hint="eastAsia"/>
                <w:color w:val="0000FF"/>
              </w:rPr>
              <w:t xml:space="preserve"> </w:t>
            </w:r>
            <w:r w:rsidRPr="004C1C0B">
              <w:rPr>
                <w:color w:val="0000FF"/>
                <w:lang w:eastAsia="ja"/>
              </w:rPr>
              <w:t xml:space="preserve">パケット形式 3、 サブフォーマット 0. </w:t>
            </w:r>
            <w:r w:rsidRPr="004C1C0B">
              <w:rPr>
                <w:lang w:eastAsia="ja"/>
              </w:rPr>
              <w:t xml:space="preserve"> . . . . . . . . . . . . . . . . . . . . . . . . . . . . . . . . . . . . . . . .</w:t>
            </w:r>
            <w:r w:rsidR="00A105FC">
              <w:rPr>
                <w:lang w:eastAsia="ja"/>
              </w:rPr>
              <w:t xml:space="preserve"> . . . . .</w:t>
            </w:r>
          </w:p>
        </w:tc>
        <w:tc>
          <w:tcPr>
            <w:tcW w:w="235" w:type="dxa"/>
            <w:tcBorders>
              <w:top w:val="nil"/>
              <w:left w:val="nil"/>
              <w:bottom w:val="nil"/>
              <w:right w:val="nil"/>
            </w:tcBorders>
            <w:vAlign w:val="center"/>
          </w:tcPr>
          <w:p w14:paraId="328BC3BC" w14:textId="77777777" w:rsidR="001234FE" w:rsidRPr="004C1C0B" w:rsidRDefault="002F7D5D">
            <w:pPr>
              <w:spacing w:after="0" w:line="259" w:lineRule="auto"/>
              <w:ind w:left="6" w:right="0" w:firstLine="0"/>
            </w:pPr>
            <w:r w:rsidRPr="004C1C0B">
              <w:rPr>
                <w:lang w:eastAsia="ja"/>
              </w:rPr>
              <w:t>27</w:t>
            </w:r>
          </w:p>
        </w:tc>
      </w:tr>
      <w:tr w:rsidR="001234FE" w:rsidRPr="004C1C0B" w14:paraId="1197FE90" w14:textId="77777777">
        <w:trPr>
          <w:trHeight w:val="488"/>
        </w:trPr>
        <w:tc>
          <w:tcPr>
            <w:tcW w:w="8820" w:type="dxa"/>
            <w:tcBorders>
              <w:top w:val="nil"/>
              <w:left w:val="nil"/>
              <w:bottom w:val="nil"/>
              <w:right w:val="nil"/>
            </w:tcBorders>
            <w:vAlign w:val="center"/>
          </w:tcPr>
          <w:p w14:paraId="6C11B391" w14:textId="2C43329E" w:rsidR="001234FE" w:rsidRPr="004C1C0B" w:rsidRDefault="002F7D5D">
            <w:pPr>
              <w:tabs>
                <w:tab w:val="center" w:pos="4557"/>
              </w:tabs>
              <w:spacing w:after="0" w:line="259" w:lineRule="auto"/>
              <w:ind w:left="0" w:right="0" w:firstLine="0"/>
              <w:jc w:val="left"/>
            </w:pPr>
            <w:r w:rsidRPr="004C1C0B">
              <w:rPr>
                <w:color w:val="0000FF"/>
                <w:lang w:eastAsia="ja"/>
              </w:rPr>
              <w:t>5.2</w:t>
            </w:r>
            <w:r w:rsidR="009F39D2">
              <w:rPr>
                <w:rFonts w:hint="eastAsia"/>
                <w:color w:val="0000FF"/>
              </w:rPr>
              <w:t xml:space="preserve"> </w:t>
            </w:r>
            <w:r w:rsidRPr="004C1C0B">
              <w:rPr>
                <w:color w:val="0000FF"/>
                <w:lang w:eastAsia="ja"/>
              </w:rPr>
              <w:t xml:space="preserve">パケット形式 3、 サブフォーマット 1. </w:t>
            </w:r>
            <w:r w:rsidRPr="004C1C0B">
              <w:rPr>
                <w:lang w:eastAsia="ja"/>
              </w:rPr>
              <w:t xml:space="preserve"> . . . . . . . . . . . . . . . . . . . . . . . . . . . . . . . . . . . . . . .</w:t>
            </w:r>
            <w:r w:rsidR="00E10A77">
              <w:rPr>
                <w:lang w:eastAsia="ja"/>
              </w:rPr>
              <w:t xml:space="preserve"> . . . . .</w:t>
            </w:r>
            <w:r w:rsidRPr="004C1C0B">
              <w:rPr>
                <w:lang w:eastAsia="ja"/>
              </w:rPr>
              <w:t xml:space="preserve"> .</w:t>
            </w:r>
          </w:p>
        </w:tc>
        <w:tc>
          <w:tcPr>
            <w:tcW w:w="235" w:type="dxa"/>
            <w:tcBorders>
              <w:top w:val="nil"/>
              <w:left w:val="nil"/>
              <w:bottom w:val="nil"/>
              <w:right w:val="nil"/>
            </w:tcBorders>
            <w:vAlign w:val="center"/>
          </w:tcPr>
          <w:p w14:paraId="7E22A16E" w14:textId="77777777" w:rsidR="001234FE" w:rsidRPr="004C1C0B" w:rsidRDefault="002F7D5D">
            <w:pPr>
              <w:spacing w:after="0" w:line="259" w:lineRule="auto"/>
              <w:ind w:left="0" w:right="0" w:firstLine="0"/>
            </w:pPr>
            <w:r w:rsidRPr="004C1C0B">
              <w:rPr>
                <w:lang w:eastAsia="ja"/>
              </w:rPr>
              <w:t>28</w:t>
            </w:r>
          </w:p>
        </w:tc>
      </w:tr>
      <w:tr w:rsidR="001234FE" w:rsidRPr="004C1C0B" w14:paraId="1A28E1EA" w14:textId="77777777">
        <w:trPr>
          <w:trHeight w:val="488"/>
        </w:trPr>
        <w:tc>
          <w:tcPr>
            <w:tcW w:w="8820" w:type="dxa"/>
            <w:tcBorders>
              <w:top w:val="nil"/>
              <w:left w:val="nil"/>
              <w:bottom w:val="nil"/>
              <w:right w:val="nil"/>
            </w:tcBorders>
            <w:vAlign w:val="center"/>
          </w:tcPr>
          <w:p w14:paraId="0F0D88B2" w14:textId="0CC99194" w:rsidR="001234FE" w:rsidRPr="004C1C0B" w:rsidRDefault="002F7D5D">
            <w:pPr>
              <w:tabs>
                <w:tab w:val="center" w:pos="4557"/>
              </w:tabs>
              <w:spacing w:after="0" w:line="259" w:lineRule="auto"/>
              <w:ind w:left="0" w:right="0" w:firstLine="0"/>
              <w:jc w:val="left"/>
            </w:pPr>
            <w:r w:rsidRPr="004C1C0B">
              <w:rPr>
                <w:color w:val="0000FF"/>
                <w:lang w:eastAsia="ja"/>
              </w:rPr>
              <w:t>5.3</w:t>
            </w:r>
            <w:r w:rsidR="009F39D2">
              <w:rPr>
                <w:rFonts w:hint="eastAsia"/>
                <w:color w:val="0000FF"/>
              </w:rPr>
              <w:t xml:space="preserve"> </w:t>
            </w:r>
            <w:r w:rsidRPr="004C1C0B">
              <w:rPr>
                <w:color w:val="0000FF"/>
                <w:lang w:eastAsia="ja"/>
              </w:rPr>
              <w:t xml:space="preserve">パケット形式 3、 サブフォーマット 2. </w:t>
            </w:r>
            <w:r w:rsidRPr="004C1C0B">
              <w:rPr>
                <w:lang w:eastAsia="ja"/>
              </w:rPr>
              <w:t xml:space="preserve"> . . . . . . .  . . . . . . . . . . . . . . . . . . . . . . . . . . . . . . . . . </w:t>
            </w:r>
            <w:r w:rsidR="00E10A77">
              <w:rPr>
                <w:lang w:eastAsia="ja"/>
              </w:rPr>
              <w:t xml:space="preserve">. </w:t>
            </w:r>
            <w:r w:rsidRPr="004C1C0B">
              <w:rPr>
                <w:lang w:eastAsia="ja"/>
              </w:rPr>
              <w:t>. . . .</w:t>
            </w:r>
          </w:p>
        </w:tc>
        <w:tc>
          <w:tcPr>
            <w:tcW w:w="235" w:type="dxa"/>
            <w:tcBorders>
              <w:top w:val="nil"/>
              <w:left w:val="nil"/>
              <w:bottom w:val="nil"/>
              <w:right w:val="nil"/>
            </w:tcBorders>
            <w:vAlign w:val="center"/>
          </w:tcPr>
          <w:p w14:paraId="1541D8DA" w14:textId="77777777" w:rsidR="001234FE" w:rsidRPr="004C1C0B" w:rsidRDefault="002F7D5D">
            <w:pPr>
              <w:spacing w:after="0" w:line="259" w:lineRule="auto"/>
              <w:ind w:left="0" w:right="0" w:firstLine="0"/>
            </w:pPr>
            <w:r w:rsidRPr="004C1C0B">
              <w:rPr>
                <w:lang w:eastAsia="ja"/>
              </w:rPr>
              <w:t>29</w:t>
            </w:r>
          </w:p>
        </w:tc>
      </w:tr>
      <w:tr w:rsidR="001234FE" w:rsidRPr="004C1C0B" w14:paraId="2F2ACB60" w14:textId="77777777">
        <w:trPr>
          <w:trHeight w:val="488"/>
        </w:trPr>
        <w:tc>
          <w:tcPr>
            <w:tcW w:w="8820" w:type="dxa"/>
            <w:tcBorders>
              <w:top w:val="nil"/>
              <w:left w:val="nil"/>
              <w:bottom w:val="nil"/>
              <w:right w:val="nil"/>
            </w:tcBorders>
            <w:vAlign w:val="center"/>
          </w:tcPr>
          <w:p w14:paraId="2D6F82C2" w14:textId="58BCF738" w:rsidR="001234FE" w:rsidRPr="004C1C0B" w:rsidRDefault="002F7D5D">
            <w:pPr>
              <w:tabs>
                <w:tab w:val="center" w:pos="4557"/>
              </w:tabs>
              <w:spacing w:after="0" w:line="259" w:lineRule="auto"/>
              <w:ind w:left="0" w:right="0" w:firstLine="0"/>
              <w:jc w:val="left"/>
            </w:pPr>
            <w:r w:rsidRPr="004C1C0B">
              <w:rPr>
                <w:color w:val="0000FF"/>
                <w:lang w:eastAsia="ja"/>
              </w:rPr>
              <w:t>5.4</w:t>
            </w:r>
            <w:r w:rsidR="006010A7">
              <w:rPr>
                <w:rFonts w:hint="eastAsia"/>
                <w:color w:val="0000FF"/>
              </w:rPr>
              <w:t xml:space="preserve"> </w:t>
            </w:r>
            <w:r w:rsidRPr="004C1C0B">
              <w:rPr>
                <w:color w:val="0000FF"/>
                <w:lang w:eastAsia="ja"/>
              </w:rPr>
              <w:t xml:space="preserve">パケット形式 3、 サブフォーマット 3. </w:t>
            </w:r>
            <w:r w:rsidRPr="004C1C0B">
              <w:rPr>
                <w:lang w:eastAsia="ja"/>
              </w:rPr>
              <w:t xml:space="preserve"> . . . . . . . . . . . . . . . . . . . . . . . . . . . . . . . . . . . . . . . . . . . . .</w:t>
            </w:r>
          </w:p>
        </w:tc>
        <w:tc>
          <w:tcPr>
            <w:tcW w:w="235" w:type="dxa"/>
            <w:tcBorders>
              <w:top w:val="nil"/>
              <w:left w:val="nil"/>
              <w:bottom w:val="nil"/>
              <w:right w:val="nil"/>
            </w:tcBorders>
            <w:vAlign w:val="center"/>
          </w:tcPr>
          <w:p w14:paraId="29F82186" w14:textId="77777777" w:rsidR="001234FE" w:rsidRPr="004C1C0B" w:rsidRDefault="002F7D5D">
            <w:pPr>
              <w:spacing w:after="0" w:line="259" w:lineRule="auto"/>
              <w:ind w:left="0" w:right="0" w:firstLine="0"/>
            </w:pPr>
            <w:r w:rsidRPr="004C1C0B">
              <w:rPr>
                <w:lang w:eastAsia="ja"/>
              </w:rPr>
              <w:t>30</w:t>
            </w:r>
          </w:p>
        </w:tc>
      </w:tr>
      <w:tr w:rsidR="001234FE" w:rsidRPr="004C1C0B" w14:paraId="1DC05637" w14:textId="77777777">
        <w:trPr>
          <w:trHeight w:val="488"/>
        </w:trPr>
        <w:tc>
          <w:tcPr>
            <w:tcW w:w="8820" w:type="dxa"/>
            <w:tcBorders>
              <w:top w:val="nil"/>
              <w:left w:val="nil"/>
              <w:bottom w:val="nil"/>
              <w:right w:val="nil"/>
            </w:tcBorders>
            <w:vAlign w:val="center"/>
          </w:tcPr>
          <w:p w14:paraId="17C8F679" w14:textId="32A8C033" w:rsidR="001234FE" w:rsidRPr="004C1C0B" w:rsidRDefault="002F7D5D">
            <w:pPr>
              <w:tabs>
                <w:tab w:val="center" w:pos="4557"/>
              </w:tabs>
              <w:spacing w:after="0" w:line="259" w:lineRule="auto"/>
              <w:ind w:left="0" w:right="0" w:firstLine="0"/>
              <w:jc w:val="left"/>
            </w:pPr>
            <w:r w:rsidRPr="004C1C0B">
              <w:rPr>
                <w:color w:val="0000FF"/>
                <w:lang w:eastAsia="ja"/>
              </w:rPr>
              <w:t>5.5</w:t>
            </w:r>
            <w:r w:rsidR="006010A7">
              <w:rPr>
                <w:rFonts w:hint="eastAsia"/>
                <w:color w:val="0000FF"/>
              </w:rPr>
              <w:t xml:space="preserve"> </w:t>
            </w:r>
            <w:r w:rsidRPr="004C1C0B">
              <w:rPr>
                <w:color w:val="0000FF"/>
                <w:lang w:eastAsia="ja"/>
              </w:rPr>
              <w:t xml:space="preserve">パケット形式 2. </w:t>
            </w:r>
            <w:r w:rsidRPr="004C1C0B">
              <w:rPr>
                <w:lang w:eastAsia="ja"/>
              </w:rPr>
              <w:t xml:space="preserve"> . . . . . . . . . .  . . . . . . . . . . . . . . . . . . . . . . . . . . . . . . . . . . . . . . . . . . . . . . . . .</w:t>
            </w:r>
          </w:p>
        </w:tc>
        <w:tc>
          <w:tcPr>
            <w:tcW w:w="235" w:type="dxa"/>
            <w:tcBorders>
              <w:top w:val="nil"/>
              <w:left w:val="nil"/>
              <w:bottom w:val="nil"/>
              <w:right w:val="nil"/>
            </w:tcBorders>
            <w:vAlign w:val="center"/>
          </w:tcPr>
          <w:p w14:paraId="13A43635" w14:textId="77777777" w:rsidR="001234FE" w:rsidRPr="004C1C0B" w:rsidRDefault="002F7D5D">
            <w:pPr>
              <w:spacing w:after="0" w:line="259" w:lineRule="auto"/>
              <w:ind w:left="16" w:right="0" w:firstLine="0"/>
            </w:pPr>
            <w:r w:rsidRPr="004C1C0B">
              <w:rPr>
                <w:lang w:eastAsia="ja"/>
              </w:rPr>
              <w:t>31</w:t>
            </w:r>
          </w:p>
        </w:tc>
      </w:tr>
      <w:tr w:rsidR="001234FE" w:rsidRPr="004C1C0B" w14:paraId="3CB3160C" w14:textId="77777777">
        <w:trPr>
          <w:trHeight w:val="488"/>
        </w:trPr>
        <w:tc>
          <w:tcPr>
            <w:tcW w:w="8820" w:type="dxa"/>
            <w:tcBorders>
              <w:top w:val="nil"/>
              <w:left w:val="nil"/>
              <w:bottom w:val="nil"/>
              <w:right w:val="nil"/>
            </w:tcBorders>
            <w:vAlign w:val="center"/>
          </w:tcPr>
          <w:p w14:paraId="76B82FFA" w14:textId="17C930C0" w:rsidR="001234FE" w:rsidRPr="004C1C0B" w:rsidRDefault="002F7D5D">
            <w:pPr>
              <w:tabs>
                <w:tab w:val="center" w:pos="4557"/>
              </w:tabs>
              <w:spacing w:after="0" w:line="259" w:lineRule="auto"/>
              <w:ind w:left="0" w:right="0" w:firstLine="0"/>
              <w:jc w:val="left"/>
            </w:pPr>
            <w:r w:rsidRPr="004C1C0B">
              <w:rPr>
                <w:color w:val="0000FF"/>
                <w:lang w:eastAsia="ja"/>
              </w:rPr>
              <w:t>5.6</w:t>
            </w:r>
            <w:r w:rsidR="006010A7">
              <w:rPr>
                <w:rFonts w:hint="eastAsia"/>
                <w:color w:val="0000FF"/>
              </w:rPr>
              <w:t xml:space="preserve"> </w:t>
            </w:r>
            <w:r w:rsidRPr="004C1C0B">
              <w:rPr>
                <w:color w:val="0000FF"/>
                <w:lang w:eastAsia="ja"/>
              </w:rPr>
              <w:t>パケット形式 1 - アドレス、ブランチ マップ</w:t>
            </w:r>
            <w:r w:rsidRPr="004C1C0B">
              <w:rPr>
                <w:lang w:eastAsia="ja"/>
              </w:rPr>
              <w:t>. . . . . . . . . . . . . . . . . . . . . . . . . . . . . . . . . . . . .</w:t>
            </w:r>
            <w:r w:rsidR="00E10A77" w:rsidRPr="004C1C0B" w:rsidDel="00000004">
              <w:rPr>
                <w:lang w:eastAsia="ja"/>
              </w:rPr>
              <w:t xml:space="preserve"> . . . . .</w:t>
            </w:r>
          </w:p>
        </w:tc>
        <w:tc>
          <w:tcPr>
            <w:tcW w:w="235" w:type="dxa"/>
            <w:tcBorders>
              <w:top w:val="nil"/>
              <w:left w:val="nil"/>
              <w:bottom w:val="nil"/>
              <w:right w:val="nil"/>
            </w:tcBorders>
            <w:vAlign w:val="center"/>
          </w:tcPr>
          <w:p w14:paraId="13158C46" w14:textId="77777777" w:rsidR="001234FE" w:rsidRPr="004C1C0B" w:rsidRDefault="002F7D5D">
            <w:pPr>
              <w:spacing w:after="0" w:line="259" w:lineRule="auto"/>
              <w:ind w:left="0" w:right="0" w:firstLine="0"/>
            </w:pPr>
            <w:r w:rsidRPr="004C1C0B">
              <w:rPr>
                <w:lang w:eastAsia="ja"/>
              </w:rPr>
              <w:t>35</w:t>
            </w:r>
          </w:p>
        </w:tc>
      </w:tr>
      <w:tr w:rsidR="001234FE" w:rsidRPr="004C1C0B" w14:paraId="7D57F4DE" w14:textId="77777777">
        <w:trPr>
          <w:trHeight w:val="488"/>
        </w:trPr>
        <w:tc>
          <w:tcPr>
            <w:tcW w:w="8820" w:type="dxa"/>
            <w:tcBorders>
              <w:top w:val="nil"/>
              <w:left w:val="nil"/>
              <w:bottom w:val="nil"/>
              <w:right w:val="nil"/>
            </w:tcBorders>
            <w:vAlign w:val="center"/>
          </w:tcPr>
          <w:p w14:paraId="3D61A22D" w14:textId="6900D0DB" w:rsidR="001234FE" w:rsidRPr="004C1C0B" w:rsidRDefault="002F7D5D">
            <w:pPr>
              <w:tabs>
                <w:tab w:val="center" w:pos="4557"/>
              </w:tabs>
              <w:spacing w:after="0" w:line="259" w:lineRule="auto"/>
              <w:ind w:left="0" w:right="0" w:firstLine="0"/>
              <w:jc w:val="left"/>
            </w:pPr>
            <w:r w:rsidRPr="004C1C0B">
              <w:rPr>
                <w:color w:val="0000FF"/>
                <w:lang w:eastAsia="ja"/>
              </w:rPr>
              <w:t>5.7</w:t>
            </w:r>
            <w:r w:rsidR="006010A7">
              <w:rPr>
                <w:rFonts w:hint="eastAsia"/>
                <w:color w:val="0000FF"/>
              </w:rPr>
              <w:t xml:space="preserve"> </w:t>
            </w:r>
            <w:r w:rsidRPr="004C1C0B">
              <w:rPr>
                <w:color w:val="0000FF"/>
                <w:lang w:eastAsia="ja"/>
              </w:rPr>
              <w:t>パケット形式 1 - アドレスなし、ブランチマップ</w:t>
            </w:r>
            <w:r w:rsidR="00896806" w:rsidRPr="004C1C0B" w:rsidDel="00000004">
              <w:rPr>
                <w:lang w:eastAsia="ja"/>
              </w:rPr>
              <w:t>. . . . . . . . . . . . . . . . . . . . . . . . . . . . . . . . . . . . . . . .</w:t>
            </w:r>
          </w:p>
        </w:tc>
        <w:tc>
          <w:tcPr>
            <w:tcW w:w="235" w:type="dxa"/>
            <w:tcBorders>
              <w:top w:val="nil"/>
              <w:left w:val="nil"/>
              <w:bottom w:val="nil"/>
              <w:right w:val="nil"/>
            </w:tcBorders>
            <w:vAlign w:val="center"/>
          </w:tcPr>
          <w:p w14:paraId="65976DB0" w14:textId="77777777" w:rsidR="001234FE" w:rsidRPr="004C1C0B" w:rsidRDefault="002F7D5D">
            <w:pPr>
              <w:spacing w:after="0" w:line="259" w:lineRule="auto"/>
              <w:ind w:left="0" w:right="0" w:firstLine="0"/>
            </w:pPr>
            <w:r w:rsidRPr="004C1C0B">
              <w:rPr>
                <w:lang w:eastAsia="ja"/>
              </w:rPr>
              <w:t>36</w:t>
            </w:r>
          </w:p>
        </w:tc>
      </w:tr>
      <w:tr w:rsidR="001234FE" w:rsidRPr="004C1C0B" w14:paraId="503A3D9E" w14:textId="77777777">
        <w:trPr>
          <w:trHeight w:val="488"/>
        </w:trPr>
        <w:tc>
          <w:tcPr>
            <w:tcW w:w="8820" w:type="dxa"/>
            <w:tcBorders>
              <w:top w:val="nil"/>
              <w:left w:val="nil"/>
              <w:bottom w:val="nil"/>
              <w:right w:val="nil"/>
            </w:tcBorders>
            <w:vAlign w:val="center"/>
          </w:tcPr>
          <w:p w14:paraId="3259D31F" w14:textId="62A65CA5" w:rsidR="001234FE" w:rsidRPr="004C1C0B" w:rsidRDefault="002F7D5D">
            <w:pPr>
              <w:tabs>
                <w:tab w:val="center" w:pos="4557"/>
              </w:tabs>
              <w:spacing w:after="0" w:line="259" w:lineRule="auto"/>
              <w:ind w:left="0" w:right="0" w:firstLine="0"/>
              <w:jc w:val="left"/>
            </w:pPr>
            <w:r w:rsidRPr="004C1C0B">
              <w:rPr>
                <w:color w:val="0000FF"/>
                <w:lang w:eastAsia="ja"/>
              </w:rPr>
              <w:t>5.8</w:t>
            </w:r>
            <w:r w:rsidR="006010A7">
              <w:rPr>
                <w:rFonts w:hint="eastAsia"/>
                <w:color w:val="0000FF"/>
              </w:rPr>
              <w:t xml:space="preserve"> </w:t>
            </w:r>
            <w:r w:rsidRPr="004C1C0B">
              <w:rPr>
                <w:color w:val="0000FF"/>
                <w:lang w:eastAsia="ja"/>
              </w:rPr>
              <w:t>パケット形式 0、 サブフォーマット 0 - アドレスなし、</w:t>
            </w:r>
            <w:r w:rsidR="0058611A" w:rsidRPr="004C1C0B">
              <w:rPr>
                <w:rFonts w:cs="ＭＳ 明朝" w:hint="eastAsia"/>
                <w:color w:val="0000FF"/>
                <w:lang w:eastAsia="ja"/>
              </w:rPr>
              <w:t>ブランチカウント</w:t>
            </w:r>
            <w:r w:rsidRPr="004C1C0B">
              <w:rPr>
                <w:lang w:eastAsia="ja"/>
              </w:rPr>
              <w:t xml:space="preserve"> .</w:t>
            </w:r>
            <w:r w:rsidR="0058611A" w:rsidRPr="004C1C0B">
              <w:rPr>
                <w:lang w:eastAsia="ja"/>
              </w:rPr>
              <w:t xml:space="preserve"> . . . . . .</w:t>
            </w:r>
            <w:r w:rsidR="00896806" w:rsidRPr="004C1C0B" w:rsidDel="00000004">
              <w:rPr>
                <w:lang w:eastAsia="ja"/>
              </w:rPr>
              <w:t xml:space="preserve"> . . . . . . . . . . . . . . . . .</w:t>
            </w:r>
          </w:p>
        </w:tc>
        <w:tc>
          <w:tcPr>
            <w:tcW w:w="235" w:type="dxa"/>
            <w:tcBorders>
              <w:top w:val="nil"/>
              <w:left w:val="nil"/>
              <w:bottom w:val="nil"/>
              <w:right w:val="nil"/>
            </w:tcBorders>
            <w:vAlign w:val="center"/>
          </w:tcPr>
          <w:p w14:paraId="3B052A72" w14:textId="77777777" w:rsidR="001234FE" w:rsidRPr="004C1C0B" w:rsidRDefault="002F7D5D">
            <w:pPr>
              <w:spacing w:after="0" w:line="259" w:lineRule="auto"/>
              <w:ind w:left="5" w:right="0" w:firstLine="0"/>
            </w:pPr>
            <w:r w:rsidRPr="004C1C0B">
              <w:rPr>
                <w:lang w:eastAsia="ja"/>
              </w:rPr>
              <w:t>37</w:t>
            </w:r>
          </w:p>
        </w:tc>
      </w:tr>
      <w:tr w:rsidR="001234FE" w:rsidRPr="004C1C0B" w14:paraId="228DAB54" w14:textId="77777777">
        <w:trPr>
          <w:trHeight w:val="488"/>
        </w:trPr>
        <w:tc>
          <w:tcPr>
            <w:tcW w:w="8820" w:type="dxa"/>
            <w:tcBorders>
              <w:top w:val="nil"/>
              <w:left w:val="nil"/>
              <w:bottom w:val="nil"/>
              <w:right w:val="nil"/>
            </w:tcBorders>
            <w:vAlign w:val="center"/>
          </w:tcPr>
          <w:p w14:paraId="655AA6F2" w14:textId="6415177F" w:rsidR="001234FE" w:rsidRPr="004C1C0B" w:rsidRDefault="002F7D5D">
            <w:pPr>
              <w:tabs>
                <w:tab w:val="center" w:pos="3058"/>
                <w:tab w:val="center" w:pos="7224"/>
              </w:tabs>
              <w:spacing w:after="0" w:line="259" w:lineRule="auto"/>
              <w:ind w:left="0" w:right="0" w:firstLine="0"/>
              <w:jc w:val="left"/>
            </w:pPr>
            <w:r w:rsidRPr="004C1C0B">
              <w:rPr>
                <w:color w:val="0000FF"/>
                <w:lang w:eastAsia="ja"/>
              </w:rPr>
              <w:t>5.9</w:t>
            </w:r>
            <w:r w:rsidR="006010A7">
              <w:rPr>
                <w:rFonts w:hint="eastAsia"/>
                <w:color w:val="0000FF"/>
              </w:rPr>
              <w:t xml:space="preserve"> </w:t>
            </w:r>
            <w:r w:rsidRPr="004C1C0B">
              <w:rPr>
                <w:color w:val="0000FF"/>
                <w:lang w:eastAsia="ja"/>
              </w:rPr>
              <w:t>パケット形式 0, サブフォーマット 0 - アドレス, ブランチカウント</w:t>
            </w:r>
            <w:r w:rsidRPr="004C1C0B">
              <w:rPr>
                <w:lang w:eastAsia="ja"/>
              </w:rPr>
              <w:t>. . . . . . . . . . . . . . . . . . . . . . . . . . . .</w:t>
            </w:r>
          </w:p>
        </w:tc>
        <w:tc>
          <w:tcPr>
            <w:tcW w:w="235" w:type="dxa"/>
            <w:tcBorders>
              <w:top w:val="nil"/>
              <w:left w:val="nil"/>
              <w:bottom w:val="nil"/>
              <w:right w:val="nil"/>
            </w:tcBorders>
            <w:vAlign w:val="center"/>
          </w:tcPr>
          <w:p w14:paraId="61C375DE" w14:textId="77777777" w:rsidR="001234FE" w:rsidRPr="004C1C0B" w:rsidRDefault="002F7D5D">
            <w:pPr>
              <w:spacing w:after="0" w:line="259" w:lineRule="auto"/>
              <w:ind w:left="0" w:right="0" w:firstLine="0"/>
            </w:pPr>
            <w:r w:rsidRPr="004C1C0B">
              <w:rPr>
                <w:lang w:eastAsia="ja"/>
              </w:rPr>
              <w:t>38</w:t>
            </w:r>
          </w:p>
        </w:tc>
      </w:tr>
      <w:tr w:rsidR="001234FE" w:rsidRPr="004C1C0B" w14:paraId="00AB8115" w14:textId="77777777">
        <w:trPr>
          <w:trHeight w:val="488"/>
        </w:trPr>
        <w:tc>
          <w:tcPr>
            <w:tcW w:w="8820" w:type="dxa"/>
            <w:tcBorders>
              <w:top w:val="nil"/>
              <w:left w:val="nil"/>
              <w:bottom w:val="nil"/>
              <w:right w:val="nil"/>
            </w:tcBorders>
            <w:vAlign w:val="center"/>
          </w:tcPr>
          <w:p w14:paraId="2FF27BA6" w14:textId="4FF072F9" w:rsidR="001234FE" w:rsidRPr="004C1C0B" w:rsidRDefault="002F7D5D">
            <w:pPr>
              <w:spacing w:after="0" w:line="259" w:lineRule="auto"/>
              <w:ind w:left="0" w:right="0" w:firstLine="0"/>
              <w:jc w:val="left"/>
            </w:pPr>
            <w:r w:rsidRPr="004C1C0B">
              <w:rPr>
                <w:color w:val="0000FF"/>
                <w:lang w:eastAsia="ja"/>
              </w:rPr>
              <w:t>5.10</w:t>
            </w:r>
            <w:r w:rsidR="006010A7">
              <w:rPr>
                <w:rFonts w:hint="eastAsia"/>
                <w:color w:val="0000FF"/>
              </w:rPr>
              <w:t xml:space="preserve"> </w:t>
            </w:r>
            <w:r w:rsidRPr="004C1C0B">
              <w:rPr>
                <w:color w:val="0000FF"/>
                <w:lang w:eastAsia="ja"/>
              </w:rPr>
              <w:t xml:space="preserve">パケット形式 0、 サブフォーマット 1 - ジャンプ ターゲット インデックス、ブランチ マップ . . . </w:t>
            </w:r>
            <w:r w:rsidRPr="004C1C0B">
              <w:rPr>
                <w:lang w:eastAsia="ja"/>
              </w:rPr>
              <w:t>. . . . . . .</w:t>
            </w:r>
          </w:p>
        </w:tc>
        <w:tc>
          <w:tcPr>
            <w:tcW w:w="235" w:type="dxa"/>
            <w:tcBorders>
              <w:top w:val="nil"/>
              <w:left w:val="nil"/>
              <w:bottom w:val="nil"/>
              <w:right w:val="nil"/>
            </w:tcBorders>
            <w:vAlign w:val="center"/>
          </w:tcPr>
          <w:p w14:paraId="047E69BF" w14:textId="77777777" w:rsidR="001234FE" w:rsidRPr="004C1C0B" w:rsidRDefault="002F7D5D">
            <w:pPr>
              <w:spacing w:after="0" w:line="259" w:lineRule="auto"/>
              <w:ind w:left="0" w:right="0" w:firstLine="0"/>
            </w:pPr>
            <w:r w:rsidRPr="004C1C0B">
              <w:rPr>
                <w:lang w:eastAsia="ja"/>
              </w:rPr>
              <w:t>39</w:t>
            </w:r>
          </w:p>
        </w:tc>
      </w:tr>
      <w:tr w:rsidR="001234FE" w:rsidRPr="004C1C0B" w14:paraId="0BFCCF53" w14:textId="77777777">
        <w:trPr>
          <w:trHeight w:val="587"/>
        </w:trPr>
        <w:tc>
          <w:tcPr>
            <w:tcW w:w="8820" w:type="dxa"/>
            <w:tcBorders>
              <w:top w:val="nil"/>
              <w:left w:val="nil"/>
              <w:bottom w:val="nil"/>
              <w:right w:val="nil"/>
            </w:tcBorders>
            <w:vAlign w:val="center"/>
          </w:tcPr>
          <w:p w14:paraId="4E83BB0D" w14:textId="2BD170FB" w:rsidR="001234FE" w:rsidRPr="004C1C0B" w:rsidRDefault="002F7D5D">
            <w:pPr>
              <w:tabs>
                <w:tab w:val="center" w:pos="7818"/>
              </w:tabs>
              <w:spacing w:after="0" w:line="259" w:lineRule="auto"/>
              <w:ind w:left="0" w:right="0" w:firstLine="0"/>
              <w:jc w:val="left"/>
            </w:pPr>
            <w:r w:rsidRPr="004C1C0B">
              <w:rPr>
                <w:color w:val="0000FF"/>
                <w:lang w:eastAsia="ja"/>
              </w:rPr>
              <w:t>5.11</w:t>
            </w:r>
            <w:r w:rsidR="006010A7">
              <w:rPr>
                <w:rFonts w:hint="eastAsia"/>
                <w:color w:val="0000FF"/>
              </w:rPr>
              <w:t xml:space="preserve"> </w:t>
            </w:r>
            <w:r w:rsidRPr="004C1C0B">
              <w:rPr>
                <w:color w:val="0000FF"/>
                <w:lang w:eastAsia="ja"/>
              </w:rPr>
              <w:t>パケット形式 0、 サブフォーマット 1 - ジャンプ ターゲット インデックス、ブランチ マップなし</w:t>
            </w:r>
            <w:r w:rsidR="00E73CE6">
              <w:rPr>
                <w:rFonts w:hint="eastAsia"/>
                <w:color w:val="0000FF"/>
              </w:rPr>
              <w:t xml:space="preserve"> </w:t>
            </w:r>
            <w:r w:rsidR="00E73CE6">
              <w:rPr>
                <w:color w:val="0000FF"/>
              </w:rPr>
              <w:t>. . . . . . . .</w:t>
            </w:r>
          </w:p>
        </w:tc>
        <w:tc>
          <w:tcPr>
            <w:tcW w:w="235" w:type="dxa"/>
            <w:tcBorders>
              <w:top w:val="nil"/>
              <w:left w:val="nil"/>
              <w:bottom w:val="nil"/>
              <w:right w:val="nil"/>
            </w:tcBorders>
            <w:vAlign w:val="center"/>
          </w:tcPr>
          <w:p w14:paraId="2EABB2F3" w14:textId="77777777" w:rsidR="001234FE" w:rsidRPr="004C1C0B" w:rsidRDefault="002F7D5D">
            <w:pPr>
              <w:spacing w:after="0" w:line="259" w:lineRule="auto"/>
              <w:ind w:left="0" w:right="0" w:firstLine="0"/>
            </w:pPr>
            <w:r w:rsidRPr="004C1C0B">
              <w:rPr>
                <w:lang w:eastAsia="ja"/>
              </w:rPr>
              <w:t>40</w:t>
            </w:r>
          </w:p>
        </w:tc>
      </w:tr>
      <w:tr w:rsidR="001234FE" w:rsidRPr="004C1C0B" w14:paraId="0B5A8F01" w14:textId="77777777">
        <w:trPr>
          <w:trHeight w:val="440"/>
        </w:trPr>
        <w:tc>
          <w:tcPr>
            <w:tcW w:w="8820" w:type="dxa"/>
            <w:tcBorders>
              <w:top w:val="nil"/>
              <w:left w:val="nil"/>
              <w:bottom w:val="nil"/>
              <w:right w:val="nil"/>
            </w:tcBorders>
            <w:vAlign w:val="bottom"/>
          </w:tcPr>
          <w:p w14:paraId="7CAA5BB8" w14:textId="6288FA39" w:rsidR="001234FE" w:rsidRPr="004C1C0B" w:rsidRDefault="002F7D5D">
            <w:pPr>
              <w:tabs>
                <w:tab w:val="center" w:pos="4557"/>
              </w:tabs>
              <w:spacing w:after="0" w:line="259" w:lineRule="auto"/>
              <w:ind w:left="0" w:right="0" w:firstLine="0"/>
              <w:jc w:val="left"/>
            </w:pPr>
            <w:r w:rsidRPr="004C1C0B">
              <w:rPr>
                <w:color w:val="0000FF"/>
                <w:lang w:eastAsia="ja"/>
              </w:rPr>
              <w:t>7.1</w:t>
            </w:r>
            <w:r w:rsidR="00B55756">
              <w:rPr>
                <w:rFonts w:hint="eastAsia"/>
                <w:color w:val="0000FF"/>
              </w:rPr>
              <w:t xml:space="preserve"> </w:t>
            </w:r>
            <w:r w:rsidRPr="004C1C0B">
              <w:rPr>
                <w:color w:val="0000FF"/>
                <w:lang w:eastAsia="ja"/>
              </w:rPr>
              <w:t>エンコーダへのパラメータ</w:t>
            </w:r>
            <w:r w:rsidRPr="004C1C0B">
              <w:rPr>
                <w:lang w:eastAsia="ja"/>
              </w:rPr>
              <w:t>. . . . . . . . . . . . . . . . . . . . . . . . . . . . . . . .</w:t>
            </w:r>
            <w:r w:rsidR="00E73CE6" w:rsidRPr="004C1C0B" w:rsidDel="00000004">
              <w:rPr>
                <w:lang w:eastAsia="ja"/>
              </w:rPr>
              <w:t xml:space="preserve"> . . . . . . . . . . . . . . . . . . . . .</w:t>
            </w:r>
            <w:r w:rsidR="00E73CE6">
              <w:rPr>
                <w:lang w:eastAsia="ja"/>
              </w:rPr>
              <w:t xml:space="preserve"> .</w:t>
            </w:r>
          </w:p>
        </w:tc>
        <w:tc>
          <w:tcPr>
            <w:tcW w:w="235" w:type="dxa"/>
            <w:tcBorders>
              <w:top w:val="nil"/>
              <w:left w:val="nil"/>
              <w:bottom w:val="nil"/>
              <w:right w:val="nil"/>
            </w:tcBorders>
            <w:vAlign w:val="bottom"/>
          </w:tcPr>
          <w:p w14:paraId="2E8DA75E" w14:textId="77777777" w:rsidR="001234FE" w:rsidRPr="004C1C0B" w:rsidRDefault="002F7D5D">
            <w:pPr>
              <w:spacing w:after="0" w:line="259" w:lineRule="auto"/>
              <w:ind w:left="0" w:right="0" w:firstLine="0"/>
            </w:pPr>
            <w:r w:rsidRPr="004C1C0B">
              <w:rPr>
                <w:lang w:eastAsia="ja"/>
              </w:rPr>
              <w:t>50</w:t>
            </w:r>
          </w:p>
        </w:tc>
      </w:tr>
    </w:tbl>
    <w:p w14:paraId="2C2CC247" w14:textId="223230BA" w:rsidR="00271DD0" w:rsidRPr="004C1C0B" w:rsidRDefault="00271DD0">
      <w:pPr>
        <w:spacing w:after="3" w:line="260" w:lineRule="auto"/>
        <w:ind w:left="10" w:hanging="10"/>
        <w:jc w:val="center"/>
        <w:rPr>
          <w:lang w:eastAsia="ja"/>
        </w:rPr>
      </w:pPr>
    </w:p>
    <w:p w14:paraId="5CF9F6BD" w14:textId="77777777" w:rsidR="00271DD0" w:rsidRPr="004C1C0B" w:rsidRDefault="00271DD0">
      <w:pPr>
        <w:spacing w:after="0" w:line="240" w:lineRule="auto"/>
        <w:ind w:left="0" w:right="0" w:firstLine="0"/>
        <w:jc w:val="left"/>
        <w:rPr>
          <w:lang w:eastAsia="ja"/>
        </w:rPr>
      </w:pPr>
      <w:r w:rsidRPr="004C1C0B">
        <w:rPr>
          <w:lang w:eastAsia="ja"/>
        </w:rPr>
        <w:br w:type="page"/>
      </w:r>
    </w:p>
    <w:p w14:paraId="157143E3" w14:textId="77777777" w:rsidR="001234FE" w:rsidRPr="004C1C0B" w:rsidRDefault="001234FE">
      <w:pPr>
        <w:spacing w:after="3" w:line="260" w:lineRule="auto"/>
        <w:ind w:left="10" w:hanging="10"/>
        <w:jc w:val="center"/>
      </w:pPr>
    </w:p>
    <w:p w14:paraId="62DCCA19" w14:textId="7850FEA8" w:rsidR="001234FE" w:rsidRPr="004C1C0B" w:rsidRDefault="002F7D5D" w:rsidP="008954BC">
      <w:pPr>
        <w:tabs>
          <w:tab w:val="center" w:pos="478"/>
          <w:tab w:val="center" w:pos="4895"/>
          <w:tab w:val="right" w:pos="9402"/>
        </w:tabs>
        <w:spacing w:after="216" w:line="265" w:lineRule="auto"/>
        <w:ind w:left="0" w:right="0" w:firstLineChars="157" w:firstLine="283"/>
        <w:jc w:val="left"/>
      </w:pPr>
      <w:r w:rsidRPr="004C1C0B" w:rsidDel="00000001">
        <w:rPr>
          <w:lang w:eastAsia="ja"/>
        </w:rPr>
        <w:tab/>
      </w:r>
      <w:r w:rsidRPr="004C1C0B" w:rsidDel="00000002">
        <w:rPr>
          <w:color w:val="0000FF"/>
          <w:lang w:eastAsia="ja"/>
        </w:rPr>
        <w:t>7.2</w:t>
      </w:r>
      <w:r w:rsidR="00821242">
        <w:rPr>
          <w:color w:val="0000FF"/>
          <w:lang w:eastAsia="ja"/>
        </w:rPr>
        <w:t xml:space="preserve"> </w:t>
      </w:r>
      <w:r w:rsidR="008A3899" w:rsidRPr="004C1C0B">
        <w:rPr>
          <w:rFonts w:cs="ＭＳ 明朝" w:hint="eastAsia"/>
          <w:color w:val="0000FF"/>
          <w:lang w:eastAsia="ja"/>
        </w:rPr>
        <w:t>必要とされる属性</w:t>
      </w:r>
      <w:r w:rsidRPr="004C1C0B" w:rsidDel="00000003">
        <w:rPr>
          <w:color w:val="0000FF"/>
          <w:lang w:eastAsia="ja"/>
        </w:rPr>
        <w:t xml:space="preserve"> </w:t>
      </w:r>
      <w:r w:rsidRPr="004C1C0B" w:rsidDel="00000004">
        <w:rPr>
          <w:lang w:eastAsia="ja"/>
        </w:rPr>
        <w:t>. . . . . . . . . . . . . . . . . . . . . . . . . . . . .</w:t>
      </w:r>
      <w:r w:rsidR="00005A61" w:rsidRPr="00005A61" w:rsidDel="00000004">
        <w:rPr>
          <w:lang w:eastAsia="ja"/>
        </w:rPr>
        <w:t xml:space="preserve"> </w:t>
      </w:r>
      <w:r w:rsidR="00005A61" w:rsidRPr="004C1C0B" w:rsidDel="00000004">
        <w:rPr>
          <w:lang w:eastAsia="ja"/>
        </w:rPr>
        <w:t xml:space="preserve">. . . . . . . . . . . . . . . . . . . . . </w:t>
      </w:r>
      <w:r w:rsidRPr="004C1C0B" w:rsidDel="00000004">
        <w:rPr>
          <w:lang w:eastAsia="ja"/>
        </w:rPr>
        <w:t>.</w:t>
      </w:r>
      <w:r w:rsidR="00FD10D4" w:rsidRPr="00FD10D4" w:rsidDel="00000004">
        <w:rPr>
          <w:lang w:eastAsia="ja"/>
        </w:rPr>
        <w:t xml:space="preserve"> </w:t>
      </w:r>
      <w:r w:rsidR="00FD10D4" w:rsidRPr="004C1C0B" w:rsidDel="00000004">
        <w:rPr>
          <w:lang w:eastAsia="ja"/>
        </w:rPr>
        <w:t xml:space="preserve">. . . . . . . </w:t>
      </w:r>
      <w:r w:rsidRPr="004C1C0B" w:rsidDel="00000004">
        <w:rPr>
          <w:lang w:eastAsia="ja"/>
        </w:rPr>
        <w:t>. .</w:t>
      </w:r>
      <w:r w:rsidRPr="004C1C0B" w:rsidDel="00000005">
        <w:rPr>
          <w:lang w:eastAsia="ja"/>
        </w:rPr>
        <w:t>51</w:t>
      </w:r>
    </w:p>
    <w:p w14:paraId="4B420735" w14:textId="24FB6BB0" w:rsidR="001234FE" w:rsidRPr="004C1C0B" w:rsidRDefault="002F7D5D" w:rsidP="008954BC">
      <w:pPr>
        <w:tabs>
          <w:tab w:val="center" w:pos="478"/>
          <w:tab w:val="center" w:pos="4895"/>
          <w:tab w:val="right" w:pos="9402"/>
        </w:tabs>
        <w:spacing w:after="216" w:line="265" w:lineRule="auto"/>
        <w:ind w:left="0" w:right="0" w:firstLineChars="157" w:firstLine="283"/>
        <w:jc w:val="left"/>
      </w:pPr>
      <w:r w:rsidRPr="004C1C0B" w:rsidDel="00000001">
        <w:rPr>
          <w:lang w:eastAsia="ja"/>
        </w:rPr>
        <w:tab/>
      </w:r>
      <w:r w:rsidRPr="004C1C0B" w:rsidDel="00000002">
        <w:rPr>
          <w:color w:val="0000FF"/>
          <w:lang w:eastAsia="ja"/>
        </w:rPr>
        <w:t>7.3</w:t>
      </w:r>
      <w:r w:rsidR="008954BC">
        <w:rPr>
          <w:color w:val="0000FF"/>
          <w:lang w:eastAsia="ja"/>
        </w:rPr>
        <w:t xml:space="preserve"> </w:t>
      </w:r>
      <w:r w:rsidR="003E673D" w:rsidRPr="004C1C0B">
        <w:rPr>
          <w:rFonts w:cs="ＭＳ 明朝" w:hint="eastAsia"/>
          <w:color w:val="0000FF"/>
          <w:lang w:eastAsia="ja"/>
        </w:rPr>
        <w:t>オプションのフィルタリング属性</w:t>
      </w:r>
      <w:r w:rsidRPr="004C1C0B" w:rsidDel="00000003">
        <w:rPr>
          <w:color w:val="0000FF"/>
          <w:lang w:eastAsia="ja"/>
        </w:rPr>
        <w:t xml:space="preserve"> </w:t>
      </w:r>
      <w:r w:rsidRPr="004C1C0B" w:rsidDel="00000004">
        <w:rPr>
          <w:lang w:eastAsia="ja"/>
        </w:rPr>
        <w:t>. . . . . . . . . . . . . . . . . . . . . . . . . . . . . . .</w:t>
      </w:r>
      <w:r w:rsidR="008F6224" w:rsidRPr="008F6224" w:rsidDel="00000004">
        <w:rPr>
          <w:lang w:eastAsia="ja"/>
        </w:rPr>
        <w:t xml:space="preserve"> </w:t>
      </w:r>
      <w:r w:rsidR="008F6224" w:rsidRPr="004C1C0B" w:rsidDel="00000004">
        <w:rPr>
          <w:lang w:eastAsia="ja"/>
        </w:rPr>
        <w:t>. . . . . . . . . . . . . . . . . . .</w:t>
      </w:r>
      <w:r w:rsidRPr="004C1C0B" w:rsidDel="00000004">
        <w:rPr>
          <w:lang w:eastAsia="ja"/>
        </w:rPr>
        <w:t xml:space="preserve"> .</w:t>
      </w:r>
      <w:r w:rsidRPr="004C1C0B" w:rsidDel="00000005">
        <w:rPr>
          <w:lang w:eastAsia="ja"/>
        </w:rPr>
        <w:t>51</w:t>
      </w:r>
    </w:p>
    <w:p w14:paraId="26D9B25E" w14:textId="2FA86C65" w:rsidR="001C0584" w:rsidRDefault="002F7D5D" w:rsidP="008954BC">
      <w:pPr>
        <w:tabs>
          <w:tab w:val="center" w:pos="478"/>
          <w:tab w:val="center" w:pos="2314"/>
          <w:tab w:val="center" w:pos="6459"/>
          <w:tab w:val="right" w:pos="9402"/>
        </w:tabs>
        <w:spacing w:after="216" w:line="265" w:lineRule="auto"/>
        <w:ind w:left="0" w:right="0" w:firstLineChars="157" w:firstLine="283"/>
        <w:jc w:val="left"/>
        <w:rPr>
          <w:lang w:eastAsia="ja"/>
        </w:rPr>
      </w:pPr>
      <w:r w:rsidRPr="004C1C0B" w:rsidDel="00000001">
        <w:rPr>
          <w:lang w:eastAsia="ja"/>
        </w:rPr>
        <w:tab/>
      </w:r>
      <w:r w:rsidRPr="004C1C0B" w:rsidDel="00000002">
        <w:rPr>
          <w:color w:val="0000FF"/>
          <w:lang w:eastAsia="ja"/>
        </w:rPr>
        <w:t>7.4</w:t>
      </w:r>
      <w:r w:rsidR="008954BC">
        <w:rPr>
          <w:color w:val="0000FF"/>
          <w:lang w:eastAsia="ja"/>
        </w:rPr>
        <w:t xml:space="preserve"> </w:t>
      </w:r>
      <w:r w:rsidR="003E673D" w:rsidRPr="004C1C0B">
        <w:rPr>
          <w:rFonts w:cs="ＭＳ 明朝" w:hint="eastAsia"/>
          <w:color w:val="0000FF"/>
          <w:lang w:eastAsia="ja"/>
        </w:rPr>
        <w:t>その他の推奨属性</w:t>
      </w:r>
      <w:r w:rsidRPr="004C1C0B" w:rsidDel="00000004">
        <w:rPr>
          <w:color w:val="0000FF"/>
          <w:lang w:eastAsia="ja"/>
        </w:rPr>
        <w:tab/>
      </w:r>
      <w:r w:rsidRPr="004C1C0B" w:rsidDel="00000005">
        <w:rPr>
          <w:lang w:eastAsia="ja"/>
        </w:rPr>
        <w:t>. . . . . . . . . . . . . . . . . . . . . . . . . . .</w:t>
      </w:r>
      <w:r w:rsidR="008F6224" w:rsidRPr="008F6224" w:rsidDel="00000004">
        <w:rPr>
          <w:lang w:eastAsia="ja"/>
        </w:rPr>
        <w:t xml:space="preserve"> </w:t>
      </w:r>
      <w:r w:rsidR="008F6224" w:rsidRPr="004C1C0B" w:rsidDel="00000004">
        <w:rPr>
          <w:lang w:eastAsia="ja"/>
        </w:rPr>
        <w:t>. . . . . . . . . . . . . . . . . . . . . . . . . . . . . . . .</w:t>
      </w:r>
      <w:r w:rsidRPr="004C1C0B" w:rsidDel="00000005">
        <w:rPr>
          <w:lang w:eastAsia="ja"/>
        </w:rPr>
        <w:t xml:space="preserve"> . </w:t>
      </w:r>
      <w:r w:rsidRPr="004C1C0B" w:rsidDel="00000006">
        <w:rPr>
          <w:lang w:eastAsia="ja"/>
        </w:rPr>
        <w:t>52</w:t>
      </w:r>
    </w:p>
    <w:p w14:paraId="15AB709E" w14:textId="77777777" w:rsidR="0013210F" w:rsidRDefault="0013210F">
      <w:pPr>
        <w:tabs>
          <w:tab w:val="center" w:pos="478"/>
          <w:tab w:val="center" w:pos="2314"/>
          <w:tab w:val="center" w:pos="6459"/>
          <w:tab w:val="right" w:pos="9402"/>
        </w:tabs>
        <w:spacing w:after="216" w:line="265" w:lineRule="auto"/>
        <w:ind w:left="0" w:right="0" w:firstLine="0"/>
        <w:jc w:val="left"/>
        <w:rPr>
          <w:lang w:eastAsia="ja"/>
        </w:rPr>
      </w:pPr>
    </w:p>
    <w:p w14:paraId="574DBB10" w14:textId="3CD6C0B3" w:rsidR="00005A61" w:rsidRDefault="00005A61">
      <w:pPr>
        <w:tabs>
          <w:tab w:val="center" w:pos="478"/>
          <w:tab w:val="center" w:pos="2314"/>
          <w:tab w:val="center" w:pos="6459"/>
          <w:tab w:val="right" w:pos="9402"/>
        </w:tabs>
        <w:spacing w:after="216" w:line="265" w:lineRule="auto"/>
        <w:ind w:left="0" w:right="0" w:firstLine="0"/>
        <w:jc w:val="left"/>
        <w:rPr>
          <w:lang w:eastAsia="ja"/>
        </w:rPr>
        <w:sectPr w:rsidR="00005A61" w:rsidSect="00672963">
          <w:headerReference w:type="even" r:id="rId16"/>
          <w:headerReference w:type="default" r:id="rId17"/>
          <w:headerReference w:type="first" r:id="rId18"/>
          <w:pgSz w:w="12240" w:h="15840"/>
          <w:pgMar w:top="809" w:right="1410" w:bottom="935" w:left="1429" w:header="720" w:footer="720" w:gutter="0"/>
          <w:pgNumType w:fmt="lowerRoman" w:start="1"/>
          <w:cols w:space="720"/>
        </w:sectPr>
      </w:pPr>
    </w:p>
    <w:p w14:paraId="1A12A23E" w14:textId="77777777" w:rsidR="001234FE" w:rsidRPr="00A20E50" w:rsidRDefault="002F7D5D">
      <w:pPr>
        <w:spacing w:after="630" w:line="271" w:lineRule="auto"/>
        <w:ind w:left="18" w:right="0" w:hanging="10"/>
        <w:jc w:val="left"/>
        <w:rPr>
          <w:sz w:val="48"/>
          <w:szCs w:val="48"/>
        </w:rPr>
      </w:pPr>
      <w:r w:rsidRPr="00A20E50">
        <w:rPr>
          <w:b/>
          <w:sz w:val="48"/>
          <w:szCs w:val="48"/>
          <w:lang w:eastAsia="ja"/>
        </w:rPr>
        <w:lastRenderedPageBreak/>
        <w:t>第1章</w:t>
      </w:r>
    </w:p>
    <w:p w14:paraId="57E6E376" w14:textId="77777777" w:rsidR="001234FE" w:rsidRPr="006824ED" w:rsidRDefault="002F7D5D" w:rsidP="00C0576F">
      <w:pPr>
        <w:pStyle w:val="1"/>
      </w:pPr>
      <w:bookmarkStart w:id="0" w:name="_Toc42460209"/>
      <w:r w:rsidRPr="006824ED">
        <w:t>導入</w:t>
      </w:r>
      <w:bookmarkEnd w:id="0"/>
    </w:p>
    <w:p w14:paraId="4FB115E2" w14:textId="77777777" w:rsidR="001234FE" w:rsidRPr="004C1C0B" w:rsidRDefault="002F7D5D">
      <w:pPr>
        <w:ind w:left="12" w:right="28"/>
      </w:pPr>
      <w:r w:rsidRPr="004C1C0B">
        <w:rPr>
          <w:lang w:eastAsia="ja"/>
        </w:rPr>
        <w:t>複雑なシステムでは、プログラムの動作を理解することは容易ではありません。当然のことながら、このようなシステムでは、ソフトウェアが期待どおりに動作しないことがあります。これは、他のコアとの相互作用、ソフトウェア、周辺機器、リアルタイムイベント、実装不良、または上記の全ての組み合わせなど、多くの要因が原因である可能性があります。</w:t>
      </w:r>
    </w:p>
    <w:p w14:paraId="57A16E25" w14:textId="77777777" w:rsidR="001234FE" w:rsidRPr="004C1C0B" w:rsidRDefault="002F7D5D">
      <w:pPr>
        <w:ind w:left="12" w:right="28"/>
      </w:pPr>
      <w:r w:rsidRPr="004C1C0B">
        <w:rPr>
          <w:lang w:eastAsia="ja"/>
        </w:rPr>
        <w:t>デバッガーを使用して、実行中のシステムの動作を監視することは、常に、これは邪魔であるために使用できるわけではありません。プログラム実行の可視性を提供することは重要です。これは、膨大な量のデータをシステムに押し込まずに行う必要があります。</w:t>
      </w:r>
    </w:p>
    <w:p w14:paraId="670B629F" w14:textId="77777777" w:rsidR="001234FE" w:rsidRPr="004C1C0B" w:rsidRDefault="002F7D5D">
      <w:pPr>
        <w:ind w:left="12" w:right="28"/>
      </w:pPr>
      <w:r w:rsidRPr="004C1C0B">
        <w:rPr>
          <w:lang w:eastAsia="ja"/>
        </w:rPr>
        <w:t>これを実現する方法の 1 つは、プロセッサ ブランチ トレースを使用することです。</w:t>
      </w:r>
    </w:p>
    <w:p w14:paraId="3AD35E28" w14:textId="77777777" w:rsidR="001234FE" w:rsidRPr="004C1C0B" w:rsidRDefault="002F7D5D">
      <w:pPr>
        <w:ind w:left="12" w:right="28"/>
      </w:pPr>
      <w:r w:rsidRPr="004C1C0B">
        <w:rPr>
          <w:lang w:eastAsia="ja"/>
        </w:rPr>
        <w:t>これは、既知の開始アドレスからの実行を追跡し、プログラムによって取得されたアドレスデルタに関するメッセージを送信することによって機能します。これらのデルタは通常、ジャンプ、コール、リターン、ブランチのタイプの命令によって導入されますが、割り込みと例外もデルタのタイプです。</w:t>
      </w:r>
    </w:p>
    <w:p w14:paraId="59CFE9B0" w14:textId="77777777" w:rsidR="001234FE" w:rsidRPr="004C1C0B" w:rsidRDefault="002F7D5D">
      <w:pPr>
        <w:spacing w:after="409"/>
        <w:ind w:left="12" w:right="28"/>
      </w:pPr>
      <w:r w:rsidRPr="004C1C0B">
        <w:rPr>
          <w:lang w:eastAsia="ja"/>
        </w:rPr>
        <w:t>概念的には、システムには次の基本コンポーネントが 1 つ以上含まれています。</w:t>
      </w:r>
    </w:p>
    <w:p w14:paraId="1844F7E1" w14:textId="77777777" w:rsidR="001234FE" w:rsidRPr="004C1C0B" w:rsidRDefault="002F7D5D">
      <w:pPr>
        <w:numPr>
          <w:ilvl w:val="0"/>
          <w:numId w:val="4"/>
        </w:numPr>
        <w:ind w:right="28" w:hanging="279"/>
      </w:pPr>
      <w:r w:rsidRPr="004C1C0B">
        <w:rPr>
          <w:lang w:eastAsia="ja"/>
        </w:rPr>
        <w:t>プロセッサブランチトレースなどを正常に作成するために、すべての関連情報を出力する命令トレースインタフェースを備えたコア。これは高帯域幅のインターフェイスです: ほとんどの実装では、コア実行クロック サイクルごとに大量のデータ (命令アドレス、命令タイプ、コンテキスト情報、.) を提供します。</w:t>
      </w:r>
    </w:p>
    <w:p w14:paraId="28E63EA4" w14:textId="77777777" w:rsidR="001234FE" w:rsidRPr="004C1C0B" w:rsidRDefault="002F7D5D">
      <w:pPr>
        <w:numPr>
          <w:ilvl w:val="0"/>
          <w:numId w:val="4"/>
        </w:numPr>
        <w:ind w:right="28" w:hanging="279"/>
      </w:pPr>
      <w:r w:rsidRPr="004C1C0B">
        <w:rPr>
          <w:lang w:eastAsia="ja"/>
        </w:rPr>
        <w:t>この命令トレース インターフェイスに接続し、情報を低帯域幅トレース パケットに圧縮するハードウェア エンコーダー。</w:t>
      </w:r>
    </w:p>
    <w:p w14:paraId="23FDF37E" w14:textId="77777777" w:rsidR="001234FE" w:rsidRPr="004C1C0B" w:rsidRDefault="002F7D5D">
      <w:pPr>
        <w:numPr>
          <w:ilvl w:val="0"/>
          <w:numId w:val="4"/>
        </w:numPr>
        <w:ind w:right="28" w:hanging="279"/>
      </w:pPr>
      <w:r w:rsidRPr="004C1C0B">
        <w:rPr>
          <w:lang w:eastAsia="ja"/>
        </w:rPr>
        <w:t>送信する伝送チャネル、またはこれらのトレース パケットを格納するメモリ。</w:t>
      </w:r>
    </w:p>
    <w:p w14:paraId="60730169" w14:textId="77777777" w:rsidR="001234FE" w:rsidRPr="004C1C0B" w:rsidRDefault="002F7D5D">
      <w:pPr>
        <w:numPr>
          <w:ilvl w:val="0"/>
          <w:numId w:val="4"/>
        </w:numPr>
        <w:spacing w:after="384"/>
        <w:ind w:right="28" w:hanging="279"/>
      </w:pPr>
      <w:r w:rsidRPr="004C1C0B">
        <w:rPr>
          <w:lang w:eastAsia="ja"/>
        </w:rPr>
        <w:t>デコーダは、通常は外部 PC 上のソフトウェアであり、トレース パケットを取り込み、元の hart で実行されているプログラム バイナリの知識を持ってプログラム フローを再構築します。このデコードステップは、hartの実行中に、オフラインまたはリアルタイムで行うことができます。</w:t>
      </w:r>
    </w:p>
    <w:p w14:paraId="370A14C7" w14:textId="6CA4D0FE" w:rsidR="001234FE" w:rsidRPr="004C1C0B" w:rsidRDefault="002F7D5D">
      <w:pPr>
        <w:spacing w:after="266"/>
        <w:ind w:left="12" w:right="28"/>
      </w:pPr>
      <w:r w:rsidRPr="004C1C0B">
        <w:rPr>
          <w:lang w:eastAsia="ja"/>
        </w:rPr>
        <w:t>RISC-V では、すべての命令が無条件に実行されるか、または少なくともそれらの実行はプログラムバイナリに基づいて決定することができます。</w:t>
      </w:r>
      <w:r w:rsidR="00ED4EC0" w:rsidRPr="004C1C0B">
        <w:rPr>
          <w:rFonts w:cs="ＭＳ 明朝" w:hint="eastAsia"/>
          <w:lang w:eastAsia="ja"/>
        </w:rPr>
        <w:t>デルタ間の命令は、すべて順次実行されると仮定することができます。</w:t>
      </w:r>
    </w:p>
    <w:p w14:paraId="5B27BF86" w14:textId="1EEB544B" w:rsidR="00673089" w:rsidRPr="004C1C0B" w:rsidRDefault="00673089">
      <w:pPr>
        <w:spacing w:after="0" w:line="240" w:lineRule="auto"/>
        <w:ind w:left="0" w:right="0" w:firstLine="0"/>
        <w:jc w:val="left"/>
        <w:rPr>
          <w:lang w:eastAsia="ja"/>
        </w:rPr>
      </w:pPr>
      <w:r w:rsidRPr="004C1C0B">
        <w:rPr>
          <w:lang w:eastAsia="ja"/>
        </w:rPr>
        <w:br w:type="page"/>
      </w:r>
    </w:p>
    <w:p w14:paraId="145925F9" w14:textId="1BA8962F" w:rsidR="001234FE" w:rsidRPr="004C1C0B" w:rsidRDefault="002F7D5D">
      <w:pPr>
        <w:ind w:left="12" w:right="28"/>
      </w:pPr>
      <w:r w:rsidRPr="004C1C0B">
        <w:rPr>
          <w:lang w:eastAsia="ja"/>
        </w:rPr>
        <w:lastRenderedPageBreak/>
        <w:t>このため、トレース内の順次命令を報告する必要はなく、分岐が取られたかどうか、および取られた間接分岐またはジャンプのアドレスのみを報告します。プログラム カウンタが実行バイナリから判断できない量だけ変更された場合、トレース デコーダには宛先アドレス (次の有効な命令のアドレス) を指定する必要があります。この例は、間接分岐またはジャンプで、次の命令アドレスは、プログラムバイナリに組み込まれた定数ではなく、レジスタの内容によって決定されます。</w:t>
      </w:r>
    </w:p>
    <w:p w14:paraId="3B127DDA" w14:textId="77777777" w:rsidR="001234FE" w:rsidRPr="004C1C0B" w:rsidRDefault="002F7D5D">
      <w:pPr>
        <w:ind w:left="12" w:right="28"/>
      </w:pPr>
      <w:r w:rsidRPr="004C1C0B">
        <w:rPr>
          <w:lang w:eastAsia="ja"/>
        </w:rPr>
        <w:t>割り込みは、通常、特定の命令またはイベントの結果として意図的にではなく、プログラムの実行に非同期的に発生します。例外は、通常は特定の命令アドレスにリンクしても、同じ方法で考えることができます。デコーダーは、一般的に命令シーケンス内で割り込みが発生する場所を認識しないため、トレース エンコーダーは、通常のプログラム フローが停止したアドレスを報告する必要があります。割り込みまたは例外が発生した場合、またはプロセッサが停止した場合は、最後の命令が事前にトレースに含まれている必要があります。</w:t>
      </w:r>
    </w:p>
    <w:p w14:paraId="4F72D71B" w14:textId="77777777" w:rsidR="001234FE" w:rsidRPr="004C1C0B" w:rsidRDefault="002F7D5D">
      <w:pPr>
        <w:spacing w:after="639"/>
        <w:ind w:left="12" w:right="28"/>
      </w:pPr>
      <w:r w:rsidRPr="004C1C0B">
        <w:rPr>
          <w:lang w:eastAsia="ja"/>
        </w:rPr>
        <w:t>このドキュメントでは、入力ポート(RISC-V コアとエンコーダ間の信号)、圧縮ブランチ トレース アルゴリズム、および圧縮ブランチ トレース情報のカプセル化に使用されるパケット形式を指定する機能を提供します。</w:t>
      </w:r>
    </w:p>
    <w:p w14:paraId="03B30885" w14:textId="77777777" w:rsidR="001234FE" w:rsidRPr="004C1C0B" w:rsidRDefault="002F7D5D" w:rsidP="00742ED8">
      <w:pPr>
        <w:pStyle w:val="2"/>
      </w:pPr>
      <w:bookmarkStart w:id="1" w:name="_Toc42460210"/>
      <w:r w:rsidRPr="004C1C0B">
        <w:rPr>
          <w:lang w:eastAsia="ja"/>
        </w:rPr>
        <w:t>1.1</w:t>
      </w:r>
      <w:r w:rsidRPr="004C1C0B">
        <w:rPr>
          <w:lang w:eastAsia="ja"/>
        </w:rPr>
        <w:tab/>
        <w:t>用語集</w:t>
      </w:r>
      <w:bookmarkEnd w:id="1"/>
    </w:p>
    <w:p w14:paraId="065A8467" w14:textId="0AF615F8" w:rsidR="001234FE" w:rsidRPr="004C1C0B" w:rsidRDefault="002F7D5D">
      <w:pPr>
        <w:spacing w:after="422"/>
        <w:ind w:left="12" w:right="28"/>
      </w:pPr>
      <w:r w:rsidRPr="004C1C0B">
        <w:rPr>
          <w:lang w:eastAsia="ja"/>
        </w:rPr>
        <w:t>以下の用語は、本仕様において特定の意味を持</w:t>
      </w:r>
      <w:r w:rsidR="009F3CDD" w:rsidRPr="004C1C0B">
        <w:rPr>
          <w:rFonts w:cs="ＭＳ 明朝" w:hint="eastAsia"/>
          <w:lang w:eastAsia="ja"/>
        </w:rPr>
        <w:t>ちます</w:t>
      </w:r>
      <w:r w:rsidRPr="004C1C0B">
        <w:rPr>
          <w:lang w:eastAsia="ja"/>
        </w:rPr>
        <w:t>。</w:t>
      </w:r>
    </w:p>
    <w:p w14:paraId="59960BBA" w14:textId="77777777" w:rsidR="001234FE" w:rsidRPr="004C1C0B" w:rsidRDefault="002F7D5D">
      <w:pPr>
        <w:numPr>
          <w:ilvl w:val="1"/>
          <w:numId w:val="5"/>
        </w:numPr>
        <w:ind w:right="28" w:hanging="279"/>
      </w:pPr>
      <w:r w:rsidRPr="004C1C0B">
        <w:rPr>
          <w:b/>
          <w:lang w:eastAsia="ja"/>
        </w:rPr>
        <w:t>ATB</w:t>
      </w:r>
      <w:r w:rsidRPr="004C1C0B">
        <w:rPr>
          <w:lang w:eastAsia="ja"/>
        </w:rPr>
        <w:t>: アームトレースバス</w:t>
      </w:r>
    </w:p>
    <w:p w14:paraId="6C4CD421" w14:textId="77777777" w:rsidR="001234FE" w:rsidRPr="004C1C0B" w:rsidRDefault="002F7D5D">
      <w:pPr>
        <w:numPr>
          <w:ilvl w:val="1"/>
          <w:numId w:val="5"/>
        </w:numPr>
        <w:ind w:right="28" w:hanging="279"/>
      </w:pPr>
      <w:r w:rsidRPr="004C1C0B">
        <w:rPr>
          <w:b/>
          <w:lang w:eastAsia="ja"/>
        </w:rPr>
        <w:t>branch</w:t>
      </w:r>
      <w:r w:rsidRPr="004C1C0B">
        <w:rPr>
          <w:lang w:eastAsia="ja"/>
        </w:rPr>
        <w:t>: 実行フローを条件付きで変更する命令</w:t>
      </w:r>
    </w:p>
    <w:p w14:paraId="5A72F5F7" w14:textId="649633F2" w:rsidR="001234FE" w:rsidRPr="004C1C0B" w:rsidRDefault="002F7D5D">
      <w:pPr>
        <w:numPr>
          <w:ilvl w:val="1"/>
          <w:numId w:val="5"/>
        </w:numPr>
        <w:ind w:right="28" w:hanging="279"/>
      </w:pPr>
      <w:r w:rsidRPr="004C1C0B">
        <w:rPr>
          <w:b/>
          <w:lang w:eastAsia="ja"/>
        </w:rPr>
        <w:t>CSR</w:t>
      </w:r>
      <w:r w:rsidRPr="004C1C0B">
        <w:rPr>
          <w:lang w:eastAsia="ja"/>
        </w:rPr>
        <w:t>: 制御/ステータス</w:t>
      </w:r>
      <w:r w:rsidR="00A34EE6" w:rsidRPr="004C1C0B">
        <w:rPr>
          <w:rFonts w:cs="ＭＳ 明朝" w:hint="eastAsia"/>
          <w:lang w:eastAsia="ja"/>
        </w:rPr>
        <w:t>レジスタ</w:t>
      </w:r>
    </w:p>
    <w:p w14:paraId="0752E7DD" w14:textId="5723AFF4" w:rsidR="001234FE" w:rsidRPr="004C1C0B" w:rsidRDefault="00DA4401">
      <w:pPr>
        <w:numPr>
          <w:ilvl w:val="1"/>
          <w:numId w:val="5"/>
        </w:numPr>
        <w:ind w:right="28" w:hanging="279"/>
      </w:pPr>
      <w:r w:rsidRPr="004C1C0B">
        <w:rPr>
          <w:rFonts w:hint="eastAsia"/>
          <w:b/>
        </w:rPr>
        <w:t>decoder</w:t>
      </w:r>
      <w:r w:rsidR="002F7D5D" w:rsidRPr="004C1C0B">
        <w:rPr>
          <w:lang w:eastAsia="ja"/>
        </w:rPr>
        <w:t>: エンコーダーによって出力されたトレース パケットを受け取り、RISC-V のハートによって実行されるコードの実行フローを再構築するソフトウェアの一部</w:t>
      </w:r>
    </w:p>
    <w:p w14:paraId="1295C8AD" w14:textId="73BB78C5" w:rsidR="001234FE" w:rsidRPr="004C1C0B" w:rsidRDefault="002F7D5D">
      <w:pPr>
        <w:numPr>
          <w:ilvl w:val="1"/>
          <w:numId w:val="5"/>
        </w:numPr>
        <w:ind w:right="28" w:hanging="279"/>
      </w:pPr>
      <w:r w:rsidRPr="004C1C0B">
        <w:rPr>
          <w:b/>
          <w:lang w:eastAsia="ja"/>
        </w:rPr>
        <w:t>delta</w:t>
      </w:r>
      <w:r w:rsidRPr="004C1C0B">
        <w:rPr>
          <w:lang w:eastAsia="ja"/>
        </w:rPr>
        <w:t xml:space="preserve">: </w:t>
      </w:r>
      <w:r w:rsidR="00762313" w:rsidRPr="004C1C0B">
        <w:rPr>
          <w:rFonts w:cs="ＭＳ 明朝" w:hint="eastAsia"/>
          <w:lang w:eastAsia="ja"/>
        </w:rPr>
        <w:t>メモリに連続して配置された</w:t>
      </w:r>
      <w:r w:rsidR="00762313" w:rsidRPr="004C1C0B">
        <w:rPr>
          <w:lang w:eastAsia="ja"/>
        </w:rPr>
        <w:t>2</w:t>
      </w:r>
      <w:r w:rsidR="00762313" w:rsidRPr="004C1C0B">
        <w:rPr>
          <w:rFonts w:cs="ＭＳ 明朝" w:hint="eastAsia"/>
          <w:lang w:eastAsia="ja"/>
        </w:rPr>
        <w:t>つの命令間の差以外のプログラムカウンタの変化</w:t>
      </w:r>
    </w:p>
    <w:p w14:paraId="174061F4" w14:textId="3A061C14" w:rsidR="001234FE" w:rsidRPr="004C1C0B" w:rsidRDefault="009C2DB4">
      <w:pPr>
        <w:numPr>
          <w:ilvl w:val="1"/>
          <w:numId w:val="5"/>
        </w:numPr>
        <w:ind w:right="28" w:hanging="279"/>
      </w:pPr>
      <w:r w:rsidRPr="004C1C0B">
        <w:rPr>
          <w:rFonts w:hint="eastAsia"/>
        </w:rPr>
        <w:t>discontinuity</w:t>
      </w:r>
      <w:r w:rsidR="002F7D5D" w:rsidRPr="004C1C0B">
        <w:rPr>
          <w:lang w:eastAsia="ja"/>
        </w:rPr>
        <w:t>: 'デルタ' の別の名前 (上記を参照)</w:t>
      </w:r>
    </w:p>
    <w:p w14:paraId="1BFA7D99" w14:textId="77777777" w:rsidR="001234FE" w:rsidRPr="004C1C0B" w:rsidRDefault="002F7D5D">
      <w:pPr>
        <w:numPr>
          <w:ilvl w:val="1"/>
          <w:numId w:val="5"/>
        </w:numPr>
        <w:ind w:right="28" w:hanging="279"/>
      </w:pPr>
      <w:r w:rsidRPr="004C1C0B">
        <w:rPr>
          <w:b/>
          <w:lang w:eastAsia="ja"/>
        </w:rPr>
        <w:t>ELF</w:t>
      </w:r>
      <w:r w:rsidRPr="004C1C0B">
        <w:rPr>
          <w:lang w:eastAsia="ja"/>
        </w:rPr>
        <w:t>: 実行可能およびリンク可能なフォーマット</w:t>
      </w:r>
    </w:p>
    <w:p w14:paraId="73B113A5" w14:textId="25F51482" w:rsidR="001234FE" w:rsidRPr="004C1C0B" w:rsidRDefault="009C2DB4">
      <w:pPr>
        <w:numPr>
          <w:ilvl w:val="1"/>
          <w:numId w:val="5"/>
        </w:numPr>
        <w:ind w:right="28" w:hanging="279"/>
      </w:pPr>
      <w:r w:rsidRPr="004C1C0B">
        <w:rPr>
          <w:rFonts w:hint="eastAsia"/>
          <w:b/>
        </w:rPr>
        <w:t>encoder</w:t>
      </w:r>
      <w:r w:rsidR="002F7D5D" w:rsidRPr="004C1C0B">
        <w:rPr>
          <w:lang w:eastAsia="ja"/>
        </w:rPr>
        <w:t xml:space="preserve"> : RISC-V の hart から命令実行情報を取り込み、トレース パケットに変換するハードウェア</w:t>
      </w:r>
    </w:p>
    <w:p w14:paraId="6B4BA291" w14:textId="21AE08AE" w:rsidR="001234FE" w:rsidRPr="004C1C0B" w:rsidRDefault="001D3E8C">
      <w:pPr>
        <w:numPr>
          <w:ilvl w:val="1"/>
          <w:numId w:val="5"/>
        </w:numPr>
        <w:ind w:right="28" w:hanging="279"/>
      </w:pPr>
      <w:r w:rsidRPr="004C1C0B">
        <w:rPr>
          <w:rFonts w:hint="eastAsia"/>
          <w:b/>
        </w:rPr>
        <w:t>exception</w:t>
      </w:r>
      <w:r w:rsidR="002F7D5D" w:rsidRPr="004C1C0B">
        <w:rPr>
          <w:lang w:eastAsia="ja"/>
        </w:rPr>
        <w:t>: RISC-V のハルトの命令に関連付けられた実行時に発生する異常な状態</w:t>
      </w:r>
    </w:p>
    <w:p w14:paraId="4FA877CE" w14:textId="77777777" w:rsidR="001234FE" w:rsidRPr="004C1C0B" w:rsidRDefault="002F7D5D">
      <w:pPr>
        <w:numPr>
          <w:ilvl w:val="1"/>
          <w:numId w:val="5"/>
        </w:numPr>
        <w:ind w:right="28" w:hanging="279"/>
      </w:pPr>
      <w:r w:rsidRPr="004C1C0B">
        <w:rPr>
          <w:b/>
          <w:lang w:eastAsia="ja"/>
        </w:rPr>
        <w:t>hart</w:t>
      </w:r>
      <w:r w:rsidRPr="004C1C0B">
        <w:rPr>
          <w:lang w:eastAsia="ja"/>
        </w:rPr>
        <w:t>: RISC-V ハードウェア スレッド</w:t>
      </w:r>
    </w:p>
    <w:p w14:paraId="0D08FFAB" w14:textId="0BFD2DA9" w:rsidR="001234FE" w:rsidRPr="004C1C0B" w:rsidRDefault="00DA4401">
      <w:pPr>
        <w:numPr>
          <w:ilvl w:val="1"/>
          <w:numId w:val="5"/>
        </w:numPr>
        <w:ind w:right="28" w:hanging="279"/>
      </w:pPr>
      <w:r w:rsidRPr="004C1C0B">
        <w:rPr>
          <w:rFonts w:hint="eastAsia"/>
          <w:b/>
        </w:rPr>
        <w:t>interrupt</w:t>
      </w:r>
      <w:r w:rsidR="002F7D5D" w:rsidRPr="004C1C0B">
        <w:rPr>
          <w:lang w:eastAsia="ja"/>
        </w:rPr>
        <w:t>: RISC-V のキーが予期しない制御の転送を経験する原因となる外部非同期イベント</w:t>
      </w:r>
    </w:p>
    <w:p w14:paraId="4575A466" w14:textId="4D30C761" w:rsidR="009A73DF" w:rsidRPr="004C1C0B" w:rsidRDefault="009A73DF">
      <w:pPr>
        <w:spacing w:after="0" w:line="240" w:lineRule="auto"/>
        <w:ind w:left="0" w:right="0" w:firstLine="0"/>
        <w:jc w:val="left"/>
        <w:rPr>
          <w:b/>
          <w:lang w:eastAsia="ja"/>
        </w:rPr>
      </w:pPr>
      <w:r w:rsidRPr="004C1C0B">
        <w:rPr>
          <w:b/>
          <w:lang w:eastAsia="ja"/>
        </w:rPr>
        <w:br w:type="page"/>
      </w:r>
    </w:p>
    <w:p w14:paraId="48D7C736" w14:textId="77777777" w:rsidR="001234FE" w:rsidRPr="004C1C0B" w:rsidRDefault="002F7D5D">
      <w:pPr>
        <w:numPr>
          <w:ilvl w:val="1"/>
          <w:numId w:val="5"/>
        </w:numPr>
        <w:ind w:right="28" w:hanging="279"/>
      </w:pPr>
      <w:r w:rsidRPr="004C1C0B">
        <w:rPr>
          <w:b/>
          <w:lang w:eastAsia="ja"/>
        </w:rPr>
        <w:lastRenderedPageBreak/>
        <w:t>ISA</w:t>
      </w:r>
      <w:r w:rsidRPr="004C1C0B">
        <w:rPr>
          <w:lang w:eastAsia="ja"/>
        </w:rPr>
        <w:t>: 命令セットアーキテクチャ</w:t>
      </w:r>
    </w:p>
    <w:p w14:paraId="1902466D" w14:textId="38A5618A" w:rsidR="001234FE" w:rsidRPr="004C1C0B" w:rsidRDefault="00CB7EBD">
      <w:pPr>
        <w:numPr>
          <w:ilvl w:val="1"/>
          <w:numId w:val="5"/>
        </w:numPr>
        <w:ind w:right="28" w:hanging="279"/>
      </w:pPr>
      <w:r w:rsidRPr="004C1C0B">
        <w:rPr>
          <w:rFonts w:hint="eastAsia"/>
          <w:b/>
        </w:rPr>
        <w:t>j</w:t>
      </w:r>
      <w:r w:rsidR="001F47CE" w:rsidRPr="004C1C0B">
        <w:rPr>
          <w:rFonts w:hint="eastAsia"/>
          <w:b/>
        </w:rPr>
        <w:t>ump</w:t>
      </w:r>
      <w:r w:rsidR="002F7D5D" w:rsidRPr="004C1C0B">
        <w:rPr>
          <w:lang w:eastAsia="ja"/>
        </w:rPr>
        <w:t>: 無条件に実行フローを変更する命令</w:t>
      </w:r>
    </w:p>
    <w:p w14:paraId="075474FB" w14:textId="074891E8" w:rsidR="001234FE" w:rsidRPr="004C1C0B" w:rsidRDefault="00CB7EBD">
      <w:pPr>
        <w:numPr>
          <w:ilvl w:val="1"/>
          <w:numId w:val="5"/>
        </w:numPr>
        <w:ind w:right="28" w:hanging="279"/>
      </w:pPr>
      <w:r w:rsidRPr="004C1C0B">
        <w:rPr>
          <w:rFonts w:hint="eastAsia"/>
          <w:b/>
        </w:rPr>
        <w:t>direct jump</w:t>
      </w:r>
      <w:r w:rsidR="002F7D5D" w:rsidRPr="004C1C0B">
        <w:rPr>
          <w:lang w:eastAsia="ja"/>
        </w:rPr>
        <w:t>: PCを定数値で変更して実行フローを無条件に変更する命令</w:t>
      </w:r>
    </w:p>
    <w:p w14:paraId="4E186932" w14:textId="6E1D28E0" w:rsidR="001234FE" w:rsidRPr="004C1C0B" w:rsidRDefault="00CB7EBD">
      <w:pPr>
        <w:numPr>
          <w:ilvl w:val="1"/>
          <w:numId w:val="5"/>
        </w:numPr>
        <w:ind w:right="28" w:hanging="279"/>
      </w:pPr>
      <w:r w:rsidRPr="004C1C0B">
        <w:rPr>
          <w:rFonts w:hint="eastAsia"/>
          <w:b/>
        </w:rPr>
        <w:t>indirect jump</w:t>
      </w:r>
      <w:r w:rsidR="002F7D5D" w:rsidRPr="004C1C0B">
        <w:rPr>
          <w:lang w:eastAsia="ja"/>
        </w:rPr>
        <w:t>: PCを計算値に変更して実行フローを無条件に変更する命令</w:t>
      </w:r>
    </w:p>
    <w:p w14:paraId="19887CDB" w14:textId="26C214C5" w:rsidR="001234FE" w:rsidRPr="004C1C0B" w:rsidRDefault="00845D8B">
      <w:pPr>
        <w:numPr>
          <w:ilvl w:val="1"/>
          <w:numId w:val="5"/>
        </w:numPr>
        <w:ind w:right="28" w:hanging="279"/>
      </w:pPr>
      <w:r w:rsidRPr="004C1C0B">
        <w:rPr>
          <w:rFonts w:cs="ＭＳ 明朝" w:hint="eastAsia"/>
          <w:b/>
        </w:rPr>
        <w:t>inferable jump</w:t>
      </w:r>
      <w:r w:rsidR="002F7D5D" w:rsidRPr="004C1C0B">
        <w:rPr>
          <w:lang w:eastAsia="ja"/>
        </w:rPr>
        <w:t>: ジャンプオペコード内に埋め込まれた定数を介してターゲットアドレスが提供されるジャンプ</w:t>
      </w:r>
    </w:p>
    <w:p w14:paraId="242AA14C" w14:textId="6521E13E" w:rsidR="001234FE" w:rsidRPr="004C1C0B" w:rsidRDefault="00724CFA">
      <w:pPr>
        <w:numPr>
          <w:ilvl w:val="1"/>
          <w:numId w:val="5"/>
        </w:numPr>
        <w:ind w:right="28" w:hanging="279"/>
      </w:pPr>
      <w:proofErr w:type="spellStart"/>
      <w:r w:rsidRPr="004C1C0B">
        <w:rPr>
          <w:rFonts w:hint="eastAsia"/>
          <w:b/>
        </w:rPr>
        <w:t>uninferable</w:t>
      </w:r>
      <w:proofErr w:type="spellEnd"/>
      <w:r w:rsidRPr="004C1C0B">
        <w:rPr>
          <w:rFonts w:hint="eastAsia"/>
          <w:b/>
        </w:rPr>
        <w:t xml:space="preserve"> jump</w:t>
      </w:r>
      <w:r w:rsidR="002F7D5D" w:rsidRPr="004C1C0B">
        <w:rPr>
          <w:lang w:eastAsia="ja"/>
        </w:rPr>
        <w:t>:推論できないジャンプ(上記参照)</w:t>
      </w:r>
    </w:p>
    <w:p w14:paraId="127A9BE1" w14:textId="77777777" w:rsidR="001234FE" w:rsidRPr="004C1C0B" w:rsidRDefault="002F7D5D">
      <w:pPr>
        <w:numPr>
          <w:ilvl w:val="1"/>
          <w:numId w:val="5"/>
        </w:numPr>
        <w:ind w:right="28" w:hanging="279"/>
      </w:pPr>
      <w:r w:rsidRPr="004C1C0B">
        <w:rPr>
          <w:b/>
          <w:lang w:eastAsia="ja"/>
        </w:rPr>
        <w:t>LSB</w:t>
      </w:r>
      <w:r w:rsidRPr="004C1C0B">
        <w:rPr>
          <w:lang w:eastAsia="ja"/>
        </w:rPr>
        <w:t>: 最下位ビット</w:t>
      </w:r>
    </w:p>
    <w:p w14:paraId="04BAD438" w14:textId="4048CB81" w:rsidR="001234FE" w:rsidRPr="004C1C0B" w:rsidRDefault="002F7D5D">
      <w:pPr>
        <w:numPr>
          <w:ilvl w:val="1"/>
          <w:numId w:val="5"/>
        </w:numPr>
        <w:ind w:right="28" w:hanging="279"/>
      </w:pPr>
      <w:r w:rsidRPr="004C1C0B">
        <w:rPr>
          <w:b/>
          <w:lang w:eastAsia="ja"/>
        </w:rPr>
        <w:t>MSB</w:t>
      </w:r>
      <w:r w:rsidRPr="004C1C0B">
        <w:rPr>
          <w:lang w:eastAsia="ja"/>
        </w:rPr>
        <w:t>: 最</w:t>
      </w:r>
      <w:r w:rsidR="0027731B" w:rsidRPr="004C1C0B">
        <w:rPr>
          <w:rFonts w:cs="ＭＳ 明朝" w:hint="eastAsia"/>
          <w:lang w:eastAsia="ja"/>
        </w:rPr>
        <w:t>上位</w:t>
      </w:r>
      <w:r w:rsidRPr="004C1C0B">
        <w:rPr>
          <w:lang w:eastAsia="ja"/>
        </w:rPr>
        <w:t>ビット</w:t>
      </w:r>
    </w:p>
    <w:p w14:paraId="0E6C14C8" w14:textId="07A5F478" w:rsidR="001234FE" w:rsidRPr="004C1C0B" w:rsidRDefault="002F7D5D">
      <w:pPr>
        <w:numPr>
          <w:ilvl w:val="1"/>
          <w:numId w:val="5"/>
        </w:numPr>
        <w:ind w:right="28" w:hanging="279"/>
      </w:pPr>
      <w:r w:rsidRPr="004C1C0B">
        <w:rPr>
          <w:b/>
          <w:lang w:eastAsia="ja"/>
        </w:rPr>
        <w:t>packet</w:t>
      </w:r>
      <w:r w:rsidRPr="004C1C0B">
        <w:rPr>
          <w:lang w:eastAsia="ja"/>
        </w:rPr>
        <w:t>: エンコーダーによって生成されたエンコードされたトレース情報の原子</w:t>
      </w:r>
      <w:r w:rsidR="00140BF7" w:rsidRPr="004C1C0B">
        <w:rPr>
          <w:rFonts w:hint="eastAsia"/>
        </w:rPr>
        <w:t>(不可分)</w:t>
      </w:r>
      <w:r w:rsidRPr="004C1C0B">
        <w:rPr>
          <w:lang w:eastAsia="ja"/>
        </w:rPr>
        <w:t>単位</w:t>
      </w:r>
    </w:p>
    <w:p w14:paraId="6365E51E" w14:textId="77777777" w:rsidR="001234FE" w:rsidRPr="004C1C0B" w:rsidRDefault="002F7D5D">
      <w:pPr>
        <w:numPr>
          <w:ilvl w:val="1"/>
          <w:numId w:val="5"/>
        </w:numPr>
        <w:ind w:right="28" w:hanging="279"/>
      </w:pPr>
      <w:r w:rsidRPr="004C1C0B">
        <w:rPr>
          <w:b/>
          <w:lang w:eastAsia="ja"/>
        </w:rPr>
        <w:t>PC</w:t>
      </w:r>
      <w:r w:rsidRPr="004C1C0B">
        <w:rPr>
          <w:lang w:eastAsia="ja"/>
        </w:rPr>
        <w:t>: プログラムカウンター</w:t>
      </w:r>
    </w:p>
    <w:p w14:paraId="57138D09" w14:textId="07FCDCB8" w:rsidR="001234FE" w:rsidRPr="004C1C0B" w:rsidRDefault="001C6250">
      <w:pPr>
        <w:numPr>
          <w:ilvl w:val="1"/>
          <w:numId w:val="5"/>
        </w:numPr>
        <w:ind w:right="28" w:hanging="279"/>
      </w:pPr>
      <w:r w:rsidRPr="004C1C0B">
        <w:rPr>
          <w:rFonts w:hint="eastAsia"/>
          <w:b/>
        </w:rPr>
        <w:t>program counter</w:t>
      </w:r>
      <w:r w:rsidR="002F7D5D" w:rsidRPr="004C1C0B">
        <w:rPr>
          <w:lang w:eastAsia="ja"/>
        </w:rPr>
        <w:t>: 実行されている命令のアドレスを含むレジスタ</w:t>
      </w:r>
    </w:p>
    <w:p w14:paraId="241663A5" w14:textId="19D30307" w:rsidR="001234FE" w:rsidRPr="004C1C0B" w:rsidRDefault="00B37CA6">
      <w:pPr>
        <w:numPr>
          <w:ilvl w:val="1"/>
          <w:numId w:val="5"/>
        </w:numPr>
        <w:ind w:right="28" w:hanging="279"/>
      </w:pPr>
      <w:r w:rsidRPr="004C1C0B">
        <w:rPr>
          <w:rFonts w:hint="eastAsia"/>
          <w:b/>
        </w:rPr>
        <w:t>retire</w:t>
      </w:r>
      <w:r w:rsidR="002F7D5D" w:rsidRPr="004C1C0B">
        <w:rPr>
          <w:lang w:eastAsia="ja"/>
        </w:rPr>
        <w:t xml:space="preserve"> : </w:t>
      </w:r>
      <w:r w:rsidR="00F866E7" w:rsidRPr="004C1C0B">
        <w:rPr>
          <w:rFonts w:cs="ＭＳ 明朝" w:hint="eastAsia"/>
          <w:lang w:eastAsia="ja"/>
        </w:rPr>
        <w:t>マシン</w:t>
      </w:r>
      <w:r w:rsidR="002F7D5D" w:rsidRPr="004C1C0B">
        <w:rPr>
          <w:lang w:eastAsia="ja"/>
        </w:rPr>
        <w:t>の状態が更新されたときの</w:t>
      </w:r>
      <w:r w:rsidR="008E7CCF" w:rsidRPr="004C1C0B">
        <w:rPr>
          <w:rFonts w:cs="ＭＳ 明朝" w:hint="eastAsia"/>
          <w:lang w:eastAsia="ja"/>
        </w:rPr>
        <w:t>命令</w:t>
      </w:r>
      <w:r w:rsidR="002F7D5D" w:rsidRPr="004C1C0B">
        <w:rPr>
          <w:lang w:eastAsia="ja"/>
        </w:rPr>
        <w:t>の実行の最終段階 ("コミット" または "卒業" とも呼ばれます)</w:t>
      </w:r>
    </w:p>
    <w:p w14:paraId="09F96E76" w14:textId="77777777" w:rsidR="001234FE" w:rsidRPr="004C1C0B" w:rsidRDefault="002F7D5D">
      <w:pPr>
        <w:numPr>
          <w:ilvl w:val="1"/>
          <w:numId w:val="5"/>
        </w:numPr>
        <w:ind w:right="28" w:hanging="279"/>
      </w:pPr>
      <w:r w:rsidRPr="004C1C0B">
        <w:rPr>
          <w:b/>
          <w:lang w:eastAsia="ja"/>
        </w:rPr>
        <w:t>trap</w:t>
      </w:r>
      <w:r w:rsidRPr="004C1C0B">
        <w:rPr>
          <w:lang w:eastAsia="ja"/>
        </w:rPr>
        <w:t>: 例外または割り込みによって発生したトラップハンドラへの制御の転送</w:t>
      </w:r>
    </w:p>
    <w:p w14:paraId="410F5D37" w14:textId="0983E79C" w:rsidR="001234FE" w:rsidRPr="004C1C0B" w:rsidRDefault="008E7CCF">
      <w:pPr>
        <w:numPr>
          <w:ilvl w:val="1"/>
          <w:numId w:val="5"/>
        </w:numPr>
        <w:spacing w:after="651"/>
        <w:ind w:right="28" w:hanging="279"/>
      </w:pPr>
      <w:proofErr w:type="spellStart"/>
      <w:r w:rsidRPr="004C1C0B">
        <w:rPr>
          <w:rFonts w:hint="eastAsia"/>
          <w:b/>
        </w:rPr>
        <w:t>updiscon</w:t>
      </w:r>
      <w:proofErr w:type="spellEnd"/>
      <w:r w:rsidR="002F7D5D" w:rsidRPr="004C1C0B">
        <w:rPr>
          <w:lang w:eastAsia="ja"/>
        </w:rPr>
        <w:t>:「</w:t>
      </w:r>
      <w:r w:rsidR="00EF5053" w:rsidRPr="004C1C0B">
        <w:rPr>
          <w:rFonts w:cs="ＭＳ 明朝" w:hint="eastAsia"/>
          <w:lang w:eastAsia="ja"/>
        </w:rPr>
        <w:t>推し量れない</w:t>
      </w:r>
      <w:r w:rsidR="00EF5053" w:rsidRPr="004C1C0B">
        <w:rPr>
          <w:lang w:eastAsia="ja"/>
        </w:rPr>
        <w:t>PC</w:t>
      </w:r>
      <w:r w:rsidR="00EF5053" w:rsidRPr="004C1C0B">
        <w:rPr>
          <w:rFonts w:cs="ＭＳ 明朝" w:hint="eastAsia"/>
          <w:lang w:eastAsia="ja"/>
        </w:rPr>
        <w:t>の不連続性」の縮小</w:t>
      </w:r>
    </w:p>
    <w:p w14:paraId="0577D13D" w14:textId="77777777" w:rsidR="001234FE" w:rsidRPr="004C1C0B" w:rsidRDefault="002F7D5D" w:rsidP="00742ED8">
      <w:pPr>
        <w:pStyle w:val="2"/>
      </w:pPr>
      <w:bookmarkStart w:id="2" w:name="_Toc42460211"/>
      <w:r w:rsidRPr="004C1C0B">
        <w:rPr>
          <w:lang w:eastAsia="ja"/>
        </w:rPr>
        <w:t>1.2</w:t>
      </w:r>
      <w:r w:rsidRPr="004C1C0B">
        <w:rPr>
          <w:lang w:eastAsia="ja"/>
        </w:rPr>
        <w:tab/>
        <w:t>命名法</w:t>
      </w:r>
      <w:bookmarkEnd w:id="2"/>
    </w:p>
    <w:p w14:paraId="60A2C4DC" w14:textId="77777777" w:rsidR="001234FE" w:rsidRPr="004C1C0B" w:rsidRDefault="002F7D5D">
      <w:pPr>
        <w:spacing w:after="224"/>
        <w:ind w:left="12" w:right="28"/>
      </w:pPr>
      <w:r w:rsidRPr="004C1C0B">
        <w:rPr>
          <w:lang w:eastAsia="ja"/>
        </w:rPr>
        <w:t>次のセクションでは</w:t>
      </w:r>
      <w:r w:rsidRPr="004C1C0B">
        <w:rPr>
          <w:b/>
          <w:lang w:eastAsia="ja"/>
        </w:rPr>
        <w:t>、太字</w:t>
      </w:r>
      <w:r w:rsidRPr="004C1C0B">
        <w:rPr>
          <w:lang w:eastAsia="ja"/>
        </w:rPr>
        <w:t>の項目は、パケット内のシグナルまたはフィールドです。</w:t>
      </w:r>
    </w:p>
    <w:p w14:paraId="5F67127F" w14:textId="77777777" w:rsidR="001234FE" w:rsidRPr="004C1C0B" w:rsidRDefault="002F7D5D">
      <w:pPr>
        <w:spacing w:after="224"/>
        <w:ind w:left="12" w:right="28"/>
      </w:pPr>
      <w:r w:rsidRPr="004C1C0B">
        <w:rPr>
          <w:lang w:eastAsia="ja"/>
        </w:rPr>
        <w:t>太字の</w:t>
      </w:r>
      <w:r w:rsidRPr="004C1C0B">
        <w:rPr>
          <w:b/>
          <w:i/>
          <w:lang w:eastAsia="ja"/>
        </w:rPr>
        <w:t>イタリック</w:t>
      </w:r>
      <w:r w:rsidRPr="004C1C0B">
        <w:rPr>
          <w:lang w:eastAsia="ja"/>
        </w:rPr>
        <w:t>体の項目は、RISC-V ISA で定義されている命令または CSR のニーモニックです。</w:t>
      </w:r>
    </w:p>
    <w:p w14:paraId="103D8588" w14:textId="7BD884B9" w:rsidR="009448E8" w:rsidRPr="004C1C0B" w:rsidRDefault="002F7D5D">
      <w:pPr>
        <w:ind w:left="12" w:right="28"/>
        <w:rPr>
          <w:lang w:eastAsia="ja"/>
        </w:rPr>
      </w:pPr>
      <w:r w:rsidRPr="004C1C0B">
        <w:rPr>
          <w:lang w:eastAsia="ja"/>
        </w:rPr>
        <w:t>名前が</w:t>
      </w:r>
      <w:r w:rsidR="00E4236B" w:rsidRPr="004C1C0B">
        <w:rPr>
          <w:rFonts w:hint="eastAsia"/>
        </w:rPr>
        <w:t xml:space="preserve"> </w:t>
      </w:r>
      <w:r w:rsidR="00E4236B" w:rsidRPr="004C1C0B">
        <w:t>’</w:t>
      </w:r>
      <w:r w:rsidR="00E4236B" w:rsidRPr="004C1C0B">
        <w:rPr>
          <w:rFonts w:hint="eastAsia"/>
          <w:i/>
        </w:rPr>
        <w:t>_</w:t>
      </w:r>
      <w:r w:rsidRPr="004C1C0B">
        <w:rPr>
          <w:i/>
          <w:lang w:eastAsia="ja"/>
        </w:rPr>
        <w:t xml:space="preserve">p' </w:t>
      </w:r>
      <w:r w:rsidRPr="004C1C0B">
        <w:rPr>
          <w:lang w:eastAsia="ja"/>
        </w:rPr>
        <w:t>の</w:t>
      </w:r>
      <w:r w:rsidRPr="004C1C0B">
        <w:rPr>
          <w:i/>
          <w:lang w:eastAsia="ja"/>
        </w:rPr>
        <w:t>斜体</w:t>
      </w:r>
      <w:r w:rsidRPr="004C1C0B">
        <w:rPr>
          <w:lang w:eastAsia="ja"/>
        </w:rPr>
        <w:t>の項目は、ハードウェアに組み込まれているパラメーターまたは構成可能なハードウェア値を指します。</w:t>
      </w:r>
    </w:p>
    <w:p w14:paraId="4285876C" w14:textId="77777777" w:rsidR="009448E8" w:rsidRPr="004C1C0B" w:rsidRDefault="009448E8">
      <w:pPr>
        <w:spacing w:after="0" w:line="240" w:lineRule="auto"/>
        <w:ind w:left="0" w:right="0" w:firstLine="0"/>
        <w:jc w:val="left"/>
        <w:rPr>
          <w:lang w:eastAsia="ja"/>
        </w:rPr>
      </w:pPr>
      <w:r w:rsidRPr="004C1C0B">
        <w:rPr>
          <w:lang w:eastAsia="ja"/>
        </w:rPr>
        <w:br w:type="page"/>
      </w:r>
    </w:p>
    <w:p w14:paraId="79E61081" w14:textId="77777777" w:rsidR="001234FE" w:rsidRPr="004C1C0B" w:rsidRDefault="001234FE">
      <w:pPr>
        <w:ind w:left="12" w:right="28"/>
      </w:pPr>
    </w:p>
    <w:p w14:paraId="23385B65" w14:textId="3109EC5E" w:rsidR="001234FE" w:rsidRPr="004C1C0B" w:rsidRDefault="002F7D5D">
      <w:pPr>
        <w:tabs>
          <w:tab w:val="right" w:pos="9402"/>
        </w:tabs>
        <w:spacing w:after="60" w:line="265" w:lineRule="auto"/>
        <w:ind w:left="0" w:right="0" w:firstLine="0"/>
        <w:jc w:val="left"/>
      </w:pPr>
      <w:r w:rsidRPr="004C1C0B">
        <w:rPr>
          <w:lang w:eastAsia="ja"/>
        </w:rPr>
        <w:br w:type="page"/>
      </w:r>
    </w:p>
    <w:p w14:paraId="4416F2E1" w14:textId="77777777" w:rsidR="001234FE" w:rsidRPr="00742ED8" w:rsidRDefault="002F7D5D">
      <w:pPr>
        <w:spacing w:after="630" w:line="271" w:lineRule="auto"/>
        <w:ind w:left="18" w:right="0" w:hanging="10"/>
        <w:jc w:val="left"/>
        <w:rPr>
          <w:sz w:val="48"/>
          <w:szCs w:val="48"/>
        </w:rPr>
      </w:pPr>
      <w:r w:rsidRPr="00742ED8">
        <w:rPr>
          <w:b/>
          <w:sz w:val="48"/>
          <w:szCs w:val="48"/>
          <w:lang w:eastAsia="ja"/>
        </w:rPr>
        <w:lastRenderedPageBreak/>
        <w:t>第2章</w:t>
      </w:r>
    </w:p>
    <w:p w14:paraId="3F707CA0" w14:textId="77777777" w:rsidR="001234FE" w:rsidRPr="004C1C0B" w:rsidRDefault="002F7D5D" w:rsidP="00742ED8">
      <w:pPr>
        <w:pStyle w:val="1"/>
      </w:pPr>
      <w:bookmarkStart w:id="3" w:name="_Toc42460212"/>
      <w:r w:rsidRPr="004C1C0B">
        <w:rPr>
          <w:lang w:eastAsia="ja"/>
        </w:rPr>
        <w:t>分岐トレース</w:t>
      </w:r>
      <w:bookmarkEnd w:id="3"/>
    </w:p>
    <w:p w14:paraId="5969ECA0" w14:textId="77777777" w:rsidR="001234FE" w:rsidRPr="004C1C0B" w:rsidRDefault="002F7D5D">
      <w:pPr>
        <w:spacing w:line="255" w:lineRule="auto"/>
        <w:ind w:left="13" w:right="0" w:hanging="2"/>
        <w:jc w:val="left"/>
      </w:pPr>
      <w:r w:rsidRPr="004C1C0B">
        <w:rPr>
          <w:lang w:eastAsia="ja"/>
        </w:rPr>
        <w:t>命令デルタ トレース (分岐トレースとも呼ばれます) は、プログラムによって取得されたデルタに関する情報を送信することによって、既知の開始アドレスからの実行を追跡することによって機能します。デルタは通常、ジャンプ、コール、リターン、ブランチタイプの命令によって導入されますが、割り込みと例外もデルタのタイプです。</w:t>
      </w:r>
    </w:p>
    <w:p w14:paraId="4FA7A28C" w14:textId="77777777" w:rsidR="001234FE" w:rsidRPr="004C1C0B" w:rsidRDefault="002F7D5D">
      <w:pPr>
        <w:ind w:left="12" w:right="28"/>
      </w:pPr>
      <w:r w:rsidRPr="004C1C0B">
        <w:rPr>
          <w:lang w:eastAsia="ja"/>
        </w:rPr>
        <w:t>命令デルタトレースは、プロセッサが実行しているプログラムに基づいてプロセッサが動作する決定的な方法を利用して、命令シーケンスの効率的なエンコーディングを提供します。</w:t>
      </w:r>
    </w:p>
    <w:p w14:paraId="6D13A854" w14:textId="77777777" w:rsidR="001234FE" w:rsidRPr="004C1C0B" w:rsidRDefault="002F7D5D">
      <w:pPr>
        <w:spacing w:line="255" w:lineRule="auto"/>
        <w:ind w:left="13" w:right="0" w:hanging="2"/>
        <w:jc w:val="left"/>
      </w:pPr>
      <w:r w:rsidRPr="004C1C0B">
        <w:rPr>
          <w:lang w:eastAsia="ja"/>
        </w:rPr>
        <w:t>このアプローチは、デコーダが利用できるプログラム バイナリのオフライン コピーに依存するため、通常、動的 (自己変更) プログラムやプログラム バイナリへのアクセスが禁止されているプログラムには適していません。</w:t>
      </w:r>
    </w:p>
    <w:p w14:paraId="262D85B2" w14:textId="77777777" w:rsidR="001234FE" w:rsidRPr="004C1C0B" w:rsidRDefault="002F7D5D">
      <w:pPr>
        <w:ind w:left="12" w:right="28"/>
      </w:pPr>
      <w:r w:rsidRPr="004C1C0B">
        <w:rPr>
          <w:lang w:eastAsia="ja"/>
        </w:rPr>
        <w:t>プログラムバイナリは十分ですが、アセンブリまたは上位レベルのソースコードにアクセスすると、トレースされた命令にソースコード行番号やラベル、変数名などを付け加えることで、デコーダがデバッガにデコードされたトレースを表示する能力が向上します。</w:t>
      </w:r>
    </w:p>
    <w:p w14:paraId="3B6EB5C9" w14:textId="77777777" w:rsidR="001234FE" w:rsidRPr="004C1C0B" w:rsidRDefault="002F7D5D">
      <w:pPr>
        <w:spacing w:after="2634" w:line="255" w:lineRule="auto"/>
        <w:ind w:left="13" w:right="0" w:hanging="2"/>
        <w:jc w:val="left"/>
      </w:pPr>
      <w:r w:rsidRPr="004C1C0B">
        <w:rPr>
          <w:lang w:eastAsia="ja"/>
        </w:rPr>
        <w:t>このアプローチは、デコーダがターゲットから命令メモリを要求するように配置することで、決定的に動的なコードの小さなセクションに対処するために拡張することができます。メモリルックアップは一般的にパフォーマンスの低下につながりますが、ブートアップ時やサービスの登録時に調整される可能性のあるオペレーティングシステムの例外/割り込みベクトルポインタなど、控えめなジャンプテーブルを調べるのに適しています。静的プログラムと動的にリンクされたプログラムの両方を、この方法でトレースできます。静的にリンクされたプログラムは、一般に既知のアドレス空間で動作するため、通常は物理メモリに直接マッピングされるため、簡単です。動的にリンクされたプログラムでは、トレースまたはストップ モードデバッグを使用してメモリ割り当て操作を追跡する必要があります。</w:t>
      </w:r>
    </w:p>
    <w:p w14:paraId="2140BBBC" w14:textId="77777777" w:rsidR="001234FE" w:rsidRPr="004C1C0B" w:rsidRDefault="002F7D5D">
      <w:pPr>
        <w:spacing w:after="3" w:line="260" w:lineRule="auto"/>
        <w:ind w:left="10" w:hanging="10"/>
        <w:jc w:val="center"/>
      </w:pPr>
      <w:r w:rsidRPr="004C1C0B">
        <w:rPr>
          <w:lang w:eastAsia="ja"/>
        </w:rPr>
        <w:t>5</w:t>
      </w:r>
    </w:p>
    <w:p w14:paraId="4B6EDB5C" w14:textId="77777777" w:rsidR="001234FE" w:rsidRPr="004C1C0B" w:rsidRDefault="001234FE">
      <w:pPr>
        <w:sectPr w:rsidR="001234FE" w:rsidRPr="004C1C0B" w:rsidSect="00C135FB">
          <w:pgSz w:w="12240" w:h="15840"/>
          <w:pgMar w:top="809" w:right="1410" w:bottom="935" w:left="1429" w:header="720" w:footer="720" w:gutter="0"/>
          <w:pgNumType w:start="1"/>
          <w:cols w:space="720"/>
        </w:sectPr>
      </w:pPr>
    </w:p>
    <w:p w14:paraId="76E23DDF" w14:textId="77777777" w:rsidR="001234FE" w:rsidRPr="004C1C0B" w:rsidRDefault="002F7D5D" w:rsidP="00742ED8">
      <w:pPr>
        <w:pStyle w:val="2"/>
      </w:pPr>
      <w:bookmarkStart w:id="4" w:name="_Toc42460213"/>
      <w:r w:rsidRPr="004C1C0B">
        <w:rPr>
          <w:lang w:eastAsia="ja"/>
        </w:rPr>
        <w:lastRenderedPageBreak/>
        <w:t>2.1</w:t>
      </w:r>
      <w:r w:rsidRPr="004C1C0B">
        <w:rPr>
          <w:lang w:eastAsia="ja"/>
        </w:rPr>
        <w:tab/>
        <w:t>命令デルタ・トレースの概念</w:t>
      </w:r>
      <w:bookmarkEnd w:id="4"/>
    </w:p>
    <w:p w14:paraId="606C91F7" w14:textId="77777777" w:rsidR="001234FE" w:rsidRPr="004C1C0B" w:rsidRDefault="002F7D5D" w:rsidP="00742ED8">
      <w:pPr>
        <w:pStyle w:val="3"/>
      </w:pPr>
      <w:bookmarkStart w:id="5" w:name="_Toc42460214"/>
      <w:r w:rsidRPr="004C1C0B">
        <w:rPr>
          <w:lang w:eastAsia="ja"/>
        </w:rPr>
        <w:t>2.1.1</w:t>
      </w:r>
      <w:r w:rsidRPr="004C1C0B">
        <w:rPr>
          <w:lang w:eastAsia="ja"/>
        </w:rPr>
        <w:tab/>
        <w:t>順次命令</w:t>
      </w:r>
      <w:bookmarkEnd w:id="5"/>
    </w:p>
    <w:p w14:paraId="4028979B" w14:textId="77777777" w:rsidR="001234FE" w:rsidRPr="004C1C0B" w:rsidRDefault="002F7D5D">
      <w:pPr>
        <w:spacing w:after="589" w:line="255" w:lineRule="auto"/>
        <w:ind w:left="13" w:right="0" w:hanging="2"/>
        <w:jc w:val="left"/>
      </w:pPr>
      <w:r w:rsidRPr="004C1C0B">
        <w:rPr>
          <w:lang w:eastAsia="ja"/>
        </w:rPr>
        <w:t>RISC-V のような命令セットアーキテクチャでは、すべての命令が無条件に実行されるか、または少なくともその実行はプログラムバイナリに基づいて決定することができる場合、デルタ間の命令は順次実行されるものと見なされます。したがって、トレースでレポートする必要はありません。トレースには、分岐が取得されたかどうか、取得した間接ジャンプのアドレス、またはその他のプログラム カウンターの不連続性のみが含まれている必要があります。</w:t>
      </w:r>
    </w:p>
    <w:p w14:paraId="704CFE35" w14:textId="77777777" w:rsidR="001234FE" w:rsidRPr="004C1C0B" w:rsidRDefault="002F7D5D" w:rsidP="001B5B7F">
      <w:pPr>
        <w:pStyle w:val="3"/>
      </w:pPr>
      <w:bookmarkStart w:id="6" w:name="_Toc42460215"/>
      <w:r w:rsidRPr="004C1C0B">
        <w:rPr>
          <w:lang w:eastAsia="ja"/>
        </w:rPr>
        <w:t>2.1.2</w:t>
      </w:r>
      <w:r w:rsidRPr="004C1C0B">
        <w:rPr>
          <w:lang w:eastAsia="ja"/>
        </w:rPr>
        <w:tab/>
        <w:t>不連続性のPC</w:t>
      </w:r>
      <w:bookmarkEnd w:id="6"/>
    </w:p>
    <w:p w14:paraId="54C11C7B" w14:textId="77777777" w:rsidR="001234FE" w:rsidRPr="004C1C0B" w:rsidRDefault="002F7D5D">
      <w:pPr>
        <w:ind w:left="12" w:right="28"/>
      </w:pPr>
      <w:r w:rsidRPr="004C1C0B">
        <w:rPr>
          <w:lang w:eastAsia="ja"/>
        </w:rPr>
        <w:t>不変プログラムカウンタ不連続とは、プログラムのバイナリ単独から推測できないプログラムカウンタの変更です。このような場合、命令デルタ・トレースには宛先アドレス (次の有効な命令のアドレス) が含まれている必要があります。</w:t>
      </w:r>
    </w:p>
    <w:p w14:paraId="0F6E83D0" w14:textId="77777777" w:rsidR="001234FE" w:rsidRPr="004C1C0B" w:rsidRDefault="002F7D5D">
      <w:pPr>
        <w:ind w:left="12" w:right="28"/>
      </w:pPr>
      <w:r w:rsidRPr="004C1C0B">
        <w:rPr>
          <w:lang w:eastAsia="ja"/>
        </w:rPr>
        <w:t>間接ジャンプは、次の命令アドレスがプログラムバイナリに埋め込まれた定数ではなく、レジスタの内容によって決定されるこの例です。この場合、ジャンプ後の命令のアドレス(ジャンプターゲットとも呼ばれる)をトレースする必要があります。</w:t>
      </w:r>
    </w:p>
    <w:p w14:paraId="1DC36FF9" w14:textId="77777777" w:rsidR="001234FE" w:rsidRPr="004C1C0B" w:rsidRDefault="002F7D5D">
      <w:pPr>
        <w:spacing w:after="589"/>
        <w:ind w:left="12" w:right="28"/>
      </w:pPr>
      <w:r w:rsidRPr="004C1C0B">
        <w:rPr>
          <w:lang w:eastAsia="ja"/>
        </w:rPr>
        <w:t>割り込みと例外は、もう 1 つの不連続性の PC の不連続性の形式です。これらは以下で詳しく説明します。</w:t>
      </w:r>
    </w:p>
    <w:p w14:paraId="6DAB59C7" w14:textId="42741DEB" w:rsidR="001234FE" w:rsidRPr="004C1C0B" w:rsidRDefault="002F7D5D" w:rsidP="001B5B7F">
      <w:pPr>
        <w:pStyle w:val="3"/>
      </w:pPr>
      <w:bookmarkStart w:id="7" w:name="_Toc42460216"/>
      <w:r w:rsidRPr="004C1C0B">
        <w:rPr>
          <w:lang w:eastAsia="ja"/>
        </w:rPr>
        <w:t>2.1.3</w:t>
      </w:r>
      <w:r w:rsidRPr="004C1C0B">
        <w:rPr>
          <w:lang w:eastAsia="ja"/>
        </w:rPr>
        <w:tab/>
      </w:r>
      <w:r w:rsidR="007E6B22" w:rsidRPr="004C1C0B">
        <w:rPr>
          <w:rFonts w:hint="eastAsia"/>
          <w:lang w:eastAsia="ja"/>
        </w:rPr>
        <w:t>分岐</w:t>
      </w:r>
      <w:bookmarkEnd w:id="7"/>
    </w:p>
    <w:p w14:paraId="61A01B94" w14:textId="77777777" w:rsidR="001234FE" w:rsidRPr="004C1C0B" w:rsidRDefault="002F7D5D" w:rsidP="00090FB1">
      <w:pPr>
        <w:spacing w:after="185" w:line="260" w:lineRule="auto"/>
        <w:ind w:left="10" w:right="0" w:hanging="10"/>
        <w:jc w:val="left"/>
      </w:pPr>
      <w:r w:rsidRPr="004C1C0B">
        <w:rPr>
          <w:lang w:eastAsia="ja"/>
        </w:rPr>
        <w:t>分岐とは、ジャンプがレジスタまたはフラグの値に条件付きである命令です。デコーダがプログラム フローに従うようにするには、トレースに分岐が実行されたかどうかを含める必要があります。</w:t>
      </w:r>
    </w:p>
    <w:p w14:paraId="564EF95F" w14:textId="77777777" w:rsidR="001234FE" w:rsidRPr="004C1C0B" w:rsidRDefault="002F7D5D">
      <w:pPr>
        <w:spacing w:after="589"/>
        <w:ind w:left="12" w:right="28"/>
      </w:pPr>
      <w:r w:rsidRPr="004C1C0B">
        <w:rPr>
          <w:lang w:eastAsia="ja"/>
        </w:rPr>
        <w:t>直接分岐の場合、宛先アドレスがプログラムバイナリでエンコードされている場合 (定数として、またはプログラム カウンタからの定数オフセットとして)、それ以上の情報は必要ありません。直接分岐は RISC-V ISA でサポートされている唯一のブランチ タイプです。</w:t>
      </w:r>
    </w:p>
    <w:p w14:paraId="2EC18DF9" w14:textId="77777777" w:rsidR="001234FE" w:rsidRPr="004C1C0B" w:rsidRDefault="002F7D5D" w:rsidP="001B5B7F">
      <w:pPr>
        <w:pStyle w:val="3"/>
      </w:pPr>
      <w:bookmarkStart w:id="8" w:name="_Toc42460217"/>
      <w:r w:rsidRPr="004C1C0B">
        <w:rPr>
          <w:lang w:eastAsia="ja"/>
        </w:rPr>
        <w:t>2.1.4</w:t>
      </w:r>
      <w:r w:rsidRPr="004C1C0B">
        <w:rPr>
          <w:lang w:eastAsia="ja"/>
        </w:rPr>
        <w:tab/>
        <w:t>割り込みと例外</w:t>
      </w:r>
      <w:bookmarkEnd w:id="8"/>
    </w:p>
    <w:p w14:paraId="527068D7" w14:textId="77777777" w:rsidR="001234FE" w:rsidRPr="004C1C0B" w:rsidRDefault="002F7D5D">
      <w:pPr>
        <w:ind w:left="12" w:right="28"/>
      </w:pPr>
      <w:r w:rsidRPr="004C1C0B">
        <w:rPr>
          <w:lang w:eastAsia="ja"/>
        </w:rPr>
        <w:t>割り込みは、特定の命令やイベントの結果として意図的にではなく、プログラムの実行に対して非同期的に発生する、異なる種類のデルタです。例外は、通常は特定の命令アドレスにリンクしても、同じ方法で考えることができます。</w:t>
      </w:r>
    </w:p>
    <w:p w14:paraId="3D72E2B6" w14:textId="142A5F4E" w:rsidR="00B7283E" w:rsidRPr="004C1C0B" w:rsidRDefault="002F7D5D">
      <w:pPr>
        <w:spacing w:line="255" w:lineRule="auto"/>
        <w:ind w:left="13" w:right="0" w:hanging="2"/>
        <w:jc w:val="left"/>
        <w:rPr>
          <w:lang w:eastAsia="ja"/>
        </w:rPr>
      </w:pPr>
      <w:r w:rsidRPr="004C1C0B">
        <w:rPr>
          <w:lang w:eastAsia="ja"/>
        </w:rPr>
        <w:t>デコーダーは、一般に命令シーケンス内で割り込みが発生した場所を認識しないため、トレースは通常のプログラム フローが停止したアドレスを報告するとともに、例外の種類を報告するのと同じくらい簡単な非同期の送り先を示す必要があります。割り込みまたは例外が発生した場合、最後の命令は事前にトレースする必要があります。これに続いて、次の有効な命令アドレス (トラップ・ハンドラーの最初のアドレス) をトレースする必要があります。</w:t>
      </w:r>
    </w:p>
    <w:p w14:paraId="0BF369B1" w14:textId="77777777" w:rsidR="00B7283E" w:rsidRPr="004C1C0B" w:rsidRDefault="00B7283E">
      <w:pPr>
        <w:spacing w:after="0" w:line="240" w:lineRule="auto"/>
        <w:ind w:left="0" w:right="0" w:firstLine="0"/>
        <w:jc w:val="left"/>
        <w:rPr>
          <w:lang w:eastAsia="ja"/>
        </w:rPr>
      </w:pPr>
      <w:r w:rsidRPr="004C1C0B">
        <w:rPr>
          <w:lang w:eastAsia="ja"/>
        </w:rPr>
        <w:br w:type="page"/>
      </w:r>
    </w:p>
    <w:p w14:paraId="1445A323" w14:textId="77777777" w:rsidR="001234FE" w:rsidRPr="004C1C0B" w:rsidRDefault="001234FE">
      <w:pPr>
        <w:spacing w:line="255" w:lineRule="auto"/>
        <w:ind w:left="13" w:right="0" w:hanging="2"/>
        <w:jc w:val="left"/>
      </w:pPr>
    </w:p>
    <w:p w14:paraId="7B703B74" w14:textId="77777777" w:rsidR="001234FE" w:rsidRPr="004C1C0B" w:rsidRDefault="002F7D5D">
      <w:pPr>
        <w:spacing w:after="553" w:line="255" w:lineRule="auto"/>
        <w:ind w:left="13" w:right="0" w:hanging="2"/>
        <w:jc w:val="left"/>
      </w:pPr>
      <w:r w:rsidRPr="004C1C0B">
        <w:rPr>
          <w:lang w:eastAsia="ja"/>
        </w:rPr>
        <w:t>注: すべての例外および割り込みがトラップを引き起こすわけではありません (定義についてはセクション</w:t>
      </w:r>
      <w:r w:rsidRPr="004C1C0B">
        <w:rPr>
          <w:color w:val="0000FF"/>
          <w:lang w:eastAsia="ja"/>
        </w:rPr>
        <w:t xml:space="preserve">1.1 </w:t>
      </w:r>
      <w:r w:rsidRPr="004C1C0B">
        <w:rPr>
          <w:lang w:eastAsia="ja"/>
        </w:rPr>
        <w:t>を参照)。最も顕著なのは、浮動小数点例外と無効な割り込みはトラップされません。例外または割り込みがトラップされない場合、プログラム カウンターは変更されません。だから、すべての例外/割り込みをトレースする必要はなく、単にトラップします。このドキュメントでは、割り込みと例外は、トラップが発生した場合にのみトレースされます。</w:t>
      </w:r>
    </w:p>
    <w:p w14:paraId="1BA5BB17" w14:textId="77777777" w:rsidR="001234FE" w:rsidRPr="004C1C0B" w:rsidRDefault="002F7D5D" w:rsidP="001B5B7F">
      <w:pPr>
        <w:pStyle w:val="3"/>
      </w:pPr>
      <w:bookmarkStart w:id="9" w:name="_Toc42460218"/>
      <w:r w:rsidRPr="004C1C0B">
        <w:rPr>
          <w:lang w:eastAsia="ja"/>
        </w:rPr>
        <w:t>2.1.5</w:t>
      </w:r>
      <w:r w:rsidRPr="004C1C0B">
        <w:rPr>
          <w:lang w:eastAsia="ja"/>
        </w:rPr>
        <w:tab/>
        <w:t>同期</w:t>
      </w:r>
      <w:bookmarkEnd w:id="9"/>
    </w:p>
    <w:p w14:paraId="40073533" w14:textId="77777777" w:rsidR="001234FE" w:rsidRPr="004C1C0B" w:rsidRDefault="002F7D5D">
      <w:pPr>
        <w:ind w:left="12" w:right="28"/>
      </w:pPr>
      <w:r w:rsidRPr="004C1C0B">
        <w:rPr>
          <w:lang w:eastAsia="ja"/>
        </w:rPr>
        <w:t>トレースを堅牢にするには、トレース内に定期的な同期ポイントが必要です。同期は、値を指定した完全な命令アドレス (および場合によってはコンテキスト識別子) を送信することによって行われます。デコーダとデバッガは、同期の理由を送信してもメリットがあります。同期の頻度は、ロバストネスとトレース帯域幅のトレードオフです。</w:t>
      </w:r>
    </w:p>
    <w:p w14:paraId="6F90C92E" w14:textId="77777777" w:rsidR="001234FE" w:rsidRPr="004C1C0B" w:rsidRDefault="002F7D5D">
      <w:pPr>
        <w:spacing w:after="469"/>
        <w:ind w:left="12" w:right="28"/>
      </w:pPr>
      <w:r w:rsidRPr="004C1C0B">
        <w:rPr>
          <w:lang w:eastAsia="ja"/>
        </w:rPr>
        <w:t>命令トレース エンコーダーは完全に同期する必要があります。</w:t>
      </w:r>
    </w:p>
    <w:p w14:paraId="2082D9E1" w14:textId="77777777" w:rsidR="001234FE" w:rsidRPr="004C1C0B" w:rsidRDefault="002F7D5D">
      <w:pPr>
        <w:numPr>
          <w:ilvl w:val="0"/>
          <w:numId w:val="6"/>
        </w:numPr>
        <w:spacing w:after="221"/>
        <w:ind w:right="28" w:hanging="279"/>
      </w:pPr>
      <w:r w:rsidRPr="004C1C0B">
        <w:rPr>
          <w:lang w:eastAsia="ja"/>
        </w:rPr>
        <w:t>リセット後または停止から再開した後にトレースされた最初の命令の場合。</w:t>
      </w:r>
    </w:p>
    <w:p w14:paraId="56ED636E" w14:textId="77777777" w:rsidR="001234FE" w:rsidRPr="004C1C0B" w:rsidRDefault="002F7D5D">
      <w:pPr>
        <w:numPr>
          <w:ilvl w:val="0"/>
          <w:numId w:val="6"/>
        </w:numPr>
        <w:spacing w:after="221"/>
        <w:ind w:right="28" w:hanging="279"/>
      </w:pPr>
      <w:r w:rsidRPr="004C1C0B">
        <w:rPr>
          <w:lang w:eastAsia="ja"/>
        </w:rPr>
        <w:t>命令がトレースされ、前の命令がトレースされなかった場合。</w:t>
      </w:r>
    </w:p>
    <w:p w14:paraId="6C0C52DE" w14:textId="77777777" w:rsidR="001234FE" w:rsidRPr="004C1C0B" w:rsidRDefault="002F7D5D">
      <w:pPr>
        <w:numPr>
          <w:ilvl w:val="0"/>
          <w:numId w:val="6"/>
        </w:numPr>
        <w:spacing w:after="221"/>
        <w:ind w:right="28" w:hanging="279"/>
      </w:pPr>
      <w:r w:rsidRPr="004C1C0B">
        <w:rPr>
          <w:lang w:eastAsia="ja"/>
        </w:rPr>
        <w:t>命令が割り込みサービス ルーチンまたは例外ハンドラの最初の場合。</w:t>
      </w:r>
    </w:p>
    <w:p w14:paraId="2FD3FBAC" w14:textId="77777777" w:rsidR="001234FE" w:rsidRPr="004C1C0B" w:rsidRDefault="002F7D5D">
      <w:pPr>
        <w:numPr>
          <w:ilvl w:val="0"/>
          <w:numId w:val="6"/>
        </w:numPr>
        <w:spacing w:after="561"/>
        <w:ind w:right="28" w:hanging="279"/>
      </w:pPr>
      <w:r w:rsidRPr="004C1C0B">
        <w:rPr>
          <w:lang w:eastAsia="ja"/>
        </w:rPr>
        <w:t>長期間経過した後。</w:t>
      </w:r>
    </w:p>
    <w:p w14:paraId="726AB40C" w14:textId="77777777" w:rsidR="001234FE" w:rsidRPr="004C1C0B" w:rsidRDefault="002F7D5D" w:rsidP="001B5B7F">
      <w:pPr>
        <w:pStyle w:val="3"/>
      </w:pPr>
      <w:bookmarkStart w:id="10" w:name="_Toc42460219"/>
      <w:r w:rsidRPr="004C1C0B">
        <w:rPr>
          <w:lang w:eastAsia="ja"/>
        </w:rPr>
        <w:t>2.1.6</w:t>
      </w:r>
      <w:r w:rsidRPr="004C1C0B">
        <w:rPr>
          <w:lang w:eastAsia="ja"/>
        </w:rPr>
        <w:tab/>
        <w:t>トレースの終了</w:t>
      </w:r>
      <w:bookmarkEnd w:id="10"/>
    </w:p>
    <w:p w14:paraId="028A23E7" w14:textId="77777777" w:rsidR="001234FE" w:rsidRPr="004C1C0B" w:rsidRDefault="002F7D5D">
      <w:pPr>
        <w:ind w:left="12" w:right="28"/>
      </w:pPr>
      <w:r w:rsidRPr="004C1C0B">
        <w:rPr>
          <w:lang w:eastAsia="ja"/>
        </w:rPr>
        <w:t>何らかの理由でトレースが停止した場合は、最終的なトレース命令のアドレスを出力する必要があります。</w:t>
      </w:r>
    </w:p>
    <w:p w14:paraId="08900BFE" w14:textId="77777777" w:rsidR="001234FE" w:rsidRPr="004C1C0B" w:rsidRDefault="002F7D5D">
      <w:pPr>
        <w:spacing w:after="405"/>
        <w:ind w:left="12" w:right="28"/>
      </w:pPr>
      <w:r w:rsidRPr="004C1C0B">
        <w:rPr>
          <w:lang w:eastAsia="ja"/>
        </w:rPr>
        <w:t>トレースが停止する理由の例を次に示します。</w:t>
      </w:r>
    </w:p>
    <w:p w14:paraId="1928D629" w14:textId="77777777" w:rsidR="001234FE" w:rsidRPr="004C1C0B" w:rsidRDefault="002F7D5D">
      <w:pPr>
        <w:numPr>
          <w:ilvl w:val="0"/>
          <w:numId w:val="7"/>
        </w:numPr>
        <w:spacing w:after="221"/>
        <w:ind w:right="28" w:hanging="279"/>
      </w:pPr>
      <w:r w:rsidRPr="004C1C0B">
        <w:rPr>
          <w:lang w:eastAsia="ja"/>
        </w:rPr>
        <w:t>ハートは停止する可能性があります(デバッグモードに入ります)。</w:t>
      </w:r>
    </w:p>
    <w:p w14:paraId="4EACA6EB" w14:textId="77777777" w:rsidR="001234FE" w:rsidRPr="004C1C0B" w:rsidRDefault="002F7D5D">
      <w:pPr>
        <w:numPr>
          <w:ilvl w:val="0"/>
          <w:numId w:val="7"/>
        </w:numPr>
        <w:spacing w:after="221"/>
        <w:ind w:right="28" w:hanging="279"/>
      </w:pPr>
      <w:r w:rsidRPr="004C1C0B">
        <w:rPr>
          <w:lang w:eastAsia="ja"/>
        </w:rPr>
        <w:t>ハートはリセットされる可能性があります。</w:t>
      </w:r>
    </w:p>
    <w:p w14:paraId="508C73A1" w14:textId="77777777" w:rsidR="001234FE" w:rsidRPr="004C1C0B" w:rsidRDefault="002F7D5D">
      <w:pPr>
        <w:numPr>
          <w:ilvl w:val="0"/>
          <w:numId w:val="7"/>
        </w:numPr>
        <w:spacing w:after="221"/>
        <w:ind w:right="28" w:hanging="279"/>
      </w:pPr>
      <w:r w:rsidRPr="004C1C0B">
        <w:rPr>
          <w:lang w:eastAsia="ja"/>
        </w:rPr>
        <w:t>エンコーディングは停止する可能性があります(</w:t>
      </w:r>
      <w:r w:rsidRPr="004C1C0B">
        <w:rPr>
          <w:i/>
          <w:lang w:eastAsia="ja"/>
        </w:rPr>
        <w:t>たとえば、トレースオフ</w:t>
      </w:r>
      <w:r w:rsidRPr="004C1C0B">
        <w:rPr>
          <w:lang w:eastAsia="ja"/>
        </w:rPr>
        <w:t>トリガー経由で - セクション</w:t>
      </w:r>
      <w:r w:rsidRPr="004C1C0B">
        <w:rPr>
          <w:color w:val="0000FF"/>
          <w:lang w:eastAsia="ja"/>
        </w:rPr>
        <w:t>3.2.4</w:t>
      </w:r>
      <w:r w:rsidRPr="004C1C0B">
        <w:rPr>
          <w:lang w:eastAsia="ja"/>
        </w:rPr>
        <w:t>を参照してください)。</w:t>
      </w:r>
    </w:p>
    <w:p w14:paraId="373CB903" w14:textId="77777777" w:rsidR="001234FE" w:rsidRPr="004C1C0B" w:rsidRDefault="002F7D5D">
      <w:pPr>
        <w:numPr>
          <w:ilvl w:val="0"/>
          <w:numId w:val="7"/>
        </w:numPr>
        <w:spacing w:after="211"/>
        <w:ind w:right="28" w:hanging="279"/>
      </w:pPr>
      <w:r w:rsidRPr="004C1C0B">
        <w:rPr>
          <w:lang w:eastAsia="ja"/>
        </w:rPr>
        <w:t>エンコーダーによって実装されたフィルター処理機能の一致条件が満たされなくなる可能性があります。</w:t>
      </w:r>
    </w:p>
    <w:p w14:paraId="2F92738B" w14:textId="77777777" w:rsidR="001234FE" w:rsidRPr="004C1C0B" w:rsidRDefault="002F7D5D">
      <w:pPr>
        <w:numPr>
          <w:ilvl w:val="0"/>
          <w:numId w:val="7"/>
        </w:numPr>
        <w:spacing w:after="671"/>
        <w:ind w:right="28" w:hanging="279"/>
      </w:pPr>
      <w:r w:rsidRPr="004C1C0B">
        <w:rPr>
          <w:lang w:eastAsia="ja"/>
        </w:rPr>
        <w:t>エンコーダが無効になっている可能性があります。</w:t>
      </w:r>
    </w:p>
    <w:p w14:paraId="206771F7" w14:textId="77777777" w:rsidR="001234FE" w:rsidRPr="004C1C0B" w:rsidRDefault="002F7D5D" w:rsidP="001B5B7F">
      <w:pPr>
        <w:pStyle w:val="2"/>
      </w:pPr>
      <w:bookmarkStart w:id="11" w:name="_Toc42460220"/>
      <w:r w:rsidRPr="004C1C0B">
        <w:rPr>
          <w:lang w:eastAsia="ja"/>
        </w:rPr>
        <w:t>2.2</w:t>
      </w:r>
      <w:r w:rsidRPr="004C1C0B">
        <w:rPr>
          <w:lang w:eastAsia="ja"/>
        </w:rPr>
        <w:tab/>
        <w:t>オプションおよびランタイム構成可能モード</w:t>
      </w:r>
      <w:bookmarkEnd w:id="11"/>
    </w:p>
    <w:p w14:paraId="3B8BDBBC" w14:textId="2C8B8D62" w:rsidR="001234FE" w:rsidRPr="004C1C0B" w:rsidRDefault="002F7D5D">
      <w:pPr>
        <w:ind w:left="12" w:right="28"/>
        <w:rPr>
          <w:lang w:eastAsia="ja"/>
        </w:rPr>
      </w:pPr>
      <w:r w:rsidRPr="004C1C0B">
        <w:rPr>
          <w:lang w:eastAsia="ja"/>
        </w:rPr>
        <w:t>命令トレース エンコーダーは、複数のトレース モードをサポートする場合があります。デコーダが着信パケットを正しく処理するには、現在のアクティブな構成を知らせる必要があります。</w:t>
      </w:r>
    </w:p>
    <w:p w14:paraId="00BBBC4D" w14:textId="3D338554" w:rsidR="008D32D7" w:rsidRPr="004C1C0B" w:rsidRDefault="008D32D7">
      <w:pPr>
        <w:spacing w:after="0" w:line="240" w:lineRule="auto"/>
        <w:ind w:left="0" w:right="0" w:firstLine="0"/>
        <w:jc w:val="left"/>
        <w:rPr>
          <w:lang w:eastAsia="ja"/>
        </w:rPr>
      </w:pPr>
      <w:r w:rsidRPr="004C1C0B">
        <w:rPr>
          <w:lang w:eastAsia="ja"/>
        </w:rPr>
        <w:br w:type="page"/>
      </w:r>
    </w:p>
    <w:p w14:paraId="7C8EB98F" w14:textId="77777777" w:rsidR="008D32D7" w:rsidRPr="004C1C0B" w:rsidRDefault="008D32D7">
      <w:pPr>
        <w:ind w:left="12" w:right="28"/>
      </w:pPr>
    </w:p>
    <w:p w14:paraId="7F798E50" w14:textId="77777777" w:rsidR="001234FE" w:rsidRPr="004C1C0B" w:rsidRDefault="002F7D5D">
      <w:pPr>
        <w:ind w:left="12" w:right="28"/>
      </w:pPr>
      <w:r w:rsidRPr="004C1C0B">
        <w:rPr>
          <w:lang w:eastAsia="ja"/>
        </w:rPr>
        <w:t>構成は、エンコーダー構成が変更されるたびにエンコーダーによって発行されるパケットによって報告されます。</w:t>
      </w:r>
    </w:p>
    <w:p w14:paraId="75559D27" w14:textId="77777777" w:rsidR="001234FE" w:rsidRPr="004C1C0B" w:rsidRDefault="002F7D5D">
      <w:pPr>
        <w:spacing w:after="467"/>
        <w:ind w:left="12" w:right="28"/>
      </w:pPr>
      <w:r w:rsidRPr="004C1C0B">
        <w:rPr>
          <w:lang w:eastAsia="ja"/>
        </w:rPr>
        <w:t>このようなモードの一般的な例を次に示します。</w:t>
      </w:r>
    </w:p>
    <w:p w14:paraId="707AD860" w14:textId="77777777" w:rsidR="001234FE" w:rsidRPr="004C1C0B" w:rsidRDefault="002F7D5D">
      <w:pPr>
        <w:numPr>
          <w:ilvl w:val="0"/>
          <w:numId w:val="8"/>
        </w:numPr>
        <w:ind w:right="28" w:hanging="279"/>
      </w:pPr>
      <w:r w:rsidRPr="004C1C0B">
        <w:rPr>
          <w:lang w:eastAsia="ja"/>
        </w:rPr>
        <w:t>デルタ・アドレス・モード: プログラム・カウンターの不連続性は、絶対アドレス値ではなく差分としてエンコードされます。</w:t>
      </w:r>
    </w:p>
    <w:p w14:paraId="33CBDAC7" w14:textId="77777777" w:rsidR="001234FE" w:rsidRPr="004C1C0B" w:rsidRDefault="002F7D5D">
      <w:pPr>
        <w:numPr>
          <w:ilvl w:val="0"/>
          <w:numId w:val="8"/>
        </w:numPr>
        <w:spacing w:after="219"/>
        <w:ind w:right="28" w:hanging="279"/>
      </w:pPr>
      <w:r w:rsidRPr="004C1C0B">
        <w:rPr>
          <w:lang w:eastAsia="ja"/>
        </w:rPr>
        <w:t>フルアドレスモード: プログラムカウンタの不連続性は、絶対アドレス値としてエンコードされます。</w:t>
      </w:r>
    </w:p>
    <w:p w14:paraId="2E94E088" w14:textId="77777777" w:rsidR="001234FE" w:rsidRPr="004C1C0B" w:rsidRDefault="002F7D5D">
      <w:pPr>
        <w:numPr>
          <w:ilvl w:val="0"/>
          <w:numId w:val="8"/>
        </w:numPr>
        <w:ind w:right="28" w:hanging="279"/>
      </w:pPr>
      <w:r w:rsidRPr="004C1C0B">
        <w:rPr>
          <w:lang w:eastAsia="ja"/>
        </w:rPr>
        <w:t>暗黙的な例外モード: 例外の宛先アドレス (例外トラップのアドレス) はデコーダーによって認識され、トレースでエンコードされないと見なされます。</w:t>
      </w:r>
    </w:p>
    <w:p w14:paraId="20768BE3" w14:textId="77777777" w:rsidR="001234FE" w:rsidRPr="004C1C0B" w:rsidRDefault="002F7D5D">
      <w:pPr>
        <w:numPr>
          <w:ilvl w:val="0"/>
          <w:numId w:val="8"/>
        </w:numPr>
        <w:ind w:right="28" w:hanging="279"/>
      </w:pPr>
      <w:r w:rsidRPr="004C1C0B">
        <w:rPr>
          <w:lang w:eastAsia="ja"/>
        </w:rPr>
        <w:t>順次推定可能なジャンプモード: 2つの命令の組み合わせ効果を考慮することで、間接ジャンプのターゲットを推測できます。</w:t>
      </w:r>
    </w:p>
    <w:p w14:paraId="7EE14C11" w14:textId="77777777" w:rsidR="001234FE" w:rsidRPr="004C1C0B" w:rsidRDefault="002F7D5D">
      <w:pPr>
        <w:numPr>
          <w:ilvl w:val="0"/>
          <w:numId w:val="8"/>
        </w:numPr>
        <w:ind w:right="28" w:hanging="279"/>
      </w:pPr>
      <w:r w:rsidRPr="004C1C0B">
        <w:rPr>
          <w:lang w:eastAsia="ja"/>
        </w:rPr>
        <w:t>暗黙的な戻りモード: 関数呼び出しの宛先アドレスは呼び出し履歴から派生し、トレースでエンコードされません。</w:t>
      </w:r>
    </w:p>
    <w:p w14:paraId="243028C1" w14:textId="77777777" w:rsidR="001234FE" w:rsidRPr="004C1C0B" w:rsidRDefault="002F7D5D">
      <w:pPr>
        <w:numPr>
          <w:ilvl w:val="0"/>
          <w:numId w:val="8"/>
        </w:numPr>
        <w:ind w:right="28" w:hanging="279"/>
      </w:pPr>
      <w:r w:rsidRPr="004C1C0B">
        <w:rPr>
          <w:lang w:eastAsia="ja"/>
        </w:rPr>
        <w:t>ブランチ予測モード: エンコーダーブランチ予測器(およびデコーダ内の同一のコピー)によって正しく予測される分岐は、取られた/非取り出しとしてエンコードされず、より効率的なブランチ数としてエンコードされます。</w:t>
      </w:r>
    </w:p>
    <w:p w14:paraId="66984243" w14:textId="77777777" w:rsidR="001234FE" w:rsidRPr="004C1C0B" w:rsidRDefault="002F7D5D">
      <w:pPr>
        <w:numPr>
          <w:ilvl w:val="0"/>
          <w:numId w:val="8"/>
        </w:numPr>
        <w:spacing w:after="469"/>
        <w:ind w:right="28" w:hanging="279"/>
      </w:pPr>
      <w:r w:rsidRPr="004C1C0B">
        <w:rPr>
          <w:lang w:eastAsia="ja"/>
        </w:rPr>
        <w:t>ジャンプターゲットキャッシュモード: 推論できないジャンプターゲットのアドレスを報告するのではなく、最近のジャンプターゲットをキャッシュし、代わりにキャッシュエントリインデックスを報告することで効率を向上させることができます。</w:t>
      </w:r>
    </w:p>
    <w:p w14:paraId="7A32EF7C" w14:textId="77777777" w:rsidR="001234FE" w:rsidRPr="004C1C0B" w:rsidRDefault="002F7D5D">
      <w:pPr>
        <w:ind w:left="12" w:right="28"/>
      </w:pPr>
      <w:r w:rsidRPr="004C1C0B">
        <w:rPr>
          <w:lang w:eastAsia="ja"/>
        </w:rPr>
        <w:t>モードには、関連付けられたパラメーターを指定できます。詳細については、表</w:t>
      </w:r>
      <w:r w:rsidRPr="004C1C0B">
        <w:rPr>
          <w:color w:val="0000FF"/>
          <w:lang w:eastAsia="ja"/>
        </w:rPr>
        <w:t xml:space="preserve">7.1 </w:t>
      </w:r>
      <w:r w:rsidRPr="004C1C0B">
        <w:rPr>
          <w:lang w:eastAsia="ja"/>
        </w:rPr>
        <w:t>を参照してください。</w:t>
      </w:r>
    </w:p>
    <w:p w14:paraId="0F1A5E83" w14:textId="77777777" w:rsidR="001234FE" w:rsidRPr="004C1C0B" w:rsidRDefault="002F7D5D">
      <w:pPr>
        <w:spacing w:after="548"/>
        <w:ind w:left="12" w:right="28"/>
      </w:pPr>
      <w:r w:rsidRPr="004C1C0B">
        <w:rPr>
          <w:lang w:eastAsia="ja"/>
        </w:rPr>
        <w:t>すべてのモードは、サポートする必要があるデルタ・アドレス・モードを除いてオプションです。</w:t>
      </w:r>
    </w:p>
    <w:p w14:paraId="01A881D0" w14:textId="77777777" w:rsidR="001234FE" w:rsidRPr="004C1C0B" w:rsidRDefault="002F7D5D" w:rsidP="001B5B7F">
      <w:pPr>
        <w:pStyle w:val="3"/>
      </w:pPr>
      <w:bookmarkStart w:id="12" w:name="_Toc42460221"/>
      <w:r w:rsidRPr="004C1C0B">
        <w:rPr>
          <w:lang w:eastAsia="ja"/>
        </w:rPr>
        <w:t>2.2.1</w:t>
      </w:r>
      <w:r w:rsidRPr="004C1C0B">
        <w:rPr>
          <w:lang w:eastAsia="ja"/>
        </w:rPr>
        <w:tab/>
        <w:t>デルタアドレスモード</w:t>
      </w:r>
      <w:bookmarkEnd w:id="12"/>
    </w:p>
    <w:p w14:paraId="3888C136" w14:textId="77777777" w:rsidR="001234FE" w:rsidRPr="004C1C0B" w:rsidRDefault="002F7D5D">
      <w:pPr>
        <w:ind w:left="12" w:right="28"/>
      </w:pPr>
      <w:r w:rsidRPr="004C1C0B">
        <w:rPr>
          <w:lang w:eastAsia="ja"/>
        </w:rPr>
        <w:t>関連パラメータ: なし</w:t>
      </w:r>
    </w:p>
    <w:p w14:paraId="7168F461" w14:textId="77777777" w:rsidR="001234FE" w:rsidRPr="004C1C0B" w:rsidRDefault="002F7D5D">
      <w:pPr>
        <w:spacing w:after="551" w:line="255" w:lineRule="auto"/>
        <w:ind w:left="13" w:right="0" w:hanging="2"/>
        <w:jc w:val="left"/>
      </w:pPr>
      <w:r w:rsidRPr="004C1C0B">
        <w:rPr>
          <w:lang w:eastAsia="ja"/>
        </w:rPr>
        <w:t>デルタ・アドレス・モードでは、アドレスは、現在の命令の実際のアドレスと、アドレスを含む前のパケットで報告された命令の実際のアドレスとの差としてエンコードされます。この差分エンコードは、完全なアドレスよりも少ないビットを必要とするため、トレース圧縮の効率が高くなります。</w:t>
      </w:r>
    </w:p>
    <w:p w14:paraId="627428A5" w14:textId="77777777" w:rsidR="001234FE" w:rsidRPr="004C1C0B" w:rsidRDefault="002F7D5D" w:rsidP="001B5B7F">
      <w:pPr>
        <w:pStyle w:val="3"/>
      </w:pPr>
      <w:bookmarkStart w:id="13" w:name="_Toc42460222"/>
      <w:r w:rsidRPr="004C1C0B">
        <w:rPr>
          <w:lang w:eastAsia="ja"/>
        </w:rPr>
        <w:t>2.2.2</w:t>
      </w:r>
      <w:r w:rsidRPr="004C1C0B">
        <w:rPr>
          <w:lang w:eastAsia="ja"/>
        </w:rPr>
        <w:tab/>
        <w:t>フルアドレスモード</w:t>
      </w:r>
      <w:bookmarkEnd w:id="13"/>
    </w:p>
    <w:p w14:paraId="1D482214" w14:textId="77777777" w:rsidR="001234FE" w:rsidRPr="004C1C0B" w:rsidRDefault="002F7D5D">
      <w:pPr>
        <w:ind w:left="12" w:right="28"/>
      </w:pPr>
      <w:r w:rsidRPr="004C1C0B">
        <w:rPr>
          <w:lang w:eastAsia="ja"/>
        </w:rPr>
        <w:t>関連パラメータ: なし</w:t>
      </w:r>
    </w:p>
    <w:p w14:paraId="73500E76" w14:textId="5A81A886" w:rsidR="001234FE" w:rsidRPr="004C1C0B" w:rsidRDefault="002F7D5D">
      <w:pPr>
        <w:ind w:left="12" w:right="28"/>
        <w:rPr>
          <w:lang w:eastAsia="ja"/>
        </w:rPr>
      </w:pPr>
      <w:r w:rsidRPr="004C1C0B">
        <w:rPr>
          <w:lang w:eastAsia="ja"/>
        </w:rPr>
        <w:t>完全アドレス モードでは、トレース内のすべてのアドレスが差分形式ではなく絶対アドレスとしてエンコードされます。この種のエンコードは常に効率が悪くなりますが、ソフトウェア デコーダ開発者にとって便利なデバッグの手助けになります。</w:t>
      </w:r>
    </w:p>
    <w:p w14:paraId="3B2B020F" w14:textId="7BFACA12" w:rsidR="0054161C" w:rsidRPr="004C1C0B" w:rsidRDefault="0054161C">
      <w:pPr>
        <w:spacing w:after="0" w:line="240" w:lineRule="auto"/>
        <w:ind w:left="0" w:right="0" w:firstLine="0"/>
        <w:jc w:val="left"/>
        <w:rPr>
          <w:lang w:eastAsia="ja"/>
        </w:rPr>
      </w:pPr>
      <w:r w:rsidRPr="004C1C0B">
        <w:rPr>
          <w:lang w:eastAsia="ja"/>
        </w:rPr>
        <w:br w:type="page"/>
      </w:r>
    </w:p>
    <w:p w14:paraId="5F26FF76" w14:textId="77777777" w:rsidR="0054161C" w:rsidRPr="004C1C0B" w:rsidRDefault="0054161C">
      <w:pPr>
        <w:ind w:left="12" w:right="28"/>
      </w:pPr>
    </w:p>
    <w:p w14:paraId="6147C3B8" w14:textId="77777777" w:rsidR="001234FE" w:rsidRPr="004C1C0B" w:rsidRDefault="002F7D5D" w:rsidP="001B5B7F">
      <w:pPr>
        <w:pStyle w:val="3"/>
      </w:pPr>
      <w:bookmarkStart w:id="14" w:name="_Toc42460223"/>
      <w:r w:rsidRPr="004C1C0B">
        <w:rPr>
          <w:lang w:eastAsia="ja"/>
        </w:rPr>
        <w:t>2.2.3</w:t>
      </w:r>
      <w:r w:rsidRPr="004C1C0B">
        <w:rPr>
          <w:lang w:eastAsia="ja"/>
        </w:rPr>
        <w:tab/>
        <w:t>暗黙的な例外モード</w:t>
      </w:r>
      <w:bookmarkEnd w:id="14"/>
    </w:p>
    <w:p w14:paraId="192C579E" w14:textId="77777777" w:rsidR="001234FE" w:rsidRPr="004C1C0B" w:rsidRDefault="002F7D5D">
      <w:pPr>
        <w:ind w:left="12" w:right="28"/>
      </w:pPr>
      <w:r w:rsidRPr="004C1C0B">
        <w:rPr>
          <w:lang w:eastAsia="ja"/>
        </w:rPr>
        <w:t>関連パラメータ: なし</w:t>
      </w:r>
    </w:p>
    <w:p w14:paraId="5529FFD8" w14:textId="77777777" w:rsidR="001234FE" w:rsidRPr="004C1C0B" w:rsidRDefault="002F7D5D">
      <w:pPr>
        <w:spacing w:after="221"/>
        <w:ind w:left="12" w:right="28"/>
      </w:pPr>
      <w:r w:rsidRPr="004C1C0B">
        <w:rPr>
          <w:lang w:eastAsia="ja"/>
        </w:rPr>
        <w:t>RISC-V 特権 ISA 仕様では、例外ハンドラーのベース アドレスを</w:t>
      </w:r>
      <w:proofErr w:type="spellStart"/>
      <w:r w:rsidRPr="004C1C0B">
        <w:rPr>
          <w:b/>
          <w:i/>
          <w:lang w:eastAsia="ja"/>
        </w:rPr>
        <w:t>utvec</w:t>
      </w:r>
      <w:proofErr w:type="spellEnd"/>
      <w:r w:rsidRPr="004C1C0B">
        <w:rPr>
          <w:b/>
          <w:i/>
          <w:lang w:eastAsia="ja"/>
        </w:rPr>
        <w:t>/</w:t>
      </w:r>
      <w:proofErr w:type="spellStart"/>
      <w:r w:rsidRPr="004C1C0B">
        <w:rPr>
          <w:b/>
          <w:i/>
          <w:lang w:eastAsia="ja"/>
        </w:rPr>
        <w:t>stvec</w:t>
      </w:r>
      <w:proofErr w:type="spellEnd"/>
      <w:r w:rsidRPr="004C1C0B">
        <w:rPr>
          <w:b/>
          <w:i/>
          <w:lang w:eastAsia="ja"/>
        </w:rPr>
        <w:t>/</w:t>
      </w:r>
      <w:proofErr w:type="spellStart"/>
      <w:r w:rsidRPr="004C1C0B">
        <w:rPr>
          <w:b/>
          <w:i/>
          <w:lang w:eastAsia="ja"/>
        </w:rPr>
        <w:t>mtvec</w:t>
      </w:r>
      <w:proofErr w:type="spellEnd"/>
      <w:r w:rsidRPr="004C1C0B">
        <w:rPr>
          <w:b/>
          <w:i/>
          <w:lang w:eastAsia="ja"/>
        </w:rPr>
        <w:t xml:space="preserve"> </w:t>
      </w:r>
      <w:r w:rsidRPr="004C1C0B">
        <w:rPr>
          <w:lang w:eastAsia="ja"/>
        </w:rPr>
        <w:t>CSR レジスタに格納します。一部の RISC-V 実装では、下位アドレス ビットは</w:t>
      </w:r>
      <w:r w:rsidRPr="004C1C0B">
        <w:rPr>
          <w:b/>
          <w:i/>
          <w:lang w:eastAsia="ja"/>
        </w:rPr>
        <w:t xml:space="preserve">、CSR レジスタの原因である </w:t>
      </w:r>
      <w:proofErr w:type="spellStart"/>
      <w:r w:rsidRPr="004C1C0B">
        <w:rPr>
          <w:b/>
          <w:i/>
          <w:lang w:eastAsia="ja"/>
        </w:rPr>
        <w:t>ucause</w:t>
      </w:r>
      <w:proofErr w:type="spellEnd"/>
      <w:r w:rsidRPr="004C1C0B">
        <w:rPr>
          <w:b/>
          <w:i/>
          <w:lang w:eastAsia="ja"/>
        </w:rPr>
        <w:t>/</w:t>
      </w:r>
      <w:proofErr w:type="spellStart"/>
      <w:r w:rsidRPr="004C1C0B">
        <w:rPr>
          <w:b/>
          <w:i/>
          <w:lang w:eastAsia="ja"/>
        </w:rPr>
        <w:t>scause</w:t>
      </w:r>
      <w:proofErr w:type="spellEnd"/>
      <w:r w:rsidRPr="004C1C0B">
        <w:rPr>
          <w:b/>
          <w:i/>
          <w:lang w:eastAsia="ja"/>
        </w:rPr>
        <w:t>/m に</w:t>
      </w:r>
      <w:r w:rsidRPr="004C1C0B">
        <w:rPr>
          <w:lang w:eastAsia="ja"/>
        </w:rPr>
        <w:t>格納されます。</w:t>
      </w:r>
    </w:p>
    <w:p w14:paraId="4748EB31" w14:textId="77777777" w:rsidR="001234FE" w:rsidRPr="004C1C0B" w:rsidRDefault="002F7D5D">
      <w:pPr>
        <w:spacing w:after="224"/>
        <w:ind w:left="12" w:right="28"/>
      </w:pPr>
      <w:r w:rsidRPr="004C1C0B">
        <w:rPr>
          <w:lang w:eastAsia="ja"/>
        </w:rPr>
        <w:t>デフォルトでは、例外または割り込みが発生すると</w:t>
      </w:r>
      <w:r w:rsidRPr="004C1C0B">
        <w:rPr>
          <w:b/>
          <w:i/>
          <w:lang w:eastAsia="ja"/>
        </w:rPr>
        <w:t>、*</w:t>
      </w:r>
      <w:proofErr w:type="spellStart"/>
      <w:r w:rsidRPr="004C1C0B">
        <w:rPr>
          <w:b/>
          <w:i/>
          <w:lang w:eastAsia="ja"/>
        </w:rPr>
        <w:t>tvec</w:t>
      </w:r>
      <w:proofErr w:type="spellEnd"/>
      <w:r w:rsidRPr="004C1C0B">
        <w:rPr>
          <w:b/>
          <w:i/>
          <w:lang w:eastAsia="ja"/>
        </w:rPr>
        <w:t xml:space="preserve"> </w:t>
      </w:r>
      <w:r w:rsidRPr="004C1C0B">
        <w:rPr>
          <w:lang w:eastAsia="ja"/>
        </w:rPr>
        <w:t xml:space="preserve">値と </w:t>
      </w:r>
      <w:r w:rsidRPr="004C1C0B">
        <w:rPr>
          <w:b/>
          <w:i/>
          <w:lang w:eastAsia="ja"/>
        </w:rPr>
        <w:t>*cause</w:t>
      </w:r>
      <w:r w:rsidRPr="004C1C0B">
        <w:rPr>
          <w:lang w:eastAsia="ja"/>
        </w:rPr>
        <w:t>値の両方が報告されます。</w:t>
      </w:r>
    </w:p>
    <w:p w14:paraId="53739BF4" w14:textId="77777777" w:rsidR="001234FE" w:rsidRPr="004C1C0B" w:rsidRDefault="002F7D5D">
      <w:pPr>
        <w:ind w:left="12" w:right="28"/>
      </w:pPr>
      <w:r w:rsidRPr="004C1C0B">
        <w:rPr>
          <w:lang w:eastAsia="ja"/>
        </w:rPr>
        <w:t>暗黙の例外モードでは、トレースから</w:t>
      </w:r>
      <w:r w:rsidRPr="004C1C0B">
        <w:rPr>
          <w:b/>
          <w:i/>
          <w:lang w:eastAsia="ja"/>
        </w:rPr>
        <w:t>*</w:t>
      </w:r>
      <w:proofErr w:type="spellStart"/>
      <w:r w:rsidRPr="004C1C0B">
        <w:rPr>
          <w:b/>
          <w:i/>
          <w:lang w:eastAsia="ja"/>
        </w:rPr>
        <w:t>tvec</w:t>
      </w:r>
      <w:proofErr w:type="spellEnd"/>
      <w:r w:rsidRPr="004C1C0B">
        <w:rPr>
          <w:b/>
          <w:i/>
          <w:lang w:eastAsia="ja"/>
        </w:rPr>
        <w:t xml:space="preserve"> </w:t>
      </w:r>
      <w:r w:rsidRPr="004C1C0B">
        <w:rPr>
          <w:lang w:eastAsia="ja"/>
        </w:rPr>
        <w:t xml:space="preserve"> (トラップ・ハンドラー・アドレス) を省略するため、効率が向上します。</w:t>
      </w:r>
    </w:p>
    <w:p w14:paraId="1532C1BA" w14:textId="77777777" w:rsidR="001234FE" w:rsidRPr="004C1C0B" w:rsidRDefault="002F7D5D">
      <w:pPr>
        <w:spacing w:after="595"/>
        <w:ind w:left="12" w:right="28"/>
      </w:pPr>
      <w:r w:rsidRPr="004C1C0B">
        <w:rPr>
          <w:lang w:eastAsia="ja"/>
        </w:rPr>
        <w:t>このモードは、デコーダーが例外の原因からトラップ ハンドラのアドレスを推測できる場合にのみ使用できます。</w:t>
      </w:r>
    </w:p>
    <w:p w14:paraId="573EA721" w14:textId="77777777" w:rsidR="001234FE" w:rsidRPr="004C1C0B" w:rsidRDefault="002F7D5D" w:rsidP="001B5B7F">
      <w:pPr>
        <w:pStyle w:val="3"/>
      </w:pPr>
      <w:bookmarkStart w:id="15" w:name="_Toc42460224"/>
      <w:r w:rsidRPr="004C1C0B">
        <w:rPr>
          <w:lang w:eastAsia="ja"/>
        </w:rPr>
        <w:t>2.2.4</w:t>
      </w:r>
      <w:r w:rsidRPr="004C1C0B">
        <w:rPr>
          <w:lang w:eastAsia="ja"/>
        </w:rPr>
        <w:tab/>
        <w:t>順次推定ジャンプモード</w:t>
      </w:r>
      <w:bookmarkEnd w:id="15"/>
    </w:p>
    <w:p w14:paraId="199E7D6C" w14:textId="77777777" w:rsidR="001234FE" w:rsidRPr="004C1C0B" w:rsidRDefault="002F7D5D">
      <w:pPr>
        <w:ind w:left="12" w:right="28"/>
      </w:pPr>
      <w:r w:rsidRPr="004C1C0B">
        <w:rPr>
          <w:lang w:eastAsia="ja"/>
        </w:rPr>
        <w:t xml:space="preserve">関連パラメータ: </w:t>
      </w:r>
      <w:proofErr w:type="spellStart"/>
      <w:r w:rsidRPr="004C1C0B">
        <w:rPr>
          <w:i/>
          <w:lang w:eastAsia="ja"/>
        </w:rPr>
        <w:t>sijump_p</w:t>
      </w:r>
      <w:proofErr w:type="spellEnd"/>
      <w:r w:rsidRPr="004C1C0B">
        <w:rPr>
          <w:lang w:eastAsia="ja"/>
        </w:rPr>
        <w:t>。</w:t>
      </w:r>
    </w:p>
    <w:p w14:paraId="703E694E" w14:textId="77777777" w:rsidR="001234FE" w:rsidRPr="004C1C0B" w:rsidRDefault="002F7D5D">
      <w:pPr>
        <w:spacing w:after="605" w:line="255" w:lineRule="auto"/>
        <w:ind w:left="13" w:right="0" w:hanging="2"/>
        <w:jc w:val="left"/>
      </w:pPr>
      <w:r w:rsidRPr="004C1C0B">
        <w:rPr>
          <w:lang w:eastAsia="ja"/>
        </w:rPr>
        <w:t>デフォルトでは、間接ジャンプのターゲットは常に、不連続性の PC と見なされます。ただし、ジャンプターゲットを指定するレジスタが定数でロードされた場合、状況によっては、そのレジスタは推論可能であると考えることができます。hartは、連続して推論可能なターゲットを持つジャンプを識別し、この情報をエンコーダーに個別に提供する必要があります。ジャンプを推論不能として扱うかどうかの最終決定は、エンコーダーによって行う必要があります。デコーダがジャンプ先を推測できるようにするには、定数ロードとジャンプの両方をトレースする必要があります。順次推論可能なジャンプを構成する内容の詳細については、セクション</w:t>
      </w:r>
      <w:r w:rsidRPr="004C1C0B">
        <w:rPr>
          <w:color w:val="0000FF"/>
          <w:lang w:eastAsia="ja"/>
        </w:rPr>
        <w:t>3.1.1</w:t>
      </w:r>
      <w:r w:rsidRPr="004C1C0B">
        <w:rPr>
          <w:lang w:eastAsia="ja"/>
        </w:rPr>
        <w:t>を参照してください。</w:t>
      </w:r>
    </w:p>
    <w:p w14:paraId="255AC3B5" w14:textId="77777777" w:rsidR="001234FE" w:rsidRPr="004C1C0B" w:rsidRDefault="002F7D5D" w:rsidP="001B5B7F">
      <w:pPr>
        <w:pStyle w:val="3"/>
      </w:pPr>
      <w:bookmarkStart w:id="16" w:name="_Toc42460225"/>
      <w:r w:rsidRPr="004C1C0B">
        <w:rPr>
          <w:lang w:eastAsia="ja"/>
        </w:rPr>
        <w:t>2.2.5</w:t>
      </w:r>
      <w:r w:rsidRPr="004C1C0B">
        <w:rPr>
          <w:lang w:eastAsia="ja"/>
        </w:rPr>
        <w:tab/>
        <w:t>暗黙的な復帰モード</w:t>
      </w:r>
      <w:bookmarkEnd w:id="16"/>
    </w:p>
    <w:p w14:paraId="2612BFA9" w14:textId="77777777" w:rsidR="001234FE" w:rsidRPr="004C1C0B" w:rsidRDefault="002F7D5D">
      <w:pPr>
        <w:spacing w:after="198" w:line="259" w:lineRule="auto"/>
        <w:ind w:left="36" w:right="0" w:hanging="10"/>
        <w:jc w:val="left"/>
      </w:pPr>
      <w:r w:rsidRPr="004C1C0B">
        <w:rPr>
          <w:lang w:eastAsia="ja"/>
        </w:rPr>
        <w:t xml:space="preserve">関連するパラメーター: </w:t>
      </w:r>
      <w:proofErr w:type="spellStart"/>
      <w:r w:rsidRPr="004C1C0B">
        <w:rPr>
          <w:i/>
          <w:lang w:eastAsia="ja"/>
        </w:rPr>
        <w:t>call_counter_size_p</w:t>
      </w:r>
      <w:proofErr w:type="spellEnd"/>
      <w:r w:rsidRPr="004C1C0B">
        <w:rPr>
          <w:lang w:eastAsia="ja"/>
        </w:rPr>
        <w:t xml:space="preserve">、  </w:t>
      </w:r>
      <w:proofErr w:type="spellStart"/>
      <w:r w:rsidRPr="004C1C0B">
        <w:rPr>
          <w:i/>
          <w:lang w:eastAsia="ja"/>
        </w:rPr>
        <w:t>return_stack_size_p</w:t>
      </w:r>
      <w:proofErr w:type="spellEnd"/>
      <w:r w:rsidRPr="004C1C0B">
        <w:rPr>
          <w:lang w:eastAsia="ja"/>
        </w:rPr>
        <w:t xml:space="preserve">、 </w:t>
      </w:r>
      <w:proofErr w:type="spellStart"/>
      <w:r w:rsidRPr="004C1C0B">
        <w:rPr>
          <w:lang w:eastAsia="ja"/>
        </w:rPr>
        <w:t>itype_width_p</w:t>
      </w:r>
      <w:proofErr w:type="spellEnd"/>
      <w:r w:rsidRPr="004C1C0B">
        <w:rPr>
          <w:lang w:eastAsia="ja"/>
        </w:rPr>
        <w:t xml:space="preserve">  </w:t>
      </w:r>
      <w:proofErr w:type="spellStart"/>
      <w:r w:rsidRPr="004C1C0B">
        <w:rPr>
          <w:i/>
          <w:lang w:eastAsia="ja"/>
        </w:rPr>
        <w:t>itype_width_p</w:t>
      </w:r>
      <w:proofErr w:type="spellEnd"/>
      <w:r w:rsidRPr="004C1C0B">
        <w:rPr>
          <w:lang w:eastAsia="ja"/>
        </w:rPr>
        <w:t>。</w:t>
      </w:r>
    </w:p>
    <w:p w14:paraId="384F861E" w14:textId="77777777" w:rsidR="001234FE" w:rsidRPr="004C1C0B" w:rsidRDefault="002F7D5D">
      <w:pPr>
        <w:ind w:left="12" w:right="28"/>
      </w:pPr>
      <w:r w:rsidRPr="004C1C0B">
        <w:rPr>
          <w:lang w:eastAsia="ja"/>
        </w:rPr>
        <w:t>関数の戻り値は通常は間接的なジャンプですが、動作の良いプログラムは、標準の呼び出し規約を使用して関数が呼び出されたプログラムのポイントに戻ります。これらのプログラムでは、リターンの宛先アドレスを明示的に通知することなく、実行パスを判別することができます。暗黙的な戻りモードでは、トレース エンコーダの効率が大幅に向上します。</w:t>
      </w:r>
    </w:p>
    <w:p w14:paraId="5DD910ED" w14:textId="19146529" w:rsidR="001234FE" w:rsidRPr="004C1C0B" w:rsidRDefault="002F7D5D">
      <w:pPr>
        <w:spacing w:line="255" w:lineRule="auto"/>
        <w:ind w:left="13" w:right="0" w:hanging="2"/>
        <w:jc w:val="left"/>
        <w:rPr>
          <w:lang w:eastAsia="ja"/>
        </w:rPr>
      </w:pPr>
      <w:r w:rsidRPr="004C1C0B">
        <w:rPr>
          <w:lang w:eastAsia="ja"/>
        </w:rPr>
        <w:t>戻り値は、関連付けられたコールが以前のパケットですでに報告されている場合に限り、推論可能として扱うことができます。エンコーダーは、この場合に備える必要があります。これは、カウンタを使用して、トレースされる入れ子になった呼び出しの数を追跡することによって実現できます。カウンタは呼び出しで増分し (テールコールは行いません)、リターンのデクリメント(定義については</w:t>
      </w:r>
      <w:r w:rsidRPr="004C1C0B">
        <w:rPr>
          <w:color w:val="0000FF"/>
          <w:lang w:eastAsia="ja"/>
        </w:rPr>
        <w:t>3.1.1</w:t>
      </w:r>
      <w:r w:rsidRPr="004C1C0B">
        <w:rPr>
          <w:lang w:eastAsia="ja"/>
        </w:rPr>
        <w:t>を参照)。カウンタはオーバーまたはアンダーフローを行わないし、同期パケットが送信されるたびに 0 にリセットされます。リターンは推論可能として扱われ、カウントがゼロでない場合(つまり、関連付けられたコールが以前のパケットですでに報告されている)場合、トレース パケットは生成されません。</w:t>
      </w:r>
    </w:p>
    <w:p w14:paraId="3E798D31" w14:textId="582A6C96" w:rsidR="00A64FE4" w:rsidRPr="004C1C0B" w:rsidRDefault="00A64FE4">
      <w:pPr>
        <w:spacing w:after="0" w:line="240" w:lineRule="auto"/>
        <w:ind w:left="0" w:right="0" w:firstLine="0"/>
        <w:jc w:val="left"/>
        <w:rPr>
          <w:lang w:eastAsia="ja"/>
        </w:rPr>
      </w:pPr>
      <w:r w:rsidRPr="004C1C0B">
        <w:rPr>
          <w:lang w:eastAsia="ja"/>
        </w:rPr>
        <w:br w:type="page"/>
      </w:r>
    </w:p>
    <w:p w14:paraId="6B6B40BE" w14:textId="77777777" w:rsidR="001234FE" w:rsidRPr="004C1C0B" w:rsidRDefault="002F7D5D">
      <w:pPr>
        <w:ind w:left="12" w:right="28"/>
      </w:pPr>
      <w:r w:rsidRPr="004C1C0B">
        <w:rPr>
          <w:lang w:eastAsia="ja"/>
        </w:rPr>
        <w:lastRenderedPageBreak/>
        <w:t>このようなスキームは低コストであり、プログラムが「行き届いた」限り機能します。エンコーダーは、戻りアドレスが実際には関連付けられた呼び出しに続く命令のアドレスであることをチェックしません。したがって、リターン アドレスを変更するプログラムは、この最小限の実装ではこのモードを使用してトレースすることはできません。</w:t>
      </w:r>
    </w:p>
    <w:p w14:paraId="0C9FA167" w14:textId="77777777" w:rsidR="001234FE" w:rsidRPr="004C1C0B" w:rsidRDefault="002F7D5D">
      <w:pPr>
        <w:spacing w:after="533"/>
        <w:ind w:left="12" w:right="28"/>
      </w:pPr>
      <w:r w:rsidRPr="004C1C0B">
        <w:rPr>
          <w:lang w:eastAsia="ja"/>
        </w:rPr>
        <w:t>また、エンコーダーは、期待されるリターン アドレスのスタックを維持し、実際のリターン アドレスが予測に一致する場合にのみ、リターンを推論可能として扱うことができます。これはすべてのプログラムに対して完全に堅牢ですが、実装にはよりコストがかかります。この場合、リターン アドレスが予測と一致しない場合は、現在スタック上にあるリターン アドレスの数と共に、パケットを通じて明示的に報告する必要があります。これにより、デコーダはどのリターンが報告されているかを判断できます。</w:t>
      </w:r>
    </w:p>
    <w:p w14:paraId="62FFA0F1" w14:textId="77777777" w:rsidR="001234FE" w:rsidRPr="004C1C0B" w:rsidRDefault="002F7D5D" w:rsidP="001B5B7F">
      <w:pPr>
        <w:pStyle w:val="3"/>
      </w:pPr>
      <w:bookmarkStart w:id="17" w:name="_Toc42460226"/>
      <w:r w:rsidRPr="004C1C0B">
        <w:rPr>
          <w:lang w:eastAsia="ja"/>
        </w:rPr>
        <w:t>2.2.6</w:t>
      </w:r>
      <w:r w:rsidRPr="004C1C0B">
        <w:rPr>
          <w:lang w:eastAsia="ja"/>
        </w:rPr>
        <w:tab/>
        <w:t>分岐予測モード</w:t>
      </w:r>
      <w:bookmarkEnd w:id="17"/>
    </w:p>
    <w:p w14:paraId="03CE240F" w14:textId="77777777" w:rsidR="001234FE" w:rsidRPr="004C1C0B" w:rsidRDefault="002F7D5D">
      <w:pPr>
        <w:ind w:left="12" w:right="28"/>
      </w:pPr>
      <w:r w:rsidRPr="004C1C0B">
        <w:rPr>
          <w:lang w:eastAsia="ja"/>
        </w:rPr>
        <w:t xml:space="preserve">関連パラメータ: </w:t>
      </w:r>
      <w:proofErr w:type="spellStart"/>
      <w:r w:rsidRPr="004C1C0B">
        <w:rPr>
          <w:i/>
          <w:lang w:eastAsia="ja"/>
        </w:rPr>
        <w:t>bpred_size_p</w:t>
      </w:r>
      <w:proofErr w:type="spellEnd"/>
      <w:r w:rsidRPr="004C1C0B">
        <w:rPr>
          <w:lang w:eastAsia="ja"/>
        </w:rPr>
        <w:t>。</w:t>
      </w:r>
    </w:p>
    <w:p w14:paraId="1649F326" w14:textId="77777777" w:rsidR="001234FE" w:rsidRPr="004C1C0B" w:rsidRDefault="002F7D5D">
      <w:pPr>
        <w:ind w:left="12" w:right="28"/>
      </w:pPr>
      <w:r w:rsidRPr="004C1C0B">
        <w:rPr>
          <w:lang w:eastAsia="ja"/>
        </w:rPr>
        <w:t>分岐予測なしで、各実行された分岐の結果は分岐マップに格納されます: 各分岐の取得/非取得状態が時系列で格納されるビット ベクトル。</w:t>
      </w:r>
    </w:p>
    <w:p w14:paraId="2E01A5EA" w14:textId="77777777" w:rsidR="001234FE" w:rsidRPr="004C1C0B" w:rsidRDefault="002F7D5D">
      <w:pPr>
        <w:spacing w:after="449"/>
        <w:ind w:left="12" w:right="28"/>
      </w:pPr>
      <w:r w:rsidRPr="004C1C0B">
        <w:rPr>
          <w:lang w:eastAsia="ja"/>
        </w:rPr>
        <w:t>このエンコードはブランチあたり 1 ビットで効率的ですが、それでもトレース パケットの量が比較的大きくなる場合があります。例えば：</w:t>
      </w:r>
    </w:p>
    <w:p w14:paraId="1046C2D3" w14:textId="77777777" w:rsidR="001234FE" w:rsidRPr="004C1C0B" w:rsidRDefault="002F7D5D">
      <w:pPr>
        <w:numPr>
          <w:ilvl w:val="0"/>
          <w:numId w:val="9"/>
        </w:numPr>
        <w:ind w:right="28" w:hanging="279"/>
      </w:pPr>
      <w:r w:rsidRPr="004C1C0B">
        <w:rPr>
          <w:lang w:eastAsia="ja"/>
        </w:rPr>
        <w:t>推論できないジャンプを含むコードのタイトなループを実行しています。ループの各反復はブランチ マップにビットを追加します。</w:t>
      </w:r>
    </w:p>
    <w:p w14:paraId="05ACD0B4" w14:textId="77777777" w:rsidR="001234FE" w:rsidRPr="004C1C0B" w:rsidRDefault="002F7D5D">
      <w:pPr>
        <w:numPr>
          <w:ilvl w:val="0"/>
          <w:numId w:val="9"/>
        </w:numPr>
        <w:ind w:right="28" w:hanging="279"/>
      </w:pPr>
      <w:r w:rsidRPr="004C1C0B">
        <w:rPr>
          <w:lang w:eastAsia="ja"/>
        </w:rPr>
        <w:t>アイドル状態のループに座って割り込みを待っています。これは、何の興味も実際には起こっていないときに大量のトレースを生成します!</w:t>
      </w:r>
    </w:p>
    <w:p w14:paraId="51CF37C5" w14:textId="77777777" w:rsidR="001234FE" w:rsidRPr="004C1C0B" w:rsidRDefault="002F7D5D">
      <w:pPr>
        <w:numPr>
          <w:ilvl w:val="0"/>
          <w:numId w:val="9"/>
        </w:numPr>
        <w:spacing w:after="429"/>
        <w:ind w:right="28" w:hanging="279"/>
      </w:pPr>
      <w:r w:rsidRPr="004C1C0B">
        <w:rPr>
          <w:lang w:eastAsia="ja"/>
        </w:rPr>
        <w:t>一部の実装では、アイドル ループでスピンするブレークポイント。</w:t>
      </w:r>
    </w:p>
    <w:p w14:paraId="159B6B1E" w14:textId="77777777" w:rsidR="001234FE" w:rsidRPr="004C1C0B" w:rsidRDefault="002F7D5D">
      <w:pPr>
        <w:spacing w:line="255" w:lineRule="auto"/>
        <w:ind w:left="13" w:right="0" w:hanging="2"/>
        <w:jc w:val="left"/>
      </w:pPr>
      <w:r w:rsidRPr="004C1C0B">
        <w:rPr>
          <w:lang w:eastAsia="ja"/>
        </w:rPr>
        <w:t>エンコーダ内に分岐予測変数を追加することで、大幅なコーディング効率を得ることができます。エンコーダとデコーダの同期を保つためには、同じ動作の予測変数をデコーダ ソフトウェアに実装する必要があります。</w:t>
      </w:r>
    </w:p>
    <w:p w14:paraId="06691C9E" w14:textId="77777777" w:rsidR="001234FE" w:rsidRPr="004C1C0B" w:rsidRDefault="002F7D5D">
      <w:pPr>
        <w:spacing w:after="3" w:line="314" w:lineRule="auto"/>
        <w:ind w:left="10" w:right="0" w:hanging="10"/>
        <w:jc w:val="center"/>
      </w:pPr>
      <w:r w:rsidRPr="004C1C0B">
        <w:rPr>
          <w:lang w:eastAsia="ja"/>
        </w:rPr>
        <w:t>予測変数は、2</w:t>
      </w:r>
      <w:r w:rsidRPr="004C1C0B">
        <w:rPr>
          <w:i/>
          <w:vertAlign w:val="superscript"/>
          <w:lang w:eastAsia="ja"/>
        </w:rPr>
        <w:t>つの</w:t>
      </w:r>
      <w:proofErr w:type="spellStart"/>
      <w:r w:rsidRPr="004C1C0B">
        <w:rPr>
          <w:i/>
          <w:vertAlign w:val="superscript"/>
          <w:lang w:eastAsia="ja"/>
        </w:rPr>
        <w:t>bpred_size_p</w:t>
      </w:r>
      <w:proofErr w:type="spellEnd"/>
      <w:r w:rsidRPr="004C1C0B">
        <w:rPr>
          <w:lang w:eastAsia="ja"/>
        </w:rPr>
        <w:t>エントリの参照テーブルを構成する必要があります。各エントリは、</w:t>
      </w:r>
      <w:proofErr w:type="spellStart"/>
      <w:r w:rsidRPr="004C1C0B">
        <w:rPr>
          <w:i/>
          <w:lang w:eastAsia="ja"/>
        </w:rPr>
        <w:t>bpred_size_p</w:t>
      </w:r>
      <w:proofErr w:type="spellEnd"/>
      <w:r w:rsidRPr="004C1C0B">
        <w:rPr>
          <w:lang w:eastAsia="ja"/>
        </w:rPr>
        <w:t xml:space="preserve">命令アドレスのビット </w:t>
      </w:r>
      <w:proofErr w:type="spellStart"/>
      <w:r w:rsidRPr="004C1C0B">
        <w:rPr>
          <w:lang w:eastAsia="ja"/>
        </w:rPr>
        <w:t>bpred_size_p</w:t>
      </w:r>
      <w:proofErr w:type="spellEnd"/>
      <w:r w:rsidRPr="004C1C0B">
        <w:rPr>
          <w:lang w:eastAsia="ja"/>
        </w:rPr>
        <w:t xml:space="preserve"> :1 でインデックス付けされます (圧縮された命令が圧縮されていない場合は </w:t>
      </w:r>
      <w:proofErr w:type="spellStart"/>
      <w:r w:rsidRPr="004C1C0B">
        <w:rPr>
          <w:lang w:eastAsia="ja"/>
        </w:rPr>
        <w:t>bpred_size_p</w:t>
      </w:r>
      <w:proofErr w:type="spellEnd"/>
      <w:r w:rsidRPr="004C1C0B">
        <w:rPr>
          <w:lang w:eastAsia="ja"/>
        </w:rPr>
        <w:t xml:space="preserve"> +1:2 </w:t>
      </w:r>
      <w:proofErr w:type="spellStart"/>
      <w:r w:rsidRPr="004C1C0B">
        <w:rPr>
          <w:i/>
          <w:lang w:eastAsia="ja"/>
        </w:rPr>
        <w:t>bpred_size_p</w:t>
      </w:r>
      <w:proofErr w:type="spellEnd"/>
    </w:p>
    <w:p w14:paraId="097B8E27" w14:textId="77777777" w:rsidR="001234FE" w:rsidRPr="004C1C0B" w:rsidRDefault="002F7D5D">
      <w:pPr>
        <w:spacing w:after="387"/>
        <w:ind w:left="12" w:right="28"/>
      </w:pPr>
      <w:r w:rsidRPr="004C1C0B">
        <w:rPr>
          <w:lang w:eastAsia="ja"/>
        </w:rPr>
        <w:t>サポートされている場合)、それぞれに 2 ビット予測状態が含まれています。</w:t>
      </w:r>
    </w:p>
    <w:p w14:paraId="64091CD9" w14:textId="77777777" w:rsidR="001234FE" w:rsidRPr="004C1C0B" w:rsidRDefault="002F7D5D">
      <w:pPr>
        <w:numPr>
          <w:ilvl w:val="0"/>
          <w:numId w:val="10"/>
        </w:numPr>
        <w:ind w:right="28" w:hanging="279"/>
      </w:pPr>
      <w:r w:rsidRPr="004C1C0B">
        <w:rPr>
          <w:lang w:eastAsia="ja"/>
        </w:rPr>
        <w:t>00: 予測が行われず、予測が失敗した場合は 01 に移行します。</w:t>
      </w:r>
    </w:p>
    <w:p w14:paraId="4CA490E4" w14:textId="77777777" w:rsidR="001234FE" w:rsidRPr="004C1C0B" w:rsidRDefault="002F7D5D">
      <w:pPr>
        <w:numPr>
          <w:ilvl w:val="0"/>
          <w:numId w:val="10"/>
        </w:numPr>
        <w:ind w:right="28" w:hanging="279"/>
      </w:pPr>
      <w:r w:rsidRPr="004C1C0B">
        <w:rPr>
          <w:lang w:eastAsia="ja"/>
        </w:rPr>
        <w:t>01: 予測が取られていない、予測が成功した場合は 00 に移行、それ以外の 11;</w:t>
      </w:r>
    </w:p>
    <w:p w14:paraId="60574F6C" w14:textId="77777777" w:rsidR="001234FE" w:rsidRPr="004C1C0B" w:rsidRDefault="002F7D5D">
      <w:pPr>
        <w:numPr>
          <w:ilvl w:val="0"/>
          <w:numId w:val="10"/>
        </w:numPr>
        <w:ind w:right="28" w:hanging="279"/>
      </w:pPr>
      <w:r w:rsidRPr="004C1C0B">
        <w:rPr>
          <w:lang w:eastAsia="ja"/>
        </w:rPr>
        <w:t>11: 予測が実行され、予測が失敗した場合は 10 に移行します。</w:t>
      </w:r>
    </w:p>
    <w:p w14:paraId="108EBED9" w14:textId="77777777" w:rsidR="001234FE" w:rsidRPr="004C1C0B" w:rsidRDefault="002F7D5D">
      <w:pPr>
        <w:numPr>
          <w:ilvl w:val="0"/>
          <w:numId w:val="10"/>
        </w:numPr>
        <w:spacing w:after="370"/>
        <w:ind w:right="28" w:hanging="279"/>
      </w:pPr>
      <w:r w:rsidRPr="004C1C0B">
        <w:rPr>
          <w:lang w:eastAsia="ja"/>
        </w:rPr>
        <w:t>10:予測を取り、予測が成功した場合は11に移行し、それ以外は00に移行する。</w:t>
      </w:r>
    </w:p>
    <w:p w14:paraId="4F3C51CA" w14:textId="77777777" w:rsidR="001234FE" w:rsidRPr="004C1C0B" w:rsidRDefault="002F7D5D">
      <w:pPr>
        <w:ind w:left="12" w:right="28"/>
      </w:pPr>
      <w:r w:rsidRPr="004C1C0B">
        <w:rPr>
          <w:lang w:eastAsia="ja"/>
        </w:rPr>
        <w:t>MSBは予測結果、LSBは最新の実際の結果を表します。予測値が変化するには、予測が 2 回失敗する必要があります。</w:t>
      </w:r>
    </w:p>
    <w:p w14:paraId="581A8CBF" w14:textId="3A1630C6" w:rsidR="001234FE" w:rsidRPr="004C1C0B" w:rsidRDefault="002F7D5D">
      <w:pPr>
        <w:ind w:left="12" w:right="28"/>
        <w:rPr>
          <w:lang w:eastAsia="ja"/>
        </w:rPr>
      </w:pPr>
      <w:r w:rsidRPr="004C1C0B">
        <w:rPr>
          <w:lang w:eastAsia="ja"/>
        </w:rPr>
        <w:t>同期パケットが送信されると、ルックアップ テーブルエントリは 01 に初期化されます。</w:t>
      </w:r>
    </w:p>
    <w:p w14:paraId="0059EAD5" w14:textId="1492AB1F" w:rsidR="009670D0" w:rsidRPr="004C1C0B" w:rsidRDefault="009670D0">
      <w:pPr>
        <w:spacing w:after="0" w:line="240" w:lineRule="auto"/>
        <w:ind w:left="0" w:right="0" w:firstLine="0"/>
        <w:jc w:val="left"/>
        <w:rPr>
          <w:lang w:eastAsia="ja"/>
        </w:rPr>
      </w:pPr>
      <w:r w:rsidRPr="004C1C0B">
        <w:rPr>
          <w:lang w:eastAsia="ja"/>
        </w:rPr>
        <w:br w:type="page"/>
      </w:r>
    </w:p>
    <w:p w14:paraId="59BB9183" w14:textId="77777777" w:rsidR="009670D0" w:rsidRPr="004C1C0B" w:rsidRDefault="009670D0">
      <w:pPr>
        <w:ind w:left="12" w:right="28"/>
      </w:pPr>
    </w:p>
    <w:p w14:paraId="0D96577A" w14:textId="77777777" w:rsidR="001234FE" w:rsidRPr="004C1C0B" w:rsidRDefault="002F7D5D">
      <w:pPr>
        <w:spacing w:after="534"/>
        <w:ind w:left="12" w:right="28"/>
      </w:pPr>
      <w:proofErr w:type="spellStart"/>
      <w:r w:rsidRPr="004C1C0B">
        <w:rPr>
          <w:lang w:eastAsia="ja"/>
        </w:rPr>
        <w:t>gShare</w:t>
      </w:r>
      <w:proofErr w:type="spellEnd"/>
      <w:r w:rsidRPr="004C1C0B">
        <w:rPr>
          <w:lang w:eastAsia="ja"/>
        </w:rPr>
        <w:t>予測変数(ヘネシーとパターソンを参照)などの他の予測変数を考慮する必要があります。さまざまなルックアップ テーブル のサイズと予測アルゴリズムの利点を判断するには、さらにいくつかの実験が必要です。</w:t>
      </w:r>
    </w:p>
    <w:p w14:paraId="5BA69FDC" w14:textId="77777777" w:rsidR="001234FE" w:rsidRPr="004C1C0B" w:rsidRDefault="002F7D5D" w:rsidP="001B5B7F">
      <w:pPr>
        <w:pStyle w:val="3"/>
      </w:pPr>
      <w:bookmarkStart w:id="18" w:name="_Toc42460227"/>
      <w:r w:rsidRPr="004C1C0B">
        <w:rPr>
          <w:lang w:eastAsia="ja"/>
        </w:rPr>
        <w:t>2.2.7</w:t>
      </w:r>
      <w:r w:rsidRPr="004C1C0B">
        <w:rPr>
          <w:lang w:eastAsia="ja"/>
        </w:rPr>
        <w:tab/>
        <w:t>ジャンプターゲットキャッシュモード</w:t>
      </w:r>
      <w:bookmarkEnd w:id="18"/>
    </w:p>
    <w:p w14:paraId="224FB223" w14:textId="77777777" w:rsidR="001234FE" w:rsidRPr="004C1C0B" w:rsidRDefault="002F7D5D">
      <w:pPr>
        <w:ind w:left="12" w:right="28"/>
      </w:pPr>
      <w:r w:rsidRPr="004C1C0B">
        <w:rPr>
          <w:lang w:eastAsia="ja"/>
        </w:rPr>
        <w:t xml:space="preserve">関連パラメーター: </w:t>
      </w:r>
      <w:proofErr w:type="spellStart"/>
      <w:r w:rsidRPr="004C1C0B">
        <w:rPr>
          <w:i/>
          <w:lang w:eastAsia="ja"/>
        </w:rPr>
        <w:t>cache_size_p</w:t>
      </w:r>
      <w:proofErr w:type="spellEnd"/>
      <w:r w:rsidRPr="004C1C0B">
        <w:rPr>
          <w:lang w:eastAsia="ja"/>
        </w:rPr>
        <w:t>。</w:t>
      </w:r>
    </w:p>
    <w:p w14:paraId="66719BD0" w14:textId="77777777" w:rsidR="001234FE" w:rsidRPr="004C1C0B" w:rsidRDefault="002F7D5D">
      <w:pPr>
        <w:spacing w:line="255" w:lineRule="auto"/>
        <w:ind w:left="13" w:right="0" w:hanging="2"/>
        <w:jc w:val="left"/>
      </w:pPr>
      <w:r w:rsidRPr="004C1C0B">
        <w:rPr>
          <w:lang w:eastAsia="ja"/>
        </w:rPr>
        <w:t>デフォルトでは、推論不能ジャンプのターゲットアドレスは、通常は差分形式でトレースに出力されます。同じ関数が繰り返し呼び出された場合 (たとえばループ内)、同じアドレスが繰り返し出力されます。</w:t>
      </w:r>
    </w:p>
    <w:p w14:paraId="2F73761F" w14:textId="77777777" w:rsidR="001234FE" w:rsidRPr="004C1C0B" w:rsidRDefault="002F7D5D">
      <w:pPr>
        <w:spacing w:line="255" w:lineRule="auto"/>
        <w:ind w:left="13" w:right="0" w:hanging="2"/>
        <w:jc w:val="left"/>
      </w:pPr>
      <w:r w:rsidRPr="004C1C0B">
        <w:rPr>
          <w:lang w:eastAsia="ja"/>
        </w:rPr>
        <w:t>エンコーダーにジャンプターゲットキャッシュを追加することで、効率向上を得ることができます。エンコーダとデコーダの同期を保つには、同じ動作のキャッシュをデコーダ ソフトウェアに実装する必要があります。小さなキャッシュでも大幅に改善されます。</w:t>
      </w:r>
    </w:p>
    <w:p w14:paraId="7B874AE4" w14:textId="77777777" w:rsidR="001234FE" w:rsidRPr="004C1C0B" w:rsidRDefault="002F7D5D">
      <w:pPr>
        <w:spacing w:line="255" w:lineRule="auto"/>
        <w:ind w:left="13" w:right="0" w:hanging="2"/>
        <w:jc w:val="left"/>
      </w:pPr>
      <w:r w:rsidRPr="004C1C0B">
        <w:rPr>
          <w:lang w:eastAsia="ja"/>
        </w:rPr>
        <w:t>キャッシュは、</w:t>
      </w:r>
      <w:proofErr w:type="spellStart"/>
      <w:r w:rsidRPr="004C1C0B">
        <w:rPr>
          <w:i/>
          <w:vertAlign w:val="superscript"/>
          <w:lang w:eastAsia="ja"/>
        </w:rPr>
        <w:t>cache_size_p</w:t>
      </w:r>
      <w:proofErr w:type="spellEnd"/>
      <w:r w:rsidRPr="004C1C0B">
        <w:rPr>
          <w:i/>
          <w:vertAlign w:val="superscript"/>
          <w:lang w:eastAsia="ja"/>
        </w:rPr>
        <w:t xml:space="preserve"> </w:t>
      </w:r>
      <w:r w:rsidRPr="004C1C0B">
        <w:rPr>
          <w:lang w:eastAsia="ja"/>
        </w:rPr>
        <w:t>命令アドレスを含むことができる2つの</w:t>
      </w:r>
      <w:proofErr w:type="spellStart"/>
      <w:r w:rsidRPr="004C1C0B">
        <w:rPr>
          <w:lang w:eastAsia="ja"/>
        </w:rPr>
        <w:t>cache_size_p</w:t>
      </w:r>
      <w:proofErr w:type="spellEnd"/>
      <w:r w:rsidRPr="004C1C0B">
        <w:rPr>
          <w:lang w:eastAsia="ja"/>
        </w:rPr>
        <w:t>エントリで構成されます。この関数は直接マップされ、各エントリは</w:t>
      </w:r>
      <w:proofErr w:type="spellStart"/>
      <w:r w:rsidRPr="004C1C0B">
        <w:rPr>
          <w:i/>
          <w:lang w:eastAsia="ja"/>
        </w:rPr>
        <w:t>cache_size_p</w:t>
      </w:r>
      <w:proofErr w:type="spellEnd"/>
      <w:r w:rsidRPr="004C1C0B">
        <w:rPr>
          <w:lang w:eastAsia="ja"/>
        </w:rPr>
        <w:t xml:space="preserve">命令アドレスのビット </w:t>
      </w:r>
      <w:proofErr w:type="spellStart"/>
      <w:r w:rsidRPr="004C1C0B">
        <w:rPr>
          <w:lang w:eastAsia="ja"/>
        </w:rPr>
        <w:t>cache_size_p</w:t>
      </w:r>
      <w:proofErr w:type="spellEnd"/>
      <w:r w:rsidRPr="004C1C0B">
        <w:rPr>
          <w:lang w:eastAsia="ja"/>
        </w:rPr>
        <w:t xml:space="preserve"> :1 でインデックス付けされます (圧縮命令がサポートされていない場合は +1:2 </w:t>
      </w:r>
      <w:r w:rsidRPr="004C1C0B">
        <w:rPr>
          <w:i/>
          <w:lang w:eastAsia="ja"/>
        </w:rPr>
        <w:t>を</w:t>
      </w:r>
      <w:proofErr w:type="spellStart"/>
      <w:r w:rsidRPr="004C1C0B">
        <w:rPr>
          <w:i/>
          <w:lang w:eastAsia="ja"/>
        </w:rPr>
        <w:t>cache_size_p</w:t>
      </w:r>
      <w:proofErr w:type="spellEnd"/>
      <w:r w:rsidRPr="004C1C0B">
        <w:rPr>
          <w:i/>
          <w:lang w:eastAsia="ja"/>
        </w:rPr>
        <w:t>)。</w:t>
      </w:r>
    </w:p>
    <w:p w14:paraId="1050FF8C" w14:textId="77777777" w:rsidR="001234FE" w:rsidRPr="004C1C0B" w:rsidRDefault="002F7D5D">
      <w:pPr>
        <w:ind w:left="12" w:right="28"/>
      </w:pPr>
      <w:r w:rsidRPr="004C1C0B">
        <w:rPr>
          <w:lang w:eastAsia="ja"/>
        </w:rPr>
        <w:t>各推論不能ジャンプターゲットは、まずキャッシュ内のインデックスにあるエントリと比較されます。キャッシュ内で見つかった場合、インデックス番号はターゲット アドレスではなくトレースされます。キャッシュ内に見つからない場合は、そのインデックスのエントリが現在の命令アドレスに置き換えられます。</w:t>
      </w:r>
    </w:p>
    <w:p w14:paraId="0E6854EF" w14:textId="77777777" w:rsidR="001234FE" w:rsidRPr="004C1C0B" w:rsidRDefault="002F7D5D">
      <w:pPr>
        <w:ind w:left="12" w:right="28"/>
      </w:pPr>
      <w:r w:rsidRPr="004C1C0B">
        <w:rPr>
          <w:lang w:eastAsia="ja"/>
        </w:rPr>
        <w:t>同期パケットが送信されると、キャッシュ エントリはすべて無効になります。</w:t>
      </w:r>
    </w:p>
    <w:p w14:paraId="538F1BB5" w14:textId="77777777" w:rsidR="001234FE" w:rsidRPr="004C1C0B" w:rsidRDefault="001234FE">
      <w:pPr>
        <w:sectPr w:rsidR="001234FE" w:rsidRPr="004C1C0B">
          <w:headerReference w:type="even" r:id="rId19"/>
          <w:headerReference w:type="default" r:id="rId20"/>
          <w:headerReference w:type="first" r:id="rId21"/>
          <w:pgSz w:w="12240" w:h="15840"/>
          <w:pgMar w:top="1378" w:right="1398" w:bottom="1483" w:left="1414" w:header="809" w:footer="720" w:gutter="0"/>
          <w:pgNumType w:start="6"/>
          <w:cols w:space="720"/>
        </w:sectPr>
      </w:pPr>
    </w:p>
    <w:p w14:paraId="3426C226" w14:textId="77777777" w:rsidR="001234FE" w:rsidRPr="004C1C0B" w:rsidRDefault="002F7D5D">
      <w:pPr>
        <w:tabs>
          <w:tab w:val="right" w:pos="9398"/>
        </w:tabs>
        <w:spacing w:after="60" w:line="265" w:lineRule="auto"/>
        <w:ind w:left="0" w:right="0" w:firstLine="0"/>
        <w:jc w:val="left"/>
      </w:pPr>
      <w:r w:rsidRPr="004C1C0B">
        <w:rPr>
          <w:lang w:eastAsia="ja"/>
        </w:rPr>
        <w:lastRenderedPageBreak/>
        <w:t xml:space="preserve">12 </w:t>
      </w:r>
      <w:r w:rsidRPr="004C1C0B">
        <w:rPr>
          <w:lang w:eastAsia="ja"/>
        </w:rPr>
        <w:tab/>
        <w:t xml:space="preserve"> </w:t>
      </w:r>
      <w:r w:rsidRPr="004C1C0B">
        <w:rPr>
          <w:i/>
          <w:lang w:eastAsia="ja"/>
        </w:rPr>
        <w:t>RISC-V プロセッサ トレース バージョン 1.0</w:t>
      </w:r>
      <w:r w:rsidRPr="004C1C0B">
        <w:rPr>
          <w:lang w:eastAsia="ja"/>
        </w:rPr>
        <w:br w:type="page"/>
      </w:r>
    </w:p>
    <w:p w14:paraId="4DF30C03" w14:textId="77777777" w:rsidR="001234FE" w:rsidRPr="001B5B7F" w:rsidRDefault="002F7D5D">
      <w:pPr>
        <w:spacing w:after="630" w:line="271" w:lineRule="auto"/>
        <w:ind w:left="18" w:right="0" w:hanging="10"/>
        <w:jc w:val="left"/>
        <w:rPr>
          <w:sz w:val="48"/>
          <w:szCs w:val="48"/>
        </w:rPr>
      </w:pPr>
      <w:r w:rsidRPr="001B5B7F">
        <w:rPr>
          <w:b/>
          <w:sz w:val="48"/>
          <w:szCs w:val="48"/>
          <w:lang w:eastAsia="ja"/>
        </w:rPr>
        <w:lastRenderedPageBreak/>
        <w:t>第3章</w:t>
      </w:r>
    </w:p>
    <w:p w14:paraId="0020B1A0" w14:textId="77777777" w:rsidR="001234FE" w:rsidRPr="004C1C0B" w:rsidRDefault="002F7D5D" w:rsidP="001B5B7F">
      <w:pPr>
        <w:pStyle w:val="1"/>
      </w:pPr>
      <w:bookmarkStart w:id="19" w:name="_Toc42460228"/>
      <w:r w:rsidRPr="004C1C0B">
        <w:rPr>
          <w:lang w:eastAsia="ja"/>
        </w:rPr>
        <w:t>エンコーダーインターフェイスへのハート</w:t>
      </w:r>
      <w:bookmarkEnd w:id="19"/>
    </w:p>
    <w:p w14:paraId="014AF523" w14:textId="77777777" w:rsidR="001234FE" w:rsidRPr="004C1C0B" w:rsidRDefault="002F7D5D" w:rsidP="001B5B7F">
      <w:pPr>
        <w:pStyle w:val="2"/>
      </w:pPr>
      <w:bookmarkStart w:id="20" w:name="_Toc42460229"/>
      <w:r w:rsidRPr="004C1C0B">
        <w:rPr>
          <w:lang w:eastAsia="ja"/>
        </w:rPr>
        <w:t>3.1</w:t>
      </w:r>
      <w:r w:rsidRPr="004C1C0B">
        <w:rPr>
          <w:lang w:eastAsia="ja"/>
        </w:rPr>
        <w:tab/>
        <w:t>インターフェイスの要件</w:t>
      </w:r>
      <w:bookmarkEnd w:id="20"/>
    </w:p>
    <w:p w14:paraId="33AAE10F" w14:textId="77777777" w:rsidR="001234FE" w:rsidRPr="004C1C0B" w:rsidRDefault="002F7D5D">
      <w:pPr>
        <w:ind w:left="12" w:right="28"/>
      </w:pPr>
      <w:r w:rsidRPr="004C1C0B">
        <w:rPr>
          <w:lang w:eastAsia="ja"/>
        </w:rPr>
        <w:t>このセクションでは、RISC-V のハートからトレース エンコーダーに渡す必要がある情報について一般的に説明し、必須の内容とオプションの内容を区別します。</w:t>
      </w:r>
    </w:p>
    <w:p w14:paraId="3D88DE25" w14:textId="77777777" w:rsidR="001234FE" w:rsidRPr="004C1C0B" w:rsidRDefault="002F7D5D">
      <w:pPr>
        <w:spacing w:after="480"/>
        <w:ind w:left="12" w:right="28"/>
      </w:pPr>
      <w:r w:rsidRPr="004C1C0B">
        <w:rPr>
          <w:lang w:eastAsia="ja"/>
        </w:rPr>
        <w:t>以下の情報は必須です。</w:t>
      </w:r>
    </w:p>
    <w:p w14:paraId="46BEFA7F" w14:textId="77777777" w:rsidR="001234FE" w:rsidRPr="004C1C0B" w:rsidRDefault="002F7D5D">
      <w:pPr>
        <w:numPr>
          <w:ilvl w:val="0"/>
          <w:numId w:val="11"/>
        </w:numPr>
        <w:spacing w:after="232"/>
        <w:ind w:left="554" w:right="28" w:hanging="279"/>
      </w:pPr>
      <w:r w:rsidRPr="004C1C0B">
        <w:rPr>
          <w:lang w:eastAsia="ja"/>
        </w:rPr>
        <w:t>廃止される命令の数。</w:t>
      </w:r>
    </w:p>
    <w:p w14:paraId="279CB7CD" w14:textId="77777777" w:rsidR="001234FE" w:rsidRPr="004C1C0B" w:rsidRDefault="002F7D5D">
      <w:pPr>
        <w:numPr>
          <w:ilvl w:val="0"/>
          <w:numId w:val="11"/>
        </w:numPr>
        <w:spacing w:after="228"/>
        <w:ind w:left="554" w:right="28" w:hanging="279"/>
      </w:pPr>
      <w:r w:rsidRPr="004C1C0B">
        <w:rPr>
          <w:lang w:eastAsia="ja"/>
        </w:rPr>
        <w:t>例外または割り込みがあったかどうか、そしてそうであれば、原因(</w:t>
      </w:r>
      <w:r w:rsidRPr="004C1C0B">
        <w:rPr>
          <w:b/>
          <w:i/>
          <w:lang w:eastAsia="ja"/>
        </w:rPr>
        <w:t>原因/原因/</w:t>
      </w:r>
      <w:proofErr w:type="spellStart"/>
      <w:r w:rsidRPr="004C1C0B">
        <w:rPr>
          <w:b/>
          <w:i/>
          <w:lang w:eastAsia="ja"/>
        </w:rPr>
        <w:t>mcause</w:t>
      </w:r>
      <w:proofErr w:type="spellEnd"/>
      <w:r w:rsidRPr="004C1C0B">
        <w:rPr>
          <w:b/>
          <w:i/>
          <w:lang w:eastAsia="ja"/>
        </w:rPr>
        <w:t xml:space="preserve"> </w:t>
      </w:r>
      <w:r w:rsidRPr="004C1C0B">
        <w:rPr>
          <w:lang w:eastAsia="ja"/>
        </w:rPr>
        <w:t xml:space="preserve"> CSRから)とトラップ値</w:t>
      </w:r>
      <w:r w:rsidRPr="004C1C0B">
        <w:rPr>
          <w:b/>
          <w:i/>
          <w:lang w:eastAsia="ja"/>
        </w:rPr>
        <w:t>(</w:t>
      </w:r>
      <w:proofErr w:type="spellStart"/>
      <w:r w:rsidRPr="004C1C0B">
        <w:rPr>
          <w:b/>
          <w:i/>
          <w:lang w:eastAsia="ja"/>
        </w:rPr>
        <w:t>utval</w:t>
      </w:r>
      <w:proofErr w:type="spellEnd"/>
      <w:r w:rsidRPr="004C1C0B">
        <w:rPr>
          <w:b/>
          <w:i/>
          <w:lang w:eastAsia="ja"/>
        </w:rPr>
        <w:t>/</w:t>
      </w:r>
      <w:proofErr w:type="spellStart"/>
      <w:r w:rsidRPr="004C1C0B">
        <w:rPr>
          <w:b/>
          <w:i/>
          <w:lang w:eastAsia="ja"/>
        </w:rPr>
        <w:t>stval</w:t>
      </w:r>
      <w:proofErr w:type="spellEnd"/>
      <w:r w:rsidRPr="004C1C0B">
        <w:rPr>
          <w:b/>
          <w:i/>
          <w:lang w:eastAsia="ja"/>
        </w:rPr>
        <w:t xml:space="preserve"> /</w:t>
      </w:r>
      <w:proofErr w:type="spellStart"/>
      <w:r w:rsidRPr="004C1C0B">
        <w:rPr>
          <w:b/>
          <w:i/>
          <w:lang w:eastAsia="ja"/>
        </w:rPr>
        <w:t>mtval</w:t>
      </w:r>
      <w:proofErr w:type="spellEnd"/>
      <w:r w:rsidRPr="004C1C0B">
        <w:rPr>
          <w:b/>
          <w:i/>
          <w:lang w:eastAsia="ja"/>
        </w:rPr>
        <w:t xml:space="preserve"> </w:t>
      </w:r>
      <w:r w:rsidRPr="004C1C0B">
        <w:rPr>
          <w:lang w:eastAsia="ja"/>
        </w:rPr>
        <w:t xml:space="preserve"> CSRから)</w:t>
      </w:r>
    </w:p>
    <w:p w14:paraId="4243E8E6" w14:textId="77777777" w:rsidR="001234FE" w:rsidRPr="004C1C0B" w:rsidRDefault="002F7D5D">
      <w:pPr>
        <w:numPr>
          <w:ilvl w:val="0"/>
          <w:numId w:val="11"/>
        </w:numPr>
        <w:spacing w:after="232"/>
        <w:ind w:left="554" w:right="28" w:hanging="279"/>
      </w:pPr>
      <w:r w:rsidRPr="004C1C0B">
        <w:rPr>
          <w:lang w:eastAsia="ja"/>
        </w:rPr>
        <w:t>RISC-V のハートの現在の特権レベル。</w:t>
      </w:r>
    </w:p>
    <w:p w14:paraId="424A8696" w14:textId="77777777" w:rsidR="001234FE" w:rsidRPr="004C1C0B" w:rsidRDefault="002F7D5D">
      <w:pPr>
        <w:numPr>
          <w:ilvl w:val="0"/>
          <w:numId w:val="11"/>
        </w:numPr>
        <w:spacing w:after="232"/>
        <w:ind w:left="554" w:right="28" w:hanging="279"/>
      </w:pPr>
      <w:r w:rsidRPr="004C1C0B">
        <w:rPr>
          <w:lang w:eastAsia="ja"/>
        </w:rPr>
        <w:t>以下の場合の廃止された指示の</w:t>
      </w:r>
      <w:proofErr w:type="spellStart"/>
      <w:r w:rsidRPr="004C1C0B">
        <w:rPr>
          <w:lang w:eastAsia="ja"/>
        </w:rPr>
        <w:t>instruction_type</w:t>
      </w:r>
      <w:proofErr w:type="spellEnd"/>
      <w:r w:rsidRPr="004C1C0B">
        <w:rPr>
          <w:lang w:eastAsia="ja"/>
        </w:rPr>
        <w:t xml:space="preserve">。 </w:t>
      </w:r>
      <w:r w:rsidRPr="004C1C0B">
        <w:rPr>
          <w:i/>
          <w:lang w:eastAsia="ja"/>
        </w:rPr>
        <w:t xml:space="preserve"> </w:t>
      </w:r>
    </w:p>
    <w:p w14:paraId="401A09D3" w14:textId="77777777" w:rsidR="001234FE" w:rsidRPr="004C1C0B" w:rsidRDefault="002F7D5D">
      <w:pPr>
        <w:numPr>
          <w:ilvl w:val="1"/>
          <w:numId w:val="11"/>
        </w:numPr>
        <w:spacing w:after="118"/>
        <w:ind w:left="1034" w:right="28" w:hanging="235"/>
      </w:pPr>
      <w:r w:rsidRPr="004C1C0B">
        <w:rPr>
          <w:lang w:eastAsia="ja"/>
        </w:rPr>
        <w:t>ソース コードから推測できないターゲットを使用してジャンプします。</w:t>
      </w:r>
    </w:p>
    <w:p w14:paraId="41F7BB9E" w14:textId="77777777" w:rsidR="001234FE" w:rsidRPr="004C1C0B" w:rsidRDefault="002F7D5D">
      <w:pPr>
        <w:numPr>
          <w:ilvl w:val="1"/>
          <w:numId w:val="11"/>
        </w:numPr>
        <w:spacing w:after="118"/>
        <w:ind w:left="1034" w:right="28" w:hanging="235"/>
      </w:pPr>
      <w:r w:rsidRPr="004C1C0B">
        <w:rPr>
          <w:lang w:eastAsia="ja"/>
        </w:rPr>
        <w:t>取られた枝と非取り出された枝;</w:t>
      </w:r>
    </w:p>
    <w:p w14:paraId="57E57FAD" w14:textId="77777777" w:rsidR="001234FE" w:rsidRPr="004C1C0B" w:rsidRDefault="002F7D5D">
      <w:pPr>
        <w:numPr>
          <w:ilvl w:val="1"/>
          <w:numId w:val="11"/>
        </w:numPr>
        <w:spacing w:after="232"/>
        <w:ind w:left="1034" w:right="28" w:hanging="235"/>
      </w:pPr>
      <w:r w:rsidRPr="004C1C0B">
        <w:rPr>
          <w:lang w:eastAsia="ja"/>
        </w:rPr>
        <w:t>例外または割り込み</w:t>
      </w:r>
      <w:r w:rsidRPr="004C1C0B">
        <w:rPr>
          <w:b/>
          <w:i/>
          <w:lang w:eastAsia="ja"/>
        </w:rPr>
        <w:t>(*ret</w:t>
      </w:r>
      <w:r w:rsidRPr="004C1C0B">
        <w:rPr>
          <w:lang w:eastAsia="ja"/>
        </w:rPr>
        <w:t>命令) から戻ります。</w:t>
      </w:r>
    </w:p>
    <w:p w14:paraId="1A60038A" w14:textId="77777777" w:rsidR="001234FE" w:rsidRPr="004C1C0B" w:rsidRDefault="002F7D5D">
      <w:pPr>
        <w:numPr>
          <w:ilvl w:val="0"/>
          <w:numId w:val="11"/>
        </w:numPr>
        <w:spacing w:after="229" w:line="259" w:lineRule="auto"/>
        <w:ind w:left="554" w:right="28" w:hanging="279"/>
      </w:pPr>
      <w:proofErr w:type="spellStart"/>
      <w:r w:rsidRPr="004C1C0B">
        <w:rPr>
          <w:i/>
          <w:lang w:eastAsia="ja"/>
        </w:rPr>
        <w:t>instruction_address</w:t>
      </w:r>
      <w:proofErr w:type="spellEnd"/>
      <w:r w:rsidRPr="004C1C0B">
        <w:rPr>
          <w:lang w:eastAsia="ja"/>
        </w:rPr>
        <w:t>の対象:</w:t>
      </w:r>
    </w:p>
    <w:p w14:paraId="707489FD" w14:textId="77777777" w:rsidR="001234FE" w:rsidRPr="004C1C0B" w:rsidRDefault="002F7D5D">
      <w:pPr>
        <w:numPr>
          <w:ilvl w:val="1"/>
          <w:numId w:val="11"/>
        </w:numPr>
        <w:spacing w:after="119"/>
        <w:ind w:left="1034" w:right="28" w:hanging="235"/>
      </w:pPr>
      <w:r w:rsidRPr="004C1C0B">
        <w:rPr>
          <w:i/>
          <w:lang w:eastAsia="ja"/>
        </w:rPr>
        <w:t xml:space="preserve">cannot </w:t>
      </w:r>
      <w:r w:rsidRPr="004C1C0B">
        <w:rPr>
          <w:lang w:eastAsia="ja"/>
        </w:rPr>
        <w:t>ソース コードから推測できないターゲットを使用してジャンプします。</w:t>
      </w:r>
    </w:p>
    <w:p w14:paraId="41DEAC57" w14:textId="77777777" w:rsidR="001234FE" w:rsidRPr="004C1C0B" w:rsidRDefault="002F7D5D">
      <w:pPr>
        <w:numPr>
          <w:ilvl w:val="1"/>
          <w:numId w:val="11"/>
        </w:numPr>
        <w:spacing w:after="109"/>
        <w:ind w:left="1034" w:right="28" w:hanging="235"/>
      </w:pPr>
      <w:r w:rsidRPr="004C1C0B">
        <w:rPr>
          <w:i/>
          <w:lang w:eastAsia="ja"/>
        </w:rPr>
        <w:t xml:space="preserve">cannot </w:t>
      </w:r>
      <w:r w:rsidRPr="004C1C0B">
        <w:rPr>
          <w:lang w:eastAsia="ja"/>
        </w:rPr>
        <w:t>ソース コードから推測できないターゲット (ジャンプ先とも呼ばれる)を使用してジャンプした直後に、命令が終了しました。</w:t>
      </w:r>
    </w:p>
    <w:p w14:paraId="16866225" w14:textId="77777777" w:rsidR="001234FE" w:rsidRPr="004C1C0B" w:rsidRDefault="002F7D5D">
      <w:pPr>
        <w:numPr>
          <w:ilvl w:val="1"/>
          <w:numId w:val="11"/>
        </w:numPr>
        <w:spacing w:after="118"/>
        <w:ind w:left="1034" w:right="28" w:hanging="235"/>
      </w:pPr>
      <w:r w:rsidRPr="004C1C0B">
        <w:rPr>
          <w:lang w:eastAsia="ja"/>
        </w:rPr>
        <w:t>取られた枝と非取り出された枝;</w:t>
      </w:r>
    </w:p>
    <w:p w14:paraId="3C6FE56E" w14:textId="77777777" w:rsidR="001234FE" w:rsidRPr="004C1C0B" w:rsidRDefault="002F7D5D">
      <w:pPr>
        <w:numPr>
          <w:ilvl w:val="1"/>
          <w:numId w:val="11"/>
        </w:numPr>
        <w:spacing w:after="118"/>
        <w:ind w:left="1034" w:right="28" w:hanging="235"/>
      </w:pPr>
      <w:r w:rsidRPr="004C1C0B">
        <w:rPr>
          <w:lang w:eastAsia="ja"/>
        </w:rPr>
        <w:t>最後の命令は、例外または割り込みの前に終了しました。</w:t>
      </w:r>
    </w:p>
    <w:p w14:paraId="2BC18B72" w14:textId="77777777" w:rsidR="001234FE" w:rsidRPr="004C1C0B" w:rsidRDefault="002F7D5D">
      <w:pPr>
        <w:numPr>
          <w:ilvl w:val="1"/>
          <w:numId w:val="11"/>
        </w:numPr>
        <w:spacing w:after="118"/>
        <w:ind w:left="1034" w:right="28" w:hanging="235"/>
      </w:pPr>
      <w:r w:rsidRPr="004C1C0B">
        <w:rPr>
          <w:lang w:eastAsia="ja"/>
        </w:rPr>
        <w:t>最初の命令は、例外または割り込みの後に廃止されました。</w:t>
      </w:r>
    </w:p>
    <w:p w14:paraId="3B0F7020" w14:textId="77777777" w:rsidR="001234FE" w:rsidRPr="004C1C0B" w:rsidRDefault="002F7D5D">
      <w:pPr>
        <w:numPr>
          <w:ilvl w:val="1"/>
          <w:numId w:val="11"/>
        </w:numPr>
        <w:spacing w:after="119"/>
        <w:ind w:left="1034" w:right="28" w:hanging="235"/>
      </w:pPr>
      <w:r w:rsidRPr="004C1C0B">
        <w:rPr>
          <w:lang w:eastAsia="ja"/>
        </w:rPr>
        <w:t>最後の命令は、特権変更の前に廃止されました。</w:t>
      </w:r>
    </w:p>
    <w:p w14:paraId="5A4D620D" w14:textId="77777777" w:rsidR="001234FE" w:rsidRPr="004C1C0B" w:rsidRDefault="002F7D5D">
      <w:pPr>
        <w:numPr>
          <w:ilvl w:val="1"/>
          <w:numId w:val="11"/>
        </w:numPr>
        <w:spacing w:after="274"/>
        <w:ind w:left="1034" w:right="28" w:hanging="235"/>
      </w:pPr>
      <w:r w:rsidRPr="004C1C0B">
        <w:rPr>
          <w:lang w:eastAsia="ja"/>
        </w:rPr>
        <w:t>最初の命令は、特権の変更後に終了しました。</w:t>
      </w:r>
    </w:p>
    <w:p w14:paraId="65B7722C" w14:textId="77777777" w:rsidR="001234FE" w:rsidRPr="004C1C0B" w:rsidRDefault="002F7D5D">
      <w:pPr>
        <w:spacing w:after="3" w:line="260" w:lineRule="auto"/>
        <w:ind w:left="10" w:right="23" w:hanging="10"/>
        <w:jc w:val="center"/>
      </w:pPr>
      <w:r w:rsidRPr="004C1C0B">
        <w:rPr>
          <w:lang w:eastAsia="ja"/>
        </w:rPr>
        <w:t>13</w:t>
      </w:r>
    </w:p>
    <w:p w14:paraId="69D0FFBC" w14:textId="77777777" w:rsidR="002D5D36" w:rsidRPr="004C1C0B" w:rsidRDefault="002D5D36">
      <w:pPr>
        <w:spacing w:after="0" w:line="240" w:lineRule="auto"/>
        <w:ind w:left="0" w:right="0" w:firstLine="0"/>
        <w:jc w:val="left"/>
        <w:rPr>
          <w:lang w:eastAsia="ja"/>
        </w:rPr>
      </w:pPr>
      <w:r w:rsidRPr="004C1C0B">
        <w:rPr>
          <w:lang w:eastAsia="ja"/>
        </w:rPr>
        <w:br w:type="page"/>
      </w:r>
    </w:p>
    <w:p w14:paraId="49A3FFF0" w14:textId="1936E3E1" w:rsidR="001234FE" w:rsidRPr="004C1C0B" w:rsidRDefault="002F7D5D">
      <w:pPr>
        <w:spacing w:after="473"/>
        <w:ind w:left="12" w:right="28"/>
      </w:pPr>
      <w:r w:rsidRPr="004C1C0B">
        <w:rPr>
          <w:lang w:eastAsia="ja"/>
        </w:rPr>
        <w:lastRenderedPageBreak/>
        <w:t>次の情報はオプションです。</w:t>
      </w:r>
    </w:p>
    <w:p w14:paraId="339E80FD" w14:textId="77777777" w:rsidR="001234FE" w:rsidRPr="004C1C0B" w:rsidRDefault="002F7D5D">
      <w:pPr>
        <w:numPr>
          <w:ilvl w:val="0"/>
          <w:numId w:val="11"/>
        </w:numPr>
        <w:spacing w:after="224"/>
        <w:ind w:left="554" w:right="28" w:hanging="279"/>
      </w:pPr>
      <w:r w:rsidRPr="004C1C0B">
        <w:rPr>
          <w:lang w:eastAsia="ja"/>
        </w:rPr>
        <w:t>コンテキスト情報:</w:t>
      </w:r>
    </w:p>
    <w:p w14:paraId="62C74BD7" w14:textId="77777777" w:rsidR="001234FE" w:rsidRPr="004C1C0B" w:rsidRDefault="002F7D5D">
      <w:pPr>
        <w:numPr>
          <w:ilvl w:val="1"/>
          <w:numId w:val="11"/>
        </w:numPr>
        <w:spacing w:after="115"/>
        <w:ind w:left="1034" w:right="28" w:hanging="235"/>
      </w:pPr>
      <w:r w:rsidRPr="004C1C0B">
        <w:rPr>
          <w:lang w:eastAsia="ja"/>
        </w:rPr>
        <w:t>コンテキストおよび/またはハート ID。</w:t>
      </w:r>
    </w:p>
    <w:p w14:paraId="12B56075" w14:textId="77777777" w:rsidR="001234FE" w:rsidRPr="004C1C0B" w:rsidRDefault="002F7D5D">
      <w:pPr>
        <w:numPr>
          <w:ilvl w:val="1"/>
          <w:numId w:val="11"/>
        </w:numPr>
        <w:spacing w:after="225"/>
        <w:ind w:left="1034" w:right="28" w:hanging="235"/>
      </w:pPr>
      <w:r w:rsidRPr="004C1C0B">
        <w:rPr>
          <w:lang w:eastAsia="ja"/>
        </w:rPr>
        <w:t>コンテキストが変更されたときに実行するアクションの種類。</w:t>
      </w:r>
    </w:p>
    <w:p w14:paraId="53422AD1" w14:textId="77777777" w:rsidR="001234FE" w:rsidRPr="004C1C0B" w:rsidRDefault="002F7D5D">
      <w:pPr>
        <w:numPr>
          <w:ilvl w:val="0"/>
          <w:numId w:val="11"/>
        </w:numPr>
        <w:spacing w:after="224"/>
        <w:ind w:left="554" w:right="28" w:hanging="279"/>
      </w:pPr>
      <w:r w:rsidRPr="004C1C0B">
        <w:rPr>
          <w:lang w:eastAsia="ja"/>
        </w:rPr>
        <w:t>以下</w:t>
      </w:r>
      <w:proofErr w:type="spellStart"/>
      <w:r w:rsidRPr="004C1C0B">
        <w:rPr>
          <w:i/>
          <w:lang w:eastAsia="ja"/>
        </w:rPr>
        <w:t>instruction_type</w:t>
      </w:r>
      <w:proofErr w:type="spellEnd"/>
      <w:r w:rsidRPr="004C1C0B">
        <w:rPr>
          <w:i/>
          <w:lang w:eastAsia="ja"/>
        </w:rPr>
        <w:t xml:space="preserve"> </w:t>
      </w:r>
      <w:r w:rsidRPr="004C1C0B">
        <w:rPr>
          <w:lang w:eastAsia="ja"/>
        </w:rPr>
        <w:t>の手順の</w:t>
      </w:r>
      <w:proofErr w:type="spellStart"/>
      <w:r w:rsidRPr="004C1C0B">
        <w:rPr>
          <w:lang w:eastAsia="ja"/>
        </w:rPr>
        <w:t>instruction_type</w:t>
      </w:r>
      <w:proofErr w:type="spellEnd"/>
      <w:r w:rsidRPr="004C1C0B">
        <w:rPr>
          <w:lang w:eastAsia="ja"/>
        </w:rPr>
        <w:t>。</w:t>
      </w:r>
    </w:p>
    <w:p w14:paraId="2C716440" w14:textId="77777777" w:rsidR="001234FE" w:rsidRPr="004C1C0B" w:rsidRDefault="002F7D5D">
      <w:pPr>
        <w:numPr>
          <w:ilvl w:val="1"/>
          <w:numId w:val="11"/>
        </w:numPr>
        <w:spacing w:after="115"/>
        <w:ind w:left="1034" w:right="28" w:hanging="235"/>
      </w:pPr>
      <w:r w:rsidRPr="004C1C0B">
        <w:rPr>
          <w:i/>
          <w:lang w:eastAsia="ja"/>
        </w:rPr>
        <w:t xml:space="preserve">cannot </w:t>
      </w:r>
      <w:r w:rsidRPr="004C1C0B">
        <w:rPr>
          <w:lang w:eastAsia="ja"/>
        </w:rPr>
        <w:t>ソース コードから推論できないターゲットを持つ呼び出し。</w:t>
      </w:r>
    </w:p>
    <w:p w14:paraId="151FBA4D" w14:textId="77777777" w:rsidR="001234FE" w:rsidRPr="004C1C0B" w:rsidRDefault="002F7D5D">
      <w:pPr>
        <w:numPr>
          <w:ilvl w:val="1"/>
          <w:numId w:val="11"/>
        </w:numPr>
        <w:spacing w:after="115"/>
        <w:ind w:left="1034" w:right="28" w:hanging="235"/>
      </w:pPr>
      <w:r w:rsidRPr="004C1C0B">
        <w:rPr>
          <w:i/>
          <w:lang w:eastAsia="ja"/>
        </w:rPr>
        <w:t xml:space="preserve">can </w:t>
      </w:r>
      <w:r w:rsidRPr="004C1C0B">
        <w:rPr>
          <w:lang w:eastAsia="ja"/>
        </w:rPr>
        <w:t>ソース コードから推論できるターゲットを持つ呼び出し。</w:t>
      </w:r>
    </w:p>
    <w:p w14:paraId="7D3AE7A6" w14:textId="77777777" w:rsidR="001234FE" w:rsidRPr="004C1C0B" w:rsidRDefault="002F7D5D">
      <w:pPr>
        <w:numPr>
          <w:ilvl w:val="1"/>
          <w:numId w:val="11"/>
        </w:numPr>
        <w:spacing w:after="115"/>
        <w:ind w:left="1034" w:right="28" w:hanging="235"/>
      </w:pPr>
      <w:r w:rsidRPr="004C1C0B">
        <w:rPr>
          <w:lang w:eastAsia="ja"/>
        </w:rPr>
        <w:t>ソース コードから推論できないターゲット</w:t>
      </w:r>
      <w:r w:rsidRPr="004C1C0B">
        <w:rPr>
          <w:i/>
          <w:lang w:eastAsia="ja"/>
        </w:rPr>
        <w:t xml:space="preserve">cannot </w:t>
      </w:r>
      <w:r w:rsidRPr="004C1C0B">
        <w:rPr>
          <w:lang w:eastAsia="ja"/>
        </w:rPr>
        <w:t>を使用したテール コール。</w:t>
      </w:r>
    </w:p>
    <w:p w14:paraId="57D5B6AD" w14:textId="77777777" w:rsidR="001234FE" w:rsidRPr="004C1C0B" w:rsidRDefault="002F7D5D">
      <w:pPr>
        <w:numPr>
          <w:ilvl w:val="1"/>
          <w:numId w:val="11"/>
        </w:numPr>
        <w:spacing w:after="115"/>
        <w:ind w:left="1034" w:right="28" w:hanging="235"/>
      </w:pPr>
      <w:r w:rsidRPr="004C1C0B">
        <w:rPr>
          <w:lang w:eastAsia="ja"/>
        </w:rPr>
        <w:t>ソース コードから推論できるターゲット</w:t>
      </w:r>
      <w:r w:rsidRPr="004C1C0B">
        <w:rPr>
          <w:i/>
          <w:lang w:eastAsia="ja"/>
        </w:rPr>
        <w:t xml:space="preserve">can </w:t>
      </w:r>
      <w:r w:rsidRPr="004C1C0B">
        <w:rPr>
          <w:lang w:eastAsia="ja"/>
        </w:rPr>
        <w:t>を使用したテール コール。</w:t>
      </w:r>
    </w:p>
    <w:p w14:paraId="3CCDEFED" w14:textId="77777777" w:rsidR="001234FE" w:rsidRPr="004C1C0B" w:rsidRDefault="002F7D5D">
      <w:pPr>
        <w:numPr>
          <w:ilvl w:val="1"/>
          <w:numId w:val="11"/>
        </w:numPr>
        <w:spacing w:after="115"/>
        <w:ind w:left="1034" w:right="28" w:hanging="235"/>
      </w:pPr>
      <w:r w:rsidRPr="004C1C0B">
        <w:rPr>
          <w:i/>
          <w:lang w:eastAsia="ja"/>
        </w:rPr>
        <w:t xml:space="preserve">cannot </w:t>
      </w:r>
      <w:r w:rsidRPr="004C1C0B">
        <w:rPr>
          <w:lang w:eastAsia="ja"/>
        </w:rPr>
        <w:t>ソース コードから推論できないターゲットを返します。</w:t>
      </w:r>
    </w:p>
    <w:p w14:paraId="437A3236" w14:textId="77777777" w:rsidR="001234FE" w:rsidRPr="004C1C0B" w:rsidRDefault="002F7D5D">
      <w:pPr>
        <w:numPr>
          <w:ilvl w:val="1"/>
          <w:numId w:val="11"/>
        </w:numPr>
        <w:spacing w:after="115"/>
        <w:ind w:left="1034" w:right="28" w:hanging="235"/>
      </w:pPr>
      <w:r w:rsidRPr="004C1C0B">
        <w:rPr>
          <w:i/>
          <w:lang w:eastAsia="ja"/>
        </w:rPr>
        <w:t xml:space="preserve">can </w:t>
      </w:r>
      <w:r w:rsidRPr="004C1C0B">
        <w:rPr>
          <w:lang w:eastAsia="ja"/>
        </w:rPr>
        <w:t>ソース コードから推論できるターゲットを返します。</w:t>
      </w:r>
    </w:p>
    <w:p w14:paraId="41E516A9" w14:textId="77777777" w:rsidR="001234FE" w:rsidRPr="004C1C0B" w:rsidRDefault="002F7D5D">
      <w:pPr>
        <w:numPr>
          <w:ilvl w:val="1"/>
          <w:numId w:val="11"/>
        </w:numPr>
        <w:spacing w:after="115"/>
        <w:ind w:left="1034" w:right="28" w:hanging="235"/>
      </w:pPr>
      <w:r w:rsidRPr="004C1C0B">
        <w:rPr>
          <w:lang w:eastAsia="ja"/>
        </w:rPr>
        <w:t>コルーチンスワップ;</w:t>
      </w:r>
    </w:p>
    <w:p w14:paraId="0CA33175" w14:textId="77777777" w:rsidR="001234FE" w:rsidRPr="004C1C0B" w:rsidRDefault="002F7D5D">
      <w:pPr>
        <w:numPr>
          <w:ilvl w:val="1"/>
          <w:numId w:val="11"/>
        </w:numPr>
        <w:spacing w:after="105"/>
        <w:ind w:left="1034" w:right="28" w:hanging="235"/>
      </w:pPr>
      <w:r w:rsidRPr="004C1C0B">
        <w:rPr>
          <w:lang w:eastAsia="ja"/>
        </w:rPr>
        <w:t>ソース コードから推測</w:t>
      </w:r>
      <w:r w:rsidRPr="004C1C0B">
        <w:rPr>
          <w:i/>
          <w:lang w:eastAsia="ja"/>
        </w:rPr>
        <w:t>できない</w:t>
      </w:r>
      <w:r w:rsidRPr="004C1C0B">
        <w:rPr>
          <w:lang w:eastAsia="ja"/>
        </w:rPr>
        <w:t>ターゲットを持つ上記の分類のいずれにも適合しないジャンプ。</w:t>
      </w:r>
    </w:p>
    <w:p w14:paraId="6BAD03BB" w14:textId="77777777" w:rsidR="001234FE" w:rsidRPr="004C1C0B" w:rsidRDefault="002F7D5D">
      <w:pPr>
        <w:numPr>
          <w:ilvl w:val="1"/>
          <w:numId w:val="11"/>
        </w:numPr>
        <w:spacing w:after="215"/>
        <w:ind w:left="1034" w:right="28" w:hanging="235"/>
      </w:pPr>
      <w:r w:rsidRPr="004C1C0B">
        <w:rPr>
          <w:lang w:eastAsia="ja"/>
        </w:rPr>
        <w:t>ソース コードから推測</w:t>
      </w:r>
      <w:r w:rsidRPr="004C1C0B">
        <w:rPr>
          <w:i/>
          <w:lang w:eastAsia="ja"/>
        </w:rPr>
        <w:t>できる</w:t>
      </w:r>
      <w:r w:rsidRPr="004C1C0B">
        <w:rPr>
          <w:lang w:eastAsia="ja"/>
        </w:rPr>
        <w:t>ターゲットを持つ上記の分類のいずれにも適合しないジャンプ。</w:t>
      </w:r>
    </w:p>
    <w:p w14:paraId="67751FE8" w14:textId="6FC93C0B" w:rsidR="001234FE" w:rsidRPr="004C1C0B" w:rsidRDefault="002F7D5D">
      <w:pPr>
        <w:numPr>
          <w:ilvl w:val="0"/>
          <w:numId w:val="11"/>
        </w:numPr>
        <w:spacing w:after="224"/>
        <w:ind w:left="554" w:right="28" w:hanging="279"/>
      </w:pPr>
      <w:r w:rsidRPr="004C1C0B">
        <w:rPr>
          <w:lang w:eastAsia="ja"/>
        </w:rPr>
        <w:t>コンテキストがサポートされている場合、</w:t>
      </w:r>
      <w:r w:rsidRPr="004C1C0B">
        <w:rPr>
          <w:i/>
          <w:lang w:eastAsia="ja"/>
        </w:rPr>
        <w:t>次の</w:t>
      </w:r>
      <w:proofErr w:type="spellStart"/>
      <w:r w:rsidRPr="004C1C0B">
        <w:rPr>
          <w:i/>
          <w:lang w:eastAsia="ja"/>
        </w:rPr>
        <w:t>instruction_address</w:t>
      </w:r>
      <w:proofErr w:type="spellEnd"/>
      <w:r w:rsidRPr="004C1C0B">
        <w:rPr>
          <w:i/>
          <w:lang w:eastAsia="ja"/>
        </w:rPr>
        <w:t xml:space="preserve">。 </w:t>
      </w:r>
      <w:r w:rsidRPr="004C1C0B">
        <w:rPr>
          <w:lang w:eastAsia="ja"/>
        </w:rPr>
        <w:t xml:space="preserve"> </w:t>
      </w:r>
      <w:r w:rsidR="003705B2" w:rsidRPr="004C1C0B">
        <w:rPr>
          <w:rFonts w:hint="eastAsia"/>
          <w:lang w:eastAsia="ja"/>
        </w:rPr>
        <w:t>では</w:t>
      </w:r>
      <w:r w:rsidRPr="004C1C0B">
        <w:rPr>
          <w:lang w:eastAsia="ja"/>
        </w:rPr>
        <w:t>:</w:t>
      </w:r>
    </w:p>
    <w:p w14:paraId="5ADF250A" w14:textId="77777777" w:rsidR="00706BC4" w:rsidRPr="004C1C0B" w:rsidRDefault="002F7D5D">
      <w:pPr>
        <w:numPr>
          <w:ilvl w:val="1"/>
          <w:numId w:val="11"/>
        </w:numPr>
        <w:spacing w:after="110" w:line="360" w:lineRule="auto"/>
        <w:ind w:left="1034" w:right="28" w:hanging="235"/>
      </w:pPr>
      <w:r w:rsidRPr="004C1C0B">
        <w:rPr>
          <w:lang w:eastAsia="ja"/>
        </w:rPr>
        <w:t>コンテキスト変更前に最後の命令が廃止されました。</w:t>
      </w:r>
    </w:p>
    <w:p w14:paraId="1355F49B" w14:textId="0BEE9537" w:rsidR="001234FE" w:rsidRPr="004C1C0B" w:rsidRDefault="002F7D5D">
      <w:pPr>
        <w:numPr>
          <w:ilvl w:val="1"/>
          <w:numId w:val="11"/>
        </w:numPr>
        <w:spacing w:after="110" w:line="360" w:lineRule="auto"/>
        <w:ind w:left="1034" w:right="28" w:hanging="235"/>
      </w:pPr>
      <w:r w:rsidRPr="004C1C0B">
        <w:rPr>
          <w:b/>
          <w:lang w:eastAsia="ja"/>
        </w:rPr>
        <w:t xml:space="preserve">– </w:t>
      </w:r>
      <w:r w:rsidRPr="004C1C0B">
        <w:rPr>
          <w:lang w:eastAsia="ja"/>
        </w:rPr>
        <w:t>コンテキストの変更後に最初の命令が廃止されました。</w:t>
      </w:r>
    </w:p>
    <w:p w14:paraId="6395924F" w14:textId="77777777" w:rsidR="001234FE" w:rsidRPr="004C1C0B" w:rsidRDefault="002F7D5D">
      <w:pPr>
        <w:numPr>
          <w:ilvl w:val="0"/>
          <w:numId w:val="11"/>
        </w:numPr>
        <w:spacing w:after="456"/>
        <w:ind w:left="554" w:right="28" w:hanging="279"/>
      </w:pPr>
      <w:r w:rsidRPr="004C1C0B">
        <w:rPr>
          <w:lang w:eastAsia="ja"/>
        </w:rPr>
        <w:t>ジャンプターゲットが連続して推論可能かどうか。</w:t>
      </w:r>
    </w:p>
    <w:p w14:paraId="7C1ABCC8" w14:textId="77777777" w:rsidR="001234FE" w:rsidRPr="004C1C0B" w:rsidRDefault="002F7D5D">
      <w:pPr>
        <w:spacing w:after="478" w:line="260" w:lineRule="auto"/>
        <w:ind w:left="10" w:right="0" w:hanging="10"/>
        <w:jc w:val="center"/>
      </w:pPr>
      <w:r w:rsidRPr="004C1C0B">
        <w:rPr>
          <w:lang w:eastAsia="ja"/>
        </w:rPr>
        <w:t>必須情報は、「第</w:t>
      </w:r>
      <w:r w:rsidRPr="004C1C0B">
        <w:rPr>
          <w:color w:val="0000FF"/>
          <w:lang w:eastAsia="ja"/>
        </w:rPr>
        <w:t>6</w:t>
      </w:r>
      <w:r w:rsidRPr="004C1C0B">
        <w:rPr>
          <w:lang w:eastAsia="ja"/>
        </w:rPr>
        <w:t>章」で概説されているブランチ トレース アルゴリズムを実装するために最低限必要な情報です。オプションの情報は、代替または改善されたトレース アルゴリズムを容易にします。</w:t>
      </w:r>
    </w:p>
    <w:p w14:paraId="28C94DED" w14:textId="77777777" w:rsidR="001234FE" w:rsidRPr="004C1C0B" w:rsidRDefault="002F7D5D">
      <w:pPr>
        <w:numPr>
          <w:ilvl w:val="0"/>
          <w:numId w:val="11"/>
        </w:numPr>
        <w:spacing w:after="216"/>
        <w:ind w:left="554" w:right="28" w:hanging="279"/>
      </w:pPr>
      <w:r w:rsidRPr="004C1C0B">
        <w:rPr>
          <w:lang w:eastAsia="ja"/>
        </w:rPr>
        <w:t>暗黙的な戻りモード (セクション</w:t>
      </w:r>
      <w:r w:rsidRPr="004C1C0B">
        <w:rPr>
          <w:color w:val="0000FF"/>
          <w:lang w:eastAsia="ja"/>
        </w:rPr>
        <w:t>2.2.5</w:t>
      </w:r>
      <w:r w:rsidRPr="004C1C0B">
        <w:rPr>
          <w:lang w:eastAsia="ja"/>
        </w:rPr>
        <w:t>を参照) では、入れ子になった関数呼び出しの数を追跡するエンコーダーが必要です。</w:t>
      </w:r>
    </w:p>
    <w:p w14:paraId="4DBF4DF2" w14:textId="77777777" w:rsidR="001234FE" w:rsidRPr="004C1C0B" w:rsidRDefault="002F7D5D">
      <w:pPr>
        <w:numPr>
          <w:ilvl w:val="0"/>
          <w:numId w:val="11"/>
        </w:numPr>
        <w:spacing w:after="215"/>
        <w:ind w:left="554" w:right="28" w:hanging="279"/>
      </w:pPr>
      <w:r w:rsidRPr="004C1C0B">
        <w:rPr>
          <w:lang w:eastAsia="ja"/>
        </w:rPr>
        <w:t>基本的なコード プロファイリングに役立つ単純なアルゴリズムは、ターゲットが推論可能かどうかに関係なく、関数呼び出しと戻り値のみを報告します。</w:t>
      </w:r>
    </w:p>
    <w:p w14:paraId="3F1E1661" w14:textId="77777777" w:rsidR="001234FE" w:rsidRPr="004C1C0B" w:rsidRDefault="002F7D5D">
      <w:pPr>
        <w:numPr>
          <w:ilvl w:val="0"/>
          <w:numId w:val="11"/>
        </w:numPr>
        <w:spacing w:after="212"/>
        <w:ind w:left="554" w:right="28" w:hanging="279"/>
      </w:pPr>
      <w:r w:rsidRPr="004C1C0B">
        <w:rPr>
          <w:lang w:eastAsia="ja"/>
        </w:rPr>
        <w:t>分岐予測手法を使用して、特にループの場合はエンコーダの効率をさらに向上させることができます (セクション</w:t>
      </w:r>
      <w:r w:rsidRPr="004C1C0B">
        <w:rPr>
          <w:color w:val="0000FF"/>
          <w:lang w:eastAsia="ja"/>
        </w:rPr>
        <w:t>2.2.6</w:t>
      </w:r>
      <w:r w:rsidRPr="004C1C0B">
        <w:rPr>
          <w:lang w:eastAsia="ja"/>
        </w:rPr>
        <w:t>を参照)。この場合、エンコーダはすべてのブランチのアドレスを認識する必要があります。</w:t>
      </w:r>
    </w:p>
    <w:p w14:paraId="004D5C70" w14:textId="77777777" w:rsidR="001234FE" w:rsidRPr="004C1C0B" w:rsidRDefault="002F7D5D">
      <w:pPr>
        <w:numPr>
          <w:ilvl w:val="0"/>
          <w:numId w:val="11"/>
        </w:numPr>
        <w:spacing w:line="255" w:lineRule="auto"/>
        <w:ind w:left="554" w:right="28" w:hanging="279"/>
      </w:pPr>
      <w:r w:rsidRPr="004C1C0B">
        <w:rPr>
          <w:lang w:eastAsia="ja"/>
        </w:rPr>
        <w:t>ターゲットをレジスタに読み込む前の命令とジャンプの両方がトレースされている場合、推論不可能なジャンプは、トレース出力で報告する必要がないとして扱うことができます。</w:t>
      </w:r>
    </w:p>
    <w:p w14:paraId="32DFD5F5" w14:textId="77777777" w:rsidR="001234FE" w:rsidRPr="004C1C0B" w:rsidRDefault="001234FE">
      <w:pPr>
        <w:sectPr w:rsidR="001234FE" w:rsidRPr="004C1C0B">
          <w:headerReference w:type="even" r:id="rId22"/>
          <w:headerReference w:type="default" r:id="rId23"/>
          <w:headerReference w:type="first" r:id="rId24"/>
          <w:pgSz w:w="12240" w:h="15840"/>
          <w:pgMar w:top="809" w:right="1410" w:bottom="935" w:left="1432" w:header="720" w:footer="720" w:gutter="0"/>
          <w:cols w:space="720"/>
          <w:titlePg/>
        </w:sectPr>
      </w:pPr>
    </w:p>
    <w:p w14:paraId="501FE45B" w14:textId="77777777" w:rsidR="001234FE" w:rsidRPr="004C1C0B" w:rsidRDefault="002F7D5D" w:rsidP="007C3C84">
      <w:pPr>
        <w:pStyle w:val="3"/>
      </w:pPr>
      <w:bookmarkStart w:id="21" w:name="_Toc42460230"/>
      <w:r w:rsidRPr="004C1C0B">
        <w:rPr>
          <w:lang w:eastAsia="ja"/>
        </w:rPr>
        <w:lastRenderedPageBreak/>
        <w:t>3.1.1</w:t>
      </w:r>
      <w:r w:rsidRPr="004C1C0B">
        <w:rPr>
          <w:lang w:eastAsia="ja"/>
        </w:rPr>
        <w:tab/>
        <w:t>ジャンプ分類とターゲット推論</w:t>
      </w:r>
      <w:bookmarkEnd w:id="21"/>
    </w:p>
    <w:p w14:paraId="728862CD" w14:textId="1FD50949" w:rsidR="001234FE" w:rsidRPr="004C1C0B" w:rsidRDefault="002F7D5D">
      <w:pPr>
        <w:ind w:left="12" w:right="28"/>
      </w:pPr>
      <w:r w:rsidRPr="004C1C0B">
        <w:rPr>
          <w:lang w:eastAsia="ja"/>
        </w:rPr>
        <w:t>ジャンプは</w:t>
      </w:r>
      <w:r w:rsidRPr="004C1C0B">
        <w:rPr>
          <w:i/>
          <w:lang w:eastAsia="ja"/>
        </w:rPr>
        <w:t>、推論可能</w:t>
      </w:r>
      <w:r w:rsidRPr="004C1C0B">
        <w:rPr>
          <w:lang w:eastAsia="ja"/>
        </w:rPr>
        <w:t>、または推論不能 に分類</w:t>
      </w:r>
      <w:r w:rsidRPr="004C1C0B">
        <w:rPr>
          <w:i/>
          <w:lang w:eastAsia="ja"/>
        </w:rPr>
        <w:t>されます</w:t>
      </w:r>
      <w:r w:rsidRPr="004C1C0B">
        <w:rPr>
          <w:lang w:eastAsia="ja"/>
        </w:rPr>
        <w:t>。推定</w:t>
      </w:r>
      <w:r w:rsidRPr="004C1C0B">
        <w:rPr>
          <w:i/>
          <w:lang w:eastAsia="ja"/>
        </w:rPr>
        <w:t>可能な</w:t>
      </w:r>
      <w:r w:rsidRPr="004C1C0B">
        <w:rPr>
          <w:lang w:eastAsia="ja"/>
        </w:rPr>
        <w:t>ジャンプは、バイナリ実行可能ファイルまたはその表現(例えばELF)から推測することができるターゲットを有</w:t>
      </w:r>
      <w:r w:rsidR="00551253">
        <w:rPr>
          <w:rFonts w:hint="eastAsia"/>
          <w:lang w:eastAsia="ja"/>
        </w:rPr>
        <w:t>します</w:t>
      </w:r>
      <w:r w:rsidRPr="004C1C0B">
        <w:rPr>
          <w:lang w:eastAsia="ja"/>
        </w:rPr>
        <w:t>。この仕様の目的のために、次の厳密な定義が適用されます。</w:t>
      </w:r>
    </w:p>
    <w:p w14:paraId="75435A51" w14:textId="77777777" w:rsidR="001234FE" w:rsidRPr="004C1C0B" w:rsidRDefault="002F7D5D">
      <w:pPr>
        <w:ind w:left="12" w:right="28"/>
      </w:pPr>
      <w:r w:rsidRPr="004C1C0B">
        <w:rPr>
          <w:lang w:eastAsia="ja"/>
        </w:rPr>
        <w:t>ジャンプのターゲットがジャンプオペコード内に埋め込まれた定数を介して供給される場合、それは</w:t>
      </w:r>
      <w:r w:rsidRPr="004C1C0B">
        <w:rPr>
          <w:i/>
          <w:lang w:eastAsia="ja"/>
        </w:rPr>
        <w:t>推論可能</w:t>
      </w:r>
      <w:r w:rsidRPr="004C1C0B">
        <w:rPr>
          <w:lang w:eastAsia="ja"/>
        </w:rPr>
        <w:t>と分類されます。推測できないジャンプは</w:t>
      </w:r>
      <w:r w:rsidRPr="004C1C0B">
        <w:rPr>
          <w:i/>
          <w:lang w:eastAsia="ja"/>
        </w:rPr>
        <w:t xml:space="preserve">inferable </w:t>
      </w:r>
      <w:r w:rsidRPr="004C1C0B">
        <w:rPr>
          <w:lang w:eastAsia="ja"/>
        </w:rPr>
        <w:t>、定義上</w:t>
      </w:r>
      <w:r w:rsidRPr="004C1C0B">
        <w:rPr>
          <w:i/>
          <w:lang w:eastAsia="ja"/>
        </w:rPr>
        <w:t>推論不可能です</w:t>
      </w:r>
      <w:r w:rsidRPr="004C1C0B">
        <w:rPr>
          <w:lang w:eastAsia="ja"/>
        </w:rPr>
        <w:t>。</w:t>
      </w:r>
    </w:p>
    <w:p w14:paraId="33ECBB67" w14:textId="77777777" w:rsidR="001234FE" w:rsidRPr="004C1C0B" w:rsidRDefault="002F7D5D">
      <w:pPr>
        <w:spacing w:after="0"/>
        <w:ind w:left="12" w:right="28"/>
      </w:pPr>
      <w:r w:rsidRPr="004C1C0B">
        <w:rPr>
          <w:lang w:eastAsia="ja"/>
        </w:rPr>
        <w:t>しかし、上記の定義では推論不可能として分類されているにもかかわらず、命令のペアを考慮することによってバイナリ実行可能ファイルから推測することができるいくつかのジャンプターゲットがあります。</w:t>
      </w:r>
    </w:p>
    <w:p w14:paraId="1BDE4080" w14:textId="77777777" w:rsidR="001234FE" w:rsidRPr="004C1C0B" w:rsidRDefault="002F7D5D">
      <w:pPr>
        <w:spacing w:after="454"/>
        <w:ind w:left="12" w:right="28"/>
      </w:pPr>
      <w:r w:rsidRPr="004C1C0B">
        <w:rPr>
          <w:lang w:eastAsia="ja"/>
        </w:rPr>
        <w:t>具体的には、次の方法で指定されるジャンプターゲット</w:t>
      </w:r>
    </w:p>
    <w:p w14:paraId="385D3F6C" w14:textId="77777777" w:rsidR="001234FE" w:rsidRPr="004C1C0B" w:rsidRDefault="002F7D5D">
      <w:pPr>
        <w:numPr>
          <w:ilvl w:val="0"/>
          <w:numId w:val="12"/>
        </w:numPr>
        <w:ind w:right="0" w:hanging="279"/>
        <w:jc w:val="left"/>
      </w:pPr>
      <w:proofErr w:type="spellStart"/>
      <w:r w:rsidRPr="004C1C0B">
        <w:rPr>
          <w:b/>
          <w:i/>
          <w:lang w:eastAsia="ja"/>
        </w:rPr>
        <w:t>lui</w:t>
      </w:r>
      <w:proofErr w:type="spellEnd"/>
      <w:r w:rsidRPr="004C1C0B">
        <w:rPr>
          <w:b/>
          <w:i/>
          <w:lang w:eastAsia="ja"/>
        </w:rPr>
        <w:t xml:space="preserve"> </w:t>
      </w:r>
      <w:r w:rsidRPr="004C1C0B">
        <w:rPr>
          <w:lang w:eastAsia="ja"/>
        </w:rPr>
        <w:t xml:space="preserve">または </w:t>
      </w:r>
      <w:proofErr w:type="spellStart"/>
      <w:r w:rsidRPr="004C1C0B">
        <w:rPr>
          <w:b/>
          <w:i/>
          <w:lang w:eastAsia="ja"/>
        </w:rPr>
        <w:t>c.lui</w:t>
      </w:r>
      <w:proofErr w:type="spellEnd"/>
      <w:r w:rsidRPr="004C1C0B">
        <w:rPr>
          <w:b/>
          <w:i/>
          <w:lang w:eastAsia="ja"/>
        </w:rPr>
        <w:t xml:space="preserve"> </w:t>
      </w:r>
      <w:r w:rsidRPr="004C1C0B">
        <w:rPr>
          <w:lang w:eastAsia="ja"/>
        </w:rPr>
        <w:t xml:space="preserve"> (定数を含むレジスター)</w:t>
      </w:r>
    </w:p>
    <w:p w14:paraId="6C56F2AA" w14:textId="77777777" w:rsidR="001234FE" w:rsidRPr="004C1C0B" w:rsidRDefault="002F7D5D">
      <w:pPr>
        <w:numPr>
          <w:ilvl w:val="0"/>
          <w:numId w:val="12"/>
        </w:numPr>
        <w:spacing w:after="465"/>
        <w:ind w:right="0" w:hanging="279"/>
        <w:jc w:val="left"/>
      </w:pPr>
      <w:proofErr w:type="spellStart"/>
      <w:r w:rsidRPr="004C1C0B">
        <w:rPr>
          <w:b/>
          <w:i/>
          <w:lang w:eastAsia="ja"/>
        </w:rPr>
        <w:t>auipc</w:t>
      </w:r>
      <w:proofErr w:type="spellEnd"/>
      <w:r w:rsidRPr="004C1C0B">
        <w:rPr>
          <w:b/>
          <w:i/>
          <w:lang w:eastAsia="ja"/>
        </w:rPr>
        <w:t xml:space="preserve"> </w:t>
      </w:r>
      <w:r w:rsidRPr="004C1C0B">
        <w:rPr>
          <w:lang w:eastAsia="ja"/>
        </w:rPr>
        <w:t xml:space="preserve"> (PC からの定数オフセットを含むレジスタ)。</w:t>
      </w:r>
    </w:p>
    <w:p w14:paraId="5EA85B31" w14:textId="77777777" w:rsidR="001234FE" w:rsidRPr="004C1C0B" w:rsidRDefault="002F7D5D">
      <w:pPr>
        <w:ind w:left="12" w:right="28"/>
      </w:pPr>
      <w:r w:rsidRPr="004C1C0B">
        <w:rPr>
          <w:lang w:eastAsia="ja"/>
        </w:rPr>
        <w:t>このようなジャンプターゲットは、一対の命令が連続して破棄された場合(すなわち</w:t>
      </w:r>
      <w:r w:rsidRPr="004C1C0B">
        <w:rPr>
          <w:b/>
          <w:i/>
          <w:lang w:eastAsia="ja"/>
        </w:rPr>
        <w:t>、</w:t>
      </w:r>
      <w:proofErr w:type="spellStart"/>
      <w:r w:rsidRPr="004C1C0B">
        <w:rPr>
          <w:b/>
          <w:i/>
          <w:lang w:eastAsia="ja"/>
        </w:rPr>
        <w:t>auipc</w:t>
      </w:r>
      <w:proofErr w:type="spellEnd"/>
      <w:r w:rsidRPr="004C1C0B">
        <w:rPr>
          <w:b/>
          <w:i/>
          <w:lang w:eastAsia="ja"/>
        </w:rPr>
        <w:t>、</w:t>
      </w:r>
      <w:proofErr w:type="spellStart"/>
      <w:r w:rsidRPr="004C1C0B">
        <w:rPr>
          <w:b/>
          <w:i/>
          <w:lang w:eastAsia="ja"/>
        </w:rPr>
        <w:t>lui</w:t>
      </w:r>
      <w:proofErr w:type="spellEnd"/>
      <w:r w:rsidRPr="004C1C0B">
        <w:rPr>
          <w:lang w:eastAsia="ja"/>
        </w:rPr>
        <w:t xml:space="preserve">, </w:t>
      </w:r>
      <w:proofErr w:type="spellStart"/>
      <w:r w:rsidRPr="004C1C0B">
        <w:rPr>
          <w:b/>
          <w:i/>
          <w:lang w:eastAsia="ja"/>
        </w:rPr>
        <w:t>lui</w:t>
      </w:r>
      <w:proofErr w:type="spellEnd"/>
      <w:r w:rsidRPr="004C1C0B">
        <w:rPr>
          <w:b/>
          <w:i/>
          <w:lang w:eastAsia="ja"/>
        </w:rPr>
        <w:t xml:space="preserve"> </w:t>
      </w:r>
      <w:r w:rsidRPr="004C1C0B">
        <w:rPr>
          <w:lang w:eastAsia="ja"/>
        </w:rPr>
        <w:t>または</w:t>
      </w:r>
      <w:proofErr w:type="spellStart"/>
      <w:r w:rsidRPr="004C1C0B">
        <w:rPr>
          <w:b/>
          <w:i/>
          <w:lang w:eastAsia="ja"/>
        </w:rPr>
        <w:t>c.lui</w:t>
      </w:r>
      <w:proofErr w:type="spellEnd"/>
      <w:r w:rsidRPr="004C1C0B">
        <w:rPr>
          <w:lang w:eastAsia="ja"/>
        </w:rPr>
        <w:t>がジャンプの直前に)連続して</w:t>
      </w:r>
      <w:r w:rsidRPr="004C1C0B">
        <w:rPr>
          <w:i/>
          <w:lang w:eastAsia="ja"/>
        </w:rPr>
        <w:t>推論可能</w:t>
      </w:r>
      <w:r w:rsidRPr="004C1C0B">
        <w:rPr>
          <w:lang w:eastAsia="ja"/>
        </w:rPr>
        <w:t>に分類されます。注: 指示が連続して廃止されるという制限は、ハートとエンコーダ間の追加のシグナリングを最小限に抑えるために必要であり、連続実行が標準になることが予想されるため、トレース効率への影響は最小限に抑えられる必要があります。順次に推定可能なジャンプのサポートはオプションです。</w:t>
      </w:r>
    </w:p>
    <w:p w14:paraId="7BBF5551" w14:textId="77777777" w:rsidR="001234FE" w:rsidRPr="004C1C0B" w:rsidRDefault="002F7D5D">
      <w:pPr>
        <w:spacing w:after="454"/>
        <w:ind w:left="12" w:right="28"/>
      </w:pPr>
      <w:r w:rsidRPr="004C1C0B">
        <w:rPr>
          <w:lang w:eastAsia="ja"/>
        </w:rPr>
        <w:t>ジャンプは、推奨される呼び出し規約に従って、オプションでさらに分類することができます。</w:t>
      </w:r>
    </w:p>
    <w:p w14:paraId="7639018E" w14:textId="77777777" w:rsidR="001234FE" w:rsidRPr="004C1C0B" w:rsidRDefault="002F7D5D">
      <w:pPr>
        <w:numPr>
          <w:ilvl w:val="0"/>
          <w:numId w:val="12"/>
        </w:numPr>
        <w:spacing w:after="198" w:line="259" w:lineRule="auto"/>
        <w:ind w:right="0" w:hanging="279"/>
        <w:jc w:val="left"/>
      </w:pPr>
      <w:r w:rsidRPr="004C1C0B">
        <w:rPr>
          <w:i/>
          <w:lang w:eastAsia="ja"/>
        </w:rPr>
        <w:t>呼び出し</w:t>
      </w:r>
      <w:r w:rsidRPr="004C1C0B">
        <w:rPr>
          <w:lang w:eastAsia="ja"/>
        </w:rPr>
        <w:t>:</w:t>
      </w:r>
    </w:p>
    <w:p w14:paraId="03FD8B9E" w14:textId="77777777" w:rsidR="001234FE" w:rsidRPr="004C1C0B" w:rsidRDefault="002F7D5D">
      <w:pPr>
        <w:numPr>
          <w:ilvl w:val="1"/>
          <w:numId w:val="12"/>
        </w:numPr>
        <w:spacing w:after="104"/>
        <w:ind w:right="28" w:hanging="235"/>
      </w:pPr>
      <w:proofErr w:type="spellStart"/>
      <w:r w:rsidRPr="004C1C0B">
        <w:rPr>
          <w:b/>
          <w:i/>
          <w:lang w:eastAsia="ja"/>
        </w:rPr>
        <w:t>jal</w:t>
      </w:r>
      <w:proofErr w:type="spellEnd"/>
      <w:r w:rsidRPr="004C1C0B">
        <w:rPr>
          <w:b/>
          <w:i/>
          <w:lang w:eastAsia="ja"/>
        </w:rPr>
        <w:t xml:space="preserve"> </w:t>
      </w:r>
      <w:r w:rsidRPr="004C1C0B">
        <w:rPr>
          <w:lang w:eastAsia="ja"/>
        </w:rPr>
        <w:t>x1;</w:t>
      </w:r>
    </w:p>
    <w:p w14:paraId="30E1D696" w14:textId="77777777" w:rsidR="001234FE" w:rsidRPr="004C1C0B" w:rsidRDefault="002F7D5D">
      <w:pPr>
        <w:numPr>
          <w:ilvl w:val="1"/>
          <w:numId w:val="12"/>
        </w:numPr>
        <w:spacing w:after="105"/>
        <w:ind w:right="28" w:hanging="235"/>
      </w:pPr>
      <w:proofErr w:type="spellStart"/>
      <w:r w:rsidRPr="004C1C0B">
        <w:rPr>
          <w:b/>
          <w:i/>
          <w:lang w:eastAsia="ja"/>
        </w:rPr>
        <w:t>jal</w:t>
      </w:r>
      <w:proofErr w:type="spellEnd"/>
      <w:r w:rsidRPr="004C1C0B">
        <w:rPr>
          <w:b/>
          <w:i/>
          <w:lang w:eastAsia="ja"/>
        </w:rPr>
        <w:t xml:space="preserve"> </w:t>
      </w:r>
      <w:r w:rsidRPr="004C1C0B">
        <w:rPr>
          <w:lang w:eastAsia="ja"/>
        </w:rPr>
        <w:t>x5;</w:t>
      </w:r>
    </w:p>
    <w:p w14:paraId="5161B4E5" w14:textId="1216540F" w:rsidR="003A61E4" w:rsidRPr="004C1C0B" w:rsidRDefault="002F7D5D">
      <w:pPr>
        <w:numPr>
          <w:ilvl w:val="1"/>
          <w:numId w:val="12"/>
        </w:numPr>
        <w:spacing w:after="102" w:line="350" w:lineRule="auto"/>
        <w:ind w:right="28" w:hanging="235"/>
      </w:pPr>
      <w:proofErr w:type="spellStart"/>
      <w:r w:rsidRPr="004C1C0B">
        <w:rPr>
          <w:b/>
          <w:i/>
          <w:lang w:eastAsia="ja"/>
        </w:rPr>
        <w:t>jalr</w:t>
      </w:r>
      <w:proofErr w:type="spellEnd"/>
      <w:r w:rsidRPr="004C1C0B">
        <w:rPr>
          <w:b/>
          <w:i/>
          <w:lang w:eastAsia="ja"/>
        </w:rPr>
        <w:t xml:space="preserve"> </w:t>
      </w:r>
      <w:r w:rsidRPr="004C1C0B">
        <w:rPr>
          <w:lang w:eastAsia="ja"/>
        </w:rPr>
        <w:t>x1,rs</w:t>
      </w:r>
      <w:r w:rsidR="00EA5055" w:rsidRPr="004C1C0B">
        <w:rPr>
          <w:lang w:eastAsia="ja"/>
        </w:rPr>
        <w:t xml:space="preserve">ここで </w:t>
      </w:r>
      <w:proofErr w:type="spellStart"/>
      <w:r w:rsidRPr="004C1C0B">
        <w:rPr>
          <w:lang w:eastAsia="ja"/>
        </w:rPr>
        <w:t>rs</w:t>
      </w:r>
      <w:proofErr w:type="spellEnd"/>
      <w:r w:rsidRPr="004C1C0B">
        <w:rPr>
          <w:lang w:eastAsia="ja"/>
        </w:rPr>
        <w:t xml:space="preserve"> != x5;</w:t>
      </w:r>
    </w:p>
    <w:p w14:paraId="4DA8E909" w14:textId="3A9C511D" w:rsidR="003A61E4" w:rsidRPr="004C1C0B" w:rsidRDefault="002F7D5D">
      <w:pPr>
        <w:numPr>
          <w:ilvl w:val="1"/>
          <w:numId w:val="12"/>
        </w:numPr>
        <w:spacing w:after="102" w:line="350" w:lineRule="auto"/>
        <w:ind w:right="28" w:hanging="235"/>
      </w:pPr>
      <w:r w:rsidRPr="004C1C0B">
        <w:rPr>
          <w:b/>
          <w:lang w:eastAsia="ja"/>
        </w:rPr>
        <w:t xml:space="preserve">– </w:t>
      </w:r>
      <w:r w:rsidRPr="004C1C0B">
        <w:rPr>
          <w:lang w:eastAsia="ja"/>
        </w:rPr>
        <w:t xml:space="preserve"> </w:t>
      </w:r>
      <w:proofErr w:type="spellStart"/>
      <w:r w:rsidRPr="004C1C0B">
        <w:rPr>
          <w:b/>
          <w:i/>
          <w:lang w:eastAsia="ja"/>
        </w:rPr>
        <w:t>jalr</w:t>
      </w:r>
      <w:proofErr w:type="spellEnd"/>
      <w:r w:rsidRPr="004C1C0B">
        <w:rPr>
          <w:b/>
          <w:i/>
          <w:lang w:eastAsia="ja"/>
        </w:rPr>
        <w:t xml:space="preserve"> </w:t>
      </w:r>
      <w:r w:rsidRPr="004C1C0B">
        <w:rPr>
          <w:lang w:eastAsia="ja"/>
        </w:rPr>
        <w:t xml:space="preserve"> x5, </w:t>
      </w:r>
      <w:proofErr w:type="spellStart"/>
      <w:r w:rsidRPr="004C1C0B">
        <w:rPr>
          <w:lang w:eastAsia="ja"/>
        </w:rPr>
        <w:t>rs</w:t>
      </w:r>
      <w:proofErr w:type="spellEnd"/>
      <w:r w:rsidR="00EA5055" w:rsidRPr="004C1C0B">
        <w:rPr>
          <w:lang w:eastAsia="ja"/>
        </w:rPr>
        <w:t xml:space="preserve">ここで </w:t>
      </w:r>
      <w:r w:rsidRPr="004C1C0B">
        <w:rPr>
          <w:lang w:eastAsia="ja"/>
        </w:rPr>
        <w:t xml:space="preserve"> </w:t>
      </w:r>
      <w:proofErr w:type="spellStart"/>
      <w:r w:rsidRPr="004C1C0B">
        <w:rPr>
          <w:lang w:eastAsia="ja"/>
        </w:rPr>
        <w:t>rs</w:t>
      </w:r>
      <w:proofErr w:type="spellEnd"/>
      <w:r w:rsidRPr="004C1C0B">
        <w:rPr>
          <w:lang w:eastAsia="ja"/>
        </w:rPr>
        <w:t xml:space="preserve"> != x1;</w:t>
      </w:r>
    </w:p>
    <w:p w14:paraId="254D0F7A" w14:textId="0E67E8DC" w:rsidR="00FC6855" w:rsidRPr="004C1C0B" w:rsidRDefault="002F7D5D">
      <w:pPr>
        <w:numPr>
          <w:ilvl w:val="1"/>
          <w:numId w:val="12"/>
        </w:numPr>
        <w:spacing w:after="102" w:line="350" w:lineRule="auto"/>
        <w:ind w:right="28" w:hanging="235"/>
      </w:pPr>
      <w:r w:rsidRPr="004C1C0B">
        <w:rPr>
          <w:b/>
          <w:lang w:eastAsia="ja"/>
        </w:rPr>
        <w:t xml:space="preserve">– </w:t>
      </w:r>
      <w:r w:rsidRPr="004C1C0B">
        <w:rPr>
          <w:lang w:eastAsia="ja"/>
        </w:rPr>
        <w:t xml:space="preserve"> </w:t>
      </w:r>
      <w:proofErr w:type="spellStart"/>
      <w:r w:rsidRPr="004C1C0B">
        <w:rPr>
          <w:b/>
          <w:i/>
          <w:lang w:eastAsia="ja"/>
        </w:rPr>
        <w:t>c.jalr</w:t>
      </w:r>
      <w:proofErr w:type="spellEnd"/>
      <w:r w:rsidRPr="004C1C0B">
        <w:rPr>
          <w:b/>
          <w:i/>
          <w:lang w:eastAsia="ja"/>
        </w:rPr>
        <w:t xml:space="preserve"> </w:t>
      </w:r>
      <w:r w:rsidRPr="004C1C0B">
        <w:rPr>
          <w:lang w:eastAsia="ja"/>
        </w:rPr>
        <w:t xml:space="preserve"> rs1 </w:t>
      </w:r>
      <w:r w:rsidR="00EA5055" w:rsidRPr="004C1C0B">
        <w:rPr>
          <w:lang w:eastAsia="ja"/>
        </w:rPr>
        <w:t xml:space="preserve">ここで </w:t>
      </w:r>
      <w:r w:rsidRPr="004C1C0B">
        <w:rPr>
          <w:lang w:eastAsia="ja"/>
        </w:rPr>
        <w:t xml:space="preserve"> rs1 != x5;</w:t>
      </w:r>
    </w:p>
    <w:p w14:paraId="62F1F615" w14:textId="497B9698" w:rsidR="001234FE" w:rsidRPr="004C1C0B" w:rsidRDefault="002F7D5D">
      <w:pPr>
        <w:numPr>
          <w:ilvl w:val="1"/>
          <w:numId w:val="12"/>
        </w:numPr>
        <w:spacing w:after="102" w:line="350" w:lineRule="auto"/>
        <w:ind w:right="28" w:hanging="235"/>
      </w:pPr>
      <w:r w:rsidRPr="004C1C0B">
        <w:rPr>
          <w:b/>
          <w:lang w:eastAsia="ja"/>
        </w:rPr>
        <w:t xml:space="preserve">– </w:t>
      </w:r>
      <w:r w:rsidRPr="004C1C0B">
        <w:rPr>
          <w:lang w:eastAsia="ja"/>
        </w:rPr>
        <w:t xml:space="preserve"> </w:t>
      </w:r>
      <w:proofErr w:type="spellStart"/>
      <w:r w:rsidRPr="004C1C0B">
        <w:rPr>
          <w:b/>
          <w:i/>
          <w:lang w:eastAsia="ja"/>
        </w:rPr>
        <w:t>c.jal</w:t>
      </w:r>
      <w:proofErr w:type="spellEnd"/>
      <w:r w:rsidRPr="004C1C0B">
        <w:rPr>
          <w:lang w:eastAsia="ja"/>
        </w:rPr>
        <w:t>.</w:t>
      </w:r>
    </w:p>
    <w:p w14:paraId="777A694E" w14:textId="791798B5" w:rsidR="001234FE" w:rsidRPr="004C1C0B" w:rsidRDefault="002F7D5D">
      <w:pPr>
        <w:numPr>
          <w:ilvl w:val="0"/>
          <w:numId w:val="12"/>
        </w:numPr>
        <w:spacing w:after="198" w:line="259" w:lineRule="auto"/>
        <w:ind w:right="0" w:hanging="279"/>
        <w:jc w:val="left"/>
      </w:pPr>
      <w:r w:rsidRPr="004C1C0B">
        <w:rPr>
          <w:i/>
          <w:lang w:eastAsia="ja"/>
        </w:rPr>
        <w:t>テール</w:t>
      </w:r>
      <w:r w:rsidR="004736E3" w:rsidRPr="004C1C0B">
        <w:rPr>
          <w:rFonts w:hint="eastAsia"/>
          <w:i/>
          <w:lang w:eastAsia="ja"/>
        </w:rPr>
        <w:t>呼び出し</w:t>
      </w:r>
      <w:r w:rsidRPr="004C1C0B">
        <w:rPr>
          <w:lang w:eastAsia="ja"/>
        </w:rPr>
        <w:t>:</w:t>
      </w:r>
    </w:p>
    <w:p w14:paraId="2E26C1D5" w14:textId="77777777" w:rsidR="001234FE" w:rsidRPr="004C1C0B" w:rsidRDefault="002F7D5D">
      <w:pPr>
        <w:numPr>
          <w:ilvl w:val="1"/>
          <w:numId w:val="12"/>
        </w:numPr>
        <w:spacing w:after="104"/>
        <w:ind w:right="28" w:hanging="235"/>
      </w:pPr>
      <w:proofErr w:type="spellStart"/>
      <w:r w:rsidRPr="004C1C0B">
        <w:rPr>
          <w:b/>
          <w:i/>
          <w:lang w:eastAsia="ja"/>
        </w:rPr>
        <w:t>jal</w:t>
      </w:r>
      <w:proofErr w:type="spellEnd"/>
      <w:r w:rsidRPr="004C1C0B">
        <w:rPr>
          <w:b/>
          <w:i/>
          <w:lang w:eastAsia="ja"/>
        </w:rPr>
        <w:t xml:space="preserve"> </w:t>
      </w:r>
      <w:r w:rsidRPr="004C1C0B">
        <w:rPr>
          <w:lang w:eastAsia="ja"/>
        </w:rPr>
        <w:t>x0;</w:t>
      </w:r>
    </w:p>
    <w:p w14:paraId="1FE6E2D2" w14:textId="77777777" w:rsidR="001234FE" w:rsidRPr="004C1C0B" w:rsidRDefault="002F7D5D">
      <w:pPr>
        <w:numPr>
          <w:ilvl w:val="1"/>
          <w:numId w:val="12"/>
        </w:numPr>
        <w:spacing w:after="102" w:line="259" w:lineRule="auto"/>
        <w:ind w:right="28" w:hanging="235"/>
      </w:pPr>
      <w:proofErr w:type="spellStart"/>
      <w:r w:rsidRPr="004C1C0B">
        <w:rPr>
          <w:b/>
          <w:i/>
          <w:lang w:eastAsia="ja"/>
        </w:rPr>
        <w:t>c.j</w:t>
      </w:r>
      <w:proofErr w:type="spellEnd"/>
      <w:r w:rsidRPr="004C1C0B">
        <w:rPr>
          <w:lang w:eastAsia="ja"/>
        </w:rPr>
        <w:t>;</w:t>
      </w:r>
    </w:p>
    <w:p w14:paraId="41D67022" w14:textId="434E34F4" w:rsidR="00980E52" w:rsidRPr="004C1C0B" w:rsidRDefault="002F7D5D">
      <w:pPr>
        <w:numPr>
          <w:ilvl w:val="1"/>
          <w:numId w:val="12"/>
        </w:numPr>
        <w:spacing w:after="101" w:line="351" w:lineRule="auto"/>
        <w:ind w:right="28" w:hanging="235"/>
      </w:pPr>
      <w:proofErr w:type="spellStart"/>
      <w:r w:rsidRPr="004C1C0B">
        <w:rPr>
          <w:b/>
          <w:i/>
          <w:lang w:eastAsia="ja"/>
        </w:rPr>
        <w:t>jalr</w:t>
      </w:r>
      <w:proofErr w:type="spellEnd"/>
      <w:r w:rsidRPr="004C1C0B">
        <w:rPr>
          <w:b/>
          <w:i/>
          <w:lang w:eastAsia="ja"/>
        </w:rPr>
        <w:t xml:space="preserve"> </w:t>
      </w:r>
      <w:r w:rsidRPr="004C1C0B">
        <w:rPr>
          <w:lang w:eastAsia="ja"/>
        </w:rPr>
        <w:t>x0、</w:t>
      </w:r>
      <w:proofErr w:type="spellStart"/>
      <w:r w:rsidRPr="004C1C0B">
        <w:rPr>
          <w:lang w:eastAsia="ja"/>
        </w:rPr>
        <w:t>rs</w:t>
      </w:r>
      <w:proofErr w:type="spellEnd"/>
      <w:r w:rsidR="00EA5055" w:rsidRPr="004C1C0B">
        <w:rPr>
          <w:lang w:eastAsia="ja"/>
        </w:rPr>
        <w:t xml:space="preserve">ここで </w:t>
      </w:r>
      <w:proofErr w:type="spellStart"/>
      <w:r w:rsidRPr="004C1C0B">
        <w:rPr>
          <w:lang w:eastAsia="ja"/>
        </w:rPr>
        <w:t>rs</w:t>
      </w:r>
      <w:proofErr w:type="spellEnd"/>
      <w:r w:rsidRPr="004C1C0B">
        <w:rPr>
          <w:lang w:eastAsia="ja"/>
        </w:rPr>
        <w:t xml:space="preserve"> != x1と</w:t>
      </w:r>
      <w:proofErr w:type="spellStart"/>
      <w:r w:rsidRPr="004C1C0B">
        <w:rPr>
          <w:lang w:eastAsia="ja"/>
        </w:rPr>
        <w:t>rs</w:t>
      </w:r>
      <w:proofErr w:type="spellEnd"/>
      <w:r w:rsidRPr="004C1C0B">
        <w:rPr>
          <w:lang w:eastAsia="ja"/>
        </w:rPr>
        <w:t xml:space="preserve"> != x5;</w:t>
      </w:r>
    </w:p>
    <w:p w14:paraId="77984EFA" w14:textId="04D3865E" w:rsidR="001234FE" w:rsidRPr="004C1C0B" w:rsidRDefault="002F7D5D">
      <w:pPr>
        <w:numPr>
          <w:ilvl w:val="1"/>
          <w:numId w:val="12"/>
        </w:numPr>
        <w:spacing w:after="101" w:line="351" w:lineRule="auto"/>
        <w:ind w:right="28" w:hanging="235"/>
      </w:pPr>
      <w:r w:rsidRPr="004C1C0B">
        <w:rPr>
          <w:b/>
          <w:lang w:eastAsia="ja"/>
        </w:rPr>
        <w:t xml:space="preserve">– </w:t>
      </w:r>
      <w:r w:rsidRPr="004C1C0B">
        <w:rPr>
          <w:lang w:eastAsia="ja"/>
        </w:rPr>
        <w:t xml:space="preserve"> </w:t>
      </w:r>
      <w:proofErr w:type="spellStart"/>
      <w:r w:rsidRPr="004C1C0B">
        <w:rPr>
          <w:b/>
          <w:i/>
          <w:lang w:eastAsia="ja"/>
        </w:rPr>
        <w:t>c.jr</w:t>
      </w:r>
      <w:proofErr w:type="spellEnd"/>
      <w:r w:rsidRPr="004C1C0B">
        <w:rPr>
          <w:b/>
          <w:i/>
          <w:lang w:eastAsia="ja"/>
        </w:rPr>
        <w:t xml:space="preserve"> </w:t>
      </w:r>
      <w:r w:rsidRPr="004C1C0B">
        <w:rPr>
          <w:lang w:eastAsia="ja"/>
        </w:rPr>
        <w:t xml:space="preserve"> rs1 ここで rs1 != x1 と rs1 != x5.</w:t>
      </w:r>
    </w:p>
    <w:p w14:paraId="291AD1F8" w14:textId="77777777" w:rsidR="001234FE" w:rsidRPr="004C1C0B" w:rsidRDefault="002F7D5D">
      <w:pPr>
        <w:numPr>
          <w:ilvl w:val="0"/>
          <w:numId w:val="12"/>
        </w:numPr>
        <w:spacing w:after="198" w:line="259" w:lineRule="auto"/>
        <w:ind w:right="0" w:hanging="279"/>
        <w:jc w:val="left"/>
      </w:pPr>
      <w:r w:rsidRPr="004C1C0B">
        <w:rPr>
          <w:i/>
          <w:lang w:eastAsia="ja"/>
        </w:rPr>
        <w:t>リターン</w:t>
      </w:r>
      <w:r w:rsidRPr="004C1C0B">
        <w:rPr>
          <w:lang w:eastAsia="ja"/>
        </w:rPr>
        <w:t>:</w:t>
      </w:r>
    </w:p>
    <w:p w14:paraId="621A48E5" w14:textId="77777777" w:rsidR="00EA5055" w:rsidRPr="004C1C0B" w:rsidRDefault="002F7D5D">
      <w:pPr>
        <w:numPr>
          <w:ilvl w:val="1"/>
          <w:numId w:val="12"/>
        </w:numPr>
        <w:spacing w:line="351" w:lineRule="auto"/>
        <w:ind w:right="28" w:hanging="235"/>
      </w:pPr>
      <w:proofErr w:type="spellStart"/>
      <w:r w:rsidRPr="004C1C0B">
        <w:rPr>
          <w:b/>
          <w:i/>
          <w:lang w:eastAsia="ja"/>
        </w:rPr>
        <w:t>jalr</w:t>
      </w:r>
      <w:proofErr w:type="spellEnd"/>
      <w:r w:rsidRPr="004C1C0B">
        <w:rPr>
          <w:b/>
          <w:i/>
          <w:lang w:eastAsia="ja"/>
        </w:rPr>
        <w:t xml:space="preserve"> </w:t>
      </w:r>
      <w:proofErr w:type="spellStart"/>
      <w:r w:rsidRPr="004C1C0B">
        <w:rPr>
          <w:lang w:eastAsia="ja"/>
        </w:rPr>
        <w:t>rd</w:t>
      </w:r>
      <w:proofErr w:type="spellEnd"/>
      <w:r w:rsidRPr="004C1C0B">
        <w:rPr>
          <w:lang w:eastAsia="ja"/>
        </w:rPr>
        <w:t>、</w:t>
      </w:r>
      <w:proofErr w:type="spellStart"/>
      <w:r w:rsidRPr="004C1C0B">
        <w:rPr>
          <w:lang w:eastAsia="ja"/>
        </w:rPr>
        <w:t>rs</w:t>
      </w:r>
      <w:proofErr w:type="spellEnd"/>
      <w:r w:rsidRPr="004C1C0B">
        <w:rPr>
          <w:lang w:eastAsia="ja"/>
        </w:rPr>
        <w:t xml:space="preserve"> (</w:t>
      </w:r>
      <w:proofErr w:type="spellStart"/>
      <w:r w:rsidRPr="004C1C0B">
        <w:rPr>
          <w:lang w:eastAsia="ja"/>
        </w:rPr>
        <w:t>rs</w:t>
      </w:r>
      <w:proofErr w:type="spellEnd"/>
      <w:r w:rsidRPr="004C1C0B">
        <w:rPr>
          <w:lang w:eastAsia="ja"/>
        </w:rPr>
        <w:t xml:space="preserve"> == x1 または </w:t>
      </w:r>
      <w:proofErr w:type="spellStart"/>
      <w:r w:rsidRPr="004C1C0B">
        <w:rPr>
          <w:lang w:eastAsia="ja"/>
        </w:rPr>
        <w:t>rs</w:t>
      </w:r>
      <w:proofErr w:type="spellEnd"/>
      <w:r w:rsidRPr="004C1C0B">
        <w:rPr>
          <w:lang w:eastAsia="ja"/>
        </w:rPr>
        <w:t xml:space="preserve"> =x5) と </w:t>
      </w:r>
      <w:proofErr w:type="spellStart"/>
      <w:r w:rsidRPr="004C1C0B">
        <w:rPr>
          <w:lang w:eastAsia="ja"/>
        </w:rPr>
        <w:t>rd</w:t>
      </w:r>
      <w:proofErr w:type="spellEnd"/>
      <w:r w:rsidRPr="004C1C0B">
        <w:rPr>
          <w:lang w:eastAsia="ja"/>
        </w:rPr>
        <w:t xml:space="preserve"> != x1 と </w:t>
      </w:r>
      <w:proofErr w:type="spellStart"/>
      <w:r w:rsidRPr="004C1C0B">
        <w:rPr>
          <w:lang w:eastAsia="ja"/>
        </w:rPr>
        <w:t>rd</w:t>
      </w:r>
      <w:proofErr w:type="spellEnd"/>
      <w:r w:rsidRPr="004C1C0B">
        <w:rPr>
          <w:lang w:eastAsia="ja"/>
        </w:rPr>
        <w:t xml:space="preserve"> != x5;</w:t>
      </w:r>
    </w:p>
    <w:p w14:paraId="709E63BD" w14:textId="0B8289BF" w:rsidR="006B6223" w:rsidRPr="00FE689C" w:rsidRDefault="002F7D5D" w:rsidP="00FE689C">
      <w:pPr>
        <w:numPr>
          <w:ilvl w:val="1"/>
          <w:numId w:val="12"/>
        </w:numPr>
        <w:spacing w:after="0" w:line="240" w:lineRule="auto"/>
        <w:ind w:left="0" w:right="0" w:firstLine="0"/>
        <w:jc w:val="left"/>
        <w:rPr>
          <w:b/>
          <w:lang w:eastAsia="ja"/>
        </w:rPr>
      </w:pPr>
      <w:r w:rsidRPr="00FE689C">
        <w:rPr>
          <w:b/>
          <w:lang w:eastAsia="ja"/>
        </w:rPr>
        <w:t xml:space="preserve">– </w:t>
      </w:r>
      <w:r w:rsidRPr="004C1C0B">
        <w:rPr>
          <w:lang w:eastAsia="ja"/>
        </w:rPr>
        <w:t xml:space="preserve"> </w:t>
      </w:r>
      <w:proofErr w:type="spellStart"/>
      <w:r w:rsidRPr="00FE689C">
        <w:rPr>
          <w:b/>
          <w:i/>
          <w:lang w:eastAsia="ja"/>
        </w:rPr>
        <w:t>c.jr</w:t>
      </w:r>
      <w:proofErr w:type="spellEnd"/>
      <w:r w:rsidRPr="00FE689C">
        <w:rPr>
          <w:b/>
          <w:i/>
          <w:lang w:eastAsia="ja"/>
        </w:rPr>
        <w:t xml:space="preserve"> </w:t>
      </w:r>
      <w:r w:rsidRPr="004C1C0B">
        <w:rPr>
          <w:lang w:eastAsia="ja"/>
        </w:rPr>
        <w:t xml:space="preserve"> rs1 ここで rs1 == x1 または rs1 == x5.</w:t>
      </w:r>
      <w:r w:rsidR="006B6223" w:rsidRPr="00FE689C">
        <w:rPr>
          <w:b/>
          <w:lang w:eastAsia="ja"/>
        </w:rPr>
        <w:br w:type="page"/>
      </w:r>
    </w:p>
    <w:p w14:paraId="50BEB86A" w14:textId="77777777" w:rsidR="006B6223" w:rsidRPr="004C1C0B" w:rsidRDefault="006B6223" w:rsidP="006B6223">
      <w:pPr>
        <w:spacing w:line="351" w:lineRule="auto"/>
        <w:ind w:left="1051" w:right="28" w:firstLine="0"/>
      </w:pPr>
    </w:p>
    <w:p w14:paraId="68E1213D" w14:textId="2D72DA4A" w:rsidR="001234FE" w:rsidRPr="004C1C0B" w:rsidRDefault="00AA0D56">
      <w:pPr>
        <w:numPr>
          <w:ilvl w:val="0"/>
          <w:numId w:val="12"/>
        </w:numPr>
        <w:spacing w:after="198" w:line="259" w:lineRule="auto"/>
        <w:ind w:right="0" w:hanging="279"/>
        <w:jc w:val="left"/>
      </w:pPr>
      <w:r w:rsidRPr="004C1C0B">
        <w:rPr>
          <w:rFonts w:hint="eastAsia"/>
          <w:i/>
        </w:rPr>
        <w:t>Co</w:t>
      </w:r>
      <w:r w:rsidRPr="004C1C0B">
        <w:rPr>
          <w:rFonts w:hint="eastAsia"/>
          <w:i/>
          <w:lang w:eastAsia="ja"/>
        </w:rPr>
        <w:t>（</w:t>
      </w:r>
      <w:r w:rsidR="002F7D5D" w:rsidRPr="004C1C0B">
        <w:rPr>
          <w:i/>
          <w:lang w:eastAsia="ja"/>
        </w:rPr>
        <w:t>共同</w:t>
      </w:r>
      <w:r w:rsidRPr="004C1C0B">
        <w:rPr>
          <w:i/>
        </w:rPr>
        <w:t>）</w:t>
      </w:r>
      <w:r w:rsidR="002F7D5D" w:rsidRPr="004C1C0B">
        <w:rPr>
          <w:i/>
          <w:lang w:eastAsia="ja"/>
        </w:rPr>
        <w:t>ルーチンスワップ</w:t>
      </w:r>
      <w:r w:rsidR="002F7D5D" w:rsidRPr="004C1C0B">
        <w:rPr>
          <w:lang w:eastAsia="ja"/>
        </w:rPr>
        <w:t>:</w:t>
      </w:r>
    </w:p>
    <w:p w14:paraId="1FC503FE" w14:textId="77777777" w:rsidR="001234FE" w:rsidRPr="004C1C0B" w:rsidRDefault="002F7D5D">
      <w:pPr>
        <w:numPr>
          <w:ilvl w:val="1"/>
          <w:numId w:val="12"/>
        </w:numPr>
        <w:spacing w:after="103"/>
        <w:ind w:right="28" w:hanging="235"/>
      </w:pPr>
      <w:proofErr w:type="spellStart"/>
      <w:r w:rsidRPr="004C1C0B">
        <w:rPr>
          <w:b/>
          <w:i/>
          <w:lang w:eastAsia="ja"/>
        </w:rPr>
        <w:t>jalr</w:t>
      </w:r>
      <w:proofErr w:type="spellEnd"/>
      <w:r w:rsidRPr="004C1C0B">
        <w:rPr>
          <w:b/>
          <w:i/>
          <w:lang w:eastAsia="ja"/>
        </w:rPr>
        <w:t xml:space="preserve"> </w:t>
      </w:r>
      <w:r w:rsidRPr="004C1C0B">
        <w:rPr>
          <w:lang w:eastAsia="ja"/>
        </w:rPr>
        <w:t>x1,x5;</w:t>
      </w:r>
    </w:p>
    <w:p w14:paraId="1E947C29" w14:textId="77777777" w:rsidR="00AA0D56" w:rsidRPr="004C1C0B" w:rsidRDefault="002F7D5D">
      <w:pPr>
        <w:numPr>
          <w:ilvl w:val="1"/>
          <w:numId w:val="12"/>
        </w:numPr>
        <w:spacing w:after="101" w:line="349" w:lineRule="auto"/>
        <w:ind w:right="28" w:hanging="235"/>
      </w:pPr>
      <w:proofErr w:type="spellStart"/>
      <w:r w:rsidRPr="004C1C0B">
        <w:rPr>
          <w:b/>
          <w:i/>
          <w:lang w:eastAsia="ja"/>
        </w:rPr>
        <w:t>jalr</w:t>
      </w:r>
      <w:proofErr w:type="spellEnd"/>
      <w:r w:rsidRPr="004C1C0B">
        <w:rPr>
          <w:b/>
          <w:i/>
          <w:lang w:eastAsia="ja"/>
        </w:rPr>
        <w:t xml:space="preserve"> </w:t>
      </w:r>
      <w:r w:rsidRPr="004C1C0B">
        <w:rPr>
          <w:lang w:eastAsia="ja"/>
        </w:rPr>
        <w:t>x5, x1;</w:t>
      </w:r>
    </w:p>
    <w:p w14:paraId="6436F127" w14:textId="2A2D153D" w:rsidR="001234FE" w:rsidRPr="004C1C0B" w:rsidRDefault="002F7D5D">
      <w:pPr>
        <w:numPr>
          <w:ilvl w:val="1"/>
          <w:numId w:val="12"/>
        </w:numPr>
        <w:spacing w:after="101" w:line="349" w:lineRule="auto"/>
        <w:ind w:right="28" w:hanging="235"/>
      </w:pPr>
      <w:r w:rsidRPr="004C1C0B">
        <w:rPr>
          <w:b/>
          <w:lang w:eastAsia="ja"/>
        </w:rPr>
        <w:t xml:space="preserve">– </w:t>
      </w:r>
      <w:r w:rsidRPr="004C1C0B">
        <w:rPr>
          <w:lang w:eastAsia="ja"/>
        </w:rPr>
        <w:t xml:space="preserve"> </w:t>
      </w:r>
      <w:proofErr w:type="spellStart"/>
      <w:r w:rsidRPr="004C1C0B">
        <w:rPr>
          <w:b/>
          <w:i/>
          <w:lang w:eastAsia="ja"/>
        </w:rPr>
        <w:t>c.jalr</w:t>
      </w:r>
      <w:proofErr w:type="spellEnd"/>
      <w:r w:rsidRPr="004C1C0B">
        <w:rPr>
          <w:b/>
          <w:i/>
          <w:lang w:eastAsia="ja"/>
        </w:rPr>
        <w:t xml:space="preserve"> </w:t>
      </w:r>
      <w:r w:rsidRPr="004C1C0B">
        <w:rPr>
          <w:lang w:eastAsia="ja"/>
        </w:rPr>
        <w:t xml:space="preserve"> x5.</w:t>
      </w:r>
    </w:p>
    <w:p w14:paraId="2ACE42C1" w14:textId="77777777" w:rsidR="001234FE" w:rsidRPr="004C1C0B" w:rsidRDefault="002F7D5D">
      <w:pPr>
        <w:numPr>
          <w:ilvl w:val="0"/>
          <w:numId w:val="12"/>
        </w:numPr>
        <w:spacing w:after="198" w:line="259" w:lineRule="auto"/>
        <w:ind w:right="0" w:hanging="279"/>
        <w:jc w:val="left"/>
      </w:pPr>
      <w:r w:rsidRPr="004C1C0B">
        <w:rPr>
          <w:i/>
          <w:lang w:eastAsia="ja"/>
        </w:rPr>
        <w:t>その他</w:t>
      </w:r>
      <w:r w:rsidRPr="004C1C0B">
        <w:rPr>
          <w:lang w:eastAsia="ja"/>
        </w:rPr>
        <w:t>:</w:t>
      </w:r>
    </w:p>
    <w:p w14:paraId="45E3BAEF" w14:textId="77777777" w:rsidR="001234FE" w:rsidRPr="004C1C0B" w:rsidRDefault="002F7D5D">
      <w:pPr>
        <w:numPr>
          <w:ilvl w:val="1"/>
          <w:numId w:val="12"/>
        </w:numPr>
        <w:spacing w:after="104"/>
        <w:ind w:right="28" w:hanging="235"/>
      </w:pPr>
      <w:proofErr w:type="spellStart"/>
      <w:r w:rsidRPr="004C1C0B">
        <w:rPr>
          <w:b/>
          <w:i/>
          <w:lang w:eastAsia="ja"/>
        </w:rPr>
        <w:t>jal</w:t>
      </w:r>
      <w:proofErr w:type="spellEnd"/>
      <w:r w:rsidRPr="004C1C0B">
        <w:rPr>
          <w:b/>
          <w:i/>
          <w:lang w:eastAsia="ja"/>
        </w:rPr>
        <w:t xml:space="preserve"> </w:t>
      </w:r>
      <w:proofErr w:type="spellStart"/>
      <w:r w:rsidRPr="004C1C0B">
        <w:rPr>
          <w:lang w:eastAsia="ja"/>
        </w:rPr>
        <w:t>rd</w:t>
      </w:r>
      <w:proofErr w:type="spellEnd"/>
      <w:r w:rsidRPr="004C1C0B">
        <w:rPr>
          <w:lang w:eastAsia="ja"/>
        </w:rPr>
        <w:t xml:space="preserve"> where </w:t>
      </w:r>
      <w:proofErr w:type="spellStart"/>
      <w:r w:rsidRPr="004C1C0B">
        <w:rPr>
          <w:lang w:eastAsia="ja"/>
        </w:rPr>
        <w:t>rd</w:t>
      </w:r>
      <w:proofErr w:type="spellEnd"/>
      <w:r w:rsidRPr="004C1C0B">
        <w:rPr>
          <w:lang w:eastAsia="ja"/>
        </w:rPr>
        <w:t xml:space="preserve"> != x1 and </w:t>
      </w:r>
      <w:proofErr w:type="spellStart"/>
      <w:r w:rsidRPr="004C1C0B">
        <w:rPr>
          <w:lang w:eastAsia="ja"/>
        </w:rPr>
        <w:t>rd</w:t>
      </w:r>
      <w:proofErr w:type="spellEnd"/>
      <w:r w:rsidRPr="004C1C0B">
        <w:rPr>
          <w:lang w:eastAsia="ja"/>
        </w:rPr>
        <w:t xml:space="preserve"> != x5;</w:t>
      </w:r>
    </w:p>
    <w:p w14:paraId="4C872DFA" w14:textId="77777777" w:rsidR="001234FE" w:rsidRPr="004C1C0B" w:rsidRDefault="002F7D5D">
      <w:pPr>
        <w:numPr>
          <w:ilvl w:val="1"/>
          <w:numId w:val="12"/>
        </w:numPr>
        <w:spacing w:after="537" w:line="260" w:lineRule="auto"/>
        <w:ind w:right="28" w:hanging="235"/>
      </w:pPr>
      <w:proofErr w:type="spellStart"/>
      <w:r w:rsidRPr="004C1C0B">
        <w:rPr>
          <w:b/>
          <w:i/>
          <w:lang w:eastAsia="ja"/>
        </w:rPr>
        <w:t>jalr</w:t>
      </w:r>
      <w:proofErr w:type="spellEnd"/>
      <w:r w:rsidRPr="004C1C0B">
        <w:rPr>
          <w:b/>
          <w:i/>
          <w:lang w:eastAsia="ja"/>
        </w:rPr>
        <w:t xml:space="preserve"> </w:t>
      </w:r>
      <w:proofErr w:type="spellStart"/>
      <w:r w:rsidRPr="004C1C0B">
        <w:rPr>
          <w:lang w:eastAsia="ja"/>
        </w:rPr>
        <w:t>rd,rs</w:t>
      </w:r>
      <w:proofErr w:type="spellEnd"/>
      <w:r w:rsidRPr="004C1C0B">
        <w:rPr>
          <w:lang w:eastAsia="ja"/>
        </w:rPr>
        <w:t xml:space="preserve">ここで </w:t>
      </w:r>
      <w:proofErr w:type="spellStart"/>
      <w:r w:rsidRPr="004C1C0B">
        <w:rPr>
          <w:lang w:eastAsia="ja"/>
        </w:rPr>
        <w:t>rs</w:t>
      </w:r>
      <w:proofErr w:type="spellEnd"/>
      <w:r w:rsidRPr="004C1C0B">
        <w:rPr>
          <w:lang w:eastAsia="ja"/>
        </w:rPr>
        <w:t xml:space="preserve"> != x1 と </w:t>
      </w:r>
      <w:proofErr w:type="spellStart"/>
      <w:r w:rsidRPr="004C1C0B">
        <w:rPr>
          <w:lang w:eastAsia="ja"/>
        </w:rPr>
        <w:t>rs</w:t>
      </w:r>
      <w:proofErr w:type="spellEnd"/>
      <w:r w:rsidRPr="004C1C0B">
        <w:rPr>
          <w:lang w:eastAsia="ja"/>
        </w:rPr>
        <w:t xml:space="preserve"> != x5 と </w:t>
      </w:r>
      <w:proofErr w:type="spellStart"/>
      <w:r w:rsidRPr="004C1C0B">
        <w:rPr>
          <w:lang w:eastAsia="ja"/>
        </w:rPr>
        <w:t>rd</w:t>
      </w:r>
      <w:proofErr w:type="spellEnd"/>
      <w:r w:rsidRPr="004C1C0B">
        <w:rPr>
          <w:lang w:eastAsia="ja"/>
        </w:rPr>
        <w:t xml:space="preserve"> != x0 と </w:t>
      </w:r>
      <w:proofErr w:type="spellStart"/>
      <w:r w:rsidRPr="004C1C0B">
        <w:rPr>
          <w:lang w:eastAsia="ja"/>
        </w:rPr>
        <w:t>rd</w:t>
      </w:r>
      <w:proofErr w:type="spellEnd"/>
      <w:r w:rsidRPr="004C1C0B">
        <w:rPr>
          <w:lang w:eastAsia="ja"/>
        </w:rPr>
        <w:t xml:space="preserve"> != x1 と </w:t>
      </w:r>
      <w:proofErr w:type="spellStart"/>
      <w:r w:rsidRPr="004C1C0B">
        <w:rPr>
          <w:lang w:eastAsia="ja"/>
        </w:rPr>
        <w:t>rd</w:t>
      </w:r>
      <w:proofErr w:type="spellEnd"/>
      <w:r w:rsidRPr="004C1C0B">
        <w:rPr>
          <w:lang w:eastAsia="ja"/>
        </w:rPr>
        <w:t xml:space="preserve"> != x5 と </w:t>
      </w:r>
      <w:proofErr w:type="spellStart"/>
      <w:r w:rsidRPr="004C1C0B">
        <w:rPr>
          <w:lang w:eastAsia="ja"/>
        </w:rPr>
        <w:t>rd</w:t>
      </w:r>
      <w:proofErr w:type="spellEnd"/>
      <w:r w:rsidRPr="004C1C0B">
        <w:rPr>
          <w:lang w:eastAsia="ja"/>
        </w:rPr>
        <w:t xml:space="preserve"> != x5.</w:t>
      </w:r>
    </w:p>
    <w:p w14:paraId="78FBB0C6" w14:textId="77777777" w:rsidR="001234FE" w:rsidRPr="004C1C0B" w:rsidRDefault="002F7D5D" w:rsidP="007C3C84">
      <w:pPr>
        <w:pStyle w:val="3"/>
      </w:pPr>
      <w:bookmarkStart w:id="22" w:name="_Toc42460231"/>
      <w:r w:rsidRPr="004C1C0B">
        <w:rPr>
          <w:lang w:eastAsia="ja"/>
        </w:rPr>
        <w:t>3.1.2</w:t>
      </w:r>
      <w:r w:rsidRPr="004C1C0B">
        <w:rPr>
          <w:lang w:eastAsia="ja"/>
        </w:rPr>
        <w:tab/>
        <w:t xml:space="preserve">関係の </w:t>
      </w:r>
      <w:proofErr w:type="spellStart"/>
      <w:r w:rsidRPr="004C1C0B">
        <w:rPr>
          <w:lang w:eastAsia="ja"/>
        </w:rPr>
        <w:t>betweem</w:t>
      </w:r>
      <w:proofErr w:type="spellEnd"/>
      <w:r w:rsidRPr="004C1C0B">
        <w:rPr>
          <w:lang w:eastAsia="ja"/>
        </w:rPr>
        <w:t xml:space="preserve"> RISC-V コアとエンコーダー</w:t>
      </w:r>
      <w:bookmarkEnd w:id="22"/>
    </w:p>
    <w:p w14:paraId="6AB99DC7" w14:textId="77777777" w:rsidR="001234FE" w:rsidRPr="004C1C0B" w:rsidRDefault="002F7D5D">
      <w:pPr>
        <w:ind w:left="12" w:right="28"/>
      </w:pPr>
      <w:r w:rsidRPr="004C1C0B">
        <w:rPr>
          <w:lang w:eastAsia="ja"/>
        </w:rPr>
        <w:t>エンコーダーは、単一のハートで実行される命令をエンコードすることを目的としています。</w:t>
      </w:r>
    </w:p>
    <w:p w14:paraId="6DE6D340" w14:textId="77777777" w:rsidR="001234FE" w:rsidRPr="004C1C0B" w:rsidRDefault="002F7D5D">
      <w:pPr>
        <w:spacing w:after="454"/>
        <w:ind w:left="12" w:right="28"/>
      </w:pPr>
      <w:r w:rsidRPr="004C1C0B">
        <w:rPr>
          <w:lang w:eastAsia="ja"/>
        </w:rPr>
        <w:t>しかし、RISC-Vコアには複数のハートが含まれているのは一般的です。これは、いくつかの異なる方法でコアによってサポートすることができます。</w:t>
      </w:r>
    </w:p>
    <w:p w14:paraId="4B433709" w14:textId="77777777" w:rsidR="001234FE" w:rsidRPr="004C1C0B" w:rsidRDefault="002F7D5D">
      <w:pPr>
        <w:numPr>
          <w:ilvl w:val="0"/>
          <w:numId w:val="13"/>
        </w:numPr>
        <w:spacing w:line="255" w:lineRule="auto"/>
        <w:ind w:right="14" w:hanging="279"/>
        <w:jc w:val="left"/>
      </w:pPr>
      <w:r w:rsidRPr="004C1C0B">
        <w:rPr>
          <w:lang w:eastAsia="ja"/>
        </w:rPr>
        <w:t>1 つの hart ごとにインターフェイスの別のインスタンスを実装します。各インスタンスを個別のエンコーダーインスタンスに接続して、すべてのハートを同時にトレースできます。あるいは、外部のマルチキングは、一度に1つの特定のハートをトレースするために、単一のエンコーダと組み合わせて使用することができます。</w:t>
      </w:r>
    </w:p>
    <w:p w14:paraId="6CA3269D" w14:textId="77777777" w:rsidR="001234FE" w:rsidRPr="004C1C0B" w:rsidRDefault="002F7D5D">
      <w:pPr>
        <w:numPr>
          <w:ilvl w:val="0"/>
          <w:numId w:val="13"/>
        </w:numPr>
        <w:spacing w:after="425"/>
        <w:ind w:right="14" w:hanging="279"/>
        <w:jc w:val="left"/>
      </w:pPr>
      <w:r w:rsidRPr="004C1C0B">
        <w:rPr>
          <w:lang w:eastAsia="ja"/>
        </w:rPr>
        <w:t>コアの singe インターフェイスを実装し、コア内部でマルチプレクシングを行い、インターフェイスに接続するハートを選択します。</w:t>
      </w:r>
    </w:p>
    <w:p w14:paraId="4A0D46C7" w14:textId="77777777" w:rsidR="001234FE" w:rsidRPr="004C1C0B" w:rsidRDefault="002F7D5D">
      <w:pPr>
        <w:spacing w:after="643"/>
        <w:ind w:left="12" w:right="28"/>
      </w:pPr>
      <w:r w:rsidRPr="004C1C0B">
        <w:rPr>
          <w:lang w:eastAsia="ja"/>
        </w:rPr>
        <w:t>(細かいマルチスレッド構成で動作する複数のハートを持つ単一のエンコーダを使用することは技術的に可能ですが、スレッド切り替えの結果として頻繁に発生するコンテキストの変更はエンコード効率が非常に悪くなり、この構成はお勧めできません)。</w:t>
      </w:r>
    </w:p>
    <w:p w14:paraId="7A610FF0" w14:textId="77777777" w:rsidR="001234FE" w:rsidRPr="004C1C0B" w:rsidRDefault="002F7D5D" w:rsidP="000D1902">
      <w:pPr>
        <w:pStyle w:val="2"/>
      </w:pPr>
      <w:bookmarkStart w:id="23" w:name="_Toc42460232"/>
      <w:r w:rsidRPr="004C1C0B">
        <w:rPr>
          <w:lang w:eastAsia="ja"/>
        </w:rPr>
        <w:t>3.2</w:t>
      </w:r>
      <w:r w:rsidRPr="004C1C0B">
        <w:rPr>
          <w:lang w:eastAsia="ja"/>
        </w:rPr>
        <w:tab/>
        <w:t>命令インタフェース</w:t>
      </w:r>
      <w:bookmarkEnd w:id="23"/>
    </w:p>
    <w:p w14:paraId="78AD6D9C" w14:textId="77777777" w:rsidR="001234FE" w:rsidRPr="004C1C0B" w:rsidRDefault="002F7D5D">
      <w:pPr>
        <w:spacing w:after="450" w:line="260" w:lineRule="auto"/>
        <w:ind w:left="10" w:right="0" w:hanging="10"/>
        <w:jc w:val="center"/>
      </w:pPr>
      <w:r w:rsidRPr="004C1C0B">
        <w:rPr>
          <w:lang w:eastAsia="ja"/>
        </w:rPr>
        <w:t>ここでは、RISC-V hart と、前のセクションで説明した情報を伝えるトレース エンコーダーとの間のインターフェイスについて説明します。シグナルは、次のグループのいずれかに割り当てられます。</w:t>
      </w:r>
    </w:p>
    <w:p w14:paraId="3052EA97" w14:textId="77777777" w:rsidR="001234FE" w:rsidRPr="004C1C0B" w:rsidRDefault="002F7D5D">
      <w:pPr>
        <w:numPr>
          <w:ilvl w:val="0"/>
          <w:numId w:val="14"/>
        </w:numPr>
        <w:ind w:right="28" w:hanging="279"/>
      </w:pPr>
      <w:r w:rsidRPr="004C1C0B">
        <w:rPr>
          <w:lang w:eastAsia="ja"/>
        </w:rPr>
        <w:t>M: 必須です。インターフェイスには、このシグナルのインスタンスを含める必要があります。</w:t>
      </w:r>
    </w:p>
    <w:p w14:paraId="77FE7280" w14:textId="77777777" w:rsidR="001234FE" w:rsidRPr="004C1C0B" w:rsidRDefault="002F7D5D">
      <w:pPr>
        <w:numPr>
          <w:ilvl w:val="0"/>
          <w:numId w:val="14"/>
        </w:numPr>
        <w:ind w:right="28" w:hanging="279"/>
      </w:pPr>
      <w:r w:rsidRPr="004C1C0B">
        <w:rPr>
          <w:lang w:eastAsia="ja"/>
        </w:rPr>
        <w:t>O: オプションです。インターフェイスには、このシグナルのインスタンスが含まれる場合があります。</w:t>
      </w:r>
    </w:p>
    <w:p w14:paraId="777B9BEC" w14:textId="77777777" w:rsidR="001234FE" w:rsidRPr="004C1C0B" w:rsidRDefault="002F7D5D">
      <w:pPr>
        <w:numPr>
          <w:ilvl w:val="0"/>
          <w:numId w:val="14"/>
        </w:numPr>
        <w:ind w:right="28" w:hanging="279"/>
      </w:pPr>
      <w:r w:rsidRPr="004C1C0B">
        <w:rPr>
          <w:lang w:eastAsia="ja"/>
        </w:rPr>
        <w:t>MR: 必須、複製される場合があります。クロックサイクルごとに最大 N 個の分岐を取り出すことができるハートの場合、インターフェイスにはこの信号の N 個のインスタンスが含まれている必要があります。</w:t>
      </w:r>
    </w:p>
    <w:p w14:paraId="58FDCCBD" w14:textId="2538AB2A" w:rsidR="00E86D6C" w:rsidRPr="004C1C0B" w:rsidRDefault="002F7D5D" w:rsidP="001975B9">
      <w:pPr>
        <w:numPr>
          <w:ilvl w:val="0"/>
          <w:numId w:val="14"/>
        </w:numPr>
        <w:spacing w:after="0" w:line="240" w:lineRule="auto"/>
        <w:ind w:left="0" w:right="0" w:firstLine="0"/>
        <w:jc w:val="left"/>
        <w:rPr>
          <w:lang w:eastAsia="ja"/>
        </w:rPr>
      </w:pPr>
      <w:r w:rsidRPr="004C1C0B">
        <w:rPr>
          <w:lang w:eastAsia="ja"/>
        </w:rPr>
        <w:t>OR: オプションで、複製される場合があります。クロック サイクルごとに最大 N 個の分岐を取り出すことができるハートの場合、インターフェイスにはこの信号の 0 または N 個のインスタンスが含まれている必要があります。</w:t>
      </w:r>
      <w:r w:rsidR="00E86D6C" w:rsidRPr="004C1C0B">
        <w:rPr>
          <w:lang w:eastAsia="ja"/>
        </w:rPr>
        <w:br w:type="page"/>
      </w:r>
    </w:p>
    <w:p w14:paraId="07C91053" w14:textId="77777777" w:rsidR="00E86D6C" w:rsidRPr="004C1C0B" w:rsidRDefault="00E86D6C" w:rsidP="00E86D6C">
      <w:pPr>
        <w:ind w:left="571" w:right="28" w:firstLine="0"/>
      </w:pPr>
    </w:p>
    <w:p w14:paraId="5DC1DF51" w14:textId="77777777" w:rsidR="001234FE" w:rsidRPr="004C1C0B" w:rsidRDefault="002F7D5D">
      <w:pPr>
        <w:numPr>
          <w:ilvl w:val="0"/>
          <w:numId w:val="14"/>
        </w:numPr>
        <w:spacing w:after="155"/>
        <w:ind w:right="28" w:hanging="279"/>
      </w:pPr>
      <w:r w:rsidRPr="004C1C0B">
        <w:rPr>
          <w:lang w:eastAsia="ja"/>
        </w:rPr>
        <w:t>BR:ブロック、複製してもよい。ブロック内の複数の命令を破棄できるハートに必須。OR 単位のレプリケーション。省略した場合、インターフェイスは代わりに SR グループ信号を含める必要があります。</w:t>
      </w:r>
    </w:p>
    <w:p w14:paraId="71A1037C" w14:textId="77777777" w:rsidR="001234FE" w:rsidRPr="004C1C0B" w:rsidRDefault="002F7D5D">
      <w:pPr>
        <w:numPr>
          <w:ilvl w:val="0"/>
          <w:numId w:val="14"/>
        </w:numPr>
        <w:spacing w:after="332" w:line="255" w:lineRule="auto"/>
        <w:ind w:right="28" w:hanging="279"/>
      </w:pPr>
      <w:r w:rsidRPr="004C1C0B">
        <w:rPr>
          <w:lang w:eastAsia="ja"/>
        </w:rPr>
        <w:t>SR: 単一、複製されてもよい。ブロック内の 1 つの命令のみを廃止できるハートに対して必須。OR 単位のレプリケーション (セクション</w:t>
      </w:r>
      <w:r w:rsidRPr="004C1C0B">
        <w:rPr>
          <w:color w:val="0000FF"/>
          <w:lang w:eastAsia="ja"/>
        </w:rPr>
        <w:t>3.2.2</w:t>
      </w:r>
      <w:r w:rsidRPr="004C1C0B">
        <w:rPr>
          <w:lang w:eastAsia="ja"/>
        </w:rPr>
        <w:t>を参照)。省略した場合、インターフェイスには BR グループ信号を含める必要があります。</w:t>
      </w:r>
    </w:p>
    <w:p w14:paraId="490F9CD0" w14:textId="6866E19E" w:rsidR="001234FE" w:rsidRPr="004C1C0B" w:rsidRDefault="002F7D5D">
      <w:pPr>
        <w:ind w:left="12" w:right="28"/>
      </w:pPr>
      <w:r w:rsidRPr="004C1C0B">
        <w:rPr>
          <w:lang w:eastAsia="ja"/>
        </w:rPr>
        <w:t>表</w:t>
      </w:r>
      <w:r w:rsidRPr="004C1C0B">
        <w:rPr>
          <w:color w:val="0000FF"/>
          <w:lang w:eastAsia="ja"/>
        </w:rPr>
        <w:t xml:space="preserve">3.1 </w:t>
      </w:r>
      <w:r w:rsidRPr="004C1C0B">
        <w:rPr>
          <w:lang w:eastAsia="ja"/>
        </w:rPr>
        <w:t xml:space="preserve">および </w:t>
      </w:r>
      <w:r w:rsidRPr="004C1C0B">
        <w:rPr>
          <w:color w:val="0000FF"/>
          <w:lang w:eastAsia="ja"/>
        </w:rPr>
        <w:t xml:space="preserve">3.2 </w:t>
      </w:r>
      <w:r w:rsidRPr="004C1C0B">
        <w:rPr>
          <w:lang w:eastAsia="ja"/>
        </w:rPr>
        <w:t>は、サイクルごとに複数の命令の廃棄を効率的にサポートするように設計されたインターフェースのシグナルをリストしています。次の説明では、複数のリタイアの動作について説明します。しかし、一度に1つの命令しか廃止できないハートについては、シグナリングを単純化することができ、これについてはセクション</w:t>
      </w:r>
      <w:r w:rsidRPr="004C1C0B">
        <w:rPr>
          <w:color w:val="0000FF"/>
          <w:lang w:eastAsia="ja"/>
        </w:rPr>
        <w:t>3.2.1</w:t>
      </w:r>
      <w:r w:rsidRPr="004C1C0B">
        <w:rPr>
          <w:lang w:eastAsia="ja"/>
        </w:rPr>
        <w:t>で後述</w:t>
      </w:r>
      <w:r w:rsidR="008878C8" w:rsidRPr="004C1C0B">
        <w:rPr>
          <w:rFonts w:hint="eastAsia"/>
          <w:lang w:eastAsia="ja"/>
        </w:rPr>
        <w:t>します</w:t>
      </w:r>
      <w:r w:rsidRPr="004C1C0B">
        <w:rPr>
          <w:lang w:eastAsia="ja"/>
        </w:rPr>
        <w:t>。</w:t>
      </w:r>
    </w:p>
    <w:p w14:paraId="76FFBFA3" w14:textId="77777777" w:rsidR="001234FE" w:rsidRPr="004C1C0B" w:rsidRDefault="002F7D5D">
      <w:pPr>
        <w:spacing w:after="221"/>
        <w:ind w:left="12" w:right="28"/>
      </w:pPr>
      <w:r w:rsidRPr="004C1C0B">
        <w:rPr>
          <w:lang w:eastAsia="ja"/>
        </w:rPr>
        <w:t>ブロックに表示される情報は</w:t>
      </w:r>
      <w:r w:rsidRPr="004C1C0B">
        <w:rPr>
          <w:b/>
          <w:lang w:eastAsia="ja"/>
        </w:rPr>
        <w:t>、</w:t>
      </w:r>
      <w:proofErr w:type="spellStart"/>
      <w:r w:rsidRPr="004C1C0B">
        <w:rPr>
          <w:b/>
          <w:lang w:eastAsia="ja"/>
        </w:rPr>
        <w:t>iaddr</w:t>
      </w:r>
      <w:proofErr w:type="spellEnd"/>
      <w:r w:rsidRPr="004C1C0B">
        <w:rPr>
          <w:lang w:eastAsia="ja"/>
        </w:rPr>
        <w:t>から始まる連続した命令ブロックを表し、そのすべてが同じサイクルで終了しました。</w:t>
      </w:r>
      <w:proofErr w:type="spellStart"/>
      <w:r w:rsidRPr="004C1C0B">
        <w:rPr>
          <w:lang w:eastAsia="ja"/>
        </w:rPr>
        <w:t>itype</w:t>
      </w:r>
      <w:proofErr w:type="spellEnd"/>
      <w:r w:rsidRPr="004C1C0B">
        <w:rPr>
          <w:lang w:eastAsia="ja"/>
        </w:rPr>
        <w:t xml:space="preserve"> が</w:t>
      </w:r>
      <w:proofErr w:type="spellStart"/>
      <w:r w:rsidRPr="004C1C0B">
        <w:rPr>
          <w:b/>
          <w:lang w:eastAsia="ja"/>
        </w:rPr>
        <w:t>itype</w:t>
      </w:r>
      <w:proofErr w:type="spellEnd"/>
      <w:r w:rsidRPr="004C1C0B">
        <w:rPr>
          <w:b/>
          <w:lang w:eastAsia="ja"/>
        </w:rPr>
        <w:t xml:space="preserve"> </w:t>
      </w:r>
      <w:r w:rsidRPr="004C1C0B">
        <w:rPr>
          <w:lang w:eastAsia="ja"/>
        </w:rPr>
        <w:t xml:space="preserve"> 1 または 2 (例外または割り込みを示す) の場合、破棄される命令の数はゼロになることがあります。</w:t>
      </w:r>
      <w:r w:rsidRPr="004C1C0B">
        <w:rPr>
          <w:b/>
          <w:lang w:eastAsia="ja"/>
        </w:rPr>
        <w:t>原因</w:t>
      </w:r>
      <w:r w:rsidRPr="004C1C0B">
        <w:rPr>
          <w:lang w:eastAsia="ja"/>
        </w:rPr>
        <w:t xml:space="preserve">と </w:t>
      </w:r>
      <w:proofErr w:type="spellStart"/>
      <w:r w:rsidRPr="004C1C0B">
        <w:rPr>
          <w:b/>
          <w:lang w:eastAsia="ja"/>
        </w:rPr>
        <w:t>tval</w:t>
      </w:r>
      <w:proofErr w:type="spellEnd"/>
      <w:r w:rsidRPr="004C1C0B">
        <w:rPr>
          <w:lang w:eastAsia="ja"/>
        </w:rPr>
        <w:t>は</w:t>
      </w:r>
      <w:r w:rsidRPr="004C1C0B">
        <w:rPr>
          <w:b/>
          <w:lang w:eastAsia="ja"/>
        </w:rPr>
        <w:t>、</w:t>
      </w:r>
      <w:proofErr w:type="spellStart"/>
      <w:r w:rsidRPr="004C1C0B">
        <w:rPr>
          <w:b/>
          <w:lang w:eastAsia="ja"/>
        </w:rPr>
        <w:t>itype</w:t>
      </w:r>
      <w:proofErr w:type="spellEnd"/>
      <w:r w:rsidRPr="004C1C0B">
        <w:rPr>
          <w:lang w:eastAsia="ja"/>
        </w:rPr>
        <w:t xml:space="preserve">が 1 または 2 の場合にのみ定義されます。 </w:t>
      </w:r>
      <w:proofErr w:type="spellStart"/>
      <w:r w:rsidRPr="004C1C0B">
        <w:rPr>
          <w:b/>
          <w:lang w:eastAsia="ja"/>
        </w:rPr>
        <w:t>iretire</w:t>
      </w:r>
      <w:proofErr w:type="spellEnd"/>
      <w:r w:rsidRPr="004C1C0B">
        <w:rPr>
          <w:lang w:eastAsia="ja"/>
        </w:rPr>
        <w:t xml:space="preserve">=0 および </w:t>
      </w:r>
      <w:proofErr w:type="spellStart"/>
      <w:r w:rsidRPr="004C1C0B">
        <w:rPr>
          <w:b/>
          <w:lang w:eastAsia="ja"/>
        </w:rPr>
        <w:t>itype</w:t>
      </w:r>
      <w:proofErr w:type="spellEnd"/>
      <w:r w:rsidRPr="004C1C0B">
        <w:rPr>
          <w:lang w:eastAsia="ja"/>
        </w:rPr>
        <w:t>=0 の場合、他のすべてのシグナルの値は未定義です。</w:t>
      </w:r>
    </w:p>
    <w:p w14:paraId="4C67B584" w14:textId="77777777" w:rsidR="001234FE" w:rsidRPr="004C1C0B" w:rsidRDefault="002F7D5D">
      <w:pPr>
        <w:spacing w:after="214"/>
        <w:ind w:left="12" w:right="28"/>
      </w:pPr>
      <w:proofErr w:type="spellStart"/>
      <w:r w:rsidRPr="004C1C0B">
        <w:rPr>
          <w:b/>
          <w:lang w:eastAsia="ja"/>
        </w:rPr>
        <w:t>iretire</w:t>
      </w:r>
      <w:proofErr w:type="spellEnd"/>
      <w:r w:rsidRPr="004C1C0B">
        <w:rPr>
          <w:lang w:eastAsia="ja"/>
        </w:rPr>
        <w:t>には、このブロックで廃止された命令によって表される半単語の数が含まれ、</w:t>
      </w:r>
      <w:proofErr w:type="spellStart"/>
      <w:r w:rsidRPr="004C1C0B">
        <w:rPr>
          <w:b/>
          <w:lang w:eastAsia="ja"/>
        </w:rPr>
        <w:t>ilastsize</w:t>
      </w:r>
      <w:proofErr w:type="spellEnd"/>
      <w:r w:rsidRPr="004C1C0B">
        <w:rPr>
          <w:b/>
          <w:lang w:eastAsia="ja"/>
        </w:rPr>
        <w:t xml:space="preserve"> </w:t>
      </w:r>
      <w:r w:rsidRPr="004C1C0B">
        <w:rPr>
          <w:lang w:eastAsia="ja"/>
        </w:rPr>
        <w:t>最後の命令のサイズが大きくなります。命令カウントではなくハーフワードを使用すると、エンコーダーはブロック内のすべての命令のサイズにアクセスしなくても、ブロック内の最後の命令のアドレスを簡単に計算できます。</w:t>
      </w:r>
    </w:p>
    <w:p w14:paraId="41AB78F9" w14:textId="77777777" w:rsidR="001234FE" w:rsidRPr="004C1C0B" w:rsidRDefault="002F7D5D">
      <w:pPr>
        <w:spacing w:after="224"/>
        <w:ind w:left="12" w:right="28"/>
      </w:pPr>
      <w:proofErr w:type="spellStart"/>
      <w:r w:rsidRPr="004C1C0B">
        <w:rPr>
          <w:b/>
          <w:lang w:eastAsia="ja"/>
        </w:rPr>
        <w:t>itype</w:t>
      </w:r>
      <w:proofErr w:type="spellEnd"/>
      <w:r w:rsidRPr="004C1C0B">
        <w:rPr>
          <w:lang w:eastAsia="ja"/>
        </w:rPr>
        <w:t xml:space="preserve">は 3 ビットまたは 4 ビット幅にすることができます。 </w:t>
      </w:r>
      <w:proofErr w:type="spellStart"/>
      <w:r w:rsidRPr="004C1C0B">
        <w:rPr>
          <w:i/>
          <w:lang w:eastAsia="ja"/>
        </w:rPr>
        <w:t>itype_width_p</w:t>
      </w:r>
      <w:proofErr w:type="spellEnd"/>
      <w:r w:rsidRPr="004C1C0B">
        <w:rPr>
          <w:lang w:eastAsia="ja"/>
        </w:rPr>
        <w:t xml:space="preserve">が 3 の場合、単一のコード (6) を使用して、すべての推論不能ジャンプを示します。これは実装が簡単ですが、ジャンプ型を完全に分類する必要がある暗黙的な戻りモード (セクション </w:t>
      </w:r>
      <w:r w:rsidRPr="004C1C0B">
        <w:rPr>
          <w:color w:val="0000FF"/>
          <w:lang w:eastAsia="ja"/>
        </w:rPr>
        <w:t>2.2.5</w:t>
      </w:r>
      <w:r w:rsidRPr="004C1C0B">
        <w:rPr>
          <w:lang w:eastAsia="ja"/>
        </w:rPr>
        <w:t>を参照) の使用を排除します。</w:t>
      </w:r>
    </w:p>
    <w:p w14:paraId="6A4CB123" w14:textId="77777777" w:rsidR="001234FE" w:rsidRPr="004C1C0B" w:rsidRDefault="002F7D5D">
      <w:pPr>
        <w:ind w:left="12" w:right="28"/>
      </w:pPr>
      <w:proofErr w:type="spellStart"/>
      <w:r w:rsidRPr="004C1C0B">
        <w:rPr>
          <w:b/>
          <w:lang w:eastAsia="ja"/>
        </w:rPr>
        <w:t>iaddr</w:t>
      </w:r>
      <w:proofErr w:type="spellEnd"/>
      <w:r w:rsidRPr="004C1C0B">
        <w:rPr>
          <w:b/>
          <w:lang w:eastAsia="ja"/>
        </w:rPr>
        <w:t xml:space="preserve"> </w:t>
      </w:r>
      <w:r w:rsidRPr="004C1C0B">
        <w:rPr>
          <w:lang w:eastAsia="ja"/>
        </w:rPr>
        <w:t>は通常仮想アドレスですが、物理アドレスの場合はエンコーダーの動作には影響しません。</w:t>
      </w:r>
    </w:p>
    <w:p w14:paraId="1B346CE6" w14:textId="77777777" w:rsidR="001234FE" w:rsidRPr="004C1C0B" w:rsidRDefault="002F7D5D">
      <w:pPr>
        <w:spacing w:after="215" w:line="255" w:lineRule="auto"/>
        <w:ind w:left="13" w:right="0" w:hanging="2"/>
        <w:jc w:val="left"/>
      </w:pPr>
      <w:r w:rsidRPr="004C1C0B">
        <w:rPr>
          <w:lang w:eastAsia="ja"/>
        </w:rPr>
        <w:t>クロック サイクルごとに最大 N 分岐を廃棄できるハートの場合、信号グループ MR、OR、および BR または SR のいずれかを N 回複製する必要があります。シグナル・グループ 0 は最も古い命令ブロックに関する情報を表し、グループ N-1 は最新の命令ブロックを表します。このインタフェースは、1 サイクルあたりの特権、コンテキスト、例外、または割り込みのうち、複数の特権をサポートしており、グループ M および O のシグナルは複製されません。さらに</w:t>
      </w:r>
      <w:r w:rsidRPr="004C1C0B">
        <w:rPr>
          <w:b/>
          <w:lang w:eastAsia="ja"/>
        </w:rPr>
        <w:t>、</w:t>
      </w:r>
      <w:proofErr w:type="spellStart"/>
      <w:r w:rsidRPr="004C1C0B">
        <w:rPr>
          <w:b/>
          <w:lang w:eastAsia="ja"/>
        </w:rPr>
        <w:t>itype</w:t>
      </w:r>
      <w:proofErr w:type="spellEnd"/>
      <w:r w:rsidRPr="004C1C0B">
        <w:rPr>
          <w:b/>
          <w:lang w:eastAsia="ja"/>
        </w:rPr>
        <w:t xml:space="preserve"> は</w:t>
      </w:r>
      <w:r w:rsidRPr="004C1C0B">
        <w:rPr>
          <w:lang w:eastAsia="ja"/>
        </w:rPr>
        <w:t>シグナルグループの 1 つの値 1 または 2 のみを取ることができ、これは最新の有効なグループでなければなりません (つまり、番号が大きいグループの</w:t>
      </w:r>
      <w:r w:rsidRPr="004C1C0B">
        <w:rPr>
          <w:b/>
          <w:lang w:eastAsia="ja"/>
        </w:rPr>
        <w:t xml:space="preserve">場合は </w:t>
      </w:r>
      <w:proofErr w:type="spellStart"/>
      <w:r w:rsidRPr="004C1C0B">
        <w:rPr>
          <w:b/>
          <w:lang w:eastAsia="ja"/>
        </w:rPr>
        <w:t>iretire</w:t>
      </w:r>
      <w:proofErr w:type="spellEnd"/>
      <w:r w:rsidRPr="004C1C0B">
        <w:rPr>
          <w:b/>
          <w:lang w:eastAsia="ja"/>
        </w:rPr>
        <w:t xml:space="preserve"> </w:t>
      </w:r>
      <w:r w:rsidRPr="004C1C0B">
        <w:rPr>
          <w:lang w:eastAsia="ja"/>
        </w:rPr>
        <w:t xml:space="preserve">と </w:t>
      </w:r>
      <w:proofErr w:type="spellStart"/>
      <w:r w:rsidRPr="004C1C0B">
        <w:rPr>
          <w:b/>
          <w:lang w:eastAsia="ja"/>
        </w:rPr>
        <w:t>itype</w:t>
      </w:r>
      <w:proofErr w:type="spellEnd"/>
      <w:r w:rsidRPr="004C1C0B">
        <w:rPr>
          <w:b/>
          <w:lang w:eastAsia="ja"/>
        </w:rPr>
        <w:t xml:space="preserve"> </w:t>
      </w:r>
      <w:r w:rsidRPr="004C1C0B">
        <w:rPr>
          <w:lang w:eastAsia="ja"/>
        </w:rPr>
        <w:t>はゼロでなければなりません)。サイクルで N 個未満の分岐が廃止された場合は、最初に番号の小さいグループを使用する必要があります。たとえば、1 つの分岐がある場合、グループ 0 のみを使用し、2 つの分岐がある場合は、1 番目の分岐までの命令をグループ 0 に報告し、2 番目の分岐までの命令をグループ 1 に報告する必要があります。</w:t>
      </w:r>
    </w:p>
    <w:p w14:paraId="45427D95" w14:textId="77777777" w:rsidR="001234FE" w:rsidRPr="004C1C0B" w:rsidRDefault="002F7D5D">
      <w:pPr>
        <w:spacing w:after="215"/>
        <w:ind w:left="12" w:right="28"/>
      </w:pPr>
      <w:proofErr w:type="spellStart"/>
      <w:r w:rsidRPr="004C1C0B">
        <w:rPr>
          <w:b/>
          <w:lang w:eastAsia="ja"/>
        </w:rPr>
        <w:t>sijump</w:t>
      </w:r>
      <w:proofErr w:type="spellEnd"/>
      <w:r w:rsidRPr="004C1C0B">
        <w:rPr>
          <w:lang w:eastAsia="ja"/>
        </w:rPr>
        <w:t xml:space="preserve">はオプションであり、ハートが連続して推論可能なジャンプを検出するロジックを実装しない場合は省略できます。エンコーダーが </w:t>
      </w:r>
      <w:proofErr w:type="spellStart"/>
      <w:r w:rsidRPr="004C1C0B">
        <w:rPr>
          <w:b/>
          <w:lang w:eastAsia="ja"/>
        </w:rPr>
        <w:t>sijump</w:t>
      </w:r>
      <w:proofErr w:type="spellEnd"/>
      <w:r w:rsidRPr="004C1C0B">
        <w:rPr>
          <w:lang w:eastAsia="ja"/>
        </w:rPr>
        <w:t>入力を提供する場合、入力がこの機能を実装するハートに接続されているか、または結合されているかを示すパラメーターも指定する必要があります。これは、デコーダがハートの能力を認識できるようにするためです。ハートがサポートしていない場合、エンコーダとデコーダで連続して推定可能なジャンプモードを有効にすると、デコーダによる正しい再構築が防止されます。</w:t>
      </w:r>
    </w:p>
    <w:p w14:paraId="22D8A8A7" w14:textId="77777777" w:rsidR="001234FE" w:rsidRPr="004C1C0B" w:rsidRDefault="002F7D5D">
      <w:pPr>
        <w:spacing w:after="344"/>
        <w:ind w:left="12" w:right="28"/>
      </w:pPr>
      <w:r w:rsidRPr="004C1C0B">
        <w:rPr>
          <w:b/>
          <w:lang w:eastAsia="ja"/>
        </w:rPr>
        <w:t>コンテキスト</w:t>
      </w:r>
      <w:r w:rsidRPr="004C1C0B">
        <w:rPr>
          <w:lang w:eastAsia="ja"/>
        </w:rPr>
        <w:t>フィールドを使用して、デコーダに追加情報を伝達できます。たとえば、次の例を参照してください。</w:t>
      </w:r>
    </w:p>
    <w:p w14:paraId="6CCADB3E" w14:textId="3D975B7C" w:rsidR="001234FE" w:rsidRPr="004C1C0B" w:rsidRDefault="002F7D5D">
      <w:pPr>
        <w:numPr>
          <w:ilvl w:val="0"/>
          <w:numId w:val="15"/>
        </w:numPr>
        <w:ind w:right="28" w:hanging="279"/>
      </w:pPr>
      <w:r w:rsidRPr="004C1C0B">
        <w:rPr>
          <w:lang w:eastAsia="ja"/>
        </w:rPr>
        <w:t>ソフトウェア スレッド ID。</w:t>
      </w:r>
    </w:p>
    <w:p w14:paraId="729D6B00" w14:textId="1C1EDFBB" w:rsidR="00AA6D10" w:rsidRPr="004C1C0B" w:rsidRDefault="00AA6D10">
      <w:pPr>
        <w:spacing w:after="0" w:line="240" w:lineRule="auto"/>
        <w:ind w:left="0" w:right="0" w:firstLine="0"/>
        <w:jc w:val="left"/>
        <w:rPr>
          <w:lang w:eastAsia="ja"/>
        </w:rPr>
      </w:pPr>
      <w:r w:rsidRPr="004C1C0B">
        <w:rPr>
          <w:lang w:eastAsia="ja"/>
        </w:rPr>
        <w:br w:type="page"/>
      </w:r>
    </w:p>
    <w:p w14:paraId="3D49CBCA" w14:textId="77777777" w:rsidR="001234FE" w:rsidRPr="004C1C0B" w:rsidRDefault="002F7D5D">
      <w:pPr>
        <w:spacing w:after="3"/>
        <w:ind w:left="2868" w:right="28"/>
      </w:pPr>
      <w:r w:rsidRPr="004C1C0B">
        <w:rPr>
          <w:lang w:eastAsia="ja"/>
        </w:rPr>
        <w:lastRenderedPageBreak/>
        <w:t>表 3.1: 命令インターフェイス信号</w:t>
      </w:r>
    </w:p>
    <w:tbl>
      <w:tblPr>
        <w:tblStyle w:val="TableGrid"/>
        <w:tblW w:w="8885" w:type="dxa"/>
        <w:tblInd w:w="263" w:type="dxa"/>
        <w:tblCellMar>
          <w:top w:w="41" w:type="dxa"/>
          <w:left w:w="107" w:type="dxa"/>
          <w:right w:w="81" w:type="dxa"/>
        </w:tblCellMar>
        <w:tblLook w:val="04A0" w:firstRow="1" w:lastRow="0" w:firstColumn="1" w:lastColumn="0" w:noHBand="0" w:noVBand="1"/>
      </w:tblPr>
      <w:tblGrid>
        <w:gridCol w:w="3151"/>
        <w:gridCol w:w="693"/>
        <w:gridCol w:w="5041"/>
      </w:tblGrid>
      <w:tr w:rsidR="001234FE" w:rsidRPr="004C1C0B" w14:paraId="16E8BB32" w14:textId="77777777" w:rsidTr="006945C7">
        <w:trPr>
          <w:trHeight w:val="279"/>
        </w:trPr>
        <w:tc>
          <w:tcPr>
            <w:tcW w:w="3151" w:type="dxa"/>
            <w:tcBorders>
              <w:top w:val="single" w:sz="3" w:space="0" w:color="000000"/>
              <w:left w:val="single" w:sz="3" w:space="0" w:color="000000"/>
              <w:bottom w:val="single" w:sz="3" w:space="0" w:color="000000"/>
              <w:right w:val="single" w:sz="3" w:space="0" w:color="000000"/>
            </w:tcBorders>
          </w:tcPr>
          <w:p w14:paraId="531BDE5F" w14:textId="77777777" w:rsidR="001234FE" w:rsidRPr="004C1C0B" w:rsidRDefault="002F7D5D">
            <w:pPr>
              <w:spacing w:after="0" w:line="259" w:lineRule="auto"/>
              <w:ind w:left="17" w:right="0" w:firstLine="0"/>
              <w:jc w:val="left"/>
            </w:pPr>
            <w:r w:rsidRPr="004C1C0B">
              <w:rPr>
                <w:b/>
                <w:lang w:eastAsia="ja"/>
              </w:rPr>
              <w:t>信号</w:t>
            </w:r>
          </w:p>
        </w:tc>
        <w:tc>
          <w:tcPr>
            <w:tcW w:w="693" w:type="dxa"/>
            <w:tcBorders>
              <w:top w:val="single" w:sz="3" w:space="0" w:color="000000"/>
              <w:left w:val="single" w:sz="3" w:space="0" w:color="000000"/>
              <w:bottom w:val="single" w:sz="3" w:space="0" w:color="000000"/>
              <w:right w:val="single" w:sz="3" w:space="0" w:color="000000"/>
            </w:tcBorders>
          </w:tcPr>
          <w:p w14:paraId="6F2EC21E" w14:textId="77777777" w:rsidR="001234FE" w:rsidRPr="004C1C0B" w:rsidRDefault="002F7D5D">
            <w:pPr>
              <w:spacing w:after="0" w:line="259" w:lineRule="auto"/>
              <w:ind w:left="17" w:right="0" w:firstLine="0"/>
            </w:pPr>
            <w:r w:rsidRPr="004C1C0B">
              <w:rPr>
                <w:b/>
                <w:lang w:eastAsia="ja"/>
              </w:rPr>
              <w:t>グループ</w:t>
            </w:r>
          </w:p>
        </w:tc>
        <w:tc>
          <w:tcPr>
            <w:tcW w:w="5041" w:type="dxa"/>
            <w:tcBorders>
              <w:top w:val="single" w:sz="3" w:space="0" w:color="000000"/>
              <w:left w:val="single" w:sz="3" w:space="0" w:color="000000"/>
              <w:bottom w:val="single" w:sz="3" w:space="0" w:color="000000"/>
              <w:right w:val="single" w:sz="3" w:space="0" w:color="000000"/>
            </w:tcBorders>
          </w:tcPr>
          <w:p w14:paraId="6FD9F068" w14:textId="77777777" w:rsidR="001234FE" w:rsidRPr="004C1C0B" w:rsidRDefault="002F7D5D">
            <w:pPr>
              <w:spacing w:after="0" w:line="259" w:lineRule="auto"/>
              <w:ind w:left="17" w:right="0" w:firstLine="0"/>
              <w:jc w:val="left"/>
            </w:pPr>
            <w:r w:rsidRPr="004C1C0B">
              <w:rPr>
                <w:b/>
                <w:lang w:eastAsia="ja"/>
              </w:rPr>
              <w:t>関数</w:t>
            </w:r>
          </w:p>
        </w:tc>
      </w:tr>
      <w:tr w:rsidR="001234FE" w:rsidRPr="004C1C0B" w14:paraId="5EFD77B5" w14:textId="77777777" w:rsidTr="006945C7">
        <w:trPr>
          <w:trHeight w:val="5334"/>
        </w:trPr>
        <w:tc>
          <w:tcPr>
            <w:tcW w:w="3151" w:type="dxa"/>
            <w:tcBorders>
              <w:top w:val="single" w:sz="3" w:space="0" w:color="000000"/>
              <w:left w:val="single" w:sz="3" w:space="0" w:color="000000"/>
              <w:bottom w:val="single" w:sz="3" w:space="0" w:color="000000"/>
              <w:right w:val="single" w:sz="3" w:space="0" w:color="000000"/>
            </w:tcBorders>
          </w:tcPr>
          <w:p w14:paraId="796238EA" w14:textId="77777777" w:rsidR="001234FE" w:rsidRPr="004C1C0B" w:rsidRDefault="002F7D5D">
            <w:pPr>
              <w:spacing w:after="0" w:line="259" w:lineRule="auto"/>
              <w:ind w:left="17" w:right="0" w:firstLine="0"/>
              <w:jc w:val="left"/>
            </w:pPr>
            <w:proofErr w:type="spellStart"/>
            <w:r w:rsidRPr="004C1C0B">
              <w:rPr>
                <w:b/>
                <w:lang w:eastAsia="ja"/>
              </w:rPr>
              <w:t>itype</w:t>
            </w:r>
            <w:proofErr w:type="spellEnd"/>
            <w:r w:rsidRPr="004C1C0B">
              <w:rPr>
                <w:lang w:eastAsia="ja"/>
              </w:rPr>
              <w:t>[</w:t>
            </w:r>
            <w:r w:rsidRPr="004C1C0B">
              <w:rPr>
                <w:i/>
                <w:lang w:eastAsia="ja"/>
              </w:rPr>
              <w:t>itype_width_p</w:t>
            </w:r>
            <w:r w:rsidRPr="004C1C0B">
              <w:rPr>
                <w:lang w:eastAsia="ja"/>
              </w:rPr>
              <w:t>-1:0]</w:t>
            </w:r>
          </w:p>
        </w:tc>
        <w:tc>
          <w:tcPr>
            <w:tcW w:w="693" w:type="dxa"/>
            <w:tcBorders>
              <w:top w:val="single" w:sz="3" w:space="0" w:color="000000"/>
              <w:left w:val="single" w:sz="3" w:space="0" w:color="000000"/>
              <w:bottom w:val="single" w:sz="3" w:space="0" w:color="000000"/>
              <w:right w:val="single" w:sz="3" w:space="0" w:color="000000"/>
            </w:tcBorders>
          </w:tcPr>
          <w:p w14:paraId="482E5B59" w14:textId="0EAA0443" w:rsidR="001234FE" w:rsidRPr="004C1C0B" w:rsidRDefault="007F399B">
            <w:pPr>
              <w:spacing w:after="0" w:line="259" w:lineRule="auto"/>
              <w:ind w:left="17" w:right="0" w:firstLine="0"/>
              <w:jc w:val="left"/>
            </w:pPr>
            <w:r w:rsidRPr="004C1C0B">
              <w:rPr>
                <w:rFonts w:hint="eastAsia"/>
              </w:rPr>
              <w:t>MIR</w:t>
            </w:r>
          </w:p>
        </w:tc>
        <w:tc>
          <w:tcPr>
            <w:tcW w:w="5041" w:type="dxa"/>
            <w:tcBorders>
              <w:top w:val="single" w:sz="3" w:space="0" w:color="000000"/>
              <w:left w:val="single" w:sz="3" w:space="0" w:color="000000"/>
              <w:bottom w:val="single" w:sz="3" w:space="0" w:color="000000"/>
              <w:right w:val="single" w:sz="3" w:space="0" w:color="000000"/>
            </w:tcBorders>
          </w:tcPr>
          <w:p w14:paraId="3573465D" w14:textId="77777777" w:rsidR="001234FE" w:rsidRPr="004C1C0B" w:rsidRDefault="002F7D5D">
            <w:pPr>
              <w:spacing w:after="4" w:line="275" w:lineRule="auto"/>
              <w:ind w:left="17" w:right="42" w:firstLine="0"/>
            </w:pPr>
            <w:r w:rsidRPr="004C1C0B">
              <w:rPr>
                <w:lang w:eastAsia="ja"/>
              </w:rPr>
              <w:t xml:space="preserve">命令ブロックの終了タイプ (コード 6 - 15 の定義については 3.1.1 を参照): 0: ブロック内の最終命令は、他の名前付き </w:t>
            </w:r>
            <w:proofErr w:type="spellStart"/>
            <w:r w:rsidRPr="004C1C0B">
              <w:rPr>
                <w:b/>
                <w:lang w:eastAsia="ja"/>
              </w:rPr>
              <w:t>itype</w:t>
            </w:r>
            <w:proofErr w:type="spellEnd"/>
            <w:r w:rsidRPr="004C1C0B">
              <w:rPr>
                <w:lang w:eastAsia="ja"/>
              </w:rPr>
              <w:t xml:space="preserve">コードのどれでもありません。 </w:t>
            </w:r>
            <w:r w:rsidRPr="004C1C0B">
              <w:rPr>
                <w:color w:val="0000FF"/>
                <w:lang w:eastAsia="ja"/>
              </w:rPr>
              <w:t xml:space="preserve"> </w:t>
            </w:r>
          </w:p>
          <w:p w14:paraId="225F403E" w14:textId="77777777" w:rsidR="001234FE" w:rsidRPr="004C1C0B" w:rsidRDefault="002F7D5D">
            <w:pPr>
              <w:spacing w:after="22" w:line="249" w:lineRule="auto"/>
              <w:ind w:left="17" w:right="42" w:hanging="11"/>
            </w:pPr>
            <w:r w:rsidRPr="004C1C0B">
              <w:rPr>
                <w:lang w:eastAsia="ja"/>
              </w:rPr>
              <w:t>1: 例外。ブロック内の最後の終了した命令の後にトラップが発生した例外。</w:t>
            </w:r>
          </w:p>
          <w:p w14:paraId="3B3057ED" w14:textId="77777777" w:rsidR="001234FE" w:rsidRPr="004C1C0B" w:rsidRDefault="002F7D5D">
            <w:pPr>
              <w:spacing w:after="22" w:line="249" w:lineRule="auto"/>
              <w:ind w:left="16" w:right="42" w:hanging="5"/>
            </w:pPr>
            <w:r w:rsidRPr="004C1C0B">
              <w:rPr>
                <w:lang w:eastAsia="ja"/>
              </w:rPr>
              <w:t>2: 割り込み。ブロック内の最後の破棄された命令の後にトラップが発生した割り込み。</w:t>
            </w:r>
          </w:p>
          <w:p w14:paraId="48A9EAED" w14:textId="77777777" w:rsidR="001234FE" w:rsidRPr="004C1C0B" w:rsidRDefault="002F7D5D">
            <w:pPr>
              <w:spacing w:after="22" w:line="259" w:lineRule="auto"/>
              <w:ind w:left="11" w:right="0" w:firstLine="0"/>
              <w:jc w:val="left"/>
            </w:pPr>
            <w:r w:rsidRPr="004C1C0B">
              <w:rPr>
                <w:lang w:eastAsia="ja"/>
              </w:rPr>
              <w:t>3: 例外または割り込みリターン</w:t>
            </w:r>
          </w:p>
          <w:p w14:paraId="39A6590B" w14:textId="77777777" w:rsidR="001234FE" w:rsidRPr="004C1C0B" w:rsidRDefault="002F7D5D">
            <w:pPr>
              <w:spacing w:after="22" w:line="259" w:lineRule="auto"/>
              <w:ind w:left="9" w:right="0" w:firstLine="0"/>
              <w:jc w:val="left"/>
            </w:pPr>
            <w:r w:rsidRPr="004C1C0B">
              <w:rPr>
                <w:lang w:eastAsia="ja"/>
              </w:rPr>
              <w:t>4: 非取り出しブランチ;</w:t>
            </w:r>
          </w:p>
          <w:p w14:paraId="3DB2D7C2" w14:textId="3460FBED" w:rsidR="001234FE" w:rsidRPr="004C1C0B" w:rsidRDefault="002F7D5D">
            <w:pPr>
              <w:spacing w:after="22" w:line="259" w:lineRule="auto"/>
              <w:ind w:left="17" w:right="0" w:firstLine="0"/>
              <w:jc w:val="left"/>
            </w:pPr>
            <w:r w:rsidRPr="004C1C0B">
              <w:rPr>
                <w:lang w:eastAsia="ja"/>
              </w:rPr>
              <w:t>5: 取られた</w:t>
            </w:r>
            <w:r w:rsidR="007F399B" w:rsidRPr="004C1C0B">
              <w:rPr>
                <w:rFonts w:hint="eastAsia"/>
                <w:lang w:eastAsia="ja"/>
              </w:rPr>
              <w:t>分岐</w:t>
            </w:r>
            <w:r w:rsidRPr="004C1C0B">
              <w:rPr>
                <w:lang w:eastAsia="ja"/>
              </w:rPr>
              <w:t>;</w:t>
            </w:r>
          </w:p>
          <w:p w14:paraId="4D752586" w14:textId="77777777" w:rsidR="00D07FA7" w:rsidRPr="004C1C0B" w:rsidRDefault="002F7D5D">
            <w:pPr>
              <w:spacing w:after="19" w:line="261" w:lineRule="auto"/>
              <w:ind w:left="11" w:right="6" w:firstLine="5"/>
              <w:rPr>
                <w:lang w:eastAsia="ja"/>
              </w:rPr>
            </w:pPr>
            <w:r w:rsidRPr="004C1C0B">
              <w:rPr>
                <w:lang w:eastAsia="ja"/>
              </w:rPr>
              <w:t xml:space="preserve">6: </w:t>
            </w:r>
            <w:proofErr w:type="spellStart"/>
            <w:r w:rsidRPr="004C1C0B">
              <w:rPr>
                <w:i/>
                <w:lang w:eastAsia="ja"/>
              </w:rPr>
              <w:t>itype_width_p</w:t>
            </w:r>
            <w:proofErr w:type="spellEnd"/>
            <w:r w:rsidRPr="004C1C0B">
              <w:rPr>
                <w:lang w:eastAsia="ja"/>
              </w:rPr>
              <w:t>が 3 の場合は推論できないジャンプ、それ以外の場合は予約済み;</w:t>
            </w:r>
          </w:p>
          <w:p w14:paraId="110C0260" w14:textId="7C4DBDBE" w:rsidR="001234FE" w:rsidRPr="004C1C0B" w:rsidRDefault="002F7D5D">
            <w:pPr>
              <w:spacing w:after="19" w:line="261" w:lineRule="auto"/>
              <w:ind w:left="11" w:right="6" w:firstLine="5"/>
            </w:pPr>
            <w:r w:rsidRPr="004C1C0B">
              <w:rPr>
                <w:lang w:eastAsia="ja"/>
              </w:rPr>
              <w:t>7:予約済み;</w:t>
            </w:r>
          </w:p>
          <w:p w14:paraId="14C3C8A3" w14:textId="77777777" w:rsidR="001234FE" w:rsidRPr="004C1C0B" w:rsidRDefault="002F7D5D">
            <w:pPr>
              <w:spacing w:after="22" w:line="259" w:lineRule="auto"/>
              <w:ind w:left="17" w:right="0" w:firstLine="0"/>
              <w:jc w:val="left"/>
            </w:pPr>
            <w:r w:rsidRPr="004C1C0B">
              <w:rPr>
                <w:lang w:eastAsia="ja"/>
              </w:rPr>
              <w:t>8: 推論できない呼び出し。</w:t>
            </w:r>
          </w:p>
          <w:p w14:paraId="35F4CBB0" w14:textId="77777777" w:rsidR="001234FE" w:rsidRPr="004C1C0B" w:rsidRDefault="002F7D5D">
            <w:pPr>
              <w:spacing w:after="22" w:line="259" w:lineRule="auto"/>
              <w:ind w:left="17" w:right="0" w:firstLine="0"/>
              <w:jc w:val="left"/>
            </w:pPr>
            <w:r w:rsidRPr="004C1C0B">
              <w:rPr>
                <w:lang w:eastAsia="ja"/>
              </w:rPr>
              <w:t>9:呼び出しを中止する。</w:t>
            </w:r>
          </w:p>
          <w:p w14:paraId="0B36FACE" w14:textId="77777777" w:rsidR="001234FE" w:rsidRPr="004C1C0B" w:rsidRDefault="002F7D5D">
            <w:pPr>
              <w:spacing w:after="22" w:line="259" w:lineRule="auto"/>
              <w:ind w:left="6" w:right="0" w:firstLine="0"/>
              <w:jc w:val="left"/>
            </w:pPr>
            <w:r w:rsidRPr="004C1C0B">
              <w:rPr>
                <w:lang w:eastAsia="ja"/>
              </w:rPr>
              <w:t>10:推論不可能なテールコール。</w:t>
            </w:r>
          </w:p>
          <w:p w14:paraId="57405879" w14:textId="77777777" w:rsidR="001234FE" w:rsidRPr="004C1C0B" w:rsidRDefault="002F7D5D">
            <w:pPr>
              <w:spacing w:after="22" w:line="259" w:lineRule="auto"/>
              <w:ind w:left="6" w:right="0" w:firstLine="0"/>
              <w:jc w:val="left"/>
            </w:pPr>
            <w:r w:rsidRPr="004C1C0B">
              <w:rPr>
                <w:lang w:eastAsia="ja"/>
              </w:rPr>
              <w:t>11:推定可能なテールコール。</w:t>
            </w:r>
          </w:p>
          <w:p w14:paraId="5A8EF72B" w14:textId="77777777" w:rsidR="001234FE" w:rsidRPr="004C1C0B" w:rsidRDefault="002F7D5D">
            <w:pPr>
              <w:spacing w:after="22" w:line="259" w:lineRule="auto"/>
              <w:ind w:left="6" w:right="0" w:firstLine="0"/>
              <w:jc w:val="left"/>
            </w:pPr>
            <w:r w:rsidRPr="004C1C0B">
              <w:rPr>
                <w:lang w:eastAsia="ja"/>
              </w:rPr>
              <w:t>12: コルーチンスワップ;</w:t>
            </w:r>
          </w:p>
          <w:p w14:paraId="39AD04F6" w14:textId="77777777" w:rsidR="001234FE" w:rsidRPr="004C1C0B" w:rsidRDefault="002F7D5D">
            <w:pPr>
              <w:spacing w:after="22" w:line="259" w:lineRule="auto"/>
              <w:ind w:left="6" w:right="0" w:firstLine="0"/>
              <w:jc w:val="left"/>
            </w:pPr>
            <w:r w:rsidRPr="004C1C0B">
              <w:rPr>
                <w:lang w:eastAsia="ja"/>
              </w:rPr>
              <w:t>13: リターン;</w:t>
            </w:r>
          </w:p>
          <w:p w14:paraId="40745179" w14:textId="77777777" w:rsidR="00D07FA7" w:rsidRPr="004C1C0B" w:rsidRDefault="002F7D5D">
            <w:pPr>
              <w:spacing w:after="0" w:line="259" w:lineRule="auto"/>
              <w:ind w:left="6" w:right="1618" w:firstLine="0"/>
              <w:jc w:val="left"/>
              <w:rPr>
                <w:lang w:eastAsia="ja"/>
              </w:rPr>
            </w:pPr>
            <w:r w:rsidRPr="004C1C0B">
              <w:rPr>
                <w:lang w:eastAsia="ja"/>
              </w:rPr>
              <w:t>14:他の推論不可能なジャンプ。</w:t>
            </w:r>
          </w:p>
          <w:p w14:paraId="3DA43120" w14:textId="222D5721" w:rsidR="001234FE" w:rsidRPr="004C1C0B" w:rsidRDefault="002F7D5D">
            <w:pPr>
              <w:spacing w:after="0" w:line="259" w:lineRule="auto"/>
              <w:ind w:left="6" w:right="1618" w:firstLine="0"/>
              <w:jc w:val="left"/>
            </w:pPr>
            <w:r w:rsidRPr="004C1C0B">
              <w:rPr>
                <w:lang w:eastAsia="ja"/>
              </w:rPr>
              <w:t>15:他の推論可能なジャンプ。</w:t>
            </w:r>
          </w:p>
        </w:tc>
      </w:tr>
      <w:tr w:rsidR="001234FE" w:rsidRPr="004C1C0B" w14:paraId="28A786AE" w14:textId="77777777" w:rsidTr="006945C7">
        <w:trPr>
          <w:trHeight w:val="254"/>
        </w:trPr>
        <w:tc>
          <w:tcPr>
            <w:tcW w:w="3151" w:type="dxa"/>
            <w:tcBorders>
              <w:top w:val="single" w:sz="3" w:space="0" w:color="000000"/>
              <w:left w:val="single" w:sz="3" w:space="0" w:color="000000"/>
              <w:bottom w:val="single" w:sz="3" w:space="0" w:color="000000"/>
              <w:right w:val="single" w:sz="3" w:space="0" w:color="000000"/>
            </w:tcBorders>
          </w:tcPr>
          <w:p w14:paraId="3CE647DA" w14:textId="5806050F" w:rsidR="001234FE" w:rsidRPr="004C1C0B" w:rsidRDefault="002E2EE3">
            <w:pPr>
              <w:spacing w:after="0" w:line="259" w:lineRule="auto"/>
              <w:ind w:left="17" w:right="0" w:firstLine="0"/>
              <w:jc w:val="left"/>
            </w:pPr>
            <w:r w:rsidRPr="004C1C0B">
              <w:rPr>
                <w:rFonts w:hint="eastAsia"/>
                <w:b/>
              </w:rPr>
              <w:t>cause</w:t>
            </w:r>
            <w:r w:rsidR="002F7D5D" w:rsidRPr="004C1C0B">
              <w:rPr>
                <w:lang w:eastAsia="ja"/>
              </w:rPr>
              <w:t>[</w:t>
            </w:r>
            <w:r w:rsidR="002F7D5D" w:rsidRPr="004C1C0B">
              <w:rPr>
                <w:i/>
                <w:lang w:eastAsia="ja"/>
              </w:rPr>
              <w:t>ecause_width_p</w:t>
            </w:r>
            <w:r w:rsidR="002F7D5D" w:rsidRPr="004C1C0B">
              <w:rPr>
                <w:lang w:eastAsia="ja"/>
              </w:rPr>
              <w:t>-1:0]</w:t>
            </w:r>
          </w:p>
        </w:tc>
        <w:tc>
          <w:tcPr>
            <w:tcW w:w="693" w:type="dxa"/>
            <w:tcBorders>
              <w:top w:val="single" w:sz="3" w:space="0" w:color="000000"/>
              <w:left w:val="single" w:sz="3" w:space="0" w:color="000000"/>
              <w:bottom w:val="single" w:sz="3" w:space="0" w:color="000000"/>
              <w:right w:val="single" w:sz="3" w:space="0" w:color="000000"/>
            </w:tcBorders>
          </w:tcPr>
          <w:p w14:paraId="695F3BA7" w14:textId="77777777" w:rsidR="001234FE" w:rsidRPr="004C1C0B" w:rsidRDefault="002F7D5D">
            <w:pPr>
              <w:spacing w:after="0" w:line="259" w:lineRule="auto"/>
              <w:ind w:left="17" w:right="0" w:firstLine="0"/>
              <w:jc w:val="left"/>
            </w:pPr>
            <w:r w:rsidRPr="004C1C0B">
              <w:rPr>
                <w:lang w:eastAsia="ja"/>
              </w:rPr>
              <w:t>M</w:t>
            </w:r>
          </w:p>
        </w:tc>
        <w:tc>
          <w:tcPr>
            <w:tcW w:w="5041" w:type="dxa"/>
            <w:tcBorders>
              <w:top w:val="single" w:sz="3" w:space="0" w:color="000000"/>
              <w:left w:val="single" w:sz="3" w:space="0" w:color="000000"/>
              <w:bottom w:val="single" w:sz="3" w:space="0" w:color="000000"/>
              <w:right w:val="single" w:sz="3" w:space="0" w:color="000000"/>
            </w:tcBorders>
          </w:tcPr>
          <w:p w14:paraId="05805E1F" w14:textId="3F6E4579" w:rsidR="001234FE" w:rsidRPr="004C1C0B" w:rsidRDefault="002F7D5D">
            <w:pPr>
              <w:spacing w:after="0" w:line="259" w:lineRule="auto"/>
              <w:ind w:left="0" w:right="0" w:firstLine="17"/>
              <w:jc w:val="left"/>
            </w:pPr>
            <w:r w:rsidRPr="004C1C0B">
              <w:rPr>
                <w:lang w:eastAsia="ja"/>
              </w:rPr>
              <w:t>例外または割り込み原因 (</w:t>
            </w:r>
            <w:r w:rsidRPr="004C1C0B">
              <w:rPr>
                <w:b/>
                <w:i/>
                <w:lang w:eastAsia="ja"/>
              </w:rPr>
              <w:t>原因/原因/</w:t>
            </w:r>
            <w:r w:rsidRPr="004C1C0B">
              <w:rPr>
                <w:lang w:eastAsia="ja"/>
              </w:rPr>
              <w:t xml:space="preserve">). </w:t>
            </w:r>
            <w:proofErr w:type="spellStart"/>
            <w:r w:rsidR="00E735F5" w:rsidRPr="004C1C0B">
              <w:rPr>
                <w:lang w:eastAsia="ja"/>
              </w:rPr>
              <w:t>itype</w:t>
            </w:r>
            <w:proofErr w:type="spellEnd"/>
            <w:r w:rsidR="00E735F5" w:rsidRPr="004C1C0B">
              <w:rPr>
                <w:lang w:eastAsia="ja"/>
              </w:rPr>
              <w:t>=1か2でない限り無視されます</w:t>
            </w:r>
            <w:r w:rsidRPr="004C1C0B">
              <w:rPr>
                <w:lang w:eastAsia="ja"/>
              </w:rPr>
              <w:t>。</w:t>
            </w:r>
          </w:p>
        </w:tc>
      </w:tr>
      <w:tr w:rsidR="001234FE" w:rsidRPr="004C1C0B" w14:paraId="61C9FF1C" w14:textId="77777777" w:rsidTr="006945C7">
        <w:trPr>
          <w:trHeight w:val="1396"/>
        </w:trPr>
        <w:tc>
          <w:tcPr>
            <w:tcW w:w="3151" w:type="dxa"/>
            <w:tcBorders>
              <w:top w:val="single" w:sz="3" w:space="0" w:color="000000"/>
              <w:left w:val="single" w:sz="3" w:space="0" w:color="000000"/>
              <w:bottom w:val="single" w:sz="3" w:space="0" w:color="000000"/>
              <w:right w:val="single" w:sz="3" w:space="0" w:color="000000"/>
            </w:tcBorders>
          </w:tcPr>
          <w:p w14:paraId="3DE69CA0" w14:textId="77777777" w:rsidR="001234FE" w:rsidRPr="004C1C0B" w:rsidRDefault="002F7D5D">
            <w:pPr>
              <w:spacing w:after="0" w:line="259" w:lineRule="auto"/>
              <w:ind w:left="17" w:right="0" w:firstLine="0"/>
              <w:jc w:val="left"/>
            </w:pPr>
            <w:proofErr w:type="spellStart"/>
            <w:r w:rsidRPr="004C1C0B">
              <w:rPr>
                <w:b/>
                <w:lang w:eastAsia="ja"/>
              </w:rPr>
              <w:t>tval</w:t>
            </w:r>
            <w:proofErr w:type="spellEnd"/>
            <w:r w:rsidRPr="004C1C0B">
              <w:rPr>
                <w:lang w:eastAsia="ja"/>
              </w:rPr>
              <w:t>[</w:t>
            </w:r>
            <w:r w:rsidRPr="004C1C0B">
              <w:rPr>
                <w:i/>
                <w:lang w:eastAsia="ja"/>
              </w:rPr>
              <w:t>iaddress_width_p</w:t>
            </w:r>
            <w:r w:rsidRPr="004C1C0B">
              <w:rPr>
                <w:lang w:eastAsia="ja"/>
              </w:rPr>
              <w:t>-1:0]</w:t>
            </w:r>
          </w:p>
        </w:tc>
        <w:tc>
          <w:tcPr>
            <w:tcW w:w="693" w:type="dxa"/>
            <w:tcBorders>
              <w:top w:val="single" w:sz="3" w:space="0" w:color="000000"/>
              <w:left w:val="single" w:sz="3" w:space="0" w:color="000000"/>
              <w:bottom w:val="single" w:sz="3" w:space="0" w:color="000000"/>
              <w:right w:val="single" w:sz="3" w:space="0" w:color="000000"/>
            </w:tcBorders>
          </w:tcPr>
          <w:p w14:paraId="531370AE" w14:textId="77777777" w:rsidR="001234FE" w:rsidRPr="004C1C0B" w:rsidRDefault="002F7D5D">
            <w:pPr>
              <w:spacing w:after="0" w:line="259" w:lineRule="auto"/>
              <w:ind w:left="17" w:right="0" w:firstLine="0"/>
              <w:jc w:val="left"/>
            </w:pPr>
            <w:r w:rsidRPr="004C1C0B">
              <w:rPr>
                <w:lang w:eastAsia="ja"/>
              </w:rPr>
              <w:t>M</w:t>
            </w:r>
          </w:p>
        </w:tc>
        <w:tc>
          <w:tcPr>
            <w:tcW w:w="5041" w:type="dxa"/>
            <w:tcBorders>
              <w:top w:val="single" w:sz="3" w:space="0" w:color="000000"/>
              <w:left w:val="single" w:sz="3" w:space="0" w:color="000000"/>
              <w:bottom w:val="single" w:sz="3" w:space="0" w:color="000000"/>
              <w:right w:val="single" w:sz="3" w:space="0" w:color="000000"/>
            </w:tcBorders>
          </w:tcPr>
          <w:p w14:paraId="2BD692C9" w14:textId="77777777" w:rsidR="001234FE" w:rsidRPr="004C1C0B" w:rsidRDefault="002F7D5D">
            <w:pPr>
              <w:spacing w:after="0" w:line="259" w:lineRule="auto"/>
              <w:ind w:left="9" w:right="0" w:firstLine="8"/>
              <w:jc w:val="left"/>
            </w:pPr>
            <w:r w:rsidRPr="004C1C0B">
              <w:rPr>
                <w:lang w:eastAsia="ja"/>
              </w:rPr>
              <w:t>関連するトラップ値、例えば、アドレス例外の障害のある仮想アドレスは</w:t>
            </w:r>
            <w:r w:rsidRPr="004C1C0B">
              <w:rPr>
                <w:b/>
                <w:lang w:eastAsia="ja"/>
              </w:rPr>
              <w:t>、</w:t>
            </w:r>
            <w:proofErr w:type="spellStart"/>
            <w:r w:rsidRPr="004C1C0B">
              <w:rPr>
                <w:b/>
                <w:lang w:eastAsia="ja"/>
              </w:rPr>
              <w:t>utval</w:t>
            </w:r>
            <w:proofErr w:type="spellEnd"/>
            <w:r w:rsidRPr="004C1C0B">
              <w:rPr>
                <w:b/>
                <w:lang w:eastAsia="ja"/>
              </w:rPr>
              <w:t>/</w:t>
            </w:r>
            <w:proofErr w:type="spellStart"/>
            <w:r w:rsidRPr="004C1C0B">
              <w:rPr>
                <w:b/>
                <w:lang w:eastAsia="ja"/>
              </w:rPr>
              <w:t>stval</w:t>
            </w:r>
            <w:proofErr w:type="spellEnd"/>
            <w:r w:rsidRPr="004C1C0B">
              <w:rPr>
                <w:b/>
                <w:lang w:eastAsia="ja"/>
              </w:rPr>
              <w:t>/</w:t>
            </w:r>
            <w:proofErr w:type="spellStart"/>
            <w:r w:rsidRPr="004C1C0B">
              <w:rPr>
                <w:b/>
                <w:lang w:eastAsia="ja"/>
              </w:rPr>
              <w:t>mtval</w:t>
            </w:r>
            <w:proofErr w:type="spellEnd"/>
            <w:r w:rsidRPr="004C1C0B">
              <w:rPr>
                <w:b/>
                <w:lang w:eastAsia="ja"/>
              </w:rPr>
              <w:t xml:space="preserve"> </w:t>
            </w:r>
            <w:r w:rsidRPr="004C1C0B">
              <w:rPr>
                <w:lang w:eastAsia="ja"/>
              </w:rPr>
              <w:t>CSR に書き込まれます。将来のオプションの拡張では</w:t>
            </w:r>
            <w:proofErr w:type="spellStart"/>
            <w:r w:rsidRPr="004C1C0B">
              <w:rPr>
                <w:b/>
                <w:lang w:eastAsia="ja"/>
              </w:rPr>
              <w:t>tval</w:t>
            </w:r>
            <w:proofErr w:type="spellEnd"/>
            <w:r w:rsidRPr="004C1C0B">
              <w:rPr>
                <w:b/>
                <w:lang w:eastAsia="ja"/>
              </w:rPr>
              <w:t xml:space="preserve"> </w:t>
            </w:r>
            <w:r w:rsidRPr="004C1C0B">
              <w:rPr>
                <w:lang w:eastAsia="ja"/>
              </w:rPr>
              <w:t>、</w:t>
            </w:r>
            <w:proofErr w:type="spellStart"/>
            <w:r w:rsidRPr="004C1C0B">
              <w:rPr>
                <w:lang w:eastAsia="ja"/>
              </w:rPr>
              <w:t>tval</w:t>
            </w:r>
            <w:proofErr w:type="spellEnd"/>
            <w:r w:rsidRPr="004C1C0B">
              <w:rPr>
                <w:lang w:eastAsia="ja"/>
              </w:rPr>
              <w:t xml:space="preserve"> が現在ゼロを提供している場合に補助的な情報を提供するように定義される可能性があります。 </w:t>
            </w:r>
            <w:proofErr w:type="spellStart"/>
            <w:r w:rsidRPr="004C1C0B">
              <w:rPr>
                <w:b/>
                <w:lang w:eastAsia="ja"/>
              </w:rPr>
              <w:t>itype</w:t>
            </w:r>
            <w:proofErr w:type="spellEnd"/>
            <w:r w:rsidRPr="004C1C0B">
              <w:rPr>
                <w:lang w:eastAsia="ja"/>
              </w:rPr>
              <w:t>=1 または 2を除き、無視されます。</w:t>
            </w:r>
          </w:p>
        </w:tc>
      </w:tr>
      <w:tr w:rsidR="001234FE" w:rsidRPr="004C1C0B" w14:paraId="5B7D17DB" w14:textId="77777777" w:rsidTr="006945C7">
        <w:trPr>
          <w:trHeight w:val="158"/>
        </w:trPr>
        <w:tc>
          <w:tcPr>
            <w:tcW w:w="3151" w:type="dxa"/>
            <w:tcBorders>
              <w:top w:val="single" w:sz="3" w:space="0" w:color="000000"/>
              <w:left w:val="single" w:sz="3" w:space="0" w:color="000000"/>
              <w:bottom w:val="single" w:sz="3" w:space="0" w:color="000000"/>
              <w:right w:val="single" w:sz="3" w:space="0" w:color="000000"/>
            </w:tcBorders>
          </w:tcPr>
          <w:p w14:paraId="1D4CCA10" w14:textId="06C7986E" w:rsidR="001234FE" w:rsidRPr="004C1C0B" w:rsidRDefault="002E2EE3">
            <w:pPr>
              <w:spacing w:after="0" w:line="259" w:lineRule="auto"/>
              <w:ind w:left="17" w:right="0" w:firstLine="0"/>
              <w:jc w:val="left"/>
            </w:pPr>
            <w:proofErr w:type="spellStart"/>
            <w:r w:rsidRPr="004C1C0B">
              <w:rPr>
                <w:rFonts w:hint="eastAsia"/>
                <w:b/>
              </w:rPr>
              <w:t>priv</w:t>
            </w:r>
            <w:proofErr w:type="spellEnd"/>
            <w:r w:rsidR="002F7D5D" w:rsidRPr="004C1C0B">
              <w:rPr>
                <w:lang w:eastAsia="ja"/>
              </w:rPr>
              <w:t>[</w:t>
            </w:r>
            <w:r w:rsidR="002F7D5D" w:rsidRPr="004C1C0B">
              <w:rPr>
                <w:i/>
                <w:lang w:eastAsia="ja"/>
              </w:rPr>
              <w:t>privilege_width_p</w:t>
            </w:r>
            <w:r w:rsidR="002F7D5D" w:rsidRPr="004C1C0B">
              <w:rPr>
                <w:lang w:eastAsia="ja"/>
              </w:rPr>
              <w:t>-1:0]</w:t>
            </w:r>
          </w:p>
        </w:tc>
        <w:tc>
          <w:tcPr>
            <w:tcW w:w="693" w:type="dxa"/>
            <w:tcBorders>
              <w:top w:val="single" w:sz="3" w:space="0" w:color="000000"/>
              <w:left w:val="single" w:sz="3" w:space="0" w:color="000000"/>
              <w:bottom w:val="single" w:sz="3" w:space="0" w:color="000000"/>
              <w:right w:val="single" w:sz="3" w:space="0" w:color="000000"/>
            </w:tcBorders>
          </w:tcPr>
          <w:p w14:paraId="25F08914" w14:textId="77777777" w:rsidR="001234FE" w:rsidRPr="004C1C0B" w:rsidRDefault="002F7D5D">
            <w:pPr>
              <w:spacing w:after="0" w:line="259" w:lineRule="auto"/>
              <w:ind w:left="17" w:right="0" w:firstLine="0"/>
              <w:jc w:val="left"/>
            </w:pPr>
            <w:r w:rsidRPr="004C1C0B">
              <w:rPr>
                <w:lang w:eastAsia="ja"/>
              </w:rPr>
              <w:t>M</w:t>
            </w:r>
          </w:p>
        </w:tc>
        <w:tc>
          <w:tcPr>
            <w:tcW w:w="5041" w:type="dxa"/>
            <w:tcBorders>
              <w:top w:val="single" w:sz="3" w:space="0" w:color="000000"/>
              <w:left w:val="single" w:sz="3" w:space="0" w:color="000000"/>
              <w:bottom w:val="single" w:sz="3" w:space="0" w:color="000000"/>
              <w:right w:val="single" w:sz="3" w:space="0" w:color="000000"/>
            </w:tcBorders>
          </w:tcPr>
          <w:p w14:paraId="17C77FC3" w14:textId="77777777" w:rsidR="001234FE" w:rsidRPr="004C1C0B" w:rsidRDefault="002F7D5D">
            <w:pPr>
              <w:spacing w:after="0" w:line="259" w:lineRule="auto"/>
              <w:ind w:left="17" w:right="0" w:firstLine="0"/>
              <w:jc w:val="left"/>
            </w:pPr>
            <w:r w:rsidRPr="004C1C0B">
              <w:rPr>
                <w:lang w:eastAsia="ja"/>
              </w:rPr>
              <w:t>このサイクルですべての命令の特権レベルが廃止されました。</w:t>
            </w:r>
          </w:p>
        </w:tc>
      </w:tr>
      <w:tr w:rsidR="001234FE" w:rsidRPr="004C1C0B" w14:paraId="40D74EE4" w14:textId="77777777" w:rsidTr="006945C7">
        <w:trPr>
          <w:trHeight w:val="550"/>
        </w:trPr>
        <w:tc>
          <w:tcPr>
            <w:tcW w:w="3151" w:type="dxa"/>
            <w:tcBorders>
              <w:top w:val="single" w:sz="3" w:space="0" w:color="000000"/>
              <w:left w:val="single" w:sz="3" w:space="0" w:color="000000"/>
              <w:bottom w:val="single" w:sz="3" w:space="0" w:color="000000"/>
              <w:right w:val="single" w:sz="3" w:space="0" w:color="000000"/>
            </w:tcBorders>
          </w:tcPr>
          <w:p w14:paraId="6909195A" w14:textId="77777777" w:rsidR="001234FE" w:rsidRPr="004C1C0B" w:rsidRDefault="002F7D5D">
            <w:pPr>
              <w:spacing w:after="0" w:line="259" w:lineRule="auto"/>
              <w:ind w:left="17" w:right="0" w:firstLine="0"/>
              <w:jc w:val="left"/>
            </w:pPr>
            <w:proofErr w:type="spellStart"/>
            <w:r w:rsidRPr="004C1C0B">
              <w:rPr>
                <w:b/>
                <w:lang w:eastAsia="ja"/>
              </w:rPr>
              <w:t>iaddr</w:t>
            </w:r>
            <w:proofErr w:type="spellEnd"/>
            <w:r w:rsidRPr="004C1C0B">
              <w:rPr>
                <w:lang w:eastAsia="ja"/>
              </w:rPr>
              <w:t>[</w:t>
            </w:r>
            <w:r w:rsidRPr="004C1C0B">
              <w:rPr>
                <w:i/>
                <w:lang w:eastAsia="ja"/>
              </w:rPr>
              <w:t>iaddress_width_p</w:t>
            </w:r>
            <w:r w:rsidRPr="004C1C0B">
              <w:rPr>
                <w:lang w:eastAsia="ja"/>
              </w:rPr>
              <w:t>-1:0]</w:t>
            </w:r>
          </w:p>
        </w:tc>
        <w:tc>
          <w:tcPr>
            <w:tcW w:w="693" w:type="dxa"/>
            <w:tcBorders>
              <w:top w:val="single" w:sz="3" w:space="0" w:color="000000"/>
              <w:left w:val="single" w:sz="3" w:space="0" w:color="000000"/>
              <w:bottom w:val="single" w:sz="3" w:space="0" w:color="000000"/>
              <w:right w:val="single" w:sz="3" w:space="0" w:color="000000"/>
            </w:tcBorders>
          </w:tcPr>
          <w:p w14:paraId="1D1E8802" w14:textId="5059EC09" w:rsidR="001234FE" w:rsidRPr="004C1C0B" w:rsidRDefault="005A0747">
            <w:pPr>
              <w:spacing w:after="0" w:line="259" w:lineRule="auto"/>
              <w:ind w:left="17" w:right="0" w:firstLine="0"/>
              <w:jc w:val="left"/>
            </w:pPr>
            <w:r>
              <w:rPr>
                <w:rFonts w:hint="eastAsia"/>
              </w:rPr>
              <w:t>MR</w:t>
            </w:r>
          </w:p>
        </w:tc>
        <w:tc>
          <w:tcPr>
            <w:tcW w:w="5041" w:type="dxa"/>
            <w:tcBorders>
              <w:top w:val="single" w:sz="3" w:space="0" w:color="000000"/>
              <w:left w:val="single" w:sz="3" w:space="0" w:color="000000"/>
              <w:bottom w:val="single" w:sz="3" w:space="0" w:color="000000"/>
              <w:right w:val="single" w:sz="3" w:space="0" w:color="000000"/>
            </w:tcBorders>
          </w:tcPr>
          <w:p w14:paraId="3754874C" w14:textId="77777777" w:rsidR="001234FE" w:rsidRPr="004C1C0B" w:rsidRDefault="002F7D5D">
            <w:pPr>
              <w:spacing w:after="0" w:line="259" w:lineRule="auto"/>
              <w:ind w:left="17" w:right="0" w:firstLine="0"/>
            </w:pPr>
            <w:r w:rsidRPr="004C1C0B">
              <w:rPr>
                <w:lang w:eastAsia="ja"/>
              </w:rPr>
              <w:t>このブロックで 1 番目の命令のアドレスが廃止されました。</w:t>
            </w:r>
            <w:proofErr w:type="spellStart"/>
            <w:r w:rsidRPr="004C1C0B">
              <w:rPr>
                <w:b/>
                <w:lang w:eastAsia="ja"/>
              </w:rPr>
              <w:t>iretire</w:t>
            </w:r>
            <w:proofErr w:type="spellEnd"/>
            <w:r w:rsidRPr="004C1C0B">
              <w:rPr>
                <w:lang w:eastAsia="ja"/>
              </w:rPr>
              <w:t>=0の場合は無効です</w:t>
            </w:r>
          </w:p>
        </w:tc>
      </w:tr>
      <w:tr w:rsidR="001234FE" w:rsidRPr="004C1C0B" w14:paraId="78251351" w14:textId="77777777" w:rsidTr="006945C7">
        <w:trPr>
          <w:trHeight w:val="279"/>
        </w:trPr>
        <w:tc>
          <w:tcPr>
            <w:tcW w:w="3151" w:type="dxa"/>
            <w:tcBorders>
              <w:top w:val="single" w:sz="3" w:space="0" w:color="000000"/>
              <w:left w:val="single" w:sz="3" w:space="0" w:color="000000"/>
              <w:bottom w:val="single" w:sz="3" w:space="0" w:color="000000"/>
              <w:right w:val="single" w:sz="3" w:space="0" w:color="000000"/>
            </w:tcBorders>
          </w:tcPr>
          <w:p w14:paraId="1EFA6A54" w14:textId="4FB3864F" w:rsidR="001234FE" w:rsidRPr="004C1C0B" w:rsidRDefault="00127F6B">
            <w:pPr>
              <w:spacing w:after="0" w:line="259" w:lineRule="auto"/>
              <w:ind w:left="17" w:right="0" w:firstLine="0"/>
              <w:jc w:val="left"/>
            </w:pPr>
            <w:r w:rsidRPr="004C1C0B">
              <w:rPr>
                <w:rFonts w:hint="eastAsia"/>
                <w:b/>
              </w:rPr>
              <w:t>context</w:t>
            </w:r>
            <w:r w:rsidR="002F7D5D" w:rsidRPr="004C1C0B">
              <w:rPr>
                <w:lang w:eastAsia="ja"/>
              </w:rPr>
              <w:t>[</w:t>
            </w:r>
            <w:r w:rsidR="002F7D5D" w:rsidRPr="004C1C0B">
              <w:rPr>
                <w:i/>
                <w:lang w:eastAsia="ja"/>
              </w:rPr>
              <w:t>context_width_p</w:t>
            </w:r>
            <w:r w:rsidR="002F7D5D" w:rsidRPr="004C1C0B">
              <w:rPr>
                <w:lang w:eastAsia="ja"/>
              </w:rPr>
              <w:t>-1:0]</w:t>
            </w:r>
          </w:p>
        </w:tc>
        <w:tc>
          <w:tcPr>
            <w:tcW w:w="693" w:type="dxa"/>
            <w:tcBorders>
              <w:top w:val="single" w:sz="3" w:space="0" w:color="000000"/>
              <w:left w:val="single" w:sz="3" w:space="0" w:color="000000"/>
              <w:bottom w:val="single" w:sz="3" w:space="0" w:color="000000"/>
              <w:right w:val="single" w:sz="3" w:space="0" w:color="000000"/>
            </w:tcBorders>
          </w:tcPr>
          <w:p w14:paraId="07CDE8C5" w14:textId="77777777" w:rsidR="001234FE" w:rsidRPr="004C1C0B" w:rsidRDefault="002F7D5D">
            <w:pPr>
              <w:spacing w:after="0" w:line="259" w:lineRule="auto"/>
              <w:ind w:left="17" w:right="0" w:firstLine="0"/>
              <w:jc w:val="left"/>
            </w:pPr>
            <w:r w:rsidRPr="004C1C0B">
              <w:rPr>
                <w:lang w:eastAsia="ja"/>
              </w:rPr>
              <w:t>O</w:t>
            </w:r>
          </w:p>
        </w:tc>
        <w:tc>
          <w:tcPr>
            <w:tcW w:w="5041" w:type="dxa"/>
            <w:tcBorders>
              <w:top w:val="single" w:sz="3" w:space="0" w:color="000000"/>
              <w:left w:val="single" w:sz="3" w:space="0" w:color="000000"/>
              <w:bottom w:val="single" w:sz="3" w:space="0" w:color="000000"/>
              <w:right w:val="single" w:sz="3" w:space="0" w:color="000000"/>
            </w:tcBorders>
          </w:tcPr>
          <w:p w14:paraId="01676F4A" w14:textId="77777777" w:rsidR="001234FE" w:rsidRPr="004C1C0B" w:rsidRDefault="002F7D5D">
            <w:pPr>
              <w:spacing w:after="0" w:line="259" w:lineRule="auto"/>
              <w:ind w:left="17" w:right="0" w:firstLine="0"/>
              <w:jc w:val="left"/>
            </w:pPr>
            <w:r w:rsidRPr="004C1C0B">
              <w:rPr>
                <w:lang w:eastAsia="ja"/>
              </w:rPr>
              <w:t>すべての命令のコンテキストは、このサイクルで廃止されました。</w:t>
            </w:r>
          </w:p>
        </w:tc>
      </w:tr>
      <w:tr w:rsidR="001234FE" w:rsidRPr="004C1C0B" w14:paraId="6291E441" w14:textId="77777777" w:rsidTr="006945C7">
        <w:trPr>
          <w:trHeight w:val="1363"/>
        </w:trPr>
        <w:tc>
          <w:tcPr>
            <w:tcW w:w="3151" w:type="dxa"/>
            <w:tcBorders>
              <w:top w:val="single" w:sz="3" w:space="0" w:color="000000"/>
              <w:left w:val="single" w:sz="3" w:space="0" w:color="000000"/>
              <w:bottom w:val="single" w:sz="3" w:space="0" w:color="000000"/>
              <w:right w:val="single" w:sz="3" w:space="0" w:color="000000"/>
            </w:tcBorders>
          </w:tcPr>
          <w:p w14:paraId="4162F56D" w14:textId="77777777" w:rsidR="001234FE" w:rsidRPr="004C1C0B" w:rsidRDefault="002F7D5D">
            <w:pPr>
              <w:spacing w:after="0" w:line="259" w:lineRule="auto"/>
              <w:ind w:left="17" w:right="0" w:firstLine="0"/>
              <w:jc w:val="left"/>
            </w:pPr>
            <w:proofErr w:type="spellStart"/>
            <w:r w:rsidRPr="004C1C0B">
              <w:rPr>
                <w:b/>
                <w:lang w:eastAsia="ja"/>
              </w:rPr>
              <w:t>ctype</w:t>
            </w:r>
            <w:proofErr w:type="spellEnd"/>
            <w:r w:rsidRPr="004C1C0B">
              <w:rPr>
                <w:lang w:eastAsia="ja"/>
              </w:rPr>
              <w:t>[</w:t>
            </w:r>
            <w:r w:rsidRPr="004C1C0B">
              <w:rPr>
                <w:i/>
                <w:lang w:eastAsia="ja"/>
              </w:rPr>
              <w:t>ctype_width_p</w:t>
            </w:r>
            <w:r w:rsidRPr="004C1C0B">
              <w:rPr>
                <w:lang w:eastAsia="ja"/>
              </w:rPr>
              <w:t>-1:0]</w:t>
            </w:r>
          </w:p>
        </w:tc>
        <w:tc>
          <w:tcPr>
            <w:tcW w:w="693" w:type="dxa"/>
            <w:tcBorders>
              <w:top w:val="single" w:sz="3" w:space="0" w:color="000000"/>
              <w:left w:val="single" w:sz="3" w:space="0" w:color="000000"/>
              <w:bottom w:val="single" w:sz="3" w:space="0" w:color="000000"/>
              <w:right w:val="single" w:sz="3" w:space="0" w:color="000000"/>
            </w:tcBorders>
          </w:tcPr>
          <w:p w14:paraId="0C6E244D" w14:textId="77777777" w:rsidR="001234FE" w:rsidRPr="004C1C0B" w:rsidRDefault="002F7D5D">
            <w:pPr>
              <w:spacing w:after="0" w:line="259" w:lineRule="auto"/>
              <w:ind w:left="17" w:right="0" w:firstLine="0"/>
              <w:jc w:val="left"/>
            </w:pPr>
            <w:r w:rsidRPr="004C1C0B">
              <w:rPr>
                <w:lang w:eastAsia="ja"/>
              </w:rPr>
              <w:t>O</w:t>
            </w:r>
          </w:p>
        </w:tc>
        <w:tc>
          <w:tcPr>
            <w:tcW w:w="5041" w:type="dxa"/>
            <w:tcBorders>
              <w:top w:val="single" w:sz="3" w:space="0" w:color="000000"/>
              <w:left w:val="single" w:sz="3" w:space="0" w:color="000000"/>
              <w:bottom w:val="single" w:sz="3" w:space="0" w:color="000000"/>
              <w:right w:val="single" w:sz="3" w:space="0" w:color="000000"/>
            </w:tcBorders>
          </w:tcPr>
          <w:p w14:paraId="78735F4F" w14:textId="77777777" w:rsidR="001234FE" w:rsidRPr="004C1C0B" w:rsidRDefault="002F7D5D">
            <w:pPr>
              <w:spacing w:after="22" w:line="259" w:lineRule="auto"/>
              <w:ind w:left="17" w:right="0" w:firstLine="0"/>
              <w:jc w:val="left"/>
            </w:pPr>
            <w:r w:rsidRPr="004C1C0B">
              <w:rPr>
                <w:b/>
                <w:lang w:eastAsia="ja"/>
              </w:rPr>
              <w:t>コンテキスト</w:t>
            </w:r>
            <w:r w:rsidRPr="004C1C0B">
              <w:rPr>
                <w:lang w:eastAsia="ja"/>
              </w:rPr>
              <w:t>のレポート動作:</w:t>
            </w:r>
          </w:p>
          <w:p w14:paraId="7D1C4285" w14:textId="77777777" w:rsidR="001234FE" w:rsidRPr="004C1C0B" w:rsidRDefault="002F7D5D">
            <w:pPr>
              <w:spacing w:after="22" w:line="259" w:lineRule="auto"/>
              <w:ind w:left="17" w:right="0" w:firstLine="0"/>
              <w:jc w:val="left"/>
            </w:pPr>
            <w:r w:rsidRPr="004C1C0B">
              <w:rPr>
                <w:lang w:eastAsia="ja"/>
              </w:rPr>
              <w:t>0: 報告しない。</w:t>
            </w:r>
          </w:p>
          <w:p w14:paraId="4030ED04" w14:textId="77777777" w:rsidR="001234FE" w:rsidRPr="004C1C0B" w:rsidRDefault="002F7D5D">
            <w:pPr>
              <w:spacing w:after="22" w:line="259" w:lineRule="auto"/>
              <w:ind w:left="6" w:right="0" w:firstLine="0"/>
              <w:jc w:val="left"/>
            </w:pPr>
            <w:r w:rsidRPr="004C1C0B">
              <w:rPr>
                <w:lang w:eastAsia="ja"/>
              </w:rPr>
              <w:t>1: 不正確に報告する。</w:t>
            </w:r>
          </w:p>
          <w:p w14:paraId="3001804E" w14:textId="77777777" w:rsidR="001234FE" w:rsidRPr="004C1C0B" w:rsidRDefault="002F7D5D">
            <w:pPr>
              <w:spacing w:after="22" w:line="259" w:lineRule="auto"/>
              <w:ind w:left="11" w:right="0" w:firstLine="0"/>
              <w:jc w:val="left"/>
            </w:pPr>
            <w:r w:rsidRPr="004C1C0B">
              <w:rPr>
                <w:lang w:eastAsia="ja"/>
              </w:rPr>
              <w:t>2:正確に報告する。</w:t>
            </w:r>
          </w:p>
          <w:p w14:paraId="44A3FF9C" w14:textId="77777777" w:rsidR="001234FE" w:rsidRPr="004C1C0B" w:rsidRDefault="002F7D5D">
            <w:pPr>
              <w:spacing w:after="0" w:line="259" w:lineRule="auto"/>
              <w:ind w:left="11" w:right="0" w:firstLine="0"/>
              <w:jc w:val="left"/>
            </w:pPr>
            <w:r w:rsidRPr="004C1C0B">
              <w:rPr>
                <w:lang w:eastAsia="ja"/>
              </w:rPr>
              <w:t>3: 非同期不連続として報告する。</w:t>
            </w:r>
          </w:p>
        </w:tc>
      </w:tr>
      <w:tr w:rsidR="001234FE" w:rsidRPr="004C1C0B" w14:paraId="030FC0DE" w14:textId="77777777" w:rsidTr="006945C7">
        <w:trPr>
          <w:trHeight w:val="1513"/>
        </w:trPr>
        <w:tc>
          <w:tcPr>
            <w:tcW w:w="3151" w:type="dxa"/>
            <w:tcBorders>
              <w:top w:val="single" w:sz="3" w:space="0" w:color="000000"/>
              <w:left w:val="single" w:sz="3" w:space="0" w:color="000000"/>
              <w:bottom w:val="single" w:sz="3" w:space="0" w:color="000000"/>
              <w:right w:val="single" w:sz="3" w:space="0" w:color="000000"/>
            </w:tcBorders>
          </w:tcPr>
          <w:p w14:paraId="11EE70A0" w14:textId="6DEBEF24" w:rsidR="001234FE" w:rsidRPr="004C1C0B" w:rsidRDefault="00127F6B">
            <w:pPr>
              <w:spacing w:after="0" w:line="259" w:lineRule="auto"/>
              <w:ind w:left="17" w:right="0" w:firstLine="0"/>
              <w:jc w:val="left"/>
            </w:pPr>
            <w:proofErr w:type="spellStart"/>
            <w:r w:rsidRPr="004C1C0B">
              <w:rPr>
                <w:rFonts w:hint="eastAsia"/>
                <w:b/>
              </w:rPr>
              <w:t>sijump</w:t>
            </w:r>
            <w:proofErr w:type="spellEnd"/>
          </w:p>
        </w:tc>
        <w:tc>
          <w:tcPr>
            <w:tcW w:w="693" w:type="dxa"/>
            <w:tcBorders>
              <w:top w:val="single" w:sz="3" w:space="0" w:color="000000"/>
              <w:left w:val="single" w:sz="3" w:space="0" w:color="000000"/>
              <w:bottom w:val="single" w:sz="3" w:space="0" w:color="000000"/>
              <w:right w:val="single" w:sz="3" w:space="0" w:color="000000"/>
            </w:tcBorders>
          </w:tcPr>
          <w:p w14:paraId="036369E5" w14:textId="4A1F3D1C" w:rsidR="001234FE" w:rsidRPr="004C1C0B" w:rsidRDefault="00270362">
            <w:pPr>
              <w:spacing w:after="0" w:line="259" w:lineRule="auto"/>
              <w:ind w:left="17" w:right="0" w:firstLine="0"/>
              <w:jc w:val="left"/>
            </w:pPr>
            <w:r w:rsidRPr="004C1C0B">
              <w:rPr>
                <w:rFonts w:hint="eastAsia"/>
              </w:rPr>
              <w:t>OR</w:t>
            </w:r>
          </w:p>
        </w:tc>
        <w:tc>
          <w:tcPr>
            <w:tcW w:w="5041" w:type="dxa"/>
            <w:tcBorders>
              <w:top w:val="single" w:sz="3" w:space="0" w:color="000000"/>
              <w:left w:val="single" w:sz="3" w:space="0" w:color="000000"/>
              <w:bottom w:val="single" w:sz="3" w:space="0" w:color="000000"/>
              <w:right w:val="single" w:sz="3" w:space="0" w:color="000000"/>
            </w:tcBorders>
          </w:tcPr>
          <w:p w14:paraId="57F592DB" w14:textId="4B7EE938" w:rsidR="001234FE" w:rsidRPr="004C1C0B" w:rsidRDefault="002F7D5D" w:rsidP="00A815B8">
            <w:pPr>
              <w:spacing w:after="0" w:line="265" w:lineRule="auto"/>
              <w:ind w:left="6" w:right="0" w:firstLine="11"/>
            </w:pPr>
            <w:r w:rsidRPr="004C1C0B">
              <w:rPr>
                <w:b/>
                <w:lang w:eastAsia="ja"/>
              </w:rPr>
              <w:t xml:space="preserve"> </w:t>
            </w:r>
            <w:r w:rsidRPr="004C1C0B">
              <w:rPr>
                <w:lang w:eastAsia="ja"/>
              </w:rPr>
              <w:t xml:space="preserve"> </w:t>
            </w:r>
            <w:proofErr w:type="spellStart"/>
            <w:r w:rsidRPr="004C1C0B">
              <w:rPr>
                <w:lang w:eastAsia="ja"/>
              </w:rPr>
              <w:t>itype</w:t>
            </w:r>
            <w:proofErr w:type="spellEnd"/>
            <w:r w:rsidRPr="004C1C0B">
              <w:rPr>
                <w:lang w:eastAsia="ja"/>
              </w:rPr>
              <w:t xml:space="preserve"> がこのブロックが不連続で終了することを示している場合、このシグナルを 1 に設定すると、そのシグナルは順次に推定可能であり、先行</w:t>
            </w:r>
            <w:r w:rsidRPr="004C1C0B">
              <w:rPr>
                <w:b/>
                <w:i/>
                <w:lang w:eastAsia="ja"/>
              </w:rPr>
              <w:t xml:space="preserve">する </w:t>
            </w:r>
            <w:proofErr w:type="spellStart"/>
            <w:r w:rsidRPr="004C1C0B">
              <w:rPr>
                <w:b/>
                <w:i/>
                <w:lang w:eastAsia="ja"/>
              </w:rPr>
              <w:t>auipc</w:t>
            </w:r>
            <w:proofErr w:type="spellEnd"/>
            <w:r w:rsidRPr="004C1C0B">
              <w:rPr>
                <w:lang w:eastAsia="ja"/>
              </w:rPr>
              <w:t>、</w:t>
            </w:r>
            <w:proofErr w:type="spellStart"/>
            <w:r w:rsidRPr="004C1C0B">
              <w:rPr>
                <w:lang w:eastAsia="ja"/>
              </w:rPr>
              <w:t>lui</w:t>
            </w:r>
            <w:proofErr w:type="spellEnd"/>
            <w:r w:rsidRPr="004C1C0B">
              <w:rPr>
                <w:lang w:eastAsia="ja"/>
              </w:rPr>
              <w:t>、</w:t>
            </w:r>
            <w:proofErr w:type="spellStart"/>
            <w:r w:rsidRPr="004C1C0B">
              <w:rPr>
                <w:b/>
                <w:i/>
                <w:lang w:eastAsia="ja"/>
              </w:rPr>
              <w:t>lui</w:t>
            </w:r>
            <w:proofErr w:type="spellEnd"/>
            <w:r w:rsidRPr="004C1C0B">
              <w:rPr>
                <w:b/>
                <w:i/>
                <w:lang w:eastAsia="ja"/>
              </w:rPr>
              <w:t xml:space="preserve"> </w:t>
            </w:r>
            <w:r w:rsidRPr="004C1C0B">
              <w:rPr>
                <w:lang w:eastAsia="ja"/>
              </w:rPr>
              <w:t xml:space="preserve">または </w:t>
            </w:r>
            <w:proofErr w:type="spellStart"/>
            <w:r w:rsidRPr="004C1C0B">
              <w:rPr>
                <w:b/>
                <w:i/>
                <w:lang w:eastAsia="ja"/>
              </w:rPr>
              <w:t>c.lui</w:t>
            </w:r>
            <w:proofErr w:type="spellEnd"/>
            <w:r w:rsidRPr="004C1C0B">
              <w:rPr>
                <w:lang w:eastAsia="ja"/>
              </w:rPr>
              <w:t xml:space="preserve">がトレースされている場合はエンコーダーによって推論可能として扱われる可能性があることを示します。 8、10、12 </w:t>
            </w:r>
            <w:r w:rsidR="00A815B8" w:rsidRPr="004C1C0B">
              <w:rPr>
                <w:rFonts w:hint="eastAsia"/>
                <w:lang w:eastAsia="ja"/>
              </w:rPr>
              <w:t>もしくは</w:t>
            </w:r>
            <w:r w:rsidR="00A815B8" w:rsidRPr="004C1C0B">
              <w:rPr>
                <w:rFonts w:hint="eastAsia"/>
              </w:rPr>
              <w:t>14</w:t>
            </w:r>
            <w:r w:rsidRPr="004C1C0B">
              <w:rPr>
                <w:lang w:eastAsia="ja"/>
              </w:rPr>
              <w:t>以外</w:t>
            </w:r>
            <w:r w:rsidRPr="004C1C0B">
              <w:rPr>
                <w:b/>
                <w:lang w:eastAsia="ja"/>
              </w:rPr>
              <w:t>の</w:t>
            </w:r>
            <w:proofErr w:type="spellStart"/>
            <w:r w:rsidRPr="004C1C0B">
              <w:rPr>
                <w:b/>
                <w:lang w:eastAsia="ja"/>
              </w:rPr>
              <w:t>itype</w:t>
            </w:r>
            <w:proofErr w:type="spellEnd"/>
            <w:r w:rsidRPr="004C1C0B">
              <w:rPr>
                <w:lang w:eastAsia="ja"/>
              </w:rPr>
              <w:t>コードでは無視されます。</w:t>
            </w:r>
          </w:p>
        </w:tc>
      </w:tr>
    </w:tbl>
    <w:p w14:paraId="44A3D0BF" w14:textId="77777777" w:rsidR="00490313" w:rsidRPr="004C1C0B" w:rsidRDefault="00490313">
      <w:pPr>
        <w:spacing w:after="0" w:line="240" w:lineRule="auto"/>
        <w:ind w:left="0" w:right="0" w:firstLine="0"/>
        <w:jc w:val="left"/>
        <w:rPr>
          <w:lang w:eastAsia="ja"/>
        </w:rPr>
      </w:pPr>
      <w:r w:rsidRPr="004C1C0B">
        <w:rPr>
          <w:lang w:eastAsia="ja"/>
        </w:rPr>
        <w:br w:type="page"/>
      </w:r>
    </w:p>
    <w:p w14:paraId="0E66A7F1" w14:textId="5BCC3897" w:rsidR="001234FE" w:rsidRPr="004C1C0B" w:rsidRDefault="002F7D5D">
      <w:pPr>
        <w:spacing w:after="3" w:line="260" w:lineRule="auto"/>
        <w:ind w:left="10" w:right="17" w:hanging="10"/>
        <w:jc w:val="center"/>
      </w:pPr>
      <w:r w:rsidRPr="004C1C0B">
        <w:rPr>
          <w:lang w:eastAsia="ja"/>
        </w:rPr>
        <w:lastRenderedPageBreak/>
        <w:t>表 3.2: 命令インターフェイス信号 - ブロックごとに複数のリタイア</w:t>
      </w:r>
    </w:p>
    <w:tbl>
      <w:tblPr>
        <w:tblStyle w:val="TableGrid"/>
        <w:tblW w:w="8998" w:type="dxa"/>
        <w:tblInd w:w="207" w:type="dxa"/>
        <w:tblCellMar>
          <w:top w:w="39" w:type="dxa"/>
          <w:left w:w="124" w:type="dxa"/>
          <w:right w:w="123" w:type="dxa"/>
        </w:tblCellMar>
        <w:tblLook w:val="04A0" w:firstRow="1" w:lastRow="0" w:firstColumn="1" w:lastColumn="0" w:noHBand="0" w:noVBand="1"/>
      </w:tblPr>
      <w:tblGrid>
        <w:gridCol w:w="3263"/>
        <w:gridCol w:w="952"/>
        <w:gridCol w:w="4783"/>
      </w:tblGrid>
      <w:tr w:rsidR="001234FE" w:rsidRPr="004C1C0B" w14:paraId="7100C5A0" w14:textId="77777777">
        <w:trPr>
          <w:trHeight w:val="279"/>
        </w:trPr>
        <w:tc>
          <w:tcPr>
            <w:tcW w:w="3263" w:type="dxa"/>
            <w:tcBorders>
              <w:top w:val="single" w:sz="3" w:space="0" w:color="000000"/>
              <w:left w:val="single" w:sz="3" w:space="0" w:color="000000"/>
              <w:bottom w:val="single" w:sz="3" w:space="0" w:color="000000"/>
              <w:right w:val="single" w:sz="3" w:space="0" w:color="000000"/>
            </w:tcBorders>
          </w:tcPr>
          <w:p w14:paraId="1345913D" w14:textId="77777777" w:rsidR="001234FE" w:rsidRPr="004C1C0B" w:rsidRDefault="002F7D5D">
            <w:pPr>
              <w:spacing w:after="0" w:line="259" w:lineRule="auto"/>
              <w:ind w:left="0" w:right="0" w:firstLine="0"/>
              <w:jc w:val="left"/>
            </w:pPr>
            <w:r w:rsidRPr="004C1C0B">
              <w:rPr>
                <w:b/>
                <w:lang w:eastAsia="ja"/>
              </w:rPr>
              <w:t>信号</w:t>
            </w:r>
          </w:p>
        </w:tc>
        <w:tc>
          <w:tcPr>
            <w:tcW w:w="952" w:type="dxa"/>
            <w:tcBorders>
              <w:top w:val="single" w:sz="3" w:space="0" w:color="000000"/>
              <w:left w:val="single" w:sz="3" w:space="0" w:color="000000"/>
              <w:bottom w:val="single" w:sz="3" w:space="0" w:color="000000"/>
              <w:right w:val="single" w:sz="3" w:space="0" w:color="000000"/>
            </w:tcBorders>
          </w:tcPr>
          <w:p w14:paraId="6EE17C9E" w14:textId="77777777" w:rsidR="001234FE" w:rsidRPr="004C1C0B" w:rsidRDefault="002F7D5D">
            <w:pPr>
              <w:spacing w:after="0" w:line="259" w:lineRule="auto"/>
              <w:ind w:left="0" w:right="0" w:firstLine="0"/>
            </w:pPr>
            <w:r w:rsidRPr="004C1C0B">
              <w:rPr>
                <w:b/>
                <w:lang w:eastAsia="ja"/>
              </w:rPr>
              <w:t>グループ</w:t>
            </w:r>
          </w:p>
        </w:tc>
        <w:tc>
          <w:tcPr>
            <w:tcW w:w="4783" w:type="dxa"/>
            <w:tcBorders>
              <w:top w:val="single" w:sz="3" w:space="0" w:color="000000"/>
              <w:left w:val="single" w:sz="3" w:space="0" w:color="000000"/>
              <w:bottom w:val="single" w:sz="3" w:space="0" w:color="000000"/>
              <w:right w:val="single" w:sz="3" w:space="0" w:color="000000"/>
            </w:tcBorders>
          </w:tcPr>
          <w:p w14:paraId="5B76A0B9" w14:textId="77777777" w:rsidR="001234FE" w:rsidRPr="004C1C0B" w:rsidRDefault="002F7D5D">
            <w:pPr>
              <w:spacing w:after="0" w:line="259" w:lineRule="auto"/>
              <w:ind w:left="0" w:right="0" w:firstLine="0"/>
              <w:jc w:val="left"/>
            </w:pPr>
            <w:r w:rsidRPr="004C1C0B">
              <w:rPr>
                <w:b/>
                <w:lang w:eastAsia="ja"/>
              </w:rPr>
              <w:t>関数</w:t>
            </w:r>
          </w:p>
        </w:tc>
      </w:tr>
      <w:tr w:rsidR="001234FE" w:rsidRPr="004C1C0B" w14:paraId="79CDC6C9" w14:textId="77777777">
        <w:trPr>
          <w:trHeight w:val="550"/>
        </w:trPr>
        <w:tc>
          <w:tcPr>
            <w:tcW w:w="3263" w:type="dxa"/>
            <w:tcBorders>
              <w:top w:val="single" w:sz="3" w:space="0" w:color="000000"/>
              <w:left w:val="single" w:sz="3" w:space="0" w:color="000000"/>
              <w:bottom w:val="single" w:sz="3" w:space="0" w:color="000000"/>
              <w:right w:val="single" w:sz="3" w:space="0" w:color="000000"/>
            </w:tcBorders>
          </w:tcPr>
          <w:p w14:paraId="45AA84F5" w14:textId="77777777" w:rsidR="001234FE" w:rsidRPr="004C1C0B" w:rsidRDefault="002F7D5D">
            <w:pPr>
              <w:spacing w:after="0" w:line="259" w:lineRule="auto"/>
              <w:ind w:left="0" w:right="0" w:firstLine="0"/>
              <w:jc w:val="left"/>
            </w:pPr>
            <w:proofErr w:type="spellStart"/>
            <w:r w:rsidRPr="004C1C0B">
              <w:rPr>
                <w:b/>
                <w:lang w:eastAsia="ja"/>
              </w:rPr>
              <w:t>iretire</w:t>
            </w:r>
            <w:proofErr w:type="spellEnd"/>
            <w:r w:rsidRPr="004C1C0B">
              <w:rPr>
                <w:lang w:eastAsia="ja"/>
              </w:rPr>
              <w:t>[</w:t>
            </w:r>
            <w:r w:rsidRPr="004C1C0B">
              <w:rPr>
                <w:i/>
                <w:lang w:eastAsia="ja"/>
              </w:rPr>
              <w:t>iretire_width_p</w:t>
            </w:r>
            <w:r w:rsidRPr="004C1C0B">
              <w:rPr>
                <w:lang w:eastAsia="ja"/>
              </w:rPr>
              <w:t>-1:0]</w:t>
            </w:r>
          </w:p>
        </w:tc>
        <w:tc>
          <w:tcPr>
            <w:tcW w:w="952" w:type="dxa"/>
            <w:tcBorders>
              <w:top w:val="single" w:sz="3" w:space="0" w:color="000000"/>
              <w:left w:val="single" w:sz="3" w:space="0" w:color="000000"/>
              <w:bottom w:val="single" w:sz="3" w:space="0" w:color="000000"/>
              <w:right w:val="single" w:sz="3" w:space="0" w:color="000000"/>
            </w:tcBorders>
          </w:tcPr>
          <w:p w14:paraId="39BB9255" w14:textId="659336E0" w:rsidR="001234FE" w:rsidRPr="004C1C0B" w:rsidRDefault="002F7D5D">
            <w:pPr>
              <w:spacing w:after="0" w:line="259" w:lineRule="auto"/>
              <w:ind w:left="0" w:right="0" w:firstLine="0"/>
              <w:jc w:val="left"/>
            </w:pPr>
            <w:r w:rsidRPr="004C1C0B">
              <w:rPr>
                <w:lang w:eastAsia="ja"/>
              </w:rPr>
              <w:t>B</w:t>
            </w:r>
            <w:r w:rsidR="00A815B8" w:rsidRPr="004C1C0B">
              <w:rPr>
                <w:rFonts w:hint="eastAsia"/>
              </w:rPr>
              <w:t>R</w:t>
            </w:r>
          </w:p>
        </w:tc>
        <w:tc>
          <w:tcPr>
            <w:tcW w:w="4783" w:type="dxa"/>
            <w:tcBorders>
              <w:top w:val="single" w:sz="3" w:space="0" w:color="000000"/>
              <w:left w:val="single" w:sz="3" w:space="0" w:color="000000"/>
              <w:bottom w:val="single" w:sz="3" w:space="0" w:color="000000"/>
              <w:right w:val="single" w:sz="3" w:space="0" w:color="000000"/>
            </w:tcBorders>
          </w:tcPr>
          <w:p w14:paraId="6BE98CDC" w14:textId="77777777" w:rsidR="001234FE" w:rsidRPr="004C1C0B" w:rsidRDefault="002F7D5D">
            <w:pPr>
              <w:spacing w:after="0" w:line="259" w:lineRule="auto"/>
              <w:ind w:left="0" w:right="0" w:firstLine="0"/>
            </w:pPr>
            <w:r w:rsidRPr="004C1C0B">
              <w:rPr>
                <w:lang w:eastAsia="ja"/>
              </w:rPr>
              <w:t>命令によって表されるハーフワードの数は、このブロックで廃止されました。</w:t>
            </w:r>
          </w:p>
        </w:tc>
      </w:tr>
      <w:tr w:rsidR="001234FE" w:rsidRPr="004C1C0B" w14:paraId="4B74573C" w14:textId="77777777">
        <w:trPr>
          <w:trHeight w:val="551"/>
        </w:trPr>
        <w:tc>
          <w:tcPr>
            <w:tcW w:w="3263" w:type="dxa"/>
            <w:tcBorders>
              <w:top w:val="single" w:sz="3" w:space="0" w:color="000000"/>
              <w:left w:val="single" w:sz="3" w:space="0" w:color="000000"/>
              <w:bottom w:val="single" w:sz="3" w:space="0" w:color="000000"/>
              <w:right w:val="single" w:sz="3" w:space="0" w:color="000000"/>
            </w:tcBorders>
          </w:tcPr>
          <w:p w14:paraId="664FF864" w14:textId="77777777" w:rsidR="001234FE" w:rsidRPr="004C1C0B" w:rsidRDefault="002F7D5D">
            <w:pPr>
              <w:spacing w:after="0" w:line="259" w:lineRule="auto"/>
              <w:ind w:left="0" w:right="0" w:firstLine="0"/>
              <w:jc w:val="left"/>
            </w:pPr>
            <w:proofErr w:type="spellStart"/>
            <w:r w:rsidRPr="004C1C0B">
              <w:rPr>
                <w:b/>
                <w:lang w:eastAsia="ja"/>
              </w:rPr>
              <w:t>ilastsize</w:t>
            </w:r>
            <w:proofErr w:type="spellEnd"/>
            <w:r w:rsidRPr="004C1C0B">
              <w:rPr>
                <w:lang w:eastAsia="ja"/>
              </w:rPr>
              <w:t>[</w:t>
            </w:r>
            <w:r w:rsidRPr="004C1C0B">
              <w:rPr>
                <w:i/>
                <w:lang w:eastAsia="ja"/>
              </w:rPr>
              <w:t>ilastsize_width_p</w:t>
            </w:r>
            <w:r w:rsidRPr="004C1C0B">
              <w:rPr>
                <w:lang w:eastAsia="ja"/>
              </w:rPr>
              <w:t>-1:0]</w:t>
            </w:r>
          </w:p>
        </w:tc>
        <w:tc>
          <w:tcPr>
            <w:tcW w:w="952" w:type="dxa"/>
            <w:tcBorders>
              <w:top w:val="single" w:sz="3" w:space="0" w:color="000000"/>
              <w:left w:val="single" w:sz="3" w:space="0" w:color="000000"/>
              <w:bottom w:val="single" w:sz="3" w:space="0" w:color="000000"/>
              <w:right w:val="single" w:sz="3" w:space="0" w:color="000000"/>
            </w:tcBorders>
          </w:tcPr>
          <w:p w14:paraId="24F8F969" w14:textId="1B804F8A" w:rsidR="001234FE" w:rsidRPr="004C1C0B" w:rsidRDefault="002F7D5D">
            <w:pPr>
              <w:spacing w:after="0" w:line="259" w:lineRule="auto"/>
              <w:ind w:left="0" w:right="0" w:firstLine="0"/>
              <w:jc w:val="left"/>
            </w:pPr>
            <w:r w:rsidRPr="004C1C0B">
              <w:rPr>
                <w:lang w:eastAsia="ja"/>
              </w:rPr>
              <w:t>B</w:t>
            </w:r>
            <w:r w:rsidR="00A815B8" w:rsidRPr="004C1C0B">
              <w:rPr>
                <w:rFonts w:hint="eastAsia"/>
              </w:rPr>
              <w:t>R</w:t>
            </w:r>
          </w:p>
        </w:tc>
        <w:tc>
          <w:tcPr>
            <w:tcW w:w="4783" w:type="dxa"/>
            <w:tcBorders>
              <w:top w:val="single" w:sz="3" w:space="0" w:color="000000"/>
              <w:left w:val="single" w:sz="3" w:space="0" w:color="000000"/>
              <w:bottom w:val="single" w:sz="3" w:space="0" w:color="000000"/>
              <w:right w:val="single" w:sz="3" w:space="0" w:color="000000"/>
            </w:tcBorders>
          </w:tcPr>
          <w:p w14:paraId="7E84E5E4" w14:textId="70223CA4" w:rsidR="001234FE" w:rsidRPr="004C1C0B" w:rsidRDefault="002F7D5D">
            <w:pPr>
              <w:spacing w:after="0" w:line="259" w:lineRule="auto"/>
              <w:ind w:left="0" w:right="0" w:firstLine="0"/>
              <w:jc w:val="left"/>
            </w:pPr>
            <w:r w:rsidRPr="004C1C0B">
              <w:rPr>
                <w:lang w:eastAsia="ja"/>
              </w:rPr>
              <w:t>最後に廃止された命令のサイズは、2</w:t>
            </w:r>
            <w:r w:rsidR="00303CCD" w:rsidRPr="004C1C0B">
              <w:rPr>
                <w:rFonts w:hint="eastAsia"/>
                <w:b/>
                <w:vertAlign w:val="superscript"/>
              </w:rPr>
              <w:t>ilastsize</w:t>
            </w:r>
            <w:r w:rsidR="00661F21" w:rsidRPr="004C1C0B">
              <w:rPr>
                <w:rFonts w:hint="eastAsia"/>
                <w:lang w:eastAsia="ja"/>
              </w:rPr>
              <w:t>ハーフワ</w:t>
            </w:r>
            <w:r w:rsidRPr="004C1C0B">
              <w:rPr>
                <w:lang w:eastAsia="ja"/>
              </w:rPr>
              <w:t>ードです。</w:t>
            </w:r>
          </w:p>
        </w:tc>
      </w:tr>
    </w:tbl>
    <w:p w14:paraId="2EA44BDF" w14:textId="77777777" w:rsidR="00A815B8" w:rsidRPr="004C1C0B" w:rsidRDefault="00A815B8">
      <w:pPr>
        <w:spacing w:after="3" w:line="260" w:lineRule="auto"/>
        <w:ind w:left="10" w:right="17" w:hanging="10"/>
        <w:jc w:val="center"/>
        <w:rPr>
          <w:lang w:eastAsia="ja"/>
        </w:rPr>
      </w:pPr>
    </w:p>
    <w:p w14:paraId="494378EE" w14:textId="24781AAE" w:rsidR="001234FE" w:rsidRPr="004C1C0B" w:rsidRDefault="002F7D5D">
      <w:pPr>
        <w:spacing w:after="3" w:line="260" w:lineRule="auto"/>
        <w:ind w:left="10" w:right="17" w:hanging="10"/>
        <w:jc w:val="center"/>
      </w:pPr>
      <w:r w:rsidRPr="004C1C0B">
        <w:rPr>
          <w:lang w:eastAsia="ja"/>
        </w:rPr>
        <w:t>表 3.3: 命令インターフェイス信号 - ブロックごとの単一のリタイア</w:t>
      </w:r>
    </w:p>
    <w:tbl>
      <w:tblPr>
        <w:tblStyle w:val="TableGrid"/>
        <w:tblW w:w="8756" w:type="dxa"/>
        <w:tblInd w:w="328" w:type="dxa"/>
        <w:tblCellMar>
          <w:top w:w="41" w:type="dxa"/>
          <w:left w:w="124" w:type="dxa"/>
          <w:right w:w="124" w:type="dxa"/>
        </w:tblCellMar>
        <w:tblLook w:val="04A0" w:firstRow="1" w:lastRow="0" w:firstColumn="1" w:lastColumn="0" w:noHBand="0" w:noVBand="1"/>
      </w:tblPr>
      <w:tblGrid>
        <w:gridCol w:w="1386"/>
        <w:gridCol w:w="1117"/>
        <w:gridCol w:w="6253"/>
      </w:tblGrid>
      <w:tr w:rsidR="001234FE" w:rsidRPr="004C1C0B" w14:paraId="2E2B25C5" w14:textId="77777777" w:rsidTr="008677F6">
        <w:trPr>
          <w:trHeight w:val="279"/>
        </w:trPr>
        <w:tc>
          <w:tcPr>
            <w:tcW w:w="1386" w:type="dxa"/>
            <w:tcBorders>
              <w:top w:val="single" w:sz="3" w:space="0" w:color="000000"/>
              <w:left w:val="single" w:sz="3" w:space="0" w:color="000000"/>
              <w:bottom w:val="single" w:sz="3" w:space="0" w:color="000000"/>
              <w:right w:val="single" w:sz="3" w:space="0" w:color="000000"/>
            </w:tcBorders>
          </w:tcPr>
          <w:p w14:paraId="3C831E06" w14:textId="77777777" w:rsidR="001234FE" w:rsidRPr="004C1C0B" w:rsidRDefault="002F7D5D">
            <w:pPr>
              <w:spacing w:after="0" w:line="259" w:lineRule="auto"/>
              <w:ind w:left="0" w:right="0" w:firstLine="0"/>
              <w:jc w:val="left"/>
            </w:pPr>
            <w:r w:rsidRPr="004C1C0B">
              <w:rPr>
                <w:b/>
                <w:lang w:eastAsia="ja"/>
              </w:rPr>
              <w:t>信号</w:t>
            </w:r>
          </w:p>
        </w:tc>
        <w:tc>
          <w:tcPr>
            <w:tcW w:w="1117" w:type="dxa"/>
            <w:tcBorders>
              <w:top w:val="single" w:sz="3" w:space="0" w:color="000000"/>
              <w:left w:val="single" w:sz="3" w:space="0" w:color="000000"/>
              <w:bottom w:val="single" w:sz="3" w:space="0" w:color="000000"/>
              <w:right w:val="single" w:sz="3" w:space="0" w:color="000000"/>
            </w:tcBorders>
          </w:tcPr>
          <w:p w14:paraId="0D23A4AC" w14:textId="77777777" w:rsidR="001234FE" w:rsidRPr="004C1C0B" w:rsidRDefault="002F7D5D">
            <w:pPr>
              <w:spacing w:after="0" w:line="259" w:lineRule="auto"/>
              <w:ind w:left="0" w:right="0" w:firstLine="0"/>
            </w:pPr>
            <w:r w:rsidRPr="004C1C0B">
              <w:rPr>
                <w:b/>
                <w:lang w:eastAsia="ja"/>
              </w:rPr>
              <w:t>グループ</w:t>
            </w:r>
          </w:p>
        </w:tc>
        <w:tc>
          <w:tcPr>
            <w:tcW w:w="6253" w:type="dxa"/>
            <w:tcBorders>
              <w:top w:val="single" w:sz="3" w:space="0" w:color="000000"/>
              <w:left w:val="single" w:sz="3" w:space="0" w:color="000000"/>
              <w:bottom w:val="single" w:sz="3" w:space="0" w:color="000000"/>
              <w:right w:val="single" w:sz="3" w:space="0" w:color="000000"/>
            </w:tcBorders>
          </w:tcPr>
          <w:p w14:paraId="2B7121D1" w14:textId="77777777" w:rsidR="001234FE" w:rsidRPr="004C1C0B" w:rsidRDefault="002F7D5D">
            <w:pPr>
              <w:spacing w:after="0" w:line="259" w:lineRule="auto"/>
              <w:ind w:left="0" w:right="0" w:firstLine="0"/>
              <w:jc w:val="left"/>
            </w:pPr>
            <w:r w:rsidRPr="004C1C0B">
              <w:rPr>
                <w:b/>
                <w:lang w:eastAsia="ja"/>
              </w:rPr>
              <w:t>関数</w:t>
            </w:r>
          </w:p>
        </w:tc>
      </w:tr>
      <w:tr w:rsidR="001234FE" w:rsidRPr="004C1C0B" w14:paraId="0055CBF5" w14:textId="77777777" w:rsidTr="008677F6">
        <w:trPr>
          <w:trHeight w:val="279"/>
        </w:trPr>
        <w:tc>
          <w:tcPr>
            <w:tcW w:w="1386" w:type="dxa"/>
            <w:tcBorders>
              <w:top w:val="single" w:sz="3" w:space="0" w:color="000000"/>
              <w:left w:val="single" w:sz="3" w:space="0" w:color="000000"/>
              <w:bottom w:val="single" w:sz="3" w:space="0" w:color="000000"/>
              <w:right w:val="single" w:sz="3" w:space="0" w:color="000000"/>
            </w:tcBorders>
          </w:tcPr>
          <w:p w14:paraId="4854BE0C" w14:textId="77777777" w:rsidR="001234FE" w:rsidRPr="004C1C0B" w:rsidRDefault="002F7D5D">
            <w:pPr>
              <w:spacing w:after="0" w:line="259" w:lineRule="auto"/>
              <w:ind w:left="0" w:right="0" w:firstLine="0"/>
              <w:jc w:val="left"/>
            </w:pPr>
            <w:proofErr w:type="spellStart"/>
            <w:r w:rsidRPr="004C1C0B">
              <w:rPr>
                <w:b/>
                <w:lang w:eastAsia="ja"/>
              </w:rPr>
              <w:t>iretire</w:t>
            </w:r>
            <w:proofErr w:type="spellEnd"/>
            <w:r w:rsidRPr="004C1C0B">
              <w:rPr>
                <w:lang w:eastAsia="ja"/>
              </w:rPr>
              <w:t>[0:0]</w:t>
            </w:r>
          </w:p>
        </w:tc>
        <w:tc>
          <w:tcPr>
            <w:tcW w:w="1117" w:type="dxa"/>
            <w:tcBorders>
              <w:top w:val="single" w:sz="3" w:space="0" w:color="000000"/>
              <w:left w:val="single" w:sz="3" w:space="0" w:color="000000"/>
              <w:bottom w:val="single" w:sz="3" w:space="0" w:color="000000"/>
              <w:right w:val="single" w:sz="3" w:space="0" w:color="000000"/>
            </w:tcBorders>
          </w:tcPr>
          <w:p w14:paraId="760BB723" w14:textId="25B123B2" w:rsidR="001234FE" w:rsidRPr="004C1C0B" w:rsidRDefault="008677F6">
            <w:pPr>
              <w:spacing w:after="0" w:line="259" w:lineRule="auto"/>
              <w:ind w:left="0" w:right="0" w:firstLine="0"/>
              <w:jc w:val="left"/>
            </w:pPr>
            <w:r w:rsidRPr="004C1C0B">
              <w:rPr>
                <w:rFonts w:hint="eastAsia"/>
              </w:rPr>
              <w:t>SR</w:t>
            </w:r>
          </w:p>
        </w:tc>
        <w:tc>
          <w:tcPr>
            <w:tcW w:w="6253" w:type="dxa"/>
            <w:tcBorders>
              <w:top w:val="single" w:sz="3" w:space="0" w:color="000000"/>
              <w:left w:val="single" w:sz="3" w:space="0" w:color="000000"/>
              <w:bottom w:val="single" w:sz="3" w:space="0" w:color="000000"/>
              <w:right w:val="single" w:sz="3" w:space="0" w:color="000000"/>
            </w:tcBorders>
          </w:tcPr>
          <w:p w14:paraId="3A7D9F51" w14:textId="77777777" w:rsidR="001234FE" w:rsidRPr="004C1C0B" w:rsidRDefault="002F7D5D">
            <w:pPr>
              <w:spacing w:after="0" w:line="259" w:lineRule="auto"/>
              <w:ind w:left="0" w:right="0" w:firstLine="0"/>
              <w:jc w:val="left"/>
            </w:pPr>
            <w:r w:rsidRPr="004C1C0B">
              <w:rPr>
                <w:lang w:eastAsia="ja"/>
              </w:rPr>
              <w:t>このブロックで破棄された命令の数 (0 または 1)。</w:t>
            </w:r>
          </w:p>
        </w:tc>
      </w:tr>
    </w:tbl>
    <w:p w14:paraId="26406644" w14:textId="77777777" w:rsidR="0048232F" w:rsidRPr="004C1C0B" w:rsidRDefault="0048232F" w:rsidP="0048232F">
      <w:pPr>
        <w:spacing w:after="290"/>
        <w:ind w:left="571" w:right="28" w:firstLine="0"/>
      </w:pPr>
    </w:p>
    <w:p w14:paraId="767E2E32" w14:textId="7A18D8C1" w:rsidR="001234FE" w:rsidRPr="004C1C0B" w:rsidRDefault="002F7D5D">
      <w:pPr>
        <w:numPr>
          <w:ilvl w:val="0"/>
          <w:numId w:val="15"/>
        </w:numPr>
        <w:spacing w:after="290"/>
        <w:ind w:right="28" w:hanging="279"/>
      </w:pPr>
      <w:r w:rsidRPr="004C1C0B">
        <w:rPr>
          <w:lang w:eastAsia="ja"/>
        </w:rPr>
        <w:t>オペレーティング システムからのプロセス ID。</w:t>
      </w:r>
    </w:p>
    <w:p w14:paraId="61BF3D35" w14:textId="77777777" w:rsidR="001234FE" w:rsidRPr="004C1C0B" w:rsidRDefault="002F7D5D">
      <w:pPr>
        <w:numPr>
          <w:ilvl w:val="0"/>
          <w:numId w:val="15"/>
        </w:numPr>
        <w:spacing w:after="281"/>
        <w:ind w:right="28" w:hanging="279"/>
      </w:pPr>
      <w:r w:rsidRPr="004C1C0B">
        <w:rPr>
          <w:lang w:eastAsia="ja"/>
        </w:rPr>
        <w:t>CSR が書き込まれるときに</w:t>
      </w:r>
      <w:r w:rsidRPr="004C1C0B">
        <w:rPr>
          <w:b/>
          <w:lang w:eastAsia="ja"/>
        </w:rPr>
        <w:t>、コンテキスト</w:t>
      </w:r>
      <w:r w:rsidRPr="004C1C0B">
        <w:rPr>
          <w:lang w:eastAsia="ja"/>
        </w:rPr>
        <w:t>をCSR の数値と値に設定することで、CSR の値をデコーダに伝えるために使用できます。</w:t>
      </w:r>
    </w:p>
    <w:p w14:paraId="009C0B06" w14:textId="77777777" w:rsidR="001234FE" w:rsidRPr="004C1C0B" w:rsidRDefault="002F7D5D">
      <w:pPr>
        <w:numPr>
          <w:ilvl w:val="0"/>
          <w:numId w:val="15"/>
        </w:numPr>
        <w:spacing w:after="541"/>
        <w:ind w:right="28" w:hanging="279"/>
      </w:pPr>
      <w:r w:rsidRPr="004C1C0B">
        <w:rPr>
          <w:lang w:eastAsia="ja"/>
        </w:rPr>
        <w:t>1つのエンコーダが複数のハート(セクション</w:t>
      </w:r>
      <w:r w:rsidRPr="004C1C0B">
        <w:rPr>
          <w:color w:val="0000FF"/>
          <w:lang w:eastAsia="ja"/>
        </w:rPr>
        <w:t>3.1.2</w:t>
      </w:r>
      <w:r w:rsidRPr="004C1C0B">
        <w:rPr>
          <w:lang w:eastAsia="ja"/>
        </w:rPr>
        <w:t>を参照)で共有されている場合は、ハートIDを動的に変更できる場合に、ハートIDを示すためにも使用できます。</w:t>
      </w:r>
    </w:p>
    <w:p w14:paraId="7D5FA6D0" w14:textId="77777777" w:rsidR="001234FE" w:rsidRPr="004C1C0B" w:rsidRDefault="002F7D5D">
      <w:pPr>
        <w:spacing w:after="416" w:line="255" w:lineRule="auto"/>
        <w:ind w:left="13" w:right="0" w:hanging="2"/>
        <w:jc w:val="left"/>
      </w:pPr>
      <w:r w:rsidRPr="004C1C0B">
        <w:rPr>
          <w:lang w:eastAsia="ja"/>
        </w:rPr>
        <w:t>表</w:t>
      </w:r>
      <w:r w:rsidRPr="004C1C0B">
        <w:rPr>
          <w:color w:val="0000FF"/>
          <w:lang w:eastAsia="ja"/>
        </w:rPr>
        <w:t>3.4</w:t>
      </w:r>
      <w:r w:rsidRPr="004C1C0B">
        <w:rPr>
          <w:lang w:eastAsia="ja"/>
        </w:rPr>
        <w:t>に、さまざまな</w:t>
      </w:r>
      <w:proofErr w:type="spellStart"/>
      <w:r w:rsidRPr="004C1C0B">
        <w:rPr>
          <w:b/>
          <w:lang w:eastAsia="ja"/>
        </w:rPr>
        <w:t>ctype</w:t>
      </w:r>
      <w:proofErr w:type="spellEnd"/>
      <w:r w:rsidRPr="004C1C0B">
        <w:rPr>
          <w:lang w:eastAsia="ja"/>
        </w:rPr>
        <w:t xml:space="preserve">値のアクションを示します。一般的な動作は、コンテキストの変更後の最初のリタイアを除いて、このシグナルがゼロのままになることです。 </w:t>
      </w:r>
      <w:proofErr w:type="spellStart"/>
      <w:r w:rsidRPr="004C1C0B">
        <w:rPr>
          <w:i/>
          <w:lang w:eastAsia="ja"/>
        </w:rPr>
        <w:t>ctype_width_p</w:t>
      </w:r>
      <w:proofErr w:type="spellEnd"/>
      <w:r w:rsidRPr="004C1C0B">
        <w:rPr>
          <w:lang w:eastAsia="ja"/>
        </w:rPr>
        <w:t>は1または2であってもよい。幅の縮小オプションは、コンテキストの変更を不正確に報告する場合にのみサポートされます。</w:t>
      </w:r>
    </w:p>
    <w:p w14:paraId="598F7E43" w14:textId="77777777" w:rsidR="001234FE" w:rsidRPr="004C1C0B" w:rsidRDefault="002F7D5D">
      <w:pPr>
        <w:spacing w:after="3" w:line="260" w:lineRule="auto"/>
        <w:ind w:left="10" w:right="17" w:hanging="10"/>
        <w:jc w:val="center"/>
      </w:pPr>
      <w:r w:rsidRPr="004C1C0B">
        <w:rPr>
          <w:lang w:eastAsia="ja"/>
        </w:rPr>
        <w:t>表 3.4: コンテキストタイプ</w:t>
      </w:r>
      <w:proofErr w:type="spellStart"/>
      <w:r w:rsidRPr="004C1C0B">
        <w:rPr>
          <w:b/>
          <w:lang w:eastAsia="ja"/>
        </w:rPr>
        <w:t>ctype</w:t>
      </w:r>
      <w:proofErr w:type="spellEnd"/>
      <w:r w:rsidRPr="004C1C0B">
        <w:rPr>
          <w:b/>
          <w:lang w:eastAsia="ja"/>
        </w:rPr>
        <w:t xml:space="preserve"> </w:t>
      </w:r>
      <w:r w:rsidRPr="004C1C0B">
        <w:rPr>
          <w:lang w:eastAsia="ja"/>
        </w:rPr>
        <w:t>値と対応するアクション</w:t>
      </w:r>
    </w:p>
    <w:tbl>
      <w:tblPr>
        <w:tblStyle w:val="TableGrid"/>
        <w:tblW w:w="9034" w:type="dxa"/>
        <w:tblInd w:w="189" w:type="dxa"/>
        <w:tblCellMar>
          <w:top w:w="39" w:type="dxa"/>
          <w:left w:w="116" w:type="dxa"/>
          <w:right w:w="87" w:type="dxa"/>
        </w:tblCellMar>
        <w:tblLook w:val="04A0" w:firstRow="1" w:lastRow="0" w:firstColumn="1" w:lastColumn="0" w:noHBand="0" w:noVBand="1"/>
      </w:tblPr>
      <w:tblGrid>
        <w:gridCol w:w="2822"/>
        <w:gridCol w:w="862"/>
        <w:gridCol w:w="5350"/>
      </w:tblGrid>
      <w:tr w:rsidR="001234FE" w:rsidRPr="004C1C0B" w14:paraId="7FDB9D47" w14:textId="77777777">
        <w:trPr>
          <w:trHeight w:val="279"/>
        </w:trPr>
        <w:tc>
          <w:tcPr>
            <w:tcW w:w="2822" w:type="dxa"/>
            <w:tcBorders>
              <w:top w:val="single" w:sz="3" w:space="0" w:color="000000"/>
              <w:left w:val="single" w:sz="3" w:space="0" w:color="000000"/>
              <w:bottom w:val="single" w:sz="3" w:space="0" w:color="000000"/>
              <w:right w:val="single" w:sz="3" w:space="0" w:color="000000"/>
            </w:tcBorders>
          </w:tcPr>
          <w:p w14:paraId="70EBA9BA" w14:textId="77777777" w:rsidR="001234FE" w:rsidRPr="004C1C0B" w:rsidRDefault="002F7D5D">
            <w:pPr>
              <w:spacing w:after="0" w:line="259" w:lineRule="auto"/>
              <w:ind w:left="8" w:right="0" w:firstLine="0"/>
              <w:jc w:val="left"/>
            </w:pPr>
            <w:r w:rsidRPr="004C1C0B">
              <w:rPr>
                <w:b/>
                <w:lang w:eastAsia="ja"/>
              </w:rPr>
              <w:t>型</w:t>
            </w:r>
          </w:p>
        </w:tc>
        <w:tc>
          <w:tcPr>
            <w:tcW w:w="862" w:type="dxa"/>
            <w:tcBorders>
              <w:top w:val="single" w:sz="3" w:space="0" w:color="000000"/>
              <w:left w:val="single" w:sz="3" w:space="0" w:color="000000"/>
              <w:bottom w:val="single" w:sz="3" w:space="0" w:color="000000"/>
              <w:right w:val="single" w:sz="3" w:space="0" w:color="000000"/>
            </w:tcBorders>
          </w:tcPr>
          <w:p w14:paraId="1BDB3929" w14:textId="77777777" w:rsidR="001234FE" w:rsidRPr="004C1C0B" w:rsidRDefault="002F7D5D">
            <w:pPr>
              <w:spacing w:after="0" w:line="259" w:lineRule="auto"/>
              <w:ind w:left="8" w:right="0" w:firstLine="0"/>
            </w:pPr>
            <w:r w:rsidRPr="004C1C0B">
              <w:rPr>
                <w:b/>
                <w:lang w:eastAsia="ja"/>
              </w:rPr>
              <w:t>値</w:t>
            </w:r>
          </w:p>
        </w:tc>
        <w:tc>
          <w:tcPr>
            <w:tcW w:w="5349" w:type="dxa"/>
            <w:tcBorders>
              <w:top w:val="single" w:sz="3" w:space="0" w:color="000000"/>
              <w:left w:val="single" w:sz="3" w:space="0" w:color="000000"/>
              <w:bottom w:val="single" w:sz="3" w:space="0" w:color="000000"/>
              <w:right w:val="single" w:sz="3" w:space="0" w:color="000000"/>
            </w:tcBorders>
          </w:tcPr>
          <w:p w14:paraId="442CA5A6" w14:textId="77777777" w:rsidR="001234FE" w:rsidRPr="004C1C0B" w:rsidRDefault="002F7D5D">
            <w:pPr>
              <w:spacing w:after="0" w:line="259" w:lineRule="auto"/>
              <w:ind w:left="8" w:right="0" w:firstLine="0"/>
              <w:jc w:val="left"/>
            </w:pPr>
            <w:r w:rsidRPr="004C1C0B">
              <w:rPr>
                <w:b/>
                <w:lang w:eastAsia="ja"/>
              </w:rPr>
              <w:t>アクション</w:t>
            </w:r>
          </w:p>
        </w:tc>
      </w:tr>
      <w:tr w:rsidR="001234FE" w:rsidRPr="004C1C0B" w14:paraId="77B1B187" w14:textId="77777777">
        <w:trPr>
          <w:trHeight w:val="279"/>
        </w:trPr>
        <w:tc>
          <w:tcPr>
            <w:tcW w:w="2822" w:type="dxa"/>
            <w:tcBorders>
              <w:top w:val="single" w:sz="3" w:space="0" w:color="000000"/>
              <w:left w:val="single" w:sz="3" w:space="0" w:color="000000"/>
              <w:bottom w:val="single" w:sz="3" w:space="0" w:color="000000"/>
              <w:right w:val="single" w:sz="3" w:space="0" w:color="000000"/>
            </w:tcBorders>
          </w:tcPr>
          <w:p w14:paraId="272DB40A" w14:textId="77777777" w:rsidR="001234FE" w:rsidRPr="004C1C0B" w:rsidRDefault="002F7D5D">
            <w:pPr>
              <w:spacing w:after="0" w:line="259" w:lineRule="auto"/>
              <w:ind w:left="8" w:right="0" w:firstLine="0"/>
              <w:jc w:val="left"/>
            </w:pPr>
            <w:r w:rsidRPr="004C1C0B">
              <w:rPr>
                <w:lang w:eastAsia="ja"/>
              </w:rPr>
              <w:t>未報告</w:t>
            </w:r>
          </w:p>
        </w:tc>
        <w:tc>
          <w:tcPr>
            <w:tcW w:w="862" w:type="dxa"/>
            <w:tcBorders>
              <w:top w:val="single" w:sz="3" w:space="0" w:color="000000"/>
              <w:left w:val="single" w:sz="3" w:space="0" w:color="000000"/>
              <w:bottom w:val="single" w:sz="3" w:space="0" w:color="000000"/>
              <w:right w:val="single" w:sz="3" w:space="0" w:color="000000"/>
            </w:tcBorders>
          </w:tcPr>
          <w:p w14:paraId="1F60B83B" w14:textId="77777777" w:rsidR="001234FE" w:rsidRPr="004C1C0B" w:rsidRDefault="002F7D5D">
            <w:pPr>
              <w:spacing w:after="0" w:line="259" w:lineRule="auto"/>
              <w:ind w:left="8" w:right="0" w:firstLine="0"/>
              <w:jc w:val="left"/>
            </w:pPr>
            <w:r w:rsidRPr="004C1C0B">
              <w:rPr>
                <w:lang w:eastAsia="ja"/>
              </w:rPr>
              <w:t>0</w:t>
            </w:r>
          </w:p>
        </w:tc>
        <w:tc>
          <w:tcPr>
            <w:tcW w:w="5349" w:type="dxa"/>
            <w:tcBorders>
              <w:top w:val="single" w:sz="3" w:space="0" w:color="000000"/>
              <w:left w:val="single" w:sz="3" w:space="0" w:color="000000"/>
              <w:bottom w:val="single" w:sz="3" w:space="0" w:color="000000"/>
              <w:right w:val="single" w:sz="3" w:space="0" w:color="000000"/>
            </w:tcBorders>
          </w:tcPr>
          <w:p w14:paraId="5C8865AE" w14:textId="77777777" w:rsidR="001234FE" w:rsidRPr="004C1C0B" w:rsidRDefault="002F7D5D">
            <w:pPr>
              <w:spacing w:after="0" w:line="259" w:lineRule="auto"/>
              <w:ind w:left="8" w:right="0" w:firstLine="0"/>
              <w:jc w:val="left"/>
            </w:pPr>
            <w:r w:rsidRPr="004C1C0B">
              <w:rPr>
                <w:lang w:eastAsia="ja"/>
              </w:rPr>
              <w:t>アクションなし (コンテキストを報告しない)</w:t>
            </w:r>
          </w:p>
        </w:tc>
      </w:tr>
      <w:tr w:rsidR="001234FE" w:rsidRPr="004C1C0B" w14:paraId="36F82E9E" w14:textId="77777777" w:rsidTr="001975B9">
        <w:trPr>
          <w:trHeight w:val="1302"/>
        </w:trPr>
        <w:tc>
          <w:tcPr>
            <w:tcW w:w="2822" w:type="dxa"/>
            <w:tcBorders>
              <w:top w:val="single" w:sz="3" w:space="0" w:color="000000"/>
              <w:left w:val="single" w:sz="3" w:space="0" w:color="000000"/>
              <w:bottom w:val="single" w:sz="3" w:space="0" w:color="000000"/>
              <w:right w:val="single" w:sz="3" w:space="0" w:color="000000"/>
            </w:tcBorders>
          </w:tcPr>
          <w:p w14:paraId="76F488C4" w14:textId="77777777" w:rsidR="001234FE" w:rsidRPr="004C1C0B" w:rsidRDefault="002F7D5D">
            <w:pPr>
              <w:spacing w:after="0" w:line="259" w:lineRule="auto"/>
              <w:ind w:left="8" w:right="0" w:firstLine="0"/>
              <w:jc w:val="left"/>
            </w:pPr>
            <w:r w:rsidRPr="004C1C0B">
              <w:rPr>
                <w:lang w:eastAsia="ja"/>
              </w:rPr>
              <w:t>不正確な報告コンテキスト</w:t>
            </w:r>
          </w:p>
        </w:tc>
        <w:tc>
          <w:tcPr>
            <w:tcW w:w="862" w:type="dxa"/>
            <w:tcBorders>
              <w:top w:val="single" w:sz="3" w:space="0" w:color="000000"/>
              <w:left w:val="single" w:sz="3" w:space="0" w:color="000000"/>
              <w:bottom w:val="single" w:sz="3" w:space="0" w:color="000000"/>
              <w:right w:val="single" w:sz="3" w:space="0" w:color="000000"/>
            </w:tcBorders>
          </w:tcPr>
          <w:p w14:paraId="1E2FC9CE" w14:textId="77777777" w:rsidR="001234FE" w:rsidRPr="004C1C0B" w:rsidRDefault="002F7D5D">
            <w:pPr>
              <w:spacing w:after="0" w:line="259" w:lineRule="auto"/>
              <w:ind w:left="8"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2A5DAE64" w14:textId="77777777" w:rsidR="001234FE" w:rsidRPr="004C1C0B" w:rsidRDefault="002F7D5D">
            <w:pPr>
              <w:spacing w:after="0" w:line="244" w:lineRule="auto"/>
              <w:ind w:left="8" w:right="0" w:firstLine="0"/>
            </w:pPr>
            <w:r w:rsidRPr="004C1C0B">
              <w:rPr>
                <w:lang w:eastAsia="ja"/>
              </w:rPr>
              <w:t>たとえば、SW スレッドやオペレーティング システムのプロセスの変更があります。</w:t>
            </w:r>
          </w:p>
          <w:p w14:paraId="66F801E6" w14:textId="77777777" w:rsidR="001234FE" w:rsidRPr="004C1C0B" w:rsidRDefault="002F7D5D">
            <w:pPr>
              <w:spacing w:after="0" w:line="244" w:lineRule="auto"/>
              <w:ind w:left="8" w:right="0" w:firstLine="0"/>
              <w:jc w:val="left"/>
            </w:pPr>
            <w:r w:rsidRPr="004C1C0B">
              <w:rPr>
                <w:lang w:eastAsia="ja"/>
              </w:rPr>
              <w:t>できるだけ早い都合の良い機会に新しいコンテキスト値を報告します。</w:t>
            </w:r>
          </w:p>
          <w:p w14:paraId="536DD102" w14:textId="77777777" w:rsidR="001234FE" w:rsidRPr="004C1C0B" w:rsidRDefault="002F7D5D">
            <w:pPr>
              <w:spacing w:after="0" w:line="259" w:lineRule="auto"/>
              <w:ind w:left="8" w:right="31" w:firstLine="0"/>
            </w:pPr>
            <w:r w:rsidRPr="004C1C0B">
              <w:rPr>
                <w:lang w:eastAsia="ja"/>
              </w:rPr>
              <w:t>アドレス情報なしで報告され、コンテキストの正確な変更点をソースコードから推測できると仮定します(例えばCSR書き込み)。</w:t>
            </w:r>
          </w:p>
        </w:tc>
      </w:tr>
      <w:tr w:rsidR="001234FE" w:rsidRPr="004C1C0B" w14:paraId="608AB93D" w14:textId="77777777">
        <w:trPr>
          <w:trHeight w:val="1363"/>
        </w:trPr>
        <w:tc>
          <w:tcPr>
            <w:tcW w:w="2822" w:type="dxa"/>
            <w:tcBorders>
              <w:top w:val="single" w:sz="3" w:space="0" w:color="000000"/>
              <w:left w:val="single" w:sz="3" w:space="0" w:color="000000"/>
              <w:bottom w:val="single" w:sz="3" w:space="0" w:color="000000"/>
              <w:right w:val="single" w:sz="3" w:space="0" w:color="000000"/>
            </w:tcBorders>
          </w:tcPr>
          <w:p w14:paraId="6A2124A9" w14:textId="77777777" w:rsidR="001234FE" w:rsidRPr="004C1C0B" w:rsidRDefault="002F7D5D">
            <w:pPr>
              <w:spacing w:after="0" w:line="259" w:lineRule="auto"/>
              <w:ind w:left="8" w:right="0" w:firstLine="0"/>
              <w:jc w:val="left"/>
            </w:pPr>
            <w:r w:rsidRPr="004C1C0B">
              <w:rPr>
                <w:lang w:eastAsia="ja"/>
              </w:rPr>
              <w:t>コンテキストを正確に報告する</w:t>
            </w:r>
          </w:p>
        </w:tc>
        <w:tc>
          <w:tcPr>
            <w:tcW w:w="862" w:type="dxa"/>
            <w:tcBorders>
              <w:top w:val="single" w:sz="3" w:space="0" w:color="000000"/>
              <w:left w:val="single" w:sz="3" w:space="0" w:color="000000"/>
              <w:bottom w:val="single" w:sz="3" w:space="0" w:color="000000"/>
              <w:right w:val="single" w:sz="3" w:space="0" w:color="000000"/>
            </w:tcBorders>
          </w:tcPr>
          <w:p w14:paraId="14884941" w14:textId="77777777" w:rsidR="001234FE" w:rsidRPr="004C1C0B" w:rsidRDefault="002F7D5D">
            <w:pPr>
              <w:spacing w:after="0" w:line="259" w:lineRule="auto"/>
              <w:ind w:left="8"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4B6EFEA1" w14:textId="77777777" w:rsidR="001234FE" w:rsidRPr="004C1C0B" w:rsidRDefault="002F7D5D">
            <w:pPr>
              <w:spacing w:after="0" w:line="244" w:lineRule="auto"/>
              <w:ind w:left="8" w:right="0" w:firstLine="0"/>
            </w:pPr>
            <w:r w:rsidRPr="004C1C0B">
              <w:rPr>
                <w:lang w:eastAsia="ja"/>
              </w:rPr>
              <w:t>このブロックで廃止された第 1 命令のアドレスと新しいコンテキストを報告します。</w:t>
            </w:r>
          </w:p>
          <w:p w14:paraId="7C2B5348" w14:textId="77777777" w:rsidR="001234FE" w:rsidRPr="004C1C0B" w:rsidRDefault="002F7D5D">
            <w:pPr>
              <w:spacing w:after="0" w:line="244" w:lineRule="auto"/>
              <w:ind w:left="8" w:right="0" w:firstLine="0"/>
            </w:pPr>
            <w:r w:rsidRPr="004C1C0B">
              <w:rPr>
                <w:lang w:eastAsia="ja"/>
              </w:rPr>
              <w:t>事前に報告されていない支店があった場合は、最初に報告する必要があります。</w:t>
            </w:r>
          </w:p>
          <w:p w14:paraId="2526E778" w14:textId="77777777" w:rsidR="001234FE" w:rsidRPr="004C1C0B" w:rsidRDefault="002F7D5D">
            <w:pPr>
              <w:spacing w:after="0" w:line="259" w:lineRule="auto"/>
              <w:ind w:left="0" w:right="0" w:firstLine="0"/>
              <w:jc w:val="left"/>
            </w:pPr>
            <w:r w:rsidRPr="004C1C0B">
              <w:rPr>
                <w:lang w:eastAsia="ja"/>
              </w:rPr>
              <w:t>特権の変更と同じように扱われます。</w:t>
            </w:r>
          </w:p>
        </w:tc>
      </w:tr>
      <w:tr w:rsidR="001234FE" w:rsidRPr="004C1C0B" w14:paraId="76174EE4" w14:textId="77777777">
        <w:trPr>
          <w:trHeight w:val="275"/>
        </w:trPr>
        <w:tc>
          <w:tcPr>
            <w:tcW w:w="2822" w:type="dxa"/>
            <w:tcBorders>
              <w:top w:val="single" w:sz="3" w:space="0" w:color="000000"/>
              <w:left w:val="single" w:sz="3" w:space="0" w:color="000000"/>
              <w:bottom w:val="nil"/>
              <w:right w:val="single" w:sz="3" w:space="0" w:color="000000"/>
            </w:tcBorders>
          </w:tcPr>
          <w:p w14:paraId="44F14069" w14:textId="77777777" w:rsidR="001234FE" w:rsidRPr="004C1C0B" w:rsidRDefault="002F7D5D">
            <w:pPr>
              <w:spacing w:after="0" w:line="259" w:lineRule="auto"/>
              <w:ind w:left="8" w:right="0" w:firstLine="0"/>
              <w:jc w:val="left"/>
            </w:pPr>
            <w:r w:rsidRPr="004C1C0B">
              <w:rPr>
                <w:lang w:eastAsia="ja"/>
              </w:rPr>
              <w:t>コンテキストをレポートとして</w:t>
            </w:r>
          </w:p>
        </w:tc>
        <w:tc>
          <w:tcPr>
            <w:tcW w:w="862" w:type="dxa"/>
            <w:tcBorders>
              <w:top w:val="single" w:sz="3" w:space="0" w:color="000000"/>
              <w:left w:val="single" w:sz="3" w:space="0" w:color="000000"/>
              <w:bottom w:val="nil"/>
              <w:right w:val="single" w:sz="3" w:space="0" w:color="000000"/>
            </w:tcBorders>
          </w:tcPr>
          <w:p w14:paraId="7640E185" w14:textId="77777777" w:rsidR="001234FE" w:rsidRPr="004C1C0B" w:rsidRDefault="002F7D5D">
            <w:pPr>
              <w:spacing w:after="0" w:line="259" w:lineRule="auto"/>
              <w:ind w:left="8" w:right="0" w:firstLine="0"/>
              <w:jc w:val="left"/>
            </w:pPr>
            <w:r w:rsidRPr="004C1C0B">
              <w:rPr>
                <w:lang w:eastAsia="ja"/>
              </w:rPr>
              <w:t>3</w:t>
            </w:r>
          </w:p>
        </w:tc>
        <w:tc>
          <w:tcPr>
            <w:tcW w:w="5349" w:type="dxa"/>
            <w:tcBorders>
              <w:top w:val="single" w:sz="3" w:space="0" w:color="000000"/>
              <w:left w:val="single" w:sz="3" w:space="0" w:color="000000"/>
              <w:bottom w:val="nil"/>
              <w:right w:val="single" w:sz="3" w:space="0" w:color="000000"/>
            </w:tcBorders>
          </w:tcPr>
          <w:p w14:paraId="3218A24E" w14:textId="77777777" w:rsidR="001234FE" w:rsidRPr="004C1C0B" w:rsidRDefault="002F7D5D">
            <w:pPr>
              <w:spacing w:after="0" w:line="259" w:lineRule="auto"/>
              <w:ind w:left="8" w:right="0" w:firstLine="0"/>
              <w:jc w:val="left"/>
            </w:pPr>
            <w:r w:rsidRPr="004C1C0B">
              <w:rPr>
                <w:lang w:eastAsia="ja"/>
              </w:rPr>
              <w:t>例としては、ハートの変更があります。</w:t>
            </w:r>
          </w:p>
        </w:tc>
      </w:tr>
      <w:tr w:rsidR="001234FE" w:rsidRPr="004C1C0B" w14:paraId="05978FB0" w14:textId="77777777">
        <w:trPr>
          <w:trHeight w:val="817"/>
        </w:trPr>
        <w:tc>
          <w:tcPr>
            <w:tcW w:w="2822" w:type="dxa"/>
            <w:tcBorders>
              <w:top w:val="nil"/>
              <w:left w:val="single" w:sz="3" w:space="0" w:color="000000"/>
              <w:bottom w:val="single" w:sz="3" w:space="0" w:color="000000"/>
              <w:right w:val="single" w:sz="3" w:space="0" w:color="000000"/>
            </w:tcBorders>
          </w:tcPr>
          <w:p w14:paraId="773A88BF" w14:textId="77777777" w:rsidR="001234FE" w:rsidRPr="004C1C0B" w:rsidRDefault="002F7D5D">
            <w:pPr>
              <w:spacing w:after="0" w:line="259" w:lineRule="auto"/>
              <w:ind w:left="8" w:right="0" w:firstLine="0"/>
              <w:jc w:val="left"/>
            </w:pPr>
            <w:r w:rsidRPr="004C1C0B">
              <w:rPr>
                <w:lang w:eastAsia="ja"/>
              </w:rPr>
              <w:t>非同期不連続性</w:t>
            </w:r>
          </w:p>
        </w:tc>
        <w:tc>
          <w:tcPr>
            <w:tcW w:w="862" w:type="dxa"/>
            <w:tcBorders>
              <w:top w:val="nil"/>
              <w:left w:val="single" w:sz="3" w:space="0" w:color="000000"/>
              <w:bottom w:val="single" w:sz="3" w:space="0" w:color="000000"/>
              <w:right w:val="single" w:sz="3" w:space="0" w:color="000000"/>
            </w:tcBorders>
          </w:tcPr>
          <w:p w14:paraId="1B9CF469" w14:textId="77777777" w:rsidR="001234FE" w:rsidRPr="004C1C0B" w:rsidRDefault="001234FE">
            <w:pPr>
              <w:spacing w:after="160" w:line="259" w:lineRule="auto"/>
              <w:ind w:left="0" w:right="0" w:firstLine="0"/>
              <w:jc w:val="left"/>
            </w:pPr>
          </w:p>
        </w:tc>
        <w:tc>
          <w:tcPr>
            <w:tcW w:w="5349" w:type="dxa"/>
            <w:tcBorders>
              <w:top w:val="nil"/>
              <w:left w:val="single" w:sz="3" w:space="0" w:color="000000"/>
              <w:bottom w:val="single" w:sz="3" w:space="0" w:color="000000"/>
              <w:right w:val="single" w:sz="3" w:space="0" w:color="000000"/>
            </w:tcBorders>
          </w:tcPr>
          <w:p w14:paraId="6F591EB5" w14:textId="77777777" w:rsidR="001234FE" w:rsidRPr="004C1C0B" w:rsidRDefault="002F7D5D">
            <w:pPr>
              <w:spacing w:after="0" w:line="244" w:lineRule="auto"/>
              <w:ind w:left="2" w:right="0" w:firstLine="6"/>
              <w:jc w:val="left"/>
            </w:pPr>
            <w:r w:rsidRPr="004C1C0B">
              <w:rPr>
                <w:lang w:eastAsia="ja"/>
              </w:rPr>
              <w:t>直前のコンテキストで終了した最後の命令と、新しいコンテキストの 1 番目の命令を報告する必要があります。</w:t>
            </w:r>
          </w:p>
          <w:p w14:paraId="48FBF94B" w14:textId="22980859" w:rsidR="001234FE" w:rsidRPr="004C1C0B" w:rsidRDefault="002F7D5D">
            <w:pPr>
              <w:spacing w:after="0" w:line="259" w:lineRule="auto"/>
              <w:ind w:left="0" w:right="0" w:firstLine="0"/>
              <w:jc w:val="left"/>
            </w:pPr>
            <w:r w:rsidRPr="004C1C0B">
              <w:rPr>
                <w:lang w:eastAsia="ja"/>
              </w:rPr>
              <w:t>例外として同様に扱わます。</w:t>
            </w:r>
          </w:p>
        </w:tc>
      </w:tr>
    </w:tbl>
    <w:p w14:paraId="267C16BD" w14:textId="77777777" w:rsidR="00D07BFC" w:rsidRPr="004C1C0B" w:rsidRDefault="00D07BFC">
      <w:pPr>
        <w:pStyle w:val="3"/>
        <w:tabs>
          <w:tab w:val="center" w:pos="2957"/>
        </w:tabs>
        <w:ind w:left="0" w:firstLine="0"/>
        <w:rPr>
          <w:rFonts w:hAnsi="BIZ UDPゴシック"/>
          <w:lang w:eastAsia="ja"/>
        </w:rPr>
      </w:pPr>
    </w:p>
    <w:p w14:paraId="51F23190" w14:textId="77777777" w:rsidR="00D07BFC" w:rsidRPr="004C1C0B" w:rsidRDefault="00D07BFC">
      <w:pPr>
        <w:spacing w:after="0" w:line="240" w:lineRule="auto"/>
        <w:ind w:left="0" w:right="0" w:firstLine="0"/>
        <w:jc w:val="left"/>
        <w:rPr>
          <w:b/>
          <w:lang w:eastAsia="ja"/>
        </w:rPr>
      </w:pPr>
      <w:r w:rsidRPr="004C1C0B">
        <w:rPr>
          <w:lang w:eastAsia="ja"/>
        </w:rPr>
        <w:br w:type="page"/>
      </w:r>
    </w:p>
    <w:p w14:paraId="226FF375" w14:textId="01812196" w:rsidR="001234FE" w:rsidRPr="004C1C0B" w:rsidRDefault="002F7D5D" w:rsidP="006007C9">
      <w:pPr>
        <w:pStyle w:val="3"/>
      </w:pPr>
      <w:bookmarkStart w:id="24" w:name="_Toc42460233"/>
      <w:r w:rsidRPr="004C1C0B">
        <w:rPr>
          <w:lang w:eastAsia="ja"/>
        </w:rPr>
        <w:lastRenderedPageBreak/>
        <w:t>3.2.1</w:t>
      </w:r>
      <w:r w:rsidRPr="004C1C0B">
        <w:rPr>
          <w:lang w:eastAsia="ja"/>
        </w:rPr>
        <w:tab/>
        <w:t>単一退職の簡素化</w:t>
      </w:r>
      <w:bookmarkEnd w:id="24"/>
    </w:p>
    <w:p w14:paraId="3BDBA2E6" w14:textId="77777777" w:rsidR="001234FE" w:rsidRPr="004C1C0B" w:rsidRDefault="002F7D5D">
      <w:pPr>
        <w:spacing w:after="461"/>
        <w:ind w:left="12" w:right="28"/>
      </w:pPr>
      <w:r w:rsidRPr="004C1C0B">
        <w:rPr>
          <w:lang w:eastAsia="ja"/>
        </w:rPr>
        <w:t>一度に 1 つの命令しか廃止できないハートの場合、このインターフェースは表</w:t>
      </w:r>
      <w:r w:rsidRPr="004C1C0B">
        <w:rPr>
          <w:color w:val="0000FF"/>
          <w:lang w:eastAsia="ja"/>
        </w:rPr>
        <w:t xml:space="preserve">3.1 </w:t>
      </w:r>
      <w:r w:rsidRPr="004C1C0B">
        <w:rPr>
          <w:lang w:eastAsia="ja"/>
        </w:rPr>
        <w:t xml:space="preserve">および </w:t>
      </w:r>
      <w:r w:rsidRPr="004C1C0B">
        <w:rPr>
          <w:color w:val="0000FF"/>
          <w:lang w:eastAsia="ja"/>
        </w:rPr>
        <w:t>3.3</w:t>
      </w:r>
      <w:r w:rsidRPr="004C1C0B">
        <w:rPr>
          <w:lang w:eastAsia="ja"/>
        </w:rPr>
        <w:t>に示すシグナルに単純化できます。単純化は、次のように要約できます。</w:t>
      </w:r>
    </w:p>
    <w:p w14:paraId="740531C2" w14:textId="77777777" w:rsidR="001234FE" w:rsidRPr="004C1C0B" w:rsidRDefault="002F7D5D">
      <w:pPr>
        <w:spacing w:after="453"/>
        <w:ind w:left="571" w:right="28" w:hanging="279"/>
      </w:pPr>
      <w:r w:rsidRPr="004C1C0B">
        <w:rPr>
          <w:lang w:eastAsia="ja"/>
        </w:rPr>
        <w:t>• ブロック内で破棄された命令の数が 0 または 1 だけであるため、エンコーダーは最後に終了した命令のアドレスを推測するための情報を必要としません (これは、1 番目の命令と同じで、唯一の命令は廃止されました)。したがって</w:t>
      </w:r>
      <w:r w:rsidRPr="004C1C0B">
        <w:rPr>
          <w:b/>
          <w:lang w:eastAsia="ja"/>
        </w:rPr>
        <w:t>、</w:t>
      </w:r>
      <w:proofErr w:type="spellStart"/>
      <w:r w:rsidRPr="004C1C0B">
        <w:rPr>
          <w:b/>
          <w:lang w:eastAsia="ja"/>
        </w:rPr>
        <w:t>ilastsize</w:t>
      </w:r>
      <w:proofErr w:type="spellEnd"/>
      <w:r w:rsidRPr="004C1C0B">
        <w:rPr>
          <w:lang w:eastAsia="ja"/>
        </w:rPr>
        <w:t>は必要ありませんし</w:t>
      </w:r>
      <w:r w:rsidRPr="004C1C0B">
        <w:rPr>
          <w:b/>
          <w:lang w:eastAsia="ja"/>
        </w:rPr>
        <w:t>、</w:t>
      </w:r>
      <w:proofErr w:type="spellStart"/>
      <w:r w:rsidRPr="004C1C0B">
        <w:rPr>
          <w:b/>
          <w:lang w:eastAsia="ja"/>
        </w:rPr>
        <w:t>iretire</w:t>
      </w:r>
      <w:proofErr w:type="spellEnd"/>
      <w:r w:rsidRPr="004C1C0B">
        <w:rPr>
          <w:lang w:eastAsia="ja"/>
        </w:rPr>
        <w:t>は単に命令が引退したかどうかを示します。</w:t>
      </w:r>
    </w:p>
    <w:p w14:paraId="0652E860" w14:textId="77777777" w:rsidR="001234FE" w:rsidRPr="004C1C0B" w:rsidRDefault="002F7D5D">
      <w:pPr>
        <w:spacing w:after="531"/>
        <w:ind w:left="12" w:right="28"/>
      </w:pPr>
      <w:r w:rsidRPr="004C1C0B">
        <w:rPr>
          <w:lang w:eastAsia="ja"/>
        </w:rPr>
        <w:t>1</w:t>
      </w:r>
      <w:r w:rsidRPr="004C1C0B">
        <w:rPr>
          <w:i/>
          <w:lang w:eastAsia="ja"/>
        </w:rPr>
        <w:t>サイクル</w:t>
      </w:r>
      <w:r w:rsidRPr="004C1C0B">
        <w:rPr>
          <w:lang w:eastAsia="ja"/>
        </w:rPr>
        <w:t>あたりに廃棄できる命令の最大数をエンコーダーに示すパラメーター</w:t>
      </w:r>
      <w:proofErr w:type="spellStart"/>
      <w:r w:rsidRPr="004C1C0B">
        <w:rPr>
          <w:lang w:eastAsia="ja"/>
        </w:rPr>
        <w:t>retires_p</w:t>
      </w:r>
      <w:proofErr w:type="spellEnd"/>
      <w:r w:rsidRPr="004C1C0B">
        <w:rPr>
          <w:lang w:eastAsia="ja"/>
        </w:rPr>
        <w:t xml:space="preserve"> </w:t>
      </w:r>
      <w:proofErr w:type="spellStart"/>
      <w:r w:rsidRPr="004C1C0B">
        <w:rPr>
          <w:lang w:eastAsia="ja"/>
        </w:rPr>
        <w:t>iretire</w:t>
      </w:r>
      <w:proofErr w:type="spellEnd"/>
      <w:r w:rsidRPr="004C1C0B">
        <w:rPr>
          <w:lang w:eastAsia="ja"/>
        </w:rPr>
        <w:t xml:space="preserve"> の適切な解釈を選択するために、単一または複数のリタイアをサポートできるエンコーダーで使用できます</w:t>
      </w:r>
      <w:proofErr w:type="spellStart"/>
      <w:r w:rsidRPr="004C1C0B">
        <w:rPr>
          <w:b/>
          <w:lang w:eastAsia="ja"/>
        </w:rPr>
        <w:t>iretire</w:t>
      </w:r>
      <w:proofErr w:type="spellEnd"/>
      <w:r w:rsidRPr="004C1C0B">
        <w:rPr>
          <w:lang w:eastAsia="ja"/>
        </w:rPr>
        <w:t xml:space="preserve">。 </w:t>
      </w:r>
      <w:proofErr w:type="spellStart"/>
      <w:r w:rsidRPr="004C1C0B">
        <w:rPr>
          <w:b/>
          <w:lang w:eastAsia="ja"/>
        </w:rPr>
        <w:t>ilastsize</w:t>
      </w:r>
      <w:proofErr w:type="spellEnd"/>
      <w:r w:rsidRPr="004C1C0B">
        <w:rPr>
          <w:b/>
          <w:lang w:eastAsia="ja"/>
        </w:rPr>
        <w:t xml:space="preserve"> </w:t>
      </w:r>
      <w:r w:rsidRPr="004C1C0B">
        <w:rPr>
          <w:lang w:eastAsia="ja"/>
        </w:rPr>
        <w:t>エンコーダー入力は、これらの出力を提供しない単一廃棄ハートに接続する場合は、低く結ばなければなりません。</w:t>
      </w:r>
    </w:p>
    <w:p w14:paraId="35A958F5" w14:textId="77777777" w:rsidR="001234FE" w:rsidRPr="004C1C0B" w:rsidRDefault="002F7D5D" w:rsidP="006007C9">
      <w:pPr>
        <w:pStyle w:val="3"/>
      </w:pPr>
      <w:bookmarkStart w:id="25" w:name="_Toc42460234"/>
      <w:r w:rsidRPr="004C1C0B">
        <w:rPr>
          <w:lang w:eastAsia="ja"/>
        </w:rPr>
        <w:t>3.2.2</w:t>
      </w:r>
      <w:r w:rsidRPr="004C1C0B">
        <w:rPr>
          <w:lang w:eastAsia="ja"/>
        </w:rPr>
        <w:tab/>
        <w:t>代替の複数リタイアインタフェース構成</w:t>
      </w:r>
      <w:bookmarkEnd w:id="25"/>
    </w:p>
    <w:p w14:paraId="3CC67DAE" w14:textId="77777777" w:rsidR="001234FE" w:rsidRPr="004C1C0B" w:rsidRDefault="002F7D5D">
      <w:pPr>
        <w:ind w:left="12" w:right="28"/>
      </w:pPr>
      <w:r w:rsidRPr="004C1C0B">
        <w:rPr>
          <w:lang w:eastAsia="ja"/>
        </w:rPr>
        <w:t>1 サイクルあたり複数の命令を廃止できるが、複数のブランチを除く場合、好ましい解決策はグループ BR、MR、OR からのシグナルの 1 つのインスタンスを使用することです。ただし、hart がサイクル内で N 分岐を廃止できる場合、グループ MR、OR からのシグナルの N インスタンス、および SR または BR のいずれかを使用する必要があります (各インスタンスは単一命令またはブロックのいずれかになります)。</w:t>
      </w:r>
    </w:p>
    <w:p w14:paraId="25D04B69" w14:textId="77777777" w:rsidR="001234FE" w:rsidRPr="004C1C0B" w:rsidRDefault="002F7D5D">
      <w:pPr>
        <w:spacing w:after="534"/>
        <w:ind w:left="12" w:right="28"/>
      </w:pPr>
      <w:r w:rsidRPr="004C1C0B">
        <w:rPr>
          <w:lang w:eastAsia="ja"/>
        </w:rPr>
        <w:t>hartがサイクルごとにN命令を廃止できるが、ブランチが1つしかない場合、グループSR、MR、ORからのシグナルのNインスタンスを使用して、すべての命令の明示的な詳細を提供することが許可されます(ただし、</w:t>
      </w:r>
      <w:proofErr w:type="spellStart"/>
      <w:r w:rsidRPr="004C1C0B">
        <w:rPr>
          <w:lang w:eastAsia="ja"/>
        </w:rPr>
        <w:t>recommm</w:t>
      </w:r>
      <w:proofErr w:type="spellEnd"/>
      <w:r w:rsidRPr="004C1C0B">
        <w:rPr>
          <w:lang w:eastAsia="ja"/>
        </w:rPr>
        <w:t>)。</w:t>
      </w:r>
    </w:p>
    <w:p w14:paraId="42E9D4C2" w14:textId="77777777" w:rsidR="001234FE" w:rsidRPr="004C1C0B" w:rsidRDefault="002F7D5D" w:rsidP="006007C9">
      <w:pPr>
        <w:pStyle w:val="3"/>
      </w:pPr>
      <w:bookmarkStart w:id="26" w:name="_Toc42460235"/>
      <w:r w:rsidRPr="004C1C0B">
        <w:rPr>
          <w:lang w:eastAsia="ja"/>
        </w:rPr>
        <w:t>3.2.3</w:t>
      </w:r>
      <w:r w:rsidRPr="004C1C0B">
        <w:rPr>
          <w:lang w:eastAsia="ja"/>
        </w:rPr>
        <w:tab/>
        <w:t>オプションのサイドバンド信号</w:t>
      </w:r>
      <w:bookmarkEnd w:id="26"/>
    </w:p>
    <w:p w14:paraId="1F93F99C" w14:textId="7855D168" w:rsidR="001234FE" w:rsidRPr="004C1C0B" w:rsidRDefault="002F7D5D">
      <w:pPr>
        <w:ind w:left="12" w:right="28"/>
      </w:pPr>
      <w:r w:rsidRPr="004C1C0B">
        <w:rPr>
          <w:lang w:eastAsia="ja"/>
        </w:rPr>
        <w:t>表</w:t>
      </w:r>
      <w:r w:rsidRPr="004C1C0B">
        <w:rPr>
          <w:color w:val="0000FF"/>
          <w:lang w:eastAsia="ja"/>
        </w:rPr>
        <w:t>3.5</w:t>
      </w:r>
      <w:r w:rsidRPr="004C1C0B">
        <w:rPr>
          <w:lang w:eastAsia="ja"/>
        </w:rPr>
        <w:t>および</w:t>
      </w:r>
      <w:r w:rsidRPr="004C1C0B">
        <w:rPr>
          <w:color w:val="0000FF"/>
          <w:lang w:eastAsia="ja"/>
        </w:rPr>
        <w:t>3.6</w:t>
      </w:r>
      <w:r w:rsidRPr="004C1C0B">
        <w:rPr>
          <w:lang w:eastAsia="ja"/>
        </w:rPr>
        <w:t>で説明されているように、追加機能を提供するために、オプションのサイドバンド信号を含めてもよい</w:t>
      </w:r>
      <w:r w:rsidR="008D7539" w:rsidRPr="004C1C0B">
        <w:rPr>
          <w:rFonts w:hint="eastAsia"/>
          <w:lang w:eastAsia="ja"/>
        </w:rPr>
        <w:t>です</w:t>
      </w:r>
      <w:r w:rsidRPr="004C1C0B">
        <w:rPr>
          <w:lang w:eastAsia="ja"/>
        </w:rPr>
        <w:t>。</w:t>
      </w:r>
    </w:p>
    <w:p w14:paraId="0ADB9511" w14:textId="3EA5F3B4" w:rsidR="001234FE" w:rsidRPr="004C1C0B" w:rsidRDefault="002F7D5D">
      <w:pPr>
        <w:ind w:left="12" w:right="28"/>
        <w:rPr>
          <w:lang w:eastAsia="ja"/>
        </w:rPr>
      </w:pPr>
      <w:r w:rsidRPr="004C1C0B">
        <w:rPr>
          <w:lang w:eastAsia="ja"/>
        </w:rPr>
        <w:t>なお、エンコーダーで出力する必要があるユーザー定義の情報は、</w:t>
      </w:r>
      <w:r w:rsidRPr="004C1C0B">
        <w:rPr>
          <w:b/>
          <w:lang w:eastAsia="ja"/>
        </w:rPr>
        <w:t>コンテキスト</w:t>
      </w:r>
      <w:r w:rsidRPr="004C1C0B">
        <w:rPr>
          <w:lang w:eastAsia="ja"/>
        </w:rPr>
        <w:t>入力を介して適用する必要があります。</w:t>
      </w:r>
    </w:p>
    <w:p w14:paraId="7F83138F" w14:textId="6292469D" w:rsidR="00CC5E5C" w:rsidRPr="004C1C0B" w:rsidRDefault="00CC5E5C">
      <w:pPr>
        <w:spacing w:after="0" w:line="240" w:lineRule="auto"/>
        <w:ind w:left="0" w:right="0" w:firstLine="0"/>
        <w:jc w:val="left"/>
        <w:rPr>
          <w:lang w:eastAsia="ja"/>
        </w:rPr>
      </w:pPr>
      <w:r w:rsidRPr="004C1C0B">
        <w:rPr>
          <w:lang w:eastAsia="ja"/>
        </w:rPr>
        <w:br w:type="page"/>
      </w:r>
    </w:p>
    <w:p w14:paraId="20ABE402" w14:textId="77777777" w:rsidR="00CC5E5C" w:rsidRPr="004C1C0B" w:rsidRDefault="00CC5E5C">
      <w:pPr>
        <w:ind w:left="12" w:right="28"/>
      </w:pPr>
    </w:p>
    <w:p w14:paraId="24F253EA" w14:textId="77777777" w:rsidR="001234FE" w:rsidRPr="004C1C0B" w:rsidRDefault="002F7D5D">
      <w:pPr>
        <w:spacing w:after="3"/>
        <w:ind w:left="2268" w:right="28"/>
      </w:pPr>
      <w:r w:rsidRPr="004C1C0B">
        <w:rPr>
          <w:lang w:eastAsia="ja"/>
        </w:rPr>
        <w:t>表 3.5: オプションのサイドバンドエンコーダ入力信号</w:t>
      </w:r>
    </w:p>
    <w:tbl>
      <w:tblPr>
        <w:tblStyle w:val="TableGrid"/>
        <w:tblW w:w="9376" w:type="dxa"/>
        <w:tblInd w:w="29" w:type="dxa"/>
        <w:tblCellMar>
          <w:top w:w="41" w:type="dxa"/>
          <w:left w:w="115" w:type="dxa"/>
          <w:right w:w="93" w:type="dxa"/>
        </w:tblCellMar>
        <w:tblLook w:val="04A0" w:firstRow="1" w:lastRow="0" w:firstColumn="1" w:lastColumn="0" w:noHBand="0" w:noVBand="1"/>
      </w:tblPr>
      <w:tblGrid>
        <w:gridCol w:w="3074"/>
        <w:gridCol w:w="952"/>
        <w:gridCol w:w="5350"/>
      </w:tblGrid>
      <w:tr w:rsidR="001234FE" w:rsidRPr="004C1C0B" w14:paraId="78AC4340" w14:textId="77777777">
        <w:trPr>
          <w:trHeight w:val="279"/>
        </w:trPr>
        <w:tc>
          <w:tcPr>
            <w:tcW w:w="3074" w:type="dxa"/>
            <w:tcBorders>
              <w:top w:val="single" w:sz="3" w:space="0" w:color="000000"/>
              <w:left w:val="single" w:sz="3" w:space="0" w:color="000000"/>
              <w:bottom w:val="single" w:sz="3" w:space="0" w:color="000000"/>
              <w:right w:val="single" w:sz="3" w:space="0" w:color="000000"/>
            </w:tcBorders>
          </w:tcPr>
          <w:p w14:paraId="7F8A0E52" w14:textId="77777777" w:rsidR="001234FE" w:rsidRPr="004C1C0B" w:rsidRDefault="002F7D5D">
            <w:pPr>
              <w:spacing w:after="0" w:line="259" w:lineRule="auto"/>
              <w:ind w:left="8" w:right="0" w:firstLine="0"/>
              <w:jc w:val="left"/>
            </w:pPr>
            <w:r w:rsidRPr="004C1C0B">
              <w:rPr>
                <w:b/>
                <w:lang w:eastAsia="ja"/>
              </w:rPr>
              <w:t>信号</w:t>
            </w:r>
          </w:p>
        </w:tc>
        <w:tc>
          <w:tcPr>
            <w:tcW w:w="952" w:type="dxa"/>
            <w:tcBorders>
              <w:top w:val="single" w:sz="3" w:space="0" w:color="000000"/>
              <w:left w:val="single" w:sz="3" w:space="0" w:color="000000"/>
              <w:bottom w:val="single" w:sz="3" w:space="0" w:color="000000"/>
              <w:right w:val="single" w:sz="3" w:space="0" w:color="000000"/>
            </w:tcBorders>
          </w:tcPr>
          <w:p w14:paraId="6E546994" w14:textId="77777777" w:rsidR="001234FE" w:rsidRPr="004C1C0B" w:rsidRDefault="002F7D5D">
            <w:pPr>
              <w:spacing w:after="0" w:line="259" w:lineRule="auto"/>
              <w:ind w:left="8" w:right="0" w:firstLine="0"/>
            </w:pPr>
            <w:r w:rsidRPr="004C1C0B">
              <w:rPr>
                <w:b/>
                <w:lang w:eastAsia="ja"/>
              </w:rPr>
              <w:t>グループ</w:t>
            </w:r>
          </w:p>
        </w:tc>
        <w:tc>
          <w:tcPr>
            <w:tcW w:w="5349" w:type="dxa"/>
            <w:tcBorders>
              <w:top w:val="single" w:sz="3" w:space="0" w:color="000000"/>
              <w:left w:val="single" w:sz="3" w:space="0" w:color="000000"/>
              <w:bottom w:val="single" w:sz="3" w:space="0" w:color="000000"/>
              <w:right w:val="single" w:sz="3" w:space="0" w:color="000000"/>
            </w:tcBorders>
          </w:tcPr>
          <w:p w14:paraId="37635478" w14:textId="77777777" w:rsidR="001234FE" w:rsidRPr="004C1C0B" w:rsidRDefault="002F7D5D">
            <w:pPr>
              <w:spacing w:after="0" w:line="259" w:lineRule="auto"/>
              <w:ind w:left="8" w:right="0" w:firstLine="0"/>
              <w:jc w:val="left"/>
            </w:pPr>
            <w:r w:rsidRPr="004C1C0B">
              <w:rPr>
                <w:b/>
                <w:lang w:eastAsia="ja"/>
              </w:rPr>
              <w:t>関数</w:t>
            </w:r>
          </w:p>
        </w:tc>
      </w:tr>
      <w:tr w:rsidR="001234FE" w:rsidRPr="004C1C0B" w14:paraId="7CF8C9E0" w14:textId="77777777">
        <w:trPr>
          <w:trHeight w:val="550"/>
        </w:trPr>
        <w:tc>
          <w:tcPr>
            <w:tcW w:w="3074" w:type="dxa"/>
            <w:tcBorders>
              <w:top w:val="single" w:sz="3" w:space="0" w:color="000000"/>
              <w:left w:val="single" w:sz="3" w:space="0" w:color="000000"/>
              <w:bottom w:val="single" w:sz="3" w:space="0" w:color="000000"/>
              <w:right w:val="single" w:sz="3" w:space="0" w:color="000000"/>
            </w:tcBorders>
          </w:tcPr>
          <w:p w14:paraId="039CEF48" w14:textId="563CA6CC" w:rsidR="001234FE" w:rsidRPr="004C1C0B" w:rsidRDefault="00CC5E5C">
            <w:pPr>
              <w:spacing w:after="0" w:line="259" w:lineRule="auto"/>
              <w:ind w:left="8" w:right="0" w:firstLine="0"/>
              <w:jc w:val="left"/>
            </w:pPr>
            <w:proofErr w:type="spellStart"/>
            <w:r w:rsidRPr="004C1C0B">
              <w:rPr>
                <w:rFonts w:hint="eastAsia"/>
                <w:b/>
              </w:rPr>
              <w:t>impdef</w:t>
            </w:r>
            <w:proofErr w:type="spellEnd"/>
            <w:r w:rsidR="002F7D5D" w:rsidRPr="004C1C0B">
              <w:rPr>
                <w:lang w:eastAsia="ja"/>
              </w:rPr>
              <w:t>[</w:t>
            </w:r>
            <w:r w:rsidR="002F7D5D" w:rsidRPr="004C1C0B">
              <w:rPr>
                <w:i/>
                <w:lang w:eastAsia="ja"/>
              </w:rPr>
              <w:t>impdef_width_p</w:t>
            </w:r>
            <w:r w:rsidR="002F7D5D" w:rsidRPr="004C1C0B">
              <w:rPr>
                <w:lang w:eastAsia="ja"/>
              </w:rPr>
              <w:t>-1:0]</w:t>
            </w:r>
          </w:p>
        </w:tc>
        <w:tc>
          <w:tcPr>
            <w:tcW w:w="952" w:type="dxa"/>
            <w:tcBorders>
              <w:top w:val="single" w:sz="3" w:space="0" w:color="000000"/>
              <w:left w:val="single" w:sz="3" w:space="0" w:color="000000"/>
              <w:bottom w:val="single" w:sz="3" w:space="0" w:color="000000"/>
              <w:right w:val="single" w:sz="3" w:space="0" w:color="000000"/>
            </w:tcBorders>
          </w:tcPr>
          <w:p w14:paraId="3694488A" w14:textId="77777777" w:rsidR="001234FE" w:rsidRPr="004C1C0B" w:rsidRDefault="002F7D5D">
            <w:pPr>
              <w:spacing w:after="0" w:line="259" w:lineRule="auto"/>
              <w:ind w:left="8" w:right="0" w:firstLine="0"/>
              <w:jc w:val="left"/>
            </w:pPr>
            <w:r w:rsidRPr="004C1C0B">
              <w:rPr>
                <w:lang w:eastAsia="ja"/>
              </w:rPr>
              <w:t>O</w:t>
            </w:r>
          </w:p>
        </w:tc>
        <w:tc>
          <w:tcPr>
            <w:tcW w:w="5349" w:type="dxa"/>
            <w:tcBorders>
              <w:top w:val="single" w:sz="3" w:space="0" w:color="000000"/>
              <w:left w:val="single" w:sz="3" w:space="0" w:color="000000"/>
              <w:bottom w:val="single" w:sz="3" w:space="0" w:color="000000"/>
              <w:right w:val="single" w:sz="3" w:space="0" w:color="000000"/>
            </w:tcBorders>
          </w:tcPr>
          <w:p w14:paraId="71AFB67D" w14:textId="77777777" w:rsidR="001234FE" w:rsidRPr="004C1C0B" w:rsidRDefault="002F7D5D">
            <w:pPr>
              <w:spacing w:after="0" w:line="259" w:lineRule="auto"/>
              <w:ind w:left="8" w:right="0" w:firstLine="0"/>
            </w:pPr>
            <w:r w:rsidRPr="004C1C0B">
              <w:rPr>
                <w:lang w:eastAsia="ja"/>
              </w:rPr>
              <w:t>実装定義されたサイドバンド信号。これらの一般的な用途は、フィルタリング用です (第</w:t>
            </w:r>
            <w:r w:rsidRPr="004C1C0B">
              <w:rPr>
                <w:color w:val="0000FF"/>
                <w:lang w:eastAsia="ja"/>
              </w:rPr>
              <w:t>4</w:t>
            </w:r>
            <w:r w:rsidRPr="004C1C0B">
              <w:rPr>
                <w:lang w:eastAsia="ja"/>
              </w:rPr>
              <w:t>章を参照してください。</w:t>
            </w:r>
          </w:p>
        </w:tc>
      </w:tr>
      <w:tr w:rsidR="001234FE" w:rsidRPr="004C1C0B" w14:paraId="29936677" w14:textId="77777777">
        <w:trPr>
          <w:trHeight w:val="1363"/>
        </w:trPr>
        <w:tc>
          <w:tcPr>
            <w:tcW w:w="3074" w:type="dxa"/>
            <w:tcBorders>
              <w:top w:val="single" w:sz="3" w:space="0" w:color="000000"/>
              <w:left w:val="single" w:sz="3" w:space="0" w:color="000000"/>
              <w:bottom w:val="single" w:sz="3" w:space="0" w:color="000000"/>
              <w:right w:val="single" w:sz="3" w:space="0" w:color="000000"/>
            </w:tcBorders>
          </w:tcPr>
          <w:p w14:paraId="6F6588F0" w14:textId="710B84EF" w:rsidR="001234FE" w:rsidRPr="004C1C0B" w:rsidRDefault="00CC5E5C">
            <w:pPr>
              <w:spacing w:after="0" w:line="259" w:lineRule="auto"/>
              <w:ind w:left="8" w:right="0" w:firstLine="0"/>
              <w:jc w:val="left"/>
            </w:pPr>
            <w:r w:rsidRPr="004C1C0B">
              <w:rPr>
                <w:rFonts w:hint="eastAsia"/>
                <w:b/>
              </w:rPr>
              <w:t>trigger</w:t>
            </w:r>
            <w:r w:rsidR="002F7D5D" w:rsidRPr="004C1C0B">
              <w:rPr>
                <w:lang w:eastAsia="ja"/>
              </w:rPr>
              <w:t>[2:0]</w:t>
            </w:r>
          </w:p>
        </w:tc>
        <w:tc>
          <w:tcPr>
            <w:tcW w:w="952" w:type="dxa"/>
            <w:tcBorders>
              <w:top w:val="single" w:sz="3" w:space="0" w:color="000000"/>
              <w:left w:val="single" w:sz="3" w:space="0" w:color="000000"/>
              <w:bottom w:val="single" w:sz="3" w:space="0" w:color="000000"/>
              <w:right w:val="single" w:sz="3" w:space="0" w:color="000000"/>
            </w:tcBorders>
          </w:tcPr>
          <w:p w14:paraId="2543550D" w14:textId="278356E4" w:rsidR="001234FE" w:rsidRPr="004C1C0B" w:rsidRDefault="00CC5E5C">
            <w:pPr>
              <w:spacing w:after="0" w:line="259" w:lineRule="auto"/>
              <w:ind w:left="8" w:right="0" w:firstLine="0"/>
              <w:jc w:val="left"/>
            </w:pPr>
            <w:r w:rsidRPr="004C1C0B">
              <w:rPr>
                <w:rFonts w:hint="eastAsia"/>
              </w:rPr>
              <w:t>OR</w:t>
            </w:r>
          </w:p>
        </w:tc>
        <w:tc>
          <w:tcPr>
            <w:tcW w:w="5349" w:type="dxa"/>
            <w:tcBorders>
              <w:top w:val="single" w:sz="3" w:space="0" w:color="000000"/>
              <w:left w:val="single" w:sz="3" w:space="0" w:color="000000"/>
              <w:bottom w:val="single" w:sz="3" w:space="0" w:color="000000"/>
              <w:right w:val="single" w:sz="3" w:space="0" w:color="000000"/>
            </w:tcBorders>
          </w:tcPr>
          <w:p w14:paraId="2322A2ED" w14:textId="77777777" w:rsidR="001234FE" w:rsidRPr="004C1C0B" w:rsidRDefault="002F7D5D">
            <w:pPr>
              <w:spacing w:after="0" w:line="244" w:lineRule="auto"/>
              <w:ind w:left="8" w:right="0" w:firstLine="0"/>
            </w:pPr>
            <w:r w:rsidRPr="004C1C0B">
              <w:rPr>
                <w:lang w:eastAsia="ja"/>
              </w:rPr>
              <w:t>ビット 0 のパルスは、エンコーダーのトレースを開始し、他のフィルタリング条件も満たされる、さらに通知するまで続行します。</w:t>
            </w:r>
          </w:p>
          <w:p w14:paraId="02D1115A" w14:textId="77777777" w:rsidR="001234FE" w:rsidRPr="004C1C0B" w:rsidRDefault="002F7D5D">
            <w:pPr>
              <w:spacing w:after="0" w:line="259" w:lineRule="auto"/>
              <w:ind w:left="8" w:right="0" w:hanging="8"/>
              <w:jc w:val="left"/>
            </w:pPr>
            <w:r w:rsidRPr="004C1C0B">
              <w:rPr>
                <w:lang w:eastAsia="ja"/>
              </w:rPr>
              <w:t>ビット 1 のパルスが発生すると、エンコーダは、さらに通知されるまでトレースを停止します。セクション</w:t>
            </w:r>
            <w:r w:rsidRPr="004C1C0B">
              <w:rPr>
                <w:color w:val="0000FF"/>
                <w:lang w:eastAsia="ja"/>
              </w:rPr>
              <w:t>3.2.4</w:t>
            </w:r>
            <w:r w:rsidRPr="004C1C0B">
              <w:rPr>
                <w:lang w:eastAsia="ja"/>
              </w:rPr>
              <w:t>を参照してください。</w:t>
            </w:r>
          </w:p>
        </w:tc>
      </w:tr>
      <w:tr w:rsidR="001234FE" w:rsidRPr="004C1C0B" w14:paraId="2BF961CF" w14:textId="77777777">
        <w:trPr>
          <w:trHeight w:val="1634"/>
        </w:trPr>
        <w:tc>
          <w:tcPr>
            <w:tcW w:w="3074" w:type="dxa"/>
            <w:tcBorders>
              <w:top w:val="single" w:sz="3" w:space="0" w:color="000000"/>
              <w:left w:val="single" w:sz="3" w:space="0" w:color="000000"/>
              <w:bottom w:val="single" w:sz="3" w:space="0" w:color="000000"/>
              <w:right w:val="single" w:sz="3" w:space="0" w:color="000000"/>
            </w:tcBorders>
          </w:tcPr>
          <w:p w14:paraId="16CEA2A0" w14:textId="4205F75E" w:rsidR="001234FE" w:rsidRPr="004C1C0B" w:rsidRDefault="002A7C0B">
            <w:pPr>
              <w:spacing w:after="0" w:line="259" w:lineRule="auto"/>
              <w:ind w:left="8" w:right="0" w:firstLine="0"/>
              <w:jc w:val="left"/>
            </w:pPr>
            <w:r w:rsidRPr="004C1C0B">
              <w:rPr>
                <w:rFonts w:hint="eastAsia"/>
                <w:b/>
              </w:rPr>
              <w:t>halted</w:t>
            </w:r>
          </w:p>
        </w:tc>
        <w:tc>
          <w:tcPr>
            <w:tcW w:w="952" w:type="dxa"/>
            <w:tcBorders>
              <w:top w:val="single" w:sz="3" w:space="0" w:color="000000"/>
              <w:left w:val="single" w:sz="3" w:space="0" w:color="000000"/>
              <w:bottom w:val="single" w:sz="3" w:space="0" w:color="000000"/>
              <w:right w:val="single" w:sz="3" w:space="0" w:color="000000"/>
            </w:tcBorders>
          </w:tcPr>
          <w:p w14:paraId="104191DF" w14:textId="77777777" w:rsidR="001234FE" w:rsidRPr="004C1C0B" w:rsidRDefault="002F7D5D">
            <w:pPr>
              <w:spacing w:after="0" w:line="259" w:lineRule="auto"/>
              <w:ind w:left="8" w:right="0" w:firstLine="0"/>
              <w:jc w:val="left"/>
            </w:pPr>
            <w:r w:rsidRPr="004C1C0B">
              <w:rPr>
                <w:lang w:eastAsia="ja"/>
              </w:rPr>
              <w:t>O</w:t>
            </w:r>
          </w:p>
        </w:tc>
        <w:tc>
          <w:tcPr>
            <w:tcW w:w="5349" w:type="dxa"/>
            <w:tcBorders>
              <w:top w:val="single" w:sz="3" w:space="0" w:color="000000"/>
              <w:left w:val="single" w:sz="3" w:space="0" w:color="000000"/>
              <w:bottom w:val="single" w:sz="3" w:space="0" w:color="000000"/>
              <w:right w:val="single" w:sz="3" w:space="0" w:color="000000"/>
            </w:tcBorders>
          </w:tcPr>
          <w:p w14:paraId="3E85BEE6" w14:textId="77777777" w:rsidR="001234FE" w:rsidRPr="004C1C0B" w:rsidRDefault="002F7D5D">
            <w:pPr>
              <w:spacing w:after="0" w:line="259" w:lineRule="auto"/>
              <w:ind w:left="8" w:right="0" w:firstLine="0"/>
            </w:pPr>
            <w:r w:rsidRPr="004C1C0B">
              <w:rPr>
                <w:lang w:eastAsia="ja"/>
              </w:rPr>
              <w:t>ハートは停止します。アサーション時に、エンコーダーは、停止前に破棄された最後の命令のアドレスを報告するパケットを出力し、続いてトレースが停止したことを示すサポート パケットを出力します。デアサーション時に、エンコーダーは再びトレースを開始し、同期パケットを開始します。</w:t>
            </w:r>
          </w:p>
        </w:tc>
      </w:tr>
      <w:tr w:rsidR="001234FE" w:rsidRPr="004C1C0B" w14:paraId="09833B86" w14:textId="77777777">
        <w:trPr>
          <w:trHeight w:val="1363"/>
        </w:trPr>
        <w:tc>
          <w:tcPr>
            <w:tcW w:w="3074" w:type="dxa"/>
            <w:tcBorders>
              <w:top w:val="single" w:sz="3" w:space="0" w:color="000000"/>
              <w:left w:val="single" w:sz="3" w:space="0" w:color="000000"/>
              <w:bottom w:val="single" w:sz="3" w:space="0" w:color="000000"/>
              <w:right w:val="single" w:sz="3" w:space="0" w:color="000000"/>
            </w:tcBorders>
          </w:tcPr>
          <w:p w14:paraId="192A1D64" w14:textId="34FF1407" w:rsidR="001234FE" w:rsidRPr="004C1C0B" w:rsidRDefault="002A7C0B">
            <w:pPr>
              <w:spacing w:after="0" w:line="259" w:lineRule="auto"/>
              <w:ind w:left="8" w:right="0" w:firstLine="0"/>
              <w:jc w:val="left"/>
            </w:pPr>
            <w:r w:rsidRPr="004C1C0B">
              <w:rPr>
                <w:rFonts w:hint="eastAsia"/>
                <w:b/>
              </w:rPr>
              <w:t>reset</w:t>
            </w:r>
          </w:p>
        </w:tc>
        <w:tc>
          <w:tcPr>
            <w:tcW w:w="952" w:type="dxa"/>
            <w:tcBorders>
              <w:top w:val="single" w:sz="3" w:space="0" w:color="000000"/>
              <w:left w:val="single" w:sz="3" w:space="0" w:color="000000"/>
              <w:bottom w:val="single" w:sz="3" w:space="0" w:color="000000"/>
              <w:right w:val="single" w:sz="3" w:space="0" w:color="000000"/>
            </w:tcBorders>
          </w:tcPr>
          <w:p w14:paraId="7FB63AF9" w14:textId="77777777" w:rsidR="001234FE" w:rsidRPr="004C1C0B" w:rsidRDefault="002F7D5D">
            <w:pPr>
              <w:spacing w:after="0" w:line="259" w:lineRule="auto"/>
              <w:ind w:left="8" w:right="0" w:firstLine="0"/>
              <w:jc w:val="left"/>
            </w:pPr>
            <w:r w:rsidRPr="004C1C0B">
              <w:rPr>
                <w:lang w:eastAsia="ja"/>
              </w:rPr>
              <w:t>O</w:t>
            </w:r>
          </w:p>
        </w:tc>
        <w:tc>
          <w:tcPr>
            <w:tcW w:w="5349" w:type="dxa"/>
            <w:tcBorders>
              <w:top w:val="single" w:sz="3" w:space="0" w:color="000000"/>
              <w:left w:val="single" w:sz="3" w:space="0" w:color="000000"/>
              <w:bottom w:val="single" w:sz="3" w:space="0" w:color="000000"/>
              <w:right w:val="single" w:sz="3" w:space="0" w:color="000000"/>
            </w:tcBorders>
          </w:tcPr>
          <w:p w14:paraId="0D0164C3" w14:textId="77777777" w:rsidR="001234FE" w:rsidRPr="004C1C0B" w:rsidRDefault="002F7D5D">
            <w:pPr>
              <w:spacing w:after="0" w:line="259" w:lineRule="auto"/>
              <w:ind w:left="8" w:right="24" w:firstLine="0"/>
            </w:pPr>
            <w:r w:rsidRPr="004C1C0B">
              <w:rPr>
                <w:lang w:eastAsia="ja"/>
              </w:rPr>
              <w:t>ハートはリセット中です。エンコーダーが hart とは異なるリセット ドメインにある場合、エンコーダーは、エントリの開始時にトレースが終了し、終了時に再起動したことを示すことができます。動作は停止のために上記の通りです。</w:t>
            </w:r>
          </w:p>
        </w:tc>
      </w:tr>
    </w:tbl>
    <w:p w14:paraId="5959A325" w14:textId="77777777" w:rsidR="002A7C0B" w:rsidRPr="004C1C0B" w:rsidRDefault="002A7C0B">
      <w:pPr>
        <w:spacing w:after="3"/>
        <w:ind w:left="2201" w:right="28"/>
        <w:rPr>
          <w:lang w:eastAsia="ja"/>
        </w:rPr>
      </w:pPr>
    </w:p>
    <w:p w14:paraId="0A8F3D61" w14:textId="38B02A75" w:rsidR="001234FE" w:rsidRPr="004C1C0B" w:rsidRDefault="002F7D5D">
      <w:pPr>
        <w:spacing w:after="3"/>
        <w:ind w:left="2201" w:right="28"/>
      </w:pPr>
      <w:r w:rsidRPr="004C1C0B">
        <w:rPr>
          <w:lang w:eastAsia="ja"/>
        </w:rPr>
        <w:t>表 3.6: オプションのサイドバンドエンコーダ出力信号</w:t>
      </w:r>
    </w:p>
    <w:tbl>
      <w:tblPr>
        <w:tblStyle w:val="TableGrid"/>
        <w:tblW w:w="9482" w:type="dxa"/>
        <w:tblInd w:w="29" w:type="dxa"/>
        <w:tblCellMar>
          <w:top w:w="41" w:type="dxa"/>
          <w:left w:w="124" w:type="dxa"/>
          <w:right w:w="118" w:type="dxa"/>
        </w:tblCellMar>
        <w:tblLook w:val="04A0" w:firstRow="1" w:lastRow="0" w:firstColumn="1" w:lastColumn="0" w:noHBand="0" w:noVBand="1"/>
      </w:tblPr>
      <w:tblGrid>
        <w:gridCol w:w="913"/>
        <w:gridCol w:w="952"/>
        <w:gridCol w:w="7617"/>
      </w:tblGrid>
      <w:tr w:rsidR="001234FE" w:rsidRPr="004C1C0B" w14:paraId="3D9741FB" w14:textId="77777777">
        <w:trPr>
          <w:trHeight w:val="279"/>
        </w:trPr>
        <w:tc>
          <w:tcPr>
            <w:tcW w:w="913" w:type="dxa"/>
            <w:tcBorders>
              <w:top w:val="single" w:sz="3" w:space="0" w:color="000000"/>
              <w:left w:val="single" w:sz="3" w:space="0" w:color="000000"/>
              <w:bottom w:val="single" w:sz="3" w:space="0" w:color="000000"/>
              <w:right w:val="single" w:sz="3" w:space="0" w:color="000000"/>
            </w:tcBorders>
          </w:tcPr>
          <w:p w14:paraId="34326078" w14:textId="77777777" w:rsidR="001234FE" w:rsidRPr="004C1C0B" w:rsidRDefault="002F7D5D">
            <w:pPr>
              <w:spacing w:after="0" w:line="259" w:lineRule="auto"/>
              <w:ind w:left="0" w:right="0" w:firstLine="0"/>
              <w:jc w:val="left"/>
            </w:pPr>
            <w:r w:rsidRPr="004C1C0B">
              <w:rPr>
                <w:b/>
                <w:lang w:eastAsia="ja"/>
              </w:rPr>
              <w:t>信号</w:t>
            </w:r>
          </w:p>
        </w:tc>
        <w:tc>
          <w:tcPr>
            <w:tcW w:w="952" w:type="dxa"/>
            <w:tcBorders>
              <w:top w:val="single" w:sz="3" w:space="0" w:color="000000"/>
              <w:left w:val="single" w:sz="3" w:space="0" w:color="000000"/>
              <w:bottom w:val="single" w:sz="3" w:space="0" w:color="000000"/>
              <w:right w:val="single" w:sz="3" w:space="0" w:color="000000"/>
            </w:tcBorders>
          </w:tcPr>
          <w:p w14:paraId="0BABB835" w14:textId="77777777" w:rsidR="001234FE" w:rsidRPr="004C1C0B" w:rsidRDefault="002F7D5D">
            <w:pPr>
              <w:spacing w:after="0" w:line="259" w:lineRule="auto"/>
              <w:ind w:left="0" w:right="0" w:firstLine="0"/>
            </w:pPr>
            <w:r w:rsidRPr="004C1C0B">
              <w:rPr>
                <w:b/>
                <w:lang w:eastAsia="ja"/>
              </w:rPr>
              <w:t>グループ</w:t>
            </w:r>
          </w:p>
        </w:tc>
        <w:tc>
          <w:tcPr>
            <w:tcW w:w="7617" w:type="dxa"/>
            <w:tcBorders>
              <w:top w:val="single" w:sz="3" w:space="0" w:color="000000"/>
              <w:left w:val="single" w:sz="3" w:space="0" w:color="000000"/>
              <w:bottom w:val="single" w:sz="3" w:space="0" w:color="000000"/>
              <w:right w:val="single" w:sz="3" w:space="0" w:color="000000"/>
            </w:tcBorders>
          </w:tcPr>
          <w:p w14:paraId="55C69036" w14:textId="77777777" w:rsidR="001234FE" w:rsidRPr="004C1C0B" w:rsidRDefault="002F7D5D">
            <w:pPr>
              <w:spacing w:after="0" w:line="259" w:lineRule="auto"/>
              <w:ind w:left="0" w:right="0" w:firstLine="0"/>
              <w:jc w:val="left"/>
            </w:pPr>
            <w:r w:rsidRPr="004C1C0B">
              <w:rPr>
                <w:b/>
                <w:lang w:eastAsia="ja"/>
              </w:rPr>
              <w:t>関数</w:t>
            </w:r>
          </w:p>
        </w:tc>
      </w:tr>
      <w:tr w:rsidR="001234FE" w:rsidRPr="004C1C0B" w14:paraId="53ACB5CD" w14:textId="77777777">
        <w:trPr>
          <w:trHeight w:val="1092"/>
        </w:trPr>
        <w:tc>
          <w:tcPr>
            <w:tcW w:w="913" w:type="dxa"/>
            <w:tcBorders>
              <w:top w:val="single" w:sz="3" w:space="0" w:color="000000"/>
              <w:left w:val="single" w:sz="3" w:space="0" w:color="000000"/>
              <w:bottom w:val="single" w:sz="3" w:space="0" w:color="000000"/>
              <w:right w:val="single" w:sz="3" w:space="0" w:color="000000"/>
            </w:tcBorders>
          </w:tcPr>
          <w:p w14:paraId="6ECB1645" w14:textId="472AD437" w:rsidR="001234FE" w:rsidRPr="004C1C0B" w:rsidRDefault="002A7C0B">
            <w:pPr>
              <w:spacing w:after="0" w:line="259" w:lineRule="auto"/>
              <w:ind w:left="0" w:right="0" w:firstLine="0"/>
              <w:jc w:val="left"/>
            </w:pPr>
            <w:r w:rsidRPr="004C1C0B">
              <w:rPr>
                <w:rFonts w:hint="eastAsia"/>
                <w:b/>
              </w:rPr>
              <w:t>stall</w:t>
            </w:r>
          </w:p>
        </w:tc>
        <w:tc>
          <w:tcPr>
            <w:tcW w:w="952" w:type="dxa"/>
            <w:tcBorders>
              <w:top w:val="single" w:sz="3" w:space="0" w:color="000000"/>
              <w:left w:val="single" w:sz="3" w:space="0" w:color="000000"/>
              <w:bottom w:val="single" w:sz="3" w:space="0" w:color="000000"/>
              <w:right w:val="single" w:sz="3" w:space="0" w:color="000000"/>
            </w:tcBorders>
          </w:tcPr>
          <w:p w14:paraId="002237FA" w14:textId="77777777" w:rsidR="001234FE" w:rsidRPr="004C1C0B" w:rsidRDefault="002F7D5D">
            <w:pPr>
              <w:spacing w:after="0" w:line="259" w:lineRule="auto"/>
              <w:ind w:left="0" w:right="0" w:firstLine="0"/>
              <w:jc w:val="left"/>
            </w:pPr>
            <w:r w:rsidRPr="004C1C0B">
              <w:rPr>
                <w:lang w:eastAsia="ja"/>
              </w:rPr>
              <w:t>O</w:t>
            </w:r>
          </w:p>
        </w:tc>
        <w:tc>
          <w:tcPr>
            <w:tcW w:w="7617" w:type="dxa"/>
            <w:tcBorders>
              <w:top w:val="single" w:sz="3" w:space="0" w:color="000000"/>
              <w:left w:val="single" w:sz="3" w:space="0" w:color="000000"/>
              <w:bottom w:val="single" w:sz="3" w:space="0" w:color="000000"/>
              <w:right w:val="single" w:sz="3" w:space="0" w:color="000000"/>
            </w:tcBorders>
          </w:tcPr>
          <w:p w14:paraId="3BCA1C4E" w14:textId="77777777" w:rsidR="001234FE" w:rsidRPr="004C1C0B" w:rsidRDefault="002F7D5D">
            <w:pPr>
              <w:spacing w:after="0" w:line="259" w:lineRule="auto"/>
              <w:ind w:left="0" w:right="0" w:firstLine="0"/>
              <w:jc w:val="left"/>
            </w:pPr>
            <w:r w:rsidRPr="004C1C0B">
              <w:rPr>
                <w:lang w:eastAsia="ja"/>
              </w:rPr>
              <w:t>ハートへの失速要求。一部のアプリケーションでは、この信号を使用して、トレース エンコーダーがトレース パケットを出力できない場合 (パケット トランスポート インフラストラクチャからのバックプレッシャーなど)、この信号を使用して、hart を停止させることによって実現できる無損失トレースが必要な場合があります。</w:t>
            </w:r>
          </w:p>
        </w:tc>
      </w:tr>
    </w:tbl>
    <w:p w14:paraId="08A5255D" w14:textId="77777777" w:rsidR="005849FA" w:rsidRPr="004C1C0B" w:rsidRDefault="005849FA">
      <w:pPr>
        <w:pStyle w:val="3"/>
        <w:tabs>
          <w:tab w:val="center" w:pos="3588"/>
        </w:tabs>
        <w:ind w:left="0" w:firstLine="0"/>
        <w:rPr>
          <w:rFonts w:hAnsi="BIZ UDPゴシック"/>
          <w:lang w:eastAsia="ja"/>
        </w:rPr>
      </w:pPr>
    </w:p>
    <w:p w14:paraId="36FA16A5" w14:textId="77777777" w:rsidR="005849FA" w:rsidRPr="004C1C0B" w:rsidRDefault="005849FA">
      <w:pPr>
        <w:spacing w:after="0" w:line="240" w:lineRule="auto"/>
        <w:ind w:left="0" w:right="0" w:firstLine="0"/>
        <w:jc w:val="left"/>
        <w:rPr>
          <w:b/>
          <w:lang w:eastAsia="ja"/>
        </w:rPr>
      </w:pPr>
      <w:r w:rsidRPr="004C1C0B">
        <w:rPr>
          <w:lang w:eastAsia="ja"/>
        </w:rPr>
        <w:br w:type="page"/>
      </w:r>
    </w:p>
    <w:p w14:paraId="23C75D0E" w14:textId="42970726" w:rsidR="001234FE" w:rsidRPr="004C1C0B" w:rsidRDefault="002F7D5D" w:rsidP="006007C9">
      <w:pPr>
        <w:pStyle w:val="3"/>
      </w:pPr>
      <w:bookmarkStart w:id="27" w:name="_Toc42460236"/>
      <w:r w:rsidRPr="004C1C0B">
        <w:rPr>
          <w:lang w:eastAsia="ja"/>
        </w:rPr>
        <w:lastRenderedPageBreak/>
        <w:t>3.2.4</w:t>
      </w:r>
      <w:r w:rsidRPr="004C1C0B">
        <w:rPr>
          <w:lang w:eastAsia="ja"/>
        </w:rPr>
        <w:tab/>
        <w:t>デバッグモジュールからのトリガ出力の使用</w:t>
      </w:r>
      <w:bookmarkEnd w:id="27"/>
    </w:p>
    <w:p w14:paraId="3249A4EC" w14:textId="77777777" w:rsidR="001234FE" w:rsidRPr="004C1C0B" w:rsidRDefault="002F7D5D">
      <w:pPr>
        <w:spacing w:after="14"/>
        <w:ind w:left="12" w:right="28"/>
      </w:pPr>
      <w:r w:rsidRPr="004C1C0B">
        <w:rPr>
          <w:lang w:eastAsia="ja"/>
        </w:rPr>
        <w:t>RISC-V hartのデバッグモジュールにはトリガユニットが付いています。これは、一致制御レジスタを定義します。</w:t>
      </w:r>
    </w:p>
    <w:p w14:paraId="4E48CC79" w14:textId="77777777" w:rsidR="001234FE" w:rsidRPr="004C1C0B" w:rsidRDefault="002F7D5D">
      <w:pPr>
        <w:spacing w:after="345"/>
        <w:ind w:left="12" w:right="28"/>
      </w:pPr>
      <w:r w:rsidRPr="004C1C0B">
        <w:rPr>
          <w:lang w:eastAsia="ja"/>
        </w:rPr>
        <w:t>(</w:t>
      </w:r>
      <w:proofErr w:type="spellStart"/>
      <w:r w:rsidRPr="004C1C0B">
        <w:rPr>
          <w:b/>
          <w:i/>
          <w:lang w:eastAsia="ja"/>
        </w:rPr>
        <w:t>mcontrol</w:t>
      </w:r>
      <w:proofErr w:type="spellEnd"/>
      <w:r w:rsidRPr="004C1C0B">
        <w:rPr>
          <w:lang w:eastAsia="ja"/>
        </w:rPr>
        <w:t>) に 4 ビットを含む</w:t>
      </w:r>
      <w:r w:rsidRPr="004C1C0B">
        <w:rPr>
          <w:b/>
          <w:lang w:eastAsia="ja"/>
        </w:rPr>
        <w:t>アクション</w:t>
      </w:r>
      <w:r w:rsidRPr="004C1C0B">
        <w:rPr>
          <w:lang w:eastAsia="ja"/>
        </w:rPr>
        <w:t xml:space="preserve">フィールド、およびトレース用にこのフィールドのコード 2 から 5 を予約します。これらのアクションコードは、表 </w:t>
      </w:r>
      <w:r w:rsidRPr="004C1C0B">
        <w:rPr>
          <w:color w:val="0000FF"/>
          <w:lang w:eastAsia="ja"/>
        </w:rPr>
        <w:t>3.7</w:t>
      </w:r>
      <w:r w:rsidRPr="004C1C0B">
        <w:rPr>
          <w:lang w:eastAsia="ja"/>
        </w:rPr>
        <w:t>に示すように定義されます。実装された場合、各アクションは、トリガーを引き起こした命令と同じサイクルで、hartからの出力にパルスを生成する必要があります。</w:t>
      </w:r>
    </w:p>
    <w:p w14:paraId="59D91685" w14:textId="77777777" w:rsidR="001234FE" w:rsidRPr="004C1C0B" w:rsidRDefault="002F7D5D">
      <w:pPr>
        <w:spacing w:after="3" w:line="260" w:lineRule="auto"/>
        <w:ind w:left="10" w:right="17" w:hanging="10"/>
        <w:jc w:val="center"/>
      </w:pPr>
      <w:r w:rsidRPr="004C1C0B">
        <w:rPr>
          <w:lang w:eastAsia="ja"/>
        </w:rPr>
        <w:t>表 3.7: モジュールのデバッグ トリガのサポート (</w:t>
      </w:r>
      <w:proofErr w:type="spellStart"/>
      <w:r w:rsidRPr="004C1C0B">
        <w:rPr>
          <w:b/>
          <w:i/>
          <w:lang w:eastAsia="ja"/>
        </w:rPr>
        <w:t>mcontrol</w:t>
      </w:r>
      <w:proofErr w:type="spellEnd"/>
      <w:r w:rsidRPr="004C1C0B">
        <w:rPr>
          <w:b/>
          <w:i/>
          <w:lang w:eastAsia="ja"/>
        </w:rPr>
        <w:t xml:space="preserve"> </w:t>
      </w:r>
      <w:r w:rsidRPr="004C1C0B">
        <w:rPr>
          <w:b/>
          <w:lang w:eastAsia="ja"/>
        </w:rPr>
        <w:t>アクション</w:t>
      </w:r>
      <w:r w:rsidRPr="004C1C0B">
        <w:rPr>
          <w:lang w:eastAsia="ja"/>
        </w:rPr>
        <w:t>)</w:t>
      </w:r>
    </w:p>
    <w:tbl>
      <w:tblPr>
        <w:tblStyle w:val="TableGrid"/>
        <w:tblW w:w="7912" w:type="dxa"/>
        <w:tblInd w:w="749" w:type="dxa"/>
        <w:tblCellMar>
          <w:top w:w="41" w:type="dxa"/>
          <w:left w:w="124" w:type="dxa"/>
          <w:right w:w="119" w:type="dxa"/>
        </w:tblCellMar>
        <w:tblLook w:val="04A0" w:firstRow="1" w:lastRow="0" w:firstColumn="1" w:lastColumn="0" w:noHBand="0" w:noVBand="1"/>
      </w:tblPr>
      <w:tblGrid>
        <w:gridCol w:w="862"/>
        <w:gridCol w:w="7050"/>
      </w:tblGrid>
      <w:tr w:rsidR="001234FE" w:rsidRPr="004C1C0B" w14:paraId="2714BF24" w14:textId="77777777">
        <w:trPr>
          <w:trHeight w:val="279"/>
        </w:trPr>
        <w:tc>
          <w:tcPr>
            <w:tcW w:w="862" w:type="dxa"/>
            <w:tcBorders>
              <w:top w:val="single" w:sz="3" w:space="0" w:color="000000"/>
              <w:left w:val="single" w:sz="3" w:space="0" w:color="000000"/>
              <w:bottom w:val="single" w:sz="3" w:space="0" w:color="000000"/>
              <w:right w:val="single" w:sz="3" w:space="0" w:color="000000"/>
            </w:tcBorders>
          </w:tcPr>
          <w:p w14:paraId="7841E0FA" w14:textId="77777777" w:rsidR="001234FE" w:rsidRPr="004C1C0B" w:rsidRDefault="002F7D5D">
            <w:pPr>
              <w:spacing w:after="0" w:line="259" w:lineRule="auto"/>
              <w:ind w:left="0" w:right="0" w:firstLine="0"/>
            </w:pPr>
            <w:r w:rsidRPr="004C1C0B">
              <w:rPr>
                <w:b/>
                <w:lang w:eastAsia="ja"/>
              </w:rPr>
              <w:t>値</w:t>
            </w:r>
          </w:p>
        </w:tc>
        <w:tc>
          <w:tcPr>
            <w:tcW w:w="7050" w:type="dxa"/>
            <w:tcBorders>
              <w:top w:val="single" w:sz="3" w:space="0" w:color="000000"/>
              <w:left w:val="single" w:sz="3" w:space="0" w:color="000000"/>
              <w:bottom w:val="single" w:sz="3" w:space="0" w:color="000000"/>
              <w:right w:val="single" w:sz="3" w:space="0" w:color="000000"/>
            </w:tcBorders>
          </w:tcPr>
          <w:p w14:paraId="1260CFE8" w14:textId="77777777" w:rsidR="001234FE" w:rsidRPr="004C1C0B" w:rsidRDefault="002F7D5D">
            <w:pPr>
              <w:spacing w:after="0" w:line="259" w:lineRule="auto"/>
              <w:ind w:left="0" w:right="0" w:firstLine="0"/>
              <w:jc w:val="left"/>
            </w:pPr>
            <w:r w:rsidRPr="004C1C0B">
              <w:rPr>
                <w:b/>
                <w:lang w:eastAsia="ja"/>
              </w:rPr>
              <w:t>説明</w:t>
            </w:r>
          </w:p>
        </w:tc>
      </w:tr>
      <w:tr w:rsidR="001234FE" w:rsidRPr="004C1C0B" w14:paraId="15F7588B" w14:textId="77777777">
        <w:trPr>
          <w:trHeight w:val="550"/>
        </w:trPr>
        <w:tc>
          <w:tcPr>
            <w:tcW w:w="862" w:type="dxa"/>
            <w:tcBorders>
              <w:top w:val="single" w:sz="3" w:space="0" w:color="000000"/>
              <w:left w:val="single" w:sz="3" w:space="0" w:color="000000"/>
              <w:bottom w:val="single" w:sz="3" w:space="0" w:color="000000"/>
              <w:right w:val="single" w:sz="3" w:space="0" w:color="000000"/>
            </w:tcBorders>
          </w:tcPr>
          <w:p w14:paraId="61F582F8" w14:textId="77777777" w:rsidR="001234FE" w:rsidRPr="004C1C0B" w:rsidRDefault="002F7D5D">
            <w:pPr>
              <w:spacing w:after="0" w:line="259" w:lineRule="auto"/>
              <w:ind w:left="0" w:right="0" w:firstLine="0"/>
              <w:jc w:val="left"/>
            </w:pPr>
            <w:r w:rsidRPr="004C1C0B">
              <w:rPr>
                <w:lang w:eastAsia="ja"/>
              </w:rPr>
              <w:t>2</w:t>
            </w:r>
          </w:p>
        </w:tc>
        <w:tc>
          <w:tcPr>
            <w:tcW w:w="7050" w:type="dxa"/>
            <w:tcBorders>
              <w:top w:val="single" w:sz="3" w:space="0" w:color="000000"/>
              <w:left w:val="single" w:sz="3" w:space="0" w:color="000000"/>
              <w:bottom w:val="single" w:sz="3" w:space="0" w:color="000000"/>
              <w:right w:val="single" w:sz="3" w:space="0" w:color="000000"/>
            </w:tcBorders>
          </w:tcPr>
          <w:p w14:paraId="22AE5B75" w14:textId="77777777" w:rsidR="001234FE" w:rsidRPr="004C1C0B" w:rsidRDefault="002F7D5D">
            <w:pPr>
              <w:spacing w:after="0" w:line="259" w:lineRule="auto"/>
              <w:ind w:left="0" w:right="0" w:firstLine="0"/>
            </w:pPr>
            <w:r w:rsidRPr="004C1C0B">
              <w:rPr>
                <w:i/>
                <w:lang w:eastAsia="ja"/>
              </w:rPr>
              <w:t>トレースオン</w:t>
            </w:r>
            <w:r w:rsidRPr="004C1C0B">
              <w:rPr>
                <w:lang w:eastAsia="ja"/>
              </w:rPr>
              <w:t>:これは、エンコーダーが提供する場合は</w:t>
            </w:r>
            <w:r w:rsidRPr="004C1C0B">
              <w:rPr>
                <w:b/>
                <w:lang w:eastAsia="ja"/>
              </w:rPr>
              <w:t>、trigger[0]</w:t>
            </w:r>
            <w:r w:rsidRPr="004C1C0B">
              <w:rPr>
                <w:lang w:eastAsia="ja"/>
              </w:rPr>
              <w:t>に接続する必要があります。</w:t>
            </w:r>
          </w:p>
        </w:tc>
      </w:tr>
      <w:tr w:rsidR="001234FE" w:rsidRPr="004C1C0B" w14:paraId="5C6B7F34" w14:textId="77777777">
        <w:trPr>
          <w:trHeight w:val="550"/>
        </w:trPr>
        <w:tc>
          <w:tcPr>
            <w:tcW w:w="862" w:type="dxa"/>
            <w:tcBorders>
              <w:top w:val="single" w:sz="3" w:space="0" w:color="000000"/>
              <w:left w:val="single" w:sz="3" w:space="0" w:color="000000"/>
              <w:bottom w:val="single" w:sz="3" w:space="0" w:color="000000"/>
              <w:right w:val="single" w:sz="3" w:space="0" w:color="000000"/>
            </w:tcBorders>
          </w:tcPr>
          <w:p w14:paraId="4D0C9972" w14:textId="77777777" w:rsidR="001234FE" w:rsidRPr="004C1C0B" w:rsidRDefault="002F7D5D">
            <w:pPr>
              <w:spacing w:after="0" w:line="259" w:lineRule="auto"/>
              <w:ind w:left="0" w:right="0" w:firstLine="0"/>
              <w:jc w:val="left"/>
            </w:pPr>
            <w:r w:rsidRPr="004C1C0B">
              <w:rPr>
                <w:lang w:eastAsia="ja"/>
              </w:rPr>
              <w:t>3</w:t>
            </w:r>
          </w:p>
        </w:tc>
        <w:tc>
          <w:tcPr>
            <w:tcW w:w="7050" w:type="dxa"/>
            <w:tcBorders>
              <w:top w:val="single" w:sz="3" w:space="0" w:color="000000"/>
              <w:left w:val="single" w:sz="3" w:space="0" w:color="000000"/>
              <w:bottom w:val="single" w:sz="3" w:space="0" w:color="000000"/>
              <w:right w:val="single" w:sz="3" w:space="0" w:color="000000"/>
            </w:tcBorders>
          </w:tcPr>
          <w:p w14:paraId="77679928" w14:textId="77777777" w:rsidR="001234FE" w:rsidRPr="004C1C0B" w:rsidRDefault="002F7D5D">
            <w:pPr>
              <w:spacing w:after="0" w:line="259" w:lineRule="auto"/>
              <w:ind w:left="0" w:right="0" w:firstLine="0"/>
            </w:pPr>
            <w:r w:rsidRPr="004C1C0B">
              <w:rPr>
                <w:i/>
                <w:lang w:eastAsia="ja"/>
              </w:rPr>
              <w:t>トレースオフ</w:t>
            </w:r>
            <w:r w:rsidRPr="004C1C0B">
              <w:rPr>
                <w:lang w:eastAsia="ja"/>
              </w:rPr>
              <w:t>:これは、エンコーダーが提供する場合は</w:t>
            </w:r>
            <w:r w:rsidRPr="004C1C0B">
              <w:rPr>
                <w:b/>
                <w:lang w:eastAsia="ja"/>
              </w:rPr>
              <w:t>、trigger[1]</w:t>
            </w:r>
            <w:r w:rsidRPr="004C1C0B">
              <w:rPr>
                <w:lang w:eastAsia="ja"/>
              </w:rPr>
              <w:t>に接続する必要があります。</w:t>
            </w:r>
          </w:p>
        </w:tc>
      </w:tr>
      <w:tr w:rsidR="001234FE" w:rsidRPr="004C1C0B" w14:paraId="2A3E909B" w14:textId="77777777">
        <w:trPr>
          <w:trHeight w:val="821"/>
        </w:trPr>
        <w:tc>
          <w:tcPr>
            <w:tcW w:w="862" w:type="dxa"/>
            <w:tcBorders>
              <w:top w:val="single" w:sz="3" w:space="0" w:color="000000"/>
              <w:left w:val="single" w:sz="3" w:space="0" w:color="000000"/>
              <w:bottom w:val="single" w:sz="3" w:space="0" w:color="000000"/>
              <w:right w:val="single" w:sz="3" w:space="0" w:color="000000"/>
            </w:tcBorders>
          </w:tcPr>
          <w:p w14:paraId="22FBC87B" w14:textId="77777777" w:rsidR="001234FE" w:rsidRPr="004C1C0B" w:rsidRDefault="002F7D5D">
            <w:pPr>
              <w:spacing w:after="0" w:line="259" w:lineRule="auto"/>
              <w:ind w:left="0" w:right="0" w:firstLine="0"/>
              <w:jc w:val="left"/>
            </w:pPr>
            <w:r w:rsidRPr="004C1C0B">
              <w:rPr>
                <w:lang w:eastAsia="ja"/>
              </w:rPr>
              <w:t>4</w:t>
            </w:r>
          </w:p>
        </w:tc>
        <w:tc>
          <w:tcPr>
            <w:tcW w:w="7050" w:type="dxa"/>
            <w:tcBorders>
              <w:top w:val="single" w:sz="3" w:space="0" w:color="000000"/>
              <w:left w:val="single" w:sz="3" w:space="0" w:color="000000"/>
              <w:bottom w:val="single" w:sz="3" w:space="0" w:color="000000"/>
              <w:right w:val="single" w:sz="3" w:space="0" w:color="000000"/>
            </w:tcBorders>
          </w:tcPr>
          <w:p w14:paraId="3046E150" w14:textId="77777777" w:rsidR="001234FE" w:rsidRPr="004C1C0B" w:rsidRDefault="002F7D5D">
            <w:pPr>
              <w:spacing w:after="0" w:line="259" w:lineRule="auto"/>
              <w:ind w:left="0" w:right="0" w:firstLine="0"/>
            </w:pPr>
            <w:r w:rsidRPr="004C1C0B">
              <w:rPr>
                <w:i/>
                <w:lang w:eastAsia="ja"/>
              </w:rPr>
              <w:t>トレース通知</w:t>
            </w:r>
            <w:r w:rsidRPr="004C1C0B">
              <w:rPr>
                <w:lang w:eastAsia="ja"/>
              </w:rPr>
              <w:t>:これは、エンコーダーが提供する場合は</w:t>
            </w:r>
            <w:r w:rsidRPr="004C1C0B">
              <w:rPr>
                <w:b/>
                <w:lang w:eastAsia="ja"/>
              </w:rPr>
              <w:t>、trigger[2]</w:t>
            </w:r>
            <w:r w:rsidRPr="004C1C0B">
              <w:rPr>
                <w:lang w:eastAsia="ja"/>
              </w:rPr>
              <w:t>に接続する必要があります。これにより、エンコーダーは、ブロック内の最後の命令のアドレスを含むパケットを出力します (有効になっている場合)。</w:t>
            </w:r>
          </w:p>
        </w:tc>
      </w:tr>
    </w:tbl>
    <w:p w14:paraId="4103256D" w14:textId="77777777" w:rsidR="005849FA" w:rsidRPr="004C1C0B" w:rsidRDefault="005849FA">
      <w:pPr>
        <w:spacing w:after="534" w:line="255" w:lineRule="auto"/>
        <w:ind w:left="13" w:right="0" w:hanging="2"/>
        <w:jc w:val="left"/>
        <w:rPr>
          <w:lang w:eastAsia="ja"/>
        </w:rPr>
      </w:pPr>
    </w:p>
    <w:p w14:paraId="3D3E5C48" w14:textId="3343899D" w:rsidR="001234FE" w:rsidRPr="004C1C0B" w:rsidRDefault="002F7D5D">
      <w:pPr>
        <w:spacing w:after="534" w:line="255" w:lineRule="auto"/>
        <w:ind w:left="13" w:right="0" w:hanging="2"/>
        <w:jc w:val="left"/>
      </w:pPr>
      <w:r w:rsidRPr="004C1C0B">
        <w:rPr>
          <w:lang w:eastAsia="ja"/>
        </w:rPr>
        <w:t>トレースオンアクションとトレースオフアクションは、いつトレースが発生するかをハートが制御する手段を提供します。</w:t>
      </w:r>
      <w:proofErr w:type="spellStart"/>
      <w:r w:rsidRPr="004C1C0B">
        <w:rPr>
          <w:lang w:eastAsia="ja"/>
        </w:rPr>
        <w:t>Tracenotify</w:t>
      </w:r>
      <w:proofErr w:type="spellEnd"/>
      <w:r w:rsidRPr="004C1C0B">
        <w:rPr>
          <w:lang w:eastAsia="ja"/>
        </w:rPr>
        <w:t xml:space="preserve"> は、指定された命令が明示的に報告されるようにするための手段を提供します。この機能は、ウォッチポイントと呼ばれることもあります。</w:t>
      </w:r>
    </w:p>
    <w:p w14:paraId="1C67050F" w14:textId="77777777" w:rsidR="001234FE" w:rsidRPr="004C1C0B" w:rsidRDefault="002F7D5D" w:rsidP="006007C9">
      <w:pPr>
        <w:pStyle w:val="3"/>
      </w:pPr>
      <w:bookmarkStart w:id="28" w:name="_Toc42460237"/>
      <w:r w:rsidRPr="004C1C0B">
        <w:rPr>
          <w:lang w:eastAsia="ja"/>
        </w:rPr>
        <w:t>3.2.5</w:t>
      </w:r>
      <w:r w:rsidRPr="004C1C0B">
        <w:rPr>
          <w:lang w:eastAsia="ja"/>
        </w:rPr>
        <w:tab/>
        <w:t>リタイアメントシーケンスの例</w:t>
      </w:r>
      <w:bookmarkEnd w:id="28"/>
    </w:p>
    <w:p w14:paraId="3739CE31" w14:textId="77777777" w:rsidR="001234FE" w:rsidRPr="004C1C0B" w:rsidRDefault="002F7D5D">
      <w:pPr>
        <w:spacing w:after="3" w:line="260" w:lineRule="auto"/>
        <w:ind w:left="10" w:right="17" w:hanging="10"/>
        <w:jc w:val="center"/>
      </w:pPr>
      <w:r w:rsidRPr="004C1C0B">
        <w:rPr>
          <w:lang w:eastAsia="ja"/>
        </w:rPr>
        <w:t>表 3.8: 例 1 : 9 命令は 4 サイクルにわたって廃止され、2 つの分岐</w:t>
      </w:r>
    </w:p>
    <w:tbl>
      <w:tblPr>
        <w:tblStyle w:val="TableGrid"/>
        <w:tblW w:w="5236" w:type="dxa"/>
        <w:tblInd w:w="2088" w:type="dxa"/>
        <w:tblCellMar>
          <w:top w:w="41" w:type="dxa"/>
          <w:left w:w="124" w:type="dxa"/>
          <w:right w:w="115" w:type="dxa"/>
        </w:tblCellMar>
        <w:tblLook w:val="04A0" w:firstRow="1" w:lastRow="0" w:firstColumn="1" w:lastColumn="0" w:noHBand="0" w:noVBand="1"/>
      </w:tblPr>
      <w:tblGrid>
        <w:gridCol w:w="1594"/>
        <w:gridCol w:w="3642"/>
      </w:tblGrid>
      <w:tr w:rsidR="001234FE" w:rsidRPr="004C1C0B" w14:paraId="678D2302" w14:textId="77777777" w:rsidTr="00D359CB">
        <w:trPr>
          <w:trHeight w:val="279"/>
        </w:trPr>
        <w:tc>
          <w:tcPr>
            <w:tcW w:w="1594" w:type="dxa"/>
            <w:tcBorders>
              <w:top w:val="single" w:sz="3" w:space="0" w:color="000000"/>
              <w:left w:val="single" w:sz="3" w:space="0" w:color="000000"/>
              <w:bottom w:val="single" w:sz="3" w:space="0" w:color="000000"/>
              <w:right w:val="single" w:sz="3" w:space="0" w:color="000000"/>
            </w:tcBorders>
          </w:tcPr>
          <w:p w14:paraId="3FA7FB0D" w14:textId="77777777" w:rsidR="001234FE" w:rsidRPr="004C1C0B" w:rsidRDefault="002F7D5D">
            <w:pPr>
              <w:spacing w:after="0" w:line="259" w:lineRule="auto"/>
              <w:ind w:left="0" w:right="0" w:firstLine="0"/>
              <w:jc w:val="left"/>
            </w:pPr>
            <w:r w:rsidRPr="004C1C0B">
              <w:rPr>
                <w:b/>
                <w:lang w:eastAsia="ja"/>
              </w:rPr>
              <w:t>引退</w:t>
            </w:r>
          </w:p>
        </w:tc>
        <w:tc>
          <w:tcPr>
            <w:tcW w:w="3642" w:type="dxa"/>
            <w:tcBorders>
              <w:top w:val="single" w:sz="3" w:space="0" w:color="000000"/>
              <w:left w:val="single" w:sz="3" w:space="0" w:color="000000"/>
              <w:bottom w:val="single" w:sz="3" w:space="0" w:color="000000"/>
              <w:right w:val="single" w:sz="3" w:space="0" w:color="000000"/>
            </w:tcBorders>
          </w:tcPr>
          <w:p w14:paraId="2A5705FA" w14:textId="77777777" w:rsidR="001234FE" w:rsidRPr="004C1C0B" w:rsidRDefault="002F7D5D">
            <w:pPr>
              <w:spacing w:after="0" w:line="259" w:lineRule="auto"/>
              <w:ind w:left="0" w:right="0" w:firstLine="0"/>
              <w:jc w:val="left"/>
            </w:pPr>
            <w:r w:rsidRPr="004C1C0B">
              <w:rPr>
                <w:b/>
                <w:lang w:eastAsia="ja"/>
              </w:rPr>
              <w:t>命令トレース ブロック</w:t>
            </w:r>
          </w:p>
        </w:tc>
      </w:tr>
      <w:tr w:rsidR="001234FE" w:rsidRPr="004C1C0B" w14:paraId="45F032B6" w14:textId="77777777" w:rsidTr="00D359CB">
        <w:trPr>
          <w:trHeight w:val="1092"/>
        </w:trPr>
        <w:tc>
          <w:tcPr>
            <w:tcW w:w="1594" w:type="dxa"/>
            <w:tcBorders>
              <w:top w:val="single" w:sz="3" w:space="0" w:color="000000"/>
              <w:left w:val="single" w:sz="3" w:space="0" w:color="000000"/>
              <w:bottom w:val="single" w:sz="3" w:space="0" w:color="000000"/>
              <w:right w:val="single" w:sz="3" w:space="0" w:color="000000"/>
            </w:tcBorders>
          </w:tcPr>
          <w:p w14:paraId="2C84DFBD" w14:textId="754BB321" w:rsidR="001234FE" w:rsidRPr="004C1C0B" w:rsidRDefault="002F7D5D">
            <w:pPr>
              <w:spacing w:after="21" w:line="259" w:lineRule="auto"/>
              <w:ind w:left="0" w:right="0" w:firstLine="0"/>
              <w:jc w:val="left"/>
            </w:pPr>
            <w:r w:rsidRPr="004C1C0B">
              <w:rPr>
                <w:lang w:eastAsia="ja"/>
              </w:rPr>
              <w:t>1000:</w:t>
            </w:r>
            <w:r w:rsidR="00F3099E" w:rsidRPr="004C1C0B">
              <w:rPr>
                <w:rFonts w:hint="eastAsia"/>
                <w:b/>
                <w:i/>
              </w:rPr>
              <w:t>d</w:t>
            </w:r>
            <w:r w:rsidR="00F3099E" w:rsidRPr="004C1C0B">
              <w:rPr>
                <w:b/>
                <w:i/>
              </w:rPr>
              <w:t>ivuw</w:t>
            </w:r>
          </w:p>
          <w:p w14:paraId="0088319A" w14:textId="6D1A7489" w:rsidR="001234FE" w:rsidRPr="004C1C0B" w:rsidRDefault="002F7D5D">
            <w:pPr>
              <w:spacing w:after="21" w:line="259" w:lineRule="auto"/>
              <w:ind w:left="0" w:right="0" w:firstLine="0"/>
              <w:jc w:val="left"/>
            </w:pPr>
            <w:r w:rsidRPr="004C1C0B">
              <w:rPr>
                <w:lang w:eastAsia="ja"/>
              </w:rPr>
              <w:t>1004:</w:t>
            </w:r>
            <w:r w:rsidR="00F3099E" w:rsidRPr="004C1C0B">
              <w:rPr>
                <w:rFonts w:hint="eastAsia"/>
                <w:b/>
                <w:i/>
              </w:rPr>
              <w:t>a</w:t>
            </w:r>
            <w:r w:rsidR="00F3099E" w:rsidRPr="004C1C0B">
              <w:rPr>
                <w:b/>
                <w:i/>
              </w:rPr>
              <w:t>dd</w:t>
            </w:r>
          </w:p>
          <w:p w14:paraId="03E38F8E" w14:textId="140A7565" w:rsidR="001234FE" w:rsidRPr="004C1C0B" w:rsidRDefault="002F7D5D">
            <w:pPr>
              <w:spacing w:after="21" w:line="259" w:lineRule="auto"/>
              <w:ind w:left="0" w:right="0" w:firstLine="0"/>
              <w:jc w:val="left"/>
            </w:pPr>
            <w:r w:rsidRPr="004C1C0B">
              <w:rPr>
                <w:lang w:eastAsia="ja"/>
              </w:rPr>
              <w:t>1008:</w:t>
            </w:r>
            <w:r w:rsidR="00F3099E" w:rsidRPr="004C1C0B">
              <w:rPr>
                <w:rFonts w:hint="eastAsia"/>
                <w:b/>
                <w:i/>
              </w:rPr>
              <w:t>o</w:t>
            </w:r>
            <w:r w:rsidR="00F3099E" w:rsidRPr="004C1C0B">
              <w:rPr>
                <w:b/>
                <w:i/>
              </w:rPr>
              <w:t>r</w:t>
            </w:r>
          </w:p>
          <w:p w14:paraId="4C06ED50" w14:textId="77777777" w:rsidR="001234FE" w:rsidRPr="004C1C0B" w:rsidRDefault="002F7D5D">
            <w:pPr>
              <w:spacing w:after="0" w:line="259" w:lineRule="auto"/>
              <w:ind w:left="0" w:right="0" w:firstLine="0"/>
              <w:jc w:val="left"/>
            </w:pPr>
            <w:r w:rsidRPr="004C1C0B">
              <w:rPr>
                <w:lang w:eastAsia="ja"/>
              </w:rPr>
              <w:t xml:space="preserve">100C: </w:t>
            </w:r>
            <w:proofErr w:type="spellStart"/>
            <w:r w:rsidRPr="004C1C0B">
              <w:rPr>
                <w:b/>
                <w:i/>
                <w:lang w:eastAsia="ja"/>
              </w:rPr>
              <w:t>c.jalr</w:t>
            </w:r>
            <w:proofErr w:type="spellEnd"/>
          </w:p>
        </w:tc>
        <w:tc>
          <w:tcPr>
            <w:tcW w:w="3642" w:type="dxa"/>
            <w:tcBorders>
              <w:top w:val="single" w:sz="3" w:space="0" w:color="000000"/>
              <w:left w:val="single" w:sz="3" w:space="0" w:color="000000"/>
              <w:bottom w:val="single" w:sz="3" w:space="0" w:color="000000"/>
              <w:right w:val="single" w:sz="3" w:space="0" w:color="000000"/>
            </w:tcBorders>
          </w:tcPr>
          <w:p w14:paraId="40CAFA46" w14:textId="3A9A6556" w:rsidR="001234FE" w:rsidRPr="004C1C0B" w:rsidRDefault="002F7D5D">
            <w:pPr>
              <w:spacing w:after="0" w:line="259" w:lineRule="auto"/>
              <w:ind w:left="0" w:right="0" w:firstLine="0"/>
              <w:jc w:val="left"/>
            </w:pPr>
            <w:proofErr w:type="spellStart"/>
            <w:r w:rsidRPr="004C1C0B">
              <w:rPr>
                <w:b/>
                <w:lang w:eastAsia="ja"/>
              </w:rPr>
              <w:t>i</w:t>
            </w:r>
            <w:r w:rsidR="008F3FEB" w:rsidRPr="004C1C0B">
              <w:rPr>
                <w:b/>
                <w:lang w:eastAsia="ja"/>
              </w:rPr>
              <w:t>retire</w:t>
            </w:r>
            <w:proofErr w:type="spellEnd"/>
            <w:r w:rsidRPr="004C1C0B">
              <w:rPr>
                <w:lang w:eastAsia="ja"/>
              </w:rPr>
              <w:t>=7、</w:t>
            </w:r>
            <w:proofErr w:type="spellStart"/>
            <w:r w:rsidRPr="004C1C0B">
              <w:rPr>
                <w:lang w:eastAsia="ja"/>
              </w:rPr>
              <w:t>iaddr</w:t>
            </w:r>
            <w:proofErr w:type="spellEnd"/>
            <w:r w:rsidRPr="004C1C0B">
              <w:rPr>
                <w:lang w:eastAsia="ja"/>
              </w:rPr>
              <w:t xml:space="preserve">  </w:t>
            </w:r>
            <w:proofErr w:type="spellStart"/>
            <w:r w:rsidRPr="004C1C0B">
              <w:rPr>
                <w:b/>
                <w:lang w:eastAsia="ja"/>
              </w:rPr>
              <w:t>iaddr</w:t>
            </w:r>
            <w:proofErr w:type="spellEnd"/>
            <w:r w:rsidRPr="004C1C0B">
              <w:rPr>
                <w:lang w:eastAsia="ja"/>
              </w:rPr>
              <w:t>=0x1000、</w:t>
            </w:r>
            <w:proofErr w:type="spellStart"/>
            <w:r w:rsidRPr="004C1C0B">
              <w:rPr>
                <w:lang w:eastAsia="ja"/>
              </w:rPr>
              <w:t>itype</w:t>
            </w:r>
            <w:proofErr w:type="spellEnd"/>
            <w:r w:rsidRPr="004C1C0B">
              <w:rPr>
                <w:lang w:eastAsia="ja"/>
              </w:rPr>
              <w:t xml:space="preserve">  </w:t>
            </w:r>
            <w:proofErr w:type="spellStart"/>
            <w:r w:rsidRPr="004C1C0B">
              <w:rPr>
                <w:b/>
                <w:lang w:eastAsia="ja"/>
              </w:rPr>
              <w:t>itype</w:t>
            </w:r>
            <w:proofErr w:type="spellEnd"/>
            <w:r w:rsidRPr="004C1C0B">
              <w:rPr>
                <w:lang w:eastAsia="ja"/>
              </w:rPr>
              <w:t>=8</w:t>
            </w:r>
          </w:p>
        </w:tc>
      </w:tr>
      <w:tr w:rsidR="001234FE" w:rsidRPr="004C1C0B" w14:paraId="604AC3AC" w14:textId="77777777" w:rsidTr="00D359CB">
        <w:trPr>
          <w:trHeight w:val="550"/>
        </w:trPr>
        <w:tc>
          <w:tcPr>
            <w:tcW w:w="1594" w:type="dxa"/>
            <w:tcBorders>
              <w:top w:val="single" w:sz="3" w:space="0" w:color="000000"/>
              <w:left w:val="single" w:sz="3" w:space="0" w:color="000000"/>
              <w:bottom w:val="single" w:sz="3" w:space="0" w:color="000000"/>
              <w:right w:val="single" w:sz="3" w:space="0" w:color="000000"/>
            </w:tcBorders>
          </w:tcPr>
          <w:p w14:paraId="2AD63D72" w14:textId="47DA6706" w:rsidR="001234FE" w:rsidRPr="004C1C0B" w:rsidRDefault="002F7D5D">
            <w:pPr>
              <w:spacing w:after="21" w:line="259" w:lineRule="auto"/>
              <w:ind w:left="0" w:right="0" w:firstLine="0"/>
              <w:jc w:val="left"/>
            </w:pPr>
            <w:r w:rsidRPr="004C1C0B">
              <w:rPr>
                <w:lang w:eastAsia="ja"/>
              </w:rPr>
              <w:t>0940:</w:t>
            </w:r>
            <w:r w:rsidR="008F3FEB" w:rsidRPr="004C1C0B">
              <w:rPr>
                <w:rFonts w:hint="eastAsia"/>
                <w:b/>
                <w:i/>
              </w:rPr>
              <w:t>a</w:t>
            </w:r>
            <w:r w:rsidR="008F3FEB" w:rsidRPr="004C1C0B">
              <w:rPr>
                <w:b/>
                <w:i/>
              </w:rPr>
              <w:t>ddi</w:t>
            </w:r>
          </w:p>
          <w:p w14:paraId="78000345" w14:textId="77777777" w:rsidR="001234FE" w:rsidRPr="004C1C0B" w:rsidRDefault="002F7D5D">
            <w:pPr>
              <w:spacing w:after="0" w:line="259" w:lineRule="auto"/>
              <w:ind w:left="0" w:right="0" w:firstLine="0"/>
              <w:jc w:val="left"/>
            </w:pPr>
            <w:r w:rsidRPr="004C1C0B">
              <w:rPr>
                <w:lang w:eastAsia="ja"/>
              </w:rPr>
              <w:t xml:space="preserve">0944: </w:t>
            </w:r>
            <w:proofErr w:type="spellStart"/>
            <w:r w:rsidRPr="004C1C0B">
              <w:rPr>
                <w:b/>
                <w:i/>
                <w:lang w:eastAsia="ja"/>
              </w:rPr>
              <w:t>c.beq</w:t>
            </w:r>
            <w:proofErr w:type="spellEnd"/>
          </w:p>
        </w:tc>
        <w:tc>
          <w:tcPr>
            <w:tcW w:w="3642" w:type="dxa"/>
            <w:tcBorders>
              <w:top w:val="single" w:sz="3" w:space="0" w:color="000000"/>
              <w:left w:val="single" w:sz="3" w:space="0" w:color="000000"/>
              <w:bottom w:val="single" w:sz="3" w:space="0" w:color="000000"/>
              <w:right w:val="single" w:sz="3" w:space="0" w:color="000000"/>
            </w:tcBorders>
          </w:tcPr>
          <w:p w14:paraId="338A6B7F" w14:textId="3E2879C8" w:rsidR="001234FE" w:rsidRPr="004C1C0B" w:rsidRDefault="002F7D5D">
            <w:pPr>
              <w:spacing w:after="0" w:line="259" w:lineRule="auto"/>
              <w:ind w:left="0" w:right="0" w:firstLine="0"/>
              <w:jc w:val="left"/>
            </w:pPr>
            <w:proofErr w:type="spellStart"/>
            <w:r w:rsidRPr="004C1C0B">
              <w:rPr>
                <w:b/>
                <w:lang w:eastAsia="ja"/>
              </w:rPr>
              <w:t>i</w:t>
            </w:r>
            <w:r w:rsidR="008F3FEB" w:rsidRPr="004C1C0B">
              <w:rPr>
                <w:b/>
                <w:lang w:eastAsia="ja"/>
              </w:rPr>
              <w:t>retire</w:t>
            </w:r>
            <w:proofErr w:type="spellEnd"/>
            <w:r w:rsidRPr="004C1C0B">
              <w:rPr>
                <w:lang w:eastAsia="ja"/>
              </w:rPr>
              <w:t>=3、</w:t>
            </w:r>
            <w:proofErr w:type="spellStart"/>
            <w:r w:rsidRPr="004C1C0B">
              <w:rPr>
                <w:lang w:eastAsia="ja"/>
              </w:rPr>
              <w:t>iaddr</w:t>
            </w:r>
            <w:proofErr w:type="spellEnd"/>
            <w:r w:rsidRPr="004C1C0B">
              <w:rPr>
                <w:lang w:eastAsia="ja"/>
              </w:rPr>
              <w:t xml:space="preserve">  </w:t>
            </w:r>
            <w:proofErr w:type="spellStart"/>
            <w:r w:rsidRPr="004C1C0B">
              <w:rPr>
                <w:b/>
                <w:lang w:eastAsia="ja"/>
              </w:rPr>
              <w:t>iaddr</w:t>
            </w:r>
            <w:proofErr w:type="spellEnd"/>
            <w:r w:rsidRPr="004C1C0B">
              <w:rPr>
                <w:lang w:eastAsia="ja"/>
              </w:rPr>
              <w:t>=0x0940、</w:t>
            </w:r>
            <w:proofErr w:type="spellStart"/>
            <w:r w:rsidRPr="004C1C0B">
              <w:rPr>
                <w:lang w:eastAsia="ja"/>
              </w:rPr>
              <w:t>itype</w:t>
            </w:r>
            <w:proofErr w:type="spellEnd"/>
            <w:r w:rsidRPr="004C1C0B">
              <w:rPr>
                <w:lang w:eastAsia="ja"/>
              </w:rPr>
              <w:t xml:space="preserve">  </w:t>
            </w:r>
            <w:proofErr w:type="spellStart"/>
            <w:r w:rsidRPr="004C1C0B">
              <w:rPr>
                <w:b/>
                <w:lang w:eastAsia="ja"/>
              </w:rPr>
              <w:t>itype</w:t>
            </w:r>
            <w:proofErr w:type="spellEnd"/>
            <w:r w:rsidRPr="004C1C0B">
              <w:rPr>
                <w:lang w:eastAsia="ja"/>
              </w:rPr>
              <w:t>=4</w:t>
            </w:r>
          </w:p>
        </w:tc>
      </w:tr>
      <w:tr w:rsidR="001234FE" w:rsidRPr="004C1C0B" w14:paraId="5B2F97C8" w14:textId="77777777" w:rsidTr="00D359CB">
        <w:trPr>
          <w:trHeight w:val="279"/>
        </w:trPr>
        <w:tc>
          <w:tcPr>
            <w:tcW w:w="1594" w:type="dxa"/>
            <w:tcBorders>
              <w:top w:val="single" w:sz="3" w:space="0" w:color="000000"/>
              <w:left w:val="single" w:sz="3" w:space="0" w:color="000000"/>
              <w:bottom w:val="single" w:sz="3" w:space="0" w:color="000000"/>
              <w:right w:val="single" w:sz="3" w:space="0" w:color="000000"/>
            </w:tcBorders>
          </w:tcPr>
          <w:p w14:paraId="2F4183D6" w14:textId="77777777" w:rsidR="001234FE" w:rsidRPr="004C1C0B" w:rsidRDefault="002F7D5D">
            <w:pPr>
              <w:spacing w:after="0" w:line="259" w:lineRule="auto"/>
              <w:ind w:left="0" w:right="0" w:firstLine="0"/>
              <w:jc w:val="left"/>
            </w:pPr>
            <w:r w:rsidRPr="004C1C0B">
              <w:rPr>
                <w:lang w:eastAsia="ja"/>
              </w:rPr>
              <w:t xml:space="preserve">0946: </w:t>
            </w:r>
            <w:proofErr w:type="spellStart"/>
            <w:r w:rsidRPr="004C1C0B">
              <w:rPr>
                <w:b/>
                <w:i/>
                <w:lang w:eastAsia="ja"/>
              </w:rPr>
              <w:t>c.bnez</w:t>
            </w:r>
            <w:proofErr w:type="spellEnd"/>
          </w:p>
        </w:tc>
        <w:tc>
          <w:tcPr>
            <w:tcW w:w="3642" w:type="dxa"/>
            <w:tcBorders>
              <w:top w:val="single" w:sz="3" w:space="0" w:color="000000"/>
              <w:left w:val="single" w:sz="3" w:space="0" w:color="000000"/>
              <w:bottom w:val="single" w:sz="3" w:space="0" w:color="000000"/>
              <w:right w:val="single" w:sz="3" w:space="0" w:color="000000"/>
            </w:tcBorders>
          </w:tcPr>
          <w:p w14:paraId="7F6B8739" w14:textId="5C7420F9" w:rsidR="001234FE" w:rsidRPr="004C1C0B" w:rsidRDefault="002F7D5D">
            <w:pPr>
              <w:spacing w:after="0" w:line="259" w:lineRule="auto"/>
              <w:ind w:left="0" w:right="0" w:firstLine="0"/>
              <w:jc w:val="left"/>
            </w:pPr>
            <w:proofErr w:type="spellStart"/>
            <w:r w:rsidRPr="004C1C0B">
              <w:rPr>
                <w:b/>
                <w:lang w:eastAsia="ja"/>
              </w:rPr>
              <w:t>i</w:t>
            </w:r>
            <w:r w:rsidR="00D359CB" w:rsidRPr="004C1C0B">
              <w:rPr>
                <w:b/>
                <w:lang w:eastAsia="ja"/>
              </w:rPr>
              <w:t>retire</w:t>
            </w:r>
            <w:proofErr w:type="spellEnd"/>
            <w:r w:rsidRPr="004C1C0B">
              <w:rPr>
                <w:lang w:eastAsia="ja"/>
              </w:rPr>
              <w:t>=1、</w:t>
            </w:r>
            <w:proofErr w:type="spellStart"/>
            <w:r w:rsidRPr="004C1C0B">
              <w:rPr>
                <w:lang w:eastAsia="ja"/>
              </w:rPr>
              <w:t>iaddr</w:t>
            </w:r>
            <w:proofErr w:type="spellEnd"/>
            <w:r w:rsidRPr="004C1C0B">
              <w:rPr>
                <w:lang w:eastAsia="ja"/>
              </w:rPr>
              <w:t xml:space="preserve">  </w:t>
            </w:r>
            <w:proofErr w:type="spellStart"/>
            <w:r w:rsidRPr="004C1C0B">
              <w:rPr>
                <w:b/>
                <w:lang w:eastAsia="ja"/>
              </w:rPr>
              <w:t>iaddr</w:t>
            </w:r>
            <w:proofErr w:type="spellEnd"/>
            <w:r w:rsidRPr="004C1C0B">
              <w:rPr>
                <w:lang w:eastAsia="ja"/>
              </w:rPr>
              <w:t>=0x0946、</w:t>
            </w:r>
            <w:proofErr w:type="spellStart"/>
            <w:r w:rsidRPr="004C1C0B">
              <w:rPr>
                <w:lang w:eastAsia="ja"/>
              </w:rPr>
              <w:t>itype</w:t>
            </w:r>
            <w:proofErr w:type="spellEnd"/>
            <w:r w:rsidRPr="004C1C0B">
              <w:rPr>
                <w:lang w:eastAsia="ja"/>
              </w:rPr>
              <w:t xml:space="preserve">  </w:t>
            </w:r>
            <w:proofErr w:type="spellStart"/>
            <w:r w:rsidRPr="004C1C0B">
              <w:rPr>
                <w:b/>
                <w:lang w:eastAsia="ja"/>
              </w:rPr>
              <w:t>itype</w:t>
            </w:r>
            <w:proofErr w:type="spellEnd"/>
            <w:r w:rsidRPr="004C1C0B">
              <w:rPr>
                <w:lang w:eastAsia="ja"/>
              </w:rPr>
              <w:t>=5</w:t>
            </w:r>
          </w:p>
        </w:tc>
      </w:tr>
      <w:tr w:rsidR="001234FE" w:rsidRPr="004C1C0B" w14:paraId="66D37925" w14:textId="77777777" w:rsidTr="00D359CB">
        <w:trPr>
          <w:trHeight w:val="550"/>
        </w:trPr>
        <w:tc>
          <w:tcPr>
            <w:tcW w:w="1594" w:type="dxa"/>
            <w:tcBorders>
              <w:top w:val="single" w:sz="3" w:space="0" w:color="000000"/>
              <w:left w:val="single" w:sz="3" w:space="0" w:color="000000"/>
              <w:bottom w:val="single" w:sz="3" w:space="0" w:color="000000"/>
              <w:right w:val="single" w:sz="3" w:space="0" w:color="000000"/>
            </w:tcBorders>
          </w:tcPr>
          <w:p w14:paraId="4BDEBA15" w14:textId="77777777" w:rsidR="001234FE" w:rsidRPr="004C1C0B" w:rsidRDefault="002F7D5D">
            <w:pPr>
              <w:spacing w:after="20" w:line="259" w:lineRule="auto"/>
              <w:ind w:left="0" w:right="0" w:firstLine="0"/>
              <w:jc w:val="left"/>
            </w:pPr>
            <w:r w:rsidRPr="004C1C0B">
              <w:rPr>
                <w:lang w:eastAsia="ja"/>
              </w:rPr>
              <w:t xml:space="preserve">0988: </w:t>
            </w:r>
            <w:proofErr w:type="spellStart"/>
            <w:r w:rsidRPr="004C1C0B">
              <w:rPr>
                <w:b/>
                <w:i/>
                <w:lang w:eastAsia="ja"/>
              </w:rPr>
              <w:t>lbu</w:t>
            </w:r>
            <w:proofErr w:type="spellEnd"/>
          </w:p>
          <w:p w14:paraId="3A959D15" w14:textId="77777777" w:rsidR="001234FE" w:rsidRPr="004C1C0B" w:rsidRDefault="002F7D5D">
            <w:pPr>
              <w:spacing w:after="0" w:line="259" w:lineRule="auto"/>
              <w:ind w:left="0" w:right="0" w:firstLine="0"/>
              <w:jc w:val="left"/>
            </w:pPr>
            <w:r w:rsidRPr="004C1C0B">
              <w:rPr>
                <w:lang w:eastAsia="ja"/>
              </w:rPr>
              <w:t xml:space="preserve">098C: </w:t>
            </w:r>
            <w:proofErr w:type="spellStart"/>
            <w:r w:rsidRPr="004C1C0B">
              <w:rPr>
                <w:b/>
                <w:i/>
                <w:lang w:eastAsia="ja"/>
              </w:rPr>
              <w:t>csrrw</w:t>
            </w:r>
            <w:proofErr w:type="spellEnd"/>
          </w:p>
        </w:tc>
        <w:tc>
          <w:tcPr>
            <w:tcW w:w="3642" w:type="dxa"/>
            <w:tcBorders>
              <w:top w:val="single" w:sz="3" w:space="0" w:color="000000"/>
              <w:left w:val="single" w:sz="3" w:space="0" w:color="000000"/>
              <w:bottom w:val="single" w:sz="3" w:space="0" w:color="000000"/>
              <w:right w:val="single" w:sz="3" w:space="0" w:color="000000"/>
            </w:tcBorders>
          </w:tcPr>
          <w:p w14:paraId="18B80639" w14:textId="1FAAB261" w:rsidR="001234FE" w:rsidRPr="004C1C0B" w:rsidRDefault="002F7D5D">
            <w:pPr>
              <w:spacing w:after="0" w:line="259" w:lineRule="auto"/>
              <w:ind w:left="0" w:right="0" w:firstLine="0"/>
              <w:jc w:val="left"/>
            </w:pPr>
            <w:proofErr w:type="spellStart"/>
            <w:r w:rsidRPr="004C1C0B">
              <w:rPr>
                <w:b/>
                <w:lang w:eastAsia="ja"/>
              </w:rPr>
              <w:t>i</w:t>
            </w:r>
            <w:r w:rsidR="00D359CB" w:rsidRPr="004C1C0B">
              <w:rPr>
                <w:b/>
                <w:lang w:eastAsia="ja"/>
              </w:rPr>
              <w:t>retire</w:t>
            </w:r>
            <w:proofErr w:type="spellEnd"/>
            <w:r w:rsidRPr="004C1C0B">
              <w:rPr>
                <w:lang w:eastAsia="ja"/>
              </w:rPr>
              <w:t>=4、</w:t>
            </w:r>
            <w:proofErr w:type="spellStart"/>
            <w:r w:rsidRPr="004C1C0B">
              <w:rPr>
                <w:lang w:eastAsia="ja"/>
              </w:rPr>
              <w:t>iaddr</w:t>
            </w:r>
            <w:proofErr w:type="spellEnd"/>
            <w:r w:rsidRPr="004C1C0B">
              <w:rPr>
                <w:lang w:eastAsia="ja"/>
              </w:rPr>
              <w:t xml:space="preserve">  </w:t>
            </w:r>
            <w:proofErr w:type="spellStart"/>
            <w:r w:rsidRPr="004C1C0B">
              <w:rPr>
                <w:b/>
                <w:lang w:eastAsia="ja"/>
              </w:rPr>
              <w:t>iaddr</w:t>
            </w:r>
            <w:proofErr w:type="spellEnd"/>
            <w:r w:rsidRPr="004C1C0B">
              <w:rPr>
                <w:lang w:eastAsia="ja"/>
              </w:rPr>
              <w:t>=0x0988、</w:t>
            </w:r>
            <w:proofErr w:type="spellStart"/>
            <w:r w:rsidRPr="004C1C0B">
              <w:rPr>
                <w:lang w:eastAsia="ja"/>
              </w:rPr>
              <w:t>itype</w:t>
            </w:r>
            <w:proofErr w:type="spellEnd"/>
            <w:r w:rsidRPr="004C1C0B">
              <w:rPr>
                <w:lang w:eastAsia="ja"/>
              </w:rPr>
              <w:t xml:space="preserve">  </w:t>
            </w:r>
            <w:proofErr w:type="spellStart"/>
            <w:r w:rsidRPr="004C1C0B">
              <w:rPr>
                <w:b/>
                <w:lang w:eastAsia="ja"/>
              </w:rPr>
              <w:t>itype</w:t>
            </w:r>
            <w:proofErr w:type="spellEnd"/>
            <w:r w:rsidRPr="004C1C0B">
              <w:rPr>
                <w:lang w:eastAsia="ja"/>
              </w:rPr>
              <w:t>=0</w:t>
            </w:r>
          </w:p>
        </w:tc>
      </w:tr>
    </w:tbl>
    <w:p w14:paraId="59DB625F" w14:textId="77777777" w:rsidR="001234FE" w:rsidRPr="004C1C0B" w:rsidRDefault="001234FE">
      <w:pPr>
        <w:sectPr w:rsidR="001234FE" w:rsidRPr="004C1C0B">
          <w:headerReference w:type="even" r:id="rId25"/>
          <w:headerReference w:type="default" r:id="rId26"/>
          <w:headerReference w:type="first" r:id="rId27"/>
          <w:pgSz w:w="12240" w:h="15840"/>
          <w:pgMar w:top="1411" w:right="1398" w:bottom="448" w:left="1414" w:header="809" w:footer="720" w:gutter="0"/>
          <w:cols w:space="720"/>
        </w:sectPr>
      </w:pPr>
    </w:p>
    <w:p w14:paraId="5059BFDC" w14:textId="77777777" w:rsidR="001234FE" w:rsidRPr="006007C9" w:rsidRDefault="002F7D5D">
      <w:pPr>
        <w:spacing w:after="630" w:line="271" w:lineRule="auto"/>
        <w:ind w:left="18" w:right="0" w:hanging="10"/>
        <w:jc w:val="left"/>
        <w:rPr>
          <w:sz w:val="48"/>
          <w:szCs w:val="48"/>
        </w:rPr>
      </w:pPr>
      <w:r w:rsidRPr="006007C9">
        <w:rPr>
          <w:b/>
          <w:sz w:val="48"/>
          <w:szCs w:val="48"/>
          <w:lang w:eastAsia="ja"/>
        </w:rPr>
        <w:lastRenderedPageBreak/>
        <w:t>第4章</w:t>
      </w:r>
    </w:p>
    <w:p w14:paraId="1E224399" w14:textId="7EE1CC26" w:rsidR="001234FE" w:rsidRPr="004C1C0B" w:rsidRDefault="002F7D5D" w:rsidP="006007C9">
      <w:pPr>
        <w:pStyle w:val="1"/>
      </w:pPr>
      <w:bookmarkStart w:id="29" w:name="_Toc42460238"/>
      <w:r w:rsidRPr="004C1C0B">
        <w:rPr>
          <w:lang w:eastAsia="ja"/>
        </w:rPr>
        <w:t>フィルタ</w:t>
      </w:r>
      <w:r w:rsidR="00134D4B" w:rsidRPr="004C1C0B">
        <w:rPr>
          <w:rFonts w:hint="eastAsia"/>
        </w:rPr>
        <w:t>リング</w:t>
      </w:r>
      <w:bookmarkEnd w:id="29"/>
    </w:p>
    <w:p w14:paraId="238814E8" w14:textId="368D87D9" w:rsidR="001234FE" w:rsidRPr="004C1C0B" w:rsidRDefault="002F7D5D">
      <w:pPr>
        <w:ind w:left="12" w:right="28"/>
      </w:pPr>
      <w:r w:rsidRPr="004C1C0B">
        <w:rPr>
          <w:lang w:eastAsia="ja"/>
        </w:rPr>
        <w:t>この章の内容は参考にするだけで</w:t>
      </w:r>
      <w:r w:rsidR="00134D4B" w:rsidRPr="004C1C0B">
        <w:rPr>
          <w:rFonts w:hint="eastAsia"/>
          <w:lang w:eastAsia="ja"/>
        </w:rPr>
        <w:t>す</w:t>
      </w:r>
      <w:r w:rsidRPr="004C1C0B">
        <w:rPr>
          <w:lang w:eastAsia="ja"/>
        </w:rPr>
        <w:t>。</w:t>
      </w:r>
    </w:p>
    <w:p w14:paraId="3696D755" w14:textId="77777777" w:rsidR="001234FE" w:rsidRPr="004C1C0B" w:rsidRDefault="002F7D5D">
      <w:pPr>
        <w:spacing w:after="413"/>
        <w:ind w:left="12" w:right="28"/>
      </w:pPr>
      <w:r w:rsidRPr="004C1C0B">
        <w:rPr>
          <w:lang w:eastAsia="ja"/>
        </w:rPr>
        <w:t>フィルター処理は、エンコーダーがトレースを生成するかどうかを制御するメカニズムを提供します。たとえば、トレースする必要があります。</w:t>
      </w:r>
    </w:p>
    <w:p w14:paraId="53CFA38E" w14:textId="77777777" w:rsidR="001234FE" w:rsidRPr="004C1C0B" w:rsidRDefault="002F7D5D">
      <w:pPr>
        <w:numPr>
          <w:ilvl w:val="0"/>
          <w:numId w:val="16"/>
        </w:numPr>
        <w:ind w:right="28" w:hanging="279"/>
      </w:pPr>
      <w:r w:rsidRPr="004C1C0B">
        <w:rPr>
          <w:lang w:eastAsia="ja"/>
        </w:rPr>
        <w:t>命令アドレスが特定の範囲内にある場合。</w:t>
      </w:r>
    </w:p>
    <w:p w14:paraId="5FC269F5" w14:textId="77777777" w:rsidR="001234FE" w:rsidRPr="004C1C0B" w:rsidRDefault="002F7D5D">
      <w:pPr>
        <w:numPr>
          <w:ilvl w:val="0"/>
          <w:numId w:val="16"/>
        </w:numPr>
        <w:ind w:right="28" w:hanging="279"/>
      </w:pPr>
      <w:r w:rsidRPr="004C1C0B">
        <w:rPr>
          <w:lang w:eastAsia="ja"/>
        </w:rPr>
        <w:t>1 つの命令アドレスから始まり、2 番目の命令アドレスまで続きます。</w:t>
      </w:r>
    </w:p>
    <w:p w14:paraId="4067C102" w14:textId="77777777" w:rsidR="001234FE" w:rsidRPr="004C1C0B" w:rsidRDefault="002F7D5D">
      <w:pPr>
        <w:numPr>
          <w:ilvl w:val="0"/>
          <w:numId w:val="16"/>
        </w:numPr>
        <w:ind w:right="28" w:hanging="279"/>
      </w:pPr>
      <w:r w:rsidRPr="004C1C0B">
        <w:rPr>
          <w:lang w:eastAsia="ja"/>
        </w:rPr>
        <w:t>1 つ以上の指定された特権レベルの場合。</w:t>
      </w:r>
    </w:p>
    <w:p w14:paraId="67643DDE" w14:textId="77777777" w:rsidR="001234FE" w:rsidRPr="004C1C0B" w:rsidRDefault="002F7D5D">
      <w:pPr>
        <w:numPr>
          <w:ilvl w:val="0"/>
          <w:numId w:val="16"/>
        </w:numPr>
        <w:ind w:right="28" w:hanging="279"/>
      </w:pPr>
      <w:r w:rsidRPr="004C1C0B">
        <w:rPr>
          <w:lang w:eastAsia="ja"/>
        </w:rPr>
        <w:t>特定のコンテキストまたはコンテキストの範囲の場合。</w:t>
      </w:r>
    </w:p>
    <w:p w14:paraId="0BA66D2E" w14:textId="77777777" w:rsidR="001234FE" w:rsidRPr="004C1C0B" w:rsidRDefault="002F7D5D">
      <w:pPr>
        <w:numPr>
          <w:ilvl w:val="0"/>
          <w:numId w:val="16"/>
        </w:numPr>
        <w:ind w:right="28" w:hanging="279"/>
      </w:pPr>
      <w:r w:rsidRPr="004C1C0B">
        <w:rPr>
          <w:lang w:eastAsia="ja"/>
        </w:rPr>
        <w:t>指定された例外の原因または特定の</w:t>
      </w:r>
      <w:proofErr w:type="spellStart"/>
      <w:r w:rsidRPr="004C1C0B">
        <w:rPr>
          <w:b/>
          <w:lang w:eastAsia="ja"/>
        </w:rPr>
        <w:t>tval</w:t>
      </w:r>
      <w:proofErr w:type="spellEnd"/>
      <w:r w:rsidRPr="004C1C0B">
        <w:rPr>
          <w:lang w:eastAsia="ja"/>
        </w:rPr>
        <w:t>値の例外ハンドラーまたは割り込みハンドラー 。</w:t>
      </w:r>
    </w:p>
    <w:p w14:paraId="0AB73709" w14:textId="77777777" w:rsidR="001234FE" w:rsidRPr="004C1C0B" w:rsidRDefault="002F7D5D">
      <w:pPr>
        <w:numPr>
          <w:ilvl w:val="0"/>
          <w:numId w:val="16"/>
        </w:numPr>
        <w:ind w:right="28" w:hanging="279"/>
      </w:pPr>
      <w:proofErr w:type="spellStart"/>
      <w:r w:rsidRPr="004C1C0B">
        <w:rPr>
          <w:b/>
          <w:lang w:eastAsia="ja"/>
        </w:rPr>
        <w:t>impdef</w:t>
      </w:r>
      <w:proofErr w:type="spellEnd"/>
      <w:r w:rsidRPr="004C1C0B">
        <w:rPr>
          <w:b/>
          <w:lang w:eastAsia="ja"/>
        </w:rPr>
        <w:t xml:space="preserve"> </w:t>
      </w:r>
      <w:r w:rsidRPr="004C1C0B">
        <w:rPr>
          <w:lang w:eastAsia="ja"/>
        </w:rPr>
        <w:t>または</w:t>
      </w:r>
      <w:r w:rsidRPr="004C1C0B">
        <w:rPr>
          <w:b/>
          <w:lang w:eastAsia="ja"/>
        </w:rPr>
        <w:t>トリガー</w:t>
      </w:r>
      <w:r w:rsidRPr="004C1C0B">
        <w:rPr>
          <w:lang w:eastAsia="ja"/>
        </w:rPr>
        <w:t>信号に適用される値に基づきます。</w:t>
      </w:r>
    </w:p>
    <w:p w14:paraId="31C70606" w14:textId="77777777" w:rsidR="001234FE" w:rsidRPr="004C1C0B" w:rsidRDefault="002F7D5D">
      <w:pPr>
        <w:numPr>
          <w:ilvl w:val="0"/>
          <w:numId w:val="16"/>
        </w:numPr>
        <w:ind w:right="28" w:hanging="279"/>
      </w:pPr>
      <w:r w:rsidRPr="004C1C0B">
        <w:rPr>
          <w:lang w:eastAsia="ja"/>
        </w:rPr>
        <w:t>一定期間</w:t>
      </w:r>
    </w:p>
    <w:p w14:paraId="3B3EDF09" w14:textId="77777777" w:rsidR="001234FE" w:rsidRPr="004C1C0B" w:rsidRDefault="002F7D5D">
      <w:pPr>
        <w:numPr>
          <w:ilvl w:val="0"/>
          <w:numId w:val="16"/>
        </w:numPr>
        <w:spacing w:after="393"/>
        <w:ind w:right="28" w:hanging="279"/>
      </w:pPr>
      <w:r w:rsidRPr="004C1C0B">
        <w:rPr>
          <w:lang w:eastAsia="ja"/>
        </w:rPr>
        <w:t>など。</w:t>
      </w:r>
    </w:p>
    <w:p w14:paraId="75FF215A" w14:textId="77777777" w:rsidR="001234FE" w:rsidRPr="004C1C0B" w:rsidRDefault="002F7D5D">
      <w:pPr>
        <w:ind w:left="12" w:right="28"/>
      </w:pPr>
      <w:r w:rsidRPr="004C1C0B">
        <w:rPr>
          <w:lang w:eastAsia="ja"/>
        </w:rPr>
        <w:t>これを実現する方法は、実装に固有のものです。</w:t>
      </w:r>
    </w:p>
    <w:p w14:paraId="57AF65AA" w14:textId="77777777" w:rsidR="001234FE" w:rsidRPr="004C1C0B" w:rsidRDefault="002F7D5D">
      <w:pPr>
        <w:spacing w:after="410"/>
        <w:ind w:left="12" w:right="28"/>
      </w:pPr>
      <w:r w:rsidRPr="004C1C0B">
        <w:rPr>
          <w:lang w:eastAsia="ja"/>
        </w:rPr>
        <w:t>推奨される実装の 1 つは、次の機能を提供します。</w:t>
      </w:r>
    </w:p>
    <w:p w14:paraId="7EDC2137" w14:textId="5D768E9F" w:rsidR="001234FE" w:rsidRPr="004C1C0B" w:rsidRDefault="002F7D5D">
      <w:pPr>
        <w:numPr>
          <w:ilvl w:val="0"/>
          <w:numId w:val="16"/>
        </w:numPr>
        <w:ind w:right="28" w:hanging="279"/>
      </w:pPr>
      <w:proofErr w:type="spellStart"/>
      <w:r w:rsidRPr="004C1C0B">
        <w:rPr>
          <w:b/>
          <w:lang w:eastAsia="ja"/>
        </w:rPr>
        <w:t>iaddress</w:t>
      </w:r>
      <w:proofErr w:type="spellEnd"/>
      <w:r w:rsidRPr="004C1C0B">
        <w:rPr>
          <w:b/>
          <w:lang w:eastAsia="ja"/>
        </w:rPr>
        <w:t>、</w:t>
      </w:r>
      <w:r w:rsidRPr="004C1C0B">
        <w:rPr>
          <w:lang w:eastAsia="ja"/>
        </w:rPr>
        <w:t xml:space="preserve">, </w:t>
      </w:r>
      <w:r w:rsidR="00134D4B" w:rsidRPr="004C1C0B">
        <w:rPr>
          <w:rFonts w:hint="eastAsia"/>
          <w:b/>
        </w:rPr>
        <w:t xml:space="preserve">context </w:t>
      </w:r>
      <w:r w:rsidRPr="004C1C0B">
        <w:rPr>
          <w:lang w:eastAsia="ja"/>
        </w:rPr>
        <w:t>and 、</w:t>
      </w:r>
      <w:r w:rsidRPr="004C1C0B">
        <w:rPr>
          <w:b/>
          <w:lang w:eastAsia="ja"/>
        </w:rPr>
        <w:t xml:space="preserve">および </w:t>
      </w:r>
      <w:proofErr w:type="spellStart"/>
      <w:r w:rsidRPr="004C1C0B">
        <w:rPr>
          <w:b/>
          <w:lang w:eastAsia="ja"/>
        </w:rPr>
        <w:t>tval</w:t>
      </w:r>
      <w:proofErr w:type="spellEnd"/>
      <w:r w:rsidRPr="004C1C0B">
        <w:rPr>
          <w:lang w:eastAsia="ja"/>
        </w:rPr>
        <w:t>入力に対して、さまざまな算術オプション (&lt;,&gt;, =, !=など) を提供するコンパレータ;</w:t>
      </w:r>
    </w:p>
    <w:p w14:paraId="5DF341DA" w14:textId="76F8CE2E" w:rsidR="001234FE" w:rsidRPr="004C1C0B" w:rsidRDefault="002F7D5D">
      <w:pPr>
        <w:numPr>
          <w:ilvl w:val="0"/>
          <w:numId w:val="16"/>
        </w:numPr>
        <w:ind w:right="28" w:hanging="279"/>
      </w:pPr>
      <w:proofErr w:type="spellStart"/>
      <w:r w:rsidRPr="004C1C0B">
        <w:rPr>
          <w:b/>
          <w:lang w:eastAsia="ja"/>
        </w:rPr>
        <w:t>priv</w:t>
      </w:r>
      <w:proofErr w:type="spellEnd"/>
      <w:r w:rsidRPr="004C1C0B">
        <w:rPr>
          <w:b/>
          <w:lang w:eastAsia="ja"/>
        </w:rPr>
        <w:t xml:space="preserve"> </w:t>
      </w:r>
      <w:r w:rsidRPr="004C1C0B">
        <w:rPr>
          <w:lang w:eastAsia="ja"/>
        </w:rPr>
        <w:t>と</w:t>
      </w:r>
      <w:r w:rsidR="00134D4B" w:rsidRPr="004C1C0B">
        <w:rPr>
          <w:rFonts w:hint="eastAsia"/>
          <w:b/>
        </w:rPr>
        <w:t>cause</w:t>
      </w:r>
      <w:r w:rsidRPr="004C1C0B">
        <w:rPr>
          <w:lang w:eastAsia="ja"/>
        </w:rPr>
        <w:t>の入力のための複数の選択の選択;</w:t>
      </w:r>
    </w:p>
    <w:p w14:paraId="5832203C" w14:textId="1295E243" w:rsidR="001234FE" w:rsidRPr="004C1C0B" w:rsidRDefault="004B0B1E">
      <w:pPr>
        <w:numPr>
          <w:ilvl w:val="0"/>
          <w:numId w:val="16"/>
        </w:numPr>
        <w:ind w:right="28" w:hanging="279"/>
      </w:pPr>
      <w:r w:rsidRPr="004C1C0B">
        <w:rPr>
          <w:rFonts w:hint="eastAsia"/>
          <w:b/>
        </w:rPr>
        <w:t>interrupt</w:t>
      </w:r>
      <w:r w:rsidR="002F7D5D" w:rsidRPr="004C1C0B">
        <w:rPr>
          <w:lang w:eastAsia="ja"/>
        </w:rPr>
        <w:t>入力と</w:t>
      </w:r>
      <w:proofErr w:type="spellStart"/>
      <w:r w:rsidRPr="004C1C0B">
        <w:rPr>
          <w:rFonts w:hint="eastAsia"/>
          <w:b/>
        </w:rPr>
        <w:t>impdef</w:t>
      </w:r>
      <w:proofErr w:type="spellEnd"/>
      <w:r w:rsidR="002F7D5D" w:rsidRPr="004C1C0B">
        <w:rPr>
          <w:lang w:eastAsia="ja"/>
        </w:rPr>
        <w:t>入力のマスクされたマッチング。</w:t>
      </w:r>
    </w:p>
    <w:p w14:paraId="160B880C" w14:textId="77777777" w:rsidR="001234FE" w:rsidRPr="004C1C0B" w:rsidRDefault="002F7D5D">
      <w:pPr>
        <w:numPr>
          <w:ilvl w:val="0"/>
          <w:numId w:val="16"/>
        </w:numPr>
        <w:spacing w:after="466"/>
        <w:ind w:right="28" w:hanging="279"/>
      </w:pPr>
      <w:r w:rsidRPr="004C1C0B">
        <w:rPr>
          <w:b/>
          <w:lang w:eastAsia="ja"/>
        </w:rPr>
        <w:t xml:space="preserve">trigger[0] </w:t>
      </w:r>
      <w:r w:rsidRPr="004C1C0B">
        <w:rPr>
          <w:lang w:eastAsia="ja"/>
        </w:rPr>
        <w:t>がアサートされたときにトレースを有効にし</w:t>
      </w:r>
      <w:r w:rsidRPr="004C1C0B">
        <w:rPr>
          <w:b/>
          <w:lang w:eastAsia="ja"/>
        </w:rPr>
        <w:t xml:space="preserve">、trigger[0] </w:t>
      </w:r>
      <w:r w:rsidRPr="004C1C0B">
        <w:rPr>
          <w:lang w:eastAsia="ja"/>
        </w:rPr>
        <w:t>がアサートされるまでトレースを続行する機能 (セクション</w:t>
      </w:r>
      <w:r w:rsidRPr="004C1C0B">
        <w:rPr>
          <w:color w:val="0000FF"/>
          <w:lang w:eastAsia="ja"/>
        </w:rPr>
        <w:t>3.2.4</w:t>
      </w:r>
      <w:r w:rsidRPr="004C1C0B">
        <w:rPr>
          <w:lang w:eastAsia="ja"/>
        </w:rPr>
        <w:t>を参照)。</w:t>
      </w:r>
    </w:p>
    <w:p w14:paraId="536EFD90" w14:textId="5BC445F7" w:rsidR="001234FE" w:rsidRPr="004C1C0B" w:rsidRDefault="002F7D5D">
      <w:pPr>
        <w:spacing w:after="3" w:line="260" w:lineRule="auto"/>
        <w:ind w:left="10" w:right="11" w:hanging="10"/>
        <w:jc w:val="center"/>
        <w:rPr>
          <w:lang w:eastAsia="ja"/>
        </w:rPr>
      </w:pPr>
      <w:r w:rsidRPr="004C1C0B">
        <w:rPr>
          <w:lang w:eastAsia="ja"/>
        </w:rPr>
        <w:t>23</w:t>
      </w:r>
    </w:p>
    <w:p w14:paraId="13BCFC36" w14:textId="5424512C" w:rsidR="005228AE" w:rsidRPr="004C1C0B" w:rsidRDefault="005228AE">
      <w:pPr>
        <w:spacing w:after="0" w:line="240" w:lineRule="auto"/>
        <w:ind w:left="0" w:right="0" w:firstLine="0"/>
        <w:jc w:val="left"/>
        <w:rPr>
          <w:lang w:eastAsia="ja"/>
        </w:rPr>
      </w:pPr>
      <w:r w:rsidRPr="004C1C0B">
        <w:rPr>
          <w:lang w:eastAsia="ja"/>
        </w:rPr>
        <w:br w:type="page"/>
      </w:r>
    </w:p>
    <w:p w14:paraId="104AEF9C" w14:textId="77777777" w:rsidR="005228AE" w:rsidRPr="004C1C0B" w:rsidRDefault="005228AE">
      <w:pPr>
        <w:spacing w:after="3" w:line="260" w:lineRule="auto"/>
        <w:ind w:left="10" w:right="11" w:hanging="10"/>
        <w:jc w:val="center"/>
      </w:pPr>
    </w:p>
    <w:p w14:paraId="640268E8" w14:textId="77777777" w:rsidR="001234FE" w:rsidRPr="004C1C0B" w:rsidRDefault="002F7D5D">
      <w:pPr>
        <w:tabs>
          <w:tab w:val="right" w:pos="9410"/>
        </w:tabs>
        <w:spacing w:after="60" w:line="265" w:lineRule="auto"/>
        <w:ind w:left="0" w:right="0" w:firstLine="0"/>
        <w:jc w:val="left"/>
      </w:pPr>
      <w:r w:rsidRPr="004C1C0B">
        <w:rPr>
          <w:lang w:eastAsia="ja"/>
        </w:rPr>
        <w:t xml:space="preserve">24 </w:t>
      </w:r>
      <w:r w:rsidRPr="004C1C0B">
        <w:rPr>
          <w:lang w:eastAsia="ja"/>
        </w:rPr>
        <w:tab/>
        <w:t xml:space="preserve"> </w:t>
      </w:r>
      <w:r w:rsidRPr="004C1C0B">
        <w:rPr>
          <w:i/>
          <w:lang w:eastAsia="ja"/>
        </w:rPr>
        <w:t>RISC-V プロセッサ トレース バージョン 1.0</w:t>
      </w:r>
      <w:r w:rsidRPr="004C1C0B">
        <w:rPr>
          <w:lang w:eastAsia="ja"/>
        </w:rPr>
        <w:br w:type="page"/>
      </w:r>
    </w:p>
    <w:p w14:paraId="4B7F8630" w14:textId="77777777" w:rsidR="001234FE" w:rsidRPr="006007C9" w:rsidRDefault="002F7D5D">
      <w:pPr>
        <w:spacing w:after="630" w:line="271" w:lineRule="auto"/>
        <w:ind w:left="18" w:right="0" w:hanging="10"/>
        <w:jc w:val="left"/>
        <w:rPr>
          <w:sz w:val="48"/>
          <w:szCs w:val="48"/>
        </w:rPr>
      </w:pPr>
      <w:r w:rsidRPr="006007C9">
        <w:rPr>
          <w:b/>
          <w:sz w:val="48"/>
          <w:szCs w:val="48"/>
          <w:lang w:eastAsia="ja"/>
        </w:rPr>
        <w:lastRenderedPageBreak/>
        <w:t>第5章</w:t>
      </w:r>
    </w:p>
    <w:p w14:paraId="764BCD94" w14:textId="77777777" w:rsidR="001234FE" w:rsidRPr="006007C9" w:rsidRDefault="002F7D5D" w:rsidP="006007C9">
      <w:pPr>
        <w:pStyle w:val="1"/>
      </w:pPr>
      <w:bookmarkStart w:id="30" w:name="_Toc42460239"/>
      <w:r w:rsidRPr="006007C9">
        <w:t>エンコーダ出力パケットのトレース</w:t>
      </w:r>
      <w:bookmarkEnd w:id="30"/>
    </w:p>
    <w:p w14:paraId="551AA76B" w14:textId="77777777" w:rsidR="001234FE" w:rsidRPr="004C1C0B" w:rsidRDefault="002F7D5D">
      <w:pPr>
        <w:spacing w:after="385"/>
        <w:ind w:left="12" w:right="28"/>
      </w:pPr>
      <w:r w:rsidRPr="004C1C0B">
        <w:rPr>
          <w:lang w:eastAsia="ja"/>
        </w:rPr>
        <w:t>このセクションの大部分では、トレース エンコーダから出力されるパケットのペイロードについて説明します。これらのパケットの転送に使用されるインフラストラクチャはこのドキュメントの範囲外であるため、パケットがトランスポート用にカプセル化される方法は指定されていません。ただし、カプセル化器に次の情報を提供する必要があります。</w:t>
      </w:r>
    </w:p>
    <w:p w14:paraId="72CD6C5D" w14:textId="77777777" w:rsidR="00652683" w:rsidRPr="004C1C0B" w:rsidRDefault="002F7D5D">
      <w:pPr>
        <w:numPr>
          <w:ilvl w:val="0"/>
          <w:numId w:val="17"/>
        </w:numPr>
        <w:spacing w:after="0" w:line="419" w:lineRule="auto"/>
        <w:ind w:right="28" w:hanging="279"/>
      </w:pPr>
      <w:r w:rsidRPr="004C1C0B">
        <w:rPr>
          <w:lang w:eastAsia="ja"/>
        </w:rPr>
        <w:t>パケットタイプ。</w:t>
      </w:r>
    </w:p>
    <w:p w14:paraId="7A958910" w14:textId="4DC32565" w:rsidR="001234FE" w:rsidRPr="004C1C0B" w:rsidRDefault="002F7D5D">
      <w:pPr>
        <w:numPr>
          <w:ilvl w:val="0"/>
          <w:numId w:val="17"/>
        </w:numPr>
        <w:spacing w:after="0" w:line="419" w:lineRule="auto"/>
        <w:ind w:right="28" w:hanging="279"/>
      </w:pPr>
      <w:r w:rsidRPr="004C1C0B">
        <w:rPr>
          <w:lang w:eastAsia="ja"/>
        </w:rPr>
        <w:t xml:space="preserve"> パケット長 (バイト単位)</w:t>
      </w:r>
    </w:p>
    <w:p w14:paraId="55B818CE" w14:textId="77777777" w:rsidR="001234FE" w:rsidRPr="004C1C0B" w:rsidRDefault="002F7D5D">
      <w:pPr>
        <w:numPr>
          <w:ilvl w:val="0"/>
          <w:numId w:val="17"/>
        </w:numPr>
        <w:spacing w:after="365"/>
        <w:ind w:right="28" w:hanging="279"/>
      </w:pPr>
      <w:r w:rsidRPr="004C1C0B">
        <w:rPr>
          <w:lang w:eastAsia="ja"/>
        </w:rPr>
        <w:t>パケット ペイロード。</w:t>
      </w:r>
    </w:p>
    <w:p w14:paraId="129C898E" w14:textId="77777777" w:rsidR="001234FE" w:rsidRPr="004C1C0B" w:rsidRDefault="002F7D5D">
      <w:pPr>
        <w:spacing w:after="343"/>
        <w:ind w:left="12" w:right="28"/>
      </w:pPr>
      <w:r w:rsidRPr="004C1C0B">
        <w:rPr>
          <w:lang w:eastAsia="ja"/>
        </w:rPr>
        <w:t>トランスポート・スキームの例として、</w:t>
      </w:r>
      <w:proofErr w:type="spellStart"/>
      <w:r w:rsidRPr="004C1C0B">
        <w:rPr>
          <w:lang w:eastAsia="ja"/>
        </w:rPr>
        <w:t>UltraSoC</w:t>
      </w:r>
      <w:proofErr w:type="spellEnd"/>
      <w:r w:rsidRPr="004C1C0B">
        <w:rPr>
          <w:lang w:eastAsia="ja"/>
        </w:rPr>
        <w:t xml:space="preserve"> メッセージング・インフラストラクチャーとアーム・トレース・バスの 2 つの方式があります。図</w:t>
      </w:r>
      <w:r w:rsidRPr="004C1C0B">
        <w:rPr>
          <w:color w:val="0000FF"/>
          <w:lang w:eastAsia="ja"/>
        </w:rPr>
        <w:t xml:space="preserve">5.1 </w:t>
      </w:r>
      <w:r w:rsidRPr="004C1C0B">
        <w:rPr>
          <w:lang w:eastAsia="ja"/>
        </w:rPr>
        <w:t>は、</w:t>
      </w:r>
      <w:proofErr w:type="spellStart"/>
      <w:r w:rsidRPr="004C1C0B">
        <w:rPr>
          <w:lang w:eastAsia="ja"/>
        </w:rPr>
        <w:t>UltraSoC</w:t>
      </w:r>
      <w:proofErr w:type="spellEnd"/>
      <w:r w:rsidRPr="004C1C0B">
        <w:rPr>
          <w:lang w:eastAsia="ja"/>
        </w:rPr>
        <w:t xml:space="preserve"> インフラストラクチャに使用されるカプセル化を示しています。</w:t>
      </w:r>
    </w:p>
    <w:p w14:paraId="1A55C396" w14:textId="77777777" w:rsidR="001234FE" w:rsidRPr="004C1C0B" w:rsidRDefault="002F7D5D">
      <w:pPr>
        <w:numPr>
          <w:ilvl w:val="0"/>
          <w:numId w:val="17"/>
        </w:numPr>
        <w:ind w:right="28" w:hanging="279"/>
      </w:pPr>
      <w:r w:rsidRPr="004C1C0B">
        <w:rPr>
          <w:lang w:eastAsia="ja"/>
        </w:rPr>
        <w:t>ヘッダー バイトには、ペイロード長をバイト単位で指定する 5 ビット フィールド、"フロー" を示す 2 ビット フィールド (宛先ルーティング インジケータ)、およびオプションの 16 ビット タイムスタンプが存在するかどうかを示すビットが含まれています。</w:t>
      </w:r>
    </w:p>
    <w:p w14:paraId="0B8268F6" w14:textId="77777777" w:rsidR="00BE6EC1" w:rsidRPr="004C1C0B" w:rsidRDefault="002F7D5D">
      <w:pPr>
        <w:numPr>
          <w:ilvl w:val="0"/>
          <w:numId w:val="17"/>
        </w:numPr>
        <w:spacing w:after="0" w:line="332" w:lineRule="auto"/>
        <w:ind w:right="28" w:hanging="279"/>
      </w:pPr>
      <w:r w:rsidRPr="004C1C0B">
        <w:rPr>
          <w:lang w:eastAsia="ja"/>
        </w:rPr>
        <w:t>インデックス フィールドは、パケットの送信元を示します。ビット数はシステムに依存し、トレース エンコーダーによって生成される初期値は 0 です (インフラストラクチャを通じて伝達される場合に調整されます)。</w:t>
      </w:r>
    </w:p>
    <w:p w14:paraId="76FCD8AC" w14:textId="77777777" w:rsidR="00AA3A14" w:rsidRPr="004C1C0B" w:rsidRDefault="002F7D5D">
      <w:pPr>
        <w:numPr>
          <w:ilvl w:val="0"/>
          <w:numId w:val="17"/>
        </w:numPr>
        <w:spacing w:after="0" w:line="332" w:lineRule="auto"/>
        <w:ind w:right="28" w:hanging="279"/>
      </w:pPr>
      <w:r w:rsidRPr="004C1C0B">
        <w:rPr>
          <w:lang w:eastAsia="ja"/>
        </w:rPr>
        <w:t xml:space="preserve"> オプションの 2 バイトのタイムスタンプ。</w:t>
      </w:r>
    </w:p>
    <w:p w14:paraId="673D1167" w14:textId="5D1128BB" w:rsidR="001234FE" w:rsidRPr="004C1C0B" w:rsidRDefault="002F7D5D">
      <w:pPr>
        <w:numPr>
          <w:ilvl w:val="0"/>
          <w:numId w:val="17"/>
        </w:numPr>
        <w:spacing w:after="0" w:line="332" w:lineRule="auto"/>
        <w:ind w:right="28" w:hanging="279"/>
      </w:pPr>
      <w:r w:rsidRPr="004C1C0B">
        <w:rPr>
          <w:lang w:eastAsia="ja"/>
        </w:rPr>
        <w:t>パケット ペイロード。</w:t>
      </w:r>
    </w:p>
    <w:p w14:paraId="76547DA6" w14:textId="77777777" w:rsidR="00AA3A14" w:rsidRPr="004C1C0B" w:rsidRDefault="00AA3A14" w:rsidP="00AA3A14">
      <w:pPr>
        <w:spacing w:after="0" w:line="332" w:lineRule="auto"/>
        <w:ind w:left="568" w:right="28" w:firstLine="0"/>
      </w:pPr>
    </w:p>
    <w:p w14:paraId="2CD19A4D" w14:textId="77777777" w:rsidR="001234FE" w:rsidRPr="004C1C0B" w:rsidRDefault="002F7D5D">
      <w:pPr>
        <w:spacing w:after="320" w:line="259" w:lineRule="auto"/>
        <w:ind w:left="2112" w:right="0" w:firstLine="0"/>
        <w:jc w:val="left"/>
      </w:pPr>
      <w:r w:rsidRPr="004C1C0B">
        <w:rPr>
          <w:noProof/>
        </w:rPr>
        <w:drawing>
          <wp:inline distT="0" distB="0" distL="0" distR="0" wp14:anchorId="248808F1" wp14:editId="11CBCA90">
            <wp:extent cx="3240121" cy="360009"/>
            <wp:effectExtent l="0" t="0" r="0" b="0"/>
            <wp:docPr id="2408" name="Picture 2408"/>
            <wp:cNvGraphicFramePr/>
            <a:graphic xmlns:a="http://schemas.openxmlformats.org/drawingml/2006/main">
              <a:graphicData uri="http://schemas.openxmlformats.org/drawingml/2006/picture">
                <pic:pic xmlns:pic="http://schemas.openxmlformats.org/drawingml/2006/picture">
                  <pic:nvPicPr>
                    <pic:cNvPr id="2408" name="Picture 2408"/>
                    <pic:cNvPicPr/>
                  </pic:nvPicPr>
                  <pic:blipFill>
                    <a:blip r:embed="rId28"/>
                    <a:stretch>
                      <a:fillRect/>
                    </a:stretch>
                  </pic:blipFill>
                  <pic:spPr>
                    <a:xfrm>
                      <a:off x="0" y="0"/>
                      <a:ext cx="3240121" cy="360009"/>
                    </a:xfrm>
                    <a:prstGeom prst="rect">
                      <a:avLst/>
                    </a:prstGeom>
                  </pic:spPr>
                </pic:pic>
              </a:graphicData>
            </a:graphic>
          </wp:inline>
        </w:drawing>
      </w:r>
    </w:p>
    <w:p w14:paraId="00193572" w14:textId="77777777" w:rsidR="001234FE" w:rsidRPr="004C1C0B" w:rsidRDefault="002F7D5D">
      <w:pPr>
        <w:spacing w:after="465" w:line="260" w:lineRule="auto"/>
        <w:ind w:left="10" w:right="11" w:hanging="10"/>
        <w:jc w:val="center"/>
      </w:pPr>
      <w:r w:rsidRPr="004C1C0B">
        <w:rPr>
          <w:lang w:eastAsia="ja"/>
        </w:rPr>
        <w:t>図 5.1: カプセル化されたパケット形式の例</w:t>
      </w:r>
    </w:p>
    <w:p w14:paraId="6224161A" w14:textId="77777777" w:rsidR="001234FE" w:rsidRPr="004C1C0B" w:rsidRDefault="002F7D5D">
      <w:pPr>
        <w:spacing w:after="264"/>
        <w:ind w:left="12" w:right="28"/>
      </w:pPr>
      <w:r w:rsidRPr="004C1C0B">
        <w:rPr>
          <w:lang w:eastAsia="ja"/>
        </w:rPr>
        <w:t>または、ATB の場合、パケットの送信元は</w:t>
      </w:r>
      <w:r w:rsidRPr="004C1C0B">
        <w:rPr>
          <w:b/>
          <w:lang w:eastAsia="ja"/>
        </w:rPr>
        <w:t>ATID</w:t>
      </w:r>
      <w:r w:rsidRPr="004C1C0B">
        <w:rPr>
          <w:lang w:eastAsia="ja"/>
        </w:rPr>
        <w:t>バス フィールドによって示され、「フロー」と同等の値が存在しません。</w:t>
      </w:r>
    </w:p>
    <w:p w14:paraId="1D70CC6C" w14:textId="77777777" w:rsidR="001234FE" w:rsidRPr="004C1C0B" w:rsidRDefault="002F7D5D">
      <w:pPr>
        <w:spacing w:after="3" w:line="260" w:lineRule="auto"/>
        <w:ind w:left="10" w:right="11" w:hanging="10"/>
        <w:jc w:val="center"/>
      </w:pPr>
      <w:r w:rsidRPr="004C1C0B">
        <w:rPr>
          <w:lang w:eastAsia="ja"/>
        </w:rPr>
        <w:t>25</w:t>
      </w:r>
    </w:p>
    <w:p w14:paraId="0B5F1EB5" w14:textId="77777777" w:rsidR="001234FE" w:rsidRPr="004C1C0B" w:rsidRDefault="001234FE">
      <w:pPr>
        <w:sectPr w:rsidR="001234FE" w:rsidRPr="004C1C0B">
          <w:headerReference w:type="even" r:id="rId29"/>
          <w:headerReference w:type="default" r:id="rId30"/>
          <w:headerReference w:type="first" r:id="rId31"/>
          <w:pgSz w:w="12240" w:h="15840"/>
          <w:pgMar w:top="809" w:right="1410" w:bottom="935" w:left="1420" w:header="720" w:footer="720" w:gutter="0"/>
          <w:cols w:space="720"/>
        </w:sectPr>
      </w:pPr>
    </w:p>
    <w:p w14:paraId="5B29C691" w14:textId="77777777" w:rsidR="001234FE" w:rsidRPr="004C1C0B" w:rsidRDefault="002F7D5D">
      <w:pPr>
        <w:numPr>
          <w:ilvl w:val="0"/>
          <w:numId w:val="17"/>
        </w:numPr>
        <w:spacing w:after="378"/>
        <w:ind w:right="28" w:hanging="279"/>
      </w:pPr>
      <w:r w:rsidRPr="004C1C0B">
        <w:rPr>
          <w:lang w:eastAsia="ja"/>
        </w:rPr>
        <w:lastRenderedPageBreak/>
        <w:t>ペイロード長をバイト単位で指定する 5 ビット・フィールド</w:t>
      </w:r>
    </w:p>
    <w:p w14:paraId="6CB38715" w14:textId="77777777" w:rsidR="001234FE" w:rsidRPr="004C1C0B" w:rsidRDefault="002F7D5D">
      <w:pPr>
        <w:numPr>
          <w:ilvl w:val="0"/>
          <w:numId w:val="17"/>
        </w:numPr>
        <w:spacing w:after="378"/>
        <w:ind w:right="28" w:hanging="279"/>
      </w:pPr>
      <w:r w:rsidRPr="004C1C0B">
        <w:rPr>
          <w:lang w:eastAsia="ja"/>
        </w:rPr>
        <w:t>オプションの 16 ビット タイムスタンプが存在するかどうかを示すビット。</w:t>
      </w:r>
    </w:p>
    <w:p w14:paraId="3E522BBD" w14:textId="77777777" w:rsidR="001234FE" w:rsidRPr="004C1C0B" w:rsidRDefault="002F7D5D">
      <w:pPr>
        <w:numPr>
          <w:ilvl w:val="0"/>
          <w:numId w:val="17"/>
        </w:numPr>
        <w:spacing w:after="378"/>
        <w:ind w:right="28" w:hanging="279"/>
      </w:pPr>
      <w:r w:rsidRPr="004C1C0B">
        <w:rPr>
          <w:lang w:eastAsia="ja"/>
        </w:rPr>
        <w:t>オプションの 2 バイト・タイム・スタンプ。</w:t>
      </w:r>
    </w:p>
    <w:p w14:paraId="7164B5EB" w14:textId="77777777" w:rsidR="001234FE" w:rsidRPr="004C1C0B" w:rsidRDefault="002F7D5D">
      <w:pPr>
        <w:numPr>
          <w:ilvl w:val="0"/>
          <w:numId w:val="17"/>
        </w:numPr>
        <w:spacing w:after="533"/>
        <w:ind w:right="28" w:hanging="279"/>
      </w:pPr>
      <w:r w:rsidRPr="004C1C0B">
        <w:rPr>
          <w:lang w:eastAsia="ja"/>
        </w:rPr>
        <w:t>パケット ペイロード。</w:t>
      </w:r>
    </w:p>
    <w:p w14:paraId="3FA3E46B" w14:textId="77777777" w:rsidR="001234FE" w:rsidRPr="004C1C0B" w:rsidRDefault="002F7D5D">
      <w:pPr>
        <w:ind w:left="12" w:right="28"/>
      </w:pPr>
      <w:r w:rsidRPr="004C1C0B">
        <w:rPr>
          <w:lang w:eastAsia="ja"/>
        </w:rPr>
        <w:t xml:space="preserve">パケットが ATB ワードにアラインメントされ始める場合、パケットの最後の拍動の ATBYTES バス フィールドを使用して有効なバイト数を示すことができます。 </w:t>
      </w:r>
      <w:r w:rsidRPr="004C1C0B">
        <w:rPr>
          <w:b/>
          <w:lang w:eastAsia="ja"/>
        </w:rPr>
        <w:t xml:space="preserve"> </w:t>
      </w:r>
    </w:p>
    <w:p w14:paraId="0D7EB404" w14:textId="77777777" w:rsidR="001234FE" w:rsidRPr="004C1C0B" w:rsidRDefault="002F7D5D">
      <w:pPr>
        <w:ind w:left="12" w:right="28"/>
      </w:pPr>
      <w:r w:rsidRPr="004C1C0B">
        <w:rPr>
          <w:lang w:eastAsia="ja"/>
        </w:rPr>
        <w:t>このセクションの残りの部分では、インフラストラクチャから独立する必要があるペイロード部分の内容について説明します。各テーブルでは、フィールドは送信順にリストされます:テーブルの最初のフィールドが最初に送信され、マルチビットフィールドが最初にLSBに送信されます。</w:t>
      </w:r>
    </w:p>
    <w:p w14:paraId="50CCBA72" w14:textId="77777777" w:rsidR="001234FE" w:rsidRPr="004C1C0B" w:rsidRDefault="002F7D5D">
      <w:pPr>
        <w:spacing w:line="255" w:lineRule="auto"/>
        <w:ind w:left="13" w:right="0" w:hanging="2"/>
        <w:jc w:val="left"/>
      </w:pPr>
      <w:r w:rsidRPr="004C1C0B">
        <w:rPr>
          <w:lang w:eastAsia="ja"/>
        </w:rPr>
        <w:t>このパケット ペイロード形式は、エンコードされた命令トレースを出力するために使用されます。3 つの異なる形式は、エンコード アルゴリズムのニーズに応じて使用されます。次の表は、ペイロードの形式を示しています - つまり、カプセル化を除く。</w:t>
      </w:r>
    </w:p>
    <w:p w14:paraId="59197BB5" w14:textId="77777777" w:rsidR="001234FE" w:rsidRPr="004C1C0B" w:rsidRDefault="002F7D5D">
      <w:pPr>
        <w:ind w:left="12" w:right="28"/>
      </w:pPr>
      <w:r w:rsidRPr="004C1C0B">
        <w:rPr>
          <w:lang w:eastAsia="ja"/>
        </w:rPr>
        <w:t>最高のパフォーマンスを得るために、実際のパケット長は「符号ベース圧縮」を使用して調整することができます。少なくとも、これはフォーマット 1 と 2 のパケットのアドレス フィールドに適用する必要がありますが、形式に関係なくパケット全体に適用するのが理想的です。この手法は、パケットの最上位の終端から同一のビットを除去し、それに応じてパケットの長さを調整します。この短縮パケットを受信したデコーダは、最も重要な受信ビットから符号拡張を行うことで、元の全長パケットを再構築できます。</w:t>
      </w:r>
    </w:p>
    <w:p w14:paraId="41ABB5DB" w14:textId="77777777" w:rsidR="001234FE" w:rsidRPr="004C1C0B" w:rsidRDefault="002F7D5D">
      <w:pPr>
        <w:spacing w:line="255" w:lineRule="auto"/>
        <w:ind w:left="13" w:right="0" w:hanging="2"/>
        <w:jc w:val="left"/>
      </w:pPr>
      <w:r w:rsidRPr="004C1C0B">
        <w:rPr>
          <w:lang w:eastAsia="ja"/>
        </w:rPr>
        <w:t>次の表に示すペイロード長、または符号ベースの圧縮を適用した後のペイロード長がバイト全体の長さの倍数ではない場合、ペイロードは最も近いバイト境界まで符号拡張される必要があります。</w:t>
      </w:r>
    </w:p>
    <w:p w14:paraId="736C69FF" w14:textId="77777777" w:rsidR="001234FE" w:rsidRPr="004C1C0B" w:rsidRDefault="002F7D5D">
      <w:pPr>
        <w:spacing w:after="627" w:line="255" w:lineRule="auto"/>
        <w:ind w:left="13" w:right="0" w:hanging="2"/>
        <w:jc w:val="left"/>
      </w:pPr>
      <w:r w:rsidRPr="004C1C0B">
        <w:rPr>
          <w:lang w:eastAsia="ja"/>
        </w:rPr>
        <w:t>最大のエンコード効率を提供する一方で、可変長パケットは、パケット間の境界がメモリに書き込まれたとき、またはパケットが通信チャネルを介してオフチップでストリーミングされる場合に発生する場所を特定するという点で、いくつかの課題を提示する可能性があります。これに対する 2 つの解決策は次のとおりです。</w:t>
      </w:r>
    </w:p>
    <w:p w14:paraId="212B5ADE" w14:textId="77777777" w:rsidR="001234FE" w:rsidRPr="004C1C0B" w:rsidRDefault="002F7D5D">
      <w:pPr>
        <w:numPr>
          <w:ilvl w:val="0"/>
          <w:numId w:val="18"/>
        </w:numPr>
        <w:spacing w:after="363"/>
        <w:ind w:right="28" w:hanging="279"/>
      </w:pPr>
      <w:r w:rsidRPr="004C1C0B">
        <w:rPr>
          <w:lang w:eastAsia="ja"/>
        </w:rPr>
        <w:t>最大パケット ペイロード長が 2</w:t>
      </w:r>
      <w:r w:rsidRPr="004C1C0B">
        <w:rPr>
          <w:vertAlign w:val="superscript"/>
          <w:lang w:eastAsia="ja"/>
        </w:rPr>
        <w:t>N</w:t>
      </w:r>
      <w:r w:rsidRPr="004C1C0B">
        <w:rPr>
          <w:lang w:eastAsia="ja"/>
        </w:rPr>
        <w:t>-1 (たとえば、N が 5 の場合、最大長は 31 バイト)、最小パケット ペイロード長が 1 の場合、パケット ペイロード内で少なくとも 2</w:t>
      </w:r>
      <w:r w:rsidRPr="004C1C0B">
        <w:rPr>
          <w:vertAlign w:val="superscript"/>
          <w:lang w:eastAsia="ja"/>
        </w:rPr>
        <w:t xml:space="preserve">N </w:t>
      </w:r>
      <w:r w:rsidRPr="004C1C0B">
        <w:rPr>
          <w:lang w:eastAsia="ja"/>
        </w:rPr>
        <w:t>0 バイトのシーケンスが発生しないため、少なくとも 2</w:t>
      </w:r>
      <w:r w:rsidRPr="004C1C0B">
        <w:rPr>
          <w:vertAlign w:val="superscript"/>
          <w:lang w:eastAsia="ja"/>
        </w:rPr>
        <w:t xml:space="preserve">N </w:t>
      </w:r>
      <w:r w:rsidRPr="004C1C0B">
        <w:rPr>
          <w:lang w:eastAsia="ja"/>
        </w:rPr>
        <w:t>0バイトのシーケンスの後に見られる最初の非ゼロバイトはパケットの最初のバイトである必要があります。この方法は、メモリまたはデータ ストリームでのアライメントに使用できます。</w:t>
      </w:r>
    </w:p>
    <w:p w14:paraId="1749BA9C" w14:textId="3C59A14D" w:rsidR="001234FE" w:rsidRPr="004C1C0B" w:rsidRDefault="002F7D5D">
      <w:pPr>
        <w:numPr>
          <w:ilvl w:val="0"/>
          <w:numId w:val="18"/>
        </w:numPr>
        <w:ind w:right="28" w:hanging="279"/>
      </w:pPr>
      <w:r w:rsidRPr="004C1C0B">
        <w:rPr>
          <w:lang w:eastAsia="ja"/>
        </w:rPr>
        <w:t>メモリに書き込まれたパケットに適した代替アプローチは、メモリをMバイトのブロック(例えば1kbyteブロック)に分割し、すべてのブロックの最初のバイトが常にパケットの最初のバイトになるようにメモリに書き込む方法です。つまり、パケットはブロック境界をまたがることができないため、ブロック内の最後のメッセージの終わりとブロック境界の間に 0 バイトを使用する必要があります。</w:t>
      </w:r>
    </w:p>
    <w:p w14:paraId="558DD4E6" w14:textId="3D2D51CC" w:rsidR="003E5930" w:rsidRPr="004C1C0B" w:rsidRDefault="003E5930">
      <w:pPr>
        <w:spacing w:after="0" w:line="240" w:lineRule="auto"/>
        <w:ind w:left="0" w:right="0" w:firstLine="0"/>
        <w:jc w:val="left"/>
        <w:rPr>
          <w:lang w:eastAsia="ja"/>
        </w:rPr>
      </w:pPr>
      <w:r w:rsidRPr="004C1C0B">
        <w:rPr>
          <w:lang w:eastAsia="ja"/>
        </w:rPr>
        <w:br w:type="page"/>
      </w:r>
    </w:p>
    <w:p w14:paraId="0288C2D9" w14:textId="77777777" w:rsidR="001234FE" w:rsidRPr="004C1C0B" w:rsidRDefault="002F7D5D" w:rsidP="006007C9">
      <w:pPr>
        <w:pStyle w:val="2"/>
      </w:pPr>
      <w:bookmarkStart w:id="31" w:name="_Toc42460240"/>
      <w:r w:rsidRPr="004C1C0B">
        <w:rPr>
          <w:lang w:eastAsia="ja"/>
        </w:rPr>
        <w:lastRenderedPageBreak/>
        <w:t>5.1</w:t>
      </w:r>
      <w:r w:rsidRPr="004C1C0B">
        <w:rPr>
          <w:lang w:eastAsia="ja"/>
        </w:rPr>
        <w:tab/>
        <w:t>フォーマット 3 パケット</w:t>
      </w:r>
      <w:bookmarkEnd w:id="31"/>
    </w:p>
    <w:p w14:paraId="53A7BFF2" w14:textId="77777777" w:rsidR="001234FE" w:rsidRPr="004C1C0B" w:rsidRDefault="002F7D5D">
      <w:pPr>
        <w:ind w:left="12" w:right="28"/>
      </w:pPr>
      <w:r w:rsidRPr="004C1C0B">
        <w:rPr>
          <w:lang w:eastAsia="ja"/>
        </w:rPr>
        <w:t>フォーマット 3 パケットは、同期、コンテキストの報告、およびサポート情報に使用されます。4つのサブフォーマットがあります。</w:t>
      </w:r>
    </w:p>
    <w:p w14:paraId="657B7AD6" w14:textId="77777777" w:rsidR="001234FE" w:rsidRPr="004C1C0B" w:rsidRDefault="002F7D5D">
      <w:pPr>
        <w:spacing w:after="682"/>
        <w:ind w:left="12" w:right="28"/>
      </w:pPr>
      <w:r w:rsidRPr="004C1C0B">
        <w:rPr>
          <w:lang w:eastAsia="ja"/>
        </w:rPr>
        <w:t>このドキュメントでは、"同期パケット" という用語が使用されます。これは、特にフォーマット 3、サブフォーマット 0 およびサブフォーマット 1 パケットを参照します。</w:t>
      </w:r>
    </w:p>
    <w:p w14:paraId="4D243F01" w14:textId="77777777" w:rsidR="001234FE" w:rsidRPr="004C1C0B" w:rsidRDefault="002F7D5D" w:rsidP="006007C9">
      <w:pPr>
        <w:pStyle w:val="2"/>
      </w:pPr>
      <w:bookmarkStart w:id="32" w:name="_Toc42460241"/>
      <w:r w:rsidRPr="004C1C0B">
        <w:rPr>
          <w:lang w:eastAsia="ja"/>
        </w:rPr>
        <w:t>5.2</w:t>
      </w:r>
      <w:r w:rsidRPr="004C1C0B">
        <w:rPr>
          <w:lang w:eastAsia="ja"/>
        </w:rPr>
        <w:tab/>
        <w:t>フォーマット3サブフォーマット0 - 同期</w:t>
      </w:r>
      <w:bookmarkEnd w:id="32"/>
    </w:p>
    <w:p w14:paraId="0291EC59" w14:textId="77777777" w:rsidR="001234FE" w:rsidRPr="004C1C0B" w:rsidRDefault="002F7D5D" w:rsidP="00F01881">
      <w:pPr>
        <w:spacing w:after="374" w:line="260" w:lineRule="auto"/>
        <w:ind w:left="10" w:right="0" w:hanging="10"/>
        <w:jc w:val="left"/>
      </w:pPr>
      <w:r w:rsidRPr="004C1C0B">
        <w:rPr>
          <w:lang w:eastAsia="ja"/>
        </w:rPr>
        <w:t>このパケットには、デコーダが命令を完全に識別するために必要なすべての情報が含まれています。最初のトレースされた命令 (その命令が例外ハンドラーの最初の命令でもある場合を除く) と再同期タイマーの満了によって再同期がスケジュールされている場合に送信されます。</w:t>
      </w:r>
    </w:p>
    <w:p w14:paraId="3324C3C9" w14:textId="77777777" w:rsidR="001234FE" w:rsidRPr="004C1C0B" w:rsidRDefault="002F7D5D">
      <w:pPr>
        <w:spacing w:after="3" w:line="260" w:lineRule="auto"/>
        <w:ind w:left="10" w:right="17" w:hanging="10"/>
        <w:jc w:val="center"/>
      </w:pPr>
      <w:r w:rsidRPr="004C1C0B">
        <w:rPr>
          <w:lang w:eastAsia="ja"/>
        </w:rPr>
        <w:t>表 5.1: パケット形式 3、サブフォーマット 0</w:t>
      </w:r>
    </w:p>
    <w:tbl>
      <w:tblPr>
        <w:tblStyle w:val="TableGrid"/>
        <w:tblW w:w="9049" w:type="dxa"/>
        <w:tblInd w:w="181" w:type="dxa"/>
        <w:tblCellMar>
          <w:top w:w="41" w:type="dxa"/>
          <w:left w:w="109" w:type="dxa"/>
          <w:right w:w="87" w:type="dxa"/>
        </w:tblCellMar>
        <w:tblLook w:val="04A0" w:firstRow="1" w:lastRow="0" w:firstColumn="1" w:lastColumn="0" w:noHBand="0" w:noVBand="1"/>
      </w:tblPr>
      <w:tblGrid>
        <w:gridCol w:w="1468"/>
        <w:gridCol w:w="2231"/>
        <w:gridCol w:w="5350"/>
      </w:tblGrid>
      <w:tr w:rsidR="001234FE" w:rsidRPr="004C1C0B" w14:paraId="41CA5B2A"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2477CB5E" w14:textId="77777777" w:rsidR="001234FE" w:rsidRPr="004C1C0B" w:rsidRDefault="002F7D5D">
            <w:pPr>
              <w:spacing w:after="0" w:line="259" w:lineRule="auto"/>
              <w:ind w:left="14" w:right="0" w:firstLine="0"/>
            </w:pPr>
            <w:r w:rsidRPr="004C1C0B">
              <w:rPr>
                <w:b/>
                <w:lang w:eastAsia="ja"/>
              </w:rPr>
              <w:t>フィールド名</w:t>
            </w:r>
          </w:p>
        </w:tc>
        <w:tc>
          <w:tcPr>
            <w:tcW w:w="2231" w:type="dxa"/>
            <w:tcBorders>
              <w:top w:val="single" w:sz="3" w:space="0" w:color="000000"/>
              <w:left w:val="single" w:sz="3" w:space="0" w:color="000000"/>
              <w:bottom w:val="single" w:sz="3" w:space="0" w:color="000000"/>
              <w:right w:val="single" w:sz="3" w:space="0" w:color="000000"/>
            </w:tcBorders>
          </w:tcPr>
          <w:p w14:paraId="22C19B5C" w14:textId="77777777" w:rsidR="001234FE" w:rsidRPr="004C1C0B" w:rsidRDefault="002F7D5D">
            <w:pPr>
              <w:spacing w:after="0" w:line="259" w:lineRule="auto"/>
              <w:ind w:left="14" w:right="0" w:firstLine="0"/>
              <w:jc w:val="left"/>
            </w:pPr>
            <w:r w:rsidRPr="004C1C0B">
              <w:rPr>
                <w:b/>
                <w:lang w:eastAsia="ja"/>
              </w:rPr>
              <w:t>ビット</w:t>
            </w:r>
          </w:p>
        </w:tc>
        <w:tc>
          <w:tcPr>
            <w:tcW w:w="5349" w:type="dxa"/>
            <w:tcBorders>
              <w:top w:val="single" w:sz="3" w:space="0" w:color="000000"/>
              <w:left w:val="single" w:sz="3" w:space="0" w:color="000000"/>
              <w:bottom w:val="single" w:sz="3" w:space="0" w:color="000000"/>
              <w:right w:val="single" w:sz="3" w:space="0" w:color="000000"/>
            </w:tcBorders>
          </w:tcPr>
          <w:p w14:paraId="7871D376" w14:textId="77777777" w:rsidR="001234FE" w:rsidRPr="004C1C0B" w:rsidRDefault="002F7D5D">
            <w:pPr>
              <w:spacing w:after="0" w:line="259" w:lineRule="auto"/>
              <w:ind w:left="14" w:right="0" w:firstLine="0"/>
              <w:jc w:val="left"/>
            </w:pPr>
            <w:r w:rsidRPr="004C1C0B">
              <w:rPr>
                <w:b/>
                <w:lang w:eastAsia="ja"/>
              </w:rPr>
              <w:t>説明</w:t>
            </w:r>
          </w:p>
        </w:tc>
      </w:tr>
      <w:tr w:rsidR="001234FE" w:rsidRPr="004C1C0B" w14:paraId="006B56B1"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0B18397F" w14:textId="02F94357" w:rsidR="001234FE" w:rsidRPr="004C1C0B" w:rsidRDefault="00F01881">
            <w:pPr>
              <w:spacing w:after="0" w:line="259" w:lineRule="auto"/>
              <w:ind w:left="14" w:right="0" w:firstLine="0"/>
              <w:jc w:val="left"/>
            </w:pPr>
            <w:r w:rsidRPr="004C1C0B">
              <w:rPr>
                <w:rFonts w:hint="eastAsia"/>
                <w:b/>
              </w:rPr>
              <w:t>f</w:t>
            </w:r>
            <w:r w:rsidRPr="004C1C0B">
              <w:rPr>
                <w:b/>
              </w:rPr>
              <w:t>ormat</w:t>
            </w:r>
          </w:p>
        </w:tc>
        <w:tc>
          <w:tcPr>
            <w:tcW w:w="2231" w:type="dxa"/>
            <w:tcBorders>
              <w:top w:val="single" w:sz="3" w:space="0" w:color="000000"/>
              <w:left w:val="single" w:sz="3" w:space="0" w:color="000000"/>
              <w:bottom w:val="single" w:sz="3" w:space="0" w:color="000000"/>
              <w:right w:val="single" w:sz="3" w:space="0" w:color="000000"/>
            </w:tcBorders>
          </w:tcPr>
          <w:p w14:paraId="3B626B71" w14:textId="77777777" w:rsidR="001234FE" w:rsidRPr="004C1C0B" w:rsidRDefault="002F7D5D">
            <w:pPr>
              <w:spacing w:after="0" w:line="259" w:lineRule="auto"/>
              <w:ind w:left="14"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49C0B1A1" w14:textId="77777777" w:rsidR="001234FE" w:rsidRPr="004C1C0B" w:rsidRDefault="002F7D5D">
            <w:pPr>
              <w:spacing w:after="0" w:line="259" w:lineRule="auto"/>
              <w:ind w:left="14" w:right="0" w:firstLine="0"/>
              <w:jc w:val="left"/>
            </w:pPr>
            <w:r w:rsidRPr="004C1C0B">
              <w:rPr>
                <w:lang w:eastAsia="ja"/>
              </w:rPr>
              <w:t>11 (同期): 同期</w:t>
            </w:r>
          </w:p>
        </w:tc>
      </w:tr>
      <w:tr w:rsidR="001234FE" w:rsidRPr="004C1C0B" w14:paraId="66A20911"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30E978AD" w14:textId="14833B7F" w:rsidR="001234FE" w:rsidRPr="004C1C0B" w:rsidRDefault="00F01881">
            <w:pPr>
              <w:spacing w:after="0" w:line="259" w:lineRule="auto"/>
              <w:ind w:left="14" w:right="0" w:firstLine="0"/>
              <w:jc w:val="left"/>
            </w:pPr>
            <w:proofErr w:type="spellStart"/>
            <w:r w:rsidRPr="004C1C0B">
              <w:rPr>
                <w:rFonts w:hint="eastAsia"/>
                <w:b/>
              </w:rPr>
              <w:t>s</w:t>
            </w:r>
            <w:r w:rsidRPr="004C1C0B">
              <w:rPr>
                <w:b/>
              </w:rPr>
              <w:t>ubformat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07C75D6B" w14:textId="77777777" w:rsidR="001234FE" w:rsidRPr="004C1C0B" w:rsidRDefault="002F7D5D">
            <w:pPr>
              <w:spacing w:after="0" w:line="259" w:lineRule="auto"/>
              <w:ind w:left="14"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06578550" w14:textId="77777777" w:rsidR="001234FE" w:rsidRPr="004C1C0B" w:rsidRDefault="002F7D5D">
            <w:pPr>
              <w:spacing w:after="0" w:line="259" w:lineRule="auto"/>
              <w:ind w:left="14" w:right="0" w:firstLine="0"/>
              <w:jc w:val="left"/>
            </w:pPr>
            <w:r w:rsidRPr="004C1C0B">
              <w:rPr>
                <w:lang w:eastAsia="ja"/>
              </w:rPr>
              <w:t>00 (開始): トレースの開始、または再同期</w:t>
            </w:r>
          </w:p>
        </w:tc>
      </w:tr>
      <w:tr w:rsidR="001234FE" w:rsidRPr="004C1C0B" w14:paraId="50C397A2" w14:textId="77777777">
        <w:trPr>
          <w:trHeight w:val="821"/>
        </w:trPr>
        <w:tc>
          <w:tcPr>
            <w:tcW w:w="1468" w:type="dxa"/>
            <w:tcBorders>
              <w:top w:val="single" w:sz="3" w:space="0" w:color="000000"/>
              <w:left w:val="single" w:sz="3" w:space="0" w:color="000000"/>
              <w:bottom w:val="single" w:sz="3" w:space="0" w:color="000000"/>
              <w:right w:val="single" w:sz="3" w:space="0" w:color="000000"/>
            </w:tcBorders>
          </w:tcPr>
          <w:p w14:paraId="7142BFCE" w14:textId="20A3A9C1" w:rsidR="001234FE" w:rsidRPr="004C1C0B" w:rsidRDefault="00F01881">
            <w:pPr>
              <w:spacing w:after="0" w:line="259" w:lineRule="auto"/>
              <w:ind w:left="14" w:right="0" w:firstLine="0"/>
              <w:jc w:val="left"/>
            </w:pPr>
            <w:r w:rsidRPr="004C1C0B">
              <w:rPr>
                <w:rFonts w:hint="eastAsia"/>
                <w:b/>
              </w:rPr>
              <w:t>b</w:t>
            </w:r>
            <w:r w:rsidRPr="004C1C0B">
              <w:rPr>
                <w:b/>
              </w:rPr>
              <w:t>ranch</w:t>
            </w:r>
          </w:p>
        </w:tc>
        <w:tc>
          <w:tcPr>
            <w:tcW w:w="2231" w:type="dxa"/>
            <w:tcBorders>
              <w:top w:val="single" w:sz="3" w:space="0" w:color="000000"/>
              <w:left w:val="single" w:sz="3" w:space="0" w:color="000000"/>
              <w:bottom w:val="single" w:sz="3" w:space="0" w:color="000000"/>
              <w:right w:val="single" w:sz="3" w:space="0" w:color="000000"/>
            </w:tcBorders>
          </w:tcPr>
          <w:p w14:paraId="28C53647" w14:textId="77777777" w:rsidR="001234FE" w:rsidRPr="004C1C0B" w:rsidRDefault="002F7D5D">
            <w:pPr>
              <w:spacing w:after="0" w:line="259" w:lineRule="auto"/>
              <w:ind w:left="14"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30BFFFC3" w14:textId="77777777" w:rsidR="001234FE" w:rsidRPr="004C1C0B" w:rsidRDefault="002F7D5D">
            <w:pPr>
              <w:spacing w:after="0" w:line="259" w:lineRule="auto"/>
              <w:ind w:left="14" w:right="0" w:firstLine="0"/>
              <w:jc w:val="left"/>
            </w:pPr>
            <w:r w:rsidRPr="004C1C0B">
              <w:rPr>
                <w:lang w:eastAsia="ja"/>
              </w:rPr>
              <w:t>アドレスが分岐命令を指し、分岐が取得された場合は 0 に設定します。命令が分岐でない場合、または分岐が取られていない場合は、1 に設定します。</w:t>
            </w:r>
          </w:p>
        </w:tc>
      </w:tr>
      <w:tr w:rsidR="001234FE" w:rsidRPr="004C1C0B" w14:paraId="490348DC"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7A9CF9BD" w14:textId="1988D41C" w:rsidR="001234FE" w:rsidRPr="004C1C0B" w:rsidRDefault="00F01881">
            <w:pPr>
              <w:spacing w:after="0" w:line="259" w:lineRule="auto"/>
              <w:ind w:left="14" w:right="0" w:firstLine="0"/>
              <w:jc w:val="left"/>
            </w:pPr>
            <w:r w:rsidRPr="004C1C0B">
              <w:rPr>
                <w:rFonts w:hint="eastAsia"/>
                <w:b/>
              </w:rPr>
              <w:t>p</w:t>
            </w:r>
            <w:r w:rsidRPr="004C1C0B">
              <w:rPr>
                <w:b/>
              </w:rPr>
              <w:t>rivilege</w:t>
            </w:r>
          </w:p>
        </w:tc>
        <w:tc>
          <w:tcPr>
            <w:tcW w:w="2231" w:type="dxa"/>
            <w:tcBorders>
              <w:top w:val="single" w:sz="3" w:space="0" w:color="000000"/>
              <w:left w:val="single" w:sz="3" w:space="0" w:color="000000"/>
              <w:bottom w:val="single" w:sz="3" w:space="0" w:color="000000"/>
              <w:right w:val="single" w:sz="3" w:space="0" w:color="000000"/>
            </w:tcBorders>
          </w:tcPr>
          <w:p w14:paraId="7325CA55" w14:textId="77777777" w:rsidR="001234FE" w:rsidRPr="004C1C0B" w:rsidRDefault="002F7D5D">
            <w:pPr>
              <w:spacing w:after="0" w:line="259" w:lineRule="auto"/>
              <w:ind w:left="14" w:right="0" w:firstLine="0"/>
              <w:jc w:val="left"/>
            </w:pPr>
            <w:proofErr w:type="spellStart"/>
            <w:r w:rsidRPr="004C1C0B">
              <w:rPr>
                <w:i/>
                <w:lang w:eastAsia="ja"/>
              </w:rPr>
              <w:t>privilege_width_p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0BD016B1" w14:textId="77777777" w:rsidR="001234FE" w:rsidRPr="004C1C0B" w:rsidRDefault="002F7D5D">
            <w:pPr>
              <w:spacing w:after="0" w:line="259" w:lineRule="auto"/>
              <w:ind w:left="14" w:right="0" w:firstLine="0"/>
              <w:jc w:val="left"/>
            </w:pPr>
            <w:r w:rsidRPr="004C1C0B">
              <w:rPr>
                <w:lang w:eastAsia="ja"/>
              </w:rPr>
              <w:t>報告された命令の特権レベル</w:t>
            </w:r>
          </w:p>
        </w:tc>
      </w:tr>
      <w:tr w:rsidR="001234FE" w:rsidRPr="004C1C0B" w14:paraId="3DA252E7" w14:textId="77777777">
        <w:trPr>
          <w:trHeight w:val="550"/>
        </w:trPr>
        <w:tc>
          <w:tcPr>
            <w:tcW w:w="1468" w:type="dxa"/>
            <w:tcBorders>
              <w:top w:val="single" w:sz="3" w:space="0" w:color="000000"/>
              <w:left w:val="single" w:sz="3" w:space="0" w:color="000000"/>
              <w:bottom w:val="single" w:sz="3" w:space="0" w:color="000000"/>
              <w:right w:val="single" w:sz="3" w:space="0" w:color="000000"/>
            </w:tcBorders>
          </w:tcPr>
          <w:p w14:paraId="1E0F017B" w14:textId="0E6BEED2" w:rsidR="001234FE" w:rsidRPr="004C1C0B" w:rsidRDefault="00F01881">
            <w:pPr>
              <w:spacing w:after="0" w:line="259" w:lineRule="auto"/>
              <w:ind w:left="14" w:right="0" w:firstLine="0"/>
              <w:jc w:val="left"/>
            </w:pPr>
            <w:r w:rsidRPr="004C1C0B">
              <w:rPr>
                <w:rFonts w:hint="eastAsia"/>
                <w:b/>
              </w:rPr>
              <w:t>c</w:t>
            </w:r>
            <w:r w:rsidRPr="004C1C0B">
              <w:rPr>
                <w:b/>
              </w:rPr>
              <w:t>ontext</w:t>
            </w:r>
          </w:p>
        </w:tc>
        <w:tc>
          <w:tcPr>
            <w:tcW w:w="2231" w:type="dxa"/>
            <w:tcBorders>
              <w:top w:val="single" w:sz="3" w:space="0" w:color="000000"/>
              <w:left w:val="single" w:sz="3" w:space="0" w:color="000000"/>
              <w:bottom w:val="single" w:sz="3" w:space="0" w:color="000000"/>
              <w:right w:val="single" w:sz="3" w:space="0" w:color="000000"/>
            </w:tcBorders>
          </w:tcPr>
          <w:p w14:paraId="40B89231" w14:textId="77777777" w:rsidR="001234FE" w:rsidRPr="004C1C0B" w:rsidRDefault="002F7D5D">
            <w:pPr>
              <w:spacing w:after="11" w:line="259" w:lineRule="auto"/>
              <w:ind w:left="14" w:right="0" w:firstLine="0"/>
              <w:jc w:val="left"/>
            </w:pPr>
            <w:proofErr w:type="spellStart"/>
            <w:r w:rsidRPr="004C1C0B">
              <w:rPr>
                <w:i/>
                <w:lang w:eastAsia="ja"/>
              </w:rPr>
              <w:t>context_width_p</w:t>
            </w:r>
            <w:proofErr w:type="spellEnd"/>
            <w:r w:rsidRPr="004C1C0B">
              <w:rPr>
                <w:lang w:eastAsia="ja"/>
              </w:rPr>
              <w:t>、 または</w:t>
            </w:r>
          </w:p>
          <w:p w14:paraId="03CD38B9" w14:textId="77777777" w:rsidR="001234FE" w:rsidRPr="004C1C0B" w:rsidRDefault="002F7D5D">
            <w:pPr>
              <w:spacing w:after="0" w:line="259" w:lineRule="auto"/>
              <w:ind w:left="14" w:right="0" w:firstLine="0"/>
              <w:jc w:val="left"/>
            </w:pPr>
            <w:proofErr w:type="spellStart"/>
            <w:r w:rsidRPr="004C1C0B">
              <w:rPr>
                <w:i/>
                <w:lang w:eastAsia="ja"/>
              </w:rPr>
              <w:t>nocontext_p</w:t>
            </w:r>
            <w:proofErr w:type="spellEnd"/>
            <w:r w:rsidRPr="004C1C0B">
              <w:rPr>
                <w:lang w:eastAsia="ja"/>
              </w:rPr>
              <w:t>が1 の場合は0</w:t>
            </w:r>
          </w:p>
        </w:tc>
        <w:tc>
          <w:tcPr>
            <w:tcW w:w="5349" w:type="dxa"/>
            <w:tcBorders>
              <w:top w:val="single" w:sz="3" w:space="0" w:color="000000"/>
              <w:left w:val="single" w:sz="3" w:space="0" w:color="000000"/>
              <w:bottom w:val="single" w:sz="3" w:space="0" w:color="000000"/>
              <w:right w:val="single" w:sz="3" w:space="0" w:color="000000"/>
            </w:tcBorders>
          </w:tcPr>
          <w:p w14:paraId="7305B94A" w14:textId="77777777" w:rsidR="001234FE" w:rsidRPr="004C1C0B" w:rsidRDefault="002F7D5D">
            <w:pPr>
              <w:spacing w:after="0" w:line="259" w:lineRule="auto"/>
              <w:ind w:left="14" w:right="0" w:firstLine="0"/>
              <w:jc w:val="left"/>
            </w:pPr>
            <w:r w:rsidRPr="004C1C0B">
              <w:rPr>
                <w:lang w:eastAsia="ja"/>
              </w:rPr>
              <w:t>命令コンテキスト</w:t>
            </w:r>
          </w:p>
        </w:tc>
      </w:tr>
      <w:tr w:rsidR="001234FE" w:rsidRPr="004C1C0B" w14:paraId="3DF675B8" w14:textId="77777777">
        <w:trPr>
          <w:trHeight w:val="821"/>
        </w:trPr>
        <w:tc>
          <w:tcPr>
            <w:tcW w:w="1468" w:type="dxa"/>
            <w:tcBorders>
              <w:top w:val="single" w:sz="3" w:space="0" w:color="000000"/>
              <w:left w:val="single" w:sz="3" w:space="0" w:color="000000"/>
              <w:bottom w:val="single" w:sz="3" w:space="0" w:color="000000"/>
              <w:right w:val="single" w:sz="3" w:space="0" w:color="000000"/>
            </w:tcBorders>
          </w:tcPr>
          <w:p w14:paraId="17534E0C" w14:textId="7631EB83" w:rsidR="001234FE" w:rsidRPr="004C1C0B" w:rsidRDefault="000148ED">
            <w:pPr>
              <w:spacing w:after="0" w:line="259" w:lineRule="auto"/>
              <w:ind w:left="14" w:right="0" w:firstLine="0"/>
              <w:jc w:val="left"/>
            </w:pPr>
            <w:r w:rsidRPr="004C1C0B">
              <w:rPr>
                <w:rFonts w:hint="eastAsia"/>
                <w:b/>
              </w:rPr>
              <w:t>a</w:t>
            </w:r>
            <w:r w:rsidRPr="004C1C0B">
              <w:rPr>
                <w:b/>
              </w:rPr>
              <w:t>ddress</w:t>
            </w:r>
          </w:p>
        </w:tc>
        <w:tc>
          <w:tcPr>
            <w:tcW w:w="2231" w:type="dxa"/>
            <w:tcBorders>
              <w:top w:val="single" w:sz="3" w:space="0" w:color="000000"/>
              <w:left w:val="single" w:sz="3" w:space="0" w:color="000000"/>
              <w:bottom w:val="single" w:sz="3" w:space="0" w:color="000000"/>
              <w:right w:val="single" w:sz="3" w:space="0" w:color="000000"/>
            </w:tcBorders>
          </w:tcPr>
          <w:p w14:paraId="71E5EBF0" w14:textId="77777777" w:rsidR="001234FE" w:rsidRPr="004C1C0B" w:rsidRDefault="002F7D5D">
            <w:pPr>
              <w:spacing w:after="0" w:line="259" w:lineRule="auto"/>
              <w:ind w:left="0" w:right="0" w:firstLine="14"/>
              <w:jc w:val="left"/>
            </w:pPr>
            <w:proofErr w:type="spellStart"/>
            <w:r w:rsidRPr="004C1C0B">
              <w:rPr>
                <w:i/>
                <w:lang w:eastAsia="ja"/>
              </w:rPr>
              <w:t>iaddress_width_p</w:t>
            </w:r>
            <w:proofErr w:type="spellEnd"/>
            <w:r w:rsidRPr="004C1C0B">
              <w:rPr>
                <w:i/>
                <w:lang w:eastAsia="ja"/>
              </w:rPr>
              <w:tab/>
            </w:r>
            <w:proofErr w:type="spellStart"/>
            <w:r w:rsidRPr="004C1C0B">
              <w:rPr>
                <w:i/>
                <w:lang w:eastAsia="ja"/>
              </w:rPr>
              <w:t>iaddress_lsb_p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1C993E44" w14:textId="77777777" w:rsidR="001234FE" w:rsidRPr="004C1C0B" w:rsidRDefault="002F7D5D">
            <w:pPr>
              <w:spacing w:after="0" w:line="259" w:lineRule="auto"/>
              <w:ind w:left="14" w:right="0" w:firstLine="0"/>
              <w:jc w:val="left"/>
            </w:pPr>
            <w:r w:rsidRPr="004C1C0B">
              <w:rPr>
                <w:lang w:eastAsia="ja"/>
              </w:rPr>
              <w:t>完全な命令アドレス。アドレスの配置は、元</w:t>
            </w:r>
            <w:r w:rsidRPr="004C1C0B">
              <w:rPr>
                <w:i/>
                <w:lang w:eastAsia="ja"/>
              </w:rPr>
              <w:t>の</w:t>
            </w:r>
            <w:r w:rsidRPr="004C1C0B">
              <w:rPr>
                <w:lang w:eastAsia="ja"/>
              </w:rPr>
              <w:t>バイトアドレス</w:t>
            </w:r>
            <w:proofErr w:type="spellStart"/>
            <w:r w:rsidRPr="004C1C0B">
              <w:rPr>
                <w:lang w:eastAsia="ja"/>
              </w:rPr>
              <w:t>iaddress_lsb_p</w:t>
            </w:r>
            <w:proofErr w:type="spellEnd"/>
            <w:r w:rsidRPr="004C1C0B">
              <w:rPr>
                <w:lang w:eastAsia="ja"/>
              </w:rPr>
              <w:t>再作成するために、アドレスをシフトしたままにする必要があるによって決定されます。</w:t>
            </w:r>
          </w:p>
        </w:tc>
      </w:tr>
    </w:tbl>
    <w:p w14:paraId="51E8C073" w14:textId="77777777" w:rsidR="000148ED" w:rsidRPr="004C1C0B" w:rsidRDefault="000148ED">
      <w:pPr>
        <w:pStyle w:val="3"/>
        <w:tabs>
          <w:tab w:val="center" w:pos="2127"/>
        </w:tabs>
        <w:ind w:left="0" w:firstLine="0"/>
        <w:rPr>
          <w:rFonts w:hAnsi="BIZ UDPゴシック"/>
          <w:lang w:eastAsia="ja"/>
        </w:rPr>
      </w:pPr>
    </w:p>
    <w:p w14:paraId="330EE478" w14:textId="4251A9B8" w:rsidR="001234FE" w:rsidRPr="004C1C0B" w:rsidRDefault="002F7D5D" w:rsidP="006007C9">
      <w:pPr>
        <w:pStyle w:val="3"/>
      </w:pPr>
      <w:bookmarkStart w:id="33" w:name="_Toc42460242"/>
      <w:r w:rsidRPr="004C1C0B">
        <w:rPr>
          <w:lang w:eastAsia="ja"/>
        </w:rPr>
        <w:t>5.2.1</w:t>
      </w:r>
      <w:r w:rsidRPr="004C1C0B">
        <w:rPr>
          <w:lang w:eastAsia="ja"/>
        </w:rPr>
        <w:tab/>
        <w:t>フォーマット 3 分岐フィールド</w:t>
      </w:r>
      <w:bookmarkEnd w:id="33"/>
    </w:p>
    <w:p w14:paraId="5D5F9427" w14:textId="77777777" w:rsidR="001234FE" w:rsidRPr="004C1C0B" w:rsidRDefault="002F7D5D">
      <w:pPr>
        <w:spacing w:after="487"/>
        <w:ind w:left="12" w:right="28"/>
      </w:pPr>
      <w:r w:rsidRPr="004C1C0B">
        <w:rPr>
          <w:lang w:eastAsia="ja"/>
        </w:rPr>
        <w:t>このビットは、報告されたアドレスが分岐命令を指している場合の取得済み/取られていない状態を示します。このビットが削除され、ブランチ ステータスが代わりに「引き継がれ」、次の</w:t>
      </w:r>
      <w:proofErr w:type="spellStart"/>
      <w:r w:rsidRPr="004C1C0B">
        <w:rPr>
          <w:i/>
          <w:lang w:eastAsia="ja"/>
        </w:rPr>
        <w:t>te_inst</w:t>
      </w:r>
      <w:proofErr w:type="spellEnd"/>
      <w:r w:rsidRPr="004C1C0B">
        <w:rPr>
          <w:lang w:eastAsia="ja"/>
        </w:rPr>
        <w:t>パケットで報告された場合、全体的な効率は若干向上します。これは考慮されたが、このアプローチが失敗するいくつかの病理学的なケースがある。たとえば、最初のトレースされた命令が分岐であり、その直後に例外が続く状況を考えてみましょう。この結果、2 つの連続した命令でフォーマット 3 のパケットが生成されます。2 番目のパケットにはブランチ マップが含まれていないため、1 番目のブランチのブランチ ステータスを報告する方法はありません。これには 2 つの問題があります。</w:t>
      </w:r>
    </w:p>
    <w:p w14:paraId="36C37DBA" w14:textId="77777777" w:rsidR="001234FE" w:rsidRPr="004C1C0B" w:rsidRDefault="002F7D5D">
      <w:pPr>
        <w:numPr>
          <w:ilvl w:val="0"/>
          <w:numId w:val="19"/>
        </w:numPr>
        <w:spacing w:after="228"/>
        <w:ind w:right="28" w:hanging="279"/>
      </w:pPr>
      <w:r w:rsidRPr="004C1C0B">
        <w:rPr>
          <w:lang w:eastAsia="ja"/>
        </w:rPr>
        <w:t>同じサイクルで 2 つのパケットを生成する必要があり、エンコーダーが複雑になります。</w:t>
      </w:r>
    </w:p>
    <w:p w14:paraId="04BB0F15" w14:textId="6B588773" w:rsidR="009F5420" w:rsidRPr="004C1C0B" w:rsidRDefault="002F7D5D">
      <w:pPr>
        <w:numPr>
          <w:ilvl w:val="0"/>
          <w:numId w:val="19"/>
        </w:numPr>
        <w:ind w:right="28" w:hanging="279"/>
        <w:rPr>
          <w:lang w:eastAsia="ja"/>
        </w:rPr>
      </w:pPr>
      <w:r w:rsidRPr="004C1C0B">
        <w:rPr>
          <w:lang w:eastAsia="ja"/>
        </w:rPr>
        <w:t>図</w:t>
      </w:r>
      <w:r w:rsidRPr="004C1C0B">
        <w:rPr>
          <w:color w:val="0000FF"/>
          <w:lang w:eastAsia="ja"/>
        </w:rPr>
        <w:t>6.1</w:t>
      </w:r>
      <w:r w:rsidRPr="004C1C0B">
        <w:rPr>
          <w:lang w:eastAsia="ja"/>
        </w:rPr>
        <w:t>に示すアルゴリズムが複雑になります。</w:t>
      </w:r>
    </w:p>
    <w:p w14:paraId="3E5129D5" w14:textId="77777777" w:rsidR="009F5420" w:rsidRPr="004C1C0B" w:rsidRDefault="009F5420">
      <w:pPr>
        <w:spacing w:after="0" w:line="240" w:lineRule="auto"/>
        <w:ind w:left="0" w:right="0" w:firstLine="0"/>
        <w:jc w:val="left"/>
        <w:rPr>
          <w:lang w:eastAsia="ja"/>
        </w:rPr>
      </w:pPr>
      <w:r w:rsidRPr="004C1C0B">
        <w:rPr>
          <w:lang w:eastAsia="ja"/>
        </w:rPr>
        <w:br w:type="page"/>
      </w:r>
    </w:p>
    <w:p w14:paraId="173E492F" w14:textId="77777777" w:rsidR="001234FE" w:rsidRPr="004C1C0B" w:rsidRDefault="002F7D5D" w:rsidP="006007C9">
      <w:pPr>
        <w:pStyle w:val="2"/>
      </w:pPr>
      <w:bookmarkStart w:id="34" w:name="_Toc42460243"/>
      <w:r w:rsidRPr="004C1C0B">
        <w:rPr>
          <w:lang w:eastAsia="ja"/>
        </w:rPr>
        <w:lastRenderedPageBreak/>
        <w:t>5.3</w:t>
      </w:r>
      <w:r w:rsidRPr="004C1C0B">
        <w:rPr>
          <w:lang w:eastAsia="ja"/>
        </w:rPr>
        <w:tab/>
        <w:t>フォーマット3サブフォーマット1 - 例外</w:t>
      </w:r>
      <w:bookmarkEnd w:id="34"/>
    </w:p>
    <w:p w14:paraId="4B8A5E86" w14:textId="77777777" w:rsidR="001234FE" w:rsidRPr="004C1C0B" w:rsidRDefault="002F7D5D">
      <w:pPr>
        <w:spacing w:after="217" w:line="255" w:lineRule="auto"/>
        <w:ind w:left="13" w:right="0" w:hanging="2"/>
        <w:jc w:val="left"/>
      </w:pPr>
      <w:r w:rsidRPr="004C1C0B">
        <w:rPr>
          <w:lang w:eastAsia="ja"/>
        </w:rPr>
        <w:t>このパケットには、デコーダが命令を完全に識別するために必要なすべての情報も含まれています。例外の後に送信され、例外ハンドラのアドレスを報告するだけでなく、例外の原因とエラー命令のアドレスも含まれます。</w:t>
      </w:r>
    </w:p>
    <w:p w14:paraId="16591B57" w14:textId="77777777" w:rsidR="001234FE" w:rsidRPr="004C1C0B" w:rsidRDefault="002F7D5D">
      <w:pPr>
        <w:spacing w:after="372"/>
        <w:ind w:left="12" w:right="28"/>
      </w:pPr>
      <w:r w:rsidRPr="004C1C0B">
        <w:rPr>
          <w:lang w:eastAsia="ja"/>
        </w:rPr>
        <w:t>暗黙的な例外モードが有効になっている場合 (セクション</w:t>
      </w:r>
      <w:r w:rsidRPr="004C1C0B">
        <w:rPr>
          <w:color w:val="0000FF"/>
          <w:lang w:eastAsia="ja"/>
        </w:rPr>
        <w:t>2.2.3</w:t>
      </w:r>
      <w:r w:rsidRPr="004C1C0B">
        <w:rPr>
          <w:lang w:eastAsia="ja"/>
        </w:rPr>
        <w:t>を参照)、アドレスは省略されます。</w:t>
      </w:r>
    </w:p>
    <w:p w14:paraId="737A9837" w14:textId="77777777" w:rsidR="001234FE" w:rsidRPr="004C1C0B" w:rsidRDefault="002F7D5D">
      <w:pPr>
        <w:spacing w:after="3" w:line="260" w:lineRule="auto"/>
        <w:ind w:left="10" w:right="17" w:hanging="10"/>
        <w:jc w:val="center"/>
      </w:pPr>
      <w:r w:rsidRPr="004C1C0B">
        <w:rPr>
          <w:lang w:eastAsia="ja"/>
        </w:rPr>
        <w:t>表 5.2: パケット形式 3、サブフォーマット 1</w:t>
      </w:r>
    </w:p>
    <w:tbl>
      <w:tblPr>
        <w:tblStyle w:val="TableGrid"/>
        <w:tblW w:w="9049" w:type="dxa"/>
        <w:tblInd w:w="181" w:type="dxa"/>
        <w:tblCellMar>
          <w:top w:w="41" w:type="dxa"/>
          <w:left w:w="98" w:type="dxa"/>
          <w:right w:w="87" w:type="dxa"/>
        </w:tblCellMar>
        <w:tblLook w:val="04A0" w:firstRow="1" w:lastRow="0" w:firstColumn="1" w:lastColumn="0" w:noHBand="0" w:noVBand="1"/>
      </w:tblPr>
      <w:tblGrid>
        <w:gridCol w:w="1468"/>
        <w:gridCol w:w="2231"/>
        <w:gridCol w:w="5350"/>
      </w:tblGrid>
      <w:tr w:rsidR="001234FE" w:rsidRPr="004C1C0B" w14:paraId="6CA5689E" w14:textId="77777777" w:rsidTr="005E4E68">
        <w:trPr>
          <w:trHeight w:val="103"/>
        </w:trPr>
        <w:tc>
          <w:tcPr>
            <w:tcW w:w="1468" w:type="dxa"/>
            <w:tcBorders>
              <w:top w:val="single" w:sz="3" w:space="0" w:color="000000"/>
              <w:left w:val="single" w:sz="3" w:space="0" w:color="000000"/>
              <w:bottom w:val="single" w:sz="3" w:space="0" w:color="000000"/>
              <w:right w:val="single" w:sz="3" w:space="0" w:color="000000"/>
            </w:tcBorders>
          </w:tcPr>
          <w:p w14:paraId="412E7E5A" w14:textId="77777777" w:rsidR="001234FE" w:rsidRPr="004C1C0B" w:rsidRDefault="002F7D5D">
            <w:pPr>
              <w:spacing w:after="0" w:line="259" w:lineRule="auto"/>
              <w:ind w:left="26" w:right="0" w:firstLine="0"/>
            </w:pPr>
            <w:r w:rsidRPr="004C1C0B">
              <w:rPr>
                <w:b/>
                <w:lang w:eastAsia="ja"/>
              </w:rPr>
              <w:t>フィールド名</w:t>
            </w:r>
          </w:p>
        </w:tc>
        <w:tc>
          <w:tcPr>
            <w:tcW w:w="2231" w:type="dxa"/>
            <w:tcBorders>
              <w:top w:val="single" w:sz="3" w:space="0" w:color="000000"/>
              <w:left w:val="single" w:sz="3" w:space="0" w:color="000000"/>
              <w:bottom w:val="single" w:sz="3" w:space="0" w:color="000000"/>
              <w:right w:val="single" w:sz="3" w:space="0" w:color="000000"/>
            </w:tcBorders>
          </w:tcPr>
          <w:p w14:paraId="2FB20CA7" w14:textId="77777777" w:rsidR="001234FE" w:rsidRPr="004C1C0B" w:rsidRDefault="002F7D5D">
            <w:pPr>
              <w:spacing w:after="0" w:line="259" w:lineRule="auto"/>
              <w:ind w:left="26" w:right="0" w:firstLine="0"/>
              <w:jc w:val="left"/>
            </w:pPr>
            <w:r w:rsidRPr="004C1C0B">
              <w:rPr>
                <w:b/>
                <w:lang w:eastAsia="ja"/>
              </w:rPr>
              <w:t>ビット</w:t>
            </w:r>
          </w:p>
        </w:tc>
        <w:tc>
          <w:tcPr>
            <w:tcW w:w="5349" w:type="dxa"/>
            <w:tcBorders>
              <w:top w:val="single" w:sz="3" w:space="0" w:color="000000"/>
              <w:left w:val="single" w:sz="3" w:space="0" w:color="000000"/>
              <w:bottom w:val="single" w:sz="3" w:space="0" w:color="000000"/>
              <w:right w:val="single" w:sz="3" w:space="0" w:color="000000"/>
            </w:tcBorders>
          </w:tcPr>
          <w:p w14:paraId="5C9C20DB" w14:textId="77777777" w:rsidR="001234FE" w:rsidRPr="004C1C0B" w:rsidRDefault="002F7D5D">
            <w:pPr>
              <w:spacing w:after="0" w:line="259" w:lineRule="auto"/>
              <w:ind w:left="26" w:right="0" w:firstLine="0"/>
              <w:jc w:val="left"/>
            </w:pPr>
            <w:r w:rsidRPr="004C1C0B">
              <w:rPr>
                <w:b/>
                <w:lang w:eastAsia="ja"/>
              </w:rPr>
              <w:t>説明</w:t>
            </w:r>
          </w:p>
        </w:tc>
      </w:tr>
      <w:tr w:rsidR="001234FE" w:rsidRPr="004C1C0B" w14:paraId="1D6500E2" w14:textId="77777777" w:rsidTr="005E4E68">
        <w:trPr>
          <w:trHeight w:val="222"/>
        </w:trPr>
        <w:tc>
          <w:tcPr>
            <w:tcW w:w="1468" w:type="dxa"/>
            <w:tcBorders>
              <w:top w:val="single" w:sz="3" w:space="0" w:color="000000"/>
              <w:left w:val="single" w:sz="3" w:space="0" w:color="000000"/>
              <w:bottom w:val="single" w:sz="3" w:space="0" w:color="000000"/>
              <w:right w:val="single" w:sz="3" w:space="0" w:color="000000"/>
            </w:tcBorders>
          </w:tcPr>
          <w:p w14:paraId="20AB674B" w14:textId="77777777" w:rsidR="001234FE" w:rsidRPr="004C1C0B" w:rsidRDefault="002F7D5D">
            <w:pPr>
              <w:spacing w:after="0" w:line="259" w:lineRule="auto"/>
              <w:ind w:left="26" w:right="0" w:firstLine="0"/>
              <w:jc w:val="left"/>
            </w:pPr>
            <w:r w:rsidRPr="004C1C0B">
              <w:rPr>
                <w:b/>
                <w:lang w:eastAsia="ja"/>
              </w:rPr>
              <w:t>形式</w:t>
            </w:r>
          </w:p>
        </w:tc>
        <w:tc>
          <w:tcPr>
            <w:tcW w:w="2231" w:type="dxa"/>
            <w:tcBorders>
              <w:top w:val="single" w:sz="3" w:space="0" w:color="000000"/>
              <w:left w:val="single" w:sz="3" w:space="0" w:color="000000"/>
              <w:bottom w:val="single" w:sz="3" w:space="0" w:color="000000"/>
              <w:right w:val="single" w:sz="3" w:space="0" w:color="000000"/>
            </w:tcBorders>
          </w:tcPr>
          <w:p w14:paraId="6AA65F51" w14:textId="77777777" w:rsidR="001234FE" w:rsidRPr="004C1C0B" w:rsidRDefault="002F7D5D">
            <w:pPr>
              <w:spacing w:after="0" w:line="259" w:lineRule="auto"/>
              <w:ind w:left="26"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0BA393AD" w14:textId="77777777" w:rsidR="001234FE" w:rsidRPr="004C1C0B" w:rsidRDefault="002F7D5D">
            <w:pPr>
              <w:spacing w:after="0" w:line="259" w:lineRule="auto"/>
              <w:ind w:left="26" w:right="0" w:firstLine="0"/>
              <w:jc w:val="left"/>
            </w:pPr>
            <w:r w:rsidRPr="004C1C0B">
              <w:rPr>
                <w:lang w:eastAsia="ja"/>
              </w:rPr>
              <w:t>11 (同期): 同期</w:t>
            </w:r>
          </w:p>
        </w:tc>
      </w:tr>
      <w:tr w:rsidR="001234FE" w:rsidRPr="004C1C0B" w14:paraId="679954B9" w14:textId="77777777" w:rsidTr="005E4E68">
        <w:trPr>
          <w:trHeight w:val="211"/>
        </w:trPr>
        <w:tc>
          <w:tcPr>
            <w:tcW w:w="1468" w:type="dxa"/>
            <w:tcBorders>
              <w:top w:val="single" w:sz="3" w:space="0" w:color="000000"/>
              <w:left w:val="single" w:sz="3" w:space="0" w:color="000000"/>
              <w:bottom w:val="single" w:sz="3" w:space="0" w:color="000000"/>
              <w:right w:val="single" w:sz="3" w:space="0" w:color="000000"/>
            </w:tcBorders>
          </w:tcPr>
          <w:p w14:paraId="46DF97F2" w14:textId="68597823" w:rsidR="001234FE" w:rsidRPr="004C1C0B" w:rsidRDefault="00297EC3">
            <w:pPr>
              <w:spacing w:after="0" w:line="259" w:lineRule="auto"/>
              <w:ind w:left="26" w:right="0" w:firstLine="0"/>
              <w:jc w:val="left"/>
            </w:pPr>
            <w:proofErr w:type="spellStart"/>
            <w:r w:rsidRPr="004C1C0B">
              <w:rPr>
                <w:rFonts w:hint="eastAsia"/>
                <w:b/>
              </w:rPr>
              <w:t>s</w:t>
            </w:r>
            <w:r w:rsidRPr="004C1C0B">
              <w:rPr>
                <w:b/>
              </w:rPr>
              <w:t>ub</w:t>
            </w:r>
            <w:r w:rsidR="000F4152" w:rsidRPr="004C1C0B">
              <w:rPr>
                <w:b/>
              </w:rPr>
              <w:t>format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0AD50173" w14:textId="77777777" w:rsidR="001234FE" w:rsidRPr="004C1C0B" w:rsidRDefault="002F7D5D">
            <w:pPr>
              <w:spacing w:after="0" w:line="259" w:lineRule="auto"/>
              <w:ind w:left="26"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28A546C9" w14:textId="77777777" w:rsidR="001234FE" w:rsidRPr="004C1C0B" w:rsidRDefault="002F7D5D">
            <w:pPr>
              <w:spacing w:after="0" w:line="259" w:lineRule="auto"/>
              <w:ind w:left="26" w:right="0" w:firstLine="0"/>
              <w:jc w:val="left"/>
            </w:pPr>
            <w:r w:rsidRPr="004C1C0B">
              <w:rPr>
                <w:lang w:eastAsia="ja"/>
              </w:rPr>
              <w:t>01 (例外): 例外原因とトラップ ハンドラ アドレス。</w:t>
            </w:r>
          </w:p>
        </w:tc>
      </w:tr>
      <w:tr w:rsidR="001234FE" w:rsidRPr="004C1C0B" w14:paraId="12684366" w14:textId="77777777" w:rsidTr="005E4E68">
        <w:trPr>
          <w:trHeight w:val="613"/>
        </w:trPr>
        <w:tc>
          <w:tcPr>
            <w:tcW w:w="1468" w:type="dxa"/>
            <w:tcBorders>
              <w:top w:val="single" w:sz="3" w:space="0" w:color="000000"/>
              <w:left w:val="single" w:sz="3" w:space="0" w:color="000000"/>
              <w:bottom w:val="single" w:sz="3" w:space="0" w:color="000000"/>
              <w:right w:val="single" w:sz="3" w:space="0" w:color="000000"/>
            </w:tcBorders>
          </w:tcPr>
          <w:p w14:paraId="005436E5" w14:textId="638A6869" w:rsidR="001234FE" w:rsidRPr="004C1C0B" w:rsidRDefault="000F4152">
            <w:pPr>
              <w:spacing w:after="0" w:line="259" w:lineRule="auto"/>
              <w:ind w:left="26" w:right="0" w:firstLine="0"/>
              <w:jc w:val="left"/>
            </w:pPr>
            <w:r w:rsidRPr="004C1C0B">
              <w:rPr>
                <w:rFonts w:hint="eastAsia"/>
                <w:b/>
              </w:rPr>
              <w:t>b</w:t>
            </w:r>
            <w:r w:rsidRPr="004C1C0B">
              <w:rPr>
                <w:b/>
              </w:rPr>
              <w:t>ranch</w:t>
            </w:r>
          </w:p>
        </w:tc>
        <w:tc>
          <w:tcPr>
            <w:tcW w:w="2231" w:type="dxa"/>
            <w:tcBorders>
              <w:top w:val="single" w:sz="3" w:space="0" w:color="000000"/>
              <w:left w:val="single" w:sz="3" w:space="0" w:color="000000"/>
              <w:bottom w:val="single" w:sz="3" w:space="0" w:color="000000"/>
              <w:right w:val="single" w:sz="3" w:space="0" w:color="000000"/>
            </w:tcBorders>
          </w:tcPr>
          <w:p w14:paraId="39CAA212" w14:textId="77777777" w:rsidR="001234FE" w:rsidRPr="004C1C0B" w:rsidRDefault="002F7D5D">
            <w:pPr>
              <w:spacing w:after="0" w:line="259" w:lineRule="auto"/>
              <w:ind w:left="26"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2DB84CD5" w14:textId="77777777" w:rsidR="001234FE" w:rsidRPr="004C1C0B" w:rsidRDefault="002F7D5D">
            <w:pPr>
              <w:spacing w:after="0" w:line="259" w:lineRule="auto"/>
              <w:ind w:left="26" w:right="0" w:firstLine="0"/>
              <w:jc w:val="left"/>
            </w:pPr>
            <w:r w:rsidRPr="004C1C0B">
              <w:rPr>
                <w:lang w:eastAsia="ja"/>
              </w:rPr>
              <w:t>アドレスが分岐命令を指し、分岐が取得された場合は 0 に設定します。命令が分岐でない場合、または分岐が取られていない場合は、1 に設定します。</w:t>
            </w:r>
          </w:p>
        </w:tc>
      </w:tr>
      <w:tr w:rsidR="001234FE" w:rsidRPr="004C1C0B" w14:paraId="5B9A608E" w14:textId="77777777" w:rsidTr="005E4E68">
        <w:trPr>
          <w:trHeight w:val="99"/>
        </w:trPr>
        <w:tc>
          <w:tcPr>
            <w:tcW w:w="1468" w:type="dxa"/>
            <w:tcBorders>
              <w:top w:val="single" w:sz="3" w:space="0" w:color="000000"/>
              <w:left w:val="single" w:sz="3" w:space="0" w:color="000000"/>
              <w:bottom w:val="single" w:sz="3" w:space="0" w:color="000000"/>
              <w:right w:val="single" w:sz="3" w:space="0" w:color="000000"/>
            </w:tcBorders>
          </w:tcPr>
          <w:p w14:paraId="44EE667D" w14:textId="776F9DE0" w:rsidR="001234FE" w:rsidRPr="004C1C0B" w:rsidRDefault="000F4152">
            <w:pPr>
              <w:spacing w:after="0" w:line="259" w:lineRule="auto"/>
              <w:ind w:left="26" w:right="0" w:firstLine="0"/>
              <w:jc w:val="left"/>
            </w:pPr>
            <w:r w:rsidRPr="004C1C0B">
              <w:rPr>
                <w:rFonts w:hint="eastAsia"/>
                <w:b/>
              </w:rPr>
              <w:t>p</w:t>
            </w:r>
            <w:r w:rsidRPr="004C1C0B">
              <w:rPr>
                <w:b/>
              </w:rPr>
              <w:t>rivilege</w:t>
            </w:r>
          </w:p>
        </w:tc>
        <w:tc>
          <w:tcPr>
            <w:tcW w:w="2231" w:type="dxa"/>
            <w:tcBorders>
              <w:top w:val="single" w:sz="3" w:space="0" w:color="000000"/>
              <w:left w:val="single" w:sz="3" w:space="0" w:color="000000"/>
              <w:bottom w:val="single" w:sz="3" w:space="0" w:color="000000"/>
              <w:right w:val="single" w:sz="3" w:space="0" w:color="000000"/>
            </w:tcBorders>
          </w:tcPr>
          <w:p w14:paraId="08DE995D" w14:textId="77777777" w:rsidR="001234FE" w:rsidRPr="004C1C0B" w:rsidRDefault="002F7D5D">
            <w:pPr>
              <w:spacing w:after="0" w:line="259" w:lineRule="auto"/>
              <w:ind w:left="26" w:right="0" w:firstLine="0"/>
              <w:jc w:val="left"/>
            </w:pPr>
            <w:proofErr w:type="spellStart"/>
            <w:r w:rsidRPr="004C1C0B">
              <w:rPr>
                <w:i/>
                <w:lang w:eastAsia="ja"/>
              </w:rPr>
              <w:t>privilege_width_p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5EAE30FE" w14:textId="77777777" w:rsidR="001234FE" w:rsidRPr="004C1C0B" w:rsidRDefault="002F7D5D">
            <w:pPr>
              <w:spacing w:after="0" w:line="259" w:lineRule="auto"/>
              <w:ind w:left="26" w:right="0" w:firstLine="0"/>
              <w:jc w:val="left"/>
            </w:pPr>
            <w:r w:rsidRPr="004C1C0B">
              <w:rPr>
                <w:lang w:eastAsia="ja"/>
              </w:rPr>
              <w:t>報告された命令の特権レベル。</w:t>
            </w:r>
          </w:p>
        </w:tc>
      </w:tr>
      <w:tr w:rsidR="001234FE" w:rsidRPr="004C1C0B" w14:paraId="747F27E1" w14:textId="77777777" w:rsidTr="005E4E68">
        <w:trPr>
          <w:trHeight w:val="798"/>
        </w:trPr>
        <w:tc>
          <w:tcPr>
            <w:tcW w:w="1468" w:type="dxa"/>
            <w:tcBorders>
              <w:top w:val="single" w:sz="3" w:space="0" w:color="000000"/>
              <w:left w:val="single" w:sz="3" w:space="0" w:color="000000"/>
              <w:bottom w:val="single" w:sz="3" w:space="0" w:color="000000"/>
              <w:right w:val="single" w:sz="3" w:space="0" w:color="000000"/>
            </w:tcBorders>
          </w:tcPr>
          <w:p w14:paraId="4C771116" w14:textId="28FE6B9E" w:rsidR="001234FE" w:rsidRPr="004C1C0B" w:rsidRDefault="004E1EE2">
            <w:pPr>
              <w:spacing w:after="0" w:line="259" w:lineRule="auto"/>
              <w:ind w:left="26" w:right="0" w:firstLine="0"/>
              <w:jc w:val="left"/>
            </w:pPr>
            <w:r w:rsidRPr="004C1C0B">
              <w:rPr>
                <w:rFonts w:hint="eastAsia"/>
                <w:b/>
              </w:rPr>
              <w:t>c</w:t>
            </w:r>
            <w:r w:rsidRPr="004C1C0B">
              <w:rPr>
                <w:b/>
              </w:rPr>
              <w:t>ontext</w:t>
            </w:r>
          </w:p>
        </w:tc>
        <w:tc>
          <w:tcPr>
            <w:tcW w:w="2231" w:type="dxa"/>
            <w:tcBorders>
              <w:top w:val="single" w:sz="3" w:space="0" w:color="000000"/>
              <w:left w:val="single" w:sz="3" w:space="0" w:color="000000"/>
              <w:bottom w:val="single" w:sz="3" w:space="0" w:color="000000"/>
              <w:right w:val="single" w:sz="3" w:space="0" w:color="000000"/>
            </w:tcBorders>
          </w:tcPr>
          <w:p w14:paraId="0ED7493E" w14:textId="77777777" w:rsidR="001234FE" w:rsidRPr="004C1C0B" w:rsidRDefault="002F7D5D">
            <w:pPr>
              <w:spacing w:after="11" w:line="259" w:lineRule="auto"/>
              <w:ind w:left="26" w:right="0" w:firstLine="0"/>
              <w:jc w:val="left"/>
            </w:pPr>
            <w:proofErr w:type="spellStart"/>
            <w:r w:rsidRPr="004C1C0B">
              <w:rPr>
                <w:i/>
                <w:lang w:eastAsia="ja"/>
              </w:rPr>
              <w:t>context_width_p</w:t>
            </w:r>
            <w:proofErr w:type="spellEnd"/>
            <w:r w:rsidRPr="004C1C0B">
              <w:rPr>
                <w:lang w:eastAsia="ja"/>
              </w:rPr>
              <w:t>、 または</w:t>
            </w:r>
          </w:p>
          <w:p w14:paraId="7421979A" w14:textId="77777777" w:rsidR="001234FE" w:rsidRPr="004C1C0B" w:rsidRDefault="002F7D5D">
            <w:pPr>
              <w:spacing w:after="0" w:line="259" w:lineRule="auto"/>
              <w:ind w:left="26" w:right="0" w:firstLine="0"/>
              <w:jc w:val="left"/>
            </w:pPr>
            <w:proofErr w:type="spellStart"/>
            <w:r w:rsidRPr="004C1C0B">
              <w:rPr>
                <w:i/>
                <w:lang w:eastAsia="ja"/>
              </w:rPr>
              <w:t>nocontext_p</w:t>
            </w:r>
            <w:proofErr w:type="spellEnd"/>
            <w:r w:rsidRPr="004C1C0B">
              <w:rPr>
                <w:lang w:eastAsia="ja"/>
              </w:rPr>
              <w:t>が1 の場合は0</w:t>
            </w:r>
          </w:p>
        </w:tc>
        <w:tc>
          <w:tcPr>
            <w:tcW w:w="5349" w:type="dxa"/>
            <w:tcBorders>
              <w:top w:val="single" w:sz="3" w:space="0" w:color="000000"/>
              <w:left w:val="single" w:sz="3" w:space="0" w:color="000000"/>
              <w:bottom w:val="single" w:sz="3" w:space="0" w:color="000000"/>
              <w:right w:val="single" w:sz="3" w:space="0" w:color="000000"/>
            </w:tcBorders>
          </w:tcPr>
          <w:p w14:paraId="47C1E51B" w14:textId="77777777" w:rsidR="001234FE" w:rsidRPr="004C1C0B" w:rsidRDefault="002F7D5D">
            <w:pPr>
              <w:spacing w:after="0" w:line="259" w:lineRule="auto"/>
              <w:ind w:left="26" w:right="0" w:firstLine="0"/>
              <w:jc w:val="left"/>
            </w:pPr>
            <w:r w:rsidRPr="004C1C0B">
              <w:rPr>
                <w:lang w:eastAsia="ja"/>
              </w:rPr>
              <w:t>命令コンテキスト。</w:t>
            </w:r>
          </w:p>
        </w:tc>
      </w:tr>
      <w:tr w:rsidR="001234FE" w:rsidRPr="004C1C0B" w14:paraId="0A741518"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4D29D23B" w14:textId="77777777" w:rsidR="001234FE" w:rsidRPr="004C1C0B" w:rsidRDefault="002F7D5D">
            <w:pPr>
              <w:spacing w:after="0" w:line="259" w:lineRule="auto"/>
              <w:ind w:left="26" w:right="0" w:firstLine="0"/>
              <w:jc w:val="left"/>
            </w:pPr>
            <w:proofErr w:type="spellStart"/>
            <w:r w:rsidRPr="004C1C0B">
              <w:rPr>
                <w:b/>
                <w:lang w:eastAsia="ja"/>
              </w:rPr>
              <w:t>ecause</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58730610" w14:textId="77777777" w:rsidR="001234FE" w:rsidRPr="004C1C0B" w:rsidRDefault="002F7D5D">
            <w:pPr>
              <w:spacing w:after="0" w:line="259" w:lineRule="auto"/>
              <w:ind w:left="26" w:right="0" w:firstLine="0"/>
              <w:jc w:val="left"/>
            </w:pPr>
            <w:proofErr w:type="spellStart"/>
            <w:r w:rsidRPr="004C1C0B">
              <w:rPr>
                <w:i/>
                <w:lang w:eastAsia="ja"/>
              </w:rPr>
              <w:t>ecause_width_p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4FBC6B7A" w14:textId="77777777" w:rsidR="001234FE" w:rsidRPr="004C1C0B" w:rsidRDefault="002F7D5D">
            <w:pPr>
              <w:spacing w:after="0" w:line="259" w:lineRule="auto"/>
              <w:ind w:left="26" w:right="0" w:firstLine="0"/>
              <w:jc w:val="left"/>
            </w:pPr>
            <w:r w:rsidRPr="004C1C0B">
              <w:rPr>
                <w:lang w:eastAsia="ja"/>
              </w:rPr>
              <w:t>例外の原因。</w:t>
            </w:r>
          </w:p>
        </w:tc>
      </w:tr>
      <w:tr w:rsidR="001234FE" w:rsidRPr="004C1C0B" w14:paraId="4A408879"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2259F12B" w14:textId="52EEB6B4" w:rsidR="001234FE" w:rsidRPr="004C1C0B" w:rsidRDefault="004E1EE2">
            <w:pPr>
              <w:spacing w:after="0" w:line="259" w:lineRule="auto"/>
              <w:ind w:left="26" w:right="0" w:firstLine="0"/>
              <w:jc w:val="left"/>
            </w:pPr>
            <w:r w:rsidRPr="004C1C0B">
              <w:rPr>
                <w:rFonts w:hint="eastAsia"/>
                <w:b/>
              </w:rPr>
              <w:t>i</w:t>
            </w:r>
            <w:r w:rsidRPr="004C1C0B">
              <w:rPr>
                <w:b/>
              </w:rPr>
              <w:t>nterrupt</w:t>
            </w:r>
          </w:p>
        </w:tc>
        <w:tc>
          <w:tcPr>
            <w:tcW w:w="2231" w:type="dxa"/>
            <w:tcBorders>
              <w:top w:val="single" w:sz="3" w:space="0" w:color="000000"/>
              <w:left w:val="single" w:sz="3" w:space="0" w:color="000000"/>
              <w:bottom w:val="single" w:sz="3" w:space="0" w:color="000000"/>
              <w:right w:val="single" w:sz="3" w:space="0" w:color="000000"/>
            </w:tcBorders>
          </w:tcPr>
          <w:p w14:paraId="6F85C1FB" w14:textId="77777777" w:rsidR="001234FE" w:rsidRPr="004C1C0B" w:rsidRDefault="002F7D5D">
            <w:pPr>
              <w:spacing w:after="0" w:line="259" w:lineRule="auto"/>
              <w:ind w:left="26"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796F9F55" w14:textId="77777777" w:rsidR="001234FE" w:rsidRPr="004C1C0B" w:rsidRDefault="002F7D5D">
            <w:pPr>
              <w:spacing w:after="0" w:line="259" w:lineRule="auto"/>
              <w:ind w:left="26" w:right="0" w:firstLine="0"/>
              <w:jc w:val="left"/>
            </w:pPr>
            <w:r w:rsidRPr="004C1C0B">
              <w:rPr>
                <w:lang w:eastAsia="ja"/>
              </w:rPr>
              <w:t>割り込み。</w:t>
            </w:r>
          </w:p>
        </w:tc>
      </w:tr>
      <w:tr w:rsidR="001234FE" w:rsidRPr="004C1C0B" w14:paraId="214FDC73" w14:textId="77777777" w:rsidTr="005E4E68">
        <w:trPr>
          <w:trHeight w:val="625"/>
        </w:trPr>
        <w:tc>
          <w:tcPr>
            <w:tcW w:w="1468" w:type="dxa"/>
            <w:tcBorders>
              <w:top w:val="single" w:sz="3" w:space="0" w:color="000000"/>
              <w:left w:val="single" w:sz="3" w:space="0" w:color="000000"/>
              <w:bottom w:val="single" w:sz="3" w:space="0" w:color="000000"/>
              <w:right w:val="single" w:sz="3" w:space="0" w:color="000000"/>
            </w:tcBorders>
          </w:tcPr>
          <w:p w14:paraId="28C068E5" w14:textId="0B9CCA58" w:rsidR="001234FE" w:rsidRPr="004C1C0B" w:rsidRDefault="004E1EE2">
            <w:pPr>
              <w:spacing w:after="0" w:line="259" w:lineRule="auto"/>
              <w:ind w:left="26" w:right="0" w:firstLine="0"/>
              <w:jc w:val="left"/>
            </w:pPr>
            <w:r w:rsidRPr="004C1C0B">
              <w:rPr>
                <w:rFonts w:hint="eastAsia"/>
                <w:b/>
              </w:rPr>
              <w:t>a</w:t>
            </w:r>
            <w:r w:rsidRPr="004C1C0B">
              <w:rPr>
                <w:b/>
              </w:rPr>
              <w:t>ddress</w:t>
            </w:r>
          </w:p>
        </w:tc>
        <w:tc>
          <w:tcPr>
            <w:tcW w:w="2231" w:type="dxa"/>
            <w:tcBorders>
              <w:top w:val="single" w:sz="3" w:space="0" w:color="000000"/>
              <w:left w:val="single" w:sz="3" w:space="0" w:color="000000"/>
              <w:bottom w:val="single" w:sz="3" w:space="0" w:color="000000"/>
              <w:right w:val="single" w:sz="3" w:space="0" w:color="000000"/>
            </w:tcBorders>
          </w:tcPr>
          <w:p w14:paraId="7884D1FC" w14:textId="77777777" w:rsidR="001234FE" w:rsidRPr="004C1C0B" w:rsidRDefault="002F7D5D">
            <w:pPr>
              <w:spacing w:after="0" w:line="259" w:lineRule="auto"/>
              <w:ind w:left="11" w:right="0" w:firstLine="14"/>
              <w:jc w:val="left"/>
            </w:pPr>
            <w:proofErr w:type="spellStart"/>
            <w:r w:rsidRPr="004C1C0B">
              <w:rPr>
                <w:i/>
                <w:lang w:eastAsia="ja"/>
              </w:rPr>
              <w:t>iaddress_width_p</w:t>
            </w:r>
            <w:proofErr w:type="spellEnd"/>
            <w:r w:rsidRPr="004C1C0B">
              <w:rPr>
                <w:i/>
                <w:lang w:eastAsia="ja"/>
              </w:rPr>
              <w:tab/>
            </w:r>
            <w:proofErr w:type="spellStart"/>
            <w:r w:rsidRPr="004C1C0B">
              <w:rPr>
                <w:i/>
                <w:lang w:eastAsia="ja"/>
              </w:rPr>
              <w:t>iaddress_lsb_p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1A78A49D" w14:textId="77777777" w:rsidR="001234FE" w:rsidRPr="004C1C0B" w:rsidRDefault="002F7D5D">
            <w:pPr>
              <w:spacing w:after="0" w:line="259" w:lineRule="auto"/>
              <w:ind w:left="26" w:right="0" w:firstLine="0"/>
              <w:jc w:val="left"/>
            </w:pPr>
            <w:r w:rsidRPr="004C1C0B">
              <w:rPr>
                <w:lang w:eastAsia="ja"/>
              </w:rPr>
              <w:t>完全な命令アドレス。アドレスの配置は、元</w:t>
            </w:r>
            <w:r w:rsidRPr="004C1C0B">
              <w:rPr>
                <w:i/>
                <w:lang w:eastAsia="ja"/>
              </w:rPr>
              <w:t>の</w:t>
            </w:r>
            <w:r w:rsidRPr="004C1C0B">
              <w:rPr>
                <w:lang w:eastAsia="ja"/>
              </w:rPr>
              <w:t>バイトアドレス</w:t>
            </w:r>
            <w:proofErr w:type="spellStart"/>
            <w:r w:rsidRPr="004C1C0B">
              <w:rPr>
                <w:lang w:eastAsia="ja"/>
              </w:rPr>
              <w:t>iaddress_lsb_p</w:t>
            </w:r>
            <w:proofErr w:type="spellEnd"/>
            <w:r w:rsidRPr="004C1C0B">
              <w:rPr>
                <w:lang w:eastAsia="ja"/>
              </w:rPr>
              <w:t>再作成するために、アドレスをシフトしたままにする必要があるによって決定されます。</w:t>
            </w:r>
          </w:p>
        </w:tc>
      </w:tr>
      <w:tr w:rsidR="001234FE" w:rsidRPr="004C1C0B" w14:paraId="194F1748" w14:textId="77777777" w:rsidTr="00DB2AA2">
        <w:trPr>
          <w:trHeight w:val="481"/>
        </w:trPr>
        <w:tc>
          <w:tcPr>
            <w:tcW w:w="1468" w:type="dxa"/>
            <w:tcBorders>
              <w:top w:val="single" w:sz="3" w:space="0" w:color="000000"/>
              <w:left w:val="single" w:sz="3" w:space="0" w:color="000000"/>
              <w:bottom w:val="single" w:sz="3" w:space="0" w:color="000000"/>
              <w:right w:val="single" w:sz="3" w:space="0" w:color="000000"/>
            </w:tcBorders>
          </w:tcPr>
          <w:p w14:paraId="0FC8F136" w14:textId="4E2D64C4" w:rsidR="001234FE" w:rsidRPr="004C1C0B" w:rsidRDefault="004E1EE2">
            <w:pPr>
              <w:spacing w:after="0" w:line="259" w:lineRule="auto"/>
              <w:ind w:left="26" w:right="0" w:firstLine="0"/>
              <w:jc w:val="left"/>
            </w:pPr>
            <w:proofErr w:type="spellStart"/>
            <w:r w:rsidRPr="004C1C0B">
              <w:rPr>
                <w:rFonts w:hint="eastAsia"/>
                <w:b/>
              </w:rPr>
              <w:t>t</w:t>
            </w:r>
            <w:r w:rsidRPr="004C1C0B">
              <w:rPr>
                <w:b/>
              </w:rPr>
              <w:t>valepc</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2ADA5865" w14:textId="77777777" w:rsidR="001234FE" w:rsidRPr="004C1C0B" w:rsidRDefault="002F7D5D">
            <w:pPr>
              <w:spacing w:after="0" w:line="259" w:lineRule="auto"/>
              <w:ind w:left="26" w:right="0" w:firstLine="0"/>
              <w:jc w:val="left"/>
            </w:pPr>
            <w:proofErr w:type="spellStart"/>
            <w:r w:rsidRPr="004C1C0B">
              <w:rPr>
                <w:i/>
                <w:lang w:eastAsia="ja"/>
              </w:rPr>
              <w:t>iaddress_width_p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157DE1E0" w14:textId="181C4018" w:rsidR="001234FE" w:rsidRPr="004C1C0B" w:rsidRDefault="002F7D5D">
            <w:pPr>
              <w:spacing w:after="0" w:line="259" w:lineRule="auto"/>
              <w:ind w:left="0" w:right="0" w:firstLine="0"/>
              <w:jc w:val="center"/>
            </w:pPr>
            <w:proofErr w:type="spellStart"/>
            <w:r w:rsidRPr="004C1C0B">
              <w:rPr>
                <w:b/>
                <w:lang w:eastAsia="ja"/>
              </w:rPr>
              <w:t>eCAUSE</w:t>
            </w:r>
            <w:proofErr w:type="spellEnd"/>
            <w:r w:rsidRPr="004C1C0B">
              <w:rPr>
                <w:b/>
                <w:lang w:eastAsia="ja"/>
              </w:rPr>
              <w:t xml:space="preserve"> </w:t>
            </w:r>
            <w:r w:rsidRPr="004C1C0B">
              <w:rPr>
                <w:lang w:eastAsia="ja"/>
              </w:rPr>
              <w:t>が 2 で</w:t>
            </w:r>
            <w:r w:rsidR="004E1EE2" w:rsidRPr="004C1C0B">
              <w:rPr>
                <w:rFonts w:hint="eastAsia"/>
                <w:b/>
              </w:rPr>
              <w:t>i</w:t>
            </w:r>
            <w:r w:rsidR="004E1EE2" w:rsidRPr="004C1C0B">
              <w:rPr>
                <w:b/>
              </w:rPr>
              <w:t>nterrupt</w:t>
            </w:r>
            <w:r w:rsidRPr="004C1C0B">
              <w:rPr>
                <w:b/>
                <w:lang w:eastAsia="ja"/>
              </w:rPr>
              <w:t>が</w:t>
            </w:r>
            <w:r w:rsidRPr="004C1C0B">
              <w:rPr>
                <w:lang w:eastAsia="ja"/>
              </w:rPr>
              <w:t xml:space="preserve"> 0 (無効な命令例外)、またはトラップ値以外の場合は例外アドレス。</w:t>
            </w:r>
          </w:p>
        </w:tc>
      </w:tr>
    </w:tbl>
    <w:p w14:paraId="4611978F" w14:textId="77777777" w:rsidR="00DB2AA2" w:rsidRPr="004C1C0B" w:rsidRDefault="00DB2AA2">
      <w:pPr>
        <w:pStyle w:val="3"/>
        <w:tabs>
          <w:tab w:val="center" w:pos="2145"/>
        </w:tabs>
        <w:ind w:left="0" w:firstLine="0"/>
        <w:rPr>
          <w:rFonts w:hAnsi="BIZ UDPゴシック"/>
          <w:lang w:eastAsia="ja"/>
        </w:rPr>
      </w:pPr>
    </w:p>
    <w:p w14:paraId="0A3CF4E2" w14:textId="512CFDCE" w:rsidR="001234FE" w:rsidRPr="004C1C0B" w:rsidRDefault="002F7D5D" w:rsidP="006007C9">
      <w:pPr>
        <w:pStyle w:val="3"/>
      </w:pPr>
      <w:bookmarkStart w:id="35" w:name="_Toc42460244"/>
      <w:r w:rsidRPr="004C1C0B">
        <w:rPr>
          <w:lang w:eastAsia="ja"/>
        </w:rPr>
        <w:t>5.3.1</w:t>
      </w:r>
      <w:r w:rsidRPr="004C1C0B">
        <w:rPr>
          <w:lang w:eastAsia="ja"/>
        </w:rPr>
        <w:tab/>
        <w:t>フォーマット3の</w:t>
      </w:r>
      <w:proofErr w:type="spellStart"/>
      <w:r w:rsidRPr="004C1C0B">
        <w:rPr>
          <w:lang w:eastAsia="ja"/>
        </w:rPr>
        <w:t>tvalepc</w:t>
      </w:r>
      <w:proofErr w:type="spellEnd"/>
      <w:r w:rsidRPr="004C1C0B">
        <w:rPr>
          <w:lang w:eastAsia="ja"/>
        </w:rPr>
        <w:t>フィールド</w:t>
      </w:r>
      <w:bookmarkEnd w:id="35"/>
    </w:p>
    <w:p w14:paraId="5F8B3FC4" w14:textId="77777777" w:rsidR="001234FE" w:rsidRPr="004C1C0B" w:rsidRDefault="002F7D5D">
      <w:pPr>
        <w:spacing w:after="650"/>
        <w:ind w:left="12" w:right="28"/>
      </w:pPr>
      <w:r w:rsidRPr="004C1C0B">
        <w:rPr>
          <w:lang w:eastAsia="ja"/>
        </w:rPr>
        <w:t>このフィールドは、不正な命令のアドレス、またはトラップ値を報告します。これにより、すべての必要なケースに対して、障害のある命令のアドレスが報告されます。トラップ値は、ハードウェア ブレークポイント、アクセスまたはページフォールト、命令、不適切な位置合わせであるが、不正な命令 (オペコードに設定されている) ではないロードまたはストアの違反命令のアドレスに設定されます。</w:t>
      </w:r>
    </w:p>
    <w:p w14:paraId="7C1A2ED9" w14:textId="77777777" w:rsidR="001234FE" w:rsidRPr="004C1C0B" w:rsidRDefault="002F7D5D" w:rsidP="006007C9">
      <w:pPr>
        <w:pStyle w:val="2"/>
      </w:pPr>
      <w:bookmarkStart w:id="36" w:name="_Toc42460245"/>
      <w:r w:rsidRPr="004C1C0B">
        <w:rPr>
          <w:lang w:eastAsia="ja"/>
        </w:rPr>
        <w:t>5.4</w:t>
      </w:r>
      <w:r w:rsidRPr="004C1C0B">
        <w:rPr>
          <w:lang w:eastAsia="ja"/>
        </w:rPr>
        <w:tab/>
        <w:t>フォーマット3サブフォーマット 2 - コンテキスト</w:t>
      </w:r>
      <w:bookmarkEnd w:id="36"/>
    </w:p>
    <w:p w14:paraId="13842336" w14:textId="77777777" w:rsidR="001234FE" w:rsidRPr="004C1C0B" w:rsidRDefault="002F7D5D">
      <w:pPr>
        <w:spacing w:after="656"/>
        <w:ind w:left="12" w:right="28"/>
      </w:pPr>
      <w:r w:rsidRPr="004C1C0B">
        <w:rPr>
          <w:lang w:eastAsia="ja"/>
        </w:rPr>
        <w:t>このパケットにはコンテキストのみが含まれ、コンテキストが変更されたときに出力され、不正確に報告される可能性があります (表</w:t>
      </w:r>
      <w:r w:rsidRPr="004C1C0B">
        <w:rPr>
          <w:color w:val="0000FF"/>
          <w:lang w:eastAsia="ja"/>
        </w:rPr>
        <w:t>3.4</w:t>
      </w:r>
      <w:r w:rsidRPr="004C1C0B">
        <w:rPr>
          <w:lang w:eastAsia="ja"/>
        </w:rPr>
        <w:t>を参照)。</w:t>
      </w:r>
    </w:p>
    <w:p w14:paraId="4F478324" w14:textId="77777777" w:rsidR="001234FE" w:rsidRPr="004C1C0B" w:rsidRDefault="002F7D5D" w:rsidP="006007C9">
      <w:pPr>
        <w:pStyle w:val="2"/>
      </w:pPr>
      <w:bookmarkStart w:id="37" w:name="_Toc42460246"/>
      <w:r w:rsidRPr="004C1C0B">
        <w:rPr>
          <w:lang w:eastAsia="ja"/>
        </w:rPr>
        <w:t>5.5</w:t>
      </w:r>
      <w:r w:rsidRPr="004C1C0B">
        <w:rPr>
          <w:lang w:eastAsia="ja"/>
        </w:rPr>
        <w:tab/>
        <w:t>フォーマット3サブフォーマット3 - サポート</w:t>
      </w:r>
      <w:bookmarkEnd w:id="37"/>
    </w:p>
    <w:p w14:paraId="080EBEC4" w14:textId="2D1BF692" w:rsidR="00DB2AA2" w:rsidRPr="004C1C0B" w:rsidRDefault="002F7D5D" w:rsidP="005E4E68">
      <w:pPr>
        <w:ind w:left="12" w:right="28"/>
        <w:rPr>
          <w:lang w:eastAsia="ja"/>
        </w:rPr>
      </w:pPr>
      <w:r w:rsidRPr="004C1C0B">
        <w:rPr>
          <w:lang w:eastAsia="ja"/>
        </w:rPr>
        <w:t>このパケットは、デコーダを支援するためのサポート情報を提供します。次の場合に発行されます。</w:t>
      </w:r>
      <w:r w:rsidR="00DB2AA2" w:rsidRPr="004C1C0B">
        <w:rPr>
          <w:lang w:eastAsia="ja"/>
        </w:rPr>
        <w:br w:type="page"/>
      </w:r>
    </w:p>
    <w:p w14:paraId="7E5FCC9D" w14:textId="77777777" w:rsidR="001234FE" w:rsidRPr="004C1C0B" w:rsidRDefault="001234FE">
      <w:pPr>
        <w:ind w:left="12" w:right="28"/>
      </w:pPr>
    </w:p>
    <w:p w14:paraId="6FC7342F" w14:textId="77777777" w:rsidR="001234FE" w:rsidRPr="004C1C0B" w:rsidRDefault="002F7D5D">
      <w:pPr>
        <w:spacing w:after="3" w:line="260" w:lineRule="auto"/>
        <w:ind w:left="10" w:right="17" w:hanging="10"/>
        <w:jc w:val="center"/>
      </w:pPr>
      <w:r w:rsidRPr="004C1C0B">
        <w:rPr>
          <w:lang w:eastAsia="ja"/>
        </w:rPr>
        <w:t>表 5.3: パケット形式 3、サブフォーマット 2</w:t>
      </w:r>
    </w:p>
    <w:tbl>
      <w:tblPr>
        <w:tblStyle w:val="TableGrid"/>
        <w:tblW w:w="9049" w:type="dxa"/>
        <w:tblInd w:w="181" w:type="dxa"/>
        <w:tblCellMar>
          <w:top w:w="41" w:type="dxa"/>
          <w:left w:w="124" w:type="dxa"/>
          <w:right w:w="124" w:type="dxa"/>
        </w:tblCellMar>
        <w:tblLook w:val="04A0" w:firstRow="1" w:lastRow="0" w:firstColumn="1" w:lastColumn="0" w:noHBand="0" w:noVBand="1"/>
      </w:tblPr>
      <w:tblGrid>
        <w:gridCol w:w="1468"/>
        <w:gridCol w:w="2231"/>
        <w:gridCol w:w="5350"/>
      </w:tblGrid>
      <w:tr w:rsidR="001234FE" w:rsidRPr="004C1C0B" w14:paraId="51A99288"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4829E8E8" w14:textId="77777777" w:rsidR="001234FE" w:rsidRPr="004C1C0B" w:rsidRDefault="002F7D5D">
            <w:pPr>
              <w:spacing w:after="0" w:line="259" w:lineRule="auto"/>
              <w:ind w:left="0" w:right="0" w:firstLine="0"/>
            </w:pPr>
            <w:r w:rsidRPr="004C1C0B">
              <w:rPr>
                <w:b/>
                <w:lang w:eastAsia="ja"/>
              </w:rPr>
              <w:t>フィールド名</w:t>
            </w:r>
          </w:p>
        </w:tc>
        <w:tc>
          <w:tcPr>
            <w:tcW w:w="2231" w:type="dxa"/>
            <w:tcBorders>
              <w:top w:val="single" w:sz="3" w:space="0" w:color="000000"/>
              <w:left w:val="single" w:sz="3" w:space="0" w:color="000000"/>
              <w:bottom w:val="single" w:sz="3" w:space="0" w:color="000000"/>
              <w:right w:val="single" w:sz="3" w:space="0" w:color="000000"/>
            </w:tcBorders>
          </w:tcPr>
          <w:p w14:paraId="0AD8F39C" w14:textId="77777777" w:rsidR="001234FE" w:rsidRPr="004C1C0B" w:rsidRDefault="002F7D5D">
            <w:pPr>
              <w:spacing w:after="0" w:line="259" w:lineRule="auto"/>
              <w:ind w:left="0" w:right="0" w:firstLine="0"/>
              <w:jc w:val="left"/>
            </w:pPr>
            <w:r w:rsidRPr="004C1C0B">
              <w:rPr>
                <w:b/>
                <w:lang w:eastAsia="ja"/>
              </w:rPr>
              <w:t>ビット</w:t>
            </w:r>
          </w:p>
        </w:tc>
        <w:tc>
          <w:tcPr>
            <w:tcW w:w="5349" w:type="dxa"/>
            <w:tcBorders>
              <w:top w:val="single" w:sz="3" w:space="0" w:color="000000"/>
              <w:left w:val="single" w:sz="3" w:space="0" w:color="000000"/>
              <w:bottom w:val="single" w:sz="3" w:space="0" w:color="000000"/>
              <w:right w:val="single" w:sz="3" w:space="0" w:color="000000"/>
            </w:tcBorders>
          </w:tcPr>
          <w:p w14:paraId="40066DA8" w14:textId="77777777" w:rsidR="001234FE" w:rsidRPr="004C1C0B" w:rsidRDefault="002F7D5D">
            <w:pPr>
              <w:spacing w:after="0" w:line="259" w:lineRule="auto"/>
              <w:ind w:left="0" w:right="0" w:firstLine="0"/>
              <w:jc w:val="left"/>
            </w:pPr>
            <w:r w:rsidRPr="004C1C0B">
              <w:rPr>
                <w:b/>
                <w:lang w:eastAsia="ja"/>
              </w:rPr>
              <w:t>説明</w:t>
            </w:r>
          </w:p>
        </w:tc>
      </w:tr>
      <w:tr w:rsidR="001234FE" w:rsidRPr="004C1C0B" w14:paraId="42AFACF2"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716756B3" w14:textId="7006C216" w:rsidR="001234FE" w:rsidRPr="004C1C0B" w:rsidRDefault="00DB2AA2">
            <w:pPr>
              <w:spacing w:after="0" w:line="259" w:lineRule="auto"/>
              <w:ind w:left="0" w:right="0" w:firstLine="0"/>
              <w:jc w:val="left"/>
            </w:pPr>
            <w:r w:rsidRPr="004C1C0B">
              <w:rPr>
                <w:rFonts w:hint="eastAsia"/>
                <w:b/>
              </w:rPr>
              <w:t>f</w:t>
            </w:r>
            <w:r w:rsidRPr="004C1C0B">
              <w:rPr>
                <w:b/>
              </w:rPr>
              <w:t>ormat</w:t>
            </w:r>
          </w:p>
        </w:tc>
        <w:tc>
          <w:tcPr>
            <w:tcW w:w="2231" w:type="dxa"/>
            <w:tcBorders>
              <w:top w:val="single" w:sz="3" w:space="0" w:color="000000"/>
              <w:left w:val="single" w:sz="3" w:space="0" w:color="000000"/>
              <w:bottom w:val="single" w:sz="3" w:space="0" w:color="000000"/>
              <w:right w:val="single" w:sz="3" w:space="0" w:color="000000"/>
            </w:tcBorders>
          </w:tcPr>
          <w:p w14:paraId="2476156D" w14:textId="77777777" w:rsidR="001234FE" w:rsidRPr="004C1C0B" w:rsidRDefault="002F7D5D">
            <w:pPr>
              <w:spacing w:after="0" w:line="259" w:lineRule="auto"/>
              <w:ind w:left="0"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6120CEF0" w14:textId="77777777" w:rsidR="001234FE" w:rsidRPr="004C1C0B" w:rsidRDefault="002F7D5D">
            <w:pPr>
              <w:spacing w:after="0" w:line="259" w:lineRule="auto"/>
              <w:ind w:left="0" w:right="0" w:firstLine="0"/>
              <w:jc w:val="left"/>
            </w:pPr>
            <w:r w:rsidRPr="004C1C0B">
              <w:rPr>
                <w:lang w:eastAsia="ja"/>
              </w:rPr>
              <w:t>11 (同期): 同期</w:t>
            </w:r>
          </w:p>
        </w:tc>
      </w:tr>
      <w:tr w:rsidR="001234FE" w:rsidRPr="004C1C0B" w14:paraId="55F1F290"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688A9EFF" w14:textId="026AFD3F" w:rsidR="001234FE" w:rsidRPr="004C1C0B" w:rsidRDefault="00FC6946">
            <w:pPr>
              <w:spacing w:after="0" w:line="259" w:lineRule="auto"/>
              <w:ind w:left="0" w:right="0" w:firstLine="0"/>
              <w:jc w:val="left"/>
            </w:pPr>
            <w:proofErr w:type="spellStart"/>
            <w:r w:rsidRPr="004C1C0B">
              <w:rPr>
                <w:rFonts w:hint="eastAsia"/>
                <w:b/>
              </w:rPr>
              <w:t>s</w:t>
            </w:r>
            <w:r w:rsidRPr="004C1C0B">
              <w:rPr>
                <w:b/>
              </w:rPr>
              <w:t>ubformat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290289BC" w14:textId="77777777" w:rsidR="001234FE" w:rsidRPr="004C1C0B" w:rsidRDefault="002F7D5D">
            <w:pPr>
              <w:spacing w:after="0" w:line="259" w:lineRule="auto"/>
              <w:ind w:left="0"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616AB6C1" w14:textId="77777777" w:rsidR="001234FE" w:rsidRPr="004C1C0B" w:rsidRDefault="002F7D5D">
            <w:pPr>
              <w:spacing w:after="0" w:line="259" w:lineRule="auto"/>
              <w:ind w:left="0" w:right="0" w:firstLine="0"/>
              <w:jc w:val="left"/>
            </w:pPr>
            <w:r w:rsidRPr="004C1C0B">
              <w:rPr>
                <w:lang w:eastAsia="ja"/>
              </w:rPr>
              <w:t>10 (コンテキスト): コンテキストの変更</w:t>
            </w:r>
          </w:p>
        </w:tc>
      </w:tr>
      <w:tr w:rsidR="001234FE" w:rsidRPr="004C1C0B" w14:paraId="028AA1DC"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3DF36018" w14:textId="1FF21968" w:rsidR="001234FE" w:rsidRPr="004C1C0B" w:rsidRDefault="00FC6946">
            <w:pPr>
              <w:spacing w:after="0" w:line="259" w:lineRule="auto"/>
              <w:ind w:left="0" w:right="0" w:firstLine="0"/>
              <w:jc w:val="left"/>
            </w:pPr>
            <w:r w:rsidRPr="004C1C0B">
              <w:rPr>
                <w:rFonts w:hint="eastAsia"/>
                <w:b/>
              </w:rPr>
              <w:t>p</w:t>
            </w:r>
            <w:r w:rsidRPr="004C1C0B">
              <w:rPr>
                <w:b/>
              </w:rPr>
              <w:t>rivilege</w:t>
            </w:r>
          </w:p>
        </w:tc>
        <w:tc>
          <w:tcPr>
            <w:tcW w:w="2231" w:type="dxa"/>
            <w:tcBorders>
              <w:top w:val="single" w:sz="3" w:space="0" w:color="000000"/>
              <w:left w:val="single" w:sz="3" w:space="0" w:color="000000"/>
              <w:bottom w:val="single" w:sz="3" w:space="0" w:color="000000"/>
              <w:right w:val="single" w:sz="3" w:space="0" w:color="000000"/>
            </w:tcBorders>
          </w:tcPr>
          <w:p w14:paraId="3CBA5422" w14:textId="77777777" w:rsidR="001234FE" w:rsidRPr="004C1C0B" w:rsidRDefault="002F7D5D">
            <w:pPr>
              <w:spacing w:after="0" w:line="259" w:lineRule="auto"/>
              <w:ind w:left="0" w:right="0" w:firstLine="0"/>
              <w:jc w:val="left"/>
            </w:pPr>
            <w:proofErr w:type="spellStart"/>
            <w:r w:rsidRPr="004C1C0B">
              <w:rPr>
                <w:i/>
                <w:lang w:eastAsia="ja"/>
              </w:rPr>
              <w:t>privilege_width_p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533A66E8" w14:textId="77777777" w:rsidR="001234FE" w:rsidRPr="004C1C0B" w:rsidRDefault="002F7D5D">
            <w:pPr>
              <w:spacing w:after="0" w:line="259" w:lineRule="auto"/>
              <w:ind w:left="0" w:right="0" w:firstLine="0"/>
              <w:jc w:val="left"/>
            </w:pPr>
            <w:r w:rsidRPr="004C1C0B">
              <w:rPr>
                <w:lang w:eastAsia="ja"/>
              </w:rPr>
              <w:t>新しいコンテキストの特権レベル。</w:t>
            </w:r>
          </w:p>
        </w:tc>
      </w:tr>
      <w:tr w:rsidR="001234FE" w:rsidRPr="004C1C0B" w14:paraId="718A83C0"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1B7024A7" w14:textId="59867DBA" w:rsidR="001234FE" w:rsidRPr="004C1C0B" w:rsidRDefault="00FC6946">
            <w:pPr>
              <w:spacing w:after="0" w:line="259" w:lineRule="auto"/>
              <w:ind w:left="0" w:right="0" w:firstLine="0"/>
              <w:jc w:val="left"/>
            </w:pPr>
            <w:r w:rsidRPr="004C1C0B">
              <w:rPr>
                <w:rFonts w:hint="eastAsia"/>
                <w:b/>
              </w:rPr>
              <w:t>c</w:t>
            </w:r>
            <w:r w:rsidRPr="004C1C0B">
              <w:rPr>
                <w:b/>
              </w:rPr>
              <w:t>ontext</w:t>
            </w:r>
          </w:p>
        </w:tc>
        <w:tc>
          <w:tcPr>
            <w:tcW w:w="2231" w:type="dxa"/>
            <w:tcBorders>
              <w:top w:val="single" w:sz="3" w:space="0" w:color="000000"/>
              <w:left w:val="single" w:sz="3" w:space="0" w:color="000000"/>
              <w:bottom w:val="single" w:sz="3" w:space="0" w:color="000000"/>
              <w:right w:val="single" w:sz="3" w:space="0" w:color="000000"/>
            </w:tcBorders>
          </w:tcPr>
          <w:p w14:paraId="383AE932" w14:textId="77777777" w:rsidR="001234FE" w:rsidRPr="004C1C0B" w:rsidRDefault="002F7D5D">
            <w:pPr>
              <w:spacing w:after="0" w:line="259" w:lineRule="auto"/>
              <w:ind w:left="0" w:right="0" w:firstLine="0"/>
              <w:jc w:val="left"/>
            </w:pPr>
            <w:proofErr w:type="spellStart"/>
            <w:r w:rsidRPr="004C1C0B">
              <w:rPr>
                <w:i/>
                <w:lang w:eastAsia="ja"/>
              </w:rPr>
              <w:t>context_width_p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4710FB6E" w14:textId="77777777" w:rsidR="001234FE" w:rsidRPr="004C1C0B" w:rsidRDefault="002F7D5D">
            <w:pPr>
              <w:spacing w:after="0" w:line="259" w:lineRule="auto"/>
              <w:ind w:left="0" w:right="0" w:firstLine="0"/>
              <w:jc w:val="left"/>
            </w:pPr>
            <w:r w:rsidRPr="004C1C0B">
              <w:rPr>
                <w:lang w:eastAsia="ja"/>
              </w:rPr>
              <w:t>命令コンテキスト。</w:t>
            </w:r>
          </w:p>
        </w:tc>
      </w:tr>
    </w:tbl>
    <w:p w14:paraId="7E3A8BD8" w14:textId="77777777" w:rsidR="005B4628" w:rsidRPr="004C1C0B" w:rsidRDefault="005B4628" w:rsidP="005B4628">
      <w:pPr>
        <w:ind w:left="571" w:right="28" w:firstLine="0"/>
      </w:pPr>
    </w:p>
    <w:p w14:paraId="69ED3FF4" w14:textId="26CC147B" w:rsidR="001234FE" w:rsidRPr="004C1C0B" w:rsidRDefault="002F7D5D">
      <w:pPr>
        <w:numPr>
          <w:ilvl w:val="0"/>
          <w:numId w:val="20"/>
        </w:numPr>
        <w:ind w:right="28" w:hanging="279"/>
      </w:pPr>
      <w:r w:rsidRPr="004C1C0B">
        <w:rPr>
          <w:lang w:eastAsia="ja"/>
        </w:rPr>
        <w:t>トレースが有効または無効になっています。</w:t>
      </w:r>
    </w:p>
    <w:p w14:paraId="4DBB605C" w14:textId="77777777" w:rsidR="001234FE" w:rsidRPr="004C1C0B" w:rsidRDefault="002F7D5D">
      <w:pPr>
        <w:numPr>
          <w:ilvl w:val="0"/>
          <w:numId w:val="20"/>
        </w:numPr>
        <w:ind w:right="28" w:hanging="279"/>
      </w:pPr>
      <w:r w:rsidRPr="004C1C0B">
        <w:rPr>
          <w:lang w:eastAsia="ja"/>
        </w:rPr>
        <w:t>動作モードが変わります。</w:t>
      </w:r>
    </w:p>
    <w:p w14:paraId="286C98C4" w14:textId="77777777" w:rsidR="001234FE" w:rsidRPr="004C1C0B" w:rsidRDefault="002F7D5D">
      <w:pPr>
        <w:numPr>
          <w:ilvl w:val="0"/>
          <w:numId w:val="20"/>
        </w:numPr>
        <w:spacing w:after="454"/>
        <w:ind w:right="28" w:hanging="279"/>
      </w:pPr>
      <w:r w:rsidRPr="004C1C0B">
        <w:rPr>
          <w:lang w:eastAsia="ja"/>
        </w:rPr>
        <w:t>1 つ以上のトレース パケットを送信できません (たとえば、パケット トランスポート インフラストラクチャからのバックプレッシャーが原因で送信されます)。</w:t>
      </w:r>
    </w:p>
    <w:p w14:paraId="692D6DE5" w14:textId="77777777" w:rsidR="001234FE" w:rsidRPr="004C1C0B" w:rsidRDefault="002F7D5D">
      <w:pPr>
        <w:spacing w:after="532"/>
        <w:ind w:left="12" w:right="28"/>
      </w:pPr>
      <w:r w:rsidRPr="004C1C0B">
        <w:rPr>
          <w:b/>
          <w:lang w:eastAsia="ja"/>
        </w:rPr>
        <w:t xml:space="preserve">options </w:t>
      </w:r>
      <w:r w:rsidRPr="004C1C0B">
        <w:rPr>
          <w:lang w:eastAsia="ja"/>
        </w:rPr>
        <w:t>フィールドは、実装固有の個々のビットのセット (エンコーダーでサポートされるオプション モードごとに 1 つずつ) に置き換える必要があるプレースホルダーです。</w:t>
      </w:r>
    </w:p>
    <w:p w14:paraId="0EDDCA1A" w14:textId="77777777" w:rsidR="001234FE" w:rsidRPr="004C1C0B" w:rsidRDefault="002F7D5D" w:rsidP="006007C9">
      <w:pPr>
        <w:pStyle w:val="3"/>
      </w:pPr>
      <w:bookmarkStart w:id="38" w:name="_Toc42460247"/>
      <w:r w:rsidRPr="004C1C0B">
        <w:rPr>
          <w:lang w:eastAsia="ja"/>
        </w:rPr>
        <w:t>5.5.1</w:t>
      </w:r>
      <w:r w:rsidRPr="004C1C0B">
        <w:rPr>
          <w:lang w:eastAsia="ja"/>
        </w:rPr>
        <w:tab/>
        <w:t xml:space="preserve">フォーマット 3 サブフォーマット 3 </w:t>
      </w:r>
      <w:proofErr w:type="spellStart"/>
      <w:r w:rsidRPr="004C1C0B">
        <w:rPr>
          <w:lang w:eastAsia="ja"/>
        </w:rPr>
        <w:t>qual_status</w:t>
      </w:r>
      <w:proofErr w:type="spellEnd"/>
      <w:r w:rsidRPr="004C1C0B">
        <w:rPr>
          <w:lang w:eastAsia="ja"/>
        </w:rPr>
        <w:t>フィールド</w:t>
      </w:r>
      <w:bookmarkEnd w:id="38"/>
    </w:p>
    <w:p w14:paraId="6D9F0E1A" w14:textId="77777777" w:rsidR="001234FE" w:rsidRPr="004C1C0B" w:rsidRDefault="002F7D5D">
      <w:pPr>
        <w:spacing w:after="454"/>
        <w:ind w:left="12" w:right="28"/>
      </w:pPr>
      <w:r w:rsidRPr="004C1C0B">
        <w:rPr>
          <w:lang w:eastAsia="ja"/>
        </w:rPr>
        <w:t xml:space="preserve">トレースが終了すると、エンコーダーは最後にトレースされた命令のアドレスを報告し、フォーマット 3、サブフォーマット 3 (サポート情報) パケットを使用してこれに従います。トレースが終了したことを示す 2 つのコードが用意されています: </w:t>
      </w:r>
      <w:proofErr w:type="spellStart"/>
      <w:r w:rsidRPr="004C1C0B">
        <w:rPr>
          <w:b/>
          <w:lang w:eastAsia="ja"/>
        </w:rPr>
        <w:t>ended_rep</w:t>
      </w:r>
      <w:proofErr w:type="spellEnd"/>
      <w:r w:rsidRPr="004C1C0B">
        <w:rPr>
          <w:b/>
          <w:lang w:eastAsia="ja"/>
        </w:rPr>
        <w:t xml:space="preserve"> </w:t>
      </w:r>
      <w:r w:rsidRPr="004C1C0B">
        <w:rPr>
          <w:lang w:eastAsia="ja"/>
        </w:rPr>
        <w:t xml:space="preserve">と </w:t>
      </w:r>
      <w:proofErr w:type="spellStart"/>
      <w:r w:rsidRPr="004C1C0B">
        <w:rPr>
          <w:b/>
          <w:lang w:eastAsia="ja"/>
        </w:rPr>
        <w:t>ended_upd</w:t>
      </w:r>
      <w:proofErr w:type="spellEnd"/>
      <w:r w:rsidRPr="004C1C0B">
        <w:rPr>
          <w:lang w:eastAsia="ja"/>
        </w:rPr>
        <w:t>。これは、セクション 5.6.2 で詳細に説明されているのとまったく同じあいまいなケースに関連</w:t>
      </w:r>
      <w:r w:rsidRPr="004C1C0B">
        <w:rPr>
          <w:color w:val="0000FF"/>
          <w:lang w:eastAsia="ja"/>
        </w:rPr>
        <w:t>5.6.2</w:t>
      </w:r>
      <w:r w:rsidRPr="004C1C0B">
        <w:rPr>
          <w:lang w:eastAsia="ja"/>
        </w:rPr>
        <w:t>しており、原則として、そのセクションで説明されているメカニズムを使用して、最後にトレースされた命令がループラベルにあるときにあいまいさを解消することができます。しかし、このメカニズムは、フォーマット 1/2 パケットを作成する際に、フォーマット 3 パケットが次の命令から生成されることを知ることに依存します。これは、エンコード アルゴリズムが 3 段階のパイプを使用して、前の命令、現在の命令、および次の命令にアクセスするためです。ただし、次の命令が特権の変更または例外であるというデコードは簡単ですが、次の命令がフィルタリング基準を満たしているかどうかを判断する方がはるかに複雑であり、この情報は通常、少なくともパイプライン ステージを追加せずに利用できません。これは、異なるメカニズムが必要であることを意味し、トレースが終了したことを示す 2 つのコードを持つことによって提供されます。</w:t>
      </w:r>
    </w:p>
    <w:p w14:paraId="09ECE04D" w14:textId="77777777" w:rsidR="001234FE" w:rsidRPr="004C1C0B" w:rsidRDefault="002F7D5D">
      <w:pPr>
        <w:numPr>
          <w:ilvl w:val="0"/>
          <w:numId w:val="21"/>
        </w:numPr>
        <w:ind w:right="14" w:hanging="279"/>
        <w:jc w:val="left"/>
      </w:pPr>
      <w:proofErr w:type="spellStart"/>
      <w:r w:rsidRPr="004C1C0B">
        <w:rPr>
          <w:b/>
          <w:lang w:eastAsia="ja"/>
        </w:rPr>
        <w:t>ended_rep</w:t>
      </w:r>
      <w:proofErr w:type="spellEnd"/>
      <w:r w:rsidRPr="004C1C0B">
        <w:rPr>
          <w:lang w:eastAsia="ja"/>
        </w:rPr>
        <w:t>は、トレースが終了していない場合、前のパケットが発行されなかったことを示します。</w:t>
      </w:r>
    </w:p>
    <w:p w14:paraId="5F65B054" w14:textId="77777777" w:rsidR="001234FE" w:rsidRPr="004C1C0B" w:rsidRDefault="002F7D5D">
      <w:pPr>
        <w:numPr>
          <w:ilvl w:val="0"/>
          <w:numId w:val="21"/>
        </w:numPr>
        <w:spacing w:after="427" w:line="255" w:lineRule="auto"/>
        <w:ind w:right="14" w:hanging="279"/>
        <w:jc w:val="left"/>
      </w:pPr>
      <w:proofErr w:type="spellStart"/>
      <w:r w:rsidRPr="004C1C0B">
        <w:rPr>
          <w:b/>
          <w:lang w:eastAsia="ja"/>
        </w:rPr>
        <w:t>ended_upd</w:t>
      </w:r>
      <w:proofErr w:type="spellEnd"/>
      <w:r w:rsidRPr="004C1C0B">
        <w:rPr>
          <w:lang w:eastAsia="ja"/>
        </w:rPr>
        <w:t>は、2 番目のループ反復でループラベルを実行した後にトレースが停止したことを意味する、非発生性の PC の不連続性のために、上記のパケットがとにかく発行されたことを示します。</w:t>
      </w:r>
    </w:p>
    <w:p w14:paraId="5B2A75DC" w14:textId="1895414F" w:rsidR="001234FE" w:rsidRPr="004C1C0B" w:rsidRDefault="002F7D5D">
      <w:pPr>
        <w:ind w:left="12" w:right="28"/>
        <w:rPr>
          <w:b/>
          <w:lang w:eastAsia="ja"/>
        </w:rPr>
      </w:pPr>
      <w:r w:rsidRPr="004C1C0B">
        <w:rPr>
          <w:lang w:eastAsia="ja"/>
        </w:rPr>
        <w:t>エンコーダー実装がフィルタ結果に早期アクセスでき、最後の修飾命令が、異常な PC の不連続性に続く命令でもあるときに、デザイナーが</w:t>
      </w:r>
      <w:proofErr w:type="spellStart"/>
      <w:r w:rsidR="009E14D7" w:rsidRPr="004C1C0B">
        <w:rPr>
          <w:rFonts w:hint="eastAsia"/>
          <w:b/>
          <w:bCs/>
        </w:rPr>
        <w:t>u</w:t>
      </w:r>
      <w:r w:rsidR="009E14D7" w:rsidRPr="004C1C0B">
        <w:rPr>
          <w:b/>
          <w:bCs/>
        </w:rPr>
        <w:t>pdiscon</w:t>
      </w:r>
      <w:proofErr w:type="spellEnd"/>
      <w:r w:rsidRPr="004C1C0B">
        <w:rPr>
          <w:lang w:eastAsia="ja"/>
        </w:rPr>
        <w:t xml:space="preserve">ビットを使用することを選択した場合は、常に </w:t>
      </w:r>
      <w:proofErr w:type="spellStart"/>
      <w:r w:rsidRPr="004C1C0B">
        <w:rPr>
          <w:lang w:eastAsia="ja"/>
        </w:rPr>
        <w:t>ended_rep</w:t>
      </w:r>
      <w:proofErr w:type="spellEnd"/>
      <w:r w:rsidRPr="004C1C0B">
        <w:rPr>
          <w:lang w:eastAsia="ja"/>
        </w:rPr>
        <w:t xml:space="preserve"> を使用して修飾の喪失を示す必要があります。 </w:t>
      </w:r>
      <w:r w:rsidRPr="004C1C0B">
        <w:rPr>
          <w:b/>
          <w:lang w:eastAsia="ja"/>
        </w:rPr>
        <w:t xml:space="preserve"> </w:t>
      </w:r>
    </w:p>
    <w:p w14:paraId="410C1725" w14:textId="07E0B844" w:rsidR="005B4628" w:rsidRPr="004C1C0B" w:rsidRDefault="005B4628">
      <w:pPr>
        <w:spacing w:after="0" w:line="240" w:lineRule="auto"/>
        <w:ind w:left="0" w:right="0" w:firstLine="0"/>
        <w:jc w:val="left"/>
        <w:rPr>
          <w:b/>
          <w:lang w:eastAsia="ja"/>
        </w:rPr>
      </w:pPr>
      <w:r w:rsidRPr="004C1C0B">
        <w:rPr>
          <w:b/>
          <w:lang w:eastAsia="ja"/>
        </w:rPr>
        <w:br w:type="page"/>
      </w:r>
    </w:p>
    <w:p w14:paraId="5309C9AA" w14:textId="77777777" w:rsidR="005B4628" w:rsidRPr="004C1C0B" w:rsidRDefault="005B4628">
      <w:pPr>
        <w:ind w:left="12" w:right="28"/>
      </w:pPr>
    </w:p>
    <w:p w14:paraId="06F84F9E" w14:textId="77777777" w:rsidR="001234FE" w:rsidRPr="004C1C0B" w:rsidRDefault="002F7D5D">
      <w:pPr>
        <w:spacing w:after="3"/>
        <w:ind w:left="2786" w:right="28"/>
      </w:pPr>
      <w:r w:rsidRPr="004C1C0B">
        <w:rPr>
          <w:lang w:eastAsia="ja"/>
        </w:rPr>
        <w:t>表 5.4: パケット形式 3、サブフォーマット 3</w:t>
      </w:r>
    </w:p>
    <w:tbl>
      <w:tblPr>
        <w:tblStyle w:val="TableGrid"/>
        <w:tblW w:w="9470" w:type="dxa"/>
        <w:tblInd w:w="29" w:type="dxa"/>
        <w:tblCellMar>
          <w:top w:w="41" w:type="dxa"/>
          <w:left w:w="95" w:type="dxa"/>
          <w:right w:w="81" w:type="dxa"/>
        </w:tblCellMar>
        <w:tblLook w:val="04A0" w:firstRow="1" w:lastRow="0" w:firstColumn="1" w:lastColumn="0" w:noHBand="0" w:noVBand="1"/>
      </w:tblPr>
      <w:tblGrid>
        <w:gridCol w:w="1889"/>
        <w:gridCol w:w="2231"/>
        <w:gridCol w:w="5350"/>
      </w:tblGrid>
      <w:tr w:rsidR="001234FE" w:rsidRPr="004C1C0B" w14:paraId="25DBDF46" w14:textId="77777777">
        <w:trPr>
          <w:trHeight w:val="279"/>
        </w:trPr>
        <w:tc>
          <w:tcPr>
            <w:tcW w:w="1889" w:type="dxa"/>
            <w:tcBorders>
              <w:top w:val="single" w:sz="3" w:space="0" w:color="000000"/>
              <w:left w:val="single" w:sz="3" w:space="0" w:color="000000"/>
              <w:bottom w:val="single" w:sz="3" w:space="0" w:color="000000"/>
              <w:right w:val="single" w:sz="3" w:space="0" w:color="000000"/>
            </w:tcBorders>
          </w:tcPr>
          <w:p w14:paraId="7F1319F1" w14:textId="77777777" w:rsidR="001234FE" w:rsidRPr="004C1C0B" w:rsidRDefault="002F7D5D">
            <w:pPr>
              <w:spacing w:after="0" w:line="259" w:lineRule="auto"/>
              <w:ind w:left="29" w:right="0" w:firstLine="0"/>
              <w:jc w:val="left"/>
            </w:pPr>
            <w:r w:rsidRPr="004C1C0B">
              <w:rPr>
                <w:b/>
                <w:lang w:eastAsia="ja"/>
              </w:rPr>
              <w:t>フィールド名</w:t>
            </w:r>
          </w:p>
        </w:tc>
        <w:tc>
          <w:tcPr>
            <w:tcW w:w="2231" w:type="dxa"/>
            <w:tcBorders>
              <w:top w:val="single" w:sz="3" w:space="0" w:color="000000"/>
              <w:left w:val="single" w:sz="3" w:space="0" w:color="000000"/>
              <w:bottom w:val="single" w:sz="3" w:space="0" w:color="000000"/>
              <w:right w:val="single" w:sz="3" w:space="0" w:color="000000"/>
            </w:tcBorders>
          </w:tcPr>
          <w:p w14:paraId="1AD71F93" w14:textId="77777777" w:rsidR="001234FE" w:rsidRPr="004C1C0B" w:rsidRDefault="002F7D5D">
            <w:pPr>
              <w:spacing w:after="0" w:line="259" w:lineRule="auto"/>
              <w:ind w:left="29" w:right="0" w:firstLine="0"/>
              <w:jc w:val="left"/>
            </w:pPr>
            <w:r w:rsidRPr="004C1C0B">
              <w:rPr>
                <w:b/>
                <w:lang w:eastAsia="ja"/>
              </w:rPr>
              <w:t>ビット</w:t>
            </w:r>
          </w:p>
        </w:tc>
        <w:tc>
          <w:tcPr>
            <w:tcW w:w="5349" w:type="dxa"/>
            <w:tcBorders>
              <w:top w:val="single" w:sz="3" w:space="0" w:color="000000"/>
              <w:left w:val="single" w:sz="3" w:space="0" w:color="000000"/>
              <w:bottom w:val="single" w:sz="3" w:space="0" w:color="000000"/>
              <w:right w:val="single" w:sz="3" w:space="0" w:color="000000"/>
            </w:tcBorders>
          </w:tcPr>
          <w:p w14:paraId="49E308F8" w14:textId="77777777" w:rsidR="001234FE" w:rsidRPr="004C1C0B" w:rsidRDefault="002F7D5D">
            <w:pPr>
              <w:spacing w:after="0" w:line="259" w:lineRule="auto"/>
              <w:ind w:left="29" w:right="0" w:firstLine="0"/>
              <w:jc w:val="left"/>
            </w:pPr>
            <w:r w:rsidRPr="004C1C0B">
              <w:rPr>
                <w:b/>
                <w:lang w:eastAsia="ja"/>
              </w:rPr>
              <w:t>説明</w:t>
            </w:r>
          </w:p>
        </w:tc>
      </w:tr>
      <w:tr w:rsidR="001234FE" w:rsidRPr="004C1C0B" w14:paraId="01FEE876" w14:textId="77777777">
        <w:trPr>
          <w:trHeight w:val="279"/>
        </w:trPr>
        <w:tc>
          <w:tcPr>
            <w:tcW w:w="1889" w:type="dxa"/>
            <w:tcBorders>
              <w:top w:val="single" w:sz="3" w:space="0" w:color="000000"/>
              <w:left w:val="single" w:sz="3" w:space="0" w:color="000000"/>
              <w:bottom w:val="single" w:sz="3" w:space="0" w:color="000000"/>
              <w:right w:val="single" w:sz="3" w:space="0" w:color="000000"/>
            </w:tcBorders>
          </w:tcPr>
          <w:p w14:paraId="7F113759" w14:textId="21F777F6" w:rsidR="001234FE" w:rsidRPr="004C1C0B" w:rsidRDefault="00D50F3A">
            <w:pPr>
              <w:spacing w:after="0" w:line="259" w:lineRule="auto"/>
              <w:ind w:left="29" w:right="0" w:firstLine="0"/>
              <w:jc w:val="left"/>
            </w:pPr>
            <w:r w:rsidRPr="004C1C0B">
              <w:rPr>
                <w:rFonts w:hint="eastAsia"/>
                <w:b/>
              </w:rPr>
              <w:t>f</w:t>
            </w:r>
            <w:r w:rsidRPr="004C1C0B">
              <w:rPr>
                <w:b/>
              </w:rPr>
              <w:t>ormat</w:t>
            </w:r>
          </w:p>
        </w:tc>
        <w:tc>
          <w:tcPr>
            <w:tcW w:w="2231" w:type="dxa"/>
            <w:tcBorders>
              <w:top w:val="single" w:sz="3" w:space="0" w:color="000000"/>
              <w:left w:val="single" w:sz="3" w:space="0" w:color="000000"/>
              <w:bottom w:val="single" w:sz="3" w:space="0" w:color="000000"/>
              <w:right w:val="single" w:sz="3" w:space="0" w:color="000000"/>
            </w:tcBorders>
          </w:tcPr>
          <w:p w14:paraId="52855701" w14:textId="77777777" w:rsidR="001234FE" w:rsidRPr="004C1C0B" w:rsidRDefault="002F7D5D">
            <w:pPr>
              <w:spacing w:after="0" w:line="259" w:lineRule="auto"/>
              <w:ind w:left="29"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60679D00" w14:textId="77777777" w:rsidR="001234FE" w:rsidRPr="004C1C0B" w:rsidRDefault="002F7D5D">
            <w:pPr>
              <w:spacing w:after="0" w:line="259" w:lineRule="auto"/>
              <w:ind w:left="29" w:right="0" w:firstLine="0"/>
              <w:jc w:val="left"/>
            </w:pPr>
            <w:r w:rsidRPr="004C1C0B">
              <w:rPr>
                <w:lang w:eastAsia="ja"/>
              </w:rPr>
              <w:t>11 (同期): 同期</w:t>
            </w:r>
          </w:p>
        </w:tc>
      </w:tr>
      <w:tr w:rsidR="001234FE" w:rsidRPr="004C1C0B" w14:paraId="31A19233" w14:textId="77777777">
        <w:trPr>
          <w:trHeight w:val="279"/>
        </w:trPr>
        <w:tc>
          <w:tcPr>
            <w:tcW w:w="1889" w:type="dxa"/>
            <w:tcBorders>
              <w:top w:val="single" w:sz="3" w:space="0" w:color="000000"/>
              <w:left w:val="single" w:sz="3" w:space="0" w:color="000000"/>
              <w:bottom w:val="single" w:sz="3" w:space="0" w:color="000000"/>
              <w:right w:val="single" w:sz="3" w:space="0" w:color="000000"/>
            </w:tcBorders>
          </w:tcPr>
          <w:p w14:paraId="2B28BA14" w14:textId="402D0174" w:rsidR="001234FE" w:rsidRPr="004C1C0B" w:rsidRDefault="00D50F3A">
            <w:pPr>
              <w:spacing w:after="0" w:line="259" w:lineRule="auto"/>
              <w:ind w:left="29" w:right="0" w:firstLine="0"/>
              <w:jc w:val="left"/>
            </w:pPr>
            <w:proofErr w:type="spellStart"/>
            <w:r w:rsidRPr="004C1C0B">
              <w:rPr>
                <w:rFonts w:hint="eastAsia"/>
                <w:b/>
              </w:rPr>
              <w:t>s</w:t>
            </w:r>
            <w:r w:rsidRPr="004C1C0B">
              <w:rPr>
                <w:b/>
              </w:rPr>
              <w:t>ubformat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5477687C" w14:textId="77777777" w:rsidR="001234FE" w:rsidRPr="004C1C0B" w:rsidRDefault="002F7D5D">
            <w:pPr>
              <w:spacing w:after="0" w:line="259" w:lineRule="auto"/>
              <w:ind w:left="29"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03F03804" w14:textId="77777777" w:rsidR="001234FE" w:rsidRPr="004C1C0B" w:rsidRDefault="002F7D5D">
            <w:pPr>
              <w:spacing w:after="0" w:line="259" w:lineRule="auto"/>
              <w:ind w:left="29" w:right="0" w:firstLine="0"/>
              <w:jc w:val="left"/>
            </w:pPr>
            <w:r w:rsidRPr="004C1C0B">
              <w:rPr>
                <w:lang w:eastAsia="ja"/>
              </w:rPr>
              <w:t>11 (サポート): デコーダのサポート情報</w:t>
            </w:r>
          </w:p>
        </w:tc>
      </w:tr>
      <w:tr w:rsidR="001234FE" w:rsidRPr="004C1C0B" w14:paraId="1A5564C2" w14:textId="77777777">
        <w:trPr>
          <w:trHeight w:val="279"/>
        </w:trPr>
        <w:tc>
          <w:tcPr>
            <w:tcW w:w="1889" w:type="dxa"/>
            <w:tcBorders>
              <w:top w:val="single" w:sz="3" w:space="0" w:color="000000"/>
              <w:left w:val="single" w:sz="3" w:space="0" w:color="000000"/>
              <w:bottom w:val="single" w:sz="3" w:space="0" w:color="000000"/>
              <w:right w:val="single" w:sz="3" w:space="0" w:color="000000"/>
            </w:tcBorders>
          </w:tcPr>
          <w:p w14:paraId="1E727077" w14:textId="258303FD" w:rsidR="001234FE" w:rsidRPr="004C1C0B" w:rsidRDefault="00D50F3A">
            <w:pPr>
              <w:spacing w:after="0" w:line="259" w:lineRule="auto"/>
              <w:ind w:left="29" w:right="0" w:firstLine="0"/>
              <w:jc w:val="left"/>
            </w:pPr>
            <w:r w:rsidRPr="004C1C0B">
              <w:rPr>
                <w:rFonts w:hint="eastAsia"/>
                <w:b/>
              </w:rPr>
              <w:t>e</w:t>
            </w:r>
            <w:r w:rsidRPr="004C1C0B">
              <w:rPr>
                <w:b/>
              </w:rPr>
              <w:t>nable</w:t>
            </w:r>
          </w:p>
        </w:tc>
        <w:tc>
          <w:tcPr>
            <w:tcW w:w="2231" w:type="dxa"/>
            <w:tcBorders>
              <w:top w:val="single" w:sz="3" w:space="0" w:color="000000"/>
              <w:left w:val="single" w:sz="3" w:space="0" w:color="000000"/>
              <w:bottom w:val="single" w:sz="3" w:space="0" w:color="000000"/>
              <w:right w:val="single" w:sz="3" w:space="0" w:color="000000"/>
            </w:tcBorders>
          </w:tcPr>
          <w:p w14:paraId="27515914" w14:textId="77777777" w:rsidR="001234FE" w:rsidRPr="004C1C0B" w:rsidRDefault="002F7D5D">
            <w:pPr>
              <w:spacing w:after="0" w:line="259" w:lineRule="auto"/>
              <w:ind w:left="29"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76D3118E" w14:textId="77777777" w:rsidR="001234FE" w:rsidRPr="004C1C0B" w:rsidRDefault="002F7D5D">
            <w:pPr>
              <w:spacing w:after="0" w:line="259" w:lineRule="auto"/>
              <w:ind w:left="29" w:right="0" w:firstLine="0"/>
              <w:jc w:val="left"/>
            </w:pPr>
            <w:r w:rsidRPr="004C1C0B">
              <w:rPr>
                <w:lang w:eastAsia="ja"/>
              </w:rPr>
              <w:t>エンコーダが有効かどうかを示します</w:t>
            </w:r>
          </w:p>
        </w:tc>
      </w:tr>
      <w:tr w:rsidR="001234FE" w:rsidRPr="004C1C0B" w14:paraId="2CAE633D" w14:textId="77777777">
        <w:trPr>
          <w:trHeight w:val="1092"/>
        </w:trPr>
        <w:tc>
          <w:tcPr>
            <w:tcW w:w="1889" w:type="dxa"/>
            <w:tcBorders>
              <w:top w:val="single" w:sz="3" w:space="0" w:color="000000"/>
              <w:left w:val="single" w:sz="3" w:space="0" w:color="000000"/>
              <w:bottom w:val="single" w:sz="3" w:space="0" w:color="000000"/>
              <w:right w:val="single" w:sz="3" w:space="0" w:color="000000"/>
            </w:tcBorders>
          </w:tcPr>
          <w:p w14:paraId="590716CE" w14:textId="77777777" w:rsidR="001234FE" w:rsidRPr="004C1C0B" w:rsidRDefault="002F7D5D">
            <w:pPr>
              <w:spacing w:after="0" w:line="259" w:lineRule="auto"/>
              <w:ind w:left="29" w:right="0" w:firstLine="0"/>
            </w:pPr>
            <w:proofErr w:type="spellStart"/>
            <w:r w:rsidRPr="004C1C0B">
              <w:rPr>
                <w:b/>
                <w:lang w:eastAsia="ja"/>
              </w:rPr>
              <w:t>encoder_mode</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0002BCC0" w14:textId="77777777" w:rsidR="001234FE" w:rsidRPr="004C1C0B" w:rsidRDefault="002F7D5D">
            <w:pPr>
              <w:spacing w:after="0" w:line="259" w:lineRule="auto"/>
              <w:ind w:left="29" w:right="0" w:firstLine="0"/>
              <w:jc w:val="left"/>
            </w:pPr>
            <w:r w:rsidRPr="004C1C0B">
              <w:rPr>
                <w:lang w:eastAsia="ja"/>
              </w:rPr>
              <w:t>N</w:t>
            </w:r>
          </w:p>
        </w:tc>
        <w:tc>
          <w:tcPr>
            <w:tcW w:w="5349" w:type="dxa"/>
            <w:tcBorders>
              <w:top w:val="single" w:sz="3" w:space="0" w:color="000000"/>
              <w:left w:val="single" w:sz="3" w:space="0" w:color="000000"/>
              <w:bottom w:val="single" w:sz="3" w:space="0" w:color="000000"/>
              <w:right w:val="single" w:sz="3" w:space="0" w:color="000000"/>
            </w:tcBorders>
          </w:tcPr>
          <w:p w14:paraId="040FB20C" w14:textId="77777777" w:rsidR="001234FE" w:rsidRPr="004C1C0B" w:rsidRDefault="002F7D5D">
            <w:pPr>
              <w:spacing w:after="0" w:line="259" w:lineRule="auto"/>
              <w:ind w:left="29" w:right="0" w:firstLine="0"/>
              <w:jc w:val="left"/>
            </w:pPr>
            <w:r w:rsidRPr="004C1C0B">
              <w:rPr>
                <w:lang w:eastAsia="ja"/>
              </w:rPr>
              <w:t>トレース アルゴリズムを識別します。</w:t>
            </w:r>
          </w:p>
          <w:p w14:paraId="692E34D9" w14:textId="77777777" w:rsidR="001234FE" w:rsidRPr="004C1C0B" w:rsidRDefault="002F7D5D">
            <w:pPr>
              <w:spacing w:after="0" w:line="259" w:lineRule="auto"/>
              <w:ind w:left="29" w:right="0" w:firstLine="0"/>
              <w:jc w:val="left"/>
            </w:pPr>
            <w:r w:rsidRPr="004C1C0B">
              <w:rPr>
                <w:lang w:eastAsia="ja"/>
              </w:rPr>
              <w:t>詳細とビット実装の数依存。現在分岐トレースは定義された唯一のモードで、値 0 で示されます。</w:t>
            </w:r>
          </w:p>
        </w:tc>
      </w:tr>
      <w:tr w:rsidR="001234FE" w:rsidRPr="004C1C0B" w14:paraId="6B2F8017" w14:textId="77777777" w:rsidTr="00BA618D">
        <w:trPr>
          <w:trHeight w:val="1775"/>
        </w:trPr>
        <w:tc>
          <w:tcPr>
            <w:tcW w:w="1889" w:type="dxa"/>
            <w:tcBorders>
              <w:top w:val="single" w:sz="3" w:space="0" w:color="000000"/>
              <w:left w:val="single" w:sz="3" w:space="0" w:color="000000"/>
              <w:bottom w:val="single" w:sz="3" w:space="0" w:color="000000"/>
              <w:right w:val="single" w:sz="3" w:space="0" w:color="000000"/>
            </w:tcBorders>
          </w:tcPr>
          <w:p w14:paraId="3921E5F0" w14:textId="77777777" w:rsidR="001234FE" w:rsidRPr="004C1C0B" w:rsidRDefault="002F7D5D">
            <w:pPr>
              <w:spacing w:after="0" w:line="259" w:lineRule="auto"/>
              <w:ind w:left="29" w:right="0" w:firstLine="0"/>
              <w:jc w:val="left"/>
            </w:pPr>
            <w:proofErr w:type="spellStart"/>
            <w:r w:rsidRPr="004C1C0B">
              <w:rPr>
                <w:b/>
                <w:lang w:eastAsia="ja"/>
              </w:rPr>
              <w:t>qual_status</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647F0CAA" w14:textId="77777777" w:rsidR="001234FE" w:rsidRPr="004C1C0B" w:rsidRDefault="002F7D5D">
            <w:pPr>
              <w:spacing w:after="0" w:line="259" w:lineRule="auto"/>
              <w:ind w:left="29"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7915C5D9" w14:textId="77777777" w:rsidR="001234FE" w:rsidRPr="004C1C0B" w:rsidRDefault="002F7D5D">
            <w:pPr>
              <w:spacing w:after="0" w:line="259" w:lineRule="auto"/>
              <w:ind w:left="29" w:right="0" w:firstLine="0"/>
              <w:jc w:val="left"/>
            </w:pPr>
            <w:r w:rsidRPr="004C1C0B">
              <w:rPr>
                <w:lang w:eastAsia="ja"/>
              </w:rPr>
              <w:t>資格の状態を示します</w:t>
            </w:r>
          </w:p>
          <w:p w14:paraId="04E3BE09" w14:textId="77777777" w:rsidR="006A1A55" w:rsidRPr="004C1C0B" w:rsidRDefault="002F7D5D">
            <w:pPr>
              <w:spacing w:after="0" w:line="267" w:lineRule="auto"/>
              <w:ind w:left="29" w:right="42" w:firstLine="0"/>
              <w:rPr>
                <w:lang w:eastAsia="ja"/>
              </w:rPr>
            </w:pPr>
            <w:r w:rsidRPr="004C1C0B">
              <w:rPr>
                <w:lang w:eastAsia="ja"/>
              </w:rPr>
              <w:t>00 (</w:t>
            </w:r>
            <w:proofErr w:type="spellStart"/>
            <w:r w:rsidRPr="004C1C0B">
              <w:rPr>
                <w:lang w:eastAsia="ja"/>
              </w:rPr>
              <w:t>no_change</w:t>
            </w:r>
            <w:proofErr w:type="spellEnd"/>
            <w:r w:rsidRPr="004C1C0B">
              <w:rPr>
                <w:lang w:eastAsia="ja"/>
              </w:rPr>
              <w:t xml:space="preserve">): フィルター修飾 </w:t>
            </w:r>
          </w:p>
          <w:p w14:paraId="53540BD8" w14:textId="0C71B7AA" w:rsidR="001234FE" w:rsidRPr="004C1C0B" w:rsidRDefault="002F7D5D">
            <w:pPr>
              <w:spacing w:after="0" w:line="267" w:lineRule="auto"/>
              <w:ind w:left="29" w:right="42" w:firstLine="0"/>
            </w:pPr>
            <w:r w:rsidRPr="004C1C0B">
              <w:rPr>
                <w:lang w:eastAsia="ja"/>
              </w:rPr>
              <w:t xml:space="preserve">01 </w:t>
            </w:r>
            <w:r w:rsidR="00D0373E" w:rsidRPr="004C1C0B">
              <w:rPr>
                <w:lang w:eastAsia="ja"/>
              </w:rPr>
              <w:t xml:space="preserve">( </w:t>
            </w:r>
            <w:proofErr w:type="spellStart"/>
            <w:r w:rsidR="00D0373E" w:rsidRPr="004C1C0B">
              <w:rPr>
                <w:lang w:eastAsia="ja"/>
              </w:rPr>
              <w:t>ended_rep</w:t>
            </w:r>
            <w:proofErr w:type="spellEnd"/>
            <w:r w:rsidR="00D0373E" w:rsidRPr="004C1C0B">
              <w:rPr>
                <w:lang w:eastAsia="ja"/>
              </w:rPr>
              <w:t>)</w:t>
            </w:r>
            <w:r w:rsidR="00BA618D" w:rsidRPr="004C1C0B">
              <w:rPr>
                <w:rFonts w:hint="eastAsia"/>
              </w:rPr>
              <w:t>:</w:t>
            </w:r>
            <w:r w:rsidR="00D0373E" w:rsidRPr="004C1C0B">
              <w:rPr>
                <w:lang w:eastAsia="ja"/>
              </w:rPr>
              <w:t xml:space="preserve">最後の資格取得命令を示すために明示的に送られた </w:t>
            </w:r>
            <w:proofErr w:type="spellStart"/>
            <w:r w:rsidR="00D0373E" w:rsidRPr="004C1C0B">
              <w:rPr>
                <w:lang w:eastAsia="ja"/>
              </w:rPr>
              <w:t>te_inst</w:t>
            </w:r>
            <w:proofErr w:type="spellEnd"/>
            <w:r w:rsidR="00D0373E" w:rsidRPr="004C1C0B">
              <w:rPr>
                <w:lang w:eastAsia="ja"/>
              </w:rPr>
              <w:t xml:space="preserve"> の前の </w:t>
            </w:r>
            <w:proofErr w:type="spellStart"/>
            <w:r w:rsidR="00D0373E" w:rsidRPr="004C1C0B">
              <w:rPr>
                <w:lang w:eastAsia="ja"/>
              </w:rPr>
              <w:t>te_inst</w:t>
            </w:r>
            <w:proofErr w:type="spellEnd"/>
            <w:r w:rsidR="00D0373E" w:rsidRPr="004C1C0B">
              <w:rPr>
                <w:lang w:eastAsia="ja"/>
              </w:rPr>
              <w:t xml:space="preserve"> が資格取得を終了しました。</w:t>
            </w:r>
          </w:p>
          <w:p w14:paraId="5A573A9A" w14:textId="77777777" w:rsidR="001234FE" w:rsidRPr="004C1C0B" w:rsidRDefault="002F7D5D">
            <w:pPr>
              <w:spacing w:after="0" w:line="259" w:lineRule="auto"/>
              <w:ind w:left="18" w:right="0" w:firstLine="0"/>
              <w:jc w:val="left"/>
            </w:pPr>
            <w:r w:rsidRPr="004C1C0B">
              <w:rPr>
                <w:lang w:eastAsia="ja"/>
              </w:rPr>
              <w:t>10: (</w:t>
            </w:r>
            <w:proofErr w:type="spellStart"/>
            <w:r w:rsidRPr="004C1C0B">
              <w:rPr>
                <w:lang w:eastAsia="ja"/>
              </w:rPr>
              <w:t>trace_lost</w:t>
            </w:r>
            <w:proofErr w:type="spellEnd"/>
            <w:r w:rsidRPr="004C1C0B">
              <w:rPr>
                <w:lang w:eastAsia="ja"/>
              </w:rPr>
              <w:t>): 1 つ以上のパケットが失われました。</w:t>
            </w:r>
          </w:p>
          <w:p w14:paraId="5F701DAE" w14:textId="77777777" w:rsidR="001234FE" w:rsidRPr="004C1C0B" w:rsidRDefault="002F7D5D">
            <w:pPr>
              <w:spacing w:after="0" w:line="259" w:lineRule="auto"/>
              <w:ind w:left="29" w:right="6" w:hanging="11"/>
            </w:pPr>
            <w:r w:rsidRPr="004C1C0B">
              <w:rPr>
                <w:lang w:eastAsia="ja"/>
              </w:rPr>
              <w:t>11 : (</w:t>
            </w:r>
            <w:proofErr w:type="spellStart"/>
            <w:r w:rsidRPr="004C1C0B">
              <w:rPr>
                <w:lang w:eastAsia="ja"/>
              </w:rPr>
              <w:t>ended_upd</w:t>
            </w:r>
            <w:proofErr w:type="spellEnd"/>
            <w:r w:rsidRPr="004C1C0B">
              <w:rPr>
                <w:lang w:eastAsia="ja"/>
              </w:rPr>
              <w:t>): 資格が</w:t>
            </w:r>
            <w:r w:rsidRPr="004C1C0B">
              <w:rPr>
                <w:b/>
                <w:lang w:eastAsia="ja"/>
              </w:rPr>
              <w:t>終了し、</w:t>
            </w:r>
            <w:r w:rsidRPr="004C1C0B">
              <w:rPr>
                <w:lang w:eastAsia="ja"/>
              </w:rPr>
              <w:t>最後の修飾命令でなくても、アップディスクのために</w:t>
            </w:r>
            <w:proofErr w:type="spellStart"/>
            <w:r w:rsidRPr="004C1C0B">
              <w:rPr>
                <w:lang w:eastAsia="ja"/>
              </w:rPr>
              <w:t>te_inst</w:t>
            </w:r>
            <w:proofErr w:type="spellEnd"/>
            <w:r w:rsidRPr="004C1C0B">
              <w:rPr>
                <w:lang w:eastAsia="ja"/>
              </w:rPr>
              <w:t>が送信された場合)</w:t>
            </w:r>
          </w:p>
        </w:tc>
      </w:tr>
      <w:tr w:rsidR="001234FE" w:rsidRPr="004C1C0B" w14:paraId="6ABD1AD1" w14:textId="77777777">
        <w:trPr>
          <w:trHeight w:val="3802"/>
        </w:trPr>
        <w:tc>
          <w:tcPr>
            <w:tcW w:w="1889" w:type="dxa"/>
            <w:tcBorders>
              <w:top w:val="single" w:sz="3" w:space="0" w:color="000000"/>
              <w:left w:val="single" w:sz="3" w:space="0" w:color="000000"/>
              <w:bottom w:val="single" w:sz="3" w:space="0" w:color="000000"/>
              <w:right w:val="single" w:sz="3" w:space="0" w:color="000000"/>
            </w:tcBorders>
          </w:tcPr>
          <w:p w14:paraId="1851D111" w14:textId="7D974B90" w:rsidR="001234FE" w:rsidRPr="004C1C0B" w:rsidRDefault="00BA618D">
            <w:pPr>
              <w:spacing w:after="0" w:line="259" w:lineRule="auto"/>
              <w:ind w:left="29" w:right="0" w:firstLine="0"/>
              <w:jc w:val="left"/>
            </w:pPr>
            <w:r w:rsidRPr="004C1C0B">
              <w:rPr>
                <w:rFonts w:hint="eastAsia"/>
                <w:b/>
              </w:rPr>
              <w:t>o</w:t>
            </w:r>
            <w:r w:rsidRPr="004C1C0B">
              <w:rPr>
                <w:b/>
              </w:rPr>
              <w:t>ptions</w:t>
            </w:r>
          </w:p>
        </w:tc>
        <w:tc>
          <w:tcPr>
            <w:tcW w:w="2231" w:type="dxa"/>
            <w:tcBorders>
              <w:top w:val="single" w:sz="3" w:space="0" w:color="000000"/>
              <w:left w:val="single" w:sz="3" w:space="0" w:color="000000"/>
              <w:bottom w:val="single" w:sz="3" w:space="0" w:color="000000"/>
              <w:right w:val="single" w:sz="3" w:space="0" w:color="000000"/>
            </w:tcBorders>
          </w:tcPr>
          <w:p w14:paraId="15CE436F" w14:textId="77777777" w:rsidR="001234FE" w:rsidRPr="004C1C0B" w:rsidRDefault="002F7D5D">
            <w:pPr>
              <w:spacing w:after="0" w:line="259" w:lineRule="auto"/>
              <w:ind w:left="29" w:right="0" w:firstLine="0"/>
              <w:jc w:val="left"/>
            </w:pPr>
            <w:r w:rsidRPr="004C1C0B">
              <w:rPr>
                <w:lang w:eastAsia="ja"/>
              </w:rPr>
              <w:t>N</w:t>
            </w:r>
          </w:p>
        </w:tc>
        <w:tc>
          <w:tcPr>
            <w:tcW w:w="5349" w:type="dxa"/>
            <w:tcBorders>
              <w:top w:val="single" w:sz="3" w:space="0" w:color="000000"/>
              <w:left w:val="single" w:sz="3" w:space="0" w:color="000000"/>
              <w:bottom w:val="single" w:sz="3" w:space="0" w:color="000000"/>
              <w:right w:val="single" w:sz="3" w:space="0" w:color="000000"/>
            </w:tcBorders>
          </w:tcPr>
          <w:p w14:paraId="24FDAD07" w14:textId="77777777" w:rsidR="001234FE" w:rsidRPr="004C1C0B" w:rsidRDefault="002F7D5D">
            <w:pPr>
              <w:spacing w:after="0" w:line="259" w:lineRule="auto"/>
              <w:ind w:left="29" w:right="0" w:firstLine="0"/>
              <w:jc w:val="left"/>
            </w:pPr>
            <w:r w:rsidRPr="004C1C0B">
              <w:rPr>
                <w:lang w:eastAsia="ja"/>
              </w:rPr>
              <w:t>すべてのランタイム構成ビットの値</w:t>
            </w:r>
          </w:p>
          <w:p w14:paraId="32E3A5C2" w14:textId="77777777" w:rsidR="001234FE" w:rsidRPr="004C1C0B" w:rsidRDefault="002F7D5D">
            <w:pPr>
              <w:spacing w:after="28" w:line="244" w:lineRule="auto"/>
              <w:ind w:left="29" w:right="0" w:firstLine="0"/>
              <w:jc w:val="left"/>
            </w:pPr>
            <w:r w:rsidRPr="004C1C0B">
              <w:rPr>
                <w:lang w:eastAsia="ja"/>
              </w:rPr>
              <w:t>ビット数および実装依存の定義。例は次のようになります。</w:t>
            </w:r>
          </w:p>
          <w:p w14:paraId="625AD080" w14:textId="77777777" w:rsidR="001234FE" w:rsidRPr="004C1C0B" w:rsidRDefault="002F7D5D">
            <w:pPr>
              <w:numPr>
                <w:ilvl w:val="0"/>
                <w:numId w:val="31"/>
              </w:numPr>
              <w:spacing w:after="17" w:line="254" w:lineRule="auto"/>
              <w:ind w:right="0" w:hanging="145"/>
              <w:jc w:val="left"/>
            </w:pPr>
            <w:r w:rsidRPr="004C1C0B">
              <w:rPr>
                <w:lang w:eastAsia="ja"/>
              </w:rPr>
              <w:t>「順次推定ジャンプ」連続的に推論可能なジャンプのターゲットを報告しない</w:t>
            </w:r>
          </w:p>
          <w:p w14:paraId="50FDB436" w14:textId="77777777" w:rsidR="001234FE" w:rsidRPr="004C1C0B" w:rsidRDefault="002F7D5D">
            <w:pPr>
              <w:numPr>
                <w:ilvl w:val="0"/>
                <w:numId w:val="31"/>
              </w:numPr>
              <w:spacing w:after="17" w:line="254" w:lineRule="auto"/>
              <w:ind w:right="0" w:hanging="145"/>
              <w:jc w:val="left"/>
            </w:pPr>
            <w:r w:rsidRPr="004C1C0B">
              <w:rPr>
                <w:lang w:eastAsia="ja"/>
              </w:rPr>
              <w:t>'暗黙的な戻り' 関数の戻り値を報告しない</w:t>
            </w:r>
          </w:p>
          <w:p w14:paraId="2FF7632B" w14:textId="77777777" w:rsidR="001234FE" w:rsidRPr="004C1C0B" w:rsidRDefault="002F7D5D">
            <w:pPr>
              <w:numPr>
                <w:ilvl w:val="0"/>
                <w:numId w:val="31"/>
              </w:numPr>
              <w:spacing w:after="0" w:line="279" w:lineRule="auto"/>
              <w:ind w:right="0" w:hanging="145"/>
              <w:jc w:val="left"/>
            </w:pPr>
            <w:r w:rsidRPr="004C1C0B">
              <w:rPr>
                <w:lang w:eastAsia="ja"/>
              </w:rPr>
              <w:t>'暗黙的な例外' トラップ ベクトルが e から</w:t>
            </w:r>
            <w:proofErr w:type="spellStart"/>
            <w:r w:rsidRPr="004C1C0B">
              <w:rPr>
                <w:i/>
                <w:lang w:eastAsia="ja"/>
              </w:rPr>
              <w:t>te_inst</w:t>
            </w:r>
            <w:proofErr w:type="spellEnd"/>
            <w:r w:rsidRPr="004C1C0B">
              <w:rPr>
                <w:i/>
                <w:lang w:eastAsia="ja"/>
              </w:rPr>
              <w:t xml:space="preserve"> </w:t>
            </w:r>
            <w:r w:rsidRPr="004C1C0B">
              <w:rPr>
                <w:lang w:eastAsia="ja"/>
              </w:rPr>
              <w:t xml:space="preserve">決定できる場合、フォーマット 3、サブフォーマット 1 </w:t>
            </w:r>
            <w:proofErr w:type="spellStart"/>
            <w:r w:rsidRPr="004C1C0B">
              <w:rPr>
                <w:lang w:eastAsia="ja"/>
              </w:rPr>
              <w:t>te_inst</w:t>
            </w:r>
            <w:proofErr w:type="spellEnd"/>
            <w:r w:rsidRPr="004C1C0B">
              <w:rPr>
                <w:lang w:eastAsia="ja"/>
              </w:rPr>
              <w:t xml:space="preserve"> パケットからアドレス</w:t>
            </w:r>
            <w:r w:rsidRPr="004C1C0B">
              <w:rPr>
                <w:i/>
                <w:lang w:eastAsia="ja"/>
              </w:rPr>
              <w:t>を除外します。</w:t>
            </w:r>
          </w:p>
          <w:p w14:paraId="40A44382" w14:textId="77777777" w:rsidR="001234FE" w:rsidRPr="004C1C0B" w:rsidRDefault="002F7D5D">
            <w:pPr>
              <w:numPr>
                <w:ilvl w:val="0"/>
                <w:numId w:val="31"/>
              </w:numPr>
              <w:spacing w:after="22" w:line="259" w:lineRule="auto"/>
              <w:ind w:right="0" w:hanging="145"/>
              <w:jc w:val="left"/>
            </w:pPr>
            <w:r w:rsidRPr="004C1C0B">
              <w:rPr>
                <w:lang w:eastAsia="ja"/>
              </w:rPr>
              <w:t>'分岐予測' 分岐予測変数が有効</w:t>
            </w:r>
          </w:p>
          <w:p w14:paraId="78BEB8BA" w14:textId="77777777" w:rsidR="001234FE" w:rsidRPr="004C1C0B" w:rsidRDefault="002F7D5D">
            <w:pPr>
              <w:numPr>
                <w:ilvl w:val="0"/>
                <w:numId w:val="31"/>
              </w:numPr>
              <w:spacing w:after="22" w:line="259" w:lineRule="auto"/>
              <w:ind w:right="0" w:hanging="145"/>
              <w:jc w:val="left"/>
            </w:pPr>
            <w:r w:rsidRPr="004C1C0B">
              <w:rPr>
                <w:lang w:eastAsia="ja"/>
              </w:rPr>
              <w:t>'ジャンプターゲットキャッシュ' ジャンプターゲットキャッシュが有効</w:t>
            </w:r>
          </w:p>
          <w:p w14:paraId="47C1A3FE" w14:textId="77777777" w:rsidR="001234FE" w:rsidRPr="004C1C0B" w:rsidRDefault="002F7D5D">
            <w:pPr>
              <w:numPr>
                <w:ilvl w:val="0"/>
                <w:numId w:val="31"/>
              </w:numPr>
              <w:spacing w:after="0" w:line="259" w:lineRule="auto"/>
              <w:ind w:right="0" w:hanging="145"/>
              <w:jc w:val="left"/>
            </w:pPr>
            <w:r w:rsidRPr="004C1C0B">
              <w:rPr>
                <w:lang w:eastAsia="ja"/>
              </w:rPr>
              <w:t>「完全なアドレス」常に完全なアドレスを出力(SWデバッグオプション)</w:t>
            </w:r>
          </w:p>
        </w:tc>
      </w:tr>
    </w:tbl>
    <w:p w14:paraId="369D3168" w14:textId="08FE97A8" w:rsidR="00376E6B" w:rsidRPr="004C1C0B" w:rsidRDefault="00376E6B">
      <w:pPr>
        <w:pStyle w:val="2"/>
        <w:tabs>
          <w:tab w:val="center" w:pos="1976"/>
        </w:tabs>
        <w:ind w:left="0" w:firstLine="0"/>
        <w:rPr>
          <w:rFonts w:hAnsi="BIZ UDPゴシック"/>
          <w:sz w:val="18"/>
          <w:lang w:eastAsia="ja"/>
        </w:rPr>
      </w:pPr>
    </w:p>
    <w:p w14:paraId="311836E4" w14:textId="4BD4CE99" w:rsidR="00376E6B" w:rsidRPr="004C1C0B" w:rsidRDefault="00376E6B" w:rsidP="0027522A">
      <w:pPr>
        <w:spacing w:after="0" w:line="240" w:lineRule="auto"/>
        <w:ind w:left="0" w:right="0" w:firstLine="0"/>
        <w:jc w:val="left"/>
        <w:rPr>
          <w:b/>
          <w:lang w:eastAsia="ja"/>
        </w:rPr>
      </w:pPr>
      <w:r w:rsidRPr="004C1C0B">
        <w:rPr>
          <w:lang w:eastAsia="ja"/>
        </w:rPr>
        <w:br w:type="page"/>
      </w:r>
    </w:p>
    <w:p w14:paraId="73BAB211" w14:textId="69B3ED22" w:rsidR="001234FE" w:rsidRPr="004C1C0B" w:rsidRDefault="002F7D5D" w:rsidP="006007C9">
      <w:pPr>
        <w:pStyle w:val="2"/>
      </w:pPr>
      <w:bookmarkStart w:id="39" w:name="_Toc42460248"/>
      <w:r w:rsidRPr="004C1C0B">
        <w:rPr>
          <w:lang w:eastAsia="ja"/>
        </w:rPr>
        <w:lastRenderedPageBreak/>
        <w:t>5.6</w:t>
      </w:r>
      <w:r w:rsidRPr="004C1C0B">
        <w:rPr>
          <w:lang w:eastAsia="ja"/>
        </w:rPr>
        <w:tab/>
        <w:t>フォーマット 2 パケット</w:t>
      </w:r>
      <w:bookmarkEnd w:id="39"/>
    </w:p>
    <w:p w14:paraId="5C4E36D4" w14:textId="77777777" w:rsidR="001234FE" w:rsidRPr="004C1C0B" w:rsidRDefault="002F7D5D">
      <w:pPr>
        <w:spacing w:after="406"/>
        <w:ind w:left="12" w:right="28"/>
      </w:pPr>
      <w:r w:rsidRPr="004C1C0B">
        <w:rPr>
          <w:lang w:eastAsia="ja"/>
        </w:rPr>
        <w:t>このパケットには命令アドレスのみが含まれ、命令のアドレスを報告する必要があり、報告されていないブランチ情報がない場合に使用されます。完全アドレス モードが有効になっていない限り、アドレスは差分形式です (セクション</w:t>
      </w:r>
      <w:r w:rsidRPr="004C1C0B">
        <w:rPr>
          <w:color w:val="0000FF"/>
          <w:lang w:eastAsia="ja"/>
        </w:rPr>
        <w:t>2.2.2</w:t>
      </w:r>
      <w:r w:rsidRPr="004C1C0B">
        <w:rPr>
          <w:lang w:eastAsia="ja"/>
        </w:rPr>
        <w:t>を参照)。</w:t>
      </w:r>
    </w:p>
    <w:p w14:paraId="3F9A3836" w14:textId="77777777" w:rsidR="001234FE" w:rsidRPr="004C1C0B" w:rsidRDefault="002F7D5D">
      <w:pPr>
        <w:spacing w:after="3" w:line="260" w:lineRule="auto"/>
        <w:ind w:left="10" w:right="17" w:hanging="10"/>
        <w:jc w:val="center"/>
      </w:pPr>
      <w:r w:rsidRPr="004C1C0B">
        <w:rPr>
          <w:lang w:eastAsia="ja"/>
        </w:rPr>
        <w:t>表 5.5: パケット形式 2</w:t>
      </w:r>
    </w:p>
    <w:tbl>
      <w:tblPr>
        <w:tblStyle w:val="TableGrid"/>
        <w:tblW w:w="9049" w:type="dxa"/>
        <w:tblInd w:w="181" w:type="dxa"/>
        <w:tblCellMar>
          <w:top w:w="41" w:type="dxa"/>
          <w:left w:w="90" w:type="dxa"/>
          <w:right w:w="87" w:type="dxa"/>
        </w:tblCellMar>
        <w:tblLook w:val="04A0" w:firstRow="1" w:lastRow="0" w:firstColumn="1" w:lastColumn="0" w:noHBand="0" w:noVBand="1"/>
      </w:tblPr>
      <w:tblGrid>
        <w:gridCol w:w="1421"/>
        <w:gridCol w:w="2812"/>
        <w:gridCol w:w="4816"/>
      </w:tblGrid>
      <w:tr w:rsidR="001234FE" w:rsidRPr="004C1C0B" w14:paraId="11A7F19E"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1A6B3740" w14:textId="77777777" w:rsidR="001234FE" w:rsidRPr="004C1C0B" w:rsidRDefault="002F7D5D">
            <w:pPr>
              <w:spacing w:after="0" w:line="259" w:lineRule="auto"/>
              <w:ind w:left="34" w:right="0" w:firstLine="0"/>
            </w:pPr>
            <w:r w:rsidRPr="004C1C0B">
              <w:rPr>
                <w:b/>
                <w:lang w:eastAsia="ja"/>
              </w:rPr>
              <w:t>フィールド名</w:t>
            </w:r>
          </w:p>
        </w:tc>
        <w:tc>
          <w:tcPr>
            <w:tcW w:w="2231" w:type="dxa"/>
            <w:tcBorders>
              <w:top w:val="single" w:sz="3" w:space="0" w:color="000000"/>
              <w:left w:val="single" w:sz="3" w:space="0" w:color="000000"/>
              <w:bottom w:val="single" w:sz="3" w:space="0" w:color="000000"/>
              <w:right w:val="single" w:sz="3" w:space="0" w:color="000000"/>
            </w:tcBorders>
          </w:tcPr>
          <w:p w14:paraId="1E335E9B" w14:textId="77777777" w:rsidR="001234FE" w:rsidRPr="004C1C0B" w:rsidRDefault="002F7D5D">
            <w:pPr>
              <w:spacing w:after="0" w:line="259" w:lineRule="auto"/>
              <w:ind w:left="34" w:right="0" w:firstLine="0"/>
              <w:jc w:val="left"/>
            </w:pPr>
            <w:r w:rsidRPr="004C1C0B">
              <w:rPr>
                <w:b/>
                <w:lang w:eastAsia="ja"/>
              </w:rPr>
              <w:t>ビット</w:t>
            </w:r>
          </w:p>
        </w:tc>
        <w:tc>
          <w:tcPr>
            <w:tcW w:w="5349" w:type="dxa"/>
            <w:tcBorders>
              <w:top w:val="single" w:sz="3" w:space="0" w:color="000000"/>
              <w:left w:val="single" w:sz="3" w:space="0" w:color="000000"/>
              <w:bottom w:val="single" w:sz="3" w:space="0" w:color="000000"/>
              <w:right w:val="single" w:sz="3" w:space="0" w:color="000000"/>
            </w:tcBorders>
          </w:tcPr>
          <w:p w14:paraId="33C1174F" w14:textId="77777777" w:rsidR="001234FE" w:rsidRPr="004C1C0B" w:rsidRDefault="002F7D5D">
            <w:pPr>
              <w:spacing w:after="0" w:line="259" w:lineRule="auto"/>
              <w:ind w:left="34" w:right="0" w:firstLine="0"/>
              <w:jc w:val="left"/>
            </w:pPr>
            <w:r w:rsidRPr="004C1C0B">
              <w:rPr>
                <w:b/>
                <w:lang w:eastAsia="ja"/>
              </w:rPr>
              <w:t>説明</w:t>
            </w:r>
          </w:p>
        </w:tc>
      </w:tr>
      <w:tr w:rsidR="001234FE" w:rsidRPr="004C1C0B" w14:paraId="580A0A8F" w14:textId="77777777">
        <w:trPr>
          <w:trHeight w:val="550"/>
        </w:trPr>
        <w:tc>
          <w:tcPr>
            <w:tcW w:w="1468" w:type="dxa"/>
            <w:tcBorders>
              <w:top w:val="single" w:sz="3" w:space="0" w:color="000000"/>
              <w:left w:val="single" w:sz="3" w:space="0" w:color="000000"/>
              <w:bottom w:val="single" w:sz="3" w:space="0" w:color="000000"/>
              <w:right w:val="single" w:sz="3" w:space="0" w:color="000000"/>
            </w:tcBorders>
          </w:tcPr>
          <w:p w14:paraId="72ECEB8C" w14:textId="7919E6F4" w:rsidR="001234FE" w:rsidRPr="004C1C0B" w:rsidRDefault="0027522A">
            <w:pPr>
              <w:spacing w:after="0" w:line="259" w:lineRule="auto"/>
              <w:ind w:left="34" w:right="0" w:firstLine="0"/>
              <w:jc w:val="left"/>
            </w:pPr>
            <w:r w:rsidRPr="004C1C0B">
              <w:rPr>
                <w:rFonts w:hint="eastAsia"/>
                <w:b/>
              </w:rPr>
              <w:t>f</w:t>
            </w:r>
            <w:r w:rsidRPr="004C1C0B">
              <w:rPr>
                <w:b/>
              </w:rPr>
              <w:t>ormat</w:t>
            </w:r>
          </w:p>
        </w:tc>
        <w:tc>
          <w:tcPr>
            <w:tcW w:w="2231" w:type="dxa"/>
            <w:tcBorders>
              <w:top w:val="single" w:sz="3" w:space="0" w:color="000000"/>
              <w:left w:val="single" w:sz="3" w:space="0" w:color="000000"/>
              <w:bottom w:val="single" w:sz="3" w:space="0" w:color="000000"/>
              <w:right w:val="single" w:sz="3" w:space="0" w:color="000000"/>
            </w:tcBorders>
          </w:tcPr>
          <w:p w14:paraId="0615600F" w14:textId="77777777" w:rsidR="001234FE" w:rsidRPr="004C1C0B" w:rsidRDefault="002F7D5D">
            <w:pPr>
              <w:spacing w:after="0" w:line="259" w:lineRule="auto"/>
              <w:ind w:left="34"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7D12DF36" w14:textId="77777777" w:rsidR="001234FE" w:rsidRPr="004C1C0B" w:rsidRDefault="002F7D5D">
            <w:pPr>
              <w:spacing w:after="0" w:line="259" w:lineRule="auto"/>
              <w:ind w:left="34" w:right="0" w:firstLine="0"/>
              <w:jc w:val="left"/>
            </w:pPr>
            <w:r w:rsidRPr="004C1C0B">
              <w:rPr>
                <w:lang w:eastAsia="ja"/>
              </w:rPr>
              <w:t>10 (</w:t>
            </w:r>
            <w:proofErr w:type="spellStart"/>
            <w:r w:rsidRPr="004C1C0B">
              <w:rPr>
                <w:lang w:eastAsia="ja"/>
              </w:rPr>
              <w:t>addr</w:t>
            </w:r>
            <w:proofErr w:type="spellEnd"/>
            <w:r w:rsidRPr="004C1C0B">
              <w:rPr>
                <w:lang w:eastAsia="ja"/>
              </w:rPr>
              <w:t xml:space="preserve"> のみ): 差分アドレスとブランチ情報なし</w:t>
            </w:r>
          </w:p>
        </w:tc>
      </w:tr>
      <w:tr w:rsidR="001234FE" w:rsidRPr="004C1C0B" w14:paraId="6CE0C379" w14:textId="77777777">
        <w:trPr>
          <w:trHeight w:val="550"/>
        </w:trPr>
        <w:tc>
          <w:tcPr>
            <w:tcW w:w="1468" w:type="dxa"/>
            <w:tcBorders>
              <w:top w:val="single" w:sz="3" w:space="0" w:color="000000"/>
              <w:left w:val="single" w:sz="3" w:space="0" w:color="000000"/>
              <w:bottom w:val="single" w:sz="3" w:space="0" w:color="000000"/>
              <w:right w:val="single" w:sz="3" w:space="0" w:color="000000"/>
            </w:tcBorders>
          </w:tcPr>
          <w:p w14:paraId="1443F82D" w14:textId="52C6F0F8" w:rsidR="001234FE" w:rsidRPr="004C1C0B" w:rsidRDefault="0027522A">
            <w:pPr>
              <w:spacing w:after="0" w:line="259" w:lineRule="auto"/>
              <w:ind w:left="34" w:right="0" w:firstLine="0"/>
              <w:jc w:val="left"/>
            </w:pPr>
            <w:r w:rsidRPr="004C1C0B">
              <w:rPr>
                <w:rFonts w:hint="eastAsia"/>
                <w:b/>
              </w:rPr>
              <w:t>a</w:t>
            </w:r>
            <w:r w:rsidRPr="004C1C0B">
              <w:rPr>
                <w:b/>
              </w:rPr>
              <w:t>ddress</w:t>
            </w:r>
          </w:p>
        </w:tc>
        <w:tc>
          <w:tcPr>
            <w:tcW w:w="2231" w:type="dxa"/>
            <w:tcBorders>
              <w:top w:val="single" w:sz="3" w:space="0" w:color="000000"/>
              <w:left w:val="single" w:sz="3" w:space="0" w:color="000000"/>
              <w:bottom w:val="single" w:sz="3" w:space="0" w:color="000000"/>
              <w:right w:val="single" w:sz="3" w:space="0" w:color="000000"/>
            </w:tcBorders>
          </w:tcPr>
          <w:p w14:paraId="0E94A33A" w14:textId="77777777" w:rsidR="001234FE" w:rsidRPr="004C1C0B" w:rsidRDefault="002F7D5D">
            <w:pPr>
              <w:spacing w:after="0" w:line="259" w:lineRule="auto"/>
              <w:ind w:left="20" w:right="0" w:firstLine="14"/>
              <w:jc w:val="left"/>
            </w:pPr>
            <w:proofErr w:type="spellStart"/>
            <w:r w:rsidRPr="004C1C0B">
              <w:rPr>
                <w:i/>
                <w:lang w:eastAsia="ja"/>
              </w:rPr>
              <w:t>iaddress_width_p</w:t>
            </w:r>
            <w:proofErr w:type="spellEnd"/>
            <w:r w:rsidRPr="004C1C0B">
              <w:rPr>
                <w:i/>
                <w:lang w:eastAsia="ja"/>
              </w:rPr>
              <w:tab/>
            </w:r>
            <w:proofErr w:type="spellStart"/>
            <w:r w:rsidRPr="004C1C0B">
              <w:rPr>
                <w:i/>
                <w:lang w:eastAsia="ja"/>
              </w:rPr>
              <w:t>iaddress_lsb_p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7746A97B" w14:textId="77777777" w:rsidR="001234FE" w:rsidRPr="004C1C0B" w:rsidRDefault="002F7D5D">
            <w:pPr>
              <w:spacing w:after="0" w:line="259" w:lineRule="auto"/>
              <w:ind w:left="34" w:right="0" w:firstLine="0"/>
              <w:jc w:val="left"/>
            </w:pPr>
            <w:r w:rsidRPr="004C1C0B">
              <w:rPr>
                <w:lang w:eastAsia="ja"/>
              </w:rPr>
              <w:t>差動命令アドレス。</w:t>
            </w:r>
          </w:p>
        </w:tc>
      </w:tr>
      <w:tr w:rsidR="001234FE" w:rsidRPr="004C1C0B" w14:paraId="71AFCC40" w14:textId="77777777">
        <w:trPr>
          <w:trHeight w:val="1363"/>
        </w:trPr>
        <w:tc>
          <w:tcPr>
            <w:tcW w:w="1468" w:type="dxa"/>
            <w:tcBorders>
              <w:top w:val="single" w:sz="3" w:space="0" w:color="000000"/>
              <w:left w:val="single" w:sz="3" w:space="0" w:color="000000"/>
              <w:bottom w:val="single" w:sz="3" w:space="0" w:color="000000"/>
              <w:right w:val="single" w:sz="3" w:space="0" w:color="000000"/>
            </w:tcBorders>
          </w:tcPr>
          <w:p w14:paraId="05B7F977" w14:textId="00B06313" w:rsidR="001234FE" w:rsidRPr="004C1C0B" w:rsidRDefault="0027522A">
            <w:pPr>
              <w:spacing w:after="0" w:line="259" w:lineRule="auto"/>
              <w:ind w:left="34" w:right="0" w:firstLine="0"/>
              <w:jc w:val="left"/>
            </w:pPr>
            <w:r w:rsidRPr="004C1C0B">
              <w:rPr>
                <w:rFonts w:hint="eastAsia"/>
                <w:b/>
              </w:rPr>
              <w:t>n</w:t>
            </w:r>
            <w:r w:rsidRPr="004C1C0B">
              <w:rPr>
                <w:b/>
              </w:rPr>
              <w:t>otify</w:t>
            </w:r>
          </w:p>
        </w:tc>
        <w:tc>
          <w:tcPr>
            <w:tcW w:w="2231" w:type="dxa"/>
            <w:tcBorders>
              <w:top w:val="single" w:sz="3" w:space="0" w:color="000000"/>
              <w:left w:val="single" w:sz="3" w:space="0" w:color="000000"/>
              <w:bottom w:val="single" w:sz="3" w:space="0" w:color="000000"/>
              <w:right w:val="single" w:sz="3" w:space="0" w:color="000000"/>
            </w:tcBorders>
          </w:tcPr>
          <w:p w14:paraId="7DE9EB1F" w14:textId="77777777" w:rsidR="001234FE" w:rsidRPr="004C1C0B" w:rsidRDefault="002F7D5D">
            <w:pPr>
              <w:spacing w:after="0" w:line="259" w:lineRule="auto"/>
              <w:ind w:left="34"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11EDFA80" w14:textId="043C1FE0" w:rsidR="001234FE" w:rsidRPr="004C1C0B" w:rsidRDefault="002F7D5D">
            <w:pPr>
              <w:spacing w:after="0" w:line="259" w:lineRule="auto"/>
              <w:ind w:left="34" w:right="36" w:firstLine="0"/>
            </w:pPr>
            <w:r w:rsidRPr="004C1C0B">
              <w:rPr>
                <w:lang w:eastAsia="ja"/>
              </w:rPr>
              <w:t>このビットの値が</w:t>
            </w:r>
            <w:r w:rsidR="0027522A" w:rsidRPr="004C1C0B">
              <w:rPr>
                <w:rFonts w:hint="eastAsia"/>
                <w:b/>
              </w:rPr>
              <w:t>a</w:t>
            </w:r>
            <w:r w:rsidR="0027522A" w:rsidRPr="004C1C0B">
              <w:rPr>
                <w:b/>
              </w:rPr>
              <w:t>ddress</w:t>
            </w:r>
            <w:r w:rsidRPr="004C1C0B">
              <w:rPr>
                <w:lang w:eastAsia="ja"/>
              </w:rPr>
              <w:t>の MSB と異なる場合、このパケットは</w:t>
            </w:r>
            <w:r w:rsidRPr="004C1C0B">
              <w:rPr>
                <w:b/>
                <w:lang w:eastAsia="ja"/>
              </w:rPr>
              <w:t xml:space="preserve">、trigger[2] </w:t>
            </w:r>
            <w:r w:rsidRPr="004C1C0B">
              <w:rPr>
                <w:lang w:eastAsia="ja"/>
              </w:rPr>
              <w:t xml:space="preserve">を介して通知が要求されたため、不連続のターゲットではない命令を報告していることを示します(セクション </w:t>
            </w:r>
            <w:r w:rsidRPr="004C1C0B">
              <w:rPr>
                <w:color w:val="0000FF"/>
                <w:lang w:eastAsia="ja"/>
              </w:rPr>
              <w:t>3.2.4</w:t>
            </w:r>
            <w:r w:rsidRPr="004C1C0B">
              <w:rPr>
                <w:lang w:eastAsia="ja"/>
              </w:rPr>
              <w:t>を参照)。</w:t>
            </w:r>
          </w:p>
        </w:tc>
      </w:tr>
      <w:tr w:rsidR="001234FE" w:rsidRPr="004C1C0B" w14:paraId="4E8D4983" w14:textId="77777777">
        <w:trPr>
          <w:trHeight w:val="1634"/>
        </w:trPr>
        <w:tc>
          <w:tcPr>
            <w:tcW w:w="1468" w:type="dxa"/>
            <w:tcBorders>
              <w:top w:val="single" w:sz="3" w:space="0" w:color="000000"/>
              <w:left w:val="single" w:sz="3" w:space="0" w:color="000000"/>
              <w:bottom w:val="single" w:sz="3" w:space="0" w:color="000000"/>
              <w:right w:val="single" w:sz="3" w:space="0" w:color="000000"/>
            </w:tcBorders>
          </w:tcPr>
          <w:p w14:paraId="003BA598" w14:textId="6D4ADAFE" w:rsidR="001234FE" w:rsidRPr="004C1C0B" w:rsidRDefault="0027522A">
            <w:pPr>
              <w:spacing w:after="0" w:line="259" w:lineRule="auto"/>
              <w:ind w:left="34" w:right="0" w:firstLine="0"/>
              <w:jc w:val="left"/>
            </w:pPr>
            <w:proofErr w:type="spellStart"/>
            <w:r w:rsidRPr="004C1C0B">
              <w:rPr>
                <w:rFonts w:hint="eastAsia"/>
                <w:b/>
              </w:rPr>
              <w:t>u</w:t>
            </w:r>
            <w:r w:rsidRPr="004C1C0B">
              <w:rPr>
                <w:b/>
              </w:rPr>
              <w:t>pdiscon</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0B4C72E4" w14:textId="77777777" w:rsidR="001234FE" w:rsidRPr="004C1C0B" w:rsidRDefault="002F7D5D">
            <w:pPr>
              <w:spacing w:after="0" w:line="259" w:lineRule="auto"/>
              <w:ind w:left="34"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0EE050ED" w14:textId="21498CD0" w:rsidR="001234FE" w:rsidRPr="004C1C0B" w:rsidRDefault="002F7D5D">
            <w:pPr>
              <w:spacing w:after="0" w:line="259" w:lineRule="auto"/>
              <w:ind w:left="28" w:right="30" w:firstLine="5"/>
            </w:pPr>
            <w:r w:rsidRPr="004C1C0B">
              <w:rPr>
                <w:lang w:eastAsia="ja"/>
              </w:rPr>
              <w:t>このビットの値が</w:t>
            </w:r>
            <w:r w:rsidRPr="004C1C0B">
              <w:rPr>
                <w:b/>
                <w:lang w:eastAsia="ja"/>
              </w:rPr>
              <w:t>notify</w:t>
            </w:r>
            <w:r w:rsidRPr="004C1C0B">
              <w:rPr>
                <w:lang w:eastAsia="ja"/>
              </w:rPr>
              <w:t xml:space="preserve">と異なる場合、このパケットは、不変の不連続性に続く命令を報告しており、例外、特権変更、または再同期の前の命令でもあることを示します (つまり、フォーマット 3 </w:t>
            </w:r>
            <w:proofErr w:type="spellStart"/>
            <w:r w:rsidRPr="004C1C0B">
              <w:rPr>
                <w:lang w:eastAsia="ja"/>
              </w:rPr>
              <w:t>te_inst</w:t>
            </w:r>
            <w:proofErr w:type="spellEnd"/>
            <w:r w:rsidRPr="004C1C0B">
              <w:rPr>
                <w:lang w:eastAsia="ja"/>
              </w:rPr>
              <w:t>が直ちに続きます)。</w:t>
            </w:r>
          </w:p>
        </w:tc>
      </w:tr>
      <w:tr w:rsidR="001234FE" w:rsidRPr="004C1C0B" w14:paraId="23717253" w14:textId="77777777" w:rsidTr="007A5C87">
        <w:trPr>
          <w:trHeight w:val="1994"/>
        </w:trPr>
        <w:tc>
          <w:tcPr>
            <w:tcW w:w="1468" w:type="dxa"/>
            <w:tcBorders>
              <w:top w:val="single" w:sz="3" w:space="0" w:color="000000"/>
              <w:left w:val="single" w:sz="3" w:space="0" w:color="000000"/>
              <w:bottom w:val="single" w:sz="3" w:space="0" w:color="000000"/>
              <w:right w:val="single" w:sz="3" w:space="0" w:color="000000"/>
            </w:tcBorders>
          </w:tcPr>
          <w:p w14:paraId="1D4A04BD" w14:textId="68F95D2A" w:rsidR="001234FE" w:rsidRPr="004C1C0B" w:rsidRDefault="007A5C87">
            <w:pPr>
              <w:spacing w:after="0" w:line="259" w:lineRule="auto"/>
              <w:ind w:left="34" w:right="0" w:firstLine="0"/>
              <w:jc w:val="left"/>
            </w:pPr>
            <w:proofErr w:type="spellStart"/>
            <w:r w:rsidRPr="004C1C0B">
              <w:rPr>
                <w:rFonts w:hint="eastAsia"/>
                <w:b/>
              </w:rPr>
              <w:t>i</w:t>
            </w:r>
            <w:r w:rsidRPr="004C1C0B">
              <w:rPr>
                <w:b/>
              </w:rPr>
              <w:t>rreport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3BA4963C" w14:textId="77777777" w:rsidR="001234FE" w:rsidRPr="004C1C0B" w:rsidRDefault="002F7D5D">
            <w:pPr>
              <w:spacing w:after="0" w:line="259" w:lineRule="auto"/>
              <w:ind w:left="34"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342451E4" w14:textId="77777777" w:rsidR="001234FE" w:rsidRPr="004C1C0B" w:rsidRDefault="002F7D5D">
            <w:pPr>
              <w:spacing w:after="0" w:line="249" w:lineRule="auto"/>
              <w:ind w:left="34" w:right="0" w:firstLine="0"/>
              <w:jc w:val="left"/>
            </w:pPr>
            <w:r w:rsidRPr="004C1C0B">
              <w:rPr>
                <w:lang w:eastAsia="ja"/>
              </w:rPr>
              <w:t>このビットの値が</w:t>
            </w:r>
            <w:proofErr w:type="spellStart"/>
            <w:r w:rsidRPr="004C1C0B">
              <w:rPr>
                <w:b/>
                <w:lang w:eastAsia="ja"/>
              </w:rPr>
              <w:t>updiscon</w:t>
            </w:r>
            <w:proofErr w:type="spellEnd"/>
            <w:r w:rsidRPr="004C1C0B">
              <w:rPr>
                <w:lang w:eastAsia="ja"/>
              </w:rPr>
              <w:t>と異なる場合、このパケットが次のいずれかの命令を報告していることを示します。</w:t>
            </w:r>
          </w:p>
          <w:p w14:paraId="7066665A" w14:textId="77777777" w:rsidR="001234FE" w:rsidRPr="004C1C0B" w:rsidRDefault="002F7D5D">
            <w:pPr>
              <w:spacing w:after="0" w:line="259" w:lineRule="auto"/>
              <w:ind w:left="34" w:right="0" w:firstLine="0"/>
            </w:pPr>
            <w:r w:rsidRPr="004C1C0B">
              <w:rPr>
                <w:lang w:eastAsia="ja"/>
              </w:rPr>
              <w:t>リターンの後に続くアドレスは、</w:t>
            </w:r>
            <w:proofErr w:type="spellStart"/>
            <w:r w:rsidRPr="004C1C0B">
              <w:rPr>
                <w:lang w:eastAsia="ja"/>
              </w:rPr>
              <w:t>implicit_return</w:t>
            </w:r>
            <w:proofErr w:type="spellEnd"/>
            <w:r w:rsidRPr="004C1C0B">
              <w:rPr>
                <w:lang w:eastAsia="ja"/>
              </w:rPr>
              <w:t>リターンアドレススタックの一番上にある予測リターンアドレスと異なるため、または現在のアドレススタックの深さまたはネストされたコールカウントを報告する必要があるため、例外、割り込み、特権の変更または再同期の前に最後に廃止された。</w:t>
            </w:r>
          </w:p>
        </w:tc>
      </w:tr>
      <w:tr w:rsidR="001234FE" w:rsidRPr="004C1C0B" w14:paraId="6A1288F3" w14:textId="77777777">
        <w:trPr>
          <w:trHeight w:val="1634"/>
        </w:trPr>
        <w:tc>
          <w:tcPr>
            <w:tcW w:w="1468" w:type="dxa"/>
            <w:tcBorders>
              <w:top w:val="single" w:sz="3" w:space="0" w:color="000000"/>
              <w:left w:val="single" w:sz="3" w:space="0" w:color="000000"/>
              <w:bottom w:val="single" w:sz="3" w:space="0" w:color="000000"/>
              <w:right w:val="single" w:sz="3" w:space="0" w:color="000000"/>
            </w:tcBorders>
          </w:tcPr>
          <w:p w14:paraId="523B95B8" w14:textId="6934D3C0" w:rsidR="001234FE" w:rsidRPr="004C1C0B" w:rsidRDefault="007A5C87">
            <w:pPr>
              <w:spacing w:after="0" w:line="259" w:lineRule="auto"/>
              <w:ind w:left="34" w:right="0" w:firstLine="0"/>
              <w:jc w:val="left"/>
            </w:pPr>
            <w:proofErr w:type="spellStart"/>
            <w:r w:rsidRPr="004C1C0B">
              <w:rPr>
                <w:rFonts w:hint="eastAsia"/>
                <w:b/>
              </w:rPr>
              <w:t>i</w:t>
            </w:r>
            <w:r w:rsidRPr="004C1C0B">
              <w:rPr>
                <w:b/>
              </w:rPr>
              <w:t>rdepth</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52EB9D31" w14:textId="77777777" w:rsidR="001234FE" w:rsidRPr="004C1C0B" w:rsidRDefault="002F7D5D">
            <w:pPr>
              <w:spacing w:after="11" w:line="259" w:lineRule="auto"/>
              <w:ind w:left="34" w:right="0" w:firstLine="0"/>
              <w:jc w:val="left"/>
            </w:pPr>
            <w:proofErr w:type="spellStart"/>
            <w:r w:rsidRPr="004C1C0B">
              <w:rPr>
                <w:i/>
                <w:lang w:eastAsia="ja"/>
              </w:rPr>
              <w:t>return_stack_size_p</w:t>
            </w:r>
            <w:proofErr w:type="spellEnd"/>
          </w:p>
          <w:p w14:paraId="33FA497A" w14:textId="77777777" w:rsidR="001234FE" w:rsidRPr="004C1C0B" w:rsidRDefault="002F7D5D">
            <w:pPr>
              <w:spacing w:after="17" w:line="254" w:lineRule="auto"/>
              <w:ind w:left="17" w:right="0" w:hanging="13"/>
              <w:jc w:val="left"/>
            </w:pPr>
            <w:r w:rsidRPr="004C1C0B">
              <w:rPr>
                <w:i/>
                <w:lang w:eastAsia="ja"/>
              </w:rPr>
              <w:t>+</w:t>
            </w:r>
            <w:r w:rsidRPr="004C1C0B">
              <w:rPr>
                <w:i/>
                <w:lang w:eastAsia="ja"/>
              </w:rPr>
              <w:tab/>
              <w:t>(</w:t>
            </w:r>
            <w:proofErr w:type="spellStart"/>
            <w:r w:rsidRPr="004C1C0B">
              <w:rPr>
                <w:i/>
                <w:lang w:eastAsia="ja"/>
              </w:rPr>
              <w:t>return_stack_size_p</w:t>
            </w:r>
            <w:proofErr w:type="spellEnd"/>
          </w:p>
          <w:p w14:paraId="23E19DA5" w14:textId="77777777" w:rsidR="001234FE" w:rsidRPr="004C1C0B" w:rsidRDefault="002F7D5D">
            <w:pPr>
              <w:spacing w:after="0" w:line="259" w:lineRule="auto"/>
              <w:ind w:left="17" w:right="0" w:hanging="17"/>
              <w:jc w:val="left"/>
            </w:pPr>
            <w:r w:rsidRPr="004C1C0B">
              <w:rPr>
                <w:i/>
                <w:lang w:eastAsia="ja"/>
              </w:rPr>
              <w:t>&gt; 0 ?</w:t>
            </w:r>
            <w:r w:rsidRPr="004C1C0B">
              <w:rPr>
                <w:i/>
                <w:lang w:eastAsia="ja"/>
              </w:rPr>
              <w:tab/>
              <w:t>1 :</w:t>
            </w:r>
            <w:r w:rsidRPr="004C1C0B">
              <w:rPr>
                <w:i/>
                <w:lang w:eastAsia="ja"/>
              </w:rPr>
              <w:tab/>
              <w:t xml:space="preserve">0) + </w:t>
            </w:r>
            <w:proofErr w:type="spellStart"/>
            <w:r w:rsidRPr="004C1C0B">
              <w:rPr>
                <w:i/>
                <w:lang w:eastAsia="ja"/>
              </w:rPr>
              <w:t>call_counter_size_p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216991FE" w14:textId="77777777" w:rsidR="001234FE" w:rsidRPr="004C1C0B" w:rsidRDefault="002F7D5D">
            <w:pPr>
              <w:spacing w:after="0" w:line="259" w:lineRule="auto"/>
              <w:ind w:left="28" w:right="6" w:firstLine="6"/>
            </w:pPr>
            <w:proofErr w:type="spellStart"/>
            <w:r w:rsidRPr="004C1C0B">
              <w:rPr>
                <w:b/>
                <w:lang w:eastAsia="ja"/>
              </w:rPr>
              <w:t>irreport</w:t>
            </w:r>
            <w:proofErr w:type="spellEnd"/>
            <w:r w:rsidRPr="004C1C0B">
              <w:rPr>
                <w:lang w:eastAsia="ja"/>
              </w:rPr>
              <w:t>の値が</w:t>
            </w:r>
            <w:proofErr w:type="spellStart"/>
            <w:r w:rsidRPr="004C1C0B">
              <w:rPr>
                <w:b/>
                <w:lang w:eastAsia="ja"/>
              </w:rPr>
              <w:t>updiscon</w:t>
            </w:r>
            <w:proofErr w:type="spellEnd"/>
            <w:r w:rsidRPr="004C1C0B">
              <w:rPr>
                <w:lang w:eastAsia="ja"/>
              </w:rPr>
              <w:t xml:space="preserve">と異なる場合、このフィールドは、リターン アドレス スタックのエントリ数 (失敗したリターンのエントリ番号) またはネストされた呼び出し回数を示します。 </w:t>
            </w:r>
            <w:proofErr w:type="spellStart"/>
            <w:r w:rsidRPr="004C1C0B">
              <w:rPr>
                <w:b/>
                <w:lang w:eastAsia="ja"/>
              </w:rPr>
              <w:t>irreport</w:t>
            </w:r>
            <w:proofErr w:type="spellEnd"/>
            <w:r w:rsidRPr="004C1C0B">
              <w:rPr>
                <w:lang w:eastAsia="ja"/>
              </w:rPr>
              <w:t>が</w:t>
            </w:r>
            <w:proofErr w:type="spellStart"/>
            <w:r w:rsidRPr="004C1C0B">
              <w:rPr>
                <w:b/>
                <w:lang w:eastAsia="ja"/>
              </w:rPr>
              <w:t>updiscon</w:t>
            </w:r>
            <w:proofErr w:type="spellEnd"/>
            <w:r w:rsidRPr="004C1C0B">
              <w:rPr>
                <w:lang w:eastAsia="ja"/>
              </w:rPr>
              <w:t xml:space="preserve">と同じ値の場合、このフィールドのすべてのビットも </w:t>
            </w:r>
            <w:proofErr w:type="spellStart"/>
            <w:r w:rsidRPr="004C1C0B">
              <w:rPr>
                <w:b/>
                <w:lang w:eastAsia="ja"/>
              </w:rPr>
              <w:t>updiscon</w:t>
            </w:r>
            <w:proofErr w:type="spellEnd"/>
            <w:r w:rsidRPr="004C1C0B">
              <w:rPr>
                <w:lang w:eastAsia="ja"/>
              </w:rPr>
              <w:t>と同じ値になります。</w:t>
            </w:r>
          </w:p>
        </w:tc>
      </w:tr>
    </w:tbl>
    <w:p w14:paraId="326F8EBD" w14:textId="77777777" w:rsidR="007A5C87" w:rsidRPr="004C1C0B" w:rsidRDefault="007A5C87">
      <w:pPr>
        <w:pStyle w:val="3"/>
        <w:tabs>
          <w:tab w:val="center" w:pos="2070"/>
        </w:tabs>
        <w:spacing w:after="346"/>
        <w:ind w:left="0" w:firstLine="0"/>
        <w:rPr>
          <w:rFonts w:hAnsi="BIZ UDPゴシック"/>
          <w:lang w:eastAsia="ja"/>
        </w:rPr>
      </w:pPr>
    </w:p>
    <w:p w14:paraId="641CBDA6" w14:textId="2AAC6370" w:rsidR="001234FE" w:rsidRPr="004C1C0B" w:rsidRDefault="002F7D5D" w:rsidP="006007C9">
      <w:pPr>
        <w:pStyle w:val="3"/>
      </w:pPr>
      <w:bookmarkStart w:id="40" w:name="_Toc42460249"/>
      <w:r w:rsidRPr="004C1C0B">
        <w:rPr>
          <w:lang w:eastAsia="ja"/>
        </w:rPr>
        <w:t>5.6.1</w:t>
      </w:r>
      <w:r w:rsidRPr="004C1C0B">
        <w:rPr>
          <w:lang w:eastAsia="ja"/>
        </w:rPr>
        <w:tab/>
        <w:t>フォーマット 2 通知フィールド</w:t>
      </w:r>
      <w:bookmarkEnd w:id="40"/>
    </w:p>
    <w:p w14:paraId="3DA46E4F" w14:textId="7CC3B456" w:rsidR="001234FE" w:rsidRPr="004C1C0B" w:rsidRDefault="002F7D5D">
      <w:pPr>
        <w:spacing w:line="255" w:lineRule="auto"/>
        <w:ind w:left="13" w:right="0" w:hanging="2"/>
        <w:jc w:val="left"/>
        <w:rPr>
          <w:lang w:eastAsia="ja"/>
        </w:rPr>
      </w:pPr>
      <w:r w:rsidRPr="004C1C0B">
        <w:rPr>
          <w:lang w:eastAsia="ja"/>
        </w:rPr>
        <w:t>このビットは、ほとんどの場合、</w:t>
      </w:r>
      <w:r w:rsidRPr="004C1C0B">
        <w:rPr>
          <w:b/>
          <w:lang w:eastAsia="ja"/>
        </w:rPr>
        <w:t>アドレス</w:t>
      </w:r>
      <w:r w:rsidRPr="004C1C0B">
        <w:rPr>
          <w:lang w:eastAsia="ja"/>
        </w:rPr>
        <w:t xml:space="preserve">フィールドの MSB と同じ値を取るため、エンコード効率に影響を与えないように圧縮するようにエンコードされます。通知要求の結果としてアドレスが報告される場合をカバーするために必要です。  </w:t>
      </w:r>
      <w:r w:rsidRPr="004C1C0B">
        <w:rPr>
          <w:b/>
          <w:lang w:eastAsia="ja"/>
        </w:rPr>
        <w:t xml:space="preserve"> </w:t>
      </w:r>
      <w:r w:rsidRPr="004C1C0B">
        <w:rPr>
          <w:lang w:eastAsia="ja"/>
        </w:rPr>
        <w:t xml:space="preserve"> input to 1.</w:t>
      </w:r>
    </w:p>
    <w:p w14:paraId="7AEA329C" w14:textId="05A4961E" w:rsidR="007A5C87" w:rsidRPr="004C1C0B" w:rsidRDefault="007A5C87">
      <w:pPr>
        <w:spacing w:after="0" w:line="240" w:lineRule="auto"/>
        <w:ind w:left="0" w:right="0" w:firstLine="0"/>
        <w:jc w:val="left"/>
        <w:rPr>
          <w:lang w:eastAsia="ja"/>
        </w:rPr>
      </w:pPr>
      <w:r w:rsidRPr="004C1C0B">
        <w:rPr>
          <w:lang w:eastAsia="ja"/>
        </w:rPr>
        <w:br w:type="page"/>
      </w:r>
    </w:p>
    <w:p w14:paraId="161FB1BA" w14:textId="77777777" w:rsidR="007A5C87" w:rsidRPr="004C1C0B" w:rsidRDefault="007A5C87">
      <w:pPr>
        <w:spacing w:line="255" w:lineRule="auto"/>
        <w:ind w:left="13" w:right="0" w:hanging="2"/>
        <w:jc w:val="left"/>
      </w:pPr>
    </w:p>
    <w:p w14:paraId="6828A0D7" w14:textId="3AEA9E83" w:rsidR="001234FE" w:rsidRPr="004C1C0B" w:rsidRDefault="002F7D5D" w:rsidP="006007C9">
      <w:pPr>
        <w:pStyle w:val="3"/>
      </w:pPr>
      <w:bookmarkStart w:id="41" w:name="_Toc42460250"/>
      <w:r w:rsidRPr="004C1C0B">
        <w:rPr>
          <w:lang w:eastAsia="ja"/>
        </w:rPr>
        <w:t>5.6.2</w:t>
      </w:r>
      <w:r w:rsidRPr="004C1C0B">
        <w:rPr>
          <w:lang w:eastAsia="ja"/>
        </w:rPr>
        <w:tab/>
        <w:t>フォーマット 2 通知フィールドと</w:t>
      </w:r>
      <w:r w:rsidR="00A6337E" w:rsidRPr="004C1C0B">
        <w:rPr>
          <w:lang w:eastAsia="ja"/>
        </w:rPr>
        <w:t>アップディスコン</w:t>
      </w:r>
      <w:r w:rsidRPr="004C1C0B">
        <w:rPr>
          <w:lang w:eastAsia="ja"/>
        </w:rPr>
        <w:t>フィールド</w:t>
      </w:r>
      <w:bookmarkEnd w:id="41"/>
    </w:p>
    <w:p w14:paraId="79AF57A1" w14:textId="3E2FEF77" w:rsidR="001234FE" w:rsidRPr="004C1C0B" w:rsidRDefault="002F7D5D">
      <w:pPr>
        <w:spacing w:after="213"/>
        <w:ind w:left="12" w:right="28"/>
      </w:pPr>
      <w:r w:rsidRPr="004C1C0B">
        <w:rPr>
          <w:lang w:eastAsia="ja"/>
        </w:rPr>
        <w:t>これらのビットは、ほとんどの場合、パケット内の前のビットと同じ値を取ることによって、効率に影響を与えず、圧縮するようにエンコードされます(</w:t>
      </w:r>
      <w:r w:rsidRPr="004C1C0B">
        <w:rPr>
          <w:b/>
          <w:lang w:eastAsia="ja"/>
        </w:rPr>
        <w:t>通知</w:t>
      </w:r>
      <w:r w:rsidRPr="004C1C0B">
        <w:rPr>
          <w:lang w:eastAsia="ja"/>
        </w:rPr>
        <w:t>は通常、アドレスフィールドのMSBと同じ値</w:t>
      </w:r>
      <w:r w:rsidRPr="004C1C0B">
        <w:rPr>
          <w:b/>
          <w:lang w:eastAsia="ja"/>
        </w:rPr>
        <w:t xml:space="preserve">address </w:t>
      </w:r>
      <w:r w:rsidRPr="004C1C0B">
        <w:rPr>
          <w:lang w:eastAsia="ja"/>
        </w:rPr>
        <w:t>であり、</w:t>
      </w:r>
      <w:proofErr w:type="spellStart"/>
      <w:r w:rsidR="00D4045F" w:rsidRPr="004C1C0B">
        <w:rPr>
          <w:rFonts w:hint="eastAsia"/>
          <w:b/>
        </w:rPr>
        <w:t>u</w:t>
      </w:r>
      <w:r w:rsidR="00D4045F" w:rsidRPr="004C1C0B">
        <w:rPr>
          <w:b/>
        </w:rPr>
        <w:t>pdiscon</w:t>
      </w:r>
      <w:proofErr w:type="spellEnd"/>
      <w:r w:rsidRPr="004C1C0B">
        <w:rPr>
          <w:lang w:eastAsia="ja"/>
        </w:rPr>
        <w:t>は通常通知と同じ値です</w:t>
      </w:r>
      <w:r w:rsidRPr="004C1C0B">
        <w:rPr>
          <w:b/>
          <w:lang w:eastAsia="ja"/>
        </w:rPr>
        <w:t>notify</w:t>
      </w:r>
      <w:r w:rsidRPr="004C1C0B">
        <w:rPr>
          <w:lang w:eastAsia="ja"/>
        </w:rPr>
        <w:t>)。そうでなければ、デコードソフトウェアが明確にプログラムの実行を再構築することができない病理学的なケースをカバーするために必要とされます。次のコードフラグメントを考えてみます。</w:t>
      </w:r>
    </w:p>
    <w:p w14:paraId="17804120" w14:textId="77777777" w:rsidR="00754EF5" w:rsidRPr="004C1C0B" w:rsidRDefault="00754EF5" w:rsidP="00754EF5">
      <w:pPr>
        <w:spacing w:after="20"/>
        <w:ind w:left="12" w:right="6980"/>
        <w:rPr>
          <w:lang w:eastAsia="ja"/>
        </w:rPr>
      </w:pPr>
      <w:proofErr w:type="spellStart"/>
      <w:r w:rsidRPr="004C1C0B">
        <w:rPr>
          <w:lang w:eastAsia="ja"/>
        </w:rPr>
        <w:t>looplabel</w:t>
      </w:r>
      <w:proofErr w:type="spellEnd"/>
      <w:r w:rsidRPr="004C1C0B">
        <w:rPr>
          <w:lang w:eastAsia="ja"/>
        </w:rPr>
        <w:t xml:space="preserve"> - 4: </w:t>
      </w:r>
      <w:r w:rsidRPr="004C1C0B">
        <w:rPr>
          <w:b/>
          <w:bCs/>
          <w:i/>
          <w:iCs/>
          <w:lang w:eastAsia="ja"/>
        </w:rPr>
        <w:t>opcode A</w:t>
      </w:r>
    </w:p>
    <w:p w14:paraId="2E4F36C7" w14:textId="77777777" w:rsidR="00754EF5" w:rsidRPr="004C1C0B" w:rsidRDefault="00754EF5" w:rsidP="00754EF5">
      <w:pPr>
        <w:spacing w:after="20"/>
        <w:ind w:left="12" w:right="6980"/>
        <w:rPr>
          <w:lang w:eastAsia="ja"/>
        </w:rPr>
      </w:pPr>
      <w:proofErr w:type="spellStart"/>
      <w:r w:rsidRPr="004C1C0B">
        <w:rPr>
          <w:lang w:eastAsia="ja"/>
        </w:rPr>
        <w:t>looplabel</w:t>
      </w:r>
      <w:proofErr w:type="spellEnd"/>
      <w:r w:rsidRPr="004C1C0B">
        <w:rPr>
          <w:lang w:eastAsia="ja"/>
        </w:rPr>
        <w:t xml:space="preserve"> : </w:t>
      </w:r>
      <w:r w:rsidRPr="004C1C0B">
        <w:rPr>
          <w:b/>
          <w:bCs/>
          <w:i/>
          <w:iCs/>
          <w:lang w:eastAsia="ja"/>
        </w:rPr>
        <w:t>opcode B</w:t>
      </w:r>
    </w:p>
    <w:p w14:paraId="2FF53514" w14:textId="77777777" w:rsidR="00754EF5" w:rsidRPr="004C1C0B" w:rsidRDefault="00754EF5" w:rsidP="00754EF5">
      <w:pPr>
        <w:spacing w:after="20"/>
        <w:ind w:left="12" w:right="6980"/>
        <w:rPr>
          <w:lang w:eastAsia="ja"/>
        </w:rPr>
      </w:pPr>
      <w:proofErr w:type="spellStart"/>
      <w:r w:rsidRPr="004C1C0B">
        <w:rPr>
          <w:lang w:eastAsia="ja"/>
        </w:rPr>
        <w:t>looplabel</w:t>
      </w:r>
      <w:proofErr w:type="spellEnd"/>
      <w:r w:rsidRPr="004C1C0B">
        <w:rPr>
          <w:lang w:eastAsia="ja"/>
        </w:rPr>
        <w:t xml:space="preserve"> + 4: </w:t>
      </w:r>
      <w:r w:rsidRPr="004C1C0B">
        <w:rPr>
          <w:b/>
          <w:bCs/>
          <w:i/>
          <w:iCs/>
          <w:lang w:eastAsia="ja"/>
        </w:rPr>
        <w:t>opcode C</w:t>
      </w:r>
    </w:p>
    <w:p w14:paraId="6D02105D" w14:textId="77777777" w:rsidR="00754EF5" w:rsidRPr="004C1C0B" w:rsidRDefault="00754EF5" w:rsidP="00754EF5">
      <w:pPr>
        <w:spacing w:after="20"/>
        <w:ind w:left="12" w:right="6980"/>
        <w:rPr>
          <w:lang w:eastAsia="ja"/>
        </w:rPr>
      </w:pPr>
      <w:r w:rsidRPr="004C1C0B">
        <w:rPr>
          <w:lang w:eastAsia="ja"/>
        </w:rPr>
        <w:t>:</w:t>
      </w:r>
    </w:p>
    <w:p w14:paraId="67AA8FFF" w14:textId="2770C884" w:rsidR="00C85350" w:rsidRPr="004C1C0B" w:rsidRDefault="00754EF5" w:rsidP="00175DD8">
      <w:pPr>
        <w:spacing w:after="20"/>
        <w:ind w:left="12" w:right="4750"/>
        <w:rPr>
          <w:b/>
          <w:i/>
          <w:lang w:eastAsia="ja"/>
        </w:rPr>
      </w:pPr>
      <w:proofErr w:type="spellStart"/>
      <w:r w:rsidRPr="004C1C0B">
        <w:rPr>
          <w:lang w:eastAsia="ja"/>
        </w:rPr>
        <w:t>looplabel</w:t>
      </w:r>
      <w:proofErr w:type="spellEnd"/>
      <w:r w:rsidRPr="004C1C0B">
        <w:rPr>
          <w:lang w:eastAsia="ja"/>
        </w:rPr>
        <w:t xml:space="preserve"> + N: </w:t>
      </w:r>
      <w:r w:rsidRPr="004C1C0B">
        <w:rPr>
          <w:b/>
          <w:bCs/>
          <w:i/>
          <w:iCs/>
          <w:lang w:eastAsia="ja"/>
        </w:rPr>
        <w:t>JALR</w:t>
      </w:r>
      <w:r w:rsidRPr="004C1C0B">
        <w:rPr>
          <w:lang w:eastAsia="ja"/>
        </w:rPr>
        <w:t xml:space="preserve"> # </w:t>
      </w:r>
      <w:proofErr w:type="spellStart"/>
      <w:r w:rsidRPr="004C1C0B">
        <w:rPr>
          <w:lang w:eastAsia="ja"/>
        </w:rPr>
        <w:t>looplabel</w:t>
      </w:r>
      <w:proofErr w:type="spellEnd"/>
      <w:r w:rsidR="007A19DE" w:rsidRPr="004C1C0B">
        <w:rPr>
          <w:lang w:eastAsia="ja"/>
        </w:rPr>
        <w:t xml:space="preserve"> </w:t>
      </w:r>
      <w:r w:rsidR="007A19DE" w:rsidRPr="004C1C0B">
        <w:rPr>
          <w:rFonts w:hint="eastAsia"/>
          <w:lang w:eastAsia="ja"/>
        </w:rPr>
        <w:t>に飛ぶ</w:t>
      </w:r>
    </w:p>
    <w:p w14:paraId="00EBDAAA" w14:textId="77777777" w:rsidR="0039536A" w:rsidRPr="004C1C0B" w:rsidRDefault="0039536A">
      <w:pPr>
        <w:spacing w:after="468"/>
        <w:ind w:left="12" w:right="28"/>
      </w:pPr>
    </w:p>
    <w:p w14:paraId="510207C3" w14:textId="48C72E36" w:rsidR="001234FE" w:rsidRPr="004C1C0B" w:rsidRDefault="002F7D5D">
      <w:pPr>
        <w:spacing w:line="255" w:lineRule="auto"/>
        <w:ind w:left="13" w:right="0" w:hanging="2"/>
        <w:jc w:val="left"/>
      </w:pPr>
      <w:r w:rsidRPr="004C1C0B">
        <w:rPr>
          <w:lang w:eastAsia="ja"/>
        </w:rPr>
        <w:t>これは、次の反復に戻る間接的なジャンプを持つループです。これは、不連続性の不連続性であり、形式 1 または 2 パケットを介して報告されます。ただし、ループへの最初のエントリは、</w:t>
      </w:r>
      <w:proofErr w:type="spellStart"/>
      <w:r w:rsidRPr="004C1C0B">
        <w:rPr>
          <w:lang w:eastAsia="ja"/>
        </w:rPr>
        <w:t>looplabel</w:t>
      </w:r>
      <w:proofErr w:type="spellEnd"/>
      <w:r w:rsidRPr="004C1C0B">
        <w:rPr>
          <w:lang w:eastAsia="ja"/>
        </w:rPr>
        <w:t xml:space="preserve"> - 4 の命令からのフォールスルーであり、明示的に報告されません。これは、プログラムの実行パスを再構築するときにループラベルアドレスが2回発生することを意味します。先の命令は、不連続性を引き起こす可能性のある命令ではないため、デコーダは、最初にループラベルに達した時点で、これが実行の終了ではないかを判断できるようです。したがって、実行パスは</w:t>
      </w:r>
      <w:r w:rsidRPr="004C1C0B">
        <w:rPr>
          <w:b/>
          <w:i/>
          <w:lang w:eastAsia="ja"/>
        </w:rPr>
        <w:t>、それがJALR</w:t>
      </w:r>
      <w:r w:rsidRPr="004C1C0B">
        <w:rPr>
          <w:lang w:eastAsia="ja"/>
        </w:rPr>
        <w:t>に到達するまで再構築を続けることができますが、ループラベルの</w:t>
      </w:r>
      <w:proofErr w:type="spellStart"/>
      <w:r w:rsidR="003D3278" w:rsidRPr="004C1C0B">
        <w:rPr>
          <w:rFonts w:hint="eastAsia"/>
          <w:b/>
          <w:i/>
        </w:rPr>
        <w:t>opcode</w:t>
      </w:r>
      <w:r w:rsidRPr="004C1C0B">
        <w:rPr>
          <w:b/>
          <w:i/>
          <w:lang w:eastAsia="ja"/>
        </w:rPr>
        <w:t>B</w:t>
      </w:r>
      <w:proofErr w:type="spellEnd"/>
      <w:r w:rsidRPr="004C1C0B">
        <w:rPr>
          <w:lang w:eastAsia="ja"/>
        </w:rPr>
        <w:t>が最終的に廃止された命令であると推測することができます。ただし、この方法が機能しない状況があります。たとえば、ループラベル + 4 で例外が発生した場合を考えます。この場合、デコーダは、エンコーダからの追加情報がない場合、1 番目または 2 番目のループの反復中に発生したかどうかを判断できません。これが</w:t>
      </w:r>
      <w:proofErr w:type="spellStart"/>
      <w:r w:rsidR="00FB4245" w:rsidRPr="004C1C0B">
        <w:rPr>
          <w:rFonts w:hint="eastAsia"/>
          <w:b/>
        </w:rPr>
        <w:t>updiscon</w:t>
      </w:r>
      <w:proofErr w:type="spellEnd"/>
      <w:r w:rsidRPr="004C1C0B">
        <w:rPr>
          <w:lang w:eastAsia="ja"/>
        </w:rPr>
        <w:t>の目的です。詳細は次のとおりです。</w:t>
      </w:r>
    </w:p>
    <w:p w14:paraId="55F0B02F" w14:textId="77777777" w:rsidR="001234FE" w:rsidRPr="004C1C0B" w:rsidRDefault="002F7D5D">
      <w:pPr>
        <w:spacing w:after="514"/>
        <w:ind w:left="12" w:right="28"/>
      </w:pPr>
      <w:r w:rsidRPr="004C1C0B">
        <w:rPr>
          <w:lang w:eastAsia="ja"/>
        </w:rPr>
        <w:t>考慮すべきシナリオは 4 つあります。</w:t>
      </w:r>
    </w:p>
    <w:p w14:paraId="0DA3EDF1" w14:textId="4839602E" w:rsidR="001234FE" w:rsidRPr="004C1C0B" w:rsidRDefault="002F7D5D">
      <w:pPr>
        <w:numPr>
          <w:ilvl w:val="0"/>
          <w:numId w:val="22"/>
        </w:numPr>
        <w:spacing w:after="262" w:line="255" w:lineRule="auto"/>
        <w:ind w:right="28" w:hanging="279"/>
      </w:pPr>
      <w:r w:rsidRPr="004C1C0B">
        <w:rPr>
          <w:lang w:eastAsia="ja"/>
        </w:rPr>
        <w:t>コードは最初のループ反復の最後まで実行され、エンコーダーは、1/2形式を使用して、</w:t>
      </w:r>
      <w:r w:rsidRPr="004C1C0B">
        <w:rPr>
          <w:b/>
          <w:i/>
          <w:lang w:eastAsia="ja"/>
        </w:rPr>
        <w:t>フォーマット1/2</w:t>
      </w:r>
      <w:r w:rsidRPr="004C1C0B">
        <w:rPr>
          <w:lang w:eastAsia="ja"/>
        </w:rPr>
        <w:t>を使用してループラベルを報告し、ループの2番目のパスを実行します。この場合</w:t>
      </w:r>
      <w:r w:rsidRPr="004C1C0B">
        <w:rPr>
          <w:b/>
          <w:lang w:eastAsia="ja"/>
        </w:rPr>
        <w:t>、</w:t>
      </w:r>
      <w:proofErr w:type="spellStart"/>
      <w:r w:rsidR="002D3A54" w:rsidRPr="004C1C0B">
        <w:rPr>
          <w:rFonts w:hint="eastAsia"/>
          <w:b/>
        </w:rPr>
        <w:t>updiscon</w:t>
      </w:r>
      <w:proofErr w:type="spellEnd"/>
      <w:r w:rsidRPr="004C1C0B">
        <w:rPr>
          <w:lang w:eastAsia="ja"/>
        </w:rPr>
        <w:t xml:space="preserve"> == </w:t>
      </w:r>
      <w:r w:rsidR="002D3A54" w:rsidRPr="004C1C0B">
        <w:rPr>
          <w:rFonts w:hint="eastAsia"/>
          <w:b/>
          <w:lang w:eastAsia="ja"/>
        </w:rPr>
        <w:t>ｎ</w:t>
      </w:r>
      <w:proofErr w:type="spellStart"/>
      <w:r w:rsidR="002D3A54" w:rsidRPr="004C1C0B">
        <w:rPr>
          <w:rFonts w:hint="eastAsia"/>
          <w:b/>
        </w:rPr>
        <w:t>otify</w:t>
      </w:r>
      <w:proofErr w:type="spellEnd"/>
      <w:r w:rsidR="00C276C2" w:rsidRPr="004C1C0B">
        <w:rPr>
          <w:rFonts w:hint="eastAsia"/>
          <w:b/>
        </w:rPr>
        <w:t>で</w:t>
      </w:r>
      <w:r w:rsidRPr="004C1C0B">
        <w:rPr>
          <w:lang w:eastAsia="ja"/>
        </w:rPr>
        <w:t>す。次のパケットは 1/2 形式になります。</w:t>
      </w:r>
    </w:p>
    <w:p w14:paraId="64EBFB7C" w14:textId="6CC156F7" w:rsidR="001234FE" w:rsidRPr="004C1C0B" w:rsidRDefault="002F7D5D">
      <w:pPr>
        <w:numPr>
          <w:ilvl w:val="0"/>
          <w:numId w:val="22"/>
        </w:numPr>
        <w:spacing w:after="264"/>
        <w:ind w:right="28" w:hanging="279"/>
      </w:pPr>
      <w:r w:rsidRPr="004C1C0B">
        <w:rPr>
          <w:lang w:eastAsia="ja"/>
        </w:rPr>
        <w:t>コードは、最初のループ反復の最後まで実行され、ループラベルに戻りますが、ループラベル + 4 で 2 回目の反復で例外、特権の変更、または再同期が発生します。</w:t>
      </w:r>
      <w:r w:rsidR="005A32C9" w:rsidRPr="004C1C0B">
        <w:rPr>
          <w:lang w:eastAsia="ja"/>
        </w:rPr>
        <w:t>この場合、エンコーダは</w:t>
      </w:r>
      <w:r w:rsidR="005A32C9" w:rsidRPr="004C1C0B">
        <w:rPr>
          <w:b/>
          <w:bCs/>
          <w:i/>
          <w:iCs/>
          <w:lang w:eastAsia="ja"/>
        </w:rPr>
        <w:t>JALR</w:t>
      </w:r>
      <w:r w:rsidR="005A32C9" w:rsidRPr="004C1C0B">
        <w:rPr>
          <w:lang w:eastAsia="ja"/>
        </w:rPr>
        <w:t>に続いてフォーマット1/2で</w:t>
      </w:r>
      <w:proofErr w:type="spellStart"/>
      <w:r w:rsidR="005A32C9" w:rsidRPr="004C1C0B">
        <w:rPr>
          <w:lang w:eastAsia="ja"/>
        </w:rPr>
        <w:t>looplabel</w:t>
      </w:r>
      <w:proofErr w:type="spellEnd"/>
      <w:r w:rsidR="005A32C9" w:rsidRPr="004C1C0B">
        <w:rPr>
          <w:lang w:eastAsia="ja"/>
        </w:rPr>
        <w:t>を</w:t>
      </w:r>
      <w:proofErr w:type="spellStart"/>
      <w:r w:rsidR="005A32C9" w:rsidRPr="004C1C0B">
        <w:rPr>
          <w:b/>
          <w:bCs/>
          <w:lang w:eastAsia="ja"/>
        </w:rPr>
        <w:t>updateiscon</w:t>
      </w:r>
      <w:proofErr w:type="spellEnd"/>
      <w:r w:rsidR="005A32C9" w:rsidRPr="004C1C0B">
        <w:rPr>
          <w:lang w:eastAsia="ja"/>
        </w:rPr>
        <w:t xml:space="preserve"> == </w:t>
      </w:r>
      <w:r w:rsidR="005A32C9" w:rsidRPr="004C1C0B">
        <w:rPr>
          <w:b/>
          <w:bCs/>
          <w:lang w:eastAsia="ja"/>
        </w:rPr>
        <w:t>!notify</w:t>
      </w:r>
      <w:r w:rsidR="005A32C9" w:rsidRPr="004C1C0B">
        <w:rPr>
          <w:lang w:eastAsia="ja"/>
        </w:rPr>
        <w:t>で報告し、次のパケットはフォーマット3になります。</w:t>
      </w:r>
      <w:r w:rsidRPr="004C1C0B">
        <w:rPr>
          <w:lang w:eastAsia="ja"/>
        </w:rPr>
        <w:t>。</w:t>
      </w:r>
    </w:p>
    <w:p w14:paraId="4C1BA215" w14:textId="77777777" w:rsidR="001234FE" w:rsidRPr="004C1C0B" w:rsidRDefault="002F7D5D">
      <w:pPr>
        <w:numPr>
          <w:ilvl w:val="0"/>
          <w:numId w:val="22"/>
        </w:numPr>
        <w:spacing w:after="253"/>
        <w:ind w:right="28" w:hanging="279"/>
      </w:pPr>
      <w:r w:rsidRPr="004C1C0B">
        <w:rPr>
          <w:lang w:eastAsia="ja"/>
        </w:rPr>
        <w:t>ループラベルの最初の実行の直後に例外が発生します。この場合、エンコーダーは、フォーマット 0/1/2 を使用してループラベルを</w:t>
      </w:r>
      <w:r w:rsidRPr="004C1C0B">
        <w:rPr>
          <w:b/>
          <w:lang w:eastAsia="ja"/>
        </w:rPr>
        <w:t>報告し、</w:t>
      </w:r>
      <w:proofErr w:type="spellStart"/>
      <w:r w:rsidRPr="004C1C0B">
        <w:rPr>
          <w:b/>
          <w:lang w:eastAsia="ja"/>
        </w:rPr>
        <w:t>updiscon</w:t>
      </w:r>
      <w:proofErr w:type="spellEnd"/>
      <w:r w:rsidRPr="004C1C0B">
        <w:rPr>
          <w:b/>
          <w:lang w:eastAsia="ja"/>
        </w:rPr>
        <w:t xml:space="preserve"> </w:t>
      </w:r>
      <w:r w:rsidRPr="004C1C0B">
        <w:rPr>
          <w:lang w:eastAsia="ja"/>
        </w:rPr>
        <w:t xml:space="preserve"> ==  </w:t>
      </w:r>
      <w:r w:rsidRPr="004C1C0B">
        <w:rPr>
          <w:b/>
          <w:lang w:eastAsia="ja"/>
        </w:rPr>
        <w:t>notify</w:t>
      </w:r>
      <w:r w:rsidRPr="004C1C0B">
        <w:rPr>
          <w:lang w:eastAsia="ja"/>
        </w:rPr>
        <w:t>を指定し、次のパケットはフォーマット 3 です。</w:t>
      </w:r>
    </w:p>
    <w:p w14:paraId="5B25D7E5" w14:textId="0ECD232A" w:rsidR="001234FE" w:rsidRPr="004C1C0B" w:rsidRDefault="002F7D5D">
      <w:pPr>
        <w:numPr>
          <w:ilvl w:val="0"/>
          <w:numId w:val="22"/>
        </w:numPr>
        <w:ind w:right="28" w:hanging="279"/>
      </w:pPr>
      <w:r w:rsidRPr="004C1C0B">
        <w:rPr>
          <w:lang w:eastAsia="ja"/>
        </w:rPr>
        <w:t>hart は、ループラベルでの命令の廃止をエンコーダーに通知するように要求します。この場合、エンコーダーは</w:t>
      </w:r>
      <w:r w:rsidRPr="004C1C0B">
        <w:rPr>
          <w:b/>
          <w:lang w:eastAsia="ja"/>
        </w:rPr>
        <w:t>、ループ</w:t>
      </w:r>
      <w:r w:rsidRPr="004C1C0B">
        <w:rPr>
          <w:lang w:eastAsia="ja"/>
        </w:rPr>
        <w:t>ラベルの最初の実行を notify == で報告します。</w:t>
      </w:r>
      <w:r w:rsidR="00517A03" w:rsidRPr="004C1C0B">
        <w:rPr>
          <w:rFonts w:hint="eastAsia"/>
          <w:b/>
        </w:rPr>
        <w:t>address</w:t>
      </w:r>
      <w:r w:rsidRPr="004C1C0B">
        <w:rPr>
          <w:b/>
          <w:lang w:eastAsia="ja"/>
        </w:rPr>
        <w:t xml:space="preserve"> [MSB]</w:t>
      </w:r>
      <w:r w:rsidRPr="004C1C0B">
        <w:rPr>
          <w:lang w:eastAsia="ja"/>
        </w:rPr>
        <w:t>とそれ以降の実行は</w:t>
      </w:r>
      <w:r w:rsidRPr="004C1C0B">
        <w:rPr>
          <w:b/>
          <w:lang w:eastAsia="ja"/>
        </w:rPr>
        <w:t>、</w:t>
      </w:r>
      <w:r w:rsidR="003F412B" w:rsidRPr="004C1C0B">
        <w:rPr>
          <w:rFonts w:hint="eastAsia"/>
          <w:b/>
        </w:rPr>
        <w:t>notify</w:t>
      </w:r>
      <w:r w:rsidRPr="004C1C0B">
        <w:rPr>
          <w:lang w:eastAsia="ja"/>
        </w:rPr>
        <w:t xml:space="preserve"> ==</w:t>
      </w:r>
      <w:r w:rsidR="00517A03" w:rsidRPr="004C1C0B">
        <w:rPr>
          <w:rFonts w:hint="eastAsia"/>
          <w:b/>
          <w:bCs/>
        </w:rPr>
        <w:t>address</w:t>
      </w:r>
      <w:r w:rsidRPr="004C1C0B">
        <w:rPr>
          <w:b/>
          <w:lang w:eastAsia="ja"/>
        </w:rPr>
        <w:t>[MSB] (</w:t>
      </w:r>
      <w:r w:rsidRPr="004C1C0B">
        <w:rPr>
          <w:bCs/>
          <w:iCs/>
          <w:lang w:eastAsia="ja"/>
        </w:rPr>
        <w:t xml:space="preserve">これらは、とにかく </w:t>
      </w:r>
      <w:r w:rsidRPr="004C1C0B">
        <w:rPr>
          <w:b/>
          <w:i/>
          <w:lang w:eastAsia="ja"/>
        </w:rPr>
        <w:t>JALR</w:t>
      </w:r>
      <w:r w:rsidRPr="004C1C0B">
        <w:rPr>
          <w:lang w:eastAsia="ja"/>
        </w:rPr>
        <w:t>の結果として報告されたであろうため) を伴います。</w:t>
      </w:r>
    </w:p>
    <w:p w14:paraId="6ECAB3DC" w14:textId="7162E233" w:rsidR="00517A03" w:rsidRPr="004C1C0B" w:rsidRDefault="00517A03">
      <w:pPr>
        <w:spacing w:after="0" w:line="240" w:lineRule="auto"/>
        <w:ind w:left="0" w:right="0" w:firstLine="0"/>
        <w:jc w:val="left"/>
        <w:rPr>
          <w:lang w:eastAsia="ja"/>
        </w:rPr>
      </w:pPr>
      <w:r w:rsidRPr="004C1C0B">
        <w:rPr>
          <w:lang w:eastAsia="ja"/>
        </w:rPr>
        <w:br w:type="page"/>
      </w:r>
    </w:p>
    <w:p w14:paraId="55D844FB" w14:textId="45FFA0F6" w:rsidR="001234FE" w:rsidRPr="004C1C0B" w:rsidRDefault="002F7D5D" w:rsidP="00517A03">
      <w:pPr>
        <w:spacing w:after="361" w:line="260" w:lineRule="auto"/>
        <w:ind w:left="10" w:right="0" w:hanging="10"/>
        <w:jc w:val="left"/>
      </w:pPr>
      <w:r w:rsidRPr="004C1C0B">
        <w:rPr>
          <w:lang w:eastAsia="ja"/>
        </w:rPr>
        <w:lastRenderedPageBreak/>
        <w:t>デコーダの観点からこれを見ると、デコーダはループ(</w:t>
      </w:r>
      <w:proofErr w:type="spellStart"/>
      <w:r w:rsidRPr="004C1C0B">
        <w:rPr>
          <w:lang w:eastAsia="ja"/>
        </w:rPr>
        <w:t>looplabel</w:t>
      </w:r>
      <w:proofErr w:type="spellEnd"/>
      <w:r w:rsidRPr="004C1C0B">
        <w:rPr>
          <w:lang w:eastAsia="ja"/>
        </w:rPr>
        <w:t>)内の第1命令のアドレスを報告するフォーマット1/2を受け取ります。最後に報告されたアドレスからの実行パスの後にループラベルに到達します。ループラベルの前に、不連続性が発生しないため、</w:t>
      </w:r>
      <w:r w:rsidR="008E2AB6" w:rsidRPr="004C1C0B">
        <w:rPr>
          <w:rFonts w:hint="eastAsia"/>
          <w:b/>
        </w:rPr>
        <w:t>n</w:t>
      </w:r>
      <w:r w:rsidR="008E2AB6" w:rsidRPr="004C1C0B">
        <w:rPr>
          <w:b/>
        </w:rPr>
        <w:t>otify</w:t>
      </w:r>
      <w:r w:rsidRPr="004C1C0B">
        <w:rPr>
          <w:lang w:eastAsia="ja"/>
        </w:rPr>
        <w:t>と</w:t>
      </w:r>
      <w:proofErr w:type="spellStart"/>
      <w:r w:rsidR="008E2AB6" w:rsidRPr="004C1C0B">
        <w:rPr>
          <w:rFonts w:hint="eastAsia"/>
          <w:b/>
        </w:rPr>
        <w:t>u</w:t>
      </w:r>
      <w:r w:rsidR="008E2AB6" w:rsidRPr="004C1C0B">
        <w:rPr>
          <w:b/>
        </w:rPr>
        <w:t>pdiscon</w:t>
      </w:r>
      <w:proofErr w:type="spellEnd"/>
      <w:r w:rsidRPr="004C1C0B">
        <w:rPr>
          <w:lang w:eastAsia="ja"/>
        </w:rPr>
        <w:t>の値を考慮に入れる必要があり、最終的に廃止された命令に達したかどうかを判断するために次のパケットを待つ必要があります。</w:t>
      </w:r>
    </w:p>
    <w:p w14:paraId="64DB3463" w14:textId="27DC321A" w:rsidR="001234FE" w:rsidRPr="004C1C0B" w:rsidRDefault="0005683F">
      <w:pPr>
        <w:numPr>
          <w:ilvl w:val="0"/>
          <w:numId w:val="23"/>
        </w:numPr>
        <w:ind w:right="28" w:hanging="279"/>
      </w:pPr>
      <w:proofErr w:type="spellStart"/>
      <w:r w:rsidRPr="004C1C0B">
        <w:rPr>
          <w:rFonts w:hint="eastAsia"/>
          <w:b/>
        </w:rPr>
        <w:t>u</w:t>
      </w:r>
      <w:r w:rsidRPr="004C1C0B">
        <w:rPr>
          <w:b/>
        </w:rPr>
        <w:t>pdiscon</w:t>
      </w:r>
      <w:proofErr w:type="spellEnd"/>
      <w:r w:rsidR="002F7D5D" w:rsidRPr="004C1C0B">
        <w:rPr>
          <w:lang w:eastAsia="ja"/>
        </w:rPr>
        <w:t>==</w:t>
      </w:r>
      <w:r w:rsidR="004D66FC" w:rsidRPr="004C1C0B">
        <w:rPr>
          <w:lang w:eastAsia="ja"/>
        </w:rPr>
        <w:t>!</w:t>
      </w:r>
      <w:r w:rsidR="002F7D5D" w:rsidRPr="004C1C0B">
        <w:rPr>
          <w:b/>
          <w:lang w:eastAsia="ja"/>
        </w:rPr>
        <w:t>notify</w:t>
      </w:r>
      <w:r w:rsidRPr="004C1C0B">
        <w:rPr>
          <w:lang w:eastAsia="ja"/>
        </w:rPr>
        <w:t>の場合</w:t>
      </w:r>
      <w:r w:rsidR="002F7D5D" w:rsidRPr="004C1C0B">
        <w:rPr>
          <w:lang w:eastAsia="ja"/>
        </w:rPr>
        <w:t>が、ケース 2 を示します。デコーダは、ループラベルが 2 回目に検出されるまで続行する必要があります。</w:t>
      </w:r>
    </w:p>
    <w:p w14:paraId="4875A6B0" w14:textId="77777777" w:rsidR="001234FE" w:rsidRPr="004C1C0B" w:rsidRDefault="002F7D5D">
      <w:pPr>
        <w:numPr>
          <w:ilvl w:val="0"/>
          <w:numId w:val="23"/>
        </w:numPr>
        <w:ind w:right="28" w:hanging="279"/>
      </w:pPr>
      <w:proofErr w:type="spellStart"/>
      <w:r w:rsidRPr="004C1C0B">
        <w:rPr>
          <w:b/>
          <w:lang w:eastAsia="ja"/>
        </w:rPr>
        <w:t>updiscon</w:t>
      </w:r>
      <w:proofErr w:type="spellEnd"/>
      <w:r w:rsidRPr="004C1C0B">
        <w:rPr>
          <w:b/>
          <w:lang w:eastAsia="ja"/>
        </w:rPr>
        <w:t xml:space="preserve"> </w:t>
      </w:r>
      <w:r w:rsidRPr="004C1C0B">
        <w:rPr>
          <w:lang w:eastAsia="ja"/>
        </w:rPr>
        <w:t xml:space="preserve"> ==  </w:t>
      </w:r>
      <w:r w:rsidRPr="004C1C0B">
        <w:rPr>
          <w:b/>
          <w:lang w:eastAsia="ja"/>
        </w:rPr>
        <w:t>notify</w:t>
      </w:r>
      <w:r w:rsidRPr="004C1C0B">
        <w:rPr>
          <w:lang w:eastAsia="ja"/>
        </w:rPr>
        <w:t>の場合、デコーダはケース 1 と 3 をまだ区別できず、次のパケットを待つ必要があります。</w:t>
      </w:r>
    </w:p>
    <w:p w14:paraId="648876EA" w14:textId="77777777" w:rsidR="001234FE" w:rsidRPr="004C1C0B" w:rsidRDefault="002F7D5D">
      <w:pPr>
        <w:numPr>
          <w:ilvl w:val="1"/>
          <w:numId w:val="23"/>
        </w:numPr>
        <w:spacing w:after="83"/>
        <w:ind w:right="28" w:hanging="235"/>
      </w:pPr>
      <w:r w:rsidRPr="004C1C0B">
        <w:rPr>
          <w:lang w:eastAsia="ja"/>
        </w:rPr>
        <w:t>次のパケットがフォーマット 3 の場合、これはケース 3 です。デコーダは既に正しい命令に達しています。</w:t>
      </w:r>
    </w:p>
    <w:p w14:paraId="6246EC10" w14:textId="77777777" w:rsidR="001234FE" w:rsidRPr="004C1C0B" w:rsidRDefault="002F7D5D">
      <w:pPr>
        <w:numPr>
          <w:ilvl w:val="1"/>
          <w:numId w:val="23"/>
        </w:numPr>
        <w:ind w:right="28" w:hanging="235"/>
      </w:pPr>
      <w:r w:rsidRPr="004C1C0B">
        <w:rPr>
          <w:lang w:eastAsia="ja"/>
        </w:rPr>
        <w:t>次のパケットがフォーマット 1/2 の場合、これはケース 1 です。デコーダは、ループラベルが 2 回目に検出されるまで続行する必要があります。</w:t>
      </w:r>
    </w:p>
    <w:p w14:paraId="55DB01B8" w14:textId="27362C50" w:rsidR="001234FE" w:rsidRPr="004C1C0B" w:rsidRDefault="002F7D5D">
      <w:pPr>
        <w:numPr>
          <w:ilvl w:val="0"/>
          <w:numId w:val="23"/>
        </w:numPr>
        <w:spacing w:after="337"/>
        <w:ind w:right="28" w:hanging="279"/>
      </w:pPr>
      <w:r w:rsidRPr="004C1C0B">
        <w:rPr>
          <w:b/>
          <w:lang w:eastAsia="ja"/>
        </w:rPr>
        <w:t>通知</w:t>
      </w:r>
      <w:r w:rsidRPr="004C1C0B">
        <w:rPr>
          <w:lang w:eastAsia="ja"/>
        </w:rPr>
        <w:t xml:space="preserve"> == !</w:t>
      </w:r>
      <w:r w:rsidR="0023350A" w:rsidRPr="004C1C0B">
        <w:rPr>
          <w:rFonts w:hint="eastAsia"/>
          <w:b/>
        </w:rPr>
        <w:t>a</w:t>
      </w:r>
      <w:r w:rsidR="0023350A" w:rsidRPr="004C1C0B">
        <w:rPr>
          <w:b/>
        </w:rPr>
        <w:t>ddress</w:t>
      </w:r>
      <w:r w:rsidRPr="004C1C0B">
        <w:rPr>
          <w:b/>
          <w:lang w:eastAsia="ja"/>
        </w:rPr>
        <w:t xml:space="preserve"> [MSB]</w:t>
      </w:r>
      <w:r w:rsidRPr="004C1C0B">
        <w:rPr>
          <w:lang w:eastAsia="ja"/>
        </w:rPr>
        <w:t>は、ケース 4、1 番目の反復を示します。デコーダが正しい命令に達しました。</w:t>
      </w:r>
    </w:p>
    <w:p w14:paraId="4DDDDCDD" w14:textId="77777777" w:rsidR="001234FE" w:rsidRPr="004C1C0B" w:rsidRDefault="002F7D5D">
      <w:pPr>
        <w:spacing w:after="225"/>
        <w:ind w:left="12" w:right="28"/>
      </w:pPr>
      <w:r w:rsidRPr="004C1C0B">
        <w:rPr>
          <w:lang w:eastAsia="ja"/>
        </w:rPr>
        <w:t>この例ではループラベル + 4 で例外を使用していますが、ループラベル + 4 の形式 3 を引き起こす可能性のあるものは、特権の変更または再同期タイマーの満了という同じ動作になります。また、ループラベルが最後にトレースされた命令である場合にも発生する可能性があります (トレースが何らかの理由で無効になっていたため)。この点の詳細については、セクション</w:t>
      </w:r>
      <w:r w:rsidRPr="004C1C0B">
        <w:rPr>
          <w:color w:val="0000FF"/>
          <w:lang w:eastAsia="ja"/>
        </w:rPr>
        <w:t>5.5.1</w:t>
      </w:r>
      <w:r w:rsidRPr="004C1C0B">
        <w:rPr>
          <w:lang w:eastAsia="ja"/>
        </w:rPr>
        <w:t>を参照してください。</w:t>
      </w:r>
    </w:p>
    <w:p w14:paraId="536EEF23" w14:textId="6F44A3D0" w:rsidR="001234FE" w:rsidRPr="004C1C0B" w:rsidRDefault="002F7D5D">
      <w:pPr>
        <w:spacing w:after="526"/>
        <w:ind w:left="12" w:right="28"/>
      </w:pPr>
      <w:r w:rsidRPr="004C1C0B">
        <w:rPr>
          <w:b/>
          <w:lang w:eastAsia="ja"/>
        </w:rPr>
        <w:t xml:space="preserve">注: </w:t>
      </w:r>
      <w:r w:rsidRPr="004C1C0B">
        <w:rPr>
          <w:bCs/>
          <w:lang w:eastAsia="ja"/>
        </w:rPr>
        <w:t>アドレスが報告され、それが不連続性の次の命令でない場合は常に、</w:t>
      </w:r>
      <w:r w:rsidR="00A12073" w:rsidRPr="004C1C0B">
        <w:rPr>
          <w:rFonts w:hint="eastAsia"/>
          <w:b/>
        </w:rPr>
        <w:t>n</w:t>
      </w:r>
      <w:r w:rsidR="00A12073" w:rsidRPr="004C1C0B">
        <w:rPr>
          <w:b/>
        </w:rPr>
        <w:t>otify</w:t>
      </w:r>
      <w:r w:rsidRPr="004C1C0B">
        <w:rPr>
          <w:lang w:eastAsia="ja"/>
        </w:rPr>
        <w:t>ビットのみを実装し、</w:t>
      </w:r>
      <w:r w:rsidR="006217EE" w:rsidRPr="004C1C0B">
        <w:rPr>
          <w:rFonts w:hint="eastAsia"/>
          <w:b/>
          <w:bCs/>
        </w:rPr>
        <w:t>a</w:t>
      </w:r>
      <w:r w:rsidR="006217EE" w:rsidRPr="004C1C0B">
        <w:rPr>
          <w:b/>
          <w:bCs/>
        </w:rPr>
        <w:t>ddress</w:t>
      </w:r>
      <w:r w:rsidR="006217EE" w:rsidRPr="004C1C0B">
        <w:rPr>
          <w:b/>
          <w:lang w:eastAsia="ja"/>
        </w:rPr>
        <w:t>[MSB]</w:t>
      </w:r>
      <w:r w:rsidRPr="004C1C0B">
        <w:rPr>
          <w:lang w:eastAsia="ja"/>
        </w:rPr>
        <w:t>の逆に設定することで、正しいデコーダの動作を実現することができました。しかし、例外、割り込み、または再同期の前にフォーマットを出力する場合、これは</w:t>
      </w:r>
      <w:r w:rsidR="006217EE" w:rsidRPr="004C1C0B">
        <w:rPr>
          <w:rFonts w:hint="eastAsia"/>
          <w:b/>
          <w:bCs/>
        </w:rPr>
        <w:t>a</w:t>
      </w:r>
      <w:r w:rsidR="006217EE" w:rsidRPr="004C1C0B">
        <w:rPr>
          <w:b/>
          <w:bCs/>
        </w:rPr>
        <w:t>ddress</w:t>
      </w:r>
      <w:r w:rsidRPr="004C1C0B">
        <w:rPr>
          <w:b/>
          <w:lang w:eastAsia="ja"/>
        </w:rPr>
        <w:t>[MSB]</w:t>
      </w:r>
      <w:r w:rsidRPr="004C1C0B">
        <w:rPr>
          <w:lang w:eastAsia="ja"/>
        </w:rPr>
        <w:t>とは異なる時間を</w:t>
      </w:r>
      <w:r w:rsidR="004F6527" w:rsidRPr="004C1C0B">
        <w:rPr>
          <w:rFonts w:hint="eastAsia"/>
          <w:b/>
        </w:rPr>
        <w:t>n</w:t>
      </w:r>
      <w:r w:rsidR="004F6527" w:rsidRPr="004C1C0B">
        <w:rPr>
          <w:b/>
        </w:rPr>
        <w:t>otify</w:t>
      </w:r>
      <w:r w:rsidRPr="004C1C0B">
        <w:rPr>
          <w:lang w:eastAsia="ja"/>
        </w:rPr>
        <w:t>する必要があったため、これははるかに効率が悪かったでしょう(この命令が推論できないジャンプのターゲットである可能性が低いため)。2 つのビットを別々に使用すると、優れた圧縮が行われます。</w:t>
      </w:r>
    </w:p>
    <w:p w14:paraId="61D8FE49" w14:textId="77777777" w:rsidR="001234FE" w:rsidRPr="004C1C0B" w:rsidRDefault="002F7D5D" w:rsidP="006007C9">
      <w:pPr>
        <w:pStyle w:val="3"/>
      </w:pPr>
      <w:bookmarkStart w:id="42" w:name="_Toc42460251"/>
      <w:r w:rsidRPr="004C1C0B">
        <w:rPr>
          <w:lang w:eastAsia="ja"/>
        </w:rPr>
        <w:t>5.6.3</w:t>
      </w:r>
      <w:r w:rsidRPr="004C1C0B">
        <w:rPr>
          <w:lang w:eastAsia="ja"/>
        </w:rPr>
        <w:tab/>
        <w:t>形式 2 のレポートと詳細</w:t>
      </w:r>
      <w:bookmarkEnd w:id="42"/>
    </w:p>
    <w:p w14:paraId="5CA017ED" w14:textId="44DCFBD0" w:rsidR="001234FE" w:rsidRPr="004C1C0B" w:rsidRDefault="002F7D5D">
      <w:pPr>
        <w:ind w:left="12" w:right="28"/>
      </w:pPr>
      <w:r w:rsidRPr="004C1C0B">
        <w:rPr>
          <w:lang w:eastAsia="ja"/>
        </w:rPr>
        <w:t>これらのビットは、ほとんどの場合</w:t>
      </w:r>
      <w:r w:rsidRPr="004C1C0B">
        <w:rPr>
          <w:b/>
          <w:lang w:eastAsia="ja"/>
        </w:rPr>
        <w:t>、</w:t>
      </w:r>
      <w:proofErr w:type="spellStart"/>
      <w:r w:rsidRPr="004C1C0B">
        <w:rPr>
          <w:b/>
          <w:lang w:eastAsia="ja"/>
        </w:rPr>
        <w:t>updiscon</w:t>
      </w:r>
      <w:proofErr w:type="spellEnd"/>
      <w:r w:rsidRPr="004C1C0B">
        <w:rPr>
          <w:lang w:eastAsia="ja"/>
        </w:rPr>
        <w:t>フィールドと同じ値を取るため、エンコード効率に影響を与えないように圧縮するようにエンコードされます。</w:t>
      </w:r>
      <w:proofErr w:type="spellStart"/>
      <w:r w:rsidRPr="004C1C0B">
        <w:rPr>
          <w:lang w:eastAsia="ja"/>
        </w:rPr>
        <w:t>implicit_return</w:t>
      </w:r>
      <w:proofErr w:type="spellEnd"/>
      <w:r w:rsidRPr="004C1C0B">
        <w:rPr>
          <w:lang w:eastAsia="ja"/>
        </w:rPr>
        <w:t>モードが有効になっている場合、エンコーダーは、単純なカウント</w:t>
      </w:r>
      <w:proofErr w:type="spellStart"/>
      <w:r w:rsidRPr="004C1C0B">
        <w:rPr>
          <w:i/>
          <w:lang w:eastAsia="ja"/>
        </w:rPr>
        <w:t>call_counter_size_p</w:t>
      </w:r>
      <w:proofErr w:type="spellEnd"/>
      <w:r w:rsidRPr="004C1C0B">
        <w:rPr>
          <w:i/>
          <w:lang w:eastAsia="ja"/>
        </w:rPr>
        <w:t xml:space="preserve"> </w:t>
      </w:r>
      <w:r w:rsidRPr="004C1C0B">
        <w:rPr>
          <w:lang w:eastAsia="ja"/>
        </w:rPr>
        <w:t xml:space="preserve"> (</w:t>
      </w:r>
      <w:proofErr w:type="spellStart"/>
      <w:r w:rsidRPr="004C1C0B">
        <w:rPr>
          <w:lang w:eastAsia="ja"/>
        </w:rPr>
        <w:t>call_counter_size_p</w:t>
      </w:r>
      <w:proofErr w:type="spellEnd"/>
      <w:r w:rsidRPr="004C1C0B">
        <w:rPr>
          <w:lang w:eastAsia="ja"/>
        </w:rPr>
        <w:t>非ゼロ) または予測リターン アドレスのスタック (ゼロ以外)として、トレースされた入れ子になった呼び出しの数を追跡します(</w:t>
      </w:r>
      <w:proofErr w:type="spellStart"/>
      <w:r w:rsidRPr="004C1C0B">
        <w:rPr>
          <w:i/>
          <w:lang w:eastAsia="ja"/>
        </w:rPr>
        <w:t>return_stack_size_p</w:t>
      </w:r>
      <w:r w:rsidR="00826A61" w:rsidRPr="004C1C0B">
        <w:rPr>
          <w:i/>
          <w:lang w:eastAsia="ja"/>
        </w:rPr>
        <w:t>non</w:t>
      </w:r>
      <w:proofErr w:type="spellEnd"/>
      <w:r w:rsidR="00134C56" w:rsidRPr="004C1C0B">
        <w:rPr>
          <w:i/>
          <w:lang w:eastAsia="ja"/>
        </w:rPr>
        <w:t>-</w:t>
      </w:r>
      <w:r w:rsidRPr="004C1C0B">
        <w:rPr>
          <w:lang w:eastAsia="ja"/>
        </w:rPr>
        <w:t xml:space="preserve"> 0) 。</w:t>
      </w:r>
    </w:p>
    <w:p w14:paraId="04C2BE09" w14:textId="7EA252F2" w:rsidR="001234FE" w:rsidRPr="004C1C0B" w:rsidRDefault="00344D33">
      <w:pPr>
        <w:ind w:left="12" w:right="28"/>
      </w:pPr>
      <w:r w:rsidRPr="004C1C0B">
        <w:rPr>
          <w:lang w:eastAsia="ja"/>
        </w:rPr>
        <w:t>予測された戻りアドレスのスタックが実装されている場合、予測された戻りアドレスは実際の戻りアドレスと比較され、予測ミスが発生した場合は、</w:t>
      </w:r>
      <w:proofErr w:type="spellStart"/>
      <w:r w:rsidRPr="004C1C0B">
        <w:rPr>
          <w:b/>
          <w:bCs/>
          <w:lang w:eastAsia="ja"/>
        </w:rPr>
        <w:t>irreport</w:t>
      </w:r>
      <w:proofErr w:type="spellEnd"/>
      <w:r w:rsidRPr="004C1C0B">
        <w:rPr>
          <w:lang w:eastAsia="ja"/>
        </w:rPr>
        <w:t>が逆の値に設定された</w:t>
      </w:r>
      <w:proofErr w:type="spellStart"/>
      <w:r w:rsidRPr="004C1C0B">
        <w:rPr>
          <w:i/>
          <w:iCs/>
          <w:lang w:eastAsia="ja"/>
        </w:rPr>
        <w:t>te_inst</w:t>
      </w:r>
      <w:proofErr w:type="spellEnd"/>
      <w:r w:rsidRPr="004C1C0B">
        <w:rPr>
          <w:lang w:eastAsia="ja"/>
        </w:rPr>
        <w:t>パケットが</w:t>
      </w:r>
      <w:proofErr w:type="spellStart"/>
      <w:r w:rsidRPr="004C1C0B">
        <w:rPr>
          <w:b/>
          <w:bCs/>
          <w:lang w:eastAsia="ja"/>
        </w:rPr>
        <w:t>updiscon</w:t>
      </w:r>
      <w:proofErr w:type="spellEnd"/>
      <w:r w:rsidRPr="004C1C0B">
        <w:rPr>
          <w:lang w:eastAsia="ja"/>
        </w:rPr>
        <w:t>に生成されます。</w:t>
      </w:r>
    </w:p>
    <w:p w14:paraId="3E011811" w14:textId="77777777" w:rsidR="001234FE" w:rsidRPr="004C1C0B" w:rsidRDefault="002F7D5D">
      <w:pPr>
        <w:ind w:left="12" w:right="28"/>
      </w:pPr>
      <w:r w:rsidRPr="004C1C0B">
        <w:rPr>
          <w:lang w:eastAsia="ja"/>
        </w:rPr>
        <w:t>場合によっては、パケットが例外、割り込み、特権変更、または再同期の前に最後の命令を報告している場合は、現在のスタックの深さまたはコール数を報告する必要があります。懸念される 2 つのケースがあります。</w:t>
      </w:r>
    </w:p>
    <w:p w14:paraId="4B0511E0" w14:textId="6B18F4AB" w:rsidR="001234FE" w:rsidRPr="004C1C0B" w:rsidRDefault="002F7D5D">
      <w:pPr>
        <w:numPr>
          <w:ilvl w:val="0"/>
          <w:numId w:val="24"/>
        </w:numPr>
        <w:spacing w:after="263" w:line="255" w:lineRule="auto"/>
        <w:ind w:right="14" w:hanging="279"/>
        <w:jc w:val="left"/>
      </w:pPr>
      <w:r w:rsidRPr="004C1C0B">
        <w:rPr>
          <w:lang w:eastAsia="ja"/>
        </w:rPr>
        <w:t>報告されたアドレスが戻り値の後の命令であり、誤って予測されていない場合、エンコーダーは現在のスタックの深さまたは呼び出し回数を報告する必要があります(ゼロ以外)。これを行わない場合、デコーダは、最も外側の入れ子になった呼び出しから報告されたアドレスに遭遇するまで、実行パスの後を追って実行しようとします。</w:t>
      </w:r>
    </w:p>
    <w:p w14:paraId="376F2621" w14:textId="3E1689F1" w:rsidR="002150C9" w:rsidRPr="004C1C0B" w:rsidRDefault="002150C9">
      <w:pPr>
        <w:spacing w:after="0" w:line="240" w:lineRule="auto"/>
        <w:ind w:left="0" w:right="0" w:firstLine="0"/>
        <w:jc w:val="left"/>
        <w:rPr>
          <w:lang w:eastAsia="ja"/>
        </w:rPr>
      </w:pPr>
      <w:r w:rsidRPr="004C1C0B">
        <w:rPr>
          <w:lang w:eastAsia="ja"/>
        </w:rPr>
        <w:br w:type="page"/>
      </w:r>
    </w:p>
    <w:p w14:paraId="01B6C71C" w14:textId="77777777" w:rsidR="002150C9" w:rsidRPr="004C1C0B" w:rsidRDefault="002150C9" w:rsidP="002150C9">
      <w:pPr>
        <w:spacing w:after="263" w:line="255" w:lineRule="auto"/>
        <w:ind w:left="571" w:right="14" w:firstLine="0"/>
        <w:jc w:val="left"/>
      </w:pPr>
    </w:p>
    <w:p w14:paraId="1C8BA614" w14:textId="77777777" w:rsidR="001234FE" w:rsidRPr="004C1C0B" w:rsidRDefault="002F7D5D">
      <w:pPr>
        <w:numPr>
          <w:ilvl w:val="0"/>
          <w:numId w:val="24"/>
        </w:numPr>
        <w:spacing w:after="261"/>
        <w:ind w:right="14" w:hanging="279"/>
        <w:jc w:val="left"/>
      </w:pPr>
      <w:r w:rsidRPr="004C1C0B">
        <w:rPr>
          <w:lang w:eastAsia="ja"/>
        </w:rPr>
        <w:t>報告されたアドレスが戻り値の後の命令でない場合、エンコーダーは、次の場合を除き、現在のスタックの深さまたは呼び出し回数を報告する必要があります。</w:t>
      </w:r>
    </w:p>
    <w:p w14:paraId="346F0FBA" w14:textId="77777777" w:rsidR="001234FE" w:rsidRPr="004C1C0B" w:rsidRDefault="002F7D5D">
      <w:pPr>
        <w:numPr>
          <w:ilvl w:val="1"/>
          <w:numId w:val="24"/>
        </w:numPr>
        <w:spacing w:after="128"/>
        <w:ind w:right="28" w:hanging="235"/>
      </w:pPr>
      <w:r w:rsidRPr="004C1C0B">
        <w:rPr>
          <w:lang w:eastAsia="ja"/>
        </w:rPr>
        <w:t>最後の呼び出し以降、戻りはありません (この場合、デコーダーは、最も内側の呼び出しで正しく停止します)</w:t>
      </w:r>
    </w:p>
    <w:p w14:paraId="23BB30D5" w14:textId="77777777" w:rsidR="001234FE" w:rsidRPr="004C1C0B" w:rsidRDefault="002F7D5D">
      <w:pPr>
        <w:numPr>
          <w:ilvl w:val="1"/>
          <w:numId w:val="24"/>
        </w:numPr>
        <w:spacing w:after="234"/>
        <w:ind w:right="28" w:hanging="235"/>
      </w:pPr>
      <w:r w:rsidRPr="004C1C0B">
        <w:rPr>
          <w:lang w:eastAsia="ja"/>
        </w:rPr>
        <w:t>最後のリターン以降、報告されていないブランチが少なくとも 1 つありました (この場合、デコーダは未処理のブランチがないコールで正しく停止します)。</w:t>
      </w:r>
    </w:p>
    <w:p w14:paraId="5F4D222F" w14:textId="77777777" w:rsidR="001234FE" w:rsidRPr="004C1C0B" w:rsidRDefault="002F7D5D">
      <w:pPr>
        <w:spacing w:after="722"/>
        <w:ind w:left="561" w:right="28"/>
      </w:pPr>
      <w:r w:rsidRPr="004C1C0B">
        <w:rPr>
          <w:lang w:eastAsia="ja"/>
        </w:rPr>
        <w:t>これを行わない場合、デコーダは報告されたアドレスに遭遇するまで実行パスに従い、ほとんどの場合、これが正しいポイントになります。ただし、報告されたアドレスは実行パスで複数回発生するため、再帰関数ではこれは保証されません。</w:t>
      </w:r>
    </w:p>
    <w:p w14:paraId="2D2557DE" w14:textId="77777777" w:rsidR="001234FE" w:rsidRPr="004C1C0B" w:rsidRDefault="002F7D5D" w:rsidP="006007C9">
      <w:pPr>
        <w:pStyle w:val="2"/>
      </w:pPr>
      <w:bookmarkStart w:id="43" w:name="_Toc42460252"/>
      <w:r w:rsidRPr="004C1C0B">
        <w:rPr>
          <w:lang w:eastAsia="ja"/>
        </w:rPr>
        <w:t>5.7</w:t>
      </w:r>
      <w:r w:rsidRPr="004C1C0B">
        <w:rPr>
          <w:lang w:eastAsia="ja"/>
        </w:rPr>
        <w:tab/>
        <w:t>フォーマット 1 パケット</w:t>
      </w:r>
      <w:bookmarkEnd w:id="43"/>
    </w:p>
    <w:p w14:paraId="0CA89D9E" w14:textId="77777777" w:rsidR="001234FE" w:rsidRPr="004C1C0B" w:rsidRDefault="002F7D5D">
      <w:pPr>
        <w:spacing w:after="622" w:line="255" w:lineRule="auto"/>
        <w:ind w:left="13" w:right="0" w:hanging="2"/>
        <w:jc w:val="left"/>
      </w:pPr>
      <w:r w:rsidRPr="004C1C0B">
        <w:rPr>
          <w:lang w:eastAsia="ja"/>
        </w:rPr>
        <w:t>このパケットにはブランチ情報が含まれ、ブランチ情報を報告する必要がある場合 (たとえば、ブランチ マップがいっぱいであるため)、または命令のアドレスを報告する必要があり、以前のパケット以降に少なくとも 1 つのブランチが存在する場合に使用されます。含まれている場合、アドレスは、完全アドレスモードが有効になっていない限り、差分形式です (セクション</w:t>
      </w:r>
      <w:r w:rsidRPr="004C1C0B">
        <w:rPr>
          <w:color w:val="0000FF"/>
          <w:lang w:eastAsia="ja"/>
        </w:rPr>
        <w:t>2.2.2</w:t>
      </w:r>
      <w:r w:rsidRPr="004C1C0B">
        <w:rPr>
          <w:lang w:eastAsia="ja"/>
        </w:rPr>
        <w:t>を参照)。</w:t>
      </w:r>
    </w:p>
    <w:p w14:paraId="3BB37231" w14:textId="77777777" w:rsidR="001234FE" w:rsidRPr="004C1C0B" w:rsidRDefault="002F7D5D" w:rsidP="006007C9">
      <w:pPr>
        <w:pStyle w:val="3"/>
      </w:pPr>
      <w:bookmarkStart w:id="44" w:name="_Toc42460253"/>
      <w:r w:rsidRPr="004C1C0B">
        <w:rPr>
          <w:lang w:eastAsia="ja"/>
        </w:rPr>
        <w:t>5.7.1</w:t>
      </w:r>
      <w:r w:rsidRPr="004C1C0B">
        <w:rPr>
          <w:lang w:eastAsia="ja"/>
        </w:rPr>
        <w:tab/>
        <w:t>フォーマット 1 アップディスクフィールド</w:t>
      </w:r>
      <w:bookmarkEnd w:id="44"/>
    </w:p>
    <w:p w14:paraId="6E3099B0" w14:textId="77777777" w:rsidR="001234FE" w:rsidRPr="004C1C0B" w:rsidRDefault="002F7D5D">
      <w:pPr>
        <w:spacing w:after="620"/>
        <w:ind w:left="12" w:right="28"/>
      </w:pPr>
      <w:r w:rsidRPr="004C1C0B">
        <w:rPr>
          <w:lang w:eastAsia="ja"/>
        </w:rPr>
        <w:t>セクション</w:t>
      </w:r>
      <w:r w:rsidRPr="004C1C0B">
        <w:rPr>
          <w:color w:val="0000FF"/>
          <w:lang w:eastAsia="ja"/>
        </w:rPr>
        <w:t>5.6.2</w:t>
      </w:r>
      <w:r w:rsidRPr="004C1C0B">
        <w:rPr>
          <w:lang w:eastAsia="ja"/>
        </w:rPr>
        <w:t>を参照してください。</w:t>
      </w:r>
    </w:p>
    <w:p w14:paraId="5984F79C" w14:textId="77777777" w:rsidR="001234FE" w:rsidRPr="004C1C0B" w:rsidRDefault="002F7D5D" w:rsidP="006007C9">
      <w:pPr>
        <w:pStyle w:val="3"/>
      </w:pPr>
      <w:bookmarkStart w:id="45" w:name="_Toc42460254"/>
      <w:r w:rsidRPr="004C1C0B">
        <w:rPr>
          <w:lang w:eastAsia="ja"/>
        </w:rPr>
        <w:t>5.7.2</w:t>
      </w:r>
      <w:r w:rsidRPr="004C1C0B">
        <w:rPr>
          <w:lang w:eastAsia="ja"/>
        </w:rPr>
        <w:tab/>
        <w:t xml:space="preserve">フォーマット 1 </w:t>
      </w:r>
      <w:proofErr w:type="spellStart"/>
      <w:r w:rsidRPr="004C1C0B">
        <w:rPr>
          <w:lang w:eastAsia="ja"/>
        </w:rPr>
        <w:t>branch_map</w:t>
      </w:r>
      <w:proofErr w:type="spellEnd"/>
      <w:r w:rsidRPr="004C1C0B">
        <w:rPr>
          <w:lang w:eastAsia="ja"/>
        </w:rPr>
        <w:t>フィールド</w:t>
      </w:r>
      <w:bookmarkEnd w:id="45"/>
    </w:p>
    <w:p w14:paraId="5D1C137B" w14:textId="112D28D8" w:rsidR="001234FE" w:rsidRPr="004C1C0B" w:rsidRDefault="002F7D5D">
      <w:pPr>
        <w:ind w:left="12" w:right="28"/>
      </w:pPr>
      <w:r w:rsidRPr="004C1C0B">
        <w:rPr>
          <w:lang w:eastAsia="ja"/>
        </w:rPr>
        <w:t>ブランチ マップがいっぱいになると、そのマップを報告する必要がありますが、ほとんどの場合、アドレスを報告する必要はありません。これは、</w:t>
      </w:r>
      <w:r w:rsidR="00D20864" w:rsidRPr="004C1C0B">
        <w:rPr>
          <w:rFonts w:hint="eastAsia"/>
          <w:b/>
        </w:rPr>
        <w:t>b</w:t>
      </w:r>
      <w:r w:rsidR="00D20864" w:rsidRPr="004C1C0B">
        <w:rPr>
          <w:b/>
        </w:rPr>
        <w:t>ranches</w:t>
      </w:r>
      <w:r w:rsidRPr="004C1C0B">
        <w:rPr>
          <w:lang w:eastAsia="ja"/>
        </w:rPr>
        <w:t>を 0 に設定することで示されます。例外は、最終分岐の直前の命令によって不連続性が発生し、その場合は</w:t>
      </w:r>
      <w:r w:rsidR="00FA2F51" w:rsidRPr="004C1C0B">
        <w:rPr>
          <w:rFonts w:hint="eastAsia"/>
          <w:b/>
        </w:rPr>
        <w:t>b</w:t>
      </w:r>
      <w:r w:rsidR="00FA2F51" w:rsidRPr="004C1C0B">
        <w:rPr>
          <w:b/>
        </w:rPr>
        <w:t>ranches</w:t>
      </w:r>
      <w:r w:rsidRPr="004C1C0B">
        <w:rPr>
          <w:lang w:eastAsia="ja"/>
        </w:rPr>
        <w:t>が 31 に設定される場合です。</w:t>
      </w:r>
    </w:p>
    <w:p w14:paraId="19244089" w14:textId="0C84A7E2" w:rsidR="001234FE" w:rsidRPr="004C1C0B" w:rsidRDefault="002F7D5D">
      <w:pPr>
        <w:spacing w:line="255" w:lineRule="auto"/>
        <w:ind w:left="13" w:right="0" w:hanging="2"/>
        <w:jc w:val="left"/>
        <w:rPr>
          <w:lang w:eastAsia="ja"/>
        </w:rPr>
      </w:pPr>
      <w:r w:rsidRPr="004C1C0B">
        <w:rPr>
          <w:lang w:eastAsia="ja"/>
        </w:rPr>
        <w:t>サイズ(1、3、7、15、31)の選択は効率損失を最小にするように設計されている。レポートする分岐の数が</w:t>
      </w:r>
      <w:proofErr w:type="spellStart"/>
      <w:r w:rsidRPr="004C1C0B">
        <w:rPr>
          <w:b/>
          <w:lang w:eastAsia="ja"/>
        </w:rPr>
        <w:t>branch_map</w:t>
      </w:r>
      <w:proofErr w:type="spellEnd"/>
      <w:r w:rsidRPr="004C1C0B">
        <w:rPr>
          <w:lang w:eastAsia="ja"/>
        </w:rPr>
        <w:t>フィールドの選択されたサイズより少ないため、平均していくつかの 「無駄な」 ビットが存在します。テーパーされたサイズのセットを使用すると、短いパケットの場合、無駄なビットの数は平均して少なくなります。アップディスク間の分岐の数がランダムに分散されている場合、ブランチカウントが大きいパケットを生成する確率は低くなり、パケットが長い場合の無駄が増えると全体的な影響が少なくなります。さらに、パケットが生成される速度は低いブランチ 数の場合は高くなる可能性があるため、このケースの無駄を減らすことで、最も重要な時に全体的な帯域幅が向上します。</w:t>
      </w:r>
    </w:p>
    <w:p w14:paraId="58295288" w14:textId="71247E42" w:rsidR="00EC7A73" w:rsidRPr="004C1C0B" w:rsidRDefault="00EC7A73">
      <w:pPr>
        <w:spacing w:after="0" w:line="240" w:lineRule="auto"/>
        <w:ind w:left="0" w:right="0" w:firstLine="0"/>
        <w:jc w:val="left"/>
        <w:rPr>
          <w:lang w:eastAsia="ja"/>
        </w:rPr>
      </w:pPr>
      <w:r w:rsidRPr="004C1C0B">
        <w:rPr>
          <w:lang w:eastAsia="ja"/>
        </w:rPr>
        <w:br w:type="page"/>
      </w:r>
    </w:p>
    <w:p w14:paraId="1ECC7BFF" w14:textId="77777777" w:rsidR="001234FE" w:rsidRPr="004C1C0B" w:rsidRDefault="002F7D5D">
      <w:pPr>
        <w:spacing w:after="3"/>
        <w:ind w:left="2330" w:right="28"/>
      </w:pPr>
      <w:r w:rsidRPr="004C1C0B">
        <w:rPr>
          <w:lang w:eastAsia="ja"/>
        </w:rPr>
        <w:lastRenderedPageBreak/>
        <w:t>表 5.6: パケット形式 1 - アドレス、ブランチ マップ</w:t>
      </w:r>
    </w:p>
    <w:tbl>
      <w:tblPr>
        <w:tblStyle w:val="TableGrid"/>
        <w:tblW w:w="9236" w:type="dxa"/>
        <w:tblInd w:w="88" w:type="dxa"/>
        <w:tblCellMar>
          <w:top w:w="41" w:type="dxa"/>
          <w:left w:w="90" w:type="dxa"/>
          <w:right w:w="81" w:type="dxa"/>
        </w:tblCellMar>
        <w:tblLook w:val="04A0" w:firstRow="1" w:lastRow="0" w:firstColumn="1" w:lastColumn="0" w:noHBand="0" w:noVBand="1"/>
      </w:tblPr>
      <w:tblGrid>
        <w:gridCol w:w="1618"/>
        <w:gridCol w:w="2806"/>
        <w:gridCol w:w="4812"/>
      </w:tblGrid>
      <w:tr w:rsidR="001234FE" w:rsidRPr="004C1C0B" w14:paraId="3C83AFF9" w14:textId="77777777">
        <w:trPr>
          <w:trHeight w:val="279"/>
        </w:trPr>
        <w:tc>
          <w:tcPr>
            <w:tcW w:w="1655" w:type="dxa"/>
            <w:tcBorders>
              <w:top w:val="single" w:sz="3" w:space="0" w:color="000000"/>
              <w:left w:val="single" w:sz="3" w:space="0" w:color="000000"/>
              <w:bottom w:val="single" w:sz="3" w:space="0" w:color="000000"/>
              <w:right w:val="single" w:sz="3" w:space="0" w:color="000000"/>
            </w:tcBorders>
          </w:tcPr>
          <w:p w14:paraId="25BDB044" w14:textId="77777777" w:rsidR="001234FE" w:rsidRPr="004C1C0B" w:rsidRDefault="002F7D5D">
            <w:pPr>
              <w:spacing w:after="0" w:line="259" w:lineRule="auto"/>
              <w:ind w:left="34" w:right="0" w:firstLine="0"/>
              <w:jc w:val="left"/>
            </w:pPr>
            <w:r w:rsidRPr="004C1C0B">
              <w:rPr>
                <w:b/>
                <w:lang w:eastAsia="ja"/>
              </w:rPr>
              <w:t>フィールド名</w:t>
            </w:r>
          </w:p>
        </w:tc>
        <w:tc>
          <w:tcPr>
            <w:tcW w:w="2231" w:type="dxa"/>
            <w:tcBorders>
              <w:top w:val="single" w:sz="3" w:space="0" w:color="000000"/>
              <w:left w:val="single" w:sz="3" w:space="0" w:color="000000"/>
              <w:bottom w:val="single" w:sz="3" w:space="0" w:color="000000"/>
              <w:right w:val="single" w:sz="3" w:space="0" w:color="000000"/>
            </w:tcBorders>
          </w:tcPr>
          <w:p w14:paraId="791FF73E" w14:textId="77777777" w:rsidR="001234FE" w:rsidRPr="004C1C0B" w:rsidRDefault="002F7D5D">
            <w:pPr>
              <w:spacing w:after="0" w:line="259" w:lineRule="auto"/>
              <w:ind w:left="34" w:right="0" w:firstLine="0"/>
              <w:jc w:val="left"/>
            </w:pPr>
            <w:r w:rsidRPr="004C1C0B">
              <w:rPr>
                <w:b/>
                <w:lang w:eastAsia="ja"/>
              </w:rPr>
              <w:t>ビット</w:t>
            </w:r>
          </w:p>
        </w:tc>
        <w:tc>
          <w:tcPr>
            <w:tcW w:w="5349" w:type="dxa"/>
            <w:tcBorders>
              <w:top w:val="single" w:sz="3" w:space="0" w:color="000000"/>
              <w:left w:val="single" w:sz="3" w:space="0" w:color="000000"/>
              <w:bottom w:val="single" w:sz="3" w:space="0" w:color="000000"/>
              <w:right w:val="single" w:sz="3" w:space="0" w:color="000000"/>
            </w:tcBorders>
          </w:tcPr>
          <w:p w14:paraId="5A5CFDDB" w14:textId="77777777" w:rsidR="001234FE" w:rsidRPr="004C1C0B" w:rsidRDefault="002F7D5D">
            <w:pPr>
              <w:spacing w:after="0" w:line="259" w:lineRule="auto"/>
              <w:ind w:left="34" w:right="0" w:firstLine="0"/>
              <w:jc w:val="left"/>
            </w:pPr>
            <w:r w:rsidRPr="004C1C0B">
              <w:rPr>
                <w:b/>
                <w:lang w:eastAsia="ja"/>
              </w:rPr>
              <w:t>説明</w:t>
            </w:r>
          </w:p>
        </w:tc>
      </w:tr>
      <w:tr w:rsidR="001234FE" w:rsidRPr="004C1C0B" w14:paraId="4F6B17C3" w14:textId="77777777" w:rsidTr="00B21D8F">
        <w:trPr>
          <w:trHeight w:val="364"/>
        </w:trPr>
        <w:tc>
          <w:tcPr>
            <w:tcW w:w="1655" w:type="dxa"/>
            <w:tcBorders>
              <w:top w:val="single" w:sz="3" w:space="0" w:color="000000"/>
              <w:left w:val="single" w:sz="3" w:space="0" w:color="000000"/>
              <w:bottom w:val="single" w:sz="3" w:space="0" w:color="000000"/>
              <w:right w:val="single" w:sz="3" w:space="0" w:color="000000"/>
            </w:tcBorders>
          </w:tcPr>
          <w:p w14:paraId="2302AF23" w14:textId="29D01BB0" w:rsidR="001234FE" w:rsidRPr="004C1C0B" w:rsidRDefault="00EC7A73">
            <w:pPr>
              <w:spacing w:after="0" w:line="259" w:lineRule="auto"/>
              <w:ind w:left="34" w:right="0" w:firstLine="0"/>
              <w:jc w:val="left"/>
            </w:pPr>
            <w:r w:rsidRPr="004C1C0B">
              <w:rPr>
                <w:rFonts w:hint="eastAsia"/>
                <w:b/>
              </w:rPr>
              <w:t>f</w:t>
            </w:r>
            <w:r w:rsidRPr="004C1C0B">
              <w:rPr>
                <w:b/>
              </w:rPr>
              <w:t>ormat</w:t>
            </w:r>
          </w:p>
        </w:tc>
        <w:tc>
          <w:tcPr>
            <w:tcW w:w="2231" w:type="dxa"/>
            <w:tcBorders>
              <w:top w:val="single" w:sz="3" w:space="0" w:color="000000"/>
              <w:left w:val="single" w:sz="3" w:space="0" w:color="000000"/>
              <w:bottom w:val="single" w:sz="3" w:space="0" w:color="000000"/>
              <w:right w:val="single" w:sz="3" w:space="0" w:color="000000"/>
            </w:tcBorders>
          </w:tcPr>
          <w:p w14:paraId="390596B9" w14:textId="77777777" w:rsidR="001234FE" w:rsidRPr="004C1C0B" w:rsidRDefault="002F7D5D">
            <w:pPr>
              <w:spacing w:after="0" w:line="259" w:lineRule="auto"/>
              <w:ind w:left="34"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26741C36" w14:textId="77777777" w:rsidR="001234FE" w:rsidRPr="004C1C0B" w:rsidRDefault="002F7D5D">
            <w:pPr>
              <w:spacing w:after="0" w:line="259" w:lineRule="auto"/>
              <w:ind w:left="34" w:right="0" w:firstLine="0"/>
              <w:jc w:val="left"/>
            </w:pPr>
            <w:r w:rsidRPr="004C1C0B">
              <w:rPr>
                <w:lang w:eastAsia="ja"/>
              </w:rPr>
              <w:t>01 (差分): 分岐情報を含み、差分アドレスを含めることができます。</w:t>
            </w:r>
          </w:p>
        </w:tc>
      </w:tr>
      <w:tr w:rsidR="001234FE" w:rsidRPr="004C1C0B" w14:paraId="5A46765E" w14:textId="77777777">
        <w:trPr>
          <w:trHeight w:val="2718"/>
        </w:trPr>
        <w:tc>
          <w:tcPr>
            <w:tcW w:w="1655" w:type="dxa"/>
            <w:tcBorders>
              <w:top w:val="single" w:sz="3" w:space="0" w:color="000000"/>
              <w:left w:val="single" w:sz="3" w:space="0" w:color="000000"/>
              <w:bottom w:val="single" w:sz="3" w:space="0" w:color="000000"/>
              <w:right w:val="single" w:sz="3" w:space="0" w:color="000000"/>
            </w:tcBorders>
          </w:tcPr>
          <w:p w14:paraId="5A7B6D01" w14:textId="7118B54F" w:rsidR="001234FE" w:rsidRPr="004C1C0B" w:rsidRDefault="00EC7A73">
            <w:pPr>
              <w:spacing w:after="0" w:line="259" w:lineRule="auto"/>
              <w:ind w:left="34" w:right="0" w:firstLine="0"/>
              <w:jc w:val="left"/>
            </w:pPr>
            <w:r w:rsidRPr="004C1C0B">
              <w:rPr>
                <w:rFonts w:hint="eastAsia"/>
                <w:b/>
              </w:rPr>
              <w:t>b</w:t>
            </w:r>
            <w:r w:rsidRPr="004C1C0B">
              <w:rPr>
                <w:b/>
              </w:rPr>
              <w:t>ranches</w:t>
            </w:r>
          </w:p>
        </w:tc>
        <w:tc>
          <w:tcPr>
            <w:tcW w:w="2231" w:type="dxa"/>
            <w:tcBorders>
              <w:top w:val="single" w:sz="3" w:space="0" w:color="000000"/>
              <w:left w:val="single" w:sz="3" w:space="0" w:color="000000"/>
              <w:bottom w:val="single" w:sz="3" w:space="0" w:color="000000"/>
              <w:right w:val="single" w:sz="3" w:space="0" w:color="000000"/>
            </w:tcBorders>
          </w:tcPr>
          <w:p w14:paraId="4C119F0C" w14:textId="77777777" w:rsidR="001234FE" w:rsidRPr="004C1C0B" w:rsidRDefault="002F7D5D">
            <w:pPr>
              <w:spacing w:after="0" w:line="259" w:lineRule="auto"/>
              <w:ind w:left="34" w:right="0" w:firstLine="0"/>
              <w:jc w:val="left"/>
            </w:pPr>
            <w:r w:rsidRPr="004C1C0B">
              <w:rPr>
                <w:lang w:eastAsia="ja"/>
              </w:rPr>
              <w:t>5</w:t>
            </w:r>
          </w:p>
        </w:tc>
        <w:tc>
          <w:tcPr>
            <w:tcW w:w="5349" w:type="dxa"/>
            <w:tcBorders>
              <w:top w:val="single" w:sz="3" w:space="0" w:color="000000"/>
              <w:left w:val="single" w:sz="3" w:space="0" w:color="000000"/>
              <w:bottom w:val="single" w:sz="3" w:space="0" w:color="000000"/>
              <w:right w:val="single" w:sz="3" w:space="0" w:color="000000"/>
            </w:tcBorders>
          </w:tcPr>
          <w:p w14:paraId="5B0F6779" w14:textId="184CA947" w:rsidR="001234FE" w:rsidRPr="004C1C0B" w:rsidRDefault="002F7D5D">
            <w:pPr>
              <w:spacing w:after="0" w:line="278" w:lineRule="auto"/>
              <w:ind w:left="34" w:right="0" w:firstLine="0"/>
              <w:jc w:val="left"/>
            </w:pPr>
            <w:r w:rsidRPr="004C1C0B">
              <w:rPr>
                <w:lang w:eastAsia="ja"/>
              </w:rPr>
              <w:t>有効なビット</w:t>
            </w:r>
            <w:r w:rsidRPr="004C1C0B">
              <w:rPr>
                <w:b/>
                <w:lang w:eastAsia="ja"/>
              </w:rPr>
              <w:t xml:space="preserve"> </w:t>
            </w:r>
            <w:proofErr w:type="spellStart"/>
            <w:r w:rsidRPr="004C1C0B">
              <w:rPr>
                <w:b/>
                <w:lang w:eastAsia="ja"/>
              </w:rPr>
              <w:t>branch_map</w:t>
            </w:r>
            <w:proofErr w:type="spellEnd"/>
            <w:r w:rsidRPr="004C1C0B">
              <w:rPr>
                <w:b/>
                <w:lang w:eastAsia="ja"/>
              </w:rPr>
              <w:t>。</w:t>
            </w:r>
            <w:proofErr w:type="spellStart"/>
            <w:r w:rsidRPr="004C1C0B">
              <w:rPr>
                <w:lang w:eastAsia="ja"/>
              </w:rPr>
              <w:t>branch_map</w:t>
            </w:r>
            <w:proofErr w:type="spellEnd"/>
            <w:r w:rsidRPr="004C1C0B">
              <w:rPr>
                <w:lang w:eastAsia="ja"/>
              </w:rPr>
              <w:t>のビット</w:t>
            </w:r>
            <w:proofErr w:type="spellStart"/>
            <w:r w:rsidRPr="004C1C0B">
              <w:rPr>
                <w:b/>
                <w:lang w:eastAsia="ja"/>
              </w:rPr>
              <w:t>branch_map</w:t>
            </w:r>
            <w:proofErr w:type="spellEnd"/>
            <w:r w:rsidRPr="004C1C0B">
              <w:rPr>
                <w:b/>
                <w:lang w:eastAsia="ja"/>
              </w:rPr>
              <w:t xml:space="preserve"> </w:t>
            </w:r>
            <w:r w:rsidRPr="004C1C0B">
              <w:rPr>
                <w:lang w:eastAsia="ja"/>
              </w:rPr>
              <w:t>は、次のようにして決定されます。</w:t>
            </w:r>
          </w:p>
          <w:p w14:paraId="79017E2C" w14:textId="77777777" w:rsidR="001234FE" w:rsidRPr="004C1C0B" w:rsidRDefault="002F7D5D">
            <w:pPr>
              <w:spacing w:after="11" w:line="259" w:lineRule="auto"/>
              <w:ind w:left="34" w:right="0" w:firstLine="0"/>
              <w:jc w:val="left"/>
            </w:pPr>
            <w:r w:rsidRPr="004C1C0B">
              <w:rPr>
                <w:lang w:eastAsia="ja"/>
              </w:rPr>
              <w:t>0: (この形式では発生しません)</w:t>
            </w:r>
          </w:p>
          <w:p w14:paraId="4952496E" w14:textId="77777777" w:rsidR="001234FE" w:rsidRPr="004C1C0B" w:rsidRDefault="002F7D5D">
            <w:pPr>
              <w:spacing w:after="22" w:line="259" w:lineRule="auto"/>
              <w:ind w:left="23" w:right="0" w:firstLine="0"/>
              <w:jc w:val="left"/>
            </w:pPr>
            <w:r w:rsidRPr="004C1C0B">
              <w:rPr>
                <w:lang w:eastAsia="ja"/>
              </w:rPr>
              <w:t>1:1ビット</w:t>
            </w:r>
          </w:p>
          <w:p w14:paraId="74D7ED14" w14:textId="77777777" w:rsidR="001234FE" w:rsidRPr="004C1C0B" w:rsidRDefault="002F7D5D">
            <w:pPr>
              <w:spacing w:after="22" w:line="259" w:lineRule="auto"/>
              <w:ind w:left="28" w:right="0" w:firstLine="0"/>
              <w:jc w:val="left"/>
            </w:pPr>
            <w:r w:rsidRPr="004C1C0B">
              <w:rPr>
                <w:lang w:eastAsia="ja"/>
              </w:rPr>
              <w:t>2-3:3ビット</w:t>
            </w:r>
          </w:p>
          <w:p w14:paraId="1AAF1C97" w14:textId="77777777" w:rsidR="001234FE" w:rsidRPr="004C1C0B" w:rsidRDefault="002F7D5D">
            <w:pPr>
              <w:spacing w:after="22" w:line="259" w:lineRule="auto"/>
              <w:ind w:left="26" w:right="0" w:firstLine="0"/>
              <w:jc w:val="left"/>
            </w:pPr>
            <w:r w:rsidRPr="004C1C0B">
              <w:rPr>
                <w:lang w:eastAsia="ja"/>
              </w:rPr>
              <w:t>4-7:7ビット</w:t>
            </w:r>
          </w:p>
          <w:p w14:paraId="4AE89E4D" w14:textId="77777777" w:rsidR="001234FE" w:rsidRPr="004C1C0B" w:rsidRDefault="002F7D5D">
            <w:pPr>
              <w:spacing w:after="22" w:line="259" w:lineRule="auto"/>
              <w:ind w:left="34" w:right="0" w:firstLine="0"/>
              <w:jc w:val="left"/>
            </w:pPr>
            <w:r w:rsidRPr="004C1C0B">
              <w:rPr>
                <w:lang w:eastAsia="ja"/>
              </w:rPr>
              <w:t>8-15:15ビット</w:t>
            </w:r>
          </w:p>
          <w:p w14:paraId="590DDAD2" w14:textId="77777777" w:rsidR="001234FE" w:rsidRPr="004C1C0B" w:rsidRDefault="002F7D5D">
            <w:pPr>
              <w:spacing w:after="21" w:line="259" w:lineRule="auto"/>
              <w:ind w:left="23" w:right="0" w:firstLine="0"/>
              <w:jc w:val="left"/>
            </w:pPr>
            <w:r w:rsidRPr="004C1C0B">
              <w:rPr>
                <w:lang w:eastAsia="ja"/>
              </w:rPr>
              <w:t>16-31: 31 ビット</w:t>
            </w:r>
          </w:p>
          <w:p w14:paraId="039084E2" w14:textId="77777777" w:rsidR="001234FE" w:rsidRPr="004C1C0B" w:rsidRDefault="002F7D5D">
            <w:pPr>
              <w:spacing w:after="0" w:line="259" w:lineRule="auto"/>
              <w:ind w:left="34" w:right="0" w:firstLine="0"/>
            </w:pPr>
            <w:r w:rsidRPr="004C1C0B">
              <w:rPr>
                <w:lang w:eastAsia="ja"/>
              </w:rPr>
              <w:t xml:space="preserve">たとえば、ブランチ = </w:t>
            </w:r>
            <w:r w:rsidRPr="004C1C0B">
              <w:rPr>
                <w:b/>
                <w:lang w:eastAsia="ja"/>
              </w:rPr>
              <w:t>12、</w:t>
            </w:r>
            <w:proofErr w:type="spellStart"/>
            <w:r w:rsidRPr="004C1C0B">
              <w:rPr>
                <w:b/>
                <w:lang w:eastAsia="ja"/>
              </w:rPr>
              <w:t>branch_map</w:t>
            </w:r>
            <w:proofErr w:type="spellEnd"/>
            <w:r w:rsidRPr="004C1C0B">
              <w:rPr>
                <w:lang w:eastAsia="ja"/>
              </w:rPr>
              <w:t>は 15 ビット長、12 LSB は有効です。</w:t>
            </w:r>
          </w:p>
        </w:tc>
      </w:tr>
      <w:tr w:rsidR="001234FE" w:rsidRPr="004C1C0B" w14:paraId="3FE36D8B" w14:textId="77777777" w:rsidTr="00B21D8F">
        <w:trPr>
          <w:trHeight w:val="1303"/>
        </w:trPr>
        <w:tc>
          <w:tcPr>
            <w:tcW w:w="1655" w:type="dxa"/>
            <w:tcBorders>
              <w:top w:val="single" w:sz="3" w:space="0" w:color="000000"/>
              <w:left w:val="single" w:sz="3" w:space="0" w:color="000000"/>
              <w:bottom w:val="single" w:sz="3" w:space="0" w:color="000000"/>
              <w:right w:val="single" w:sz="3" w:space="0" w:color="000000"/>
            </w:tcBorders>
          </w:tcPr>
          <w:p w14:paraId="5C37CAB0" w14:textId="77777777" w:rsidR="001234FE" w:rsidRPr="004C1C0B" w:rsidRDefault="002F7D5D">
            <w:pPr>
              <w:spacing w:after="0" w:line="259" w:lineRule="auto"/>
              <w:ind w:left="34" w:right="0" w:firstLine="0"/>
            </w:pPr>
            <w:proofErr w:type="spellStart"/>
            <w:r w:rsidRPr="004C1C0B">
              <w:rPr>
                <w:b/>
                <w:lang w:eastAsia="ja"/>
              </w:rPr>
              <w:t>branch_map</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6367BA45" w14:textId="17ACC7F6" w:rsidR="001234FE" w:rsidRPr="004C1C0B" w:rsidRDefault="00B578CE">
            <w:pPr>
              <w:spacing w:after="0" w:line="259" w:lineRule="auto"/>
              <w:ind w:left="34" w:right="0" w:firstLine="0"/>
              <w:jc w:val="left"/>
            </w:pPr>
            <w:r w:rsidRPr="004C1C0B">
              <w:rPr>
                <w:rFonts w:hint="eastAsia"/>
                <w:b/>
              </w:rPr>
              <w:t>b</w:t>
            </w:r>
            <w:r w:rsidRPr="004C1C0B">
              <w:rPr>
                <w:b/>
              </w:rPr>
              <w:t>ranches</w:t>
            </w:r>
            <w:r w:rsidR="002F7D5D" w:rsidRPr="004C1C0B">
              <w:rPr>
                <w:lang w:eastAsia="ja"/>
              </w:rPr>
              <w:t>フィールドによって決定されます。</w:t>
            </w:r>
          </w:p>
        </w:tc>
        <w:tc>
          <w:tcPr>
            <w:tcW w:w="5349" w:type="dxa"/>
            <w:tcBorders>
              <w:top w:val="single" w:sz="3" w:space="0" w:color="000000"/>
              <w:left w:val="single" w:sz="3" w:space="0" w:color="000000"/>
              <w:bottom w:val="single" w:sz="3" w:space="0" w:color="000000"/>
              <w:right w:val="single" w:sz="3" w:space="0" w:color="000000"/>
            </w:tcBorders>
          </w:tcPr>
          <w:p w14:paraId="1D61DE55" w14:textId="77777777" w:rsidR="001234FE" w:rsidRPr="004C1C0B" w:rsidRDefault="002F7D5D">
            <w:pPr>
              <w:spacing w:after="0" w:line="244" w:lineRule="auto"/>
              <w:ind w:left="34" w:right="0" w:firstLine="0"/>
            </w:pPr>
            <w:r w:rsidRPr="004C1C0B">
              <w:rPr>
                <w:lang w:eastAsia="ja"/>
              </w:rPr>
              <w:t>分岐が取られるかどうかを示すビットの配列。</w:t>
            </w:r>
          </w:p>
          <w:p w14:paraId="4E9B209F" w14:textId="77777777" w:rsidR="001234FE" w:rsidRPr="004C1C0B" w:rsidRDefault="002F7D5D">
            <w:pPr>
              <w:spacing w:after="0" w:line="259" w:lineRule="auto"/>
              <w:ind w:left="34" w:right="0" w:firstLine="0"/>
              <w:jc w:val="left"/>
            </w:pPr>
            <w:r w:rsidRPr="004C1C0B">
              <w:rPr>
                <w:lang w:eastAsia="ja"/>
              </w:rPr>
              <w:t>ビット 0 は、実行された最も古い分岐命令を表します。</w:t>
            </w:r>
          </w:p>
          <w:p w14:paraId="303F4104" w14:textId="77777777" w:rsidR="001234FE" w:rsidRPr="004C1C0B" w:rsidRDefault="002F7D5D">
            <w:pPr>
              <w:spacing w:after="11" w:line="259" w:lineRule="auto"/>
              <w:ind w:left="34" w:right="0" w:firstLine="0"/>
              <w:jc w:val="left"/>
            </w:pPr>
            <w:r w:rsidRPr="004C1C0B">
              <w:rPr>
                <w:lang w:eastAsia="ja"/>
              </w:rPr>
              <w:t>各ビットについて:</w:t>
            </w:r>
          </w:p>
          <w:p w14:paraId="05ADF459" w14:textId="77777777" w:rsidR="001234FE" w:rsidRPr="004C1C0B" w:rsidRDefault="002F7D5D">
            <w:pPr>
              <w:spacing w:after="22" w:line="259" w:lineRule="auto"/>
              <w:ind w:left="34" w:right="0" w:firstLine="0"/>
              <w:jc w:val="left"/>
            </w:pPr>
            <w:r w:rsidRPr="004C1C0B">
              <w:rPr>
                <w:lang w:eastAsia="ja"/>
              </w:rPr>
              <w:t>0: 分岐が取られる</w:t>
            </w:r>
          </w:p>
          <w:p w14:paraId="7D83AF27" w14:textId="77777777" w:rsidR="001234FE" w:rsidRPr="004C1C0B" w:rsidRDefault="002F7D5D">
            <w:pPr>
              <w:spacing w:after="0" w:line="259" w:lineRule="auto"/>
              <w:ind w:left="23" w:right="0" w:firstLine="0"/>
              <w:jc w:val="left"/>
            </w:pPr>
            <w:r w:rsidRPr="004C1C0B">
              <w:rPr>
                <w:lang w:eastAsia="ja"/>
              </w:rPr>
              <w:t>1: 分岐が取られていない</w:t>
            </w:r>
          </w:p>
        </w:tc>
      </w:tr>
      <w:tr w:rsidR="001234FE" w:rsidRPr="004C1C0B" w14:paraId="0CCA95F6" w14:textId="77777777">
        <w:trPr>
          <w:trHeight w:val="550"/>
        </w:trPr>
        <w:tc>
          <w:tcPr>
            <w:tcW w:w="1655" w:type="dxa"/>
            <w:tcBorders>
              <w:top w:val="single" w:sz="3" w:space="0" w:color="000000"/>
              <w:left w:val="single" w:sz="3" w:space="0" w:color="000000"/>
              <w:bottom w:val="single" w:sz="3" w:space="0" w:color="000000"/>
              <w:right w:val="single" w:sz="3" w:space="0" w:color="000000"/>
            </w:tcBorders>
          </w:tcPr>
          <w:p w14:paraId="12EE4970" w14:textId="0C3C5B89" w:rsidR="001234FE" w:rsidRPr="004C1C0B" w:rsidRDefault="00B578CE">
            <w:pPr>
              <w:spacing w:after="0" w:line="259" w:lineRule="auto"/>
              <w:ind w:left="34" w:right="0" w:firstLine="0"/>
              <w:jc w:val="left"/>
            </w:pPr>
            <w:r w:rsidRPr="004C1C0B">
              <w:rPr>
                <w:rFonts w:hint="eastAsia"/>
                <w:b/>
              </w:rPr>
              <w:t>a</w:t>
            </w:r>
            <w:r w:rsidRPr="004C1C0B">
              <w:rPr>
                <w:b/>
              </w:rPr>
              <w:t>ddress</w:t>
            </w:r>
          </w:p>
        </w:tc>
        <w:tc>
          <w:tcPr>
            <w:tcW w:w="2231" w:type="dxa"/>
            <w:tcBorders>
              <w:top w:val="single" w:sz="3" w:space="0" w:color="000000"/>
              <w:left w:val="single" w:sz="3" w:space="0" w:color="000000"/>
              <w:bottom w:val="single" w:sz="3" w:space="0" w:color="000000"/>
              <w:right w:val="single" w:sz="3" w:space="0" w:color="000000"/>
            </w:tcBorders>
          </w:tcPr>
          <w:p w14:paraId="5A83FC4B" w14:textId="77777777" w:rsidR="001234FE" w:rsidRPr="004C1C0B" w:rsidRDefault="002F7D5D">
            <w:pPr>
              <w:spacing w:after="0" w:line="259" w:lineRule="auto"/>
              <w:ind w:left="20" w:right="0" w:firstLine="14"/>
              <w:jc w:val="left"/>
            </w:pPr>
            <w:proofErr w:type="spellStart"/>
            <w:r w:rsidRPr="004C1C0B">
              <w:rPr>
                <w:i/>
                <w:lang w:eastAsia="ja"/>
              </w:rPr>
              <w:t>iaddress_width_p</w:t>
            </w:r>
            <w:proofErr w:type="spellEnd"/>
            <w:r w:rsidRPr="004C1C0B">
              <w:rPr>
                <w:i/>
                <w:lang w:eastAsia="ja"/>
              </w:rPr>
              <w:tab/>
            </w:r>
            <w:proofErr w:type="spellStart"/>
            <w:r w:rsidRPr="004C1C0B">
              <w:rPr>
                <w:i/>
                <w:lang w:eastAsia="ja"/>
              </w:rPr>
              <w:t>iaddress_lsb_p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1472A257" w14:textId="77777777" w:rsidR="001234FE" w:rsidRPr="004C1C0B" w:rsidRDefault="002F7D5D">
            <w:pPr>
              <w:spacing w:after="0" w:line="259" w:lineRule="auto"/>
              <w:ind w:left="34" w:right="0" w:firstLine="0"/>
              <w:jc w:val="left"/>
            </w:pPr>
            <w:r w:rsidRPr="004C1C0B">
              <w:rPr>
                <w:lang w:eastAsia="ja"/>
              </w:rPr>
              <w:t>差動命令アドレス。</w:t>
            </w:r>
          </w:p>
        </w:tc>
      </w:tr>
      <w:tr w:rsidR="001234FE" w:rsidRPr="004C1C0B" w14:paraId="16367B4F" w14:textId="77777777" w:rsidTr="00B21D8F">
        <w:trPr>
          <w:trHeight w:val="905"/>
        </w:trPr>
        <w:tc>
          <w:tcPr>
            <w:tcW w:w="1655" w:type="dxa"/>
            <w:tcBorders>
              <w:top w:val="single" w:sz="3" w:space="0" w:color="000000"/>
              <w:left w:val="single" w:sz="3" w:space="0" w:color="000000"/>
              <w:bottom w:val="single" w:sz="3" w:space="0" w:color="000000"/>
              <w:right w:val="single" w:sz="3" w:space="0" w:color="000000"/>
            </w:tcBorders>
          </w:tcPr>
          <w:p w14:paraId="52E7B43D" w14:textId="5C5C5F6B" w:rsidR="001234FE" w:rsidRPr="004C1C0B" w:rsidRDefault="00172549">
            <w:pPr>
              <w:spacing w:after="0" w:line="259" w:lineRule="auto"/>
              <w:ind w:left="34" w:right="0" w:firstLine="0"/>
              <w:jc w:val="left"/>
            </w:pPr>
            <w:r w:rsidRPr="004C1C0B">
              <w:rPr>
                <w:rFonts w:hint="eastAsia"/>
                <w:b/>
              </w:rPr>
              <w:t>n</w:t>
            </w:r>
            <w:r w:rsidRPr="004C1C0B">
              <w:rPr>
                <w:b/>
              </w:rPr>
              <w:t>otify</w:t>
            </w:r>
          </w:p>
        </w:tc>
        <w:tc>
          <w:tcPr>
            <w:tcW w:w="2231" w:type="dxa"/>
            <w:tcBorders>
              <w:top w:val="single" w:sz="3" w:space="0" w:color="000000"/>
              <w:left w:val="single" w:sz="3" w:space="0" w:color="000000"/>
              <w:bottom w:val="single" w:sz="3" w:space="0" w:color="000000"/>
              <w:right w:val="single" w:sz="3" w:space="0" w:color="000000"/>
            </w:tcBorders>
          </w:tcPr>
          <w:p w14:paraId="1DFA7901" w14:textId="77777777" w:rsidR="001234FE" w:rsidRPr="004C1C0B" w:rsidRDefault="002F7D5D">
            <w:pPr>
              <w:spacing w:after="0" w:line="259" w:lineRule="auto"/>
              <w:ind w:left="34"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2D00E3F8" w14:textId="77777777" w:rsidR="001234FE" w:rsidRPr="004C1C0B" w:rsidRDefault="002F7D5D">
            <w:pPr>
              <w:spacing w:after="0" w:line="259" w:lineRule="auto"/>
              <w:ind w:left="34" w:right="42" w:firstLine="0"/>
            </w:pPr>
            <w:r w:rsidRPr="004C1C0B">
              <w:rPr>
                <w:lang w:eastAsia="ja"/>
              </w:rPr>
              <w:t>このビットの値が</w:t>
            </w:r>
            <w:r w:rsidRPr="004C1C0B">
              <w:rPr>
                <w:b/>
                <w:lang w:eastAsia="ja"/>
              </w:rPr>
              <w:t>アドレス</w:t>
            </w:r>
            <w:r w:rsidRPr="004C1C0B">
              <w:rPr>
                <w:lang w:eastAsia="ja"/>
              </w:rPr>
              <w:t>の MSB と異なる場合、このパケットは</w:t>
            </w:r>
            <w:r w:rsidRPr="004C1C0B">
              <w:rPr>
                <w:b/>
                <w:lang w:eastAsia="ja"/>
              </w:rPr>
              <w:t xml:space="preserve">、trigger[2] </w:t>
            </w:r>
            <w:r w:rsidRPr="004C1C0B">
              <w:rPr>
                <w:lang w:eastAsia="ja"/>
              </w:rPr>
              <w:t xml:space="preserve">を介して通知が要求されたため、不連続のターゲットではない命令を報告していることを示します(セクション </w:t>
            </w:r>
            <w:r w:rsidRPr="004C1C0B">
              <w:rPr>
                <w:color w:val="0000FF"/>
                <w:lang w:eastAsia="ja"/>
              </w:rPr>
              <w:t>3.2.4</w:t>
            </w:r>
            <w:r w:rsidRPr="004C1C0B">
              <w:rPr>
                <w:lang w:eastAsia="ja"/>
              </w:rPr>
              <w:t>を参照)。</w:t>
            </w:r>
          </w:p>
        </w:tc>
      </w:tr>
      <w:tr w:rsidR="001234FE" w:rsidRPr="004C1C0B" w14:paraId="0CC909AB" w14:textId="77777777" w:rsidTr="00B21D8F">
        <w:trPr>
          <w:trHeight w:val="1275"/>
        </w:trPr>
        <w:tc>
          <w:tcPr>
            <w:tcW w:w="1655" w:type="dxa"/>
            <w:tcBorders>
              <w:top w:val="single" w:sz="3" w:space="0" w:color="000000"/>
              <w:left w:val="single" w:sz="3" w:space="0" w:color="000000"/>
              <w:bottom w:val="single" w:sz="3" w:space="0" w:color="000000"/>
              <w:right w:val="single" w:sz="3" w:space="0" w:color="000000"/>
            </w:tcBorders>
          </w:tcPr>
          <w:p w14:paraId="432553D9" w14:textId="65E525D8" w:rsidR="001234FE" w:rsidRPr="004C1C0B" w:rsidRDefault="00172549">
            <w:pPr>
              <w:spacing w:after="0" w:line="259" w:lineRule="auto"/>
              <w:ind w:left="34" w:right="0" w:firstLine="0"/>
              <w:jc w:val="left"/>
            </w:pPr>
            <w:proofErr w:type="spellStart"/>
            <w:r w:rsidRPr="004C1C0B">
              <w:rPr>
                <w:rFonts w:hint="eastAsia"/>
                <w:b/>
              </w:rPr>
              <w:t>u</w:t>
            </w:r>
            <w:r w:rsidRPr="004C1C0B">
              <w:rPr>
                <w:b/>
              </w:rPr>
              <w:t>pdiscon</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0A0E96FC" w14:textId="77777777" w:rsidR="001234FE" w:rsidRPr="004C1C0B" w:rsidRDefault="002F7D5D">
            <w:pPr>
              <w:spacing w:after="0" w:line="259" w:lineRule="auto"/>
              <w:ind w:left="34"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6CC2EB48" w14:textId="44EEA2A7" w:rsidR="001234FE" w:rsidRPr="004C1C0B" w:rsidRDefault="002F7D5D">
            <w:pPr>
              <w:spacing w:after="0" w:line="259" w:lineRule="auto"/>
              <w:ind w:left="34" w:right="34" w:firstLine="0"/>
            </w:pPr>
            <w:r w:rsidRPr="004C1C0B">
              <w:rPr>
                <w:lang w:eastAsia="ja"/>
              </w:rPr>
              <w:t>このビットの値が</w:t>
            </w:r>
            <w:r w:rsidR="00172549" w:rsidRPr="004C1C0B">
              <w:rPr>
                <w:b/>
                <w:lang w:eastAsia="ja"/>
              </w:rPr>
              <w:t>notify</w:t>
            </w:r>
            <w:r w:rsidRPr="004C1C0B">
              <w:rPr>
                <w:lang w:eastAsia="ja"/>
              </w:rPr>
              <w:t xml:space="preserve">の MSB と異なる場合、このパケットは、不連続性の不連続性に続く命令を報告しており、例外、特権変更、または再同期の前の命令でもあることを示します (つまり、フォーマット 3 </w:t>
            </w:r>
            <w:proofErr w:type="spellStart"/>
            <w:r w:rsidRPr="004C1C0B">
              <w:rPr>
                <w:lang w:eastAsia="ja"/>
              </w:rPr>
              <w:t>te_inst</w:t>
            </w:r>
            <w:proofErr w:type="spellEnd"/>
            <w:r w:rsidRPr="004C1C0B">
              <w:rPr>
                <w:lang w:eastAsia="ja"/>
              </w:rPr>
              <w:t>が直ちに続きます</w:t>
            </w:r>
            <w:proofErr w:type="spellStart"/>
            <w:r w:rsidRPr="004C1C0B">
              <w:rPr>
                <w:i/>
                <w:lang w:eastAsia="ja"/>
              </w:rPr>
              <w:t>te_inst</w:t>
            </w:r>
            <w:proofErr w:type="spellEnd"/>
            <w:r w:rsidRPr="004C1C0B">
              <w:rPr>
                <w:lang w:eastAsia="ja"/>
              </w:rPr>
              <w:t>)。</w:t>
            </w:r>
          </w:p>
        </w:tc>
      </w:tr>
      <w:tr w:rsidR="001234FE" w:rsidRPr="004C1C0B" w14:paraId="458641C1" w14:textId="77777777" w:rsidTr="00B21D8F">
        <w:trPr>
          <w:trHeight w:val="1932"/>
        </w:trPr>
        <w:tc>
          <w:tcPr>
            <w:tcW w:w="1655" w:type="dxa"/>
            <w:tcBorders>
              <w:top w:val="single" w:sz="3" w:space="0" w:color="000000"/>
              <w:left w:val="single" w:sz="3" w:space="0" w:color="000000"/>
              <w:bottom w:val="single" w:sz="3" w:space="0" w:color="000000"/>
              <w:right w:val="single" w:sz="3" w:space="0" w:color="000000"/>
            </w:tcBorders>
          </w:tcPr>
          <w:p w14:paraId="178496CD" w14:textId="7F9F119E" w:rsidR="001234FE" w:rsidRPr="004C1C0B" w:rsidRDefault="00B21D8F">
            <w:pPr>
              <w:spacing w:after="0" w:line="259" w:lineRule="auto"/>
              <w:ind w:left="34" w:right="0" w:firstLine="0"/>
              <w:jc w:val="left"/>
            </w:pPr>
            <w:proofErr w:type="spellStart"/>
            <w:r w:rsidRPr="004C1C0B">
              <w:rPr>
                <w:rFonts w:hint="eastAsia"/>
                <w:b/>
              </w:rPr>
              <w:t>i</w:t>
            </w:r>
            <w:r w:rsidRPr="004C1C0B">
              <w:rPr>
                <w:b/>
              </w:rPr>
              <w:t>rreport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5499FA5B" w14:textId="77777777" w:rsidR="001234FE" w:rsidRPr="004C1C0B" w:rsidRDefault="002F7D5D">
            <w:pPr>
              <w:spacing w:after="0" w:line="259" w:lineRule="auto"/>
              <w:ind w:left="34"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322664A1" w14:textId="77777777" w:rsidR="001234FE" w:rsidRPr="004C1C0B" w:rsidRDefault="002F7D5D">
            <w:pPr>
              <w:spacing w:after="0" w:line="249" w:lineRule="auto"/>
              <w:ind w:left="34" w:right="0" w:firstLine="0"/>
              <w:jc w:val="left"/>
            </w:pPr>
            <w:r w:rsidRPr="004C1C0B">
              <w:rPr>
                <w:lang w:eastAsia="ja"/>
              </w:rPr>
              <w:t>このビットの値が</w:t>
            </w:r>
            <w:proofErr w:type="spellStart"/>
            <w:r w:rsidRPr="004C1C0B">
              <w:rPr>
                <w:b/>
                <w:lang w:eastAsia="ja"/>
              </w:rPr>
              <w:t>updiscon</w:t>
            </w:r>
            <w:proofErr w:type="spellEnd"/>
            <w:r w:rsidRPr="004C1C0B">
              <w:rPr>
                <w:lang w:eastAsia="ja"/>
              </w:rPr>
              <w:t>と異なる場合、このパケットが次のいずれかの命令を報告していることを示します。</w:t>
            </w:r>
          </w:p>
          <w:p w14:paraId="05EF39BA" w14:textId="203B6CBF" w:rsidR="001234FE" w:rsidRPr="004C1C0B" w:rsidRDefault="002F7D5D">
            <w:pPr>
              <w:spacing w:after="0" w:line="259" w:lineRule="auto"/>
              <w:ind w:left="34" w:right="6" w:firstLine="0"/>
            </w:pPr>
            <w:r w:rsidRPr="004C1C0B">
              <w:rPr>
                <w:lang w:eastAsia="ja"/>
              </w:rPr>
              <w:t>リターンの後に続くアドレスは、</w:t>
            </w:r>
            <w:proofErr w:type="spellStart"/>
            <w:r w:rsidRPr="004C1C0B">
              <w:rPr>
                <w:lang w:eastAsia="ja"/>
              </w:rPr>
              <w:t>implicit_return</w:t>
            </w:r>
            <w:proofErr w:type="spellEnd"/>
            <w:r w:rsidRPr="004C1C0B">
              <w:rPr>
                <w:lang w:eastAsia="ja"/>
              </w:rPr>
              <w:t>リターンアドレススタックの一番上にある予測リターンアドレスと異なるため、または現在のアドレススタックの深さまたはネストされたコールカウントを報告する必要があるため、例外、割り込み、特権の変更または再同期の前に最後に廃止され</w:t>
            </w:r>
            <w:r w:rsidR="00B21D8F" w:rsidRPr="004C1C0B">
              <w:rPr>
                <w:rFonts w:hint="eastAsia"/>
                <w:lang w:eastAsia="ja"/>
              </w:rPr>
              <w:t>まし</w:t>
            </w:r>
            <w:r w:rsidRPr="004C1C0B">
              <w:rPr>
                <w:lang w:eastAsia="ja"/>
              </w:rPr>
              <w:t>た。</w:t>
            </w:r>
          </w:p>
        </w:tc>
      </w:tr>
      <w:tr w:rsidR="001234FE" w:rsidRPr="004C1C0B" w14:paraId="2BE9A451" w14:textId="77777777">
        <w:trPr>
          <w:trHeight w:val="1634"/>
        </w:trPr>
        <w:tc>
          <w:tcPr>
            <w:tcW w:w="1655" w:type="dxa"/>
            <w:tcBorders>
              <w:top w:val="single" w:sz="3" w:space="0" w:color="000000"/>
              <w:left w:val="single" w:sz="3" w:space="0" w:color="000000"/>
              <w:bottom w:val="single" w:sz="3" w:space="0" w:color="000000"/>
              <w:right w:val="single" w:sz="3" w:space="0" w:color="000000"/>
            </w:tcBorders>
          </w:tcPr>
          <w:p w14:paraId="4A9550E5" w14:textId="77777777" w:rsidR="001234FE" w:rsidRPr="004C1C0B" w:rsidRDefault="002F7D5D">
            <w:pPr>
              <w:spacing w:after="0" w:line="259" w:lineRule="auto"/>
              <w:ind w:left="34" w:right="0" w:firstLine="0"/>
              <w:jc w:val="left"/>
            </w:pPr>
            <w:r w:rsidRPr="004C1C0B">
              <w:rPr>
                <w:b/>
                <w:lang w:eastAsia="ja"/>
              </w:rPr>
              <w:t>アイルデプス</w:t>
            </w:r>
          </w:p>
        </w:tc>
        <w:tc>
          <w:tcPr>
            <w:tcW w:w="2231" w:type="dxa"/>
            <w:tcBorders>
              <w:top w:val="single" w:sz="3" w:space="0" w:color="000000"/>
              <w:left w:val="single" w:sz="3" w:space="0" w:color="000000"/>
              <w:bottom w:val="single" w:sz="3" w:space="0" w:color="000000"/>
              <w:right w:val="single" w:sz="3" w:space="0" w:color="000000"/>
            </w:tcBorders>
          </w:tcPr>
          <w:p w14:paraId="5D4D3B7B" w14:textId="77777777" w:rsidR="001234FE" w:rsidRPr="004C1C0B" w:rsidRDefault="002F7D5D">
            <w:pPr>
              <w:spacing w:after="11" w:line="259" w:lineRule="auto"/>
              <w:ind w:left="34" w:right="0" w:firstLine="0"/>
              <w:jc w:val="left"/>
            </w:pPr>
            <w:proofErr w:type="spellStart"/>
            <w:r w:rsidRPr="004C1C0B">
              <w:rPr>
                <w:i/>
                <w:lang w:eastAsia="ja"/>
              </w:rPr>
              <w:t>return_stack_size_p</w:t>
            </w:r>
            <w:proofErr w:type="spellEnd"/>
          </w:p>
          <w:p w14:paraId="76EFB2CD" w14:textId="77777777" w:rsidR="001234FE" w:rsidRPr="004C1C0B" w:rsidRDefault="002F7D5D">
            <w:pPr>
              <w:spacing w:after="17" w:line="254" w:lineRule="auto"/>
              <w:ind w:left="17" w:right="0" w:hanging="13"/>
              <w:jc w:val="left"/>
            </w:pPr>
            <w:r w:rsidRPr="004C1C0B">
              <w:rPr>
                <w:i/>
                <w:lang w:eastAsia="ja"/>
              </w:rPr>
              <w:t>+</w:t>
            </w:r>
            <w:r w:rsidRPr="004C1C0B">
              <w:rPr>
                <w:i/>
                <w:lang w:eastAsia="ja"/>
              </w:rPr>
              <w:tab/>
              <w:t>(</w:t>
            </w:r>
            <w:proofErr w:type="spellStart"/>
            <w:r w:rsidRPr="004C1C0B">
              <w:rPr>
                <w:i/>
                <w:lang w:eastAsia="ja"/>
              </w:rPr>
              <w:t>return_stack_size_p</w:t>
            </w:r>
            <w:proofErr w:type="spellEnd"/>
          </w:p>
          <w:p w14:paraId="64AB497F" w14:textId="77777777" w:rsidR="001234FE" w:rsidRPr="004C1C0B" w:rsidRDefault="002F7D5D">
            <w:pPr>
              <w:spacing w:after="0" w:line="259" w:lineRule="auto"/>
              <w:ind w:left="17" w:right="0" w:hanging="17"/>
              <w:jc w:val="left"/>
            </w:pPr>
            <w:r w:rsidRPr="004C1C0B">
              <w:rPr>
                <w:i/>
                <w:lang w:eastAsia="ja"/>
              </w:rPr>
              <w:t>&gt; 0 ?</w:t>
            </w:r>
            <w:r w:rsidRPr="004C1C0B">
              <w:rPr>
                <w:i/>
                <w:lang w:eastAsia="ja"/>
              </w:rPr>
              <w:tab/>
              <w:t>1 :</w:t>
            </w:r>
            <w:r w:rsidRPr="004C1C0B">
              <w:rPr>
                <w:i/>
                <w:lang w:eastAsia="ja"/>
              </w:rPr>
              <w:tab/>
              <w:t xml:space="preserve">0) + </w:t>
            </w:r>
            <w:proofErr w:type="spellStart"/>
            <w:r w:rsidRPr="004C1C0B">
              <w:rPr>
                <w:i/>
                <w:lang w:eastAsia="ja"/>
              </w:rPr>
              <w:t>call_counter_size_p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1A2F840D" w14:textId="77777777" w:rsidR="001234FE" w:rsidRPr="004C1C0B" w:rsidRDefault="002F7D5D">
            <w:pPr>
              <w:spacing w:after="0" w:line="259" w:lineRule="auto"/>
              <w:ind w:left="28" w:right="12" w:firstLine="6"/>
            </w:pPr>
            <w:proofErr w:type="spellStart"/>
            <w:r w:rsidRPr="004C1C0B">
              <w:rPr>
                <w:b/>
                <w:lang w:eastAsia="ja"/>
              </w:rPr>
              <w:t>irreport</w:t>
            </w:r>
            <w:proofErr w:type="spellEnd"/>
            <w:r w:rsidRPr="004C1C0B">
              <w:rPr>
                <w:lang w:eastAsia="ja"/>
              </w:rPr>
              <w:t>の値が</w:t>
            </w:r>
            <w:proofErr w:type="spellStart"/>
            <w:r w:rsidRPr="004C1C0B">
              <w:rPr>
                <w:b/>
                <w:lang w:eastAsia="ja"/>
              </w:rPr>
              <w:t>updiscon</w:t>
            </w:r>
            <w:proofErr w:type="spellEnd"/>
            <w:r w:rsidRPr="004C1C0B">
              <w:rPr>
                <w:lang w:eastAsia="ja"/>
              </w:rPr>
              <w:t xml:space="preserve">と異なる場合、このフィールドは、リターン アドレス スタックのエントリ数 (失敗したリターンのエントリ番号) またはネストされた呼び出し回数を示します。 </w:t>
            </w:r>
            <w:proofErr w:type="spellStart"/>
            <w:r w:rsidRPr="004C1C0B">
              <w:rPr>
                <w:b/>
                <w:lang w:eastAsia="ja"/>
              </w:rPr>
              <w:t>irreport</w:t>
            </w:r>
            <w:proofErr w:type="spellEnd"/>
            <w:r w:rsidRPr="004C1C0B">
              <w:rPr>
                <w:lang w:eastAsia="ja"/>
              </w:rPr>
              <w:t>が</w:t>
            </w:r>
            <w:proofErr w:type="spellStart"/>
            <w:r w:rsidRPr="004C1C0B">
              <w:rPr>
                <w:b/>
                <w:lang w:eastAsia="ja"/>
              </w:rPr>
              <w:t>updiscon</w:t>
            </w:r>
            <w:proofErr w:type="spellEnd"/>
            <w:r w:rsidRPr="004C1C0B">
              <w:rPr>
                <w:lang w:eastAsia="ja"/>
              </w:rPr>
              <w:t xml:space="preserve">と同じ値の場合、このフィールドのすべてのビットも </w:t>
            </w:r>
            <w:proofErr w:type="spellStart"/>
            <w:r w:rsidRPr="004C1C0B">
              <w:rPr>
                <w:b/>
                <w:lang w:eastAsia="ja"/>
              </w:rPr>
              <w:t>updiscon</w:t>
            </w:r>
            <w:proofErr w:type="spellEnd"/>
            <w:r w:rsidRPr="004C1C0B">
              <w:rPr>
                <w:lang w:eastAsia="ja"/>
              </w:rPr>
              <w:t>と同じ値になります。</w:t>
            </w:r>
          </w:p>
        </w:tc>
      </w:tr>
    </w:tbl>
    <w:p w14:paraId="6935A2DD" w14:textId="77777777" w:rsidR="00B86466" w:rsidRPr="004C1C0B" w:rsidRDefault="00B86466">
      <w:pPr>
        <w:spacing w:after="0" w:line="265" w:lineRule="auto"/>
        <w:ind w:left="10" w:right="2195" w:hanging="10"/>
        <w:jc w:val="right"/>
        <w:rPr>
          <w:lang w:eastAsia="ja"/>
        </w:rPr>
      </w:pPr>
    </w:p>
    <w:p w14:paraId="651344B1" w14:textId="77777777" w:rsidR="00B86466" w:rsidRPr="004C1C0B" w:rsidRDefault="00B86466">
      <w:pPr>
        <w:spacing w:after="0" w:line="240" w:lineRule="auto"/>
        <w:ind w:left="0" w:right="0" w:firstLine="0"/>
        <w:jc w:val="left"/>
        <w:rPr>
          <w:lang w:eastAsia="ja"/>
        </w:rPr>
      </w:pPr>
      <w:r w:rsidRPr="004C1C0B">
        <w:rPr>
          <w:lang w:eastAsia="ja"/>
        </w:rPr>
        <w:br w:type="page"/>
      </w:r>
    </w:p>
    <w:p w14:paraId="3D5176BE" w14:textId="49B5F8B6" w:rsidR="001234FE" w:rsidRPr="004C1C0B" w:rsidRDefault="002F7D5D">
      <w:pPr>
        <w:spacing w:after="0" w:line="265" w:lineRule="auto"/>
        <w:ind w:left="10" w:right="2195" w:hanging="10"/>
        <w:jc w:val="right"/>
      </w:pPr>
      <w:r w:rsidRPr="004C1C0B">
        <w:rPr>
          <w:lang w:eastAsia="ja"/>
        </w:rPr>
        <w:lastRenderedPageBreak/>
        <w:t>表 5.7: パケット形式 1 - アドレスなし、ブランチ マップ</w:t>
      </w:r>
    </w:p>
    <w:tbl>
      <w:tblPr>
        <w:tblStyle w:val="TableGrid"/>
        <w:tblW w:w="9236" w:type="dxa"/>
        <w:tblInd w:w="88" w:type="dxa"/>
        <w:tblCellMar>
          <w:top w:w="41" w:type="dxa"/>
          <w:left w:w="113" w:type="dxa"/>
          <w:right w:w="81" w:type="dxa"/>
        </w:tblCellMar>
        <w:tblLook w:val="04A0" w:firstRow="1" w:lastRow="0" w:firstColumn="1" w:lastColumn="0" w:noHBand="0" w:noVBand="1"/>
      </w:tblPr>
      <w:tblGrid>
        <w:gridCol w:w="1655"/>
        <w:gridCol w:w="2231"/>
        <w:gridCol w:w="5350"/>
      </w:tblGrid>
      <w:tr w:rsidR="001234FE" w:rsidRPr="004C1C0B" w14:paraId="0177528A" w14:textId="77777777" w:rsidTr="0092323A">
        <w:trPr>
          <w:trHeight w:val="279"/>
        </w:trPr>
        <w:tc>
          <w:tcPr>
            <w:tcW w:w="1655" w:type="dxa"/>
            <w:tcBorders>
              <w:top w:val="single" w:sz="3" w:space="0" w:color="000000"/>
              <w:left w:val="single" w:sz="3" w:space="0" w:color="000000"/>
              <w:bottom w:val="single" w:sz="3" w:space="0" w:color="000000"/>
              <w:right w:val="single" w:sz="3" w:space="0" w:color="000000"/>
            </w:tcBorders>
          </w:tcPr>
          <w:p w14:paraId="79451D27" w14:textId="77777777" w:rsidR="001234FE" w:rsidRPr="004C1C0B" w:rsidRDefault="002F7D5D">
            <w:pPr>
              <w:spacing w:after="0" w:line="259" w:lineRule="auto"/>
              <w:ind w:left="11" w:right="0" w:firstLine="0"/>
              <w:jc w:val="left"/>
            </w:pPr>
            <w:r w:rsidRPr="004C1C0B">
              <w:rPr>
                <w:b/>
                <w:lang w:eastAsia="ja"/>
              </w:rPr>
              <w:t>フィールド名</w:t>
            </w:r>
          </w:p>
        </w:tc>
        <w:tc>
          <w:tcPr>
            <w:tcW w:w="2231" w:type="dxa"/>
            <w:tcBorders>
              <w:top w:val="single" w:sz="3" w:space="0" w:color="000000"/>
              <w:left w:val="single" w:sz="3" w:space="0" w:color="000000"/>
              <w:bottom w:val="single" w:sz="3" w:space="0" w:color="000000"/>
              <w:right w:val="single" w:sz="3" w:space="0" w:color="000000"/>
            </w:tcBorders>
          </w:tcPr>
          <w:p w14:paraId="6B7C61F8" w14:textId="77777777" w:rsidR="001234FE" w:rsidRPr="004C1C0B" w:rsidRDefault="002F7D5D">
            <w:pPr>
              <w:spacing w:after="0" w:line="259" w:lineRule="auto"/>
              <w:ind w:left="11" w:right="0" w:firstLine="0"/>
              <w:jc w:val="left"/>
            </w:pPr>
            <w:r w:rsidRPr="004C1C0B">
              <w:rPr>
                <w:b/>
                <w:lang w:eastAsia="ja"/>
              </w:rPr>
              <w:t>ビット</w:t>
            </w:r>
          </w:p>
        </w:tc>
        <w:tc>
          <w:tcPr>
            <w:tcW w:w="5350" w:type="dxa"/>
            <w:tcBorders>
              <w:top w:val="single" w:sz="3" w:space="0" w:color="000000"/>
              <w:left w:val="single" w:sz="3" w:space="0" w:color="000000"/>
              <w:bottom w:val="single" w:sz="3" w:space="0" w:color="000000"/>
              <w:right w:val="single" w:sz="3" w:space="0" w:color="000000"/>
            </w:tcBorders>
          </w:tcPr>
          <w:p w14:paraId="1DC74A3A" w14:textId="77777777" w:rsidR="001234FE" w:rsidRPr="004C1C0B" w:rsidRDefault="002F7D5D">
            <w:pPr>
              <w:spacing w:after="0" w:line="259" w:lineRule="auto"/>
              <w:ind w:left="11" w:right="0" w:firstLine="0"/>
              <w:jc w:val="left"/>
            </w:pPr>
            <w:r w:rsidRPr="004C1C0B">
              <w:rPr>
                <w:b/>
                <w:lang w:eastAsia="ja"/>
              </w:rPr>
              <w:t>説明</w:t>
            </w:r>
          </w:p>
        </w:tc>
      </w:tr>
      <w:tr w:rsidR="001234FE" w:rsidRPr="004C1C0B" w14:paraId="2DD5A240" w14:textId="77777777" w:rsidTr="0092323A">
        <w:trPr>
          <w:trHeight w:val="550"/>
        </w:trPr>
        <w:tc>
          <w:tcPr>
            <w:tcW w:w="1655" w:type="dxa"/>
            <w:tcBorders>
              <w:top w:val="single" w:sz="3" w:space="0" w:color="000000"/>
              <w:left w:val="single" w:sz="3" w:space="0" w:color="000000"/>
              <w:bottom w:val="single" w:sz="3" w:space="0" w:color="000000"/>
              <w:right w:val="single" w:sz="3" w:space="0" w:color="000000"/>
            </w:tcBorders>
          </w:tcPr>
          <w:p w14:paraId="59A625D6" w14:textId="6CB90104" w:rsidR="001234FE" w:rsidRPr="004C1C0B" w:rsidRDefault="00B86466">
            <w:pPr>
              <w:spacing w:after="0" w:line="259" w:lineRule="auto"/>
              <w:ind w:left="11" w:right="0" w:firstLine="0"/>
              <w:jc w:val="left"/>
            </w:pPr>
            <w:r w:rsidRPr="004C1C0B">
              <w:rPr>
                <w:rFonts w:hint="eastAsia"/>
                <w:b/>
              </w:rPr>
              <w:t>f</w:t>
            </w:r>
            <w:r w:rsidRPr="004C1C0B">
              <w:rPr>
                <w:b/>
              </w:rPr>
              <w:t>ormat</w:t>
            </w:r>
          </w:p>
        </w:tc>
        <w:tc>
          <w:tcPr>
            <w:tcW w:w="2231" w:type="dxa"/>
            <w:tcBorders>
              <w:top w:val="single" w:sz="3" w:space="0" w:color="000000"/>
              <w:left w:val="single" w:sz="3" w:space="0" w:color="000000"/>
              <w:bottom w:val="single" w:sz="3" w:space="0" w:color="000000"/>
              <w:right w:val="single" w:sz="3" w:space="0" w:color="000000"/>
            </w:tcBorders>
          </w:tcPr>
          <w:p w14:paraId="56067B4D" w14:textId="77777777" w:rsidR="001234FE" w:rsidRPr="004C1C0B" w:rsidRDefault="002F7D5D">
            <w:pPr>
              <w:spacing w:after="0" w:line="259" w:lineRule="auto"/>
              <w:ind w:left="11" w:right="0" w:firstLine="0"/>
              <w:jc w:val="left"/>
            </w:pPr>
            <w:r w:rsidRPr="004C1C0B">
              <w:rPr>
                <w:lang w:eastAsia="ja"/>
              </w:rPr>
              <w:t>2</w:t>
            </w:r>
          </w:p>
        </w:tc>
        <w:tc>
          <w:tcPr>
            <w:tcW w:w="5350" w:type="dxa"/>
            <w:tcBorders>
              <w:top w:val="single" w:sz="3" w:space="0" w:color="000000"/>
              <w:left w:val="single" w:sz="3" w:space="0" w:color="000000"/>
              <w:bottom w:val="single" w:sz="3" w:space="0" w:color="000000"/>
              <w:right w:val="single" w:sz="3" w:space="0" w:color="000000"/>
            </w:tcBorders>
          </w:tcPr>
          <w:p w14:paraId="51B5283E" w14:textId="77777777" w:rsidR="001234FE" w:rsidRPr="004C1C0B" w:rsidRDefault="002F7D5D">
            <w:pPr>
              <w:spacing w:after="0" w:line="259" w:lineRule="auto"/>
              <w:ind w:left="11" w:right="0" w:firstLine="0"/>
              <w:jc w:val="left"/>
            </w:pPr>
            <w:r w:rsidRPr="004C1C0B">
              <w:rPr>
                <w:lang w:eastAsia="ja"/>
              </w:rPr>
              <w:t>01 (差分): 分岐情報を含み、差分アドレスを含めることができます。</w:t>
            </w:r>
          </w:p>
        </w:tc>
      </w:tr>
      <w:tr w:rsidR="001234FE" w:rsidRPr="004C1C0B" w14:paraId="08B4B8F6" w14:textId="77777777" w:rsidTr="0092323A">
        <w:trPr>
          <w:trHeight w:val="1092"/>
        </w:trPr>
        <w:tc>
          <w:tcPr>
            <w:tcW w:w="1655" w:type="dxa"/>
            <w:tcBorders>
              <w:top w:val="single" w:sz="3" w:space="0" w:color="000000"/>
              <w:left w:val="single" w:sz="3" w:space="0" w:color="000000"/>
              <w:bottom w:val="single" w:sz="3" w:space="0" w:color="000000"/>
              <w:right w:val="single" w:sz="3" w:space="0" w:color="000000"/>
            </w:tcBorders>
          </w:tcPr>
          <w:p w14:paraId="77BE2EEA" w14:textId="026911CD" w:rsidR="001234FE" w:rsidRPr="004C1C0B" w:rsidRDefault="00B86466">
            <w:pPr>
              <w:spacing w:after="0" w:line="259" w:lineRule="auto"/>
              <w:ind w:left="11" w:right="0" w:firstLine="0"/>
              <w:jc w:val="left"/>
            </w:pPr>
            <w:r w:rsidRPr="004C1C0B">
              <w:rPr>
                <w:rFonts w:hint="eastAsia"/>
                <w:b/>
              </w:rPr>
              <w:t>b</w:t>
            </w:r>
            <w:r w:rsidRPr="004C1C0B">
              <w:rPr>
                <w:b/>
              </w:rPr>
              <w:t>ranches</w:t>
            </w:r>
          </w:p>
        </w:tc>
        <w:tc>
          <w:tcPr>
            <w:tcW w:w="2231" w:type="dxa"/>
            <w:tcBorders>
              <w:top w:val="single" w:sz="3" w:space="0" w:color="000000"/>
              <w:left w:val="single" w:sz="3" w:space="0" w:color="000000"/>
              <w:bottom w:val="single" w:sz="3" w:space="0" w:color="000000"/>
              <w:right w:val="single" w:sz="3" w:space="0" w:color="000000"/>
            </w:tcBorders>
          </w:tcPr>
          <w:p w14:paraId="561AB3A7" w14:textId="77777777" w:rsidR="001234FE" w:rsidRPr="004C1C0B" w:rsidRDefault="002F7D5D">
            <w:pPr>
              <w:spacing w:after="0" w:line="259" w:lineRule="auto"/>
              <w:ind w:left="11" w:right="0" w:firstLine="0"/>
              <w:jc w:val="left"/>
            </w:pPr>
            <w:r w:rsidRPr="004C1C0B">
              <w:rPr>
                <w:lang w:eastAsia="ja"/>
              </w:rPr>
              <w:t>5</w:t>
            </w:r>
          </w:p>
        </w:tc>
        <w:tc>
          <w:tcPr>
            <w:tcW w:w="5350" w:type="dxa"/>
            <w:tcBorders>
              <w:top w:val="single" w:sz="3" w:space="0" w:color="000000"/>
              <w:left w:val="single" w:sz="3" w:space="0" w:color="000000"/>
              <w:bottom w:val="single" w:sz="3" w:space="0" w:color="000000"/>
              <w:right w:val="single" w:sz="3" w:space="0" w:color="000000"/>
            </w:tcBorders>
          </w:tcPr>
          <w:p w14:paraId="596AF631" w14:textId="77777777" w:rsidR="001234FE" w:rsidRPr="004C1C0B" w:rsidRDefault="002F7D5D">
            <w:pPr>
              <w:spacing w:after="0" w:line="278" w:lineRule="auto"/>
              <w:ind w:left="11" w:right="0" w:firstLine="0"/>
              <w:jc w:val="left"/>
            </w:pPr>
            <w:proofErr w:type="spellStart"/>
            <w:r w:rsidRPr="004C1C0B">
              <w:rPr>
                <w:b/>
                <w:lang w:eastAsia="ja"/>
              </w:rPr>
              <w:t>branch_map</w:t>
            </w:r>
            <w:proofErr w:type="spellEnd"/>
            <w:r w:rsidRPr="004C1C0B">
              <w:rPr>
                <w:lang w:eastAsia="ja"/>
              </w:rPr>
              <w:t>内の有効なビット数。</w:t>
            </w:r>
            <w:proofErr w:type="spellStart"/>
            <w:r w:rsidRPr="004C1C0B">
              <w:rPr>
                <w:lang w:eastAsia="ja"/>
              </w:rPr>
              <w:t>branch_map</w:t>
            </w:r>
            <w:proofErr w:type="spellEnd"/>
            <w:r w:rsidRPr="004C1C0B">
              <w:rPr>
                <w:lang w:eastAsia="ja"/>
              </w:rPr>
              <w:t>の長さは</w:t>
            </w:r>
            <w:proofErr w:type="spellStart"/>
            <w:r w:rsidRPr="004C1C0B">
              <w:rPr>
                <w:b/>
                <w:lang w:eastAsia="ja"/>
              </w:rPr>
              <w:t>branch_map</w:t>
            </w:r>
            <w:proofErr w:type="spellEnd"/>
            <w:r w:rsidRPr="004C1C0B">
              <w:rPr>
                <w:b/>
                <w:lang w:eastAsia="ja"/>
              </w:rPr>
              <w:t xml:space="preserve"> </w:t>
            </w:r>
            <w:r w:rsidRPr="004C1C0B">
              <w:rPr>
                <w:lang w:eastAsia="ja"/>
              </w:rPr>
              <w:t>、次のように決定されます。</w:t>
            </w:r>
          </w:p>
          <w:p w14:paraId="77739E8C" w14:textId="77777777" w:rsidR="001234FE" w:rsidRPr="004C1C0B" w:rsidRDefault="002F7D5D">
            <w:pPr>
              <w:spacing w:after="0" w:line="259" w:lineRule="auto"/>
              <w:ind w:left="11" w:right="0" w:firstLine="0"/>
              <w:jc w:val="left"/>
            </w:pPr>
            <w:r w:rsidRPr="004C1C0B">
              <w:rPr>
                <w:lang w:eastAsia="ja"/>
              </w:rPr>
              <w:t>0: 31 ビット、パケット内の</w:t>
            </w:r>
            <w:r w:rsidRPr="004C1C0B">
              <w:rPr>
                <w:b/>
                <w:lang w:eastAsia="ja"/>
              </w:rPr>
              <w:t>アドレス</w:t>
            </w:r>
            <w:r w:rsidRPr="004C1C0B">
              <w:rPr>
                <w:lang w:eastAsia="ja"/>
              </w:rPr>
              <w:t>なし</w:t>
            </w:r>
          </w:p>
          <w:p w14:paraId="29965E84" w14:textId="77777777" w:rsidR="001234FE" w:rsidRPr="004C1C0B" w:rsidRDefault="002F7D5D">
            <w:pPr>
              <w:spacing w:after="0" w:line="259" w:lineRule="auto"/>
              <w:ind w:left="0" w:right="0" w:firstLine="0"/>
              <w:jc w:val="left"/>
            </w:pPr>
            <w:r w:rsidRPr="004C1C0B">
              <w:rPr>
                <w:lang w:eastAsia="ja"/>
              </w:rPr>
              <w:t>1-31: (この形式では発生しません)</w:t>
            </w:r>
          </w:p>
        </w:tc>
      </w:tr>
      <w:tr w:rsidR="001234FE" w:rsidRPr="004C1C0B" w14:paraId="2308F720" w14:textId="77777777" w:rsidTr="0092323A">
        <w:trPr>
          <w:trHeight w:val="1634"/>
        </w:trPr>
        <w:tc>
          <w:tcPr>
            <w:tcW w:w="1655" w:type="dxa"/>
            <w:tcBorders>
              <w:top w:val="single" w:sz="3" w:space="0" w:color="000000"/>
              <w:left w:val="single" w:sz="3" w:space="0" w:color="000000"/>
              <w:bottom w:val="single" w:sz="3" w:space="0" w:color="000000"/>
              <w:right w:val="single" w:sz="3" w:space="0" w:color="000000"/>
            </w:tcBorders>
          </w:tcPr>
          <w:p w14:paraId="18286207" w14:textId="77777777" w:rsidR="001234FE" w:rsidRPr="004C1C0B" w:rsidRDefault="002F7D5D">
            <w:pPr>
              <w:spacing w:after="0" w:line="259" w:lineRule="auto"/>
              <w:ind w:left="11" w:right="0" w:firstLine="0"/>
            </w:pPr>
            <w:proofErr w:type="spellStart"/>
            <w:r w:rsidRPr="004C1C0B">
              <w:rPr>
                <w:b/>
                <w:lang w:eastAsia="ja"/>
              </w:rPr>
              <w:t>branch_map</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604563E8" w14:textId="77777777" w:rsidR="001234FE" w:rsidRPr="004C1C0B" w:rsidRDefault="002F7D5D">
            <w:pPr>
              <w:spacing w:after="0" w:line="259" w:lineRule="auto"/>
              <w:ind w:left="11" w:right="0" w:firstLine="0"/>
              <w:jc w:val="left"/>
            </w:pPr>
            <w:r w:rsidRPr="004C1C0B">
              <w:rPr>
                <w:lang w:eastAsia="ja"/>
              </w:rPr>
              <w:t>31</w:t>
            </w:r>
          </w:p>
        </w:tc>
        <w:tc>
          <w:tcPr>
            <w:tcW w:w="5350" w:type="dxa"/>
            <w:tcBorders>
              <w:top w:val="single" w:sz="3" w:space="0" w:color="000000"/>
              <w:left w:val="single" w:sz="3" w:space="0" w:color="000000"/>
              <w:bottom w:val="single" w:sz="3" w:space="0" w:color="000000"/>
              <w:right w:val="single" w:sz="3" w:space="0" w:color="000000"/>
            </w:tcBorders>
          </w:tcPr>
          <w:p w14:paraId="6116B26A" w14:textId="77777777" w:rsidR="001234FE" w:rsidRPr="004C1C0B" w:rsidRDefault="002F7D5D">
            <w:pPr>
              <w:spacing w:after="0" w:line="244" w:lineRule="auto"/>
              <w:ind w:left="11" w:right="0" w:firstLine="0"/>
            </w:pPr>
            <w:r w:rsidRPr="004C1C0B">
              <w:rPr>
                <w:lang w:eastAsia="ja"/>
              </w:rPr>
              <w:t>分岐が取られるかどうかを示すビットの配列。</w:t>
            </w:r>
          </w:p>
          <w:p w14:paraId="3EC7855E" w14:textId="77777777" w:rsidR="001234FE" w:rsidRPr="004C1C0B" w:rsidRDefault="002F7D5D">
            <w:pPr>
              <w:spacing w:after="0" w:line="259" w:lineRule="auto"/>
              <w:ind w:left="11" w:right="0" w:firstLine="0"/>
              <w:jc w:val="left"/>
            </w:pPr>
            <w:r w:rsidRPr="004C1C0B">
              <w:rPr>
                <w:lang w:eastAsia="ja"/>
              </w:rPr>
              <w:t>ビット 0 は、実行された最も古い分岐命令を表します。</w:t>
            </w:r>
          </w:p>
          <w:p w14:paraId="07544077" w14:textId="77777777" w:rsidR="001234FE" w:rsidRPr="004C1C0B" w:rsidRDefault="002F7D5D">
            <w:pPr>
              <w:spacing w:after="11" w:line="259" w:lineRule="auto"/>
              <w:ind w:left="11" w:right="0" w:firstLine="0"/>
              <w:jc w:val="left"/>
            </w:pPr>
            <w:r w:rsidRPr="004C1C0B">
              <w:rPr>
                <w:lang w:eastAsia="ja"/>
              </w:rPr>
              <w:t>各ビットについて:</w:t>
            </w:r>
          </w:p>
          <w:p w14:paraId="4639DC7D" w14:textId="77777777" w:rsidR="001234FE" w:rsidRPr="004C1C0B" w:rsidRDefault="002F7D5D">
            <w:pPr>
              <w:spacing w:after="22" w:line="259" w:lineRule="auto"/>
              <w:ind w:left="11" w:right="0" w:firstLine="0"/>
              <w:jc w:val="left"/>
            </w:pPr>
            <w:r w:rsidRPr="004C1C0B">
              <w:rPr>
                <w:lang w:eastAsia="ja"/>
              </w:rPr>
              <w:t>0: 分岐が取られる</w:t>
            </w:r>
          </w:p>
          <w:p w14:paraId="34CC7749" w14:textId="77777777" w:rsidR="001234FE" w:rsidRPr="004C1C0B" w:rsidRDefault="002F7D5D">
            <w:pPr>
              <w:spacing w:after="0" w:line="259" w:lineRule="auto"/>
              <w:ind w:left="0" w:right="0" w:firstLine="0"/>
              <w:jc w:val="left"/>
            </w:pPr>
            <w:r w:rsidRPr="004C1C0B">
              <w:rPr>
                <w:lang w:eastAsia="ja"/>
              </w:rPr>
              <w:t>1: 分岐が取られていない</w:t>
            </w:r>
          </w:p>
        </w:tc>
      </w:tr>
    </w:tbl>
    <w:p w14:paraId="4C78E061" w14:textId="77777777" w:rsidR="0092323A" w:rsidRPr="004C1C0B" w:rsidRDefault="0092323A" w:rsidP="0092323A">
      <w:pPr>
        <w:rPr>
          <w:lang w:eastAsia="ja"/>
        </w:rPr>
      </w:pPr>
    </w:p>
    <w:p w14:paraId="29FD44AB" w14:textId="4A9836BD" w:rsidR="001234FE" w:rsidRPr="004C1C0B" w:rsidRDefault="002F7D5D" w:rsidP="006007C9">
      <w:pPr>
        <w:pStyle w:val="3"/>
      </w:pPr>
      <w:bookmarkStart w:id="46" w:name="_Toc42460255"/>
      <w:r w:rsidRPr="004C1C0B">
        <w:rPr>
          <w:lang w:eastAsia="ja"/>
        </w:rPr>
        <w:t>5.7.3</w:t>
      </w:r>
      <w:r w:rsidRPr="004C1C0B">
        <w:rPr>
          <w:lang w:eastAsia="ja"/>
        </w:rPr>
        <w:tab/>
        <w:t>フォーマット 1 のイステータスおよびイデプスフィールド</w:t>
      </w:r>
      <w:bookmarkEnd w:id="46"/>
    </w:p>
    <w:p w14:paraId="744016E1" w14:textId="77777777" w:rsidR="001234FE" w:rsidRPr="004C1C0B" w:rsidRDefault="002F7D5D">
      <w:pPr>
        <w:ind w:left="12" w:right="28"/>
      </w:pPr>
      <w:r w:rsidRPr="004C1C0B">
        <w:rPr>
          <w:lang w:eastAsia="ja"/>
        </w:rPr>
        <w:t>セクション</w:t>
      </w:r>
      <w:r w:rsidRPr="004C1C0B">
        <w:rPr>
          <w:color w:val="0000FF"/>
          <w:lang w:eastAsia="ja"/>
        </w:rPr>
        <w:t>5.6.3</w:t>
      </w:r>
      <w:r w:rsidRPr="004C1C0B">
        <w:rPr>
          <w:lang w:eastAsia="ja"/>
        </w:rPr>
        <w:t>を参照してください。</w:t>
      </w:r>
      <w:r w:rsidRPr="004C1C0B">
        <w:rPr>
          <w:lang w:eastAsia="ja"/>
        </w:rPr>
        <w:br w:type="page"/>
      </w:r>
    </w:p>
    <w:p w14:paraId="59BAAFDF" w14:textId="77777777" w:rsidR="001234FE" w:rsidRPr="004C1C0B" w:rsidRDefault="002F7D5D" w:rsidP="006007C9">
      <w:pPr>
        <w:pStyle w:val="2"/>
      </w:pPr>
      <w:bookmarkStart w:id="47" w:name="_Toc42460256"/>
      <w:r w:rsidRPr="004C1C0B">
        <w:rPr>
          <w:lang w:eastAsia="ja"/>
        </w:rPr>
        <w:lastRenderedPageBreak/>
        <w:t>5.8</w:t>
      </w:r>
      <w:r w:rsidRPr="004C1C0B">
        <w:rPr>
          <w:lang w:eastAsia="ja"/>
        </w:rPr>
        <w:tab/>
        <w:t>フォーマット 0 パケット</w:t>
      </w:r>
      <w:bookmarkEnd w:id="47"/>
    </w:p>
    <w:p w14:paraId="69F9DAD8" w14:textId="77777777" w:rsidR="001234FE" w:rsidRPr="004C1C0B" w:rsidRDefault="002F7D5D">
      <w:pPr>
        <w:ind w:left="12" w:right="28"/>
      </w:pPr>
      <w:r w:rsidRPr="004C1C0B">
        <w:rPr>
          <w:lang w:eastAsia="ja"/>
        </w:rPr>
        <w:t>この形式は、オプションの効率拡張を目的としています。現在、正しく予測された分岐の数を報告するために、およびジャンプ ターゲット キャッシュ インデックスを報告するための 2 つの拡張機能が定義されています。</w:t>
      </w:r>
    </w:p>
    <w:p w14:paraId="314D92B2" w14:textId="77777777" w:rsidR="001234FE" w:rsidRPr="004C1C0B" w:rsidRDefault="002F7D5D">
      <w:pPr>
        <w:spacing w:after="469" w:line="255" w:lineRule="auto"/>
        <w:ind w:left="13" w:right="0" w:hanging="2"/>
        <w:jc w:val="left"/>
      </w:pPr>
      <w:r w:rsidRPr="004C1C0B">
        <w:rPr>
          <w:lang w:eastAsia="ja"/>
        </w:rPr>
        <w:t>分岐予測がサポートされ、有効になっている場合は、完全分岐マップ (形式 1 を介して) を出力するか、正しく予測された分岐の数を出力するかの選択があります。正しく予測された分岐の数が 31 以上の場合は、カウント形式が使用されます。報告されていないブランチが 31 個ある場合 (つまり、ブランチ マップがいっぱいである)、すべての分岐が正しく予測されていない場合、ブランチ マップが出力されます。次の条件の下で、ブランチカウントが出力されます。</w:t>
      </w:r>
    </w:p>
    <w:p w14:paraId="080184AB" w14:textId="77777777" w:rsidR="001234FE" w:rsidRPr="004C1C0B" w:rsidRDefault="002F7D5D">
      <w:pPr>
        <w:numPr>
          <w:ilvl w:val="0"/>
          <w:numId w:val="25"/>
        </w:numPr>
        <w:ind w:right="28" w:hanging="279"/>
      </w:pPr>
      <w:r w:rsidRPr="004C1C0B">
        <w:rPr>
          <w:lang w:eastAsia="ja"/>
        </w:rPr>
        <w:t>分岐は誤って予測されます。カウント値は、正しく予測された分岐の数から 31 を引いた値になります。アドレス情報は提供されません - 予測に失敗したブランチの暗黙的な情報です。</w:t>
      </w:r>
    </w:p>
    <w:p w14:paraId="3D4B4AF8" w14:textId="77777777" w:rsidR="001234FE" w:rsidRPr="004C1C0B" w:rsidRDefault="002F7D5D">
      <w:pPr>
        <w:numPr>
          <w:ilvl w:val="0"/>
          <w:numId w:val="25"/>
        </w:numPr>
        <w:ind w:right="28" w:hanging="279"/>
      </w:pPr>
      <w:r w:rsidRPr="004C1C0B">
        <w:rPr>
          <w:lang w:eastAsia="ja"/>
        </w:rPr>
        <w:t>アップディスク、割り込み、または例外では、エンコーダーがアドレスを出力する必要があります。この場合、エンコーダーはブランチ数(正しく予測されたブランチの数、マイナス31)を出力します。</w:t>
      </w:r>
    </w:p>
    <w:p w14:paraId="0C87E470" w14:textId="77777777" w:rsidR="001234FE" w:rsidRPr="004C1C0B" w:rsidRDefault="002F7D5D">
      <w:pPr>
        <w:numPr>
          <w:ilvl w:val="0"/>
          <w:numId w:val="25"/>
        </w:numPr>
        <w:spacing w:after="440"/>
        <w:ind w:right="28" w:hanging="279"/>
      </w:pPr>
      <w:r w:rsidRPr="004C1C0B">
        <w:rPr>
          <w:lang w:eastAsia="ja"/>
        </w:rPr>
        <w:t>分岐数が最大値に達します。厳密に言えば、アドレスは、この場合のために必要とされませんが、パケット形式を上記のケースと区別する必要がないように含まれています。帯域幅への影響を無視できるほど、まれに発生します。</w:t>
      </w:r>
    </w:p>
    <w:p w14:paraId="54535615" w14:textId="77777777" w:rsidR="001234FE" w:rsidRPr="004C1C0B" w:rsidRDefault="002F7D5D">
      <w:pPr>
        <w:spacing w:after="356"/>
        <w:ind w:left="12" w:right="28"/>
      </w:pPr>
      <w:r w:rsidRPr="004C1C0B">
        <w:rPr>
          <w:lang w:eastAsia="ja"/>
        </w:rPr>
        <w:t>ジャンプターゲットキャッシュがサポートされ、有効になっており、アップディスクに続くアドレスがキャッシュ内にある場合、エンコーダーはフォーマット 0、サブフォーマット 1 を使用してキャッシュインデックスを出力できます。ただし、結果のパケットが短い場合は、エンコーダーは形式 1 または 2 を使用して差分アドレスを出力することを選択できます。これは、差動アドレスがゼロか非常に小さい場合に発生することがあります。</w:t>
      </w:r>
    </w:p>
    <w:p w14:paraId="1C1A42B7" w14:textId="77777777" w:rsidR="001234FE" w:rsidRPr="004C1C0B" w:rsidRDefault="002F7D5D">
      <w:pPr>
        <w:spacing w:after="3" w:line="260" w:lineRule="auto"/>
        <w:ind w:left="10" w:right="17" w:hanging="10"/>
        <w:jc w:val="center"/>
      </w:pPr>
      <w:r w:rsidRPr="004C1C0B">
        <w:rPr>
          <w:lang w:eastAsia="ja"/>
        </w:rPr>
        <w:t>表 5.8: パケット形式 0、 サブフォーマット 0 - アドレスなし、ブランチカウント</w:t>
      </w:r>
    </w:p>
    <w:tbl>
      <w:tblPr>
        <w:tblStyle w:val="TableGrid"/>
        <w:tblW w:w="9372" w:type="dxa"/>
        <w:tblInd w:w="29" w:type="dxa"/>
        <w:tblCellMar>
          <w:top w:w="41" w:type="dxa"/>
          <w:left w:w="124" w:type="dxa"/>
          <w:right w:w="93" w:type="dxa"/>
        </w:tblCellMar>
        <w:tblLook w:val="04A0" w:firstRow="1" w:lastRow="0" w:firstColumn="1" w:lastColumn="0" w:noHBand="0" w:noVBand="1"/>
      </w:tblPr>
      <w:tblGrid>
        <w:gridCol w:w="1791"/>
        <w:gridCol w:w="2231"/>
        <w:gridCol w:w="5350"/>
      </w:tblGrid>
      <w:tr w:rsidR="001234FE" w:rsidRPr="004C1C0B" w14:paraId="1B76A980" w14:textId="77777777">
        <w:trPr>
          <w:trHeight w:val="279"/>
        </w:trPr>
        <w:tc>
          <w:tcPr>
            <w:tcW w:w="1791" w:type="dxa"/>
            <w:tcBorders>
              <w:top w:val="single" w:sz="3" w:space="0" w:color="000000"/>
              <w:left w:val="single" w:sz="3" w:space="0" w:color="000000"/>
              <w:bottom w:val="single" w:sz="3" w:space="0" w:color="000000"/>
              <w:right w:val="single" w:sz="3" w:space="0" w:color="000000"/>
            </w:tcBorders>
          </w:tcPr>
          <w:p w14:paraId="367E2D37" w14:textId="77777777" w:rsidR="001234FE" w:rsidRPr="004C1C0B" w:rsidRDefault="002F7D5D">
            <w:pPr>
              <w:spacing w:after="0" w:line="259" w:lineRule="auto"/>
              <w:ind w:left="0" w:right="0" w:firstLine="0"/>
              <w:jc w:val="left"/>
            </w:pPr>
            <w:r w:rsidRPr="004C1C0B">
              <w:rPr>
                <w:b/>
                <w:lang w:eastAsia="ja"/>
              </w:rPr>
              <w:t>フィールド名</w:t>
            </w:r>
          </w:p>
        </w:tc>
        <w:tc>
          <w:tcPr>
            <w:tcW w:w="2231" w:type="dxa"/>
            <w:tcBorders>
              <w:top w:val="single" w:sz="3" w:space="0" w:color="000000"/>
              <w:left w:val="single" w:sz="3" w:space="0" w:color="000000"/>
              <w:bottom w:val="single" w:sz="3" w:space="0" w:color="000000"/>
              <w:right w:val="single" w:sz="3" w:space="0" w:color="000000"/>
            </w:tcBorders>
          </w:tcPr>
          <w:p w14:paraId="21995C71" w14:textId="77777777" w:rsidR="001234FE" w:rsidRPr="004C1C0B" w:rsidRDefault="002F7D5D">
            <w:pPr>
              <w:spacing w:after="0" w:line="259" w:lineRule="auto"/>
              <w:ind w:left="0" w:right="0" w:firstLine="0"/>
              <w:jc w:val="left"/>
            </w:pPr>
            <w:r w:rsidRPr="004C1C0B">
              <w:rPr>
                <w:b/>
                <w:lang w:eastAsia="ja"/>
              </w:rPr>
              <w:t>ビット</w:t>
            </w:r>
          </w:p>
        </w:tc>
        <w:tc>
          <w:tcPr>
            <w:tcW w:w="5349" w:type="dxa"/>
            <w:tcBorders>
              <w:top w:val="single" w:sz="3" w:space="0" w:color="000000"/>
              <w:left w:val="single" w:sz="3" w:space="0" w:color="000000"/>
              <w:bottom w:val="single" w:sz="3" w:space="0" w:color="000000"/>
              <w:right w:val="single" w:sz="3" w:space="0" w:color="000000"/>
            </w:tcBorders>
          </w:tcPr>
          <w:p w14:paraId="137C1D24" w14:textId="77777777" w:rsidR="001234FE" w:rsidRPr="004C1C0B" w:rsidRDefault="002F7D5D">
            <w:pPr>
              <w:spacing w:after="0" w:line="259" w:lineRule="auto"/>
              <w:ind w:left="0" w:right="0" w:firstLine="0"/>
              <w:jc w:val="left"/>
            </w:pPr>
            <w:r w:rsidRPr="004C1C0B">
              <w:rPr>
                <w:b/>
                <w:lang w:eastAsia="ja"/>
              </w:rPr>
              <w:t>説明</w:t>
            </w:r>
          </w:p>
        </w:tc>
      </w:tr>
      <w:tr w:rsidR="001234FE" w:rsidRPr="004C1C0B" w14:paraId="4E8782E4" w14:textId="77777777">
        <w:trPr>
          <w:trHeight w:val="279"/>
        </w:trPr>
        <w:tc>
          <w:tcPr>
            <w:tcW w:w="1791" w:type="dxa"/>
            <w:tcBorders>
              <w:top w:val="single" w:sz="3" w:space="0" w:color="000000"/>
              <w:left w:val="single" w:sz="3" w:space="0" w:color="000000"/>
              <w:bottom w:val="single" w:sz="3" w:space="0" w:color="000000"/>
              <w:right w:val="single" w:sz="3" w:space="0" w:color="000000"/>
            </w:tcBorders>
          </w:tcPr>
          <w:p w14:paraId="3251488D" w14:textId="595B77E1" w:rsidR="001234FE" w:rsidRPr="004C1C0B" w:rsidRDefault="007C6F5F">
            <w:pPr>
              <w:spacing w:after="0" w:line="259" w:lineRule="auto"/>
              <w:ind w:left="0" w:right="0" w:firstLine="0"/>
              <w:jc w:val="left"/>
            </w:pPr>
            <w:r w:rsidRPr="004C1C0B">
              <w:rPr>
                <w:rFonts w:hint="eastAsia"/>
                <w:b/>
              </w:rPr>
              <w:t>f</w:t>
            </w:r>
            <w:r w:rsidRPr="004C1C0B">
              <w:rPr>
                <w:b/>
              </w:rPr>
              <w:t>ormat</w:t>
            </w:r>
          </w:p>
        </w:tc>
        <w:tc>
          <w:tcPr>
            <w:tcW w:w="2231" w:type="dxa"/>
            <w:tcBorders>
              <w:top w:val="single" w:sz="3" w:space="0" w:color="000000"/>
              <w:left w:val="single" w:sz="3" w:space="0" w:color="000000"/>
              <w:bottom w:val="single" w:sz="3" w:space="0" w:color="000000"/>
              <w:right w:val="single" w:sz="3" w:space="0" w:color="000000"/>
            </w:tcBorders>
          </w:tcPr>
          <w:p w14:paraId="735913C6" w14:textId="77777777" w:rsidR="001234FE" w:rsidRPr="004C1C0B" w:rsidRDefault="002F7D5D">
            <w:pPr>
              <w:spacing w:after="0" w:line="259" w:lineRule="auto"/>
              <w:ind w:left="0"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3B5888DE" w14:textId="77777777" w:rsidR="001234FE" w:rsidRPr="004C1C0B" w:rsidRDefault="002F7D5D">
            <w:pPr>
              <w:spacing w:after="0" w:line="259" w:lineRule="auto"/>
              <w:ind w:left="0" w:right="0" w:firstLine="0"/>
              <w:jc w:val="left"/>
            </w:pPr>
            <w:r w:rsidRPr="004C1C0B">
              <w:rPr>
                <w:lang w:eastAsia="ja"/>
              </w:rPr>
              <w:t>00 (オプト・エクスト): オプションの効率拡張のためのフォーマット</w:t>
            </w:r>
          </w:p>
        </w:tc>
      </w:tr>
      <w:tr w:rsidR="001234FE" w:rsidRPr="004C1C0B" w14:paraId="4C0D0409" w14:textId="77777777">
        <w:trPr>
          <w:trHeight w:val="279"/>
        </w:trPr>
        <w:tc>
          <w:tcPr>
            <w:tcW w:w="1791" w:type="dxa"/>
            <w:tcBorders>
              <w:top w:val="single" w:sz="3" w:space="0" w:color="000000"/>
              <w:left w:val="single" w:sz="3" w:space="0" w:color="000000"/>
              <w:bottom w:val="single" w:sz="3" w:space="0" w:color="000000"/>
              <w:right w:val="single" w:sz="3" w:space="0" w:color="000000"/>
            </w:tcBorders>
          </w:tcPr>
          <w:p w14:paraId="3FB5414A" w14:textId="0648C30E" w:rsidR="001234FE" w:rsidRPr="004C1C0B" w:rsidRDefault="007C6F5F">
            <w:pPr>
              <w:spacing w:after="0" w:line="259" w:lineRule="auto"/>
              <w:ind w:left="0" w:right="0" w:firstLine="0"/>
              <w:jc w:val="left"/>
            </w:pPr>
            <w:proofErr w:type="spellStart"/>
            <w:r w:rsidRPr="004C1C0B">
              <w:rPr>
                <w:rFonts w:hint="eastAsia"/>
                <w:b/>
              </w:rPr>
              <w:t>s</w:t>
            </w:r>
            <w:r w:rsidRPr="004C1C0B">
              <w:rPr>
                <w:b/>
              </w:rPr>
              <w:t>ubformat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27969345" w14:textId="77777777" w:rsidR="001234FE" w:rsidRPr="004C1C0B" w:rsidRDefault="002F7D5D">
            <w:pPr>
              <w:spacing w:after="0" w:line="259" w:lineRule="auto"/>
              <w:ind w:left="0" w:right="0" w:firstLine="0"/>
              <w:jc w:val="left"/>
            </w:pPr>
            <w:r w:rsidRPr="004C1C0B">
              <w:rPr>
                <w:lang w:eastAsia="ja"/>
              </w:rPr>
              <w:t>セクション</w:t>
            </w:r>
            <w:r w:rsidRPr="004C1C0B">
              <w:rPr>
                <w:color w:val="0000FF"/>
                <w:lang w:eastAsia="ja"/>
              </w:rPr>
              <w:t>5.8.1 を</w:t>
            </w:r>
            <w:r w:rsidRPr="004C1C0B">
              <w:rPr>
                <w:lang w:eastAsia="ja"/>
              </w:rPr>
              <w:t>参照してください。</w:t>
            </w:r>
          </w:p>
        </w:tc>
        <w:tc>
          <w:tcPr>
            <w:tcW w:w="5349" w:type="dxa"/>
            <w:tcBorders>
              <w:top w:val="single" w:sz="3" w:space="0" w:color="000000"/>
              <w:left w:val="single" w:sz="3" w:space="0" w:color="000000"/>
              <w:bottom w:val="single" w:sz="3" w:space="0" w:color="000000"/>
              <w:right w:val="single" w:sz="3" w:space="0" w:color="000000"/>
            </w:tcBorders>
          </w:tcPr>
          <w:p w14:paraId="569C7A4F" w14:textId="77777777" w:rsidR="001234FE" w:rsidRPr="004C1C0B" w:rsidRDefault="002F7D5D">
            <w:pPr>
              <w:spacing w:after="0" w:line="259" w:lineRule="auto"/>
              <w:ind w:left="0" w:right="0" w:firstLine="0"/>
              <w:jc w:val="left"/>
            </w:pPr>
            <w:r w:rsidRPr="004C1C0B">
              <w:rPr>
                <w:lang w:eastAsia="ja"/>
              </w:rPr>
              <w:t>0 (正しく予測された分岐)</w:t>
            </w:r>
          </w:p>
        </w:tc>
      </w:tr>
      <w:tr w:rsidR="001234FE" w:rsidRPr="004C1C0B" w14:paraId="7DC9BABD" w14:textId="77777777">
        <w:trPr>
          <w:trHeight w:val="550"/>
        </w:trPr>
        <w:tc>
          <w:tcPr>
            <w:tcW w:w="1791" w:type="dxa"/>
            <w:tcBorders>
              <w:top w:val="single" w:sz="3" w:space="0" w:color="000000"/>
              <w:left w:val="single" w:sz="3" w:space="0" w:color="000000"/>
              <w:bottom w:val="single" w:sz="3" w:space="0" w:color="000000"/>
              <w:right w:val="single" w:sz="3" w:space="0" w:color="000000"/>
            </w:tcBorders>
          </w:tcPr>
          <w:p w14:paraId="2A60B738" w14:textId="77777777" w:rsidR="001234FE" w:rsidRPr="004C1C0B" w:rsidRDefault="002F7D5D">
            <w:pPr>
              <w:spacing w:after="0" w:line="259" w:lineRule="auto"/>
              <w:ind w:left="0" w:right="0" w:firstLine="0"/>
            </w:pPr>
            <w:proofErr w:type="spellStart"/>
            <w:r w:rsidRPr="004C1C0B">
              <w:rPr>
                <w:b/>
                <w:lang w:eastAsia="ja"/>
              </w:rPr>
              <w:t>branch_count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5B61B30A" w14:textId="77777777" w:rsidR="001234FE" w:rsidRPr="004C1C0B" w:rsidRDefault="002F7D5D">
            <w:pPr>
              <w:spacing w:after="0" w:line="259" w:lineRule="auto"/>
              <w:ind w:left="0" w:right="0" w:firstLine="0"/>
              <w:jc w:val="left"/>
            </w:pPr>
            <w:r w:rsidRPr="004C1C0B">
              <w:rPr>
                <w:lang w:eastAsia="ja"/>
              </w:rPr>
              <w:t>32</w:t>
            </w:r>
          </w:p>
        </w:tc>
        <w:tc>
          <w:tcPr>
            <w:tcW w:w="5349" w:type="dxa"/>
            <w:tcBorders>
              <w:top w:val="single" w:sz="3" w:space="0" w:color="000000"/>
              <w:left w:val="single" w:sz="3" w:space="0" w:color="000000"/>
              <w:bottom w:val="single" w:sz="3" w:space="0" w:color="000000"/>
              <w:right w:val="single" w:sz="3" w:space="0" w:color="000000"/>
            </w:tcBorders>
          </w:tcPr>
          <w:p w14:paraId="4E1E5C5A" w14:textId="77777777" w:rsidR="001234FE" w:rsidRPr="004C1C0B" w:rsidRDefault="002F7D5D">
            <w:pPr>
              <w:spacing w:after="0" w:line="259" w:lineRule="auto"/>
              <w:ind w:left="0" w:right="0" w:firstLine="0"/>
              <w:jc w:val="left"/>
            </w:pPr>
            <w:r w:rsidRPr="004C1C0B">
              <w:rPr>
                <w:lang w:eastAsia="ja"/>
              </w:rPr>
              <w:t>正しく予測された分岐の数から 31 を引いた数。</w:t>
            </w:r>
          </w:p>
        </w:tc>
      </w:tr>
      <w:tr w:rsidR="001234FE" w:rsidRPr="004C1C0B" w14:paraId="1B2D1BFA" w14:textId="77777777">
        <w:trPr>
          <w:trHeight w:val="1092"/>
        </w:trPr>
        <w:tc>
          <w:tcPr>
            <w:tcW w:w="1791" w:type="dxa"/>
            <w:tcBorders>
              <w:top w:val="single" w:sz="3" w:space="0" w:color="000000"/>
              <w:left w:val="single" w:sz="3" w:space="0" w:color="000000"/>
              <w:bottom w:val="single" w:sz="3" w:space="0" w:color="000000"/>
              <w:right w:val="single" w:sz="3" w:space="0" w:color="000000"/>
            </w:tcBorders>
          </w:tcPr>
          <w:p w14:paraId="3F0DE0E4" w14:textId="77777777" w:rsidR="001234FE" w:rsidRPr="004C1C0B" w:rsidRDefault="002F7D5D">
            <w:pPr>
              <w:spacing w:after="0" w:line="259" w:lineRule="auto"/>
              <w:ind w:left="0" w:right="0" w:firstLine="0"/>
              <w:jc w:val="left"/>
            </w:pPr>
            <w:proofErr w:type="spellStart"/>
            <w:r w:rsidRPr="004C1C0B">
              <w:rPr>
                <w:b/>
                <w:lang w:eastAsia="ja"/>
              </w:rPr>
              <w:t>branch_fmt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12796AF7" w14:textId="77777777" w:rsidR="001234FE" w:rsidRPr="004C1C0B" w:rsidRDefault="002F7D5D">
            <w:pPr>
              <w:spacing w:after="0" w:line="259" w:lineRule="auto"/>
              <w:ind w:left="0"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57093AEE" w14:textId="77777777" w:rsidR="001234FE" w:rsidRPr="004C1C0B" w:rsidRDefault="002F7D5D">
            <w:pPr>
              <w:spacing w:after="0" w:line="249" w:lineRule="auto"/>
              <w:ind w:left="0" w:right="0" w:firstLine="0"/>
            </w:pPr>
            <w:r w:rsidRPr="004C1C0B">
              <w:rPr>
                <w:lang w:eastAsia="ja"/>
              </w:rPr>
              <w:t>00 (no-</w:t>
            </w:r>
            <w:proofErr w:type="spellStart"/>
            <w:r w:rsidRPr="004C1C0B">
              <w:rPr>
                <w:lang w:eastAsia="ja"/>
              </w:rPr>
              <w:t>addr</w:t>
            </w:r>
            <w:proofErr w:type="spellEnd"/>
            <w:r w:rsidRPr="004C1C0B">
              <w:rPr>
                <w:lang w:eastAsia="ja"/>
              </w:rPr>
              <w:t>): パケットに</w:t>
            </w:r>
            <w:r w:rsidRPr="004C1C0B">
              <w:rPr>
                <w:b/>
                <w:lang w:eastAsia="ja"/>
              </w:rPr>
              <w:t>アドレス</w:t>
            </w:r>
            <w:r w:rsidRPr="004C1C0B">
              <w:rPr>
                <w:lang w:eastAsia="ja"/>
              </w:rPr>
              <w:t>が含まれておらず、最後の正しい予測に続くブランチが失敗しました。</w:t>
            </w:r>
          </w:p>
          <w:p w14:paraId="182694F4" w14:textId="77777777" w:rsidR="001234FE" w:rsidRPr="004C1C0B" w:rsidRDefault="002F7D5D">
            <w:pPr>
              <w:spacing w:after="0" w:line="259" w:lineRule="auto"/>
              <w:ind w:left="0" w:right="0" w:firstLine="0"/>
              <w:jc w:val="left"/>
            </w:pPr>
            <w:r w:rsidRPr="004C1C0B">
              <w:rPr>
                <w:lang w:eastAsia="ja"/>
              </w:rPr>
              <w:t>01-11: (この形式では発生しません)</w:t>
            </w:r>
          </w:p>
        </w:tc>
      </w:tr>
    </w:tbl>
    <w:p w14:paraId="27FC6649" w14:textId="77777777" w:rsidR="009B5208" w:rsidRPr="004C1C0B" w:rsidRDefault="009B5208" w:rsidP="009B5208">
      <w:pPr>
        <w:rPr>
          <w:lang w:eastAsia="ja"/>
        </w:rPr>
      </w:pPr>
    </w:p>
    <w:p w14:paraId="2C96F64D" w14:textId="3129B473" w:rsidR="001234FE" w:rsidRPr="004C1C0B" w:rsidRDefault="002F7D5D" w:rsidP="006007C9">
      <w:pPr>
        <w:pStyle w:val="3"/>
      </w:pPr>
      <w:bookmarkStart w:id="48" w:name="_Toc42460257"/>
      <w:r w:rsidRPr="004C1C0B">
        <w:rPr>
          <w:lang w:eastAsia="ja"/>
        </w:rPr>
        <w:t>5.8.1</w:t>
      </w:r>
      <w:r w:rsidRPr="004C1C0B">
        <w:rPr>
          <w:lang w:eastAsia="ja"/>
        </w:rPr>
        <w:tab/>
        <w:t>フォーマット 0 サブフォーマットフィールド</w:t>
      </w:r>
      <w:bookmarkEnd w:id="48"/>
    </w:p>
    <w:p w14:paraId="3673AF75" w14:textId="7EF694DD" w:rsidR="004442D0" w:rsidRPr="004C1C0B" w:rsidRDefault="002F7D5D">
      <w:pPr>
        <w:spacing w:after="3"/>
        <w:ind w:left="12" w:right="28"/>
        <w:rPr>
          <w:lang w:eastAsia="ja"/>
        </w:rPr>
      </w:pPr>
      <w:r w:rsidRPr="004C1C0B">
        <w:rPr>
          <w:lang w:eastAsia="ja"/>
        </w:rPr>
        <w:t>このフィールドの幅は、サポートされるオプションの形式の数によって異なります。現在、2 つのオプション形式が定義されています (正しく予測された分岐とジャンプ ターゲット キャッシュ)。幅は</w:t>
      </w:r>
      <w:r w:rsidRPr="004C1C0B">
        <w:rPr>
          <w:i/>
          <w:lang w:eastAsia="ja"/>
        </w:rPr>
        <w:t>、f0s_width</w:t>
      </w:r>
      <w:r w:rsidRPr="004C1C0B">
        <w:rPr>
          <w:lang w:eastAsia="ja"/>
        </w:rPr>
        <w:t>検出フィールドで指定されます (セクション</w:t>
      </w:r>
      <w:r w:rsidRPr="004C1C0B">
        <w:rPr>
          <w:color w:val="0000FF"/>
          <w:lang w:eastAsia="ja"/>
        </w:rPr>
        <w:t>7.1</w:t>
      </w:r>
      <w:r w:rsidRPr="004C1C0B">
        <w:rPr>
          <w:lang w:eastAsia="ja"/>
        </w:rPr>
        <w:t>を参照)。複数のオプション形式がサポートされている場合、フィールド幅は 0 以外でなければなりません。</w:t>
      </w:r>
      <w:r w:rsidR="0076369D" w:rsidRPr="004C1C0B">
        <w:rPr>
          <w:lang w:eastAsia="ja"/>
        </w:rPr>
        <w:t>ただし、オプションフォーマットが1つしかサポートされていない場合は、そのフィールドを省略することができ、サポートパケットのオプションフィールドからフィールドの値を推測することができます。</w:t>
      </w:r>
    </w:p>
    <w:p w14:paraId="543FCAF2" w14:textId="77777777" w:rsidR="004442D0" w:rsidRPr="004C1C0B" w:rsidRDefault="004442D0">
      <w:pPr>
        <w:spacing w:after="0" w:line="240" w:lineRule="auto"/>
        <w:ind w:left="0" w:right="0" w:firstLine="0"/>
        <w:jc w:val="left"/>
        <w:rPr>
          <w:lang w:eastAsia="ja"/>
        </w:rPr>
      </w:pPr>
      <w:r w:rsidRPr="004C1C0B">
        <w:rPr>
          <w:lang w:eastAsia="ja"/>
        </w:rPr>
        <w:br w:type="page"/>
      </w:r>
    </w:p>
    <w:p w14:paraId="4BCAF474" w14:textId="72245982" w:rsidR="001234FE" w:rsidRPr="004C1C0B" w:rsidRDefault="00DE48B8" w:rsidP="00DE48B8">
      <w:pPr>
        <w:spacing w:after="3"/>
        <w:ind w:left="12" w:right="28"/>
        <w:jc w:val="center"/>
      </w:pPr>
      <w:r w:rsidRPr="004C1C0B">
        <w:lastRenderedPageBreak/>
        <w:t>表5.9: パケットフォーマット0、サブフォーマット0 - アドレス、ブランチカウント</w:t>
      </w:r>
    </w:p>
    <w:tbl>
      <w:tblPr>
        <w:tblStyle w:val="TableGrid"/>
        <w:tblW w:w="9372" w:type="dxa"/>
        <w:tblInd w:w="29" w:type="dxa"/>
        <w:tblCellMar>
          <w:top w:w="41" w:type="dxa"/>
          <w:left w:w="90" w:type="dxa"/>
          <w:right w:w="87" w:type="dxa"/>
        </w:tblCellMar>
        <w:tblLook w:val="04A0" w:firstRow="1" w:lastRow="0" w:firstColumn="1" w:lastColumn="0" w:noHBand="0" w:noVBand="1"/>
      </w:tblPr>
      <w:tblGrid>
        <w:gridCol w:w="1757"/>
        <w:gridCol w:w="2812"/>
        <w:gridCol w:w="4803"/>
      </w:tblGrid>
      <w:tr w:rsidR="001234FE" w:rsidRPr="004C1C0B" w14:paraId="71E21C1B" w14:textId="77777777">
        <w:trPr>
          <w:trHeight w:val="279"/>
        </w:trPr>
        <w:tc>
          <w:tcPr>
            <w:tcW w:w="1791" w:type="dxa"/>
            <w:tcBorders>
              <w:top w:val="single" w:sz="3" w:space="0" w:color="000000"/>
              <w:left w:val="single" w:sz="3" w:space="0" w:color="000000"/>
              <w:bottom w:val="single" w:sz="3" w:space="0" w:color="000000"/>
              <w:right w:val="single" w:sz="3" w:space="0" w:color="000000"/>
            </w:tcBorders>
          </w:tcPr>
          <w:p w14:paraId="0F1ED9EC" w14:textId="77777777" w:rsidR="001234FE" w:rsidRPr="004C1C0B" w:rsidRDefault="002F7D5D">
            <w:pPr>
              <w:spacing w:after="0" w:line="259" w:lineRule="auto"/>
              <w:ind w:left="34" w:right="0" w:firstLine="0"/>
              <w:jc w:val="left"/>
            </w:pPr>
            <w:r w:rsidRPr="004C1C0B">
              <w:rPr>
                <w:b/>
                <w:lang w:eastAsia="ja"/>
              </w:rPr>
              <w:t>フィールド名</w:t>
            </w:r>
          </w:p>
        </w:tc>
        <w:tc>
          <w:tcPr>
            <w:tcW w:w="2231" w:type="dxa"/>
            <w:tcBorders>
              <w:top w:val="single" w:sz="3" w:space="0" w:color="000000"/>
              <w:left w:val="single" w:sz="3" w:space="0" w:color="000000"/>
              <w:bottom w:val="single" w:sz="3" w:space="0" w:color="000000"/>
              <w:right w:val="single" w:sz="3" w:space="0" w:color="000000"/>
            </w:tcBorders>
          </w:tcPr>
          <w:p w14:paraId="2D9AF1FA" w14:textId="77777777" w:rsidR="001234FE" w:rsidRPr="004C1C0B" w:rsidRDefault="002F7D5D">
            <w:pPr>
              <w:spacing w:after="0" w:line="259" w:lineRule="auto"/>
              <w:ind w:left="34" w:right="0" w:firstLine="0"/>
              <w:jc w:val="left"/>
            </w:pPr>
            <w:r w:rsidRPr="004C1C0B">
              <w:rPr>
                <w:b/>
                <w:lang w:eastAsia="ja"/>
              </w:rPr>
              <w:t>ビット</w:t>
            </w:r>
          </w:p>
        </w:tc>
        <w:tc>
          <w:tcPr>
            <w:tcW w:w="5349" w:type="dxa"/>
            <w:tcBorders>
              <w:top w:val="single" w:sz="3" w:space="0" w:color="000000"/>
              <w:left w:val="single" w:sz="3" w:space="0" w:color="000000"/>
              <w:bottom w:val="single" w:sz="3" w:space="0" w:color="000000"/>
              <w:right w:val="single" w:sz="3" w:space="0" w:color="000000"/>
            </w:tcBorders>
          </w:tcPr>
          <w:p w14:paraId="2C41C2FD" w14:textId="77777777" w:rsidR="001234FE" w:rsidRPr="004C1C0B" w:rsidRDefault="002F7D5D">
            <w:pPr>
              <w:spacing w:after="0" w:line="259" w:lineRule="auto"/>
              <w:ind w:left="34" w:right="0" w:firstLine="0"/>
              <w:jc w:val="left"/>
            </w:pPr>
            <w:r w:rsidRPr="004C1C0B">
              <w:rPr>
                <w:b/>
                <w:lang w:eastAsia="ja"/>
              </w:rPr>
              <w:t>説明</w:t>
            </w:r>
          </w:p>
        </w:tc>
      </w:tr>
      <w:tr w:rsidR="001234FE" w:rsidRPr="004C1C0B" w14:paraId="070DA5AA" w14:textId="77777777">
        <w:trPr>
          <w:trHeight w:val="279"/>
        </w:trPr>
        <w:tc>
          <w:tcPr>
            <w:tcW w:w="1791" w:type="dxa"/>
            <w:tcBorders>
              <w:top w:val="single" w:sz="3" w:space="0" w:color="000000"/>
              <w:left w:val="single" w:sz="3" w:space="0" w:color="000000"/>
              <w:bottom w:val="single" w:sz="3" w:space="0" w:color="000000"/>
              <w:right w:val="single" w:sz="3" w:space="0" w:color="000000"/>
            </w:tcBorders>
          </w:tcPr>
          <w:p w14:paraId="0A5D1A7E" w14:textId="1469CAA9" w:rsidR="001234FE" w:rsidRPr="004C1C0B" w:rsidRDefault="00DE48B8">
            <w:pPr>
              <w:spacing w:after="0" w:line="259" w:lineRule="auto"/>
              <w:ind w:left="34" w:right="0" w:firstLine="0"/>
              <w:jc w:val="left"/>
            </w:pPr>
            <w:r w:rsidRPr="004C1C0B">
              <w:rPr>
                <w:rFonts w:hint="eastAsia"/>
                <w:b/>
              </w:rPr>
              <w:t>f</w:t>
            </w:r>
            <w:r w:rsidRPr="004C1C0B">
              <w:rPr>
                <w:b/>
              </w:rPr>
              <w:t>ormat</w:t>
            </w:r>
          </w:p>
        </w:tc>
        <w:tc>
          <w:tcPr>
            <w:tcW w:w="2231" w:type="dxa"/>
            <w:tcBorders>
              <w:top w:val="single" w:sz="3" w:space="0" w:color="000000"/>
              <w:left w:val="single" w:sz="3" w:space="0" w:color="000000"/>
              <w:bottom w:val="single" w:sz="3" w:space="0" w:color="000000"/>
              <w:right w:val="single" w:sz="3" w:space="0" w:color="000000"/>
            </w:tcBorders>
          </w:tcPr>
          <w:p w14:paraId="30CE0FCB" w14:textId="77777777" w:rsidR="001234FE" w:rsidRPr="004C1C0B" w:rsidRDefault="002F7D5D">
            <w:pPr>
              <w:spacing w:after="0" w:line="259" w:lineRule="auto"/>
              <w:ind w:left="34"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6C40A52D" w14:textId="77777777" w:rsidR="001234FE" w:rsidRPr="004C1C0B" w:rsidRDefault="002F7D5D">
            <w:pPr>
              <w:spacing w:after="0" w:line="259" w:lineRule="auto"/>
              <w:ind w:left="34" w:right="0" w:firstLine="0"/>
              <w:jc w:val="left"/>
            </w:pPr>
            <w:r w:rsidRPr="004C1C0B">
              <w:rPr>
                <w:lang w:eastAsia="ja"/>
              </w:rPr>
              <w:t>00 (オプト・エクスト): オプションの効率拡張のためのフォーマット</w:t>
            </w:r>
          </w:p>
        </w:tc>
      </w:tr>
      <w:tr w:rsidR="001234FE" w:rsidRPr="004C1C0B" w14:paraId="6C9F9F4E" w14:textId="77777777">
        <w:trPr>
          <w:trHeight w:val="279"/>
        </w:trPr>
        <w:tc>
          <w:tcPr>
            <w:tcW w:w="1791" w:type="dxa"/>
            <w:tcBorders>
              <w:top w:val="single" w:sz="3" w:space="0" w:color="000000"/>
              <w:left w:val="single" w:sz="3" w:space="0" w:color="000000"/>
              <w:bottom w:val="single" w:sz="3" w:space="0" w:color="000000"/>
              <w:right w:val="single" w:sz="3" w:space="0" w:color="000000"/>
            </w:tcBorders>
          </w:tcPr>
          <w:p w14:paraId="3199170B" w14:textId="1ED97AE7" w:rsidR="001234FE" w:rsidRPr="004C1C0B" w:rsidRDefault="000D5B3F">
            <w:pPr>
              <w:spacing w:after="0" w:line="259" w:lineRule="auto"/>
              <w:ind w:left="34" w:right="0" w:firstLine="0"/>
              <w:jc w:val="left"/>
            </w:pPr>
            <w:proofErr w:type="spellStart"/>
            <w:r w:rsidRPr="004C1C0B">
              <w:rPr>
                <w:rFonts w:hint="eastAsia"/>
                <w:b/>
              </w:rPr>
              <w:t>s</w:t>
            </w:r>
            <w:r w:rsidRPr="004C1C0B">
              <w:rPr>
                <w:b/>
              </w:rPr>
              <w:t>ubformat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5915C1E2" w14:textId="77777777" w:rsidR="001234FE" w:rsidRPr="004C1C0B" w:rsidRDefault="002F7D5D">
            <w:pPr>
              <w:spacing w:after="0" w:line="259" w:lineRule="auto"/>
              <w:ind w:left="34" w:right="0" w:firstLine="0"/>
              <w:jc w:val="left"/>
            </w:pPr>
            <w:r w:rsidRPr="004C1C0B">
              <w:rPr>
                <w:lang w:eastAsia="ja"/>
              </w:rPr>
              <w:t>セクション</w:t>
            </w:r>
            <w:r w:rsidRPr="004C1C0B">
              <w:rPr>
                <w:color w:val="0000FF"/>
                <w:lang w:eastAsia="ja"/>
              </w:rPr>
              <w:t>5.8.1 を</w:t>
            </w:r>
            <w:r w:rsidRPr="004C1C0B">
              <w:rPr>
                <w:lang w:eastAsia="ja"/>
              </w:rPr>
              <w:t>参照してください。</w:t>
            </w:r>
          </w:p>
        </w:tc>
        <w:tc>
          <w:tcPr>
            <w:tcW w:w="5349" w:type="dxa"/>
            <w:tcBorders>
              <w:top w:val="single" w:sz="3" w:space="0" w:color="000000"/>
              <w:left w:val="single" w:sz="3" w:space="0" w:color="000000"/>
              <w:bottom w:val="single" w:sz="3" w:space="0" w:color="000000"/>
              <w:right w:val="single" w:sz="3" w:space="0" w:color="000000"/>
            </w:tcBorders>
          </w:tcPr>
          <w:p w14:paraId="32BBE07B" w14:textId="77777777" w:rsidR="001234FE" w:rsidRPr="004C1C0B" w:rsidRDefault="002F7D5D">
            <w:pPr>
              <w:spacing w:after="0" w:line="259" w:lineRule="auto"/>
              <w:ind w:left="34" w:right="0" w:firstLine="0"/>
              <w:jc w:val="left"/>
            </w:pPr>
            <w:r w:rsidRPr="004C1C0B">
              <w:rPr>
                <w:lang w:eastAsia="ja"/>
              </w:rPr>
              <w:t>0 (正しく予測された分岐)</w:t>
            </w:r>
          </w:p>
        </w:tc>
      </w:tr>
      <w:tr w:rsidR="001234FE" w:rsidRPr="004C1C0B" w14:paraId="2E39BD9A" w14:textId="77777777">
        <w:trPr>
          <w:trHeight w:val="550"/>
        </w:trPr>
        <w:tc>
          <w:tcPr>
            <w:tcW w:w="1791" w:type="dxa"/>
            <w:tcBorders>
              <w:top w:val="single" w:sz="3" w:space="0" w:color="000000"/>
              <w:left w:val="single" w:sz="3" w:space="0" w:color="000000"/>
              <w:bottom w:val="single" w:sz="3" w:space="0" w:color="000000"/>
              <w:right w:val="single" w:sz="3" w:space="0" w:color="000000"/>
            </w:tcBorders>
          </w:tcPr>
          <w:p w14:paraId="42AF5E42" w14:textId="77777777" w:rsidR="001234FE" w:rsidRPr="004C1C0B" w:rsidRDefault="002F7D5D">
            <w:pPr>
              <w:spacing w:after="0" w:line="259" w:lineRule="auto"/>
              <w:ind w:left="34" w:right="0" w:firstLine="0"/>
            </w:pPr>
            <w:proofErr w:type="spellStart"/>
            <w:r w:rsidRPr="004C1C0B">
              <w:rPr>
                <w:b/>
                <w:lang w:eastAsia="ja"/>
              </w:rPr>
              <w:t>branch_count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5CBFEB9B" w14:textId="77777777" w:rsidR="001234FE" w:rsidRPr="004C1C0B" w:rsidRDefault="002F7D5D">
            <w:pPr>
              <w:spacing w:after="0" w:line="259" w:lineRule="auto"/>
              <w:ind w:left="34" w:right="0" w:firstLine="0"/>
              <w:jc w:val="left"/>
            </w:pPr>
            <w:r w:rsidRPr="004C1C0B">
              <w:rPr>
                <w:lang w:eastAsia="ja"/>
              </w:rPr>
              <w:t>32</w:t>
            </w:r>
          </w:p>
        </w:tc>
        <w:tc>
          <w:tcPr>
            <w:tcW w:w="5349" w:type="dxa"/>
            <w:tcBorders>
              <w:top w:val="single" w:sz="3" w:space="0" w:color="000000"/>
              <w:left w:val="single" w:sz="3" w:space="0" w:color="000000"/>
              <w:bottom w:val="single" w:sz="3" w:space="0" w:color="000000"/>
              <w:right w:val="single" w:sz="3" w:space="0" w:color="000000"/>
            </w:tcBorders>
          </w:tcPr>
          <w:p w14:paraId="49BE8D26" w14:textId="77777777" w:rsidR="001234FE" w:rsidRPr="004C1C0B" w:rsidRDefault="002F7D5D">
            <w:pPr>
              <w:spacing w:after="0" w:line="259" w:lineRule="auto"/>
              <w:ind w:left="34" w:right="0" w:firstLine="0"/>
              <w:jc w:val="left"/>
            </w:pPr>
            <w:r w:rsidRPr="004C1C0B">
              <w:rPr>
                <w:lang w:eastAsia="ja"/>
              </w:rPr>
              <w:t>正しく予測された分岐の数から 31 を引いた数。</w:t>
            </w:r>
          </w:p>
        </w:tc>
      </w:tr>
      <w:tr w:rsidR="001234FE" w:rsidRPr="004C1C0B" w14:paraId="7B200697" w14:textId="77777777">
        <w:trPr>
          <w:trHeight w:val="1634"/>
        </w:trPr>
        <w:tc>
          <w:tcPr>
            <w:tcW w:w="1791" w:type="dxa"/>
            <w:tcBorders>
              <w:top w:val="single" w:sz="3" w:space="0" w:color="000000"/>
              <w:left w:val="single" w:sz="3" w:space="0" w:color="000000"/>
              <w:bottom w:val="single" w:sz="3" w:space="0" w:color="000000"/>
              <w:right w:val="single" w:sz="3" w:space="0" w:color="000000"/>
            </w:tcBorders>
          </w:tcPr>
          <w:p w14:paraId="782B8BC4" w14:textId="77777777" w:rsidR="001234FE" w:rsidRPr="004C1C0B" w:rsidRDefault="002F7D5D">
            <w:pPr>
              <w:spacing w:after="0" w:line="259" w:lineRule="auto"/>
              <w:ind w:left="34" w:right="0" w:firstLine="0"/>
              <w:jc w:val="left"/>
            </w:pPr>
            <w:proofErr w:type="spellStart"/>
            <w:r w:rsidRPr="004C1C0B">
              <w:rPr>
                <w:b/>
                <w:lang w:eastAsia="ja"/>
              </w:rPr>
              <w:t>branch_fmt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399DE1B4" w14:textId="77777777" w:rsidR="001234FE" w:rsidRPr="004C1C0B" w:rsidRDefault="002F7D5D">
            <w:pPr>
              <w:spacing w:after="0" w:line="259" w:lineRule="auto"/>
              <w:ind w:left="34"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78E887D6" w14:textId="77777777" w:rsidR="001234FE" w:rsidRPr="004C1C0B" w:rsidRDefault="002F7D5D">
            <w:pPr>
              <w:numPr>
                <w:ilvl w:val="0"/>
                <w:numId w:val="32"/>
              </w:numPr>
              <w:spacing w:after="22" w:line="249" w:lineRule="auto"/>
              <w:ind w:right="36" w:hanging="11"/>
            </w:pPr>
            <w:r w:rsidRPr="004C1C0B">
              <w:rPr>
                <w:lang w:eastAsia="ja"/>
              </w:rPr>
              <w:t>(</w:t>
            </w:r>
            <w:proofErr w:type="spellStart"/>
            <w:r w:rsidRPr="004C1C0B">
              <w:rPr>
                <w:lang w:eastAsia="ja"/>
              </w:rPr>
              <w:t>addr</w:t>
            </w:r>
            <w:proofErr w:type="spellEnd"/>
            <w:r w:rsidRPr="004C1C0B">
              <w:rPr>
                <w:lang w:eastAsia="ja"/>
              </w:rPr>
              <w:t>): パケットに</w:t>
            </w:r>
            <w:r w:rsidRPr="004C1C0B">
              <w:rPr>
                <w:b/>
                <w:lang w:eastAsia="ja"/>
              </w:rPr>
              <w:t>アドレス</w:t>
            </w:r>
            <w:r w:rsidRPr="004C1C0B">
              <w:rPr>
                <w:lang w:eastAsia="ja"/>
              </w:rPr>
              <w:t>が含まれています。分岐命令を指している場合、ブランチは正しく予測されました。</w:t>
            </w:r>
          </w:p>
          <w:p w14:paraId="0BB00798" w14:textId="77777777" w:rsidR="001234FE" w:rsidRPr="004C1C0B" w:rsidRDefault="002F7D5D">
            <w:pPr>
              <w:numPr>
                <w:ilvl w:val="0"/>
                <w:numId w:val="32"/>
              </w:numPr>
              <w:spacing w:after="0" w:line="259" w:lineRule="auto"/>
              <w:ind w:right="36" w:hanging="11"/>
            </w:pPr>
            <w:r w:rsidRPr="004C1C0B">
              <w:rPr>
                <w:lang w:eastAsia="ja"/>
              </w:rPr>
              <w:t>(</w:t>
            </w:r>
            <w:proofErr w:type="spellStart"/>
            <w:r w:rsidRPr="004C1C0B">
              <w:rPr>
                <w:lang w:eastAsia="ja"/>
              </w:rPr>
              <w:t>addr</w:t>
            </w:r>
            <w:proofErr w:type="spellEnd"/>
            <w:r w:rsidRPr="004C1C0B">
              <w:rPr>
                <w:lang w:eastAsia="ja"/>
              </w:rPr>
              <w:t>-fail): パケットに</w:t>
            </w:r>
            <w:r w:rsidRPr="004C1C0B">
              <w:rPr>
                <w:b/>
                <w:lang w:eastAsia="ja"/>
              </w:rPr>
              <w:t xml:space="preserve">address </w:t>
            </w:r>
            <w:r w:rsidRPr="004C1C0B">
              <w:rPr>
                <w:lang w:eastAsia="ja"/>
              </w:rPr>
              <w:t>、予測に失敗したブランチを指すアドレスが含まれています。</w:t>
            </w:r>
          </w:p>
        </w:tc>
      </w:tr>
      <w:tr w:rsidR="001234FE" w:rsidRPr="004C1C0B" w14:paraId="731A7F3A" w14:textId="77777777">
        <w:trPr>
          <w:trHeight w:val="550"/>
        </w:trPr>
        <w:tc>
          <w:tcPr>
            <w:tcW w:w="1791" w:type="dxa"/>
            <w:tcBorders>
              <w:top w:val="single" w:sz="3" w:space="0" w:color="000000"/>
              <w:left w:val="single" w:sz="3" w:space="0" w:color="000000"/>
              <w:bottom w:val="single" w:sz="3" w:space="0" w:color="000000"/>
              <w:right w:val="single" w:sz="3" w:space="0" w:color="000000"/>
            </w:tcBorders>
          </w:tcPr>
          <w:p w14:paraId="16A9CDC9" w14:textId="1652C3F7" w:rsidR="001234FE" w:rsidRPr="004C1C0B" w:rsidRDefault="00DE48B8">
            <w:pPr>
              <w:spacing w:after="0" w:line="259" w:lineRule="auto"/>
              <w:ind w:left="34" w:right="0" w:firstLine="0"/>
              <w:jc w:val="left"/>
            </w:pPr>
            <w:r w:rsidRPr="004C1C0B">
              <w:rPr>
                <w:rFonts w:hint="eastAsia"/>
                <w:b/>
              </w:rPr>
              <w:t>a</w:t>
            </w:r>
            <w:r w:rsidRPr="004C1C0B">
              <w:rPr>
                <w:b/>
              </w:rPr>
              <w:t>ddress</w:t>
            </w:r>
          </w:p>
        </w:tc>
        <w:tc>
          <w:tcPr>
            <w:tcW w:w="2231" w:type="dxa"/>
            <w:tcBorders>
              <w:top w:val="single" w:sz="3" w:space="0" w:color="000000"/>
              <w:left w:val="single" w:sz="3" w:space="0" w:color="000000"/>
              <w:bottom w:val="single" w:sz="3" w:space="0" w:color="000000"/>
              <w:right w:val="single" w:sz="3" w:space="0" w:color="000000"/>
            </w:tcBorders>
          </w:tcPr>
          <w:p w14:paraId="0B486679" w14:textId="77777777" w:rsidR="001234FE" w:rsidRPr="004C1C0B" w:rsidRDefault="002F7D5D">
            <w:pPr>
              <w:spacing w:after="0" w:line="259" w:lineRule="auto"/>
              <w:ind w:left="20" w:right="0" w:firstLine="14"/>
              <w:jc w:val="left"/>
            </w:pPr>
            <w:proofErr w:type="spellStart"/>
            <w:r w:rsidRPr="004C1C0B">
              <w:rPr>
                <w:i/>
                <w:lang w:eastAsia="ja"/>
              </w:rPr>
              <w:t>iaddress_width_p</w:t>
            </w:r>
            <w:proofErr w:type="spellEnd"/>
            <w:r w:rsidRPr="004C1C0B">
              <w:rPr>
                <w:i/>
                <w:lang w:eastAsia="ja"/>
              </w:rPr>
              <w:tab/>
            </w:r>
            <w:proofErr w:type="spellStart"/>
            <w:r w:rsidRPr="004C1C0B">
              <w:rPr>
                <w:i/>
                <w:lang w:eastAsia="ja"/>
              </w:rPr>
              <w:t>iaddress_lsb_p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738FEA40" w14:textId="77777777" w:rsidR="001234FE" w:rsidRPr="004C1C0B" w:rsidRDefault="002F7D5D">
            <w:pPr>
              <w:spacing w:after="0" w:line="259" w:lineRule="auto"/>
              <w:ind w:left="34" w:right="0" w:firstLine="0"/>
              <w:jc w:val="left"/>
            </w:pPr>
            <w:r w:rsidRPr="004C1C0B">
              <w:rPr>
                <w:lang w:eastAsia="ja"/>
              </w:rPr>
              <w:t>差動命令アドレス。</w:t>
            </w:r>
          </w:p>
        </w:tc>
      </w:tr>
      <w:tr w:rsidR="001234FE" w:rsidRPr="004C1C0B" w14:paraId="76F58958" w14:textId="77777777">
        <w:trPr>
          <w:trHeight w:val="1363"/>
        </w:trPr>
        <w:tc>
          <w:tcPr>
            <w:tcW w:w="1791" w:type="dxa"/>
            <w:tcBorders>
              <w:top w:val="single" w:sz="3" w:space="0" w:color="000000"/>
              <w:left w:val="single" w:sz="3" w:space="0" w:color="000000"/>
              <w:bottom w:val="single" w:sz="3" w:space="0" w:color="000000"/>
              <w:right w:val="single" w:sz="3" w:space="0" w:color="000000"/>
            </w:tcBorders>
          </w:tcPr>
          <w:p w14:paraId="5A8FB626" w14:textId="6E248FFD" w:rsidR="001234FE" w:rsidRPr="004C1C0B" w:rsidRDefault="00DE48B8">
            <w:pPr>
              <w:spacing w:after="0" w:line="259" w:lineRule="auto"/>
              <w:ind w:left="34" w:right="0" w:firstLine="0"/>
              <w:jc w:val="left"/>
            </w:pPr>
            <w:r w:rsidRPr="004C1C0B">
              <w:rPr>
                <w:rFonts w:hint="eastAsia"/>
                <w:b/>
              </w:rPr>
              <w:t>n</w:t>
            </w:r>
            <w:r w:rsidRPr="004C1C0B">
              <w:rPr>
                <w:b/>
              </w:rPr>
              <w:t>otify</w:t>
            </w:r>
          </w:p>
        </w:tc>
        <w:tc>
          <w:tcPr>
            <w:tcW w:w="2231" w:type="dxa"/>
            <w:tcBorders>
              <w:top w:val="single" w:sz="3" w:space="0" w:color="000000"/>
              <w:left w:val="single" w:sz="3" w:space="0" w:color="000000"/>
              <w:bottom w:val="single" w:sz="3" w:space="0" w:color="000000"/>
              <w:right w:val="single" w:sz="3" w:space="0" w:color="000000"/>
            </w:tcBorders>
          </w:tcPr>
          <w:p w14:paraId="564BC72A" w14:textId="77777777" w:rsidR="001234FE" w:rsidRPr="004C1C0B" w:rsidRDefault="002F7D5D">
            <w:pPr>
              <w:spacing w:after="0" w:line="259" w:lineRule="auto"/>
              <w:ind w:left="34"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34247DA9" w14:textId="3438CCD3" w:rsidR="001234FE" w:rsidRPr="004C1C0B" w:rsidRDefault="002F7D5D">
            <w:pPr>
              <w:spacing w:after="0" w:line="259" w:lineRule="auto"/>
              <w:ind w:left="34" w:right="36" w:firstLine="0"/>
            </w:pPr>
            <w:r w:rsidRPr="004C1C0B">
              <w:rPr>
                <w:lang w:eastAsia="ja"/>
              </w:rPr>
              <w:t>このビットの値が</w:t>
            </w:r>
            <w:r w:rsidR="00C822D7" w:rsidRPr="004C1C0B">
              <w:rPr>
                <w:rFonts w:hint="eastAsia"/>
                <w:b/>
              </w:rPr>
              <w:t>a</w:t>
            </w:r>
            <w:r w:rsidR="00C822D7" w:rsidRPr="004C1C0B">
              <w:rPr>
                <w:b/>
              </w:rPr>
              <w:t>ddress</w:t>
            </w:r>
            <w:r w:rsidRPr="004C1C0B">
              <w:rPr>
                <w:lang w:eastAsia="ja"/>
              </w:rPr>
              <w:t>の MSB と異なる場合、このパケットは</w:t>
            </w:r>
            <w:r w:rsidRPr="004C1C0B">
              <w:rPr>
                <w:b/>
                <w:lang w:eastAsia="ja"/>
              </w:rPr>
              <w:t xml:space="preserve">、trigger[2] </w:t>
            </w:r>
            <w:r w:rsidRPr="004C1C0B">
              <w:rPr>
                <w:lang w:eastAsia="ja"/>
              </w:rPr>
              <w:t xml:space="preserve">を介して通知が要求されたため、不連続のターゲットではない命令を報告していることを示します(セクション </w:t>
            </w:r>
            <w:r w:rsidRPr="004C1C0B">
              <w:rPr>
                <w:color w:val="0000FF"/>
                <w:lang w:eastAsia="ja"/>
              </w:rPr>
              <w:t>3.2.4</w:t>
            </w:r>
            <w:r w:rsidRPr="004C1C0B">
              <w:rPr>
                <w:lang w:eastAsia="ja"/>
              </w:rPr>
              <w:t>を参照)。</w:t>
            </w:r>
          </w:p>
        </w:tc>
      </w:tr>
      <w:tr w:rsidR="001234FE" w:rsidRPr="004C1C0B" w14:paraId="7C4239FE" w14:textId="77777777">
        <w:trPr>
          <w:trHeight w:val="1634"/>
        </w:trPr>
        <w:tc>
          <w:tcPr>
            <w:tcW w:w="1791" w:type="dxa"/>
            <w:tcBorders>
              <w:top w:val="single" w:sz="3" w:space="0" w:color="000000"/>
              <w:left w:val="single" w:sz="3" w:space="0" w:color="000000"/>
              <w:bottom w:val="single" w:sz="3" w:space="0" w:color="000000"/>
              <w:right w:val="single" w:sz="3" w:space="0" w:color="000000"/>
            </w:tcBorders>
          </w:tcPr>
          <w:p w14:paraId="44A2E3B6" w14:textId="1E2D684B" w:rsidR="001234FE" w:rsidRPr="004C1C0B" w:rsidRDefault="00C822D7">
            <w:pPr>
              <w:spacing w:after="0" w:line="259" w:lineRule="auto"/>
              <w:ind w:left="34" w:right="0" w:firstLine="0"/>
              <w:jc w:val="left"/>
            </w:pPr>
            <w:proofErr w:type="spellStart"/>
            <w:r w:rsidRPr="004C1C0B">
              <w:rPr>
                <w:rFonts w:hint="eastAsia"/>
                <w:b/>
              </w:rPr>
              <w:t>u</w:t>
            </w:r>
            <w:r w:rsidRPr="004C1C0B">
              <w:rPr>
                <w:b/>
              </w:rPr>
              <w:t>pdiscon</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3806A8F1" w14:textId="77777777" w:rsidR="001234FE" w:rsidRPr="004C1C0B" w:rsidRDefault="002F7D5D">
            <w:pPr>
              <w:spacing w:after="0" w:line="259" w:lineRule="auto"/>
              <w:ind w:left="34"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728BE7A3" w14:textId="77777777" w:rsidR="001234FE" w:rsidRPr="004C1C0B" w:rsidRDefault="002F7D5D">
            <w:pPr>
              <w:spacing w:after="0" w:line="259" w:lineRule="auto"/>
              <w:ind w:left="28" w:right="30" w:firstLine="5"/>
            </w:pPr>
            <w:r w:rsidRPr="004C1C0B">
              <w:rPr>
                <w:lang w:eastAsia="ja"/>
              </w:rPr>
              <w:t>このビットの値が</w:t>
            </w:r>
            <w:r w:rsidRPr="004C1C0B">
              <w:rPr>
                <w:b/>
                <w:lang w:eastAsia="ja"/>
              </w:rPr>
              <w:t>notify</w:t>
            </w:r>
            <w:r w:rsidRPr="004C1C0B">
              <w:rPr>
                <w:lang w:eastAsia="ja"/>
              </w:rPr>
              <w:t xml:space="preserve">と異なる場合、このパケットは、不変の不連続性に続く命令を報告しており、例外、特権変更、または再同期の前の命令でもあることを示します (つまり、フォーマット 3 </w:t>
            </w:r>
            <w:proofErr w:type="spellStart"/>
            <w:r w:rsidRPr="004C1C0B">
              <w:rPr>
                <w:lang w:eastAsia="ja"/>
              </w:rPr>
              <w:t>te_inst</w:t>
            </w:r>
            <w:proofErr w:type="spellEnd"/>
            <w:r w:rsidRPr="004C1C0B">
              <w:rPr>
                <w:lang w:eastAsia="ja"/>
              </w:rPr>
              <w:t>が直ちに続きます</w:t>
            </w:r>
            <w:proofErr w:type="spellStart"/>
            <w:r w:rsidRPr="004C1C0B">
              <w:rPr>
                <w:i/>
                <w:lang w:eastAsia="ja"/>
              </w:rPr>
              <w:t>te_inst</w:t>
            </w:r>
            <w:proofErr w:type="spellEnd"/>
            <w:r w:rsidRPr="004C1C0B">
              <w:rPr>
                <w:lang w:eastAsia="ja"/>
              </w:rPr>
              <w:t>)。</w:t>
            </w:r>
          </w:p>
        </w:tc>
      </w:tr>
      <w:tr w:rsidR="001234FE" w:rsidRPr="004C1C0B" w14:paraId="05D9F66A" w14:textId="77777777">
        <w:trPr>
          <w:trHeight w:val="2447"/>
        </w:trPr>
        <w:tc>
          <w:tcPr>
            <w:tcW w:w="1791" w:type="dxa"/>
            <w:tcBorders>
              <w:top w:val="single" w:sz="3" w:space="0" w:color="000000"/>
              <w:left w:val="single" w:sz="3" w:space="0" w:color="000000"/>
              <w:bottom w:val="single" w:sz="3" w:space="0" w:color="000000"/>
              <w:right w:val="single" w:sz="3" w:space="0" w:color="000000"/>
            </w:tcBorders>
          </w:tcPr>
          <w:p w14:paraId="13B7C721" w14:textId="5EC145B4" w:rsidR="001234FE" w:rsidRPr="004C1C0B" w:rsidRDefault="00C822D7">
            <w:pPr>
              <w:spacing w:after="0" w:line="259" w:lineRule="auto"/>
              <w:ind w:left="34" w:right="0" w:firstLine="0"/>
              <w:jc w:val="left"/>
            </w:pPr>
            <w:proofErr w:type="spellStart"/>
            <w:r w:rsidRPr="004C1C0B">
              <w:rPr>
                <w:rFonts w:hint="eastAsia"/>
                <w:b/>
              </w:rPr>
              <w:t>i</w:t>
            </w:r>
            <w:r w:rsidRPr="004C1C0B">
              <w:rPr>
                <w:b/>
              </w:rPr>
              <w:t>rreport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0C5EE83A" w14:textId="77777777" w:rsidR="001234FE" w:rsidRPr="004C1C0B" w:rsidRDefault="002F7D5D">
            <w:pPr>
              <w:spacing w:after="0" w:line="259" w:lineRule="auto"/>
              <w:ind w:left="34"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2FFFA521" w14:textId="77777777" w:rsidR="001234FE" w:rsidRPr="004C1C0B" w:rsidRDefault="002F7D5D">
            <w:pPr>
              <w:spacing w:after="0" w:line="249" w:lineRule="auto"/>
              <w:ind w:left="34" w:right="0" w:firstLine="0"/>
              <w:jc w:val="left"/>
            </w:pPr>
            <w:r w:rsidRPr="004C1C0B">
              <w:rPr>
                <w:lang w:eastAsia="ja"/>
              </w:rPr>
              <w:t>このビットの値が</w:t>
            </w:r>
            <w:proofErr w:type="spellStart"/>
            <w:r w:rsidRPr="004C1C0B">
              <w:rPr>
                <w:b/>
                <w:lang w:eastAsia="ja"/>
              </w:rPr>
              <w:t>updiscon</w:t>
            </w:r>
            <w:proofErr w:type="spellEnd"/>
            <w:r w:rsidRPr="004C1C0B">
              <w:rPr>
                <w:lang w:eastAsia="ja"/>
              </w:rPr>
              <w:t>と異なる場合、このパケットが次のいずれかの命令を報告していることを示します。</w:t>
            </w:r>
          </w:p>
          <w:p w14:paraId="7D6EB555" w14:textId="77777777" w:rsidR="001234FE" w:rsidRPr="004C1C0B" w:rsidRDefault="002F7D5D">
            <w:pPr>
              <w:spacing w:after="0" w:line="244" w:lineRule="auto"/>
              <w:ind w:left="34" w:right="0" w:firstLine="0"/>
            </w:pPr>
            <w:r w:rsidRPr="004C1C0B">
              <w:rPr>
                <w:lang w:eastAsia="ja"/>
              </w:rPr>
              <w:t>そのアドレスが</w:t>
            </w:r>
            <w:proofErr w:type="spellStart"/>
            <w:r w:rsidRPr="004C1C0B">
              <w:rPr>
                <w:lang w:eastAsia="ja"/>
              </w:rPr>
              <w:t>implicit_return</w:t>
            </w:r>
            <w:proofErr w:type="spellEnd"/>
            <w:r w:rsidRPr="004C1C0B">
              <w:rPr>
                <w:lang w:eastAsia="ja"/>
              </w:rPr>
              <w:t>のリターン アドレス スタックの先頭にある予測されたリターン アドレスと異なるため、リターンの後に続きます。</w:t>
            </w:r>
          </w:p>
          <w:p w14:paraId="1B2F6F9F" w14:textId="77777777" w:rsidR="001234FE" w:rsidRPr="004C1C0B" w:rsidRDefault="002F7D5D">
            <w:pPr>
              <w:spacing w:after="0" w:line="259" w:lineRule="auto"/>
              <w:ind w:left="34" w:right="36" w:firstLine="0"/>
            </w:pPr>
            <w:r w:rsidRPr="004C1C0B">
              <w:rPr>
                <w:lang w:eastAsia="ja"/>
              </w:rPr>
              <w:t>現在のアドレス スタックの深さまたはネストされた呼び出し数を報告する必要があるため、例外、割り込み、特権の変更、または再同期の前に最後に廃止されました。</w:t>
            </w:r>
          </w:p>
        </w:tc>
      </w:tr>
      <w:tr w:rsidR="001234FE" w:rsidRPr="004C1C0B" w14:paraId="03962248" w14:textId="77777777">
        <w:trPr>
          <w:trHeight w:val="1634"/>
        </w:trPr>
        <w:tc>
          <w:tcPr>
            <w:tcW w:w="1791" w:type="dxa"/>
            <w:tcBorders>
              <w:top w:val="single" w:sz="3" w:space="0" w:color="000000"/>
              <w:left w:val="single" w:sz="3" w:space="0" w:color="000000"/>
              <w:bottom w:val="single" w:sz="3" w:space="0" w:color="000000"/>
              <w:right w:val="single" w:sz="3" w:space="0" w:color="000000"/>
            </w:tcBorders>
          </w:tcPr>
          <w:p w14:paraId="15CEF735" w14:textId="09EA133D" w:rsidR="001234FE" w:rsidRPr="004C1C0B" w:rsidRDefault="00C822D7">
            <w:pPr>
              <w:spacing w:after="0" w:line="259" w:lineRule="auto"/>
              <w:ind w:left="34" w:right="0" w:firstLine="0"/>
              <w:jc w:val="left"/>
            </w:pPr>
            <w:proofErr w:type="spellStart"/>
            <w:r w:rsidRPr="004C1C0B">
              <w:rPr>
                <w:rFonts w:hint="eastAsia"/>
                <w:b/>
              </w:rPr>
              <w:t>i</w:t>
            </w:r>
            <w:r w:rsidRPr="004C1C0B">
              <w:rPr>
                <w:b/>
              </w:rPr>
              <w:t>rdepth</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3FEE76A8" w14:textId="77777777" w:rsidR="001234FE" w:rsidRPr="004C1C0B" w:rsidRDefault="002F7D5D">
            <w:pPr>
              <w:spacing w:after="11" w:line="259" w:lineRule="auto"/>
              <w:ind w:left="34" w:right="0" w:firstLine="0"/>
              <w:jc w:val="left"/>
            </w:pPr>
            <w:proofErr w:type="spellStart"/>
            <w:r w:rsidRPr="004C1C0B">
              <w:rPr>
                <w:i/>
                <w:lang w:eastAsia="ja"/>
              </w:rPr>
              <w:t>return_stack_size_p</w:t>
            </w:r>
            <w:proofErr w:type="spellEnd"/>
          </w:p>
          <w:p w14:paraId="3A4AF308" w14:textId="77777777" w:rsidR="001234FE" w:rsidRPr="004C1C0B" w:rsidRDefault="002F7D5D">
            <w:pPr>
              <w:spacing w:after="17" w:line="254" w:lineRule="auto"/>
              <w:ind w:left="17" w:right="0" w:hanging="13"/>
              <w:jc w:val="left"/>
            </w:pPr>
            <w:r w:rsidRPr="004C1C0B">
              <w:rPr>
                <w:i/>
                <w:lang w:eastAsia="ja"/>
              </w:rPr>
              <w:t>+</w:t>
            </w:r>
            <w:r w:rsidRPr="004C1C0B">
              <w:rPr>
                <w:i/>
                <w:lang w:eastAsia="ja"/>
              </w:rPr>
              <w:tab/>
              <w:t>(</w:t>
            </w:r>
            <w:proofErr w:type="spellStart"/>
            <w:r w:rsidRPr="004C1C0B">
              <w:rPr>
                <w:i/>
                <w:lang w:eastAsia="ja"/>
              </w:rPr>
              <w:t>return_stack_size_p</w:t>
            </w:r>
            <w:proofErr w:type="spellEnd"/>
          </w:p>
          <w:p w14:paraId="685A583D" w14:textId="77777777" w:rsidR="001234FE" w:rsidRPr="004C1C0B" w:rsidRDefault="002F7D5D">
            <w:pPr>
              <w:spacing w:after="0" w:line="259" w:lineRule="auto"/>
              <w:ind w:left="17" w:right="0" w:hanging="17"/>
              <w:jc w:val="left"/>
            </w:pPr>
            <w:r w:rsidRPr="004C1C0B">
              <w:rPr>
                <w:i/>
                <w:lang w:eastAsia="ja"/>
              </w:rPr>
              <w:t>&gt; 0 ?</w:t>
            </w:r>
            <w:r w:rsidRPr="004C1C0B">
              <w:rPr>
                <w:i/>
                <w:lang w:eastAsia="ja"/>
              </w:rPr>
              <w:tab/>
              <w:t>1 :</w:t>
            </w:r>
            <w:r w:rsidRPr="004C1C0B">
              <w:rPr>
                <w:i/>
                <w:lang w:eastAsia="ja"/>
              </w:rPr>
              <w:tab/>
              <w:t xml:space="preserve">0) + </w:t>
            </w:r>
            <w:proofErr w:type="spellStart"/>
            <w:r w:rsidRPr="004C1C0B">
              <w:rPr>
                <w:i/>
                <w:lang w:eastAsia="ja"/>
              </w:rPr>
              <w:t>call_counter_size_p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6CF8104C" w14:textId="77777777" w:rsidR="001234FE" w:rsidRPr="004C1C0B" w:rsidRDefault="002F7D5D">
            <w:pPr>
              <w:spacing w:after="0" w:line="259" w:lineRule="auto"/>
              <w:ind w:left="28" w:right="6" w:firstLine="6"/>
            </w:pPr>
            <w:proofErr w:type="spellStart"/>
            <w:r w:rsidRPr="004C1C0B">
              <w:rPr>
                <w:b/>
                <w:lang w:eastAsia="ja"/>
              </w:rPr>
              <w:t>irreport</w:t>
            </w:r>
            <w:proofErr w:type="spellEnd"/>
            <w:r w:rsidRPr="004C1C0B">
              <w:rPr>
                <w:lang w:eastAsia="ja"/>
              </w:rPr>
              <w:t>の値が</w:t>
            </w:r>
            <w:proofErr w:type="spellStart"/>
            <w:r w:rsidRPr="004C1C0B">
              <w:rPr>
                <w:b/>
                <w:lang w:eastAsia="ja"/>
              </w:rPr>
              <w:t>updiscon</w:t>
            </w:r>
            <w:proofErr w:type="spellEnd"/>
            <w:r w:rsidRPr="004C1C0B">
              <w:rPr>
                <w:lang w:eastAsia="ja"/>
              </w:rPr>
              <w:t xml:space="preserve">と異なる場合、このフィールドは、リターン アドレス スタックのエントリ数 (失敗したリターンのエントリ番号) またはネストされた呼び出し回数を示します。 </w:t>
            </w:r>
            <w:proofErr w:type="spellStart"/>
            <w:r w:rsidRPr="004C1C0B">
              <w:rPr>
                <w:b/>
                <w:lang w:eastAsia="ja"/>
              </w:rPr>
              <w:t>irreport</w:t>
            </w:r>
            <w:proofErr w:type="spellEnd"/>
            <w:r w:rsidRPr="004C1C0B">
              <w:rPr>
                <w:lang w:eastAsia="ja"/>
              </w:rPr>
              <w:t>が</w:t>
            </w:r>
            <w:proofErr w:type="spellStart"/>
            <w:r w:rsidRPr="004C1C0B">
              <w:rPr>
                <w:b/>
                <w:lang w:eastAsia="ja"/>
              </w:rPr>
              <w:t>updiscon</w:t>
            </w:r>
            <w:proofErr w:type="spellEnd"/>
            <w:r w:rsidRPr="004C1C0B">
              <w:rPr>
                <w:lang w:eastAsia="ja"/>
              </w:rPr>
              <w:t xml:space="preserve">と同じ値の場合、このフィールドのすべてのビットも </w:t>
            </w:r>
            <w:proofErr w:type="spellStart"/>
            <w:r w:rsidRPr="004C1C0B">
              <w:rPr>
                <w:b/>
                <w:lang w:eastAsia="ja"/>
              </w:rPr>
              <w:t>updiscon</w:t>
            </w:r>
            <w:proofErr w:type="spellEnd"/>
            <w:r w:rsidRPr="004C1C0B">
              <w:rPr>
                <w:lang w:eastAsia="ja"/>
              </w:rPr>
              <w:t>と同じ値になります。</w:t>
            </w:r>
          </w:p>
        </w:tc>
      </w:tr>
    </w:tbl>
    <w:p w14:paraId="741F1848" w14:textId="77777777" w:rsidR="00C822D7" w:rsidRPr="004C1C0B" w:rsidRDefault="00C822D7">
      <w:pPr>
        <w:spacing w:after="3"/>
        <w:ind w:left="1127" w:right="28"/>
        <w:rPr>
          <w:lang w:eastAsia="ja"/>
        </w:rPr>
      </w:pPr>
    </w:p>
    <w:p w14:paraId="04724E73" w14:textId="77777777" w:rsidR="00C822D7" w:rsidRPr="004C1C0B" w:rsidRDefault="00C822D7">
      <w:pPr>
        <w:spacing w:after="0" w:line="240" w:lineRule="auto"/>
        <w:ind w:left="0" w:right="0" w:firstLine="0"/>
        <w:jc w:val="left"/>
        <w:rPr>
          <w:lang w:eastAsia="ja"/>
        </w:rPr>
      </w:pPr>
      <w:r w:rsidRPr="004C1C0B">
        <w:rPr>
          <w:lang w:eastAsia="ja"/>
        </w:rPr>
        <w:br w:type="page"/>
      </w:r>
    </w:p>
    <w:p w14:paraId="31ADE293" w14:textId="67F38641" w:rsidR="001234FE" w:rsidRPr="004C1C0B" w:rsidRDefault="002F7D5D">
      <w:pPr>
        <w:spacing w:after="3"/>
        <w:ind w:left="1127" w:right="28"/>
      </w:pPr>
      <w:r w:rsidRPr="004C1C0B">
        <w:rPr>
          <w:lang w:eastAsia="ja"/>
        </w:rPr>
        <w:lastRenderedPageBreak/>
        <w:t>表 5.10: パケット形式 0, サブフォーマット 1 - ジャンプターゲットインデックス, ブランチマップ</w:t>
      </w:r>
    </w:p>
    <w:tbl>
      <w:tblPr>
        <w:tblStyle w:val="TableGrid"/>
        <w:tblW w:w="9236" w:type="dxa"/>
        <w:tblInd w:w="88" w:type="dxa"/>
        <w:tblCellMar>
          <w:top w:w="41" w:type="dxa"/>
          <w:left w:w="90" w:type="dxa"/>
          <w:right w:w="81" w:type="dxa"/>
        </w:tblCellMar>
        <w:tblLook w:val="04A0" w:firstRow="1" w:lastRow="0" w:firstColumn="1" w:lastColumn="0" w:noHBand="0" w:noVBand="1"/>
      </w:tblPr>
      <w:tblGrid>
        <w:gridCol w:w="1613"/>
        <w:gridCol w:w="2806"/>
        <w:gridCol w:w="4817"/>
      </w:tblGrid>
      <w:tr w:rsidR="001234FE" w:rsidRPr="004C1C0B" w14:paraId="5E013BB3" w14:textId="77777777">
        <w:trPr>
          <w:trHeight w:val="279"/>
        </w:trPr>
        <w:tc>
          <w:tcPr>
            <w:tcW w:w="1655" w:type="dxa"/>
            <w:tcBorders>
              <w:top w:val="single" w:sz="3" w:space="0" w:color="000000"/>
              <w:left w:val="single" w:sz="3" w:space="0" w:color="000000"/>
              <w:bottom w:val="single" w:sz="3" w:space="0" w:color="000000"/>
              <w:right w:val="single" w:sz="3" w:space="0" w:color="000000"/>
            </w:tcBorders>
          </w:tcPr>
          <w:p w14:paraId="76D9E0A4" w14:textId="77777777" w:rsidR="001234FE" w:rsidRPr="004C1C0B" w:rsidRDefault="002F7D5D">
            <w:pPr>
              <w:spacing w:after="0" w:line="259" w:lineRule="auto"/>
              <w:ind w:left="34" w:right="0" w:firstLine="0"/>
              <w:jc w:val="left"/>
            </w:pPr>
            <w:r w:rsidRPr="004C1C0B">
              <w:rPr>
                <w:b/>
                <w:lang w:eastAsia="ja"/>
              </w:rPr>
              <w:t>フィールド名</w:t>
            </w:r>
          </w:p>
        </w:tc>
        <w:tc>
          <w:tcPr>
            <w:tcW w:w="2231" w:type="dxa"/>
            <w:tcBorders>
              <w:top w:val="single" w:sz="3" w:space="0" w:color="000000"/>
              <w:left w:val="single" w:sz="3" w:space="0" w:color="000000"/>
              <w:bottom w:val="single" w:sz="3" w:space="0" w:color="000000"/>
              <w:right w:val="single" w:sz="3" w:space="0" w:color="000000"/>
            </w:tcBorders>
          </w:tcPr>
          <w:p w14:paraId="1F8BD91C" w14:textId="77777777" w:rsidR="001234FE" w:rsidRPr="004C1C0B" w:rsidRDefault="002F7D5D">
            <w:pPr>
              <w:spacing w:after="0" w:line="259" w:lineRule="auto"/>
              <w:ind w:left="34" w:right="0" w:firstLine="0"/>
              <w:jc w:val="left"/>
            </w:pPr>
            <w:r w:rsidRPr="004C1C0B">
              <w:rPr>
                <w:b/>
                <w:lang w:eastAsia="ja"/>
              </w:rPr>
              <w:t>ビット</w:t>
            </w:r>
          </w:p>
        </w:tc>
        <w:tc>
          <w:tcPr>
            <w:tcW w:w="5349" w:type="dxa"/>
            <w:tcBorders>
              <w:top w:val="single" w:sz="3" w:space="0" w:color="000000"/>
              <w:left w:val="single" w:sz="3" w:space="0" w:color="000000"/>
              <w:bottom w:val="single" w:sz="3" w:space="0" w:color="000000"/>
              <w:right w:val="single" w:sz="3" w:space="0" w:color="000000"/>
            </w:tcBorders>
          </w:tcPr>
          <w:p w14:paraId="5314BF71" w14:textId="77777777" w:rsidR="001234FE" w:rsidRPr="004C1C0B" w:rsidRDefault="002F7D5D">
            <w:pPr>
              <w:spacing w:after="0" w:line="259" w:lineRule="auto"/>
              <w:ind w:left="34" w:right="0" w:firstLine="0"/>
              <w:jc w:val="left"/>
            </w:pPr>
            <w:r w:rsidRPr="004C1C0B">
              <w:rPr>
                <w:b/>
                <w:lang w:eastAsia="ja"/>
              </w:rPr>
              <w:t>説明</w:t>
            </w:r>
          </w:p>
        </w:tc>
      </w:tr>
      <w:tr w:rsidR="001234FE" w:rsidRPr="004C1C0B" w14:paraId="1D0362B3" w14:textId="77777777">
        <w:trPr>
          <w:trHeight w:val="279"/>
        </w:trPr>
        <w:tc>
          <w:tcPr>
            <w:tcW w:w="1655" w:type="dxa"/>
            <w:tcBorders>
              <w:top w:val="single" w:sz="3" w:space="0" w:color="000000"/>
              <w:left w:val="single" w:sz="3" w:space="0" w:color="000000"/>
              <w:bottom w:val="single" w:sz="3" w:space="0" w:color="000000"/>
              <w:right w:val="single" w:sz="3" w:space="0" w:color="000000"/>
            </w:tcBorders>
          </w:tcPr>
          <w:p w14:paraId="705C2036" w14:textId="7F61B560" w:rsidR="001234FE" w:rsidRPr="004C1C0B" w:rsidRDefault="00067582">
            <w:pPr>
              <w:spacing w:after="0" w:line="259" w:lineRule="auto"/>
              <w:ind w:left="34" w:right="0" w:firstLine="0"/>
              <w:jc w:val="left"/>
            </w:pPr>
            <w:r w:rsidRPr="004C1C0B">
              <w:rPr>
                <w:rFonts w:hint="eastAsia"/>
                <w:b/>
              </w:rPr>
              <w:t>f</w:t>
            </w:r>
            <w:r w:rsidRPr="004C1C0B">
              <w:rPr>
                <w:b/>
              </w:rPr>
              <w:t>ormat</w:t>
            </w:r>
          </w:p>
        </w:tc>
        <w:tc>
          <w:tcPr>
            <w:tcW w:w="2231" w:type="dxa"/>
            <w:tcBorders>
              <w:top w:val="single" w:sz="3" w:space="0" w:color="000000"/>
              <w:left w:val="single" w:sz="3" w:space="0" w:color="000000"/>
              <w:bottom w:val="single" w:sz="3" w:space="0" w:color="000000"/>
              <w:right w:val="single" w:sz="3" w:space="0" w:color="000000"/>
            </w:tcBorders>
          </w:tcPr>
          <w:p w14:paraId="194C9DD2" w14:textId="77777777" w:rsidR="001234FE" w:rsidRPr="004C1C0B" w:rsidRDefault="002F7D5D">
            <w:pPr>
              <w:spacing w:after="0" w:line="259" w:lineRule="auto"/>
              <w:ind w:left="34" w:right="0" w:firstLine="0"/>
              <w:jc w:val="left"/>
            </w:pPr>
            <w:r w:rsidRPr="004C1C0B">
              <w:rPr>
                <w:lang w:eastAsia="ja"/>
              </w:rPr>
              <w:t>2</w:t>
            </w:r>
          </w:p>
        </w:tc>
        <w:tc>
          <w:tcPr>
            <w:tcW w:w="5349" w:type="dxa"/>
            <w:tcBorders>
              <w:top w:val="single" w:sz="3" w:space="0" w:color="000000"/>
              <w:left w:val="single" w:sz="3" w:space="0" w:color="000000"/>
              <w:bottom w:val="single" w:sz="3" w:space="0" w:color="000000"/>
              <w:right w:val="single" w:sz="3" w:space="0" w:color="000000"/>
            </w:tcBorders>
          </w:tcPr>
          <w:p w14:paraId="2B4F51D7" w14:textId="77777777" w:rsidR="001234FE" w:rsidRPr="004C1C0B" w:rsidRDefault="002F7D5D">
            <w:pPr>
              <w:spacing w:after="0" w:line="259" w:lineRule="auto"/>
              <w:ind w:left="34" w:right="0" w:firstLine="0"/>
              <w:jc w:val="left"/>
            </w:pPr>
            <w:r w:rsidRPr="004C1C0B">
              <w:rPr>
                <w:lang w:eastAsia="ja"/>
              </w:rPr>
              <w:t>00 (オプト・エクスト): オプションの効率拡張のためのフォーマット</w:t>
            </w:r>
          </w:p>
        </w:tc>
      </w:tr>
      <w:tr w:rsidR="001234FE" w:rsidRPr="004C1C0B" w14:paraId="7CA52627" w14:textId="77777777">
        <w:trPr>
          <w:trHeight w:val="279"/>
        </w:trPr>
        <w:tc>
          <w:tcPr>
            <w:tcW w:w="1655" w:type="dxa"/>
            <w:tcBorders>
              <w:top w:val="single" w:sz="3" w:space="0" w:color="000000"/>
              <w:left w:val="single" w:sz="3" w:space="0" w:color="000000"/>
              <w:bottom w:val="single" w:sz="3" w:space="0" w:color="000000"/>
              <w:right w:val="single" w:sz="3" w:space="0" w:color="000000"/>
            </w:tcBorders>
          </w:tcPr>
          <w:p w14:paraId="25EE2C58" w14:textId="3C0004A0" w:rsidR="001234FE" w:rsidRPr="004C1C0B" w:rsidRDefault="00067582">
            <w:pPr>
              <w:spacing w:after="0" w:line="259" w:lineRule="auto"/>
              <w:ind w:left="34" w:right="0" w:firstLine="0"/>
              <w:jc w:val="left"/>
            </w:pPr>
            <w:proofErr w:type="spellStart"/>
            <w:r w:rsidRPr="004C1C0B">
              <w:rPr>
                <w:rFonts w:hint="eastAsia"/>
                <w:b/>
              </w:rPr>
              <w:t>s</w:t>
            </w:r>
            <w:r w:rsidRPr="004C1C0B">
              <w:rPr>
                <w:b/>
              </w:rPr>
              <w:t>ubformat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3D27F21A" w14:textId="77777777" w:rsidR="001234FE" w:rsidRPr="004C1C0B" w:rsidRDefault="002F7D5D">
            <w:pPr>
              <w:spacing w:after="0" w:line="259" w:lineRule="auto"/>
              <w:ind w:left="34" w:right="0" w:firstLine="0"/>
              <w:jc w:val="left"/>
            </w:pPr>
            <w:r w:rsidRPr="004C1C0B">
              <w:rPr>
                <w:lang w:eastAsia="ja"/>
              </w:rPr>
              <w:t>セクション</w:t>
            </w:r>
            <w:r w:rsidRPr="004C1C0B">
              <w:rPr>
                <w:color w:val="0000FF"/>
                <w:lang w:eastAsia="ja"/>
              </w:rPr>
              <w:t>5.8.1 を</w:t>
            </w:r>
            <w:r w:rsidRPr="004C1C0B">
              <w:rPr>
                <w:lang w:eastAsia="ja"/>
              </w:rPr>
              <w:t>参照してください。</w:t>
            </w:r>
          </w:p>
        </w:tc>
        <w:tc>
          <w:tcPr>
            <w:tcW w:w="5349" w:type="dxa"/>
            <w:tcBorders>
              <w:top w:val="single" w:sz="3" w:space="0" w:color="000000"/>
              <w:left w:val="single" w:sz="3" w:space="0" w:color="000000"/>
              <w:bottom w:val="single" w:sz="3" w:space="0" w:color="000000"/>
              <w:right w:val="single" w:sz="3" w:space="0" w:color="000000"/>
            </w:tcBorders>
          </w:tcPr>
          <w:p w14:paraId="407FA9E2" w14:textId="77777777" w:rsidR="001234FE" w:rsidRPr="004C1C0B" w:rsidRDefault="002F7D5D">
            <w:pPr>
              <w:spacing w:after="0" w:line="259" w:lineRule="auto"/>
              <w:ind w:left="34" w:right="0" w:firstLine="0"/>
              <w:jc w:val="left"/>
            </w:pPr>
            <w:r w:rsidRPr="004C1C0B">
              <w:rPr>
                <w:lang w:eastAsia="ja"/>
              </w:rPr>
              <w:t>1 (ジャンプターゲットキャッシュ)</w:t>
            </w:r>
          </w:p>
        </w:tc>
      </w:tr>
      <w:tr w:rsidR="001234FE" w:rsidRPr="004C1C0B" w14:paraId="1DF3CABB" w14:textId="77777777">
        <w:trPr>
          <w:trHeight w:val="550"/>
        </w:trPr>
        <w:tc>
          <w:tcPr>
            <w:tcW w:w="1655" w:type="dxa"/>
            <w:tcBorders>
              <w:top w:val="single" w:sz="3" w:space="0" w:color="000000"/>
              <w:left w:val="single" w:sz="3" w:space="0" w:color="000000"/>
              <w:bottom w:val="single" w:sz="3" w:space="0" w:color="000000"/>
              <w:right w:val="single" w:sz="3" w:space="0" w:color="000000"/>
            </w:tcBorders>
          </w:tcPr>
          <w:p w14:paraId="66B5AB50" w14:textId="63919749" w:rsidR="001234FE" w:rsidRPr="004C1C0B" w:rsidRDefault="00067582">
            <w:pPr>
              <w:spacing w:after="0" w:line="259" w:lineRule="auto"/>
              <w:ind w:left="34" w:right="0" w:firstLine="0"/>
              <w:jc w:val="left"/>
            </w:pPr>
            <w:r w:rsidRPr="004C1C0B">
              <w:rPr>
                <w:rFonts w:hint="eastAsia"/>
                <w:b/>
              </w:rPr>
              <w:t>i</w:t>
            </w:r>
            <w:r w:rsidRPr="004C1C0B">
              <w:rPr>
                <w:b/>
              </w:rPr>
              <w:t>ndex</w:t>
            </w:r>
          </w:p>
        </w:tc>
        <w:tc>
          <w:tcPr>
            <w:tcW w:w="2231" w:type="dxa"/>
            <w:tcBorders>
              <w:top w:val="single" w:sz="3" w:space="0" w:color="000000"/>
              <w:left w:val="single" w:sz="3" w:space="0" w:color="000000"/>
              <w:bottom w:val="single" w:sz="3" w:space="0" w:color="000000"/>
              <w:right w:val="single" w:sz="3" w:space="0" w:color="000000"/>
            </w:tcBorders>
          </w:tcPr>
          <w:p w14:paraId="627A13B9" w14:textId="77777777" w:rsidR="001234FE" w:rsidRPr="004C1C0B" w:rsidRDefault="002F7D5D">
            <w:pPr>
              <w:spacing w:after="0" w:line="259" w:lineRule="auto"/>
              <w:ind w:left="34" w:right="0" w:firstLine="0"/>
              <w:jc w:val="left"/>
            </w:pPr>
            <w:proofErr w:type="spellStart"/>
            <w:r w:rsidRPr="004C1C0B">
              <w:rPr>
                <w:i/>
                <w:lang w:eastAsia="ja"/>
              </w:rPr>
              <w:t>cache_size_p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00537D1F" w14:textId="77777777" w:rsidR="001234FE" w:rsidRPr="004C1C0B" w:rsidRDefault="002F7D5D">
            <w:pPr>
              <w:spacing w:after="0" w:line="259" w:lineRule="auto"/>
              <w:ind w:left="34" w:right="0" w:firstLine="0"/>
              <w:jc w:val="left"/>
            </w:pPr>
            <w:r w:rsidRPr="004C1C0B">
              <w:rPr>
                <w:lang w:eastAsia="ja"/>
              </w:rPr>
              <w:t>ターゲット アドレスを含むエントリのジャンプ ターゲット キャッシュ インデックス。</w:t>
            </w:r>
          </w:p>
        </w:tc>
      </w:tr>
      <w:tr w:rsidR="001234FE" w:rsidRPr="004C1C0B" w14:paraId="1A32240C" w14:textId="77777777">
        <w:trPr>
          <w:trHeight w:val="2718"/>
        </w:trPr>
        <w:tc>
          <w:tcPr>
            <w:tcW w:w="1655" w:type="dxa"/>
            <w:tcBorders>
              <w:top w:val="single" w:sz="3" w:space="0" w:color="000000"/>
              <w:left w:val="single" w:sz="3" w:space="0" w:color="000000"/>
              <w:bottom w:val="single" w:sz="3" w:space="0" w:color="000000"/>
              <w:right w:val="single" w:sz="3" w:space="0" w:color="000000"/>
            </w:tcBorders>
          </w:tcPr>
          <w:p w14:paraId="2CB531D1" w14:textId="3215A248" w:rsidR="001234FE" w:rsidRPr="004C1C0B" w:rsidRDefault="00067582">
            <w:pPr>
              <w:spacing w:after="0" w:line="259" w:lineRule="auto"/>
              <w:ind w:left="34" w:right="0" w:firstLine="0"/>
              <w:jc w:val="left"/>
            </w:pPr>
            <w:r w:rsidRPr="004C1C0B">
              <w:rPr>
                <w:rFonts w:hint="eastAsia"/>
                <w:b/>
              </w:rPr>
              <w:t>b</w:t>
            </w:r>
            <w:r w:rsidRPr="004C1C0B">
              <w:rPr>
                <w:b/>
              </w:rPr>
              <w:t>ranches</w:t>
            </w:r>
          </w:p>
        </w:tc>
        <w:tc>
          <w:tcPr>
            <w:tcW w:w="2231" w:type="dxa"/>
            <w:tcBorders>
              <w:top w:val="single" w:sz="3" w:space="0" w:color="000000"/>
              <w:left w:val="single" w:sz="3" w:space="0" w:color="000000"/>
              <w:bottom w:val="single" w:sz="3" w:space="0" w:color="000000"/>
              <w:right w:val="single" w:sz="3" w:space="0" w:color="000000"/>
            </w:tcBorders>
          </w:tcPr>
          <w:p w14:paraId="3E44E489" w14:textId="77777777" w:rsidR="001234FE" w:rsidRPr="004C1C0B" w:rsidRDefault="002F7D5D">
            <w:pPr>
              <w:spacing w:after="0" w:line="259" w:lineRule="auto"/>
              <w:ind w:left="34" w:right="0" w:firstLine="0"/>
              <w:jc w:val="left"/>
            </w:pPr>
            <w:r w:rsidRPr="004C1C0B">
              <w:rPr>
                <w:lang w:eastAsia="ja"/>
              </w:rPr>
              <w:t>5</w:t>
            </w:r>
          </w:p>
        </w:tc>
        <w:tc>
          <w:tcPr>
            <w:tcW w:w="5349" w:type="dxa"/>
            <w:tcBorders>
              <w:top w:val="single" w:sz="3" w:space="0" w:color="000000"/>
              <w:left w:val="single" w:sz="3" w:space="0" w:color="000000"/>
              <w:bottom w:val="single" w:sz="3" w:space="0" w:color="000000"/>
              <w:right w:val="single" w:sz="3" w:space="0" w:color="000000"/>
            </w:tcBorders>
          </w:tcPr>
          <w:p w14:paraId="74002BCA" w14:textId="77777777" w:rsidR="001234FE" w:rsidRPr="004C1C0B" w:rsidRDefault="002F7D5D">
            <w:pPr>
              <w:spacing w:after="0" w:line="278" w:lineRule="auto"/>
              <w:ind w:left="34" w:right="0" w:firstLine="0"/>
              <w:jc w:val="left"/>
            </w:pPr>
            <w:proofErr w:type="spellStart"/>
            <w:r w:rsidRPr="004C1C0B">
              <w:rPr>
                <w:b/>
                <w:lang w:eastAsia="ja"/>
              </w:rPr>
              <w:t>branch_map</w:t>
            </w:r>
            <w:proofErr w:type="spellEnd"/>
            <w:r w:rsidRPr="004C1C0B">
              <w:rPr>
                <w:lang w:eastAsia="ja"/>
              </w:rPr>
              <w:t>内の有効なビット数。</w:t>
            </w:r>
            <w:proofErr w:type="spellStart"/>
            <w:r w:rsidRPr="004C1C0B">
              <w:rPr>
                <w:lang w:eastAsia="ja"/>
              </w:rPr>
              <w:t>branch_map</w:t>
            </w:r>
            <w:proofErr w:type="spellEnd"/>
            <w:r w:rsidRPr="004C1C0B">
              <w:rPr>
                <w:lang w:eastAsia="ja"/>
              </w:rPr>
              <w:t>の長さは</w:t>
            </w:r>
            <w:proofErr w:type="spellStart"/>
            <w:r w:rsidRPr="004C1C0B">
              <w:rPr>
                <w:b/>
                <w:lang w:eastAsia="ja"/>
              </w:rPr>
              <w:t>branch_map</w:t>
            </w:r>
            <w:proofErr w:type="spellEnd"/>
            <w:r w:rsidRPr="004C1C0B">
              <w:rPr>
                <w:b/>
                <w:lang w:eastAsia="ja"/>
              </w:rPr>
              <w:t xml:space="preserve"> </w:t>
            </w:r>
            <w:r w:rsidRPr="004C1C0B">
              <w:rPr>
                <w:lang w:eastAsia="ja"/>
              </w:rPr>
              <w:t>、次のように決定されます。</w:t>
            </w:r>
          </w:p>
          <w:p w14:paraId="459CE449" w14:textId="77777777" w:rsidR="001234FE" w:rsidRPr="004C1C0B" w:rsidRDefault="002F7D5D">
            <w:pPr>
              <w:spacing w:after="11" w:line="259" w:lineRule="auto"/>
              <w:ind w:left="34" w:right="0" w:firstLine="0"/>
              <w:jc w:val="left"/>
            </w:pPr>
            <w:r w:rsidRPr="004C1C0B">
              <w:rPr>
                <w:lang w:eastAsia="ja"/>
              </w:rPr>
              <w:t>0: (この形式では発生しません)</w:t>
            </w:r>
          </w:p>
          <w:p w14:paraId="2EEEA0C2" w14:textId="77777777" w:rsidR="001234FE" w:rsidRPr="004C1C0B" w:rsidRDefault="002F7D5D">
            <w:pPr>
              <w:spacing w:after="22" w:line="259" w:lineRule="auto"/>
              <w:ind w:left="23" w:right="0" w:firstLine="0"/>
              <w:jc w:val="left"/>
            </w:pPr>
            <w:r w:rsidRPr="004C1C0B">
              <w:rPr>
                <w:lang w:eastAsia="ja"/>
              </w:rPr>
              <w:t>1:1ビット</w:t>
            </w:r>
          </w:p>
          <w:p w14:paraId="1399FCF5" w14:textId="77777777" w:rsidR="001234FE" w:rsidRPr="004C1C0B" w:rsidRDefault="002F7D5D">
            <w:pPr>
              <w:spacing w:after="22" w:line="259" w:lineRule="auto"/>
              <w:ind w:left="28" w:right="0" w:firstLine="0"/>
              <w:jc w:val="left"/>
            </w:pPr>
            <w:r w:rsidRPr="004C1C0B">
              <w:rPr>
                <w:lang w:eastAsia="ja"/>
              </w:rPr>
              <w:t>2-3:3ビット</w:t>
            </w:r>
          </w:p>
          <w:p w14:paraId="158A0B9D" w14:textId="77777777" w:rsidR="001234FE" w:rsidRPr="004C1C0B" w:rsidRDefault="002F7D5D">
            <w:pPr>
              <w:spacing w:after="22" w:line="259" w:lineRule="auto"/>
              <w:ind w:left="26" w:right="0" w:firstLine="0"/>
              <w:jc w:val="left"/>
            </w:pPr>
            <w:r w:rsidRPr="004C1C0B">
              <w:rPr>
                <w:lang w:eastAsia="ja"/>
              </w:rPr>
              <w:t>4-7:7ビット</w:t>
            </w:r>
          </w:p>
          <w:p w14:paraId="6BEC39E2" w14:textId="77777777" w:rsidR="001234FE" w:rsidRPr="004C1C0B" w:rsidRDefault="002F7D5D">
            <w:pPr>
              <w:spacing w:after="22" w:line="259" w:lineRule="auto"/>
              <w:ind w:left="34" w:right="0" w:firstLine="0"/>
              <w:jc w:val="left"/>
            </w:pPr>
            <w:r w:rsidRPr="004C1C0B">
              <w:rPr>
                <w:lang w:eastAsia="ja"/>
              </w:rPr>
              <w:t>8-15:15ビット</w:t>
            </w:r>
          </w:p>
          <w:p w14:paraId="6075879D" w14:textId="77777777" w:rsidR="001234FE" w:rsidRPr="004C1C0B" w:rsidRDefault="002F7D5D">
            <w:pPr>
              <w:spacing w:after="21" w:line="259" w:lineRule="auto"/>
              <w:ind w:left="23" w:right="0" w:firstLine="0"/>
              <w:jc w:val="left"/>
            </w:pPr>
            <w:r w:rsidRPr="004C1C0B">
              <w:rPr>
                <w:lang w:eastAsia="ja"/>
              </w:rPr>
              <w:t>16-31: 31 ビット</w:t>
            </w:r>
          </w:p>
          <w:p w14:paraId="17E07D43" w14:textId="77777777" w:rsidR="001234FE" w:rsidRPr="004C1C0B" w:rsidRDefault="002F7D5D">
            <w:pPr>
              <w:spacing w:after="0" w:line="259" w:lineRule="auto"/>
              <w:ind w:left="34" w:right="0" w:firstLine="0"/>
            </w:pPr>
            <w:r w:rsidRPr="004C1C0B">
              <w:rPr>
                <w:lang w:eastAsia="ja"/>
              </w:rPr>
              <w:t xml:space="preserve">たとえば、ブランチ = </w:t>
            </w:r>
            <w:r w:rsidRPr="004C1C0B">
              <w:rPr>
                <w:b/>
                <w:lang w:eastAsia="ja"/>
              </w:rPr>
              <w:t>12、</w:t>
            </w:r>
            <w:proofErr w:type="spellStart"/>
            <w:r w:rsidRPr="004C1C0B">
              <w:rPr>
                <w:b/>
                <w:lang w:eastAsia="ja"/>
              </w:rPr>
              <w:t>branch_map</w:t>
            </w:r>
            <w:proofErr w:type="spellEnd"/>
            <w:r w:rsidRPr="004C1C0B">
              <w:rPr>
                <w:lang w:eastAsia="ja"/>
              </w:rPr>
              <w:t>は 15 ビット長、12 LSB は有効です。</w:t>
            </w:r>
          </w:p>
        </w:tc>
      </w:tr>
      <w:tr w:rsidR="001234FE" w:rsidRPr="004C1C0B" w14:paraId="00914F5A" w14:textId="77777777">
        <w:trPr>
          <w:trHeight w:val="1634"/>
        </w:trPr>
        <w:tc>
          <w:tcPr>
            <w:tcW w:w="1655" w:type="dxa"/>
            <w:tcBorders>
              <w:top w:val="single" w:sz="3" w:space="0" w:color="000000"/>
              <w:left w:val="single" w:sz="3" w:space="0" w:color="000000"/>
              <w:bottom w:val="single" w:sz="3" w:space="0" w:color="000000"/>
              <w:right w:val="single" w:sz="3" w:space="0" w:color="000000"/>
            </w:tcBorders>
          </w:tcPr>
          <w:p w14:paraId="109D9663" w14:textId="77777777" w:rsidR="001234FE" w:rsidRPr="004C1C0B" w:rsidRDefault="002F7D5D">
            <w:pPr>
              <w:spacing w:after="0" w:line="259" w:lineRule="auto"/>
              <w:ind w:left="34" w:right="0" w:firstLine="0"/>
            </w:pPr>
            <w:proofErr w:type="spellStart"/>
            <w:r w:rsidRPr="004C1C0B">
              <w:rPr>
                <w:b/>
                <w:lang w:eastAsia="ja"/>
              </w:rPr>
              <w:t>branch_map</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089F0605" w14:textId="1C9207C6" w:rsidR="001234FE" w:rsidRPr="004C1C0B" w:rsidRDefault="00D31E7D">
            <w:pPr>
              <w:spacing w:after="0" w:line="259" w:lineRule="auto"/>
              <w:ind w:left="34" w:right="0" w:firstLine="0"/>
              <w:jc w:val="left"/>
            </w:pPr>
            <w:r w:rsidRPr="004C1C0B">
              <w:rPr>
                <w:rFonts w:hint="eastAsia"/>
                <w:b/>
              </w:rPr>
              <w:t>b</w:t>
            </w:r>
            <w:r w:rsidRPr="004C1C0B">
              <w:rPr>
                <w:b/>
              </w:rPr>
              <w:t>ranches</w:t>
            </w:r>
            <w:r w:rsidR="002F7D5D" w:rsidRPr="004C1C0B">
              <w:rPr>
                <w:lang w:eastAsia="ja"/>
              </w:rPr>
              <w:t>フィールドによって決定されます。</w:t>
            </w:r>
          </w:p>
        </w:tc>
        <w:tc>
          <w:tcPr>
            <w:tcW w:w="5349" w:type="dxa"/>
            <w:tcBorders>
              <w:top w:val="single" w:sz="3" w:space="0" w:color="000000"/>
              <w:left w:val="single" w:sz="3" w:space="0" w:color="000000"/>
              <w:bottom w:val="single" w:sz="3" w:space="0" w:color="000000"/>
              <w:right w:val="single" w:sz="3" w:space="0" w:color="000000"/>
            </w:tcBorders>
          </w:tcPr>
          <w:p w14:paraId="57B6AE2E" w14:textId="77777777" w:rsidR="001234FE" w:rsidRPr="004C1C0B" w:rsidRDefault="002F7D5D">
            <w:pPr>
              <w:spacing w:after="0" w:line="244" w:lineRule="auto"/>
              <w:ind w:left="34" w:right="0" w:firstLine="0"/>
            </w:pPr>
            <w:r w:rsidRPr="004C1C0B">
              <w:rPr>
                <w:lang w:eastAsia="ja"/>
              </w:rPr>
              <w:t>分岐が取られるかどうかを示すビットの配列。</w:t>
            </w:r>
          </w:p>
          <w:p w14:paraId="1644F5AD" w14:textId="77777777" w:rsidR="001234FE" w:rsidRPr="004C1C0B" w:rsidRDefault="002F7D5D">
            <w:pPr>
              <w:spacing w:after="0" w:line="259" w:lineRule="auto"/>
              <w:ind w:left="34" w:right="0" w:firstLine="0"/>
              <w:jc w:val="left"/>
            </w:pPr>
            <w:r w:rsidRPr="004C1C0B">
              <w:rPr>
                <w:lang w:eastAsia="ja"/>
              </w:rPr>
              <w:t>ビット 0 は、実行された最も古い分岐命令を表します。</w:t>
            </w:r>
          </w:p>
          <w:p w14:paraId="6E91B4F4" w14:textId="77777777" w:rsidR="001234FE" w:rsidRPr="004C1C0B" w:rsidRDefault="002F7D5D">
            <w:pPr>
              <w:spacing w:after="11" w:line="259" w:lineRule="auto"/>
              <w:ind w:left="34" w:right="0" w:firstLine="0"/>
              <w:jc w:val="left"/>
            </w:pPr>
            <w:r w:rsidRPr="004C1C0B">
              <w:rPr>
                <w:lang w:eastAsia="ja"/>
              </w:rPr>
              <w:t>各ビットについて:</w:t>
            </w:r>
          </w:p>
          <w:p w14:paraId="66D7DCF0" w14:textId="77777777" w:rsidR="001234FE" w:rsidRPr="004C1C0B" w:rsidRDefault="002F7D5D">
            <w:pPr>
              <w:spacing w:after="22" w:line="259" w:lineRule="auto"/>
              <w:ind w:left="34" w:right="0" w:firstLine="0"/>
              <w:jc w:val="left"/>
            </w:pPr>
            <w:r w:rsidRPr="004C1C0B">
              <w:rPr>
                <w:lang w:eastAsia="ja"/>
              </w:rPr>
              <w:t>0: 分岐が取られる</w:t>
            </w:r>
          </w:p>
          <w:p w14:paraId="0243DD66" w14:textId="77777777" w:rsidR="001234FE" w:rsidRPr="004C1C0B" w:rsidRDefault="002F7D5D">
            <w:pPr>
              <w:spacing w:after="0" w:line="259" w:lineRule="auto"/>
              <w:ind w:left="23" w:right="0" w:firstLine="0"/>
              <w:jc w:val="left"/>
            </w:pPr>
            <w:r w:rsidRPr="004C1C0B">
              <w:rPr>
                <w:lang w:eastAsia="ja"/>
              </w:rPr>
              <w:t>1: 分岐が取られていない</w:t>
            </w:r>
          </w:p>
        </w:tc>
      </w:tr>
      <w:tr w:rsidR="001234FE" w:rsidRPr="004C1C0B" w14:paraId="295E9F07" w14:textId="77777777">
        <w:trPr>
          <w:trHeight w:val="2447"/>
        </w:trPr>
        <w:tc>
          <w:tcPr>
            <w:tcW w:w="1655" w:type="dxa"/>
            <w:tcBorders>
              <w:top w:val="single" w:sz="3" w:space="0" w:color="000000"/>
              <w:left w:val="single" w:sz="3" w:space="0" w:color="000000"/>
              <w:bottom w:val="single" w:sz="3" w:space="0" w:color="000000"/>
              <w:right w:val="single" w:sz="3" w:space="0" w:color="000000"/>
            </w:tcBorders>
          </w:tcPr>
          <w:p w14:paraId="619DD323" w14:textId="76C6CC0D" w:rsidR="001234FE" w:rsidRPr="004C1C0B" w:rsidRDefault="00D31E7D">
            <w:pPr>
              <w:spacing w:after="0" w:line="259" w:lineRule="auto"/>
              <w:ind w:left="34" w:right="0" w:firstLine="0"/>
              <w:jc w:val="left"/>
            </w:pPr>
            <w:proofErr w:type="spellStart"/>
            <w:r w:rsidRPr="004C1C0B">
              <w:rPr>
                <w:rFonts w:hint="eastAsia"/>
                <w:b/>
              </w:rPr>
              <w:t>i</w:t>
            </w:r>
            <w:r w:rsidRPr="004C1C0B">
              <w:rPr>
                <w:b/>
              </w:rPr>
              <w:t>rreport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7EB9D353" w14:textId="77777777" w:rsidR="001234FE" w:rsidRPr="004C1C0B" w:rsidRDefault="002F7D5D">
            <w:pPr>
              <w:spacing w:after="0" w:line="259" w:lineRule="auto"/>
              <w:ind w:left="34" w:right="0" w:firstLine="0"/>
              <w:jc w:val="left"/>
            </w:pPr>
            <w:r w:rsidRPr="004C1C0B">
              <w:rPr>
                <w:lang w:eastAsia="ja"/>
              </w:rPr>
              <w:t>1</w:t>
            </w:r>
          </w:p>
        </w:tc>
        <w:tc>
          <w:tcPr>
            <w:tcW w:w="5349" w:type="dxa"/>
            <w:tcBorders>
              <w:top w:val="single" w:sz="3" w:space="0" w:color="000000"/>
              <w:left w:val="single" w:sz="3" w:space="0" w:color="000000"/>
              <w:bottom w:val="single" w:sz="3" w:space="0" w:color="000000"/>
              <w:right w:val="single" w:sz="3" w:space="0" w:color="000000"/>
            </w:tcBorders>
          </w:tcPr>
          <w:p w14:paraId="39ED20A5" w14:textId="77777777" w:rsidR="001234FE" w:rsidRPr="004C1C0B" w:rsidRDefault="002F7D5D">
            <w:pPr>
              <w:spacing w:after="0" w:line="250" w:lineRule="auto"/>
              <w:ind w:left="34" w:right="42" w:firstLine="0"/>
            </w:pPr>
            <w:r w:rsidRPr="004C1C0B">
              <w:rPr>
                <w:lang w:eastAsia="ja"/>
              </w:rPr>
              <w:t>このビットの値が</w:t>
            </w:r>
            <w:proofErr w:type="spellStart"/>
            <w:r w:rsidRPr="004C1C0B">
              <w:rPr>
                <w:b/>
                <w:lang w:eastAsia="ja"/>
              </w:rPr>
              <w:t>branch_map</w:t>
            </w:r>
            <w:proofErr w:type="spellEnd"/>
            <w:r w:rsidRPr="004C1C0B">
              <w:rPr>
                <w:b/>
                <w:lang w:eastAsia="ja"/>
              </w:rPr>
              <w:t>[MSB]</w:t>
            </w:r>
            <w:r w:rsidRPr="004C1C0B">
              <w:rPr>
                <w:lang w:eastAsia="ja"/>
              </w:rPr>
              <w:t>と異なる場合、このパケットが次のいずれかの命令を報告していることを示します。</w:t>
            </w:r>
          </w:p>
          <w:p w14:paraId="590A3FC5" w14:textId="77777777" w:rsidR="001234FE" w:rsidRPr="004C1C0B" w:rsidRDefault="002F7D5D">
            <w:pPr>
              <w:spacing w:after="0" w:line="244" w:lineRule="auto"/>
              <w:ind w:left="34" w:right="0" w:firstLine="0"/>
            </w:pPr>
            <w:r w:rsidRPr="004C1C0B">
              <w:rPr>
                <w:lang w:eastAsia="ja"/>
              </w:rPr>
              <w:t>そのアドレスが、上部の予測されたリターンアドレスと異なるため、リターンの後に続きます。</w:t>
            </w:r>
          </w:p>
          <w:p w14:paraId="793D3CA2" w14:textId="77777777" w:rsidR="001234FE" w:rsidRPr="004C1C0B" w:rsidRDefault="002F7D5D">
            <w:pPr>
              <w:spacing w:after="0" w:line="259" w:lineRule="auto"/>
              <w:ind w:left="34" w:right="0" w:firstLine="0"/>
              <w:jc w:val="left"/>
            </w:pPr>
            <w:r w:rsidRPr="004C1C0B">
              <w:rPr>
                <w:lang w:eastAsia="ja"/>
              </w:rPr>
              <w:t>返送アドレス スタック</w:t>
            </w:r>
            <w:proofErr w:type="spellStart"/>
            <w:r w:rsidRPr="004C1C0B">
              <w:rPr>
                <w:lang w:eastAsia="ja"/>
              </w:rPr>
              <w:t>implicit_return</w:t>
            </w:r>
            <w:proofErr w:type="spellEnd"/>
            <w:r w:rsidRPr="004C1C0B">
              <w:rPr>
                <w:lang w:eastAsia="ja"/>
              </w:rPr>
              <w:t>、</w:t>
            </w:r>
          </w:p>
          <w:p w14:paraId="3D4C0B69" w14:textId="77777777" w:rsidR="001234FE" w:rsidRPr="004C1C0B" w:rsidRDefault="002F7D5D">
            <w:pPr>
              <w:spacing w:after="0" w:line="259" w:lineRule="auto"/>
              <w:ind w:left="34" w:right="42" w:firstLine="0"/>
            </w:pPr>
            <w:r w:rsidRPr="004C1C0B">
              <w:rPr>
                <w:lang w:eastAsia="ja"/>
              </w:rPr>
              <w:t>現在のアドレス スタックの深さまたはネストされた呼び出し数を報告する必要があるため、例外、割り込み、特権の変更、または再同期の前に最後に廃止されました。</w:t>
            </w:r>
          </w:p>
        </w:tc>
      </w:tr>
      <w:tr w:rsidR="001234FE" w:rsidRPr="004C1C0B" w14:paraId="0F71BD56" w14:textId="77777777">
        <w:trPr>
          <w:trHeight w:val="1905"/>
        </w:trPr>
        <w:tc>
          <w:tcPr>
            <w:tcW w:w="1655" w:type="dxa"/>
            <w:tcBorders>
              <w:top w:val="single" w:sz="3" w:space="0" w:color="000000"/>
              <w:left w:val="single" w:sz="3" w:space="0" w:color="000000"/>
              <w:bottom w:val="single" w:sz="3" w:space="0" w:color="000000"/>
              <w:right w:val="single" w:sz="3" w:space="0" w:color="000000"/>
            </w:tcBorders>
          </w:tcPr>
          <w:p w14:paraId="2E0787E4" w14:textId="5C22BB46" w:rsidR="001234FE" w:rsidRPr="004C1C0B" w:rsidRDefault="000F1E65">
            <w:pPr>
              <w:spacing w:after="0" w:line="259" w:lineRule="auto"/>
              <w:ind w:left="34" w:right="0" w:firstLine="0"/>
              <w:jc w:val="left"/>
            </w:pPr>
            <w:proofErr w:type="spellStart"/>
            <w:r w:rsidRPr="004C1C0B">
              <w:rPr>
                <w:rFonts w:hint="eastAsia"/>
                <w:b/>
              </w:rPr>
              <w:t>i</w:t>
            </w:r>
            <w:r w:rsidRPr="004C1C0B">
              <w:rPr>
                <w:b/>
              </w:rPr>
              <w:t>rdepth</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71F50014" w14:textId="77777777" w:rsidR="001234FE" w:rsidRPr="004C1C0B" w:rsidRDefault="002F7D5D">
            <w:pPr>
              <w:spacing w:after="11" w:line="259" w:lineRule="auto"/>
              <w:ind w:left="34" w:right="0" w:firstLine="0"/>
              <w:jc w:val="left"/>
            </w:pPr>
            <w:proofErr w:type="spellStart"/>
            <w:r w:rsidRPr="004C1C0B">
              <w:rPr>
                <w:i/>
                <w:lang w:eastAsia="ja"/>
              </w:rPr>
              <w:t>return_stack_size_p</w:t>
            </w:r>
            <w:proofErr w:type="spellEnd"/>
          </w:p>
          <w:p w14:paraId="5F10FFB1" w14:textId="77777777" w:rsidR="001234FE" w:rsidRPr="004C1C0B" w:rsidRDefault="002F7D5D">
            <w:pPr>
              <w:spacing w:after="17" w:line="254" w:lineRule="auto"/>
              <w:ind w:left="17" w:right="0" w:hanging="13"/>
              <w:jc w:val="left"/>
            </w:pPr>
            <w:r w:rsidRPr="004C1C0B">
              <w:rPr>
                <w:i/>
                <w:lang w:eastAsia="ja"/>
              </w:rPr>
              <w:t>+</w:t>
            </w:r>
            <w:r w:rsidRPr="004C1C0B">
              <w:rPr>
                <w:i/>
                <w:lang w:eastAsia="ja"/>
              </w:rPr>
              <w:tab/>
              <w:t>(</w:t>
            </w:r>
            <w:proofErr w:type="spellStart"/>
            <w:r w:rsidRPr="004C1C0B">
              <w:rPr>
                <w:i/>
                <w:lang w:eastAsia="ja"/>
              </w:rPr>
              <w:t>return_stack_size_p</w:t>
            </w:r>
            <w:proofErr w:type="spellEnd"/>
          </w:p>
          <w:p w14:paraId="2A2E1007" w14:textId="77777777" w:rsidR="001234FE" w:rsidRPr="004C1C0B" w:rsidRDefault="002F7D5D">
            <w:pPr>
              <w:spacing w:after="0" w:line="259" w:lineRule="auto"/>
              <w:ind w:left="17" w:right="0" w:hanging="17"/>
              <w:jc w:val="left"/>
            </w:pPr>
            <w:r w:rsidRPr="004C1C0B">
              <w:rPr>
                <w:i/>
                <w:lang w:eastAsia="ja"/>
              </w:rPr>
              <w:t>&gt; 0 ?</w:t>
            </w:r>
            <w:r w:rsidRPr="004C1C0B">
              <w:rPr>
                <w:i/>
                <w:lang w:eastAsia="ja"/>
              </w:rPr>
              <w:tab/>
              <w:t>1 :</w:t>
            </w:r>
            <w:r w:rsidRPr="004C1C0B">
              <w:rPr>
                <w:i/>
                <w:lang w:eastAsia="ja"/>
              </w:rPr>
              <w:tab/>
              <w:t xml:space="preserve">0) + </w:t>
            </w:r>
            <w:proofErr w:type="spellStart"/>
            <w:r w:rsidRPr="004C1C0B">
              <w:rPr>
                <w:i/>
                <w:lang w:eastAsia="ja"/>
              </w:rPr>
              <w:t>call_counter_size_p</w:t>
            </w:r>
            <w:proofErr w:type="spellEnd"/>
          </w:p>
        </w:tc>
        <w:tc>
          <w:tcPr>
            <w:tcW w:w="5349" w:type="dxa"/>
            <w:tcBorders>
              <w:top w:val="single" w:sz="3" w:space="0" w:color="000000"/>
              <w:left w:val="single" w:sz="3" w:space="0" w:color="000000"/>
              <w:bottom w:val="single" w:sz="3" w:space="0" w:color="000000"/>
              <w:right w:val="single" w:sz="3" w:space="0" w:color="000000"/>
            </w:tcBorders>
          </w:tcPr>
          <w:p w14:paraId="4429B782" w14:textId="77777777" w:rsidR="001234FE" w:rsidRPr="004C1C0B" w:rsidRDefault="002F7D5D">
            <w:pPr>
              <w:spacing w:after="0" w:line="259" w:lineRule="auto"/>
              <w:ind w:left="34" w:right="0" w:firstLine="0"/>
            </w:pPr>
            <w:proofErr w:type="spellStart"/>
            <w:r w:rsidRPr="004C1C0B">
              <w:rPr>
                <w:b/>
                <w:lang w:eastAsia="ja"/>
              </w:rPr>
              <w:t>irreport</w:t>
            </w:r>
            <w:proofErr w:type="spellEnd"/>
            <w:r w:rsidRPr="004C1C0B">
              <w:rPr>
                <w:lang w:eastAsia="ja"/>
              </w:rPr>
              <w:t>の値が</w:t>
            </w:r>
            <w:proofErr w:type="spellStart"/>
            <w:r w:rsidRPr="004C1C0B">
              <w:rPr>
                <w:b/>
                <w:lang w:eastAsia="ja"/>
              </w:rPr>
              <w:t>branch_map</w:t>
            </w:r>
            <w:proofErr w:type="spellEnd"/>
            <w:r w:rsidRPr="004C1C0B">
              <w:rPr>
                <w:b/>
                <w:lang w:eastAsia="ja"/>
              </w:rPr>
              <w:t>[MSB]</w:t>
            </w:r>
            <w:r w:rsidRPr="004C1C0B">
              <w:rPr>
                <w:lang w:eastAsia="ja"/>
              </w:rPr>
              <w:t xml:space="preserve">と異なる場合、このフィールドは、リターン アドレス スタックのエントリ数 (失敗したリターンのエントリ番号) またはネストされた呼び出し数を示します。 </w:t>
            </w:r>
            <w:proofErr w:type="spellStart"/>
            <w:r w:rsidRPr="004C1C0B">
              <w:rPr>
                <w:b/>
                <w:lang w:eastAsia="ja"/>
              </w:rPr>
              <w:t>irreport</w:t>
            </w:r>
            <w:proofErr w:type="spellEnd"/>
            <w:r w:rsidRPr="004C1C0B">
              <w:rPr>
                <w:lang w:eastAsia="ja"/>
              </w:rPr>
              <w:t>が</w:t>
            </w:r>
            <w:proofErr w:type="spellStart"/>
            <w:r w:rsidRPr="004C1C0B">
              <w:rPr>
                <w:b/>
                <w:lang w:eastAsia="ja"/>
              </w:rPr>
              <w:t>branch_map</w:t>
            </w:r>
            <w:proofErr w:type="spellEnd"/>
            <w:r w:rsidRPr="004C1C0B">
              <w:rPr>
                <w:b/>
                <w:lang w:eastAsia="ja"/>
              </w:rPr>
              <w:t>[MSB]</w:t>
            </w:r>
            <w:r w:rsidRPr="004C1C0B">
              <w:rPr>
                <w:lang w:eastAsia="ja"/>
              </w:rPr>
              <w:t xml:space="preserve">と同じ値の場合、このフィールドのすべてのビットも </w:t>
            </w:r>
            <w:proofErr w:type="spellStart"/>
            <w:r w:rsidRPr="004C1C0B">
              <w:rPr>
                <w:b/>
                <w:lang w:eastAsia="ja"/>
              </w:rPr>
              <w:t>branch_map</w:t>
            </w:r>
            <w:proofErr w:type="spellEnd"/>
            <w:r w:rsidRPr="004C1C0B">
              <w:rPr>
                <w:b/>
                <w:lang w:eastAsia="ja"/>
              </w:rPr>
              <w:t>[MSB]</w:t>
            </w:r>
            <w:r w:rsidRPr="004C1C0B">
              <w:rPr>
                <w:lang w:eastAsia="ja"/>
              </w:rPr>
              <w:t>と同じ値になります。</w:t>
            </w:r>
          </w:p>
        </w:tc>
      </w:tr>
    </w:tbl>
    <w:p w14:paraId="6D928B69" w14:textId="399444A5" w:rsidR="000F1E65" w:rsidRPr="004C1C0B" w:rsidRDefault="000F1E65">
      <w:pPr>
        <w:spacing w:after="3"/>
        <w:ind w:left="976" w:right="28"/>
        <w:rPr>
          <w:lang w:eastAsia="ja"/>
        </w:rPr>
      </w:pPr>
    </w:p>
    <w:p w14:paraId="081A3C8C" w14:textId="77777777" w:rsidR="000F1E65" w:rsidRPr="004C1C0B" w:rsidRDefault="000F1E65">
      <w:pPr>
        <w:spacing w:after="0" w:line="240" w:lineRule="auto"/>
        <w:ind w:left="0" w:right="0" w:firstLine="0"/>
        <w:jc w:val="left"/>
        <w:rPr>
          <w:lang w:eastAsia="ja"/>
        </w:rPr>
      </w:pPr>
      <w:r w:rsidRPr="004C1C0B">
        <w:rPr>
          <w:lang w:eastAsia="ja"/>
        </w:rPr>
        <w:br w:type="page"/>
      </w:r>
    </w:p>
    <w:p w14:paraId="262376E0" w14:textId="77777777" w:rsidR="000F1E65" w:rsidRPr="004C1C0B" w:rsidRDefault="000F1E65">
      <w:pPr>
        <w:spacing w:after="3"/>
        <w:ind w:left="976" w:right="28"/>
        <w:rPr>
          <w:lang w:eastAsia="ja"/>
        </w:rPr>
      </w:pPr>
    </w:p>
    <w:p w14:paraId="19794E2F" w14:textId="3B775F5F" w:rsidR="001234FE" w:rsidRPr="004C1C0B" w:rsidRDefault="002F7D5D">
      <w:pPr>
        <w:spacing w:after="3"/>
        <w:ind w:left="976" w:right="28"/>
      </w:pPr>
      <w:r w:rsidRPr="004C1C0B">
        <w:rPr>
          <w:lang w:eastAsia="ja"/>
        </w:rPr>
        <w:t>表 5.11: パケット形式 0、 サブフォーマット 1 - ジャンプターゲットインデックス、ブランチマップなし</w:t>
      </w:r>
    </w:p>
    <w:tbl>
      <w:tblPr>
        <w:tblStyle w:val="TableGrid"/>
        <w:tblW w:w="8482" w:type="dxa"/>
        <w:tblInd w:w="465" w:type="dxa"/>
        <w:tblCellMar>
          <w:top w:w="41" w:type="dxa"/>
          <w:left w:w="90" w:type="dxa"/>
          <w:right w:w="81" w:type="dxa"/>
        </w:tblCellMar>
        <w:tblLook w:val="04A0" w:firstRow="1" w:lastRow="0" w:firstColumn="1" w:lastColumn="0" w:noHBand="0" w:noVBand="1"/>
      </w:tblPr>
      <w:tblGrid>
        <w:gridCol w:w="1430"/>
        <w:gridCol w:w="2806"/>
        <w:gridCol w:w="4246"/>
      </w:tblGrid>
      <w:tr w:rsidR="001234FE" w:rsidRPr="004C1C0B" w14:paraId="4736BA22"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5DB90E8E" w14:textId="77777777" w:rsidR="001234FE" w:rsidRPr="004C1C0B" w:rsidRDefault="002F7D5D">
            <w:pPr>
              <w:spacing w:after="0" w:line="259" w:lineRule="auto"/>
              <w:ind w:left="34" w:right="0" w:firstLine="0"/>
            </w:pPr>
            <w:r w:rsidRPr="004C1C0B">
              <w:rPr>
                <w:b/>
                <w:lang w:eastAsia="ja"/>
              </w:rPr>
              <w:t>フィールド名</w:t>
            </w:r>
          </w:p>
        </w:tc>
        <w:tc>
          <w:tcPr>
            <w:tcW w:w="2231" w:type="dxa"/>
            <w:tcBorders>
              <w:top w:val="single" w:sz="3" w:space="0" w:color="000000"/>
              <w:left w:val="single" w:sz="3" w:space="0" w:color="000000"/>
              <w:bottom w:val="single" w:sz="3" w:space="0" w:color="000000"/>
              <w:right w:val="single" w:sz="3" w:space="0" w:color="000000"/>
            </w:tcBorders>
          </w:tcPr>
          <w:p w14:paraId="1F70413E" w14:textId="77777777" w:rsidR="001234FE" w:rsidRPr="004C1C0B" w:rsidRDefault="002F7D5D">
            <w:pPr>
              <w:spacing w:after="0" w:line="259" w:lineRule="auto"/>
              <w:ind w:left="34" w:right="0" w:firstLine="0"/>
              <w:jc w:val="left"/>
            </w:pPr>
            <w:r w:rsidRPr="004C1C0B">
              <w:rPr>
                <w:b/>
                <w:lang w:eastAsia="ja"/>
              </w:rPr>
              <w:t>ビット</w:t>
            </w:r>
          </w:p>
        </w:tc>
        <w:tc>
          <w:tcPr>
            <w:tcW w:w="4783" w:type="dxa"/>
            <w:tcBorders>
              <w:top w:val="single" w:sz="3" w:space="0" w:color="000000"/>
              <w:left w:val="single" w:sz="3" w:space="0" w:color="000000"/>
              <w:bottom w:val="single" w:sz="3" w:space="0" w:color="000000"/>
              <w:right w:val="single" w:sz="3" w:space="0" w:color="000000"/>
            </w:tcBorders>
          </w:tcPr>
          <w:p w14:paraId="3083B154" w14:textId="77777777" w:rsidR="001234FE" w:rsidRPr="004C1C0B" w:rsidRDefault="002F7D5D">
            <w:pPr>
              <w:spacing w:after="0" w:line="259" w:lineRule="auto"/>
              <w:ind w:left="34" w:right="0" w:firstLine="0"/>
              <w:jc w:val="left"/>
            </w:pPr>
            <w:r w:rsidRPr="004C1C0B">
              <w:rPr>
                <w:b/>
                <w:lang w:eastAsia="ja"/>
              </w:rPr>
              <w:t>説明</w:t>
            </w:r>
          </w:p>
        </w:tc>
      </w:tr>
      <w:tr w:rsidR="001234FE" w:rsidRPr="004C1C0B" w14:paraId="0E105621" w14:textId="77777777">
        <w:trPr>
          <w:trHeight w:val="550"/>
        </w:trPr>
        <w:tc>
          <w:tcPr>
            <w:tcW w:w="1468" w:type="dxa"/>
            <w:tcBorders>
              <w:top w:val="single" w:sz="3" w:space="0" w:color="000000"/>
              <w:left w:val="single" w:sz="3" w:space="0" w:color="000000"/>
              <w:bottom w:val="single" w:sz="3" w:space="0" w:color="000000"/>
              <w:right w:val="single" w:sz="3" w:space="0" w:color="000000"/>
            </w:tcBorders>
          </w:tcPr>
          <w:p w14:paraId="198F834B" w14:textId="68431DCE" w:rsidR="001234FE" w:rsidRPr="004C1C0B" w:rsidRDefault="000F1E65">
            <w:pPr>
              <w:spacing w:after="0" w:line="259" w:lineRule="auto"/>
              <w:ind w:left="34" w:right="0" w:firstLine="0"/>
              <w:jc w:val="left"/>
            </w:pPr>
            <w:r w:rsidRPr="004C1C0B">
              <w:rPr>
                <w:rFonts w:hint="eastAsia"/>
                <w:b/>
              </w:rPr>
              <w:t>f</w:t>
            </w:r>
            <w:r w:rsidRPr="004C1C0B">
              <w:rPr>
                <w:b/>
              </w:rPr>
              <w:t>ormat</w:t>
            </w:r>
          </w:p>
        </w:tc>
        <w:tc>
          <w:tcPr>
            <w:tcW w:w="2231" w:type="dxa"/>
            <w:tcBorders>
              <w:top w:val="single" w:sz="3" w:space="0" w:color="000000"/>
              <w:left w:val="single" w:sz="3" w:space="0" w:color="000000"/>
              <w:bottom w:val="single" w:sz="3" w:space="0" w:color="000000"/>
              <w:right w:val="single" w:sz="3" w:space="0" w:color="000000"/>
            </w:tcBorders>
          </w:tcPr>
          <w:p w14:paraId="31AC9F07" w14:textId="77777777" w:rsidR="001234FE" w:rsidRPr="004C1C0B" w:rsidRDefault="002F7D5D">
            <w:pPr>
              <w:spacing w:after="0" w:line="259" w:lineRule="auto"/>
              <w:ind w:left="34" w:right="0" w:firstLine="0"/>
              <w:jc w:val="left"/>
            </w:pPr>
            <w:r w:rsidRPr="004C1C0B">
              <w:rPr>
                <w:lang w:eastAsia="ja"/>
              </w:rPr>
              <w:t>2</w:t>
            </w:r>
          </w:p>
        </w:tc>
        <w:tc>
          <w:tcPr>
            <w:tcW w:w="4783" w:type="dxa"/>
            <w:tcBorders>
              <w:top w:val="single" w:sz="3" w:space="0" w:color="000000"/>
              <w:left w:val="single" w:sz="3" w:space="0" w:color="000000"/>
              <w:bottom w:val="single" w:sz="3" w:space="0" w:color="000000"/>
              <w:right w:val="single" w:sz="3" w:space="0" w:color="000000"/>
            </w:tcBorders>
          </w:tcPr>
          <w:p w14:paraId="465D8DA9" w14:textId="77777777" w:rsidR="001234FE" w:rsidRPr="004C1C0B" w:rsidRDefault="002F7D5D">
            <w:pPr>
              <w:spacing w:after="0" w:line="259" w:lineRule="auto"/>
              <w:ind w:left="34" w:right="0" w:firstLine="0"/>
              <w:jc w:val="left"/>
            </w:pPr>
            <w:r w:rsidRPr="004C1C0B">
              <w:rPr>
                <w:lang w:eastAsia="ja"/>
              </w:rPr>
              <w:t>00 (オプト・エクスト): オプションの効率拡張のためのフォーマット</w:t>
            </w:r>
          </w:p>
        </w:tc>
      </w:tr>
      <w:tr w:rsidR="001234FE" w:rsidRPr="004C1C0B" w14:paraId="2945095A" w14:textId="77777777">
        <w:trPr>
          <w:trHeight w:val="279"/>
        </w:trPr>
        <w:tc>
          <w:tcPr>
            <w:tcW w:w="1468" w:type="dxa"/>
            <w:tcBorders>
              <w:top w:val="single" w:sz="3" w:space="0" w:color="000000"/>
              <w:left w:val="single" w:sz="3" w:space="0" w:color="000000"/>
              <w:bottom w:val="single" w:sz="3" w:space="0" w:color="000000"/>
              <w:right w:val="single" w:sz="3" w:space="0" w:color="000000"/>
            </w:tcBorders>
          </w:tcPr>
          <w:p w14:paraId="23C4D947" w14:textId="0764F260" w:rsidR="001234FE" w:rsidRPr="004C1C0B" w:rsidRDefault="000F1E65">
            <w:pPr>
              <w:spacing w:after="0" w:line="259" w:lineRule="auto"/>
              <w:ind w:left="34" w:right="0" w:firstLine="0"/>
              <w:jc w:val="left"/>
            </w:pPr>
            <w:proofErr w:type="spellStart"/>
            <w:r w:rsidRPr="004C1C0B">
              <w:rPr>
                <w:rFonts w:hint="eastAsia"/>
                <w:b/>
              </w:rPr>
              <w:t>s</w:t>
            </w:r>
            <w:r w:rsidRPr="004C1C0B">
              <w:rPr>
                <w:b/>
              </w:rPr>
              <w:t>ubformat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51D02F7D" w14:textId="77777777" w:rsidR="001234FE" w:rsidRPr="004C1C0B" w:rsidRDefault="002F7D5D">
            <w:pPr>
              <w:spacing w:after="0" w:line="259" w:lineRule="auto"/>
              <w:ind w:left="34" w:right="0" w:firstLine="0"/>
              <w:jc w:val="left"/>
            </w:pPr>
            <w:r w:rsidRPr="004C1C0B">
              <w:rPr>
                <w:lang w:eastAsia="ja"/>
              </w:rPr>
              <w:t>セクション</w:t>
            </w:r>
            <w:r w:rsidRPr="004C1C0B">
              <w:rPr>
                <w:color w:val="0000FF"/>
                <w:lang w:eastAsia="ja"/>
              </w:rPr>
              <w:t>5.8.1 を</w:t>
            </w:r>
            <w:r w:rsidRPr="004C1C0B">
              <w:rPr>
                <w:lang w:eastAsia="ja"/>
              </w:rPr>
              <w:t>参照してください。</w:t>
            </w:r>
          </w:p>
        </w:tc>
        <w:tc>
          <w:tcPr>
            <w:tcW w:w="4783" w:type="dxa"/>
            <w:tcBorders>
              <w:top w:val="single" w:sz="3" w:space="0" w:color="000000"/>
              <w:left w:val="single" w:sz="3" w:space="0" w:color="000000"/>
              <w:bottom w:val="single" w:sz="3" w:space="0" w:color="000000"/>
              <w:right w:val="single" w:sz="3" w:space="0" w:color="000000"/>
            </w:tcBorders>
          </w:tcPr>
          <w:p w14:paraId="3ABABF2E" w14:textId="36423C42" w:rsidR="001234FE" w:rsidRPr="004C1C0B" w:rsidRDefault="002F7D5D">
            <w:pPr>
              <w:spacing w:after="0" w:line="259" w:lineRule="auto"/>
              <w:ind w:left="34" w:right="0" w:firstLine="0"/>
              <w:jc w:val="left"/>
            </w:pPr>
            <w:r w:rsidRPr="004C1C0B">
              <w:rPr>
                <w:lang w:eastAsia="ja"/>
              </w:rPr>
              <w:t>1 (ジャンプ</w:t>
            </w:r>
            <w:r w:rsidR="000249DC" w:rsidRPr="004C1C0B">
              <w:rPr>
                <w:rFonts w:hint="eastAsia"/>
              </w:rPr>
              <w:t xml:space="preserve"> </w:t>
            </w:r>
            <w:r w:rsidRPr="004C1C0B">
              <w:rPr>
                <w:lang w:eastAsia="ja"/>
              </w:rPr>
              <w:t>ターゲット</w:t>
            </w:r>
            <w:r w:rsidR="000249DC" w:rsidRPr="004C1C0B">
              <w:rPr>
                <w:rFonts w:hint="eastAsia"/>
              </w:rPr>
              <w:t xml:space="preserve"> </w:t>
            </w:r>
            <w:r w:rsidRPr="004C1C0B">
              <w:rPr>
                <w:lang w:eastAsia="ja"/>
              </w:rPr>
              <w:t>キャッシュ)</w:t>
            </w:r>
          </w:p>
        </w:tc>
      </w:tr>
      <w:tr w:rsidR="001234FE" w:rsidRPr="004C1C0B" w14:paraId="7574B1B3" w14:textId="77777777">
        <w:trPr>
          <w:trHeight w:val="550"/>
        </w:trPr>
        <w:tc>
          <w:tcPr>
            <w:tcW w:w="1468" w:type="dxa"/>
            <w:tcBorders>
              <w:top w:val="single" w:sz="3" w:space="0" w:color="000000"/>
              <w:left w:val="single" w:sz="3" w:space="0" w:color="000000"/>
              <w:bottom w:val="single" w:sz="3" w:space="0" w:color="000000"/>
              <w:right w:val="single" w:sz="3" w:space="0" w:color="000000"/>
            </w:tcBorders>
          </w:tcPr>
          <w:p w14:paraId="588479AA" w14:textId="5EB81AF1" w:rsidR="001234FE" w:rsidRPr="004C1C0B" w:rsidRDefault="000249DC">
            <w:pPr>
              <w:spacing w:after="0" w:line="259" w:lineRule="auto"/>
              <w:ind w:left="34" w:right="0" w:firstLine="0"/>
              <w:jc w:val="left"/>
            </w:pPr>
            <w:r w:rsidRPr="004C1C0B">
              <w:rPr>
                <w:rFonts w:hint="eastAsia"/>
                <w:b/>
              </w:rPr>
              <w:t>i</w:t>
            </w:r>
            <w:r w:rsidRPr="004C1C0B">
              <w:rPr>
                <w:b/>
              </w:rPr>
              <w:t>ndex</w:t>
            </w:r>
          </w:p>
        </w:tc>
        <w:tc>
          <w:tcPr>
            <w:tcW w:w="2231" w:type="dxa"/>
            <w:tcBorders>
              <w:top w:val="single" w:sz="3" w:space="0" w:color="000000"/>
              <w:left w:val="single" w:sz="3" w:space="0" w:color="000000"/>
              <w:bottom w:val="single" w:sz="3" w:space="0" w:color="000000"/>
              <w:right w:val="single" w:sz="3" w:space="0" w:color="000000"/>
            </w:tcBorders>
          </w:tcPr>
          <w:p w14:paraId="6D3C62E5" w14:textId="77777777" w:rsidR="001234FE" w:rsidRPr="004C1C0B" w:rsidRDefault="002F7D5D">
            <w:pPr>
              <w:spacing w:after="0" w:line="259" w:lineRule="auto"/>
              <w:ind w:left="34" w:right="0" w:firstLine="0"/>
              <w:jc w:val="left"/>
            </w:pPr>
            <w:proofErr w:type="spellStart"/>
            <w:r w:rsidRPr="004C1C0B">
              <w:rPr>
                <w:i/>
                <w:lang w:eastAsia="ja"/>
              </w:rPr>
              <w:t>cache_size_p</w:t>
            </w:r>
            <w:proofErr w:type="spellEnd"/>
          </w:p>
        </w:tc>
        <w:tc>
          <w:tcPr>
            <w:tcW w:w="4783" w:type="dxa"/>
            <w:tcBorders>
              <w:top w:val="single" w:sz="3" w:space="0" w:color="000000"/>
              <w:left w:val="single" w:sz="3" w:space="0" w:color="000000"/>
              <w:bottom w:val="single" w:sz="3" w:space="0" w:color="000000"/>
              <w:right w:val="single" w:sz="3" w:space="0" w:color="000000"/>
            </w:tcBorders>
          </w:tcPr>
          <w:p w14:paraId="40AAD9DC" w14:textId="77777777" w:rsidR="001234FE" w:rsidRPr="004C1C0B" w:rsidRDefault="002F7D5D">
            <w:pPr>
              <w:spacing w:after="0" w:line="259" w:lineRule="auto"/>
              <w:ind w:left="34" w:right="0" w:firstLine="0"/>
              <w:jc w:val="left"/>
            </w:pPr>
            <w:r w:rsidRPr="004C1C0B">
              <w:rPr>
                <w:lang w:eastAsia="ja"/>
              </w:rPr>
              <w:t>ターゲット アドレスを含むエントリのジャンプ ターゲット キャッシュ インデックス。</w:t>
            </w:r>
          </w:p>
        </w:tc>
      </w:tr>
      <w:tr w:rsidR="001234FE" w:rsidRPr="004C1C0B" w14:paraId="24DA57D7" w14:textId="77777777">
        <w:trPr>
          <w:trHeight w:val="1363"/>
        </w:trPr>
        <w:tc>
          <w:tcPr>
            <w:tcW w:w="1468" w:type="dxa"/>
            <w:tcBorders>
              <w:top w:val="single" w:sz="3" w:space="0" w:color="000000"/>
              <w:left w:val="single" w:sz="3" w:space="0" w:color="000000"/>
              <w:bottom w:val="single" w:sz="3" w:space="0" w:color="000000"/>
              <w:right w:val="single" w:sz="3" w:space="0" w:color="000000"/>
            </w:tcBorders>
          </w:tcPr>
          <w:p w14:paraId="18D205A2" w14:textId="2E6C0C17" w:rsidR="001234FE" w:rsidRPr="004C1C0B" w:rsidRDefault="000249DC">
            <w:pPr>
              <w:spacing w:after="0" w:line="259" w:lineRule="auto"/>
              <w:ind w:left="34" w:right="0" w:firstLine="0"/>
              <w:jc w:val="left"/>
            </w:pPr>
            <w:r w:rsidRPr="004C1C0B">
              <w:rPr>
                <w:rFonts w:hint="eastAsia"/>
                <w:b/>
              </w:rPr>
              <w:t>b</w:t>
            </w:r>
            <w:r w:rsidRPr="004C1C0B">
              <w:rPr>
                <w:b/>
              </w:rPr>
              <w:t>ranches</w:t>
            </w:r>
          </w:p>
        </w:tc>
        <w:tc>
          <w:tcPr>
            <w:tcW w:w="2231" w:type="dxa"/>
            <w:tcBorders>
              <w:top w:val="single" w:sz="3" w:space="0" w:color="000000"/>
              <w:left w:val="single" w:sz="3" w:space="0" w:color="000000"/>
              <w:bottom w:val="single" w:sz="3" w:space="0" w:color="000000"/>
              <w:right w:val="single" w:sz="3" w:space="0" w:color="000000"/>
            </w:tcBorders>
          </w:tcPr>
          <w:p w14:paraId="4C2ED704" w14:textId="77777777" w:rsidR="001234FE" w:rsidRPr="004C1C0B" w:rsidRDefault="002F7D5D">
            <w:pPr>
              <w:spacing w:after="0" w:line="259" w:lineRule="auto"/>
              <w:ind w:left="34" w:right="0" w:firstLine="0"/>
              <w:jc w:val="left"/>
            </w:pPr>
            <w:r w:rsidRPr="004C1C0B">
              <w:rPr>
                <w:lang w:eastAsia="ja"/>
              </w:rPr>
              <w:t>5</w:t>
            </w:r>
          </w:p>
        </w:tc>
        <w:tc>
          <w:tcPr>
            <w:tcW w:w="4783" w:type="dxa"/>
            <w:tcBorders>
              <w:top w:val="single" w:sz="3" w:space="0" w:color="000000"/>
              <w:left w:val="single" w:sz="3" w:space="0" w:color="000000"/>
              <w:bottom w:val="single" w:sz="3" w:space="0" w:color="000000"/>
              <w:right w:val="single" w:sz="3" w:space="0" w:color="000000"/>
            </w:tcBorders>
          </w:tcPr>
          <w:p w14:paraId="3BFB9303" w14:textId="77777777" w:rsidR="001234FE" w:rsidRPr="004C1C0B" w:rsidRDefault="002F7D5D">
            <w:pPr>
              <w:spacing w:after="2" w:line="266" w:lineRule="auto"/>
              <w:ind w:left="34" w:right="0" w:firstLine="0"/>
              <w:jc w:val="left"/>
            </w:pPr>
            <w:proofErr w:type="spellStart"/>
            <w:r w:rsidRPr="004C1C0B">
              <w:rPr>
                <w:b/>
                <w:lang w:eastAsia="ja"/>
              </w:rPr>
              <w:t>branch_map</w:t>
            </w:r>
            <w:proofErr w:type="spellEnd"/>
            <w:r w:rsidRPr="004C1C0B">
              <w:rPr>
                <w:lang w:eastAsia="ja"/>
              </w:rPr>
              <w:t>内の有効なビット数。</w:t>
            </w:r>
            <w:r w:rsidRPr="004C1C0B">
              <w:rPr>
                <w:lang w:eastAsia="ja"/>
              </w:rPr>
              <w:tab/>
            </w:r>
            <w:proofErr w:type="spellStart"/>
            <w:r w:rsidRPr="004C1C0B">
              <w:rPr>
                <w:lang w:eastAsia="ja"/>
              </w:rPr>
              <w:t>branch_map</w:t>
            </w:r>
            <w:proofErr w:type="spellEnd"/>
            <w:r w:rsidRPr="004C1C0B">
              <w:rPr>
                <w:lang w:eastAsia="ja"/>
              </w:rPr>
              <w:t>の長さは</w:t>
            </w:r>
            <w:proofErr w:type="spellStart"/>
            <w:r w:rsidRPr="004C1C0B">
              <w:rPr>
                <w:b/>
                <w:lang w:eastAsia="ja"/>
              </w:rPr>
              <w:t>branch_map</w:t>
            </w:r>
            <w:proofErr w:type="spellEnd"/>
            <w:r w:rsidRPr="004C1C0B">
              <w:rPr>
                <w:b/>
                <w:lang w:eastAsia="ja"/>
              </w:rPr>
              <w:t xml:space="preserve"> </w:t>
            </w:r>
            <w:r w:rsidRPr="004C1C0B">
              <w:rPr>
                <w:lang w:eastAsia="ja"/>
              </w:rPr>
              <w:t>、次のようにして決定されます。</w:t>
            </w:r>
          </w:p>
          <w:p w14:paraId="3D43BCC5" w14:textId="77777777" w:rsidR="001234FE" w:rsidRPr="004C1C0B" w:rsidRDefault="002F7D5D">
            <w:pPr>
              <w:spacing w:after="0" w:line="259" w:lineRule="auto"/>
              <w:ind w:left="34" w:right="0" w:firstLine="0"/>
              <w:jc w:val="left"/>
            </w:pPr>
            <w:r w:rsidRPr="004C1C0B">
              <w:rPr>
                <w:lang w:eastAsia="ja"/>
              </w:rPr>
              <w:t>0:</w:t>
            </w:r>
            <w:r w:rsidRPr="004C1C0B">
              <w:rPr>
                <w:b/>
                <w:lang w:eastAsia="ja"/>
              </w:rPr>
              <w:t xml:space="preserve">branch_map </w:t>
            </w:r>
            <w:r w:rsidRPr="004C1C0B">
              <w:rPr>
                <w:lang w:eastAsia="ja"/>
              </w:rPr>
              <w:t>パケットに</w:t>
            </w:r>
            <w:proofErr w:type="spellStart"/>
            <w:r w:rsidRPr="004C1C0B">
              <w:rPr>
                <w:lang w:eastAsia="ja"/>
              </w:rPr>
              <w:t>branch_map</w:t>
            </w:r>
            <w:proofErr w:type="spellEnd"/>
            <w:r w:rsidRPr="004C1C0B">
              <w:rPr>
                <w:lang w:eastAsia="ja"/>
              </w:rPr>
              <w:t>なし</w:t>
            </w:r>
          </w:p>
          <w:p w14:paraId="6AADB3DF" w14:textId="77777777" w:rsidR="001234FE" w:rsidRPr="004C1C0B" w:rsidRDefault="002F7D5D">
            <w:pPr>
              <w:spacing w:after="0" w:line="259" w:lineRule="auto"/>
              <w:ind w:left="23" w:right="0" w:firstLine="0"/>
              <w:jc w:val="left"/>
            </w:pPr>
            <w:r w:rsidRPr="004C1C0B">
              <w:rPr>
                <w:lang w:eastAsia="ja"/>
              </w:rPr>
              <w:t>1-31: (この形式では発生しません)</w:t>
            </w:r>
          </w:p>
        </w:tc>
      </w:tr>
      <w:tr w:rsidR="001234FE" w:rsidRPr="004C1C0B" w14:paraId="733E16DA" w14:textId="77777777">
        <w:trPr>
          <w:trHeight w:val="2718"/>
        </w:trPr>
        <w:tc>
          <w:tcPr>
            <w:tcW w:w="1468" w:type="dxa"/>
            <w:tcBorders>
              <w:top w:val="single" w:sz="3" w:space="0" w:color="000000"/>
              <w:left w:val="single" w:sz="3" w:space="0" w:color="000000"/>
              <w:bottom w:val="single" w:sz="3" w:space="0" w:color="000000"/>
              <w:right w:val="single" w:sz="3" w:space="0" w:color="000000"/>
            </w:tcBorders>
          </w:tcPr>
          <w:p w14:paraId="6768A72C" w14:textId="61F4CD04" w:rsidR="001234FE" w:rsidRPr="004C1C0B" w:rsidRDefault="001C5B9B">
            <w:pPr>
              <w:spacing w:after="0" w:line="259" w:lineRule="auto"/>
              <w:ind w:left="34" w:right="0" w:firstLine="0"/>
              <w:jc w:val="left"/>
            </w:pPr>
            <w:proofErr w:type="spellStart"/>
            <w:r w:rsidRPr="004C1C0B">
              <w:rPr>
                <w:rFonts w:hint="eastAsia"/>
                <w:b/>
              </w:rPr>
              <w:t>i</w:t>
            </w:r>
            <w:r w:rsidRPr="004C1C0B">
              <w:rPr>
                <w:b/>
              </w:rPr>
              <w:t>rreport</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34E23B8C" w14:textId="77777777" w:rsidR="001234FE" w:rsidRPr="004C1C0B" w:rsidRDefault="002F7D5D">
            <w:pPr>
              <w:spacing w:after="0" w:line="259" w:lineRule="auto"/>
              <w:ind w:left="34" w:right="0" w:firstLine="0"/>
              <w:jc w:val="left"/>
            </w:pPr>
            <w:r w:rsidRPr="004C1C0B">
              <w:rPr>
                <w:lang w:eastAsia="ja"/>
              </w:rPr>
              <w:t>1</w:t>
            </w:r>
          </w:p>
        </w:tc>
        <w:tc>
          <w:tcPr>
            <w:tcW w:w="4783" w:type="dxa"/>
            <w:tcBorders>
              <w:top w:val="single" w:sz="3" w:space="0" w:color="000000"/>
              <w:left w:val="single" w:sz="3" w:space="0" w:color="000000"/>
              <w:bottom w:val="single" w:sz="3" w:space="0" w:color="000000"/>
              <w:right w:val="single" w:sz="3" w:space="0" w:color="000000"/>
            </w:tcBorders>
          </w:tcPr>
          <w:p w14:paraId="6613274C" w14:textId="77777777" w:rsidR="001234FE" w:rsidRPr="004C1C0B" w:rsidRDefault="002F7D5D">
            <w:pPr>
              <w:spacing w:after="0" w:line="245" w:lineRule="auto"/>
              <w:ind w:left="34" w:right="36" w:firstLine="0"/>
            </w:pPr>
            <w:r w:rsidRPr="004C1C0B">
              <w:rPr>
                <w:lang w:eastAsia="ja"/>
              </w:rPr>
              <w:t>このビットの値が</w:t>
            </w:r>
            <w:r w:rsidRPr="004C1C0B">
              <w:rPr>
                <w:b/>
                <w:lang w:eastAsia="ja"/>
              </w:rPr>
              <w:t>branch[MSB]</w:t>
            </w:r>
            <w:r w:rsidRPr="004C1C0B">
              <w:rPr>
                <w:lang w:eastAsia="ja"/>
              </w:rPr>
              <w:t>と異なる場合、このパケットが次のいずれかの命令を報告していることを示します。</w:t>
            </w:r>
          </w:p>
          <w:p w14:paraId="07D78CB8" w14:textId="44928B89" w:rsidR="001234FE" w:rsidRPr="004C1C0B" w:rsidRDefault="002F7D5D">
            <w:pPr>
              <w:spacing w:after="0" w:line="259" w:lineRule="auto"/>
              <w:ind w:left="34" w:right="6" w:firstLine="0"/>
            </w:pPr>
            <w:r w:rsidRPr="004C1C0B">
              <w:rPr>
                <w:lang w:eastAsia="ja"/>
              </w:rPr>
              <w:t>リターンの後に続くアドレスは、</w:t>
            </w:r>
            <w:proofErr w:type="spellStart"/>
            <w:r w:rsidRPr="004C1C0B">
              <w:rPr>
                <w:lang w:eastAsia="ja"/>
              </w:rPr>
              <w:t>implicit_return</w:t>
            </w:r>
            <w:proofErr w:type="spellEnd"/>
            <w:r w:rsidRPr="004C1C0B">
              <w:rPr>
                <w:lang w:eastAsia="ja"/>
              </w:rPr>
              <w:t>リターンアドレススタックの一番上にある予測リターンアドレスと異なるため、または現在のアドレススタックの深さまたはネストされたコールカウントを報告する必要があるため、例外、割り込み、特権の変更または再同期の前に最後に廃止され</w:t>
            </w:r>
            <w:r w:rsidR="00A2449E" w:rsidRPr="004C1C0B">
              <w:rPr>
                <w:rFonts w:hint="eastAsia"/>
                <w:lang w:eastAsia="ja"/>
              </w:rPr>
              <w:t>まし</w:t>
            </w:r>
            <w:r w:rsidRPr="004C1C0B">
              <w:rPr>
                <w:lang w:eastAsia="ja"/>
              </w:rPr>
              <w:t>た。</w:t>
            </w:r>
          </w:p>
        </w:tc>
      </w:tr>
      <w:tr w:rsidR="001234FE" w:rsidRPr="004C1C0B" w14:paraId="0C9B01FE" w14:textId="77777777">
        <w:trPr>
          <w:trHeight w:val="1905"/>
        </w:trPr>
        <w:tc>
          <w:tcPr>
            <w:tcW w:w="1468" w:type="dxa"/>
            <w:tcBorders>
              <w:top w:val="single" w:sz="3" w:space="0" w:color="000000"/>
              <w:left w:val="single" w:sz="3" w:space="0" w:color="000000"/>
              <w:bottom w:val="single" w:sz="3" w:space="0" w:color="000000"/>
              <w:right w:val="single" w:sz="3" w:space="0" w:color="000000"/>
            </w:tcBorders>
          </w:tcPr>
          <w:p w14:paraId="2FFFA940" w14:textId="226808A8" w:rsidR="001234FE" w:rsidRPr="004C1C0B" w:rsidRDefault="004770AC">
            <w:pPr>
              <w:spacing w:after="0" w:line="259" w:lineRule="auto"/>
              <w:ind w:left="34" w:right="0" w:firstLine="0"/>
              <w:jc w:val="left"/>
            </w:pPr>
            <w:proofErr w:type="spellStart"/>
            <w:r w:rsidRPr="004C1C0B">
              <w:rPr>
                <w:rFonts w:hint="eastAsia"/>
                <w:b/>
              </w:rPr>
              <w:t>irdepth</w:t>
            </w:r>
            <w:proofErr w:type="spellEnd"/>
          </w:p>
        </w:tc>
        <w:tc>
          <w:tcPr>
            <w:tcW w:w="2231" w:type="dxa"/>
            <w:tcBorders>
              <w:top w:val="single" w:sz="3" w:space="0" w:color="000000"/>
              <w:left w:val="single" w:sz="3" w:space="0" w:color="000000"/>
              <w:bottom w:val="single" w:sz="3" w:space="0" w:color="000000"/>
              <w:right w:val="single" w:sz="3" w:space="0" w:color="000000"/>
            </w:tcBorders>
          </w:tcPr>
          <w:p w14:paraId="7E0CC00F" w14:textId="77777777" w:rsidR="001234FE" w:rsidRPr="004C1C0B" w:rsidRDefault="002F7D5D">
            <w:pPr>
              <w:spacing w:after="11" w:line="259" w:lineRule="auto"/>
              <w:ind w:left="34" w:right="0" w:firstLine="0"/>
              <w:jc w:val="left"/>
            </w:pPr>
            <w:proofErr w:type="spellStart"/>
            <w:r w:rsidRPr="004C1C0B">
              <w:rPr>
                <w:i/>
                <w:lang w:eastAsia="ja"/>
              </w:rPr>
              <w:t>return_stack_size_p</w:t>
            </w:r>
            <w:proofErr w:type="spellEnd"/>
          </w:p>
          <w:p w14:paraId="4A30E80C" w14:textId="77777777" w:rsidR="001234FE" w:rsidRPr="004C1C0B" w:rsidRDefault="002F7D5D">
            <w:pPr>
              <w:spacing w:after="17" w:line="254" w:lineRule="auto"/>
              <w:ind w:left="17" w:right="0" w:hanging="13"/>
              <w:jc w:val="left"/>
            </w:pPr>
            <w:r w:rsidRPr="004C1C0B">
              <w:rPr>
                <w:i/>
                <w:lang w:eastAsia="ja"/>
              </w:rPr>
              <w:t>+</w:t>
            </w:r>
            <w:r w:rsidRPr="004C1C0B">
              <w:rPr>
                <w:i/>
                <w:lang w:eastAsia="ja"/>
              </w:rPr>
              <w:tab/>
              <w:t>(</w:t>
            </w:r>
            <w:proofErr w:type="spellStart"/>
            <w:r w:rsidRPr="004C1C0B">
              <w:rPr>
                <w:i/>
                <w:lang w:eastAsia="ja"/>
              </w:rPr>
              <w:t>return_stack_size_p</w:t>
            </w:r>
            <w:proofErr w:type="spellEnd"/>
          </w:p>
          <w:p w14:paraId="51430414" w14:textId="77777777" w:rsidR="001234FE" w:rsidRPr="004C1C0B" w:rsidRDefault="002F7D5D">
            <w:pPr>
              <w:spacing w:after="0" w:line="259" w:lineRule="auto"/>
              <w:ind w:left="16" w:right="0" w:hanging="16"/>
              <w:jc w:val="left"/>
            </w:pPr>
            <w:r w:rsidRPr="004C1C0B">
              <w:rPr>
                <w:i/>
                <w:lang w:eastAsia="ja"/>
              </w:rPr>
              <w:t>&gt; 0 ?</w:t>
            </w:r>
            <w:r w:rsidRPr="004C1C0B">
              <w:rPr>
                <w:i/>
                <w:lang w:eastAsia="ja"/>
              </w:rPr>
              <w:tab/>
              <w:t>1 :</w:t>
            </w:r>
            <w:r w:rsidRPr="004C1C0B">
              <w:rPr>
                <w:i/>
                <w:lang w:eastAsia="ja"/>
              </w:rPr>
              <w:tab/>
              <w:t xml:space="preserve">0) + </w:t>
            </w:r>
            <w:proofErr w:type="spellStart"/>
            <w:r w:rsidRPr="004C1C0B">
              <w:rPr>
                <w:i/>
                <w:lang w:eastAsia="ja"/>
              </w:rPr>
              <w:t>call_counter_size_p</w:t>
            </w:r>
            <w:proofErr w:type="spellEnd"/>
          </w:p>
        </w:tc>
        <w:tc>
          <w:tcPr>
            <w:tcW w:w="4783" w:type="dxa"/>
            <w:tcBorders>
              <w:top w:val="single" w:sz="3" w:space="0" w:color="000000"/>
              <w:left w:val="single" w:sz="3" w:space="0" w:color="000000"/>
              <w:bottom w:val="single" w:sz="3" w:space="0" w:color="000000"/>
              <w:right w:val="single" w:sz="3" w:space="0" w:color="000000"/>
            </w:tcBorders>
          </w:tcPr>
          <w:p w14:paraId="13004670" w14:textId="49C5E623" w:rsidR="001234FE" w:rsidRPr="004C1C0B" w:rsidRDefault="002F7D5D">
            <w:pPr>
              <w:spacing w:after="0" w:line="259" w:lineRule="auto"/>
              <w:ind w:left="34" w:right="0" w:firstLine="0"/>
            </w:pPr>
            <w:proofErr w:type="spellStart"/>
            <w:r w:rsidRPr="004C1C0B">
              <w:rPr>
                <w:b/>
                <w:lang w:eastAsia="ja"/>
              </w:rPr>
              <w:t>irreport</w:t>
            </w:r>
            <w:proofErr w:type="spellEnd"/>
            <w:r w:rsidRPr="004C1C0B">
              <w:rPr>
                <w:lang w:eastAsia="ja"/>
              </w:rPr>
              <w:t>の値が</w:t>
            </w:r>
            <w:r w:rsidR="004770AC" w:rsidRPr="004C1C0B">
              <w:rPr>
                <w:rFonts w:hint="eastAsia"/>
                <w:b/>
              </w:rPr>
              <w:t>branches</w:t>
            </w:r>
            <w:r w:rsidRPr="004C1C0B">
              <w:rPr>
                <w:b/>
                <w:lang w:eastAsia="ja"/>
              </w:rPr>
              <w:t>[MSB]</w:t>
            </w:r>
            <w:r w:rsidRPr="004C1C0B">
              <w:rPr>
                <w:lang w:eastAsia="ja"/>
              </w:rPr>
              <w:t xml:space="preserve">と異なる場合、このフィールドは、リターン アドレス スタックのエントリ数 (失敗したリターンのエントリ番号) またはネストされた呼び出し回数を示します。 </w:t>
            </w:r>
            <w:proofErr w:type="spellStart"/>
            <w:r w:rsidRPr="004C1C0B">
              <w:rPr>
                <w:b/>
                <w:lang w:eastAsia="ja"/>
              </w:rPr>
              <w:t>irreport</w:t>
            </w:r>
            <w:proofErr w:type="spellEnd"/>
            <w:r w:rsidRPr="004C1C0B">
              <w:rPr>
                <w:lang w:eastAsia="ja"/>
              </w:rPr>
              <w:t>が</w:t>
            </w:r>
            <w:r w:rsidR="004770AC" w:rsidRPr="004C1C0B">
              <w:rPr>
                <w:rFonts w:hint="eastAsia"/>
                <w:b/>
              </w:rPr>
              <w:t>branches</w:t>
            </w:r>
            <w:r w:rsidRPr="004C1C0B">
              <w:rPr>
                <w:b/>
                <w:lang w:eastAsia="ja"/>
              </w:rPr>
              <w:t>[MSB]</w:t>
            </w:r>
            <w:r w:rsidRPr="004C1C0B">
              <w:rPr>
                <w:lang w:eastAsia="ja"/>
              </w:rPr>
              <w:t>と同じ値の場合、このフィールドのすべてのビットも</w:t>
            </w:r>
            <w:r w:rsidR="004770AC" w:rsidRPr="004C1C0B">
              <w:rPr>
                <w:rFonts w:hint="eastAsia"/>
                <w:b/>
              </w:rPr>
              <w:t>branches</w:t>
            </w:r>
            <w:r w:rsidRPr="004C1C0B">
              <w:rPr>
                <w:b/>
                <w:lang w:eastAsia="ja"/>
              </w:rPr>
              <w:t>[MSB]</w:t>
            </w:r>
            <w:r w:rsidRPr="004C1C0B">
              <w:rPr>
                <w:lang w:eastAsia="ja"/>
              </w:rPr>
              <w:t>と同じ値になります。</w:t>
            </w:r>
          </w:p>
        </w:tc>
      </w:tr>
    </w:tbl>
    <w:p w14:paraId="74D8DCB8" w14:textId="77777777" w:rsidR="009E1DF6" w:rsidRPr="004C1C0B" w:rsidRDefault="009E1DF6">
      <w:pPr>
        <w:spacing w:after="532"/>
        <w:ind w:left="12" w:right="28"/>
        <w:rPr>
          <w:lang w:eastAsia="ja"/>
        </w:rPr>
      </w:pPr>
    </w:p>
    <w:p w14:paraId="78E1DD0A" w14:textId="77777777" w:rsidR="009E1DF6" w:rsidRPr="004C1C0B" w:rsidRDefault="009E1DF6">
      <w:pPr>
        <w:spacing w:after="0" w:line="240" w:lineRule="auto"/>
        <w:ind w:left="0" w:right="0" w:firstLine="0"/>
        <w:jc w:val="left"/>
        <w:rPr>
          <w:lang w:eastAsia="ja"/>
        </w:rPr>
      </w:pPr>
      <w:r w:rsidRPr="004C1C0B">
        <w:rPr>
          <w:lang w:eastAsia="ja"/>
        </w:rPr>
        <w:br w:type="page"/>
      </w:r>
    </w:p>
    <w:p w14:paraId="31A835CE" w14:textId="3E986EDD" w:rsidR="001234FE" w:rsidRPr="004C1C0B" w:rsidRDefault="002F7D5D">
      <w:pPr>
        <w:spacing w:after="532"/>
        <w:ind w:left="12" w:right="28"/>
      </w:pPr>
      <w:r w:rsidRPr="004C1C0B">
        <w:rPr>
          <w:lang w:eastAsia="ja"/>
        </w:rPr>
        <w:lastRenderedPageBreak/>
        <w:t>(セクション</w:t>
      </w:r>
      <w:r w:rsidRPr="004C1C0B">
        <w:rPr>
          <w:color w:val="0000FF"/>
          <w:lang w:eastAsia="ja"/>
        </w:rPr>
        <w:t>5.5</w:t>
      </w:r>
      <w:r w:rsidRPr="004C1C0B">
        <w:rPr>
          <w:lang w:eastAsia="ja"/>
        </w:rPr>
        <w:t>を参照してください。この規定により、既存のフォーマットの効率を低下させることなく、将来追加のフォーマットを追加することができます。</w:t>
      </w:r>
    </w:p>
    <w:p w14:paraId="1D24F315" w14:textId="77777777" w:rsidR="001234FE" w:rsidRPr="004C1C0B" w:rsidRDefault="002F7D5D" w:rsidP="006007C9">
      <w:pPr>
        <w:pStyle w:val="3"/>
      </w:pPr>
      <w:bookmarkStart w:id="49" w:name="_Toc42460258"/>
      <w:r w:rsidRPr="004C1C0B">
        <w:rPr>
          <w:lang w:eastAsia="ja"/>
        </w:rPr>
        <w:t>5.8.2</w:t>
      </w:r>
      <w:r w:rsidRPr="004C1C0B">
        <w:rPr>
          <w:lang w:eastAsia="ja"/>
        </w:rPr>
        <w:tab/>
        <w:t xml:space="preserve">フォーマット 0 </w:t>
      </w:r>
      <w:proofErr w:type="spellStart"/>
      <w:r w:rsidRPr="004C1C0B">
        <w:rPr>
          <w:lang w:eastAsia="ja"/>
        </w:rPr>
        <w:t>branch_fmt</w:t>
      </w:r>
      <w:proofErr w:type="spellEnd"/>
      <w:r w:rsidRPr="004C1C0B">
        <w:rPr>
          <w:lang w:eastAsia="ja"/>
        </w:rPr>
        <w:t>フィールド</w:t>
      </w:r>
      <w:bookmarkEnd w:id="49"/>
    </w:p>
    <w:p w14:paraId="2D8E3EE7" w14:textId="77777777" w:rsidR="001234FE" w:rsidRPr="004C1C0B" w:rsidRDefault="002F7D5D">
      <w:pPr>
        <w:ind w:left="12" w:right="28"/>
      </w:pPr>
      <w:r w:rsidRPr="004C1C0B">
        <w:rPr>
          <w:lang w:eastAsia="ja"/>
        </w:rPr>
        <w:t>これは、アドレスが不要な場合はゼロになり</w:t>
      </w:r>
      <w:r w:rsidRPr="004C1C0B">
        <w:rPr>
          <w:b/>
          <w:lang w:eastAsia="ja"/>
        </w:rPr>
        <w:t>、</w:t>
      </w:r>
      <w:proofErr w:type="spellStart"/>
      <w:r w:rsidRPr="004C1C0B">
        <w:rPr>
          <w:b/>
          <w:lang w:eastAsia="ja"/>
        </w:rPr>
        <w:t>branch_count</w:t>
      </w:r>
      <w:proofErr w:type="spellEnd"/>
      <w:r w:rsidRPr="004C1C0B">
        <w:rPr>
          <w:lang w:eastAsia="ja"/>
        </w:rPr>
        <w:t>フィールドの上位ビットを圧縮できるようにエンコードされます。</w:t>
      </w:r>
    </w:p>
    <w:p w14:paraId="0E50B224" w14:textId="11315D87" w:rsidR="001234FE" w:rsidRPr="004C1C0B" w:rsidRDefault="002F7D5D" w:rsidP="00516217">
      <w:pPr>
        <w:spacing w:after="0"/>
        <w:ind w:left="12" w:right="28"/>
        <w:rPr>
          <w:lang w:eastAsia="ja"/>
        </w:rPr>
      </w:pPr>
      <w:r w:rsidRPr="004C1C0B">
        <w:rPr>
          <w:lang w:eastAsia="ja"/>
        </w:rPr>
        <w:t>ブランチカウントがアドレスなしで報告されるとき、それは分岐が予測に失敗したためです。ただし、アドレスがブランチ カウントと共に報告される場合、パケットが不連続性、例外、または</w:t>
      </w:r>
      <w:proofErr w:type="spellStart"/>
      <w:r w:rsidRPr="004C1C0B">
        <w:rPr>
          <w:b/>
          <w:lang w:eastAsia="ja"/>
        </w:rPr>
        <w:t>branch_count</w:t>
      </w:r>
      <w:proofErr w:type="spellEnd"/>
      <w:r w:rsidRPr="004C1C0B">
        <w:rPr>
          <w:lang w:eastAsia="ja"/>
        </w:rPr>
        <w:t>が0xffff_ffffされたときに分岐が発生したためです。後者の場合、報告されたアドレスは常にブランチ用であり、前者の場合は、その場合である可能性があります。分岐の場合は、予測が満たされているかどうかについて明確にする必要があります。</w:t>
      </w:r>
      <w:r w:rsidR="00CB481D" w:rsidRPr="004C1C0B">
        <w:rPr>
          <w:lang w:eastAsia="ja"/>
        </w:rPr>
        <w:t>これが満たされた場合、報告されたアドレスは、最後に正しく予測されたブランチのアドレスになります</w:t>
      </w:r>
      <w:r w:rsidRPr="004C1C0B">
        <w:rPr>
          <w:lang w:eastAsia="ja"/>
        </w:rPr>
        <w:t>。</w:t>
      </w:r>
    </w:p>
    <w:p w14:paraId="755329EB" w14:textId="77777777" w:rsidR="00516217" w:rsidRPr="004C1C0B" w:rsidRDefault="00516217" w:rsidP="00516217">
      <w:pPr>
        <w:spacing w:after="0"/>
        <w:ind w:left="12" w:right="28"/>
      </w:pPr>
    </w:p>
    <w:p w14:paraId="48CEB777" w14:textId="77777777" w:rsidR="001234FE" w:rsidRPr="004C1C0B" w:rsidRDefault="002F7D5D" w:rsidP="006007C9">
      <w:pPr>
        <w:pStyle w:val="3"/>
      </w:pPr>
      <w:bookmarkStart w:id="50" w:name="_Toc42460259"/>
      <w:r w:rsidRPr="004C1C0B">
        <w:rPr>
          <w:lang w:eastAsia="ja"/>
        </w:rPr>
        <w:t>5.8.3</w:t>
      </w:r>
      <w:r w:rsidRPr="004C1C0B">
        <w:rPr>
          <w:lang w:eastAsia="ja"/>
        </w:rPr>
        <w:tab/>
        <w:t>フォーマット 0 のイステータスフィールドとイデプスフィールド</w:t>
      </w:r>
      <w:bookmarkEnd w:id="50"/>
    </w:p>
    <w:p w14:paraId="3D612666" w14:textId="279590F9" w:rsidR="001234FE" w:rsidRPr="004C1C0B" w:rsidRDefault="002F7D5D">
      <w:pPr>
        <w:ind w:left="12" w:right="28"/>
      </w:pPr>
      <w:r w:rsidRPr="004C1C0B">
        <w:rPr>
          <w:lang w:eastAsia="ja"/>
        </w:rPr>
        <w:t>これらのビットは、ほとんどの場合、直前のビット (</w:t>
      </w:r>
      <w:proofErr w:type="spellStart"/>
      <w:r w:rsidR="009D5B13" w:rsidRPr="004C1C0B">
        <w:rPr>
          <w:rFonts w:hint="eastAsia"/>
          <w:b/>
        </w:rPr>
        <w:t>updiscon</w:t>
      </w:r>
      <w:proofErr w:type="spellEnd"/>
      <w:r w:rsidRPr="004C1C0B">
        <w:rPr>
          <w:lang w:eastAsia="ja"/>
        </w:rPr>
        <w:t xml:space="preserve"> </w:t>
      </w:r>
      <w:r w:rsidRPr="004C1C0B">
        <w:rPr>
          <w:b/>
          <w:lang w:eastAsia="ja"/>
        </w:rPr>
        <w:t>、</w:t>
      </w:r>
      <w:proofErr w:type="spellStart"/>
      <w:r w:rsidRPr="004C1C0B">
        <w:rPr>
          <w:b/>
          <w:lang w:eastAsia="ja"/>
        </w:rPr>
        <w:t>branch_map</w:t>
      </w:r>
      <w:proofErr w:type="spellEnd"/>
      <w:r w:rsidRPr="004C1C0B">
        <w:rPr>
          <w:b/>
          <w:lang w:eastAsia="ja"/>
        </w:rPr>
        <w:t xml:space="preserve">[MSB] </w:t>
      </w:r>
      <w:r w:rsidRPr="004C1C0B">
        <w:rPr>
          <w:lang w:eastAsia="ja"/>
        </w:rPr>
        <w:t>または</w:t>
      </w:r>
      <w:r w:rsidR="009D5B13" w:rsidRPr="004C1C0B">
        <w:rPr>
          <w:rFonts w:hint="eastAsia"/>
          <w:b/>
        </w:rPr>
        <w:t>branches</w:t>
      </w:r>
      <w:r w:rsidRPr="004C1C0B">
        <w:rPr>
          <w:b/>
          <w:lang w:eastAsia="ja"/>
        </w:rPr>
        <w:t>[MSB]</w:t>
      </w:r>
      <w:r w:rsidRPr="004C1C0B">
        <w:rPr>
          <w:lang w:eastAsia="ja"/>
        </w:rPr>
        <w:t xml:space="preserve">は特定の, パケット形式に応じて) と同じ値を取るようにエンコードされます。目的と動作は、セクション </w:t>
      </w:r>
      <w:r w:rsidRPr="004C1C0B">
        <w:rPr>
          <w:color w:val="0000FF"/>
          <w:lang w:eastAsia="ja"/>
        </w:rPr>
        <w:t>5.6.3</w:t>
      </w:r>
      <w:r w:rsidRPr="004C1C0B">
        <w:rPr>
          <w:lang w:eastAsia="ja"/>
        </w:rPr>
        <w:t>で説明されているとおりです。</w:t>
      </w:r>
    </w:p>
    <w:p w14:paraId="530AEC8C" w14:textId="77777777" w:rsidR="001234FE" w:rsidRPr="004C1C0B" w:rsidRDefault="002F7D5D">
      <w:pPr>
        <w:ind w:left="12" w:right="28"/>
      </w:pPr>
      <w:r w:rsidRPr="004C1C0B">
        <w:rPr>
          <w:lang w:eastAsia="ja"/>
        </w:rPr>
        <w:t>ジャンプ ターゲット キャッシュ (サブフォーマット 1) の場合、暗黙的なリターン予測に失敗したが、ジャンプ ターゲット キャッシュに存在するリターン アドレスがこの形式で報告されるように、これらのキャッシュが含まれます。すべての暗黙的な戻りエラーが形式 1 を使用して報告される場合、実装ではこれらを省略できます。</w:t>
      </w:r>
    </w:p>
    <w:p w14:paraId="65219A5D" w14:textId="77777777" w:rsidR="001234FE" w:rsidRPr="004C1C0B" w:rsidRDefault="001234FE">
      <w:pPr>
        <w:sectPr w:rsidR="001234FE" w:rsidRPr="004C1C0B">
          <w:headerReference w:type="even" r:id="rId32"/>
          <w:headerReference w:type="default" r:id="rId33"/>
          <w:headerReference w:type="first" r:id="rId34"/>
          <w:pgSz w:w="12240" w:h="15840"/>
          <w:pgMar w:top="1378" w:right="1398" w:bottom="1261" w:left="1414" w:header="809" w:footer="720" w:gutter="0"/>
          <w:cols w:space="720"/>
        </w:sectPr>
      </w:pPr>
    </w:p>
    <w:p w14:paraId="552BC404" w14:textId="77777777" w:rsidR="001234FE" w:rsidRPr="004C1C0B" w:rsidRDefault="002F7D5D">
      <w:pPr>
        <w:tabs>
          <w:tab w:val="right" w:pos="9414"/>
        </w:tabs>
        <w:spacing w:after="60" w:line="265" w:lineRule="auto"/>
        <w:ind w:left="0" w:right="0" w:firstLine="0"/>
        <w:jc w:val="left"/>
      </w:pPr>
      <w:r w:rsidRPr="004C1C0B">
        <w:rPr>
          <w:lang w:eastAsia="ja"/>
        </w:rPr>
        <w:lastRenderedPageBreak/>
        <w:t xml:space="preserve">42 </w:t>
      </w:r>
      <w:r w:rsidRPr="004C1C0B">
        <w:rPr>
          <w:lang w:eastAsia="ja"/>
        </w:rPr>
        <w:tab/>
        <w:t xml:space="preserve"> </w:t>
      </w:r>
      <w:r w:rsidRPr="004C1C0B">
        <w:rPr>
          <w:i/>
          <w:lang w:eastAsia="ja"/>
        </w:rPr>
        <w:t>RISC-V プロセッサ トレース バージョン 1.0</w:t>
      </w:r>
      <w:r w:rsidRPr="004C1C0B">
        <w:rPr>
          <w:lang w:eastAsia="ja"/>
        </w:rPr>
        <w:br w:type="page"/>
      </w:r>
    </w:p>
    <w:p w14:paraId="0B0BAC51" w14:textId="77777777" w:rsidR="001234FE" w:rsidRPr="006007C9" w:rsidRDefault="002F7D5D">
      <w:pPr>
        <w:spacing w:after="630" w:line="271" w:lineRule="auto"/>
        <w:ind w:left="18" w:right="0" w:hanging="10"/>
        <w:jc w:val="left"/>
        <w:rPr>
          <w:sz w:val="48"/>
          <w:szCs w:val="48"/>
        </w:rPr>
      </w:pPr>
      <w:r w:rsidRPr="006007C9">
        <w:rPr>
          <w:b/>
          <w:sz w:val="48"/>
          <w:szCs w:val="48"/>
          <w:lang w:eastAsia="ja"/>
        </w:rPr>
        <w:lastRenderedPageBreak/>
        <w:t>第6章</w:t>
      </w:r>
    </w:p>
    <w:p w14:paraId="59DE5140" w14:textId="77777777" w:rsidR="001234FE" w:rsidRPr="004C1C0B" w:rsidRDefault="002F7D5D" w:rsidP="006007C9">
      <w:pPr>
        <w:pStyle w:val="1"/>
      </w:pPr>
      <w:bookmarkStart w:id="51" w:name="_Toc42460260"/>
      <w:r w:rsidRPr="004C1C0B">
        <w:rPr>
          <w:lang w:eastAsia="ja"/>
        </w:rPr>
        <w:t>リファレンスアルゴリズム</w:t>
      </w:r>
      <w:bookmarkEnd w:id="51"/>
    </w:p>
    <w:p w14:paraId="40DFFC6F" w14:textId="75247166" w:rsidR="001234FE" w:rsidRPr="004C1C0B" w:rsidRDefault="00A15A60">
      <w:pPr>
        <w:spacing w:after="214"/>
        <w:ind w:left="12" w:right="28"/>
      </w:pPr>
      <w:r w:rsidRPr="004C1C0B">
        <w:rPr>
          <w:lang w:eastAsia="ja"/>
        </w:rPr>
        <w:t>本章の内容は参考程度のものです</w:t>
      </w:r>
      <w:r w:rsidR="002F7D5D" w:rsidRPr="004C1C0B">
        <w:rPr>
          <w:lang w:eastAsia="ja"/>
        </w:rPr>
        <w:t>。</w:t>
      </w:r>
    </w:p>
    <w:p w14:paraId="6BE415A6" w14:textId="77777777" w:rsidR="001234FE" w:rsidRPr="004C1C0B" w:rsidRDefault="002F7D5D">
      <w:pPr>
        <w:spacing w:after="420"/>
        <w:ind w:left="12" w:right="28"/>
      </w:pPr>
      <w:r w:rsidRPr="004C1C0B">
        <w:rPr>
          <w:lang w:eastAsia="ja"/>
        </w:rPr>
        <w:t>図</w:t>
      </w:r>
      <w:r w:rsidRPr="004C1C0B">
        <w:rPr>
          <w:color w:val="0000FF"/>
          <w:lang w:eastAsia="ja"/>
        </w:rPr>
        <w:t>6.1</w:t>
      </w:r>
      <w:r w:rsidRPr="004C1C0B">
        <w:rPr>
          <w:lang w:eastAsia="ja"/>
        </w:rPr>
        <w:t>に、圧縮ブランチ トレースの参照アルゴリズムを示します。図では、次の用語が使用されます。</w:t>
      </w:r>
    </w:p>
    <w:p w14:paraId="281F6DA7" w14:textId="4672975F" w:rsidR="001234FE" w:rsidRPr="004C1C0B" w:rsidRDefault="002F7D5D">
      <w:pPr>
        <w:numPr>
          <w:ilvl w:val="0"/>
          <w:numId w:val="26"/>
        </w:numPr>
        <w:ind w:right="28" w:hanging="279"/>
      </w:pPr>
      <w:proofErr w:type="spellStart"/>
      <w:r w:rsidRPr="004C1C0B">
        <w:rPr>
          <w:i/>
          <w:lang w:eastAsia="ja"/>
        </w:rPr>
        <w:t>te_inst</w:t>
      </w:r>
      <w:proofErr w:type="spellEnd"/>
      <w:r w:rsidRPr="004C1C0B">
        <w:rPr>
          <w:i/>
          <w:lang w:eastAsia="ja"/>
        </w:rPr>
        <w:t>.</w:t>
      </w:r>
      <w:r w:rsidRPr="004C1C0B">
        <w:rPr>
          <w:lang w:eastAsia="ja"/>
        </w:rPr>
        <w:t>エンコーダーによって出力されるパケットタイプの名前(第5章を参照)。</w:t>
      </w:r>
    </w:p>
    <w:p w14:paraId="34FD47F8" w14:textId="77777777" w:rsidR="00D425B8" w:rsidRPr="004C1C0B" w:rsidRDefault="00D425B8">
      <w:pPr>
        <w:numPr>
          <w:ilvl w:val="0"/>
          <w:numId w:val="26"/>
        </w:numPr>
        <w:ind w:right="28" w:hanging="279"/>
      </w:pPr>
      <w:r w:rsidRPr="004C1C0B">
        <w:rPr>
          <w:lang w:eastAsia="ja"/>
        </w:rPr>
        <w:t>inst. インストラクション」の略。</w:t>
      </w:r>
    </w:p>
    <w:p w14:paraId="1C4E58AA" w14:textId="6FD4138B" w:rsidR="001234FE" w:rsidRPr="004C1C0B" w:rsidRDefault="008C65E7">
      <w:pPr>
        <w:numPr>
          <w:ilvl w:val="0"/>
          <w:numId w:val="26"/>
        </w:numPr>
        <w:ind w:right="28" w:hanging="279"/>
      </w:pPr>
      <w:proofErr w:type="spellStart"/>
      <w:r w:rsidRPr="004C1C0B">
        <w:rPr>
          <w:rFonts w:hint="eastAsia"/>
          <w:i/>
        </w:rPr>
        <w:t>updiscon</w:t>
      </w:r>
      <w:proofErr w:type="spellEnd"/>
      <w:r w:rsidR="002F7D5D" w:rsidRPr="004C1C0B">
        <w:rPr>
          <w:i/>
          <w:lang w:eastAsia="ja"/>
        </w:rPr>
        <w:t>。</w:t>
      </w:r>
      <w:r w:rsidR="002F7D5D" w:rsidRPr="004C1C0B">
        <w:rPr>
          <w:lang w:eastAsia="ja"/>
        </w:rPr>
        <w:t>不耐えがよる PC の不連続性。これは、プログラム カウンタがソース コードのみから予測できない量だけ変更される命令を識別します</w:t>
      </w:r>
      <w:r w:rsidR="002F7D5D" w:rsidRPr="004C1C0B">
        <w:rPr>
          <w:b/>
          <w:lang w:eastAsia="ja"/>
        </w:rPr>
        <w:t>(</w:t>
      </w:r>
      <w:proofErr w:type="spellStart"/>
      <w:r w:rsidR="002F7D5D" w:rsidRPr="004C1C0B">
        <w:rPr>
          <w:b/>
          <w:lang w:eastAsia="ja"/>
        </w:rPr>
        <w:t>itype</w:t>
      </w:r>
      <w:proofErr w:type="spellEnd"/>
      <w:r w:rsidR="002F7D5D" w:rsidRPr="004C1C0B">
        <w:rPr>
          <w:b/>
          <w:lang w:eastAsia="ja"/>
        </w:rPr>
        <w:t xml:space="preserve"> </w:t>
      </w:r>
      <w:r w:rsidR="002F7D5D" w:rsidRPr="004C1C0B">
        <w:rPr>
          <w:lang w:eastAsia="ja"/>
        </w:rPr>
        <w:t>値 8、10、12、または 14)。</w:t>
      </w:r>
    </w:p>
    <w:p w14:paraId="04AC2131" w14:textId="7A9BBBB8" w:rsidR="001234FE" w:rsidRPr="004C1C0B" w:rsidRDefault="008C65E7">
      <w:pPr>
        <w:numPr>
          <w:ilvl w:val="0"/>
          <w:numId w:val="26"/>
        </w:numPr>
        <w:ind w:right="28" w:hanging="279"/>
      </w:pPr>
      <w:proofErr w:type="spellStart"/>
      <w:r w:rsidRPr="004C1C0B">
        <w:rPr>
          <w:rFonts w:hint="eastAsia"/>
          <w:i/>
        </w:rPr>
        <w:t>Qulified</w:t>
      </w:r>
      <w:proofErr w:type="spellEnd"/>
      <w:r w:rsidR="00E743FE" w:rsidRPr="004C1C0B">
        <w:rPr>
          <w:rFonts w:hint="eastAsia"/>
          <w:i/>
        </w:rPr>
        <w:t>?</w:t>
      </w:r>
      <w:r w:rsidR="002F7D5D" w:rsidRPr="004C1C0B">
        <w:rPr>
          <w:i/>
          <w:lang w:eastAsia="ja"/>
        </w:rPr>
        <w:t>。</w:t>
      </w:r>
      <w:r w:rsidR="002F7D5D" w:rsidRPr="004C1C0B">
        <w:rPr>
          <w:lang w:eastAsia="ja"/>
        </w:rPr>
        <w:t>フィルター条件を満たす命令が修飾され、トレースされます。</w:t>
      </w:r>
    </w:p>
    <w:p w14:paraId="5A820773" w14:textId="79E82E16" w:rsidR="001234FE" w:rsidRPr="004C1C0B" w:rsidRDefault="00E743FE">
      <w:pPr>
        <w:numPr>
          <w:ilvl w:val="0"/>
          <w:numId w:val="26"/>
        </w:numPr>
        <w:ind w:right="28" w:hanging="279"/>
      </w:pPr>
      <w:r w:rsidRPr="004C1C0B">
        <w:rPr>
          <w:rFonts w:hint="eastAsia"/>
          <w:i/>
        </w:rPr>
        <w:t>Branch?</w:t>
      </w:r>
      <w:r w:rsidR="002F7D5D" w:rsidRPr="004C1C0B">
        <w:rPr>
          <w:i/>
          <w:lang w:eastAsia="ja"/>
        </w:rPr>
        <w:t>。</w:t>
      </w:r>
      <w:r w:rsidR="002F7D5D" w:rsidRPr="004C1C0B">
        <w:rPr>
          <w:lang w:eastAsia="ja"/>
        </w:rPr>
        <w:t>命令が分岐かどうか</w:t>
      </w:r>
      <w:r w:rsidR="002F7D5D" w:rsidRPr="004C1C0B">
        <w:rPr>
          <w:b/>
          <w:lang w:eastAsia="ja"/>
        </w:rPr>
        <w:t>(</w:t>
      </w:r>
      <w:proofErr w:type="spellStart"/>
      <w:r w:rsidR="002F7D5D" w:rsidRPr="004C1C0B">
        <w:rPr>
          <w:b/>
          <w:lang w:eastAsia="ja"/>
        </w:rPr>
        <w:t>itype</w:t>
      </w:r>
      <w:proofErr w:type="spellEnd"/>
      <w:r w:rsidR="002F7D5D" w:rsidRPr="004C1C0B">
        <w:rPr>
          <w:b/>
          <w:lang w:eastAsia="ja"/>
        </w:rPr>
        <w:t xml:space="preserve"> </w:t>
      </w:r>
      <w:r w:rsidR="002F7D5D" w:rsidRPr="004C1C0B">
        <w:rPr>
          <w:lang w:eastAsia="ja"/>
        </w:rPr>
        <w:t>値 4 または 5) です。</w:t>
      </w:r>
    </w:p>
    <w:p w14:paraId="4964BEE3" w14:textId="722222EF" w:rsidR="001234FE" w:rsidRPr="004C1C0B" w:rsidRDefault="00E743FE">
      <w:pPr>
        <w:numPr>
          <w:ilvl w:val="0"/>
          <w:numId w:val="26"/>
        </w:numPr>
        <w:ind w:right="28" w:hanging="279"/>
      </w:pPr>
      <w:r w:rsidRPr="004C1C0B">
        <w:rPr>
          <w:rFonts w:hint="eastAsia"/>
          <w:i/>
        </w:rPr>
        <w:t>branch map</w:t>
      </w:r>
      <w:r w:rsidR="002F7D5D" w:rsidRPr="004C1C0B">
        <w:rPr>
          <w:i/>
          <w:lang w:eastAsia="ja"/>
        </w:rPr>
        <w:t>。</w:t>
      </w:r>
      <w:r w:rsidR="002F7D5D" w:rsidRPr="004C1C0B">
        <w:rPr>
          <w:lang w:eastAsia="ja"/>
        </w:rPr>
        <w:t>各ビットが分岐の結果を表すベクトル。0 は、分岐が取得されたことを示し、1 は、それが行われなかったことを示します。</w:t>
      </w:r>
    </w:p>
    <w:p w14:paraId="38FBEAD3" w14:textId="77777777" w:rsidR="001234FE" w:rsidRPr="004C1C0B" w:rsidRDefault="002F7D5D">
      <w:pPr>
        <w:numPr>
          <w:ilvl w:val="0"/>
          <w:numId w:val="26"/>
        </w:numPr>
        <w:ind w:right="28" w:hanging="279"/>
      </w:pPr>
      <w:proofErr w:type="spellStart"/>
      <w:r w:rsidRPr="004C1C0B">
        <w:rPr>
          <w:i/>
          <w:lang w:eastAsia="ja"/>
        </w:rPr>
        <w:t>e_ccd</w:t>
      </w:r>
      <w:proofErr w:type="spellEnd"/>
      <w:r w:rsidRPr="004C1C0B">
        <w:rPr>
          <w:i/>
          <w:lang w:eastAsia="ja"/>
        </w:rPr>
        <w:t>。</w:t>
      </w:r>
      <w:r w:rsidRPr="004C1C0B">
        <w:rPr>
          <w:lang w:eastAsia="ja"/>
        </w:rPr>
        <w:t xml:space="preserve">例外がシグナル状態になっているか、コンテキストが変更され、非発生性の PC 不連続として扱う必要があります (表 </w:t>
      </w:r>
      <w:r w:rsidRPr="004C1C0B">
        <w:rPr>
          <w:color w:val="0000FF"/>
          <w:lang w:eastAsia="ja"/>
        </w:rPr>
        <w:t>3.4</w:t>
      </w:r>
      <w:r w:rsidRPr="004C1C0B">
        <w:rPr>
          <w:lang w:eastAsia="ja"/>
        </w:rPr>
        <w:t>を参照)。</w:t>
      </w:r>
    </w:p>
    <w:p w14:paraId="336C6AC2" w14:textId="77777777" w:rsidR="001234FE" w:rsidRPr="004C1C0B" w:rsidRDefault="002F7D5D">
      <w:pPr>
        <w:numPr>
          <w:ilvl w:val="0"/>
          <w:numId w:val="26"/>
        </w:numPr>
        <w:ind w:right="28" w:hanging="279"/>
      </w:pPr>
      <w:proofErr w:type="spellStart"/>
      <w:r w:rsidRPr="004C1C0B">
        <w:rPr>
          <w:i/>
          <w:lang w:eastAsia="ja"/>
        </w:rPr>
        <w:t>ppch</w:t>
      </w:r>
      <w:proofErr w:type="spellEnd"/>
      <w:r w:rsidRPr="004C1C0B">
        <w:rPr>
          <w:i/>
          <w:lang w:eastAsia="ja"/>
        </w:rPr>
        <w:t>.</w:t>
      </w:r>
      <w:r w:rsidRPr="004C1C0B">
        <w:rPr>
          <w:lang w:eastAsia="ja"/>
        </w:rPr>
        <w:t xml:space="preserve">特権が変更されたか、コンテキストが変更され、正確に報告する必要があります (表 </w:t>
      </w:r>
      <w:r w:rsidRPr="004C1C0B">
        <w:rPr>
          <w:color w:val="0000FF"/>
          <w:lang w:eastAsia="ja"/>
        </w:rPr>
        <w:t>3.4</w:t>
      </w:r>
      <w:r w:rsidRPr="004C1C0B">
        <w:rPr>
          <w:lang w:eastAsia="ja"/>
        </w:rPr>
        <w:t>を参照)。</w:t>
      </w:r>
    </w:p>
    <w:p w14:paraId="6148609A" w14:textId="77777777" w:rsidR="001234FE" w:rsidRPr="004C1C0B" w:rsidRDefault="002F7D5D">
      <w:pPr>
        <w:numPr>
          <w:ilvl w:val="0"/>
          <w:numId w:val="26"/>
        </w:numPr>
        <w:ind w:right="28" w:hanging="279"/>
      </w:pPr>
      <w:proofErr w:type="spellStart"/>
      <w:r w:rsidRPr="004C1C0B">
        <w:rPr>
          <w:i/>
          <w:lang w:eastAsia="ja"/>
        </w:rPr>
        <w:t>ppch_br</w:t>
      </w:r>
      <w:proofErr w:type="spellEnd"/>
      <w:r w:rsidRPr="004C1C0B">
        <w:rPr>
          <w:i/>
          <w:lang w:eastAsia="ja"/>
        </w:rPr>
        <w:t>.</w:t>
      </w:r>
      <w:r w:rsidRPr="004C1C0B">
        <w:rPr>
          <w:lang w:eastAsia="ja"/>
        </w:rPr>
        <w:t>上記のように、ブランチ マップは空ではありません。</w:t>
      </w:r>
    </w:p>
    <w:p w14:paraId="30AEE2C4" w14:textId="77777777" w:rsidR="001234FE" w:rsidRPr="004C1C0B" w:rsidRDefault="002F7D5D">
      <w:pPr>
        <w:numPr>
          <w:ilvl w:val="0"/>
          <w:numId w:val="26"/>
        </w:numPr>
        <w:ind w:right="28" w:hanging="279"/>
      </w:pPr>
      <w:proofErr w:type="spellStart"/>
      <w:r w:rsidRPr="004C1C0B">
        <w:rPr>
          <w:i/>
          <w:lang w:eastAsia="ja"/>
        </w:rPr>
        <w:t>er_ccdn</w:t>
      </w:r>
      <w:proofErr w:type="spellEnd"/>
      <w:r w:rsidRPr="004C1C0B">
        <w:rPr>
          <w:i/>
          <w:lang w:eastAsia="ja"/>
        </w:rPr>
        <w:t>。</w:t>
      </w:r>
      <w:r w:rsidRPr="004C1C0B">
        <w:rPr>
          <w:lang w:eastAsia="ja"/>
        </w:rPr>
        <w:t xml:space="preserve">命令の廃止と例外が同じサイクルで通知されたか、またはコンテキストが変更され、非発生性 PC の不連続性、またはコンテキスト通知として扱われるべきです (表 </w:t>
      </w:r>
      <w:r w:rsidRPr="004C1C0B">
        <w:rPr>
          <w:color w:val="0000FF"/>
          <w:lang w:eastAsia="ja"/>
        </w:rPr>
        <w:t>3.4</w:t>
      </w:r>
      <w:r w:rsidRPr="004C1C0B">
        <w:rPr>
          <w:lang w:eastAsia="ja"/>
        </w:rPr>
        <w:t>を参照)。</w:t>
      </w:r>
    </w:p>
    <w:p w14:paraId="403E457B" w14:textId="77777777" w:rsidR="001234FE" w:rsidRPr="004C1C0B" w:rsidRDefault="002F7D5D">
      <w:pPr>
        <w:numPr>
          <w:ilvl w:val="0"/>
          <w:numId w:val="26"/>
        </w:numPr>
        <w:ind w:right="28" w:hanging="279"/>
      </w:pPr>
      <w:proofErr w:type="spellStart"/>
      <w:r w:rsidRPr="004C1C0B">
        <w:rPr>
          <w:i/>
          <w:lang w:eastAsia="ja"/>
        </w:rPr>
        <w:t>exc_only</w:t>
      </w:r>
      <w:proofErr w:type="spellEnd"/>
      <w:r w:rsidRPr="004C1C0B">
        <w:rPr>
          <w:i/>
          <w:lang w:eastAsia="ja"/>
        </w:rPr>
        <w:t>。</w:t>
      </w:r>
      <w:r w:rsidRPr="004C1C0B">
        <w:rPr>
          <w:lang w:eastAsia="ja"/>
        </w:rPr>
        <w:t>例外は同時退職なしで合図された;</w:t>
      </w:r>
    </w:p>
    <w:p w14:paraId="64CF176F" w14:textId="77777777" w:rsidR="0076533A" w:rsidRPr="004C1C0B" w:rsidRDefault="0076533A">
      <w:pPr>
        <w:numPr>
          <w:ilvl w:val="0"/>
          <w:numId w:val="26"/>
        </w:numPr>
        <w:spacing w:after="80" w:line="430" w:lineRule="auto"/>
        <w:ind w:right="28" w:hanging="279"/>
      </w:pPr>
      <w:r w:rsidRPr="004C1C0B">
        <w:rPr>
          <w:rFonts w:hint="eastAsia"/>
        </w:rPr>
        <w:t>cci</w:t>
      </w:r>
      <w:r w:rsidRPr="004C1C0B">
        <w:rPr>
          <w:rFonts w:hint="eastAsia"/>
          <w:lang w:eastAsia="ja"/>
        </w:rPr>
        <w:t>。</w:t>
      </w:r>
      <w:r w:rsidR="002F7D5D" w:rsidRPr="004C1C0B">
        <w:rPr>
          <w:lang w:eastAsia="ja"/>
        </w:rPr>
        <w:t xml:space="preserve">不正確に報告される可能性がある コンテキストの変更 (表 </w:t>
      </w:r>
      <w:r w:rsidR="002F7D5D" w:rsidRPr="004C1C0B">
        <w:rPr>
          <w:color w:val="0000FF"/>
          <w:lang w:eastAsia="ja"/>
        </w:rPr>
        <w:t>3.4</w:t>
      </w:r>
      <w:r w:rsidR="002F7D5D" w:rsidRPr="004C1C0B">
        <w:rPr>
          <w:lang w:eastAsia="ja"/>
        </w:rPr>
        <w:t xml:space="preserve">を参照); </w:t>
      </w:r>
    </w:p>
    <w:p w14:paraId="2FFC5614" w14:textId="1C3D8A26" w:rsidR="001234FE" w:rsidRPr="004C1C0B" w:rsidRDefault="002F7D5D">
      <w:pPr>
        <w:numPr>
          <w:ilvl w:val="0"/>
          <w:numId w:val="26"/>
        </w:numPr>
        <w:spacing w:after="80" w:line="430" w:lineRule="auto"/>
        <w:ind w:right="28" w:hanging="279"/>
      </w:pPr>
      <w:proofErr w:type="spellStart"/>
      <w:r w:rsidRPr="004C1C0B">
        <w:rPr>
          <w:i/>
          <w:lang w:eastAsia="ja"/>
        </w:rPr>
        <w:t>rep_br</w:t>
      </w:r>
      <w:proofErr w:type="spellEnd"/>
      <w:r w:rsidRPr="004C1C0B">
        <w:rPr>
          <w:i/>
          <w:lang w:eastAsia="ja"/>
        </w:rPr>
        <w:t>。</w:t>
      </w:r>
      <w:r w:rsidRPr="004C1C0B">
        <w:rPr>
          <w:lang w:eastAsia="ja"/>
        </w:rPr>
        <w:t>完全なブランチ マップまたは誤予測によるレポート分岐。</w:t>
      </w:r>
    </w:p>
    <w:p w14:paraId="7E7F014C" w14:textId="585BD8AF" w:rsidR="004109A9" w:rsidRPr="004C1C0B" w:rsidRDefault="002F7D5D">
      <w:pPr>
        <w:spacing w:after="3" w:line="260" w:lineRule="auto"/>
        <w:ind w:left="10" w:right="31" w:hanging="10"/>
        <w:jc w:val="center"/>
        <w:rPr>
          <w:lang w:eastAsia="ja"/>
        </w:rPr>
      </w:pPr>
      <w:r w:rsidRPr="004C1C0B">
        <w:rPr>
          <w:lang w:eastAsia="ja"/>
        </w:rPr>
        <w:t>43</w:t>
      </w:r>
    </w:p>
    <w:p w14:paraId="56949A9F" w14:textId="77777777" w:rsidR="004109A9" w:rsidRPr="004C1C0B" w:rsidRDefault="004109A9">
      <w:pPr>
        <w:spacing w:after="0" w:line="240" w:lineRule="auto"/>
        <w:ind w:left="0" w:right="0" w:firstLine="0"/>
        <w:jc w:val="left"/>
        <w:rPr>
          <w:lang w:eastAsia="ja"/>
        </w:rPr>
      </w:pPr>
      <w:r w:rsidRPr="004C1C0B">
        <w:rPr>
          <w:lang w:eastAsia="ja"/>
        </w:rPr>
        <w:br w:type="page"/>
      </w:r>
    </w:p>
    <w:p w14:paraId="3D8FFFF9" w14:textId="77777777" w:rsidR="001234FE" w:rsidRPr="004C1C0B" w:rsidRDefault="001234FE">
      <w:pPr>
        <w:spacing w:after="3" w:line="260" w:lineRule="auto"/>
        <w:ind w:left="10" w:right="31" w:hanging="10"/>
        <w:jc w:val="center"/>
      </w:pPr>
    </w:p>
    <w:p w14:paraId="6961BE1D" w14:textId="77777777" w:rsidR="001234FE" w:rsidRPr="004C1C0B" w:rsidRDefault="002F7D5D">
      <w:pPr>
        <w:tabs>
          <w:tab w:val="right" w:pos="9414"/>
        </w:tabs>
        <w:spacing w:after="360" w:line="265" w:lineRule="auto"/>
        <w:ind w:left="0" w:right="0" w:firstLine="0"/>
        <w:jc w:val="left"/>
      </w:pPr>
      <w:r w:rsidRPr="004C1C0B">
        <w:rPr>
          <w:lang w:eastAsia="ja"/>
        </w:rPr>
        <w:t xml:space="preserve">44 </w:t>
      </w:r>
      <w:r w:rsidRPr="004C1C0B">
        <w:rPr>
          <w:lang w:eastAsia="ja"/>
        </w:rPr>
        <w:tab/>
        <w:t xml:space="preserve"> </w:t>
      </w:r>
      <w:r w:rsidRPr="004C1C0B">
        <w:rPr>
          <w:i/>
          <w:lang w:eastAsia="ja"/>
        </w:rPr>
        <w:t>RISC-V プロセッサ トレース バージョン 1.0</w:t>
      </w:r>
    </w:p>
    <w:p w14:paraId="65C741F7" w14:textId="031E3A5A" w:rsidR="001234FE" w:rsidRPr="004C1C0B" w:rsidRDefault="005A42CB">
      <w:pPr>
        <w:numPr>
          <w:ilvl w:val="0"/>
          <w:numId w:val="27"/>
        </w:numPr>
        <w:spacing w:after="228"/>
        <w:ind w:right="28" w:hanging="279"/>
      </w:pPr>
      <w:proofErr w:type="spellStart"/>
      <w:r w:rsidRPr="004C1C0B">
        <w:rPr>
          <w:rFonts w:hint="eastAsia"/>
          <w:i/>
        </w:rPr>
        <w:t>branchs</w:t>
      </w:r>
      <w:proofErr w:type="spellEnd"/>
      <w:r w:rsidR="002F7D5D" w:rsidRPr="004C1C0B">
        <w:rPr>
          <w:i/>
          <w:lang w:eastAsia="ja"/>
        </w:rPr>
        <w:t>。</w:t>
      </w:r>
      <w:r w:rsidR="002F7D5D" w:rsidRPr="004C1C0B">
        <w:rPr>
          <w:lang w:eastAsia="ja"/>
        </w:rPr>
        <w:t>検出されたが、まだデコーダに報告されていない分岐の数。</w:t>
      </w:r>
    </w:p>
    <w:p w14:paraId="283A7BFF" w14:textId="0B546614" w:rsidR="001234FE" w:rsidRPr="004C1C0B" w:rsidRDefault="005A42CB">
      <w:pPr>
        <w:numPr>
          <w:ilvl w:val="0"/>
          <w:numId w:val="27"/>
        </w:numPr>
        <w:spacing w:after="219"/>
        <w:ind w:right="28" w:hanging="279"/>
      </w:pPr>
      <w:proofErr w:type="spellStart"/>
      <w:r w:rsidRPr="004C1C0B">
        <w:rPr>
          <w:rFonts w:hint="eastAsia"/>
          <w:i/>
        </w:rPr>
        <w:t>p</w:t>
      </w:r>
      <w:r w:rsidR="002F7D5D" w:rsidRPr="004C1C0B">
        <w:rPr>
          <w:i/>
          <w:lang w:eastAsia="ja"/>
        </w:rPr>
        <w:t>bc</w:t>
      </w:r>
      <w:proofErr w:type="spellEnd"/>
      <w:r w:rsidR="002F7D5D" w:rsidRPr="004C1C0B">
        <w:rPr>
          <w:i/>
          <w:lang w:eastAsia="ja"/>
        </w:rPr>
        <w:t>。</w:t>
      </w:r>
      <w:r w:rsidR="002F7D5D" w:rsidRPr="004C1C0B">
        <w:rPr>
          <w:lang w:eastAsia="ja"/>
        </w:rPr>
        <w:t>正しく予測された分岐数 (分岐予測変数が無効か存在しない場合は常にゼロ)。</w:t>
      </w:r>
    </w:p>
    <w:p w14:paraId="66B3A240" w14:textId="4F663456" w:rsidR="001234FE" w:rsidRPr="004C1C0B" w:rsidRDefault="00B571C7">
      <w:pPr>
        <w:numPr>
          <w:ilvl w:val="0"/>
          <w:numId w:val="27"/>
        </w:numPr>
        <w:spacing w:after="224"/>
        <w:ind w:right="28" w:hanging="279"/>
      </w:pPr>
      <w:r w:rsidRPr="004C1C0B">
        <w:rPr>
          <w:rFonts w:hint="eastAsia"/>
          <w:i/>
        </w:rPr>
        <w:t>resync count</w:t>
      </w:r>
      <w:r w:rsidR="002F7D5D" w:rsidRPr="004C1C0B">
        <w:rPr>
          <w:i/>
          <w:lang w:eastAsia="ja"/>
        </w:rPr>
        <w:t>。</w:t>
      </w:r>
      <w:r w:rsidR="002F7D5D" w:rsidRPr="004C1C0B">
        <w:rPr>
          <w:lang w:eastAsia="ja"/>
        </w:rPr>
        <w:t>同期パケットの送信が必要なタイミングを追跡するために使用されるカウンタ(セクション</w:t>
      </w:r>
      <w:r w:rsidR="002F7D5D" w:rsidRPr="004C1C0B">
        <w:rPr>
          <w:color w:val="0000FF"/>
          <w:lang w:eastAsia="ja"/>
        </w:rPr>
        <w:t>6.2</w:t>
      </w:r>
      <w:r w:rsidR="002F7D5D" w:rsidRPr="004C1C0B">
        <w:rPr>
          <w:lang w:eastAsia="ja"/>
        </w:rPr>
        <w:t>を参照)。</w:t>
      </w:r>
    </w:p>
    <w:p w14:paraId="14646F6F" w14:textId="77777777" w:rsidR="001234FE" w:rsidRPr="004C1C0B" w:rsidRDefault="002F7D5D">
      <w:pPr>
        <w:numPr>
          <w:ilvl w:val="0"/>
          <w:numId w:val="27"/>
        </w:numPr>
        <w:spacing w:after="224"/>
        <w:ind w:right="28" w:hanging="279"/>
      </w:pPr>
      <w:proofErr w:type="spellStart"/>
      <w:r w:rsidRPr="004C1C0B">
        <w:rPr>
          <w:i/>
          <w:lang w:eastAsia="ja"/>
        </w:rPr>
        <w:t>max_resync</w:t>
      </w:r>
      <w:proofErr w:type="spellEnd"/>
      <w:r w:rsidRPr="004C1C0B">
        <w:rPr>
          <w:i/>
          <w:lang w:eastAsia="ja"/>
        </w:rPr>
        <w:t>。</w:t>
      </w:r>
      <w:r w:rsidRPr="004C1C0B">
        <w:rPr>
          <w:lang w:eastAsia="ja"/>
        </w:rPr>
        <w:t>同期パケットをスケジュールする再同期カウンタ値(セクション</w:t>
      </w:r>
      <w:r w:rsidRPr="004C1C0B">
        <w:rPr>
          <w:color w:val="0000FF"/>
          <w:lang w:eastAsia="ja"/>
        </w:rPr>
        <w:t>6.2</w:t>
      </w:r>
      <w:r w:rsidRPr="004C1C0B">
        <w:rPr>
          <w:lang w:eastAsia="ja"/>
        </w:rPr>
        <w:t>を参照)。</w:t>
      </w:r>
    </w:p>
    <w:p w14:paraId="6C13A44D" w14:textId="77777777" w:rsidR="001234FE" w:rsidRPr="004C1C0B" w:rsidRDefault="002F7D5D">
      <w:pPr>
        <w:numPr>
          <w:ilvl w:val="0"/>
          <w:numId w:val="27"/>
        </w:numPr>
        <w:spacing w:after="483"/>
        <w:ind w:right="28" w:hanging="279"/>
      </w:pPr>
      <w:proofErr w:type="spellStart"/>
      <w:r w:rsidRPr="004C1C0B">
        <w:rPr>
          <w:i/>
          <w:lang w:eastAsia="ja"/>
        </w:rPr>
        <w:t>resync_br</w:t>
      </w:r>
      <w:proofErr w:type="spellEnd"/>
      <w:r w:rsidRPr="004C1C0B">
        <w:rPr>
          <w:i/>
          <w:lang w:eastAsia="ja"/>
        </w:rPr>
        <w:t>.</w:t>
      </w:r>
      <w:r w:rsidRPr="004C1C0B">
        <w:rPr>
          <w:lang w:eastAsia="ja"/>
        </w:rPr>
        <w:t xml:space="preserve">再同期カウンタが最大値に達し、ブランチ マップにまだ出力されていないエントリがあります (セクション </w:t>
      </w:r>
      <w:r w:rsidRPr="004C1C0B">
        <w:rPr>
          <w:color w:val="0000FF"/>
          <w:lang w:eastAsia="ja"/>
        </w:rPr>
        <w:t>6.2</w:t>
      </w:r>
      <w:r w:rsidRPr="004C1C0B">
        <w:rPr>
          <w:lang w:eastAsia="ja"/>
        </w:rPr>
        <w:t>を参照)。</w:t>
      </w:r>
    </w:p>
    <w:p w14:paraId="489319E7" w14:textId="77777777" w:rsidR="001234FE" w:rsidRPr="004C1C0B" w:rsidRDefault="002F7D5D">
      <w:pPr>
        <w:ind w:left="12" w:right="28"/>
      </w:pPr>
      <w:r w:rsidRPr="004C1C0B">
        <w:rPr>
          <w:lang w:eastAsia="ja"/>
        </w:rPr>
        <w:t>図</w:t>
      </w:r>
      <w:r w:rsidRPr="004C1C0B">
        <w:rPr>
          <w:color w:val="0000FF"/>
          <w:lang w:eastAsia="ja"/>
        </w:rPr>
        <w:t xml:space="preserve">6.1 </w:t>
      </w:r>
      <w:r w:rsidRPr="004C1C0B">
        <w:rPr>
          <w:lang w:eastAsia="ja"/>
        </w:rPr>
        <w:t>は、単一退職システムでのみ示されるように、命令動作による命令を示しています。コアからエンコーダへのインターフェイスでは、RISC-V のハートが複数の廃棄命令に関する情報を同時に提供することができますが、エンコーダによって生成されるパケット シーケンスは、一度に 1 つの命令を廃棄する場合と同じでなければなりません。</w:t>
      </w:r>
    </w:p>
    <w:p w14:paraId="4E559D8A" w14:textId="77777777" w:rsidR="001234FE" w:rsidRPr="004C1C0B" w:rsidRDefault="002F7D5D">
      <w:pPr>
        <w:spacing w:line="255" w:lineRule="auto"/>
        <w:ind w:left="13" w:right="0" w:hanging="2"/>
        <w:jc w:val="left"/>
      </w:pPr>
      <w:r w:rsidRPr="004C1C0B">
        <w:rPr>
          <w:lang w:eastAsia="ja"/>
        </w:rPr>
        <w:t>エンコーダ内の 3 段階のパイプラインが想定され、エンコーダーは現在、前、および次の命令を可視化します。すべてのパケットは、現在の命令に関連する情報を使用して生成されます。オレンジダイヤモンドは前の命令に基づく決定を示し、緑のダイヤモンドは次の命令に基づく決定を示し、他のすべてのダイヤモンドは現在の命令に基づいています。</w:t>
      </w:r>
    </w:p>
    <w:p w14:paraId="4589A32E" w14:textId="77777777" w:rsidR="001234FE" w:rsidRPr="004C1C0B" w:rsidRDefault="002F7D5D">
      <w:pPr>
        <w:spacing w:after="485"/>
        <w:ind w:left="12" w:right="28"/>
      </w:pPr>
      <w:r w:rsidRPr="004C1C0B">
        <w:rPr>
          <w:lang w:eastAsia="ja"/>
        </w:rPr>
        <w:t>さらに、エンコーダーは、わかりやすくするために図に示されていない、さらに 1 つのパケットの種類を生成できます。</w:t>
      </w:r>
      <w:r w:rsidRPr="004C1C0B">
        <w:rPr>
          <w:i/>
          <w:lang w:eastAsia="ja"/>
        </w:rPr>
        <w:t>サポート</w:t>
      </w:r>
      <w:r w:rsidRPr="004C1C0B">
        <w:rPr>
          <w:lang w:eastAsia="ja"/>
        </w:rPr>
        <w:t xml:space="preserve">パケット (フォーマット 3、サブフォーマット 3 - セクション </w:t>
      </w:r>
      <w:r w:rsidRPr="004C1C0B">
        <w:rPr>
          <w:color w:val="0000FF"/>
          <w:lang w:eastAsia="ja"/>
        </w:rPr>
        <w:t>5.5</w:t>
      </w:r>
      <w:r w:rsidRPr="004C1C0B">
        <w:rPr>
          <w:lang w:eastAsia="ja"/>
        </w:rPr>
        <w:t>を参照)は、次の場合に送信されます。</w:t>
      </w:r>
    </w:p>
    <w:p w14:paraId="4C45F2B4" w14:textId="77777777" w:rsidR="001234FE" w:rsidRPr="004C1C0B" w:rsidRDefault="002F7D5D">
      <w:pPr>
        <w:numPr>
          <w:ilvl w:val="1"/>
          <w:numId w:val="28"/>
        </w:numPr>
        <w:spacing w:after="219"/>
        <w:ind w:right="28" w:hanging="279"/>
      </w:pPr>
      <w:r w:rsidRPr="004C1C0B">
        <w:rPr>
          <w:lang w:eastAsia="ja"/>
        </w:rPr>
        <w:t>エンコーダーが有効または無効になっているか、その構成が変更されてエンコーダーの動作モードがデコーダに通知されます。</w:t>
      </w:r>
    </w:p>
    <w:p w14:paraId="327CB8CF" w14:textId="77777777" w:rsidR="001234FE" w:rsidRPr="004C1C0B" w:rsidRDefault="002F7D5D">
      <w:pPr>
        <w:numPr>
          <w:ilvl w:val="1"/>
          <w:numId w:val="28"/>
        </w:numPr>
        <w:spacing w:after="219"/>
        <w:ind w:right="28" w:hanging="279"/>
      </w:pPr>
      <w:r w:rsidRPr="004C1C0B">
        <w:rPr>
          <w:lang w:eastAsia="ja"/>
        </w:rPr>
        <w:t>最終的な修飾命令がトレースされた後、トレースが停止したことをデコーダに通知します。</w:t>
      </w:r>
    </w:p>
    <w:p w14:paraId="75CAB9BC" w14:textId="77777777" w:rsidR="001234FE" w:rsidRPr="004C1C0B" w:rsidRDefault="002F7D5D">
      <w:pPr>
        <w:numPr>
          <w:ilvl w:val="1"/>
          <w:numId w:val="28"/>
        </w:numPr>
        <w:spacing w:after="487" w:line="255" w:lineRule="auto"/>
        <w:ind w:right="28" w:hanging="279"/>
      </w:pPr>
      <w:r w:rsidRPr="004C1C0B">
        <w:rPr>
          <w:lang w:eastAsia="ja"/>
        </w:rPr>
        <w:t>トレース パケットが失われた場合 (たとえば、パケットが書き込まれるバッファがいっぱいになる場合など)。この場合、次にスペースが使用可能になったときにバッファにロードされる最初のパケットは</w:t>
      </w:r>
      <w:r w:rsidRPr="004C1C0B">
        <w:rPr>
          <w:i/>
          <w:lang w:eastAsia="ja"/>
        </w:rPr>
        <w:t>、サポート</w:t>
      </w:r>
      <w:r w:rsidRPr="004C1C0B">
        <w:rPr>
          <w:lang w:eastAsia="ja"/>
        </w:rPr>
        <w:t>パケットでなければなりません。この後、トレースは同期パケットで再開されます。</w:t>
      </w:r>
    </w:p>
    <w:p w14:paraId="7D4447A5" w14:textId="29B0564B" w:rsidR="001234FE" w:rsidRPr="004C1C0B" w:rsidRDefault="002F7D5D">
      <w:pPr>
        <w:spacing w:after="675" w:line="255" w:lineRule="auto"/>
        <w:ind w:left="13" w:right="0" w:hanging="2"/>
        <w:jc w:val="left"/>
      </w:pPr>
      <w:r w:rsidRPr="004C1C0B">
        <w:rPr>
          <w:lang w:eastAsia="ja"/>
        </w:rPr>
        <w:t>注:</w:t>
      </w:r>
      <w:r w:rsidR="00B567C8" w:rsidRPr="004C1C0B">
        <w:rPr>
          <w:rFonts w:hint="eastAsia"/>
          <w:b/>
        </w:rPr>
        <w:t>halted</w:t>
      </w:r>
      <w:r w:rsidRPr="004C1C0B">
        <w:rPr>
          <w:lang w:eastAsia="ja"/>
        </w:rPr>
        <w:t>または</w:t>
      </w:r>
      <w:r w:rsidR="00B567C8" w:rsidRPr="004C1C0B">
        <w:rPr>
          <w:rFonts w:hint="eastAsia"/>
          <w:b/>
        </w:rPr>
        <w:t>reset</w:t>
      </w:r>
      <w:r w:rsidRPr="004C1C0B">
        <w:rPr>
          <w:lang w:eastAsia="ja"/>
        </w:rPr>
        <w:t xml:space="preserve">されたサイドバンド信号がアサートされている場合 (表 </w:t>
      </w:r>
      <w:r w:rsidRPr="004C1C0B">
        <w:rPr>
          <w:color w:val="0000FF"/>
          <w:lang w:eastAsia="ja"/>
        </w:rPr>
        <w:t>3.5</w:t>
      </w:r>
      <w:r w:rsidRPr="004C1C0B">
        <w:rPr>
          <w:lang w:eastAsia="ja"/>
        </w:rPr>
        <w:t>を参照)、エンコーダーは非修飾命令を受け取ったかのように動作します (出力</w:t>
      </w:r>
      <w:proofErr w:type="spellStart"/>
      <w:r w:rsidRPr="004C1C0B">
        <w:rPr>
          <w:i/>
          <w:lang w:eastAsia="ja"/>
        </w:rPr>
        <w:t>te_inst</w:t>
      </w:r>
      <w:proofErr w:type="spellEnd"/>
      <w:r w:rsidRPr="004C1C0B">
        <w:rPr>
          <w:lang w:eastAsia="ja"/>
        </w:rPr>
        <w:t>前の命令のアドレスを報告し、その後に</w:t>
      </w:r>
      <w:proofErr w:type="spellStart"/>
      <w:r w:rsidRPr="004C1C0B">
        <w:rPr>
          <w:i/>
          <w:lang w:eastAsia="ja"/>
        </w:rPr>
        <w:t>te_support</w:t>
      </w:r>
      <w:proofErr w:type="spellEnd"/>
      <w:r w:rsidRPr="004C1C0B">
        <w:rPr>
          <w:i/>
          <w:lang w:eastAsia="ja"/>
        </w:rPr>
        <w:t>)。</w:t>
      </w:r>
      <w:r w:rsidRPr="004C1C0B">
        <w:rPr>
          <w:lang w:eastAsia="ja"/>
        </w:rPr>
        <w:t>);</w:t>
      </w:r>
    </w:p>
    <w:p w14:paraId="3F7D89F1" w14:textId="77777777" w:rsidR="001234FE" w:rsidRPr="004C1C0B" w:rsidRDefault="002F7D5D" w:rsidP="006007C9">
      <w:pPr>
        <w:pStyle w:val="2"/>
      </w:pPr>
      <w:bookmarkStart w:id="52" w:name="_Toc42460261"/>
      <w:r w:rsidRPr="004C1C0B">
        <w:rPr>
          <w:lang w:eastAsia="ja"/>
        </w:rPr>
        <w:t>6.1</w:t>
      </w:r>
      <w:r w:rsidRPr="004C1C0B">
        <w:rPr>
          <w:lang w:eastAsia="ja"/>
        </w:rPr>
        <w:tab/>
        <w:t>フォーマットの選択</w:t>
      </w:r>
      <w:bookmarkEnd w:id="52"/>
    </w:p>
    <w:p w14:paraId="4E21A5E9" w14:textId="7BF1E249" w:rsidR="00871432" w:rsidRPr="004C1C0B" w:rsidRDefault="002F7D5D">
      <w:pPr>
        <w:ind w:left="12" w:right="28"/>
        <w:rPr>
          <w:lang w:eastAsia="ja"/>
        </w:rPr>
      </w:pPr>
      <w:r w:rsidRPr="004C1C0B">
        <w:rPr>
          <w:lang w:eastAsia="ja"/>
        </w:rPr>
        <w:t>2 つを除くすべての場合において、パケット形式は関連付けられた決定からの「はい」結果によってのみ決定されます。</w:t>
      </w:r>
    </w:p>
    <w:p w14:paraId="0983166A" w14:textId="77777777" w:rsidR="00871432" w:rsidRPr="004C1C0B" w:rsidRDefault="00871432">
      <w:pPr>
        <w:spacing w:after="0" w:line="240" w:lineRule="auto"/>
        <w:ind w:left="0" w:right="0" w:firstLine="0"/>
        <w:jc w:val="left"/>
        <w:rPr>
          <w:lang w:eastAsia="ja"/>
        </w:rPr>
      </w:pPr>
      <w:r w:rsidRPr="004C1C0B">
        <w:rPr>
          <w:lang w:eastAsia="ja"/>
        </w:rPr>
        <w:br w:type="page"/>
      </w:r>
    </w:p>
    <w:p w14:paraId="5E7F3430" w14:textId="77777777" w:rsidR="001234FE" w:rsidRPr="004C1C0B" w:rsidRDefault="002F7D5D">
      <w:pPr>
        <w:spacing w:after="320" w:line="259" w:lineRule="auto"/>
        <w:ind w:left="403" w:right="0" w:firstLine="0"/>
        <w:jc w:val="left"/>
      </w:pPr>
      <w:r w:rsidRPr="004C1C0B">
        <w:rPr>
          <w:noProof/>
        </w:rPr>
        <w:lastRenderedPageBreak/>
        <w:drawing>
          <wp:inline distT="0" distB="0" distL="0" distR="0" wp14:anchorId="5226B4F4" wp14:editId="31F8C8C9">
            <wp:extent cx="5400379" cy="8280933"/>
            <wp:effectExtent l="0" t="0" r="0" b="0"/>
            <wp:docPr id="4339" name="Picture 4339"/>
            <wp:cNvGraphicFramePr/>
            <a:graphic xmlns:a="http://schemas.openxmlformats.org/drawingml/2006/main">
              <a:graphicData uri="http://schemas.openxmlformats.org/drawingml/2006/picture">
                <pic:pic xmlns:pic="http://schemas.openxmlformats.org/drawingml/2006/picture">
                  <pic:nvPicPr>
                    <pic:cNvPr id="4339" name="Picture 4339"/>
                    <pic:cNvPicPr/>
                  </pic:nvPicPr>
                  <pic:blipFill>
                    <a:blip r:embed="rId35"/>
                    <a:stretch>
                      <a:fillRect/>
                    </a:stretch>
                  </pic:blipFill>
                  <pic:spPr>
                    <a:xfrm>
                      <a:off x="0" y="0"/>
                      <a:ext cx="5400379" cy="8280933"/>
                    </a:xfrm>
                    <a:prstGeom prst="rect">
                      <a:avLst/>
                    </a:prstGeom>
                  </pic:spPr>
                </pic:pic>
              </a:graphicData>
            </a:graphic>
          </wp:inline>
        </w:drawing>
      </w:r>
    </w:p>
    <w:p w14:paraId="51020CCC" w14:textId="77777777" w:rsidR="001234FE" w:rsidRPr="004C1C0B" w:rsidRDefault="002F7D5D">
      <w:pPr>
        <w:spacing w:after="3" w:line="260" w:lineRule="auto"/>
        <w:ind w:left="10" w:right="31" w:hanging="10"/>
        <w:jc w:val="center"/>
      </w:pPr>
      <w:r w:rsidRPr="004C1C0B">
        <w:rPr>
          <w:lang w:eastAsia="ja"/>
        </w:rPr>
        <w:lastRenderedPageBreak/>
        <w:t>図 6.1: 命令デルタトレースアルゴリズム</w:t>
      </w:r>
    </w:p>
    <w:p w14:paraId="56B1D582" w14:textId="77777777" w:rsidR="001234FE" w:rsidRPr="004C1C0B" w:rsidRDefault="002F7D5D">
      <w:pPr>
        <w:tabs>
          <w:tab w:val="right" w:pos="9414"/>
        </w:tabs>
        <w:spacing w:after="333" w:line="265" w:lineRule="auto"/>
        <w:ind w:left="0" w:right="0" w:firstLine="0"/>
        <w:jc w:val="left"/>
      </w:pPr>
      <w:r w:rsidRPr="004C1C0B">
        <w:rPr>
          <w:lang w:eastAsia="ja"/>
        </w:rPr>
        <w:t xml:space="preserve">46 </w:t>
      </w:r>
      <w:r w:rsidRPr="004C1C0B">
        <w:rPr>
          <w:lang w:eastAsia="ja"/>
        </w:rPr>
        <w:tab/>
        <w:t xml:space="preserve"> </w:t>
      </w:r>
      <w:r w:rsidRPr="004C1C0B">
        <w:rPr>
          <w:i/>
          <w:lang w:eastAsia="ja"/>
        </w:rPr>
        <w:t>RISC-V プロセッサ トレース バージョン 1.0</w:t>
      </w:r>
    </w:p>
    <w:p w14:paraId="7F58CF8A" w14:textId="77777777" w:rsidR="001234FE" w:rsidRPr="004C1C0B" w:rsidRDefault="002F7D5D">
      <w:pPr>
        <w:spacing w:after="195" w:line="260" w:lineRule="auto"/>
        <w:ind w:left="10" w:right="0" w:hanging="10"/>
        <w:jc w:val="center"/>
      </w:pPr>
      <w:r w:rsidRPr="004C1C0B">
        <w:rPr>
          <w:lang w:eastAsia="ja"/>
        </w:rPr>
        <w:t>(アドレスなし) の分岐情報を単独で報告する場合、形式 1 と形式 0 の間の選択は、正しく予測される分岐の数によって異なります (予測変数がサポートされていない場合、または無効になっている場合は 0 になります)。報告するブランチが少なくとも 31 個になるまで、パケットは生成されません。これらの 31 個の分岐のうち少なくとも 1 つの結果が正しく予測されなかった場合、形式 1 が使用されます。すべてが正しく予測された場合、この時点では何も出力されず、エンコーダーは正しく予測されたブランチの結果をカウントし続けます。分岐の結果のいずれかが正しく予測されないと、エンコーダーはフォーマット 0、サブフォーマット 0 パケットを出力します。セクション</w:t>
      </w:r>
      <w:r w:rsidRPr="004C1C0B">
        <w:rPr>
          <w:color w:val="0000FF"/>
          <w:lang w:eastAsia="ja"/>
        </w:rPr>
        <w:t>5.8</w:t>
      </w:r>
      <w:r w:rsidRPr="004C1C0B">
        <w:rPr>
          <w:lang w:eastAsia="ja"/>
        </w:rPr>
        <w:t>も参照してください。</w:t>
      </w:r>
    </w:p>
    <w:p w14:paraId="0D1ECFE1" w14:textId="77777777" w:rsidR="001234FE" w:rsidRPr="004C1C0B" w:rsidRDefault="002F7D5D">
      <w:pPr>
        <w:spacing w:after="665"/>
        <w:ind w:left="12" w:right="28"/>
      </w:pPr>
      <w:r w:rsidRPr="004C1C0B">
        <w:rPr>
          <w:lang w:eastAsia="ja"/>
        </w:rPr>
        <w:t>図の途中にある「フォーマット0/1/2」ケースの形式を選択するには、さらに説明する必要があります。</w:t>
      </w:r>
    </w:p>
    <w:p w14:paraId="7219B032" w14:textId="77777777" w:rsidR="001234FE" w:rsidRPr="004C1C0B" w:rsidRDefault="002F7D5D">
      <w:pPr>
        <w:numPr>
          <w:ilvl w:val="1"/>
          <w:numId w:val="29"/>
        </w:numPr>
        <w:spacing w:after="404"/>
        <w:ind w:right="28" w:hanging="279"/>
      </w:pPr>
      <w:r w:rsidRPr="004C1C0B">
        <w:rPr>
          <w:lang w:eastAsia="ja"/>
        </w:rPr>
        <w:t>正しく予測される分岐の数が 31 以上の場合、形式 0、サブフォーマット 0 が常に使用されます。</w:t>
      </w:r>
    </w:p>
    <w:p w14:paraId="5E89569D" w14:textId="77777777" w:rsidR="001234FE" w:rsidRPr="004C1C0B" w:rsidRDefault="002F7D5D">
      <w:pPr>
        <w:numPr>
          <w:ilvl w:val="1"/>
          <w:numId w:val="29"/>
        </w:numPr>
        <w:spacing w:after="415"/>
        <w:ind w:right="28" w:hanging="279"/>
      </w:pPr>
      <w:r w:rsidRPr="004C1C0B">
        <w:rPr>
          <w:lang w:eastAsia="ja"/>
        </w:rPr>
        <w:t>それ以外の場合、ジャンプ ターゲット キャッシュがサポートされ、有効になっており、報告されるアドレスがキャッシュ内にある場合、通常は形式 0、サブフォーマット 1 が使用され、アドレスに関連付けられたキャッシュ インデックスが報告されます。レポートするブランチがある場合は、ブランチ情報が含まれます。ただし、エンコーダーは、パケットが短くなる場合は、(ブランチ情報の有無にかかわらず差分アドレスを含む)同等の形式の 1 または 2 パケットを出力することを選択できます (セクション</w:t>
      </w:r>
      <w:r w:rsidRPr="004C1C0B">
        <w:rPr>
          <w:color w:val="0000FF"/>
          <w:lang w:eastAsia="ja"/>
        </w:rPr>
        <w:t>5.8</w:t>
      </w:r>
      <w:r w:rsidRPr="004C1C0B">
        <w:rPr>
          <w:lang w:eastAsia="ja"/>
        </w:rPr>
        <w:t>を参照)。</w:t>
      </w:r>
    </w:p>
    <w:p w14:paraId="55CCA6F7" w14:textId="77777777" w:rsidR="001234FE" w:rsidRPr="004C1C0B" w:rsidRDefault="002F7D5D">
      <w:pPr>
        <w:numPr>
          <w:ilvl w:val="1"/>
          <w:numId w:val="29"/>
        </w:numPr>
        <w:spacing w:after="645"/>
        <w:ind w:right="28" w:hanging="279"/>
      </w:pPr>
      <w:r w:rsidRPr="004C1C0B">
        <w:rPr>
          <w:lang w:eastAsia="ja"/>
        </w:rPr>
        <w:t>それ以外の場合は、レポートする分岐がある場合は、形式 1 が使用され、それ以外の形式は 2 です。</w:t>
      </w:r>
    </w:p>
    <w:p w14:paraId="272E3B15" w14:textId="77777777" w:rsidR="001234FE" w:rsidRPr="004C1C0B" w:rsidRDefault="002F7D5D">
      <w:pPr>
        <w:spacing w:after="898" w:line="255" w:lineRule="auto"/>
        <w:ind w:left="13" w:right="0" w:hanging="2"/>
        <w:jc w:val="left"/>
      </w:pPr>
      <w:r w:rsidRPr="004C1C0B">
        <w:rPr>
          <w:lang w:eastAsia="ja"/>
        </w:rPr>
        <w:t>パケット形式 0、1、2 は、通常はアドレスが最後のフィールドになるように構成されています。アドレスを表すために必要なビット数を最小限に抑えることで、パケットの合計サイズが減少し、効率が大幅に向上します。章</w:t>
      </w:r>
      <w:r w:rsidRPr="004C1C0B">
        <w:rPr>
          <w:color w:val="0000FF"/>
          <w:lang w:eastAsia="ja"/>
        </w:rPr>
        <w:t>5</w:t>
      </w:r>
      <w:r w:rsidRPr="004C1C0B">
        <w:rPr>
          <w:lang w:eastAsia="ja"/>
        </w:rPr>
        <w:t>を参照してください。</w:t>
      </w:r>
    </w:p>
    <w:p w14:paraId="339D56F1" w14:textId="77777777" w:rsidR="001234FE" w:rsidRPr="004C1C0B" w:rsidRDefault="002F7D5D" w:rsidP="006007C9">
      <w:pPr>
        <w:pStyle w:val="2"/>
      </w:pPr>
      <w:bookmarkStart w:id="53" w:name="_Toc42460262"/>
      <w:r w:rsidRPr="004C1C0B">
        <w:rPr>
          <w:lang w:eastAsia="ja"/>
        </w:rPr>
        <w:t>6.2</w:t>
      </w:r>
      <w:r w:rsidRPr="004C1C0B">
        <w:rPr>
          <w:lang w:eastAsia="ja"/>
        </w:rPr>
        <w:tab/>
        <w:t>再同期</w:t>
      </w:r>
      <w:bookmarkEnd w:id="53"/>
    </w:p>
    <w:p w14:paraId="361D2BE0" w14:textId="77777777" w:rsidR="001234FE" w:rsidRPr="004C1C0B" w:rsidRDefault="002F7D5D">
      <w:pPr>
        <w:spacing w:line="255" w:lineRule="auto"/>
        <w:ind w:left="13" w:right="0" w:hanging="2"/>
        <w:jc w:val="left"/>
      </w:pPr>
      <w:r w:rsidRPr="004C1C0B">
        <w:rPr>
          <w:lang w:eastAsia="ja"/>
        </w:rPr>
        <w:t>セクション</w:t>
      </w:r>
      <w:r w:rsidRPr="004C1C0B">
        <w:rPr>
          <w:color w:val="0000FF"/>
          <w:lang w:eastAsia="ja"/>
        </w:rPr>
        <w:t>2.1.5</w:t>
      </w:r>
      <w:r w:rsidRPr="004C1C0B">
        <w:rPr>
          <w:lang w:eastAsia="ja"/>
        </w:rPr>
        <w:t>では、フォーマット 3 同期パケットは、「長期間」の後に出力する必要があります。これを決定する正確なメカニズムは指定されていませんが、以前の</w:t>
      </w:r>
      <w:proofErr w:type="spellStart"/>
      <w:r w:rsidRPr="004C1C0B">
        <w:rPr>
          <w:i/>
          <w:lang w:eastAsia="ja"/>
        </w:rPr>
        <w:t>te_inst</w:t>
      </w:r>
      <w:proofErr w:type="spellEnd"/>
      <w:r w:rsidRPr="004C1C0B">
        <w:rPr>
          <w:i/>
          <w:lang w:eastAsia="ja"/>
        </w:rPr>
        <w:t xml:space="preserve"> </w:t>
      </w:r>
      <w:r w:rsidRPr="004C1C0B">
        <w:rPr>
          <w:lang w:eastAsia="ja"/>
        </w:rPr>
        <w:t>同期メッセージが送信されてから、送信された</w:t>
      </w:r>
      <w:proofErr w:type="spellStart"/>
      <w:r w:rsidRPr="004C1C0B">
        <w:rPr>
          <w:lang w:eastAsia="ja"/>
        </w:rPr>
        <w:t>te_inst</w:t>
      </w:r>
      <w:proofErr w:type="spellEnd"/>
      <w:r w:rsidRPr="004C1C0B">
        <w:rPr>
          <w:lang w:eastAsia="ja"/>
        </w:rPr>
        <w:t>パケットの数またはクロックサイクルの経過数をカウントするオプションがあります。</w:t>
      </w:r>
    </w:p>
    <w:p w14:paraId="1828FF6D" w14:textId="2A67E25F" w:rsidR="001234FE" w:rsidRPr="004C1C0B" w:rsidRDefault="002F7D5D">
      <w:pPr>
        <w:ind w:left="12" w:right="28"/>
        <w:rPr>
          <w:lang w:eastAsia="ja"/>
        </w:rPr>
      </w:pPr>
      <w:r w:rsidRPr="004C1C0B">
        <w:rPr>
          <w:lang w:eastAsia="ja"/>
        </w:rPr>
        <w:t>再同期が必要な場合、デコーダが履歴を必要とせずにその時点からトレースを開始できるように、形式 3 パケットを出力することが主な目的です。ただし、デコーダが既に同期されている場合は、フォーマット 3 パケットまでの実行パスをシームレスに継続して実行パスに従う必要があります。そのため、フォーマット 3 パケットを出力する前に、報告されていないブランチがある場合(フォーマット 3 にはブランチ マップが含まれていないため)、前の命令に対してフォーマット 1 パケットを出力する必要があります。再同期タイマーを超過した場合、フォーマット 3 が送信されます。この前のサイクル(再同期タイマー値に正確に達した場合) では、ブランチ マップが空でない場合、形式 1 が生成されます。</w:t>
      </w:r>
    </w:p>
    <w:p w14:paraId="6E6431D9" w14:textId="14D93BC9" w:rsidR="00671826" w:rsidRPr="004C1C0B" w:rsidRDefault="00671826">
      <w:pPr>
        <w:spacing w:after="0" w:line="240" w:lineRule="auto"/>
        <w:ind w:left="0" w:right="0" w:firstLine="0"/>
        <w:jc w:val="left"/>
        <w:rPr>
          <w:lang w:eastAsia="ja"/>
        </w:rPr>
      </w:pPr>
      <w:r w:rsidRPr="004C1C0B">
        <w:rPr>
          <w:lang w:eastAsia="ja"/>
        </w:rPr>
        <w:br w:type="page"/>
      </w:r>
    </w:p>
    <w:p w14:paraId="6CD73B80" w14:textId="77777777" w:rsidR="00671826" w:rsidRPr="004C1C0B" w:rsidRDefault="00671826">
      <w:pPr>
        <w:ind w:left="12" w:right="28"/>
      </w:pPr>
    </w:p>
    <w:p w14:paraId="45059CCD" w14:textId="77777777" w:rsidR="001234FE" w:rsidRPr="004C1C0B" w:rsidRDefault="002F7D5D" w:rsidP="006007C9">
      <w:pPr>
        <w:pStyle w:val="2"/>
      </w:pPr>
      <w:bookmarkStart w:id="54" w:name="_Toc42460263"/>
      <w:r w:rsidRPr="004C1C0B">
        <w:rPr>
          <w:lang w:eastAsia="ja"/>
        </w:rPr>
        <w:t>6.3</w:t>
      </w:r>
      <w:r w:rsidRPr="004C1C0B">
        <w:rPr>
          <w:lang w:eastAsia="ja"/>
        </w:rPr>
        <w:tab/>
        <w:t>複数のリタイアに関する考慮事項</w:t>
      </w:r>
      <w:bookmarkEnd w:id="54"/>
    </w:p>
    <w:p w14:paraId="035D498E" w14:textId="77777777" w:rsidR="001234FE" w:rsidRPr="004C1C0B" w:rsidRDefault="002F7D5D">
      <w:pPr>
        <w:ind w:left="12" w:right="28"/>
      </w:pPr>
      <w:r w:rsidRPr="004C1C0B">
        <w:rPr>
          <w:lang w:eastAsia="ja"/>
        </w:rPr>
        <w:t>このセクションで前述したように、単一廃止システムでは、参照アルゴリズムが各廃止命令に適用されます。命令がブロック単位で破棄される場合、ブロック内の最初と最後の命令のみを考慮する必要があり、その間にある命令はすべて「面白くない」ため、エンコーダの状態には影響しません (図</w:t>
      </w:r>
      <w:r w:rsidRPr="004C1C0B">
        <w:rPr>
          <w:color w:val="0000FF"/>
          <w:lang w:eastAsia="ja"/>
        </w:rPr>
        <w:t>6.1</w:t>
      </w:r>
      <w:r w:rsidRPr="004C1C0B">
        <w:rPr>
          <w:lang w:eastAsia="ja"/>
        </w:rPr>
        <w:t>を通るルートは、長方形のボックスを通過しません)。</w:t>
      </w:r>
    </w:p>
    <w:p w14:paraId="2CDB8156" w14:textId="77777777" w:rsidR="001234FE" w:rsidRPr="004C1C0B" w:rsidRDefault="002F7D5D">
      <w:pPr>
        <w:ind w:left="12" w:right="28"/>
      </w:pPr>
      <w:r w:rsidRPr="004C1C0B">
        <w:rPr>
          <w:lang w:eastAsia="ja"/>
        </w:rPr>
        <w:t>ほとんどの場合、ブロックの最初または最後の命令 (両方ではない) が興味深いので、エンコーダーはブロックから複数のパケットを生成する必要はありません。ただし、これが当てはまらない場合も少なく、エンコーダーが同じブロックから 2 つのパケットを生成する必要がある場合もあります。</w:t>
      </w:r>
    </w:p>
    <w:p w14:paraId="7BFD9548" w14:textId="77777777" w:rsidR="001234FE" w:rsidRPr="004C1C0B" w:rsidRDefault="002F7D5D">
      <w:pPr>
        <w:ind w:left="12" w:right="28"/>
      </w:pPr>
      <w:r w:rsidRPr="004C1C0B">
        <w:rPr>
          <w:lang w:eastAsia="ja"/>
        </w:rPr>
        <w:t>たとえば、ブロック内の最初の命令は、最初のトレースされた命令である場合、パケットを生成する必要があります。ただし、ブロックが例外または割り込み</w:t>
      </w:r>
      <w:r w:rsidRPr="004C1C0B">
        <w:rPr>
          <w:b/>
          <w:lang w:eastAsia="ja"/>
        </w:rPr>
        <w:t>(</w:t>
      </w:r>
      <w:proofErr w:type="spellStart"/>
      <w:r w:rsidRPr="004C1C0B">
        <w:rPr>
          <w:b/>
          <w:lang w:eastAsia="ja"/>
        </w:rPr>
        <w:t>itype</w:t>
      </w:r>
      <w:proofErr w:type="spellEnd"/>
      <w:r w:rsidRPr="004C1C0B">
        <w:rPr>
          <w:lang w:eastAsia="ja"/>
        </w:rPr>
        <w:t>= 1 または 2) を示す場合は、ブロック内の最後の命令もパケットを生成する必要があります。</w:t>
      </w:r>
    </w:p>
    <w:p w14:paraId="4A54F194" w14:textId="77777777" w:rsidR="001234FE" w:rsidRPr="004C1C0B" w:rsidRDefault="002F7D5D">
      <w:pPr>
        <w:ind w:left="12" w:right="28"/>
      </w:pPr>
      <w:r w:rsidRPr="004C1C0B">
        <w:rPr>
          <w:lang w:eastAsia="ja"/>
        </w:rPr>
        <w:t>サイクルごとに複数のパケットを生成するとエンコーダが複雑になり、このような状況はまれにしか発生しなくて済むため、エンコーダ内の弾性バッファリングが推奨されます。これにより、エンコーダーがブロックから 2 つの連続したパケットを生成している間に、後続のブロックをキューに入れられます。エンコーダーは、ハートが何も報告しない場合、または</w:t>
      </w:r>
      <w:proofErr w:type="spellStart"/>
      <w:r w:rsidRPr="004C1C0B">
        <w:rPr>
          <w:b/>
          <w:lang w:eastAsia="ja"/>
        </w:rPr>
        <w:t>itype</w:t>
      </w:r>
      <w:proofErr w:type="spellEnd"/>
      <w:r w:rsidRPr="004C1C0B">
        <w:rPr>
          <w:b/>
          <w:lang w:eastAsia="ja"/>
        </w:rPr>
        <w:t xml:space="preserve"> </w:t>
      </w:r>
      <w:r w:rsidRPr="004C1C0B">
        <w:rPr>
          <w:lang w:eastAsia="ja"/>
        </w:rPr>
        <w:t xml:space="preserve"> = 0(エンコーダにとって面白くない)のブロックがある場合、サイクルがあるときはいつでも弾性バッファを排出できます。</w:t>
      </w:r>
    </w:p>
    <w:p w14:paraId="37C48F83" w14:textId="77777777" w:rsidR="001234FE" w:rsidRPr="004C1C0B" w:rsidRDefault="002F7D5D">
      <w:pPr>
        <w:spacing w:after="456" w:line="255" w:lineRule="auto"/>
        <w:ind w:left="13" w:right="0" w:hanging="2"/>
        <w:jc w:val="left"/>
      </w:pPr>
      <w:r w:rsidRPr="004C1C0B">
        <w:rPr>
          <w:lang w:eastAsia="ja"/>
        </w:rPr>
        <w:t xml:space="preserve">連続するブロックが最初と最後の命令の両方からパケットを生成する必要がある病理学的なケースがありますが、エラスティック バッファリングは、ブロックが連続したサイクルでも入力される場合にのみ必要です。実際には、このような状況が発生するケースはほとんどありません。最悪のケースは、例外が </w:t>
      </w:r>
      <w:proofErr w:type="spellStart"/>
      <w:r w:rsidRPr="004C1C0B">
        <w:rPr>
          <w:lang w:eastAsia="ja"/>
        </w:rPr>
        <w:t>ecall</w:t>
      </w:r>
      <w:proofErr w:type="spellEnd"/>
      <w:r w:rsidRPr="004C1C0B">
        <w:rPr>
          <w:lang w:eastAsia="ja"/>
        </w:rPr>
        <w:t xml:space="preserve"> であり、トラップ ハンドラの最初の数個の命令で他の形式の例外または割り込みが発生する上記の例のバリエーションです。</w:t>
      </w:r>
    </w:p>
    <w:p w14:paraId="0AC258C7" w14:textId="77777777" w:rsidR="001234FE" w:rsidRPr="004C1C0B" w:rsidRDefault="002F7D5D">
      <w:pPr>
        <w:numPr>
          <w:ilvl w:val="0"/>
          <w:numId w:val="30"/>
        </w:numPr>
        <w:ind w:right="28" w:hanging="279"/>
      </w:pPr>
      <w:r w:rsidRPr="004C1C0B">
        <w:rPr>
          <w:lang w:eastAsia="ja"/>
        </w:rPr>
        <w:t xml:space="preserve">ブロック 1: </w:t>
      </w:r>
      <w:proofErr w:type="spellStart"/>
      <w:r w:rsidRPr="004C1C0B">
        <w:rPr>
          <w:b/>
          <w:lang w:eastAsia="ja"/>
        </w:rPr>
        <w:t>itype</w:t>
      </w:r>
      <w:proofErr w:type="spellEnd"/>
      <w:r w:rsidRPr="004C1C0B">
        <w:rPr>
          <w:b/>
          <w:lang w:eastAsia="ja"/>
        </w:rPr>
        <w:t xml:space="preserve"> </w:t>
      </w:r>
      <w:r w:rsidRPr="004C1C0B">
        <w:rPr>
          <w:lang w:eastAsia="ja"/>
        </w:rPr>
        <w:t xml:space="preserve"> = 1 (</w:t>
      </w:r>
      <w:proofErr w:type="spellStart"/>
      <w:r w:rsidRPr="004C1C0B">
        <w:rPr>
          <w:lang w:eastAsia="ja"/>
        </w:rPr>
        <w:t>ecall</w:t>
      </w:r>
      <w:proofErr w:type="spellEnd"/>
      <w:r w:rsidRPr="004C1C0B">
        <w:rPr>
          <w:lang w:eastAsia="ja"/>
        </w:rPr>
        <w:t>) 、</w:t>
      </w:r>
      <w:proofErr w:type="spellStart"/>
      <w:r w:rsidRPr="004C1C0B">
        <w:rPr>
          <w:lang w:eastAsia="ja"/>
        </w:rPr>
        <w:t>iretires</w:t>
      </w:r>
      <w:proofErr w:type="spellEnd"/>
      <w:r w:rsidRPr="004C1C0B">
        <w:rPr>
          <w:lang w:eastAsia="ja"/>
        </w:rPr>
        <w:t xml:space="preserve">  </w:t>
      </w:r>
      <w:r w:rsidRPr="004C1C0B">
        <w:rPr>
          <w:b/>
          <w:lang w:eastAsia="ja"/>
        </w:rPr>
        <w:t xml:space="preserve"> </w:t>
      </w:r>
      <w:r w:rsidRPr="004C1C0B">
        <w:rPr>
          <w:lang w:eastAsia="ja"/>
        </w:rPr>
        <w:t xml:space="preserve"> &gt; 1。最初の命令 (最初にトレース) からパケットを生成し、最後の命令 (最後の </w:t>
      </w:r>
      <w:proofErr w:type="spellStart"/>
      <w:r w:rsidRPr="004C1C0B">
        <w:rPr>
          <w:lang w:eastAsia="ja"/>
        </w:rPr>
        <w:t>ecall</w:t>
      </w:r>
      <w:proofErr w:type="spellEnd"/>
      <w:r w:rsidRPr="004C1C0B">
        <w:rPr>
          <w:lang w:eastAsia="ja"/>
        </w:rPr>
        <w:t xml:space="preserve"> の前に) を生成します。</w:t>
      </w:r>
    </w:p>
    <w:p w14:paraId="5CD48902" w14:textId="77777777" w:rsidR="001234FE" w:rsidRPr="004C1C0B" w:rsidRDefault="002F7D5D">
      <w:pPr>
        <w:numPr>
          <w:ilvl w:val="0"/>
          <w:numId w:val="30"/>
        </w:numPr>
        <w:ind w:right="28" w:hanging="279"/>
      </w:pPr>
      <w:r w:rsidRPr="004C1C0B">
        <w:rPr>
          <w:lang w:eastAsia="ja"/>
        </w:rPr>
        <w:t xml:space="preserve">ブロック 2: </w:t>
      </w:r>
      <w:proofErr w:type="spellStart"/>
      <w:r w:rsidRPr="004C1C0B">
        <w:rPr>
          <w:b/>
          <w:lang w:eastAsia="ja"/>
        </w:rPr>
        <w:t>itype</w:t>
      </w:r>
      <w:proofErr w:type="spellEnd"/>
      <w:r w:rsidRPr="004C1C0B">
        <w:rPr>
          <w:b/>
          <w:lang w:eastAsia="ja"/>
        </w:rPr>
        <w:t xml:space="preserve"> </w:t>
      </w:r>
      <w:r w:rsidRPr="004C1C0B">
        <w:rPr>
          <w:lang w:eastAsia="ja"/>
        </w:rPr>
        <w:t xml:space="preserve"> = 1 または 2 (他の例外または割り込み) 、</w:t>
      </w:r>
      <w:proofErr w:type="spellStart"/>
      <w:r w:rsidRPr="004C1C0B">
        <w:rPr>
          <w:lang w:eastAsia="ja"/>
        </w:rPr>
        <w:t>iretires</w:t>
      </w:r>
      <w:proofErr w:type="spellEnd"/>
      <w:r w:rsidRPr="004C1C0B">
        <w:rPr>
          <w:lang w:eastAsia="ja"/>
        </w:rPr>
        <w:t xml:space="preserve">  </w:t>
      </w:r>
      <w:r w:rsidRPr="004C1C0B">
        <w:rPr>
          <w:b/>
          <w:lang w:eastAsia="ja"/>
        </w:rPr>
        <w:t xml:space="preserve"> </w:t>
      </w:r>
      <w:r w:rsidRPr="004C1C0B">
        <w:rPr>
          <w:lang w:eastAsia="ja"/>
        </w:rPr>
        <w:t xml:space="preserve"> &gt; 0。最初の命令 (</w:t>
      </w:r>
      <w:proofErr w:type="spellStart"/>
      <w:r w:rsidRPr="004C1C0B">
        <w:rPr>
          <w:lang w:eastAsia="ja"/>
        </w:rPr>
        <w:t>ecall</w:t>
      </w:r>
      <w:proofErr w:type="spellEnd"/>
      <w:r w:rsidRPr="004C1C0B">
        <w:rPr>
          <w:lang w:eastAsia="ja"/>
        </w:rPr>
        <w:t xml:space="preserve"> トラップ ハンドラ) からパケットを生成し、最後の命令 (他の例外または割り込みの前に最後に) を生成します。</w:t>
      </w:r>
    </w:p>
    <w:p w14:paraId="6098ECD6" w14:textId="77777777" w:rsidR="001234FE" w:rsidRPr="004C1C0B" w:rsidRDefault="002F7D5D">
      <w:pPr>
        <w:numPr>
          <w:ilvl w:val="0"/>
          <w:numId w:val="30"/>
        </w:numPr>
        <w:spacing w:after="432" w:line="260" w:lineRule="auto"/>
        <w:ind w:right="28" w:hanging="279"/>
      </w:pPr>
      <w:r w:rsidRPr="004C1C0B">
        <w:rPr>
          <w:lang w:eastAsia="ja"/>
        </w:rPr>
        <w:t>ブロック 3: 最初の命令からパケットを生成する (他の例外または割り込みトラップ ハンドラー)</w:t>
      </w:r>
    </w:p>
    <w:p w14:paraId="65C2C926" w14:textId="77777777" w:rsidR="001234FE" w:rsidRPr="004C1C0B" w:rsidRDefault="002F7D5D">
      <w:pPr>
        <w:spacing w:after="14"/>
        <w:ind w:left="12" w:right="28"/>
      </w:pPr>
      <w:proofErr w:type="spellStart"/>
      <w:r w:rsidRPr="004C1C0B">
        <w:rPr>
          <w:lang w:eastAsia="ja"/>
        </w:rPr>
        <w:t>ecall</w:t>
      </w:r>
      <w:proofErr w:type="spellEnd"/>
      <w:r w:rsidRPr="004C1C0B">
        <w:rPr>
          <w:lang w:eastAsia="ja"/>
        </w:rPr>
        <w:t>はハートのフェッチユニットに知られており、予測できるので、ブロックが可能な場合があります</w:t>
      </w:r>
    </w:p>
    <w:p w14:paraId="7CAB96DC" w14:textId="66C7A9CA" w:rsidR="00890D27" w:rsidRPr="004C1C0B" w:rsidRDefault="002F7D5D">
      <w:pPr>
        <w:spacing w:line="255" w:lineRule="auto"/>
        <w:ind w:left="13" w:right="0" w:hanging="2"/>
        <w:jc w:val="left"/>
        <w:rPr>
          <w:lang w:eastAsia="ja"/>
        </w:rPr>
      </w:pPr>
      <w:r w:rsidRPr="004C1C0B">
        <w:rPr>
          <w:lang w:eastAsia="ja"/>
        </w:rPr>
        <w:t>ブロック1の後にサイクルが発生する2。ただし、他の例外または割り込みは予測できない場合、ブロック 2 と 3 の間に複数のサイクルが存在し、エンコーダーが "追いつく" ことが可能になると考えるのが妥当です。エンコーダーはこのケースを処理するのに十分な弾性バッファリングを実装し、何らかの理由でエラスティック バッファオーバーフローが発生した場合は、トレースが失われたことを示すサポート パケットを発行することをお勧めします。</w:t>
      </w:r>
    </w:p>
    <w:p w14:paraId="14C98AAB" w14:textId="77777777" w:rsidR="00890D27" w:rsidRPr="004C1C0B" w:rsidRDefault="00890D27">
      <w:pPr>
        <w:spacing w:after="0" w:line="240" w:lineRule="auto"/>
        <w:ind w:left="0" w:right="0" w:firstLine="0"/>
        <w:jc w:val="left"/>
        <w:rPr>
          <w:lang w:eastAsia="ja"/>
        </w:rPr>
      </w:pPr>
      <w:r w:rsidRPr="004C1C0B">
        <w:rPr>
          <w:lang w:eastAsia="ja"/>
        </w:rPr>
        <w:br w:type="page"/>
      </w:r>
    </w:p>
    <w:p w14:paraId="5DC770E1" w14:textId="70074A26" w:rsidR="001234FE" w:rsidRPr="004C1C0B" w:rsidRDefault="002F7D5D">
      <w:pPr>
        <w:tabs>
          <w:tab w:val="right" w:pos="9414"/>
        </w:tabs>
        <w:spacing w:after="60" w:line="265" w:lineRule="auto"/>
        <w:ind w:left="0" w:right="0" w:firstLine="0"/>
        <w:jc w:val="left"/>
      </w:pPr>
      <w:r w:rsidRPr="004C1C0B">
        <w:rPr>
          <w:lang w:eastAsia="ja"/>
        </w:rPr>
        <w:lastRenderedPageBreak/>
        <w:br w:type="page"/>
      </w:r>
    </w:p>
    <w:p w14:paraId="4742446D" w14:textId="77777777" w:rsidR="001234FE" w:rsidRPr="006007C9" w:rsidRDefault="002F7D5D">
      <w:pPr>
        <w:spacing w:after="630" w:line="271" w:lineRule="auto"/>
        <w:ind w:left="18" w:right="0" w:hanging="10"/>
        <w:jc w:val="left"/>
        <w:rPr>
          <w:sz w:val="48"/>
          <w:szCs w:val="48"/>
        </w:rPr>
      </w:pPr>
      <w:r w:rsidRPr="006007C9">
        <w:rPr>
          <w:b/>
          <w:sz w:val="48"/>
          <w:szCs w:val="48"/>
          <w:lang w:eastAsia="ja"/>
        </w:rPr>
        <w:lastRenderedPageBreak/>
        <w:t>第7章</w:t>
      </w:r>
    </w:p>
    <w:p w14:paraId="5447D786" w14:textId="77777777" w:rsidR="001234FE" w:rsidRPr="004C1C0B" w:rsidRDefault="002F7D5D" w:rsidP="006007C9">
      <w:pPr>
        <w:pStyle w:val="1"/>
      </w:pPr>
      <w:bookmarkStart w:id="55" w:name="_Toc42460264"/>
      <w:r w:rsidRPr="004C1C0B">
        <w:rPr>
          <w:lang w:eastAsia="ja"/>
        </w:rPr>
        <w:t>パラメータと検出</w:t>
      </w:r>
      <w:bookmarkEnd w:id="55"/>
    </w:p>
    <w:p w14:paraId="632405EC" w14:textId="77777777" w:rsidR="001234FE" w:rsidRPr="004C1C0B" w:rsidRDefault="002F7D5D">
      <w:pPr>
        <w:spacing w:line="255" w:lineRule="auto"/>
        <w:ind w:left="13" w:right="0" w:hanging="2"/>
        <w:jc w:val="left"/>
      </w:pPr>
      <w:r w:rsidRPr="004C1C0B">
        <w:rPr>
          <w:lang w:eastAsia="ja"/>
        </w:rPr>
        <w:t>このドキュメントでは、表</w:t>
      </w:r>
      <w:r w:rsidRPr="004C1C0B">
        <w:rPr>
          <w:color w:val="0000FF"/>
          <w:lang w:eastAsia="ja"/>
        </w:rPr>
        <w:t>7.1</w:t>
      </w:r>
      <w:r w:rsidRPr="004C1C0B">
        <w:rPr>
          <w:lang w:eastAsia="ja"/>
        </w:rPr>
        <w:t>に示すように、バスの幅、オプション機能の有無、リソースのサイズなど、エンコーダの側面を記述するためのパラメータを定義します。</w:t>
      </w:r>
    </w:p>
    <w:p w14:paraId="4CD75F87" w14:textId="11822DB2" w:rsidR="00A0446D" w:rsidRPr="004C1C0B" w:rsidRDefault="002F7D5D" w:rsidP="00C8361A">
      <w:pPr>
        <w:spacing w:after="7567"/>
        <w:ind w:left="12" w:right="28"/>
        <w:rPr>
          <w:lang w:eastAsia="ja"/>
        </w:rPr>
      </w:pPr>
      <w:r w:rsidRPr="004C1C0B">
        <w:rPr>
          <w:lang w:eastAsia="ja"/>
        </w:rPr>
        <w:t>実装によっては、いくつかのパラメータが本質的に固定される場合もあれば、何らかの方法で設計に渡されるパラメータもあります。</w:t>
      </w:r>
    </w:p>
    <w:p w14:paraId="63A1498A" w14:textId="77777777" w:rsidR="001234FE" w:rsidRPr="004C1C0B" w:rsidRDefault="001234FE">
      <w:pPr>
        <w:sectPr w:rsidR="001234FE" w:rsidRPr="004C1C0B">
          <w:headerReference w:type="even" r:id="rId36"/>
          <w:headerReference w:type="default" r:id="rId37"/>
          <w:headerReference w:type="first" r:id="rId38"/>
          <w:pgSz w:w="12240" w:h="15840"/>
          <w:pgMar w:top="809" w:right="1398" w:bottom="932" w:left="1429" w:header="720" w:footer="720" w:gutter="0"/>
          <w:cols w:space="720"/>
        </w:sectPr>
      </w:pPr>
    </w:p>
    <w:p w14:paraId="3D8F1570" w14:textId="77777777" w:rsidR="001234FE" w:rsidRPr="004C1C0B" w:rsidRDefault="002F7D5D">
      <w:pPr>
        <w:spacing w:after="3"/>
        <w:ind w:left="2922" w:right="28"/>
      </w:pPr>
      <w:r w:rsidRPr="004C1C0B">
        <w:rPr>
          <w:lang w:eastAsia="ja"/>
        </w:rPr>
        <w:lastRenderedPageBreak/>
        <w:t>表 7.1: エンコーダーへのパラメータ</w:t>
      </w:r>
    </w:p>
    <w:tbl>
      <w:tblPr>
        <w:tblStyle w:val="TableGrid"/>
        <w:tblW w:w="9109" w:type="dxa"/>
        <w:tblInd w:w="148" w:type="dxa"/>
        <w:tblCellMar>
          <w:left w:w="98" w:type="dxa"/>
          <w:right w:w="81" w:type="dxa"/>
        </w:tblCellMar>
        <w:tblLook w:val="04A0" w:firstRow="1" w:lastRow="0" w:firstColumn="1" w:lastColumn="0" w:noHBand="0" w:noVBand="1"/>
      </w:tblPr>
      <w:tblGrid>
        <w:gridCol w:w="2116"/>
        <w:gridCol w:w="1077"/>
        <w:gridCol w:w="5916"/>
      </w:tblGrid>
      <w:tr w:rsidR="001234FE" w:rsidRPr="004C1C0B" w14:paraId="50F525C1" w14:textId="77777777" w:rsidTr="009C5C52">
        <w:trPr>
          <w:trHeight w:val="279"/>
        </w:trPr>
        <w:tc>
          <w:tcPr>
            <w:tcW w:w="2116" w:type="dxa"/>
            <w:tcBorders>
              <w:top w:val="single" w:sz="3" w:space="0" w:color="000000"/>
              <w:left w:val="single" w:sz="3" w:space="0" w:color="000000"/>
              <w:bottom w:val="single" w:sz="3" w:space="0" w:color="000000"/>
              <w:right w:val="single" w:sz="3" w:space="0" w:color="000000"/>
            </w:tcBorders>
          </w:tcPr>
          <w:p w14:paraId="35364F84" w14:textId="77777777" w:rsidR="001234FE" w:rsidRPr="004C1C0B" w:rsidRDefault="002F7D5D">
            <w:pPr>
              <w:spacing w:after="0" w:line="259" w:lineRule="auto"/>
              <w:ind w:left="26" w:right="0" w:firstLine="0"/>
              <w:jc w:val="left"/>
            </w:pPr>
            <w:r w:rsidRPr="004C1C0B">
              <w:rPr>
                <w:b/>
                <w:lang w:eastAsia="ja"/>
              </w:rPr>
              <w:t>パラメータ名</w:t>
            </w:r>
          </w:p>
        </w:tc>
        <w:tc>
          <w:tcPr>
            <w:tcW w:w="1077" w:type="dxa"/>
            <w:tcBorders>
              <w:top w:val="single" w:sz="3" w:space="0" w:color="000000"/>
              <w:left w:val="single" w:sz="3" w:space="0" w:color="000000"/>
              <w:bottom w:val="single" w:sz="3" w:space="0" w:color="000000"/>
              <w:right w:val="single" w:sz="3" w:space="0" w:color="000000"/>
            </w:tcBorders>
          </w:tcPr>
          <w:p w14:paraId="7F954F05" w14:textId="77777777" w:rsidR="001234FE" w:rsidRPr="004C1C0B" w:rsidRDefault="002F7D5D">
            <w:pPr>
              <w:spacing w:after="0" w:line="259" w:lineRule="auto"/>
              <w:ind w:left="26" w:right="0" w:firstLine="0"/>
            </w:pPr>
            <w:r w:rsidRPr="004C1C0B">
              <w:rPr>
                <w:b/>
                <w:lang w:eastAsia="ja"/>
              </w:rPr>
              <w:t>範囲</w:t>
            </w:r>
          </w:p>
        </w:tc>
        <w:tc>
          <w:tcPr>
            <w:tcW w:w="5916" w:type="dxa"/>
            <w:tcBorders>
              <w:top w:val="single" w:sz="3" w:space="0" w:color="000000"/>
              <w:left w:val="single" w:sz="3" w:space="0" w:color="000000"/>
              <w:bottom w:val="single" w:sz="3" w:space="0" w:color="000000"/>
              <w:right w:val="single" w:sz="3" w:space="0" w:color="000000"/>
            </w:tcBorders>
          </w:tcPr>
          <w:p w14:paraId="1E056B61" w14:textId="77777777" w:rsidR="001234FE" w:rsidRPr="004C1C0B" w:rsidRDefault="002F7D5D">
            <w:pPr>
              <w:spacing w:after="0" w:line="259" w:lineRule="auto"/>
              <w:ind w:left="26" w:right="0" w:firstLine="0"/>
              <w:jc w:val="left"/>
            </w:pPr>
            <w:r w:rsidRPr="004C1C0B">
              <w:rPr>
                <w:b/>
                <w:lang w:eastAsia="ja"/>
              </w:rPr>
              <w:t>説明</w:t>
            </w:r>
          </w:p>
        </w:tc>
      </w:tr>
      <w:tr w:rsidR="001234FE" w:rsidRPr="004C1C0B" w14:paraId="49274B8C" w14:textId="77777777" w:rsidTr="009C5C52">
        <w:trPr>
          <w:trHeight w:val="511"/>
        </w:trPr>
        <w:tc>
          <w:tcPr>
            <w:tcW w:w="2116" w:type="dxa"/>
            <w:tcBorders>
              <w:top w:val="single" w:sz="3" w:space="0" w:color="000000"/>
              <w:left w:val="single" w:sz="3" w:space="0" w:color="000000"/>
              <w:bottom w:val="single" w:sz="3" w:space="0" w:color="000000"/>
              <w:right w:val="single" w:sz="3" w:space="0" w:color="000000"/>
            </w:tcBorders>
          </w:tcPr>
          <w:p w14:paraId="67B63BD2" w14:textId="77777777" w:rsidR="001234FE" w:rsidRPr="004C1C0B" w:rsidRDefault="002F7D5D">
            <w:pPr>
              <w:spacing w:after="0" w:line="259" w:lineRule="auto"/>
              <w:ind w:left="26" w:right="0" w:firstLine="0"/>
              <w:jc w:val="left"/>
            </w:pPr>
            <w:proofErr w:type="spellStart"/>
            <w:r w:rsidRPr="004C1C0B">
              <w:rPr>
                <w:i/>
                <w:lang w:eastAsia="ja"/>
              </w:rPr>
              <w:t>arch_p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5521D7E8"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0E64B959" w14:textId="77777777" w:rsidR="001234FE" w:rsidRPr="004C1C0B" w:rsidRDefault="002F7D5D">
            <w:pPr>
              <w:spacing w:after="0" w:line="259" w:lineRule="auto"/>
              <w:ind w:left="26" w:right="0" w:firstLine="0"/>
            </w:pPr>
            <w:r w:rsidRPr="004C1C0B">
              <w:rPr>
                <w:lang w:eastAsia="ja"/>
              </w:rPr>
              <w:t>エンコーダが準拠しているアーキテクチャ仕様のバージョン (初期バージョンの場合は 0)。</w:t>
            </w:r>
          </w:p>
        </w:tc>
      </w:tr>
      <w:tr w:rsidR="001234FE" w:rsidRPr="004C1C0B" w14:paraId="33D2E36D" w14:textId="77777777" w:rsidTr="009C5C52">
        <w:trPr>
          <w:trHeight w:val="533"/>
        </w:trPr>
        <w:tc>
          <w:tcPr>
            <w:tcW w:w="2116" w:type="dxa"/>
            <w:tcBorders>
              <w:top w:val="single" w:sz="3" w:space="0" w:color="000000"/>
              <w:left w:val="single" w:sz="3" w:space="0" w:color="000000"/>
              <w:bottom w:val="single" w:sz="3" w:space="0" w:color="000000"/>
              <w:right w:val="single" w:sz="3" w:space="0" w:color="000000"/>
            </w:tcBorders>
          </w:tcPr>
          <w:p w14:paraId="038A06E4" w14:textId="77777777" w:rsidR="001234FE" w:rsidRPr="004C1C0B" w:rsidRDefault="002F7D5D">
            <w:pPr>
              <w:spacing w:after="0" w:line="259" w:lineRule="auto"/>
              <w:ind w:left="26" w:right="0" w:firstLine="0"/>
              <w:jc w:val="left"/>
            </w:pPr>
            <w:proofErr w:type="spellStart"/>
            <w:r w:rsidRPr="004C1C0B">
              <w:rPr>
                <w:i/>
                <w:lang w:eastAsia="ja"/>
              </w:rPr>
              <w:t>bpred_size_p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613701D0"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164D701E" w14:textId="77777777" w:rsidR="001234FE" w:rsidRPr="004C1C0B" w:rsidRDefault="002F7D5D">
            <w:pPr>
              <w:spacing w:after="0" w:line="259" w:lineRule="auto"/>
              <w:ind w:left="26" w:right="0" w:firstLine="0"/>
            </w:pPr>
            <w:r w:rsidRPr="004C1C0B">
              <w:rPr>
                <w:lang w:eastAsia="ja"/>
              </w:rPr>
              <w:t>分岐予測変数のエントリ数は 2</w:t>
            </w:r>
            <w:r w:rsidRPr="004C1C0B">
              <w:rPr>
                <w:b/>
                <w:vertAlign w:val="superscript"/>
                <w:lang w:eastAsia="ja"/>
              </w:rPr>
              <w:t>bpred_size_p</w:t>
            </w:r>
            <w:r w:rsidRPr="004C1C0B">
              <w:rPr>
                <w:lang w:eastAsia="ja"/>
              </w:rPr>
              <w:t>です。エントリの最小数は 2 なので、値 0 は、分岐予測変数が実装されないです。</w:t>
            </w:r>
          </w:p>
        </w:tc>
      </w:tr>
      <w:tr w:rsidR="001234FE" w:rsidRPr="004C1C0B" w14:paraId="215F863E" w14:textId="77777777" w:rsidTr="009C5C52">
        <w:trPr>
          <w:trHeight w:val="667"/>
        </w:trPr>
        <w:tc>
          <w:tcPr>
            <w:tcW w:w="2116" w:type="dxa"/>
            <w:tcBorders>
              <w:top w:val="single" w:sz="3" w:space="0" w:color="000000"/>
              <w:left w:val="single" w:sz="3" w:space="0" w:color="000000"/>
              <w:bottom w:val="single" w:sz="3" w:space="0" w:color="000000"/>
              <w:right w:val="single" w:sz="3" w:space="0" w:color="000000"/>
            </w:tcBorders>
          </w:tcPr>
          <w:p w14:paraId="3C6B8CBD" w14:textId="77777777" w:rsidR="001234FE" w:rsidRPr="004C1C0B" w:rsidRDefault="002F7D5D">
            <w:pPr>
              <w:spacing w:after="0" w:line="259" w:lineRule="auto"/>
              <w:ind w:left="26" w:right="0" w:firstLine="0"/>
              <w:jc w:val="left"/>
            </w:pPr>
            <w:proofErr w:type="spellStart"/>
            <w:r w:rsidRPr="004C1C0B">
              <w:rPr>
                <w:i/>
                <w:lang w:eastAsia="ja"/>
              </w:rPr>
              <w:t>cache_size_p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0502F4B9"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5D730A50" w14:textId="5CD7A7EF" w:rsidR="001234FE" w:rsidRPr="004C1C0B" w:rsidRDefault="002F7D5D">
            <w:pPr>
              <w:spacing w:after="0" w:line="259" w:lineRule="auto"/>
              <w:ind w:left="26" w:right="0" w:firstLine="0"/>
            </w:pPr>
            <w:r w:rsidRPr="004C1C0B">
              <w:rPr>
                <w:lang w:eastAsia="ja"/>
              </w:rPr>
              <w:t>ジャンプターゲットキャッシュのエントリ数は 2</w:t>
            </w:r>
            <w:r w:rsidRPr="004C1C0B">
              <w:rPr>
                <w:b/>
                <w:vertAlign w:val="superscript"/>
                <w:lang w:eastAsia="ja"/>
              </w:rPr>
              <w:t>cache_size_p</w:t>
            </w:r>
            <w:r w:rsidR="00CB5A5B" w:rsidRPr="004C1C0B">
              <w:rPr>
                <w:rFonts w:hint="eastAsia"/>
                <w:lang w:eastAsia="ja"/>
              </w:rPr>
              <w:t>。で</w:t>
            </w:r>
            <w:r w:rsidRPr="004C1C0B">
              <w:rPr>
                <w:lang w:eastAsia="ja"/>
              </w:rPr>
              <w:t>す。エントリの最小数は 2 なので、値 0 は、ジャンプ ターゲット キャッシュが実装されないです。</w:t>
            </w:r>
          </w:p>
        </w:tc>
      </w:tr>
      <w:tr w:rsidR="001234FE" w:rsidRPr="004C1C0B" w14:paraId="0AA50C36" w14:textId="77777777" w:rsidTr="009C5C52">
        <w:trPr>
          <w:trHeight w:val="721"/>
        </w:trPr>
        <w:tc>
          <w:tcPr>
            <w:tcW w:w="2116" w:type="dxa"/>
            <w:tcBorders>
              <w:top w:val="single" w:sz="3" w:space="0" w:color="000000"/>
              <w:left w:val="single" w:sz="3" w:space="0" w:color="000000"/>
              <w:bottom w:val="single" w:sz="3" w:space="0" w:color="000000"/>
              <w:right w:val="single" w:sz="3" w:space="0" w:color="000000"/>
            </w:tcBorders>
          </w:tcPr>
          <w:p w14:paraId="68ADB091" w14:textId="77777777" w:rsidR="001234FE" w:rsidRPr="004C1C0B" w:rsidRDefault="002F7D5D">
            <w:pPr>
              <w:spacing w:after="0" w:line="259" w:lineRule="auto"/>
              <w:ind w:left="26" w:right="0" w:firstLine="0"/>
              <w:jc w:val="left"/>
            </w:pPr>
            <w:proofErr w:type="spellStart"/>
            <w:r w:rsidRPr="004C1C0B">
              <w:rPr>
                <w:i/>
                <w:lang w:eastAsia="ja"/>
              </w:rPr>
              <w:t>call_counter_size_p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6A5BA5C8"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1D20B3F9" w14:textId="4C4B8031" w:rsidR="001234FE" w:rsidRPr="004C1C0B" w:rsidRDefault="004B78FC">
            <w:pPr>
              <w:spacing w:after="0" w:line="259" w:lineRule="auto"/>
              <w:ind w:left="20" w:right="42" w:firstLine="0"/>
            </w:pPr>
            <w:r w:rsidRPr="004C1C0B">
              <w:rPr>
                <w:lang w:eastAsia="ja"/>
              </w:rPr>
              <w:t>ネストしたコールカウンタのビット数は</w:t>
            </w:r>
            <w:r w:rsidR="002F7D5D" w:rsidRPr="004C1C0B">
              <w:rPr>
                <w:lang w:eastAsia="ja"/>
              </w:rPr>
              <w:t>2</w:t>
            </w:r>
            <w:r w:rsidR="002F7D5D" w:rsidRPr="004C1C0B">
              <w:rPr>
                <w:b/>
                <w:vertAlign w:val="superscript"/>
                <w:lang w:eastAsia="ja"/>
              </w:rPr>
              <w:t>call_counter_size_p。</w:t>
            </w:r>
            <w:r w:rsidRPr="004C1C0B">
              <w:rPr>
                <w:rFonts w:hint="eastAsia"/>
                <w:lang w:eastAsia="ja"/>
              </w:rPr>
              <w:t>です。エ</w:t>
            </w:r>
            <w:r w:rsidR="002F7D5D" w:rsidRPr="004C1C0B">
              <w:rPr>
                <w:lang w:eastAsia="ja"/>
              </w:rPr>
              <w:t>ントリの最小数は 2 なので、値 0 は暗黙的な戻り呼び出しカウンターが実装されないです。</w:t>
            </w:r>
          </w:p>
        </w:tc>
      </w:tr>
      <w:tr w:rsidR="001234FE" w:rsidRPr="004C1C0B" w14:paraId="668C71D5" w14:textId="77777777" w:rsidTr="00586A50">
        <w:trPr>
          <w:trHeight w:val="170"/>
        </w:trPr>
        <w:tc>
          <w:tcPr>
            <w:tcW w:w="2116" w:type="dxa"/>
            <w:tcBorders>
              <w:top w:val="single" w:sz="3" w:space="0" w:color="000000"/>
              <w:left w:val="single" w:sz="3" w:space="0" w:color="000000"/>
              <w:bottom w:val="single" w:sz="3" w:space="0" w:color="000000"/>
              <w:right w:val="single" w:sz="3" w:space="0" w:color="000000"/>
            </w:tcBorders>
          </w:tcPr>
          <w:p w14:paraId="78D2224B" w14:textId="77777777" w:rsidR="001234FE" w:rsidRPr="004C1C0B" w:rsidRDefault="002F7D5D">
            <w:pPr>
              <w:spacing w:after="0" w:line="259" w:lineRule="auto"/>
              <w:ind w:left="26" w:right="0" w:firstLine="0"/>
              <w:jc w:val="left"/>
            </w:pPr>
            <w:proofErr w:type="spellStart"/>
            <w:r w:rsidRPr="004C1C0B">
              <w:rPr>
                <w:i/>
                <w:lang w:eastAsia="ja"/>
              </w:rPr>
              <w:t>ctype_width_p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307A9DAB"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6AFF7DDD" w14:textId="77777777" w:rsidR="001234FE" w:rsidRPr="004C1C0B" w:rsidRDefault="002F7D5D">
            <w:pPr>
              <w:spacing w:after="0" w:line="259" w:lineRule="auto"/>
              <w:ind w:left="26" w:right="0" w:firstLine="0"/>
              <w:jc w:val="left"/>
            </w:pPr>
            <w:proofErr w:type="spellStart"/>
            <w:r w:rsidRPr="004C1C0B">
              <w:rPr>
                <w:b/>
                <w:lang w:eastAsia="ja"/>
              </w:rPr>
              <w:t>ctype</w:t>
            </w:r>
            <w:proofErr w:type="spellEnd"/>
            <w:r w:rsidRPr="004C1C0B">
              <w:rPr>
                <w:b/>
                <w:lang w:eastAsia="ja"/>
              </w:rPr>
              <w:t xml:space="preserve"> </w:t>
            </w:r>
            <w:r w:rsidRPr="004C1C0B">
              <w:rPr>
                <w:lang w:eastAsia="ja"/>
              </w:rPr>
              <w:t>バスの幅</w:t>
            </w:r>
          </w:p>
        </w:tc>
      </w:tr>
      <w:tr w:rsidR="001234FE" w:rsidRPr="004C1C0B" w14:paraId="54B7B583" w14:textId="77777777" w:rsidTr="00586A50">
        <w:trPr>
          <w:trHeight w:val="170"/>
        </w:trPr>
        <w:tc>
          <w:tcPr>
            <w:tcW w:w="2116" w:type="dxa"/>
            <w:tcBorders>
              <w:top w:val="single" w:sz="3" w:space="0" w:color="000000"/>
              <w:left w:val="single" w:sz="3" w:space="0" w:color="000000"/>
              <w:bottom w:val="single" w:sz="3" w:space="0" w:color="000000"/>
              <w:right w:val="single" w:sz="3" w:space="0" w:color="000000"/>
            </w:tcBorders>
          </w:tcPr>
          <w:p w14:paraId="34F7DD9C" w14:textId="77777777" w:rsidR="001234FE" w:rsidRPr="004C1C0B" w:rsidRDefault="002F7D5D">
            <w:pPr>
              <w:spacing w:after="0" w:line="259" w:lineRule="auto"/>
              <w:ind w:left="26" w:right="0" w:firstLine="0"/>
              <w:jc w:val="left"/>
            </w:pPr>
            <w:proofErr w:type="spellStart"/>
            <w:r w:rsidRPr="004C1C0B">
              <w:rPr>
                <w:i/>
                <w:lang w:eastAsia="ja"/>
              </w:rPr>
              <w:t>context_width_p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23FD6C5C"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4C32D239" w14:textId="77777777" w:rsidR="001234FE" w:rsidRPr="004C1C0B" w:rsidRDefault="002F7D5D">
            <w:pPr>
              <w:spacing w:after="0" w:line="259" w:lineRule="auto"/>
              <w:ind w:left="26" w:right="0" w:firstLine="0"/>
              <w:jc w:val="left"/>
            </w:pPr>
            <w:r w:rsidRPr="004C1C0B">
              <w:rPr>
                <w:lang w:eastAsia="ja"/>
              </w:rPr>
              <w:t>コンテキスト バスの幅</w:t>
            </w:r>
          </w:p>
        </w:tc>
      </w:tr>
      <w:tr w:rsidR="001234FE" w:rsidRPr="004C1C0B" w14:paraId="51726063" w14:textId="77777777" w:rsidTr="00586A50">
        <w:trPr>
          <w:trHeight w:val="282"/>
        </w:trPr>
        <w:tc>
          <w:tcPr>
            <w:tcW w:w="2116" w:type="dxa"/>
            <w:tcBorders>
              <w:top w:val="single" w:sz="3" w:space="0" w:color="000000"/>
              <w:left w:val="single" w:sz="3" w:space="0" w:color="000000"/>
              <w:bottom w:val="single" w:sz="3" w:space="0" w:color="000000"/>
              <w:right w:val="single" w:sz="3" w:space="0" w:color="000000"/>
            </w:tcBorders>
          </w:tcPr>
          <w:p w14:paraId="26BB5681" w14:textId="77777777" w:rsidR="001234FE" w:rsidRPr="004C1C0B" w:rsidRDefault="002F7D5D">
            <w:pPr>
              <w:spacing w:after="0" w:line="259" w:lineRule="auto"/>
              <w:ind w:left="26" w:right="0" w:firstLine="0"/>
              <w:jc w:val="left"/>
            </w:pPr>
            <w:proofErr w:type="spellStart"/>
            <w:r w:rsidRPr="004C1C0B">
              <w:rPr>
                <w:i/>
                <w:lang w:eastAsia="ja"/>
              </w:rPr>
              <w:t>ecause_width_p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7BF26CA0"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1E3E2732" w14:textId="77777777" w:rsidR="001234FE" w:rsidRPr="004C1C0B" w:rsidRDefault="002F7D5D">
            <w:pPr>
              <w:spacing w:after="0" w:line="259" w:lineRule="auto"/>
              <w:ind w:left="26" w:right="0" w:firstLine="0"/>
              <w:jc w:val="left"/>
            </w:pPr>
            <w:r w:rsidRPr="004C1C0B">
              <w:rPr>
                <w:lang w:eastAsia="ja"/>
              </w:rPr>
              <w:t>例外原因バスの幅</w:t>
            </w:r>
          </w:p>
        </w:tc>
      </w:tr>
      <w:tr w:rsidR="001234FE" w:rsidRPr="004C1C0B" w14:paraId="33E1FD0A" w14:textId="77777777" w:rsidTr="00586A50">
        <w:trPr>
          <w:trHeight w:val="170"/>
        </w:trPr>
        <w:tc>
          <w:tcPr>
            <w:tcW w:w="2116" w:type="dxa"/>
            <w:tcBorders>
              <w:top w:val="single" w:sz="3" w:space="0" w:color="000000"/>
              <w:left w:val="single" w:sz="3" w:space="0" w:color="000000"/>
              <w:bottom w:val="single" w:sz="3" w:space="0" w:color="000000"/>
              <w:right w:val="single" w:sz="3" w:space="0" w:color="000000"/>
            </w:tcBorders>
          </w:tcPr>
          <w:p w14:paraId="2BE88AC9" w14:textId="77777777" w:rsidR="001234FE" w:rsidRPr="004C1C0B" w:rsidRDefault="002F7D5D">
            <w:pPr>
              <w:spacing w:after="0" w:line="259" w:lineRule="auto"/>
              <w:ind w:left="26" w:right="0" w:firstLine="0"/>
              <w:jc w:val="left"/>
            </w:pPr>
            <w:proofErr w:type="spellStart"/>
            <w:r w:rsidRPr="004C1C0B">
              <w:rPr>
                <w:i/>
                <w:lang w:eastAsia="ja"/>
              </w:rPr>
              <w:t>ecause_choice_p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13210C2D"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75DCD4F0" w14:textId="77777777" w:rsidR="001234FE" w:rsidRPr="004C1C0B" w:rsidRDefault="002F7D5D">
            <w:pPr>
              <w:spacing w:after="0" w:line="259" w:lineRule="auto"/>
              <w:ind w:left="26" w:right="0" w:firstLine="0"/>
              <w:jc w:val="left"/>
            </w:pPr>
            <w:r w:rsidRPr="004C1C0B">
              <w:rPr>
                <w:lang w:eastAsia="ja"/>
              </w:rPr>
              <w:t>複数の選択肢を使用して一致する例外のビット数</w:t>
            </w:r>
          </w:p>
        </w:tc>
      </w:tr>
      <w:tr w:rsidR="001234FE" w:rsidRPr="004C1C0B" w14:paraId="7B9699A8" w14:textId="77777777" w:rsidTr="009C5C52">
        <w:trPr>
          <w:trHeight w:val="550"/>
        </w:trPr>
        <w:tc>
          <w:tcPr>
            <w:tcW w:w="2116" w:type="dxa"/>
            <w:tcBorders>
              <w:top w:val="single" w:sz="3" w:space="0" w:color="000000"/>
              <w:left w:val="single" w:sz="3" w:space="0" w:color="000000"/>
              <w:bottom w:val="single" w:sz="3" w:space="0" w:color="000000"/>
              <w:right w:val="single" w:sz="3" w:space="0" w:color="000000"/>
            </w:tcBorders>
          </w:tcPr>
          <w:p w14:paraId="7FB53A3A" w14:textId="77777777" w:rsidR="001234FE" w:rsidRPr="004C1C0B" w:rsidRDefault="002F7D5D">
            <w:pPr>
              <w:spacing w:after="0" w:line="259" w:lineRule="auto"/>
              <w:ind w:left="26" w:right="0" w:firstLine="0"/>
              <w:jc w:val="left"/>
            </w:pPr>
            <w:r w:rsidRPr="004C1C0B">
              <w:rPr>
                <w:i/>
                <w:lang w:eastAsia="ja"/>
              </w:rPr>
              <w:t>f0s_width_p</w:t>
            </w:r>
          </w:p>
        </w:tc>
        <w:tc>
          <w:tcPr>
            <w:tcW w:w="1077" w:type="dxa"/>
            <w:tcBorders>
              <w:top w:val="single" w:sz="3" w:space="0" w:color="000000"/>
              <w:left w:val="single" w:sz="3" w:space="0" w:color="000000"/>
              <w:bottom w:val="single" w:sz="3" w:space="0" w:color="000000"/>
              <w:right w:val="single" w:sz="3" w:space="0" w:color="000000"/>
            </w:tcBorders>
          </w:tcPr>
          <w:p w14:paraId="6687BBDA"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003E92E9" w14:textId="2BE3855C" w:rsidR="001234FE" w:rsidRPr="004C1C0B" w:rsidRDefault="002F7D5D" w:rsidP="00616476">
            <w:pPr>
              <w:spacing w:after="0" w:line="259" w:lineRule="auto"/>
              <w:ind w:left="0" w:right="0" w:firstLine="26"/>
              <w:jc w:val="left"/>
              <w:rPr>
                <w:b/>
                <w:lang w:eastAsia="ja"/>
              </w:rPr>
            </w:pPr>
            <w:r w:rsidRPr="004C1C0B">
              <w:rPr>
                <w:lang w:eastAsia="ja"/>
              </w:rPr>
              <w:t>フォーマット 0 の</w:t>
            </w:r>
            <w:proofErr w:type="spellStart"/>
            <w:r w:rsidR="00616476" w:rsidRPr="004C1C0B">
              <w:rPr>
                <w:rFonts w:hint="eastAsia"/>
                <w:b/>
              </w:rPr>
              <w:t>subformat</w:t>
            </w:r>
            <w:proofErr w:type="spellEnd"/>
            <w:r w:rsidRPr="004C1C0B">
              <w:rPr>
                <w:lang w:eastAsia="ja"/>
              </w:rPr>
              <w:t>フィールドの幅</w:t>
            </w:r>
            <w:proofErr w:type="spellStart"/>
            <w:r w:rsidRPr="004C1C0B">
              <w:rPr>
                <w:i/>
                <w:lang w:eastAsia="ja"/>
              </w:rPr>
              <w:t>te_inst</w:t>
            </w:r>
            <w:proofErr w:type="spellEnd"/>
            <w:r w:rsidRPr="004C1C0B">
              <w:rPr>
                <w:lang w:eastAsia="ja"/>
              </w:rPr>
              <w:t xml:space="preserve">パケット (セクション </w:t>
            </w:r>
            <w:r w:rsidRPr="004C1C0B">
              <w:rPr>
                <w:color w:val="0000FF"/>
                <w:lang w:eastAsia="ja"/>
              </w:rPr>
              <w:t>5.8.1</w:t>
            </w:r>
            <w:r w:rsidRPr="004C1C0B">
              <w:rPr>
                <w:lang w:eastAsia="ja"/>
              </w:rPr>
              <w:t>を参照)。</w:t>
            </w:r>
          </w:p>
        </w:tc>
      </w:tr>
      <w:tr w:rsidR="001234FE" w:rsidRPr="004C1C0B" w14:paraId="432B7FB1" w14:textId="77777777" w:rsidTr="009C5C52">
        <w:trPr>
          <w:trHeight w:val="279"/>
        </w:trPr>
        <w:tc>
          <w:tcPr>
            <w:tcW w:w="2116" w:type="dxa"/>
            <w:tcBorders>
              <w:top w:val="single" w:sz="3" w:space="0" w:color="000000"/>
              <w:left w:val="single" w:sz="3" w:space="0" w:color="000000"/>
              <w:bottom w:val="single" w:sz="3" w:space="0" w:color="000000"/>
              <w:right w:val="single" w:sz="3" w:space="0" w:color="000000"/>
            </w:tcBorders>
          </w:tcPr>
          <w:p w14:paraId="5B91B7E5" w14:textId="77777777" w:rsidR="001234FE" w:rsidRPr="004C1C0B" w:rsidRDefault="002F7D5D">
            <w:pPr>
              <w:spacing w:after="0" w:line="259" w:lineRule="auto"/>
              <w:ind w:left="26" w:right="0" w:firstLine="0"/>
              <w:jc w:val="left"/>
            </w:pPr>
            <w:proofErr w:type="spellStart"/>
            <w:r w:rsidRPr="004C1C0B">
              <w:rPr>
                <w:i/>
                <w:lang w:eastAsia="ja"/>
              </w:rPr>
              <w:t>filter_context_p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0048A9C8" w14:textId="1D798212" w:rsidR="001234FE" w:rsidRPr="004C1C0B" w:rsidRDefault="002F7D5D">
            <w:pPr>
              <w:spacing w:after="0" w:line="259" w:lineRule="auto"/>
              <w:ind w:left="26" w:right="0" w:firstLine="0"/>
              <w:jc w:val="left"/>
            </w:pPr>
            <w:r w:rsidRPr="004C1C0B">
              <w:rPr>
                <w:lang w:eastAsia="ja"/>
              </w:rPr>
              <w:t>0または1</w:t>
            </w:r>
          </w:p>
        </w:tc>
        <w:tc>
          <w:tcPr>
            <w:tcW w:w="5916" w:type="dxa"/>
            <w:tcBorders>
              <w:top w:val="single" w:sz="3" w:space="0" w:color="000000"/>
              <w:left w:val="single" w:sz="3" w:space="0" w:color="000000"/>
              <w:bottom w:val="single" w:sz="3" w:space="0" w:color="000000"/>
              <w:right w:val="single" w:sz="3" w:space="0" w:color="000000"/>
            </w:tcBorders>
          </w:tcPr>
          <w:p w14:paraId="7EA60C1C" w14:textId="77777777" w:rsidR="001234FE" w:rsidRPr="004C1C0B" w:rsidRDefault="002F7D5D">
            <w:pPr>
              <w:spacing w:after="0" w:line="259" w:lineRule="auto"/>
              <w:ind w:left="26" w:right="0" w:firstLine="0"/>
              <w:jc w:val="left"/>
            </w:pPr>
            <w:r w:rsidRPr="004C1C0B">
              <w:rPr>
                <w:lang w:eastAsia="ja"/>
              </w:rPr>
              <w:t>1 の場合にサポートされるコンテキストでのフィルタリング</w:t>
            </w:r>
          </w:p>
        </w:tc>
      </w:tr>
      <w:tr w:rsidR="001234FE" w:rsidRPr="004C1C0B" w14:paraId="1C013C38" w14:textId="77777777" w:rsidTr="009C5C52">
        <w:trPr>
          <w:trHeight w:val="821"/>
        </w:trPr>
        <w:tc>
          <w:tcPr>
            <w:tcW w:w="2116" w:type="dxa"/>
            <w:tcBorders>
              <w:top w:val="single" w:sz="3" w:space="0" w:color="000000"/>
              <w:left w:val="single" w:sz="3" w:space="0" w:color="000000"/>
              <w:bottom w:val="single" w:sz="3" w:space="0" w:color="000000"/>
              <w:right w:val="single" w:sz="3" w:space="0" w:color="000000"/>
            </w:tcBorders>
          </w:tcPr>
          <w:p w14:paraId="76CE725A" w14:textId="77777777" w:rsidR="001234FE" w:rsidRPr="004C1C0B" w:rsidRDefault="002F7D5D">
            <w:pPr>
              <w:spacing w:after="0" w:line="259" w:lineRule="auto"/>
              <w:ind w:left="26" w:right="0" w:firstLine="0"/>
              <w:jc w:val="left"/>
            </w:pPr>
            <w:proofErr w:type="spellStart"/>
            <w:r w:rsidRPr="004C1C0B">
              <w:rPr>
                <w:i/>
                <w:lang w:eastAsia="ja"/>
              </w:rPr>
              <w:t>filter_excint_p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6905EAB7"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230A70C8" w14:textId="77777777" w:rsidR="001234FE" w:rsidRPr="004C1C0B" w:rsidRDefault="002F7D5D">
            <w:pPr>
              <w:spacing w:after="0" w:line="269" w:lineRule="auto"/>
              <w:ind w:left="26" w:right="0" w:firstLine="0"/>
            </w:pPr>
            <w:r w:rsidRPr="004C1C0B">
              <w:rPr>
                <w:lang w:eastAsia="ja"/>
              </w:rPr>
              <w:t>例外の原因または中断に対するフィルター処理は、</w:t>
            </w:r>
            <w:proofErr w:type="spellStart"/>
            <w:r w:rsidRPr="004C1C0B">
              <w:rPr>
                <w:lang w:eastAsia="ja"/>
              </w:rPr>
              <w:t>non_zero</w:t>
            </w:r>
            <w:proofErr w:type="spellEnd"/>
            <w:r w:rsidRPr="004C1C0B">
              <w:rPr>
                <w:lang w:eastAsia="ja"/>
              </w:rPr>
              <w:t>時にサポートされます。サポートされるネストされた例外の数は次の値です。</w:t>
            </w:r>
          </w:p>
          <w:p w14:paraId="62957DA0" w14:textId="77777777" w:rsidR="001234FE" w:rsidRPr="004C1C0B" w:rsidRDefault="002F7D5D">
            <w:pPr>
              <w:spacing w:after="0" w:line="259" w:lineRule="auto"/>
              <w:ind w:left="20" w:right="0" w:firstLine="0"/>
              <w:jc w:val="left"/>
            </w:pPr>
            <w:r w:rsidRPr="004C1C0B">
              <w:rPr>
                <w:lang w:eastAsia="ja"/>
              </w:rPr>
              <w:t>2filter_excint_p</w:t>
            </w:r>
          </w:p>
        </w:tc>
      </w:tr>
      <w:tr w:rsidR="001234FE" w:rsidRPr="004C1C0B" w14:paraId="7CF8EB87" w14:textId="77777777" w:rsidTr="009C5C52">
        <w:trPr>
          <w:trHeight w:val="279"/>
        </w:trPr>
        <w:tc>
          <w:tcPr>
            <w:tcW w:w="2116" w:type="dxa"/>
            <w:tcBorders>
              <w:top w:val="single" w:sz="3" w:space="0" w:color="000000"/>
              <w:left w:val="single" w:sz="3" w:space="0" w:color="000000"/>
              <w:bottom w:val="single" w:sz="3" w:space="0" w:color="000000"/>
              <w:right w:val="single" w:sz="3" w:space="0" w:color="000000"/>
            </w:tcBorders>
          </w:tcPr>
          <w:p w14:paraId="766FE2B1" w14:textId="77777777" w:rsidR="001234FE" w:rsidRPr="004C1C0B" w:rsidRDefault="002F7D5D">
            <w:pPr>
              <w:spacing w:after="0" w:line="259" w:lineRule="auto"/>
              <w:ind w:left="26" w:right="0" w:firstLine="0"/>
              <w:jc w:val="left"/>
            </w:pPr>
            <w:proofErr w:type="spellStart"/>
            <w:r w:rsidRPr="004C1C0B">
              <w:rPr>
                <w:i/>
                <w:lang w:eastAsia="ja"/>
              </w:rPr>
              <w:t>filter_privilege_p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3D58A2E7" w14:textId="3B1E0E7B" w:rsidR="001234FE" w:rsidRPr="004C1C0B" w:rsidRDefault="002F7D5D">
            <w:pPr>
              <w:spacing w:after="0" w:line="259" w:lineRule="auto"/>
              <w:ind w:left="26" w:right="0" w:firstLine="0"/>
              <w:jc w:val="left"/>
            </w:pPr>
            <w:r w:rsidRPr="004C1C0B">
              <w:rPr>
                <w:lang w:eastAsia="ja"/>
              </w:rPr>
              <w:t>0または1</w:t>
            </w:r>
          </w:p>
        </w:tc>
        <w:tc>
          <w:tcPr>
            <w:tcW w:w="5916" w:type="dxa"/>
            <w:tcBorders>
              <w:top w:val="single" w:sz="3" w:space="0" w:color="000000"/>
              <w:left w:val="single" w:sz="3" w:space="0" w:color="000000"/>
              <w:bottom w:val="single" w:sz="3" w:space="0" w:color="000000"/>
              <w:right w:val="single" w:sz="3" w:space="0" w:color="000000"/>
            </w:tcBorders>
          </w:tcPr>
          <w:p w14:paraId="0C6E427A" w14:textId="77777777" w:rsidR="001234FE" w:rsidRPr="004C1C0B" w:rsidRDefault="002F7D5D">
            <w:pPr>
              <w:spacing w:after="0" w:line="259" w:lineRule="auto"/>
              <w:ind w:left="26" w:right="0" w:firstLine="0"/>
              <w:jc w:val="left"/>
            </w:pPr>
            <w:r w:rsidRPr="004C1C0B">
              <w:rPr>
                <w:lang w:eastAsia="ja"/>
              </w:rPr>
              <w:t>1 の場合にサポートされる特権に対するフィルター処理</w:t>
            </w:r>
          </w:p>
        </w:tc>
      </w:tr>
      <w:tr w:rsidR="001234FE" w:rsidRPr="004C1C0B" w14:paraId="74301673" w14:textId="77777777" w:rsidTr="009C5C52">
        <w:trPr>
          <w:trHeight w:val="550"/>
        </w:trPr>
        <w:tc>
          <w:tcPr>
            <w:tcW w:w="2116" w:type="dxa"/>
            <w:tcBorders>
              <w:top w:val="single" w:sz="3" w:space="0" w:color="000000"/>
              <w:left w:val="single" w:sz="3" w:space="0" w:color="000000"/>
              <w:bottom w:val="single" w:sz="3" w:space="0" w:color="000000"/>
              <w:right w:val="single" w:sz="3" w:space="0" w:color="000000"/>
            </w:tcBorders>
          </w:tcPr>
          <w:p w14:paraId="7470967F" w14:textId="77777777" w:rsidR="001234FE" w:rsidRPr="004C1C0B" w:rsidRDefault="002F7D5D">
            <w:pPr>
              <w:spacing w:after="0" w:line="259" w:lineRule="auto"/>
              <w:ind w:left="26" w:right="0" w:firstLine="0"/>
              <w:jc w:val="left"/>
            </w:pPr>
            <w:proofErr w:type="spellStart"/>
            <w:r w:rsidRPr="004C1C0B">
              <w:rPr>
                <w:i/>
                <w:lang w:eastAsia="ja"/>
              </w:rPr>
              <w:t>filter_tval_p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1E4A7B1A" w14:textId="766368E9" w:rsidR="001234FE" w:rsidRPr="004C1C0B" w:rsidRDefault="002F7D5D">
            <w:pPr>
              <w:spacing w:after="0" w:line="259" w:lineRule="auto"/>
              <w:ind w:left="26" w:right="0" w:firstLine="0"/>
              <w:jc w:val="left"/>
            </w:pPr>
            <w:r w:rsidRPr="004C1C0B">
              <w:rPr>
                <w:lang w:eastAsia="ja"/>
              </w:rPr>
              <w:t>0または1</w:t>
            </w:r>
          </w:p>
        </w:tc>
        <w:tc>
          <w:tcPr>
            <w:tcW w:w="5916" w:type="dxa"/>
            <w:tcBorders>
              <w:top w:val="single" w:sz="3" w:space="0" w:color="000000"/>
              <w:left w:val="single" w:sz="3" w:space="0" w:color="000000"/>
              <w:bottom w:val="single" w:sz="3" w:space="0" w:color="000000"/>
              <w:right w:val="single" w:sz="3" w:space="0" w:color="000000"/>
            </w:tcBorders>
          </w:tcPr>
          <w:p w14:paraId="2A615CC1" w14:textId="77777777" w:rsidR="001234FE" w:rsidRPr="004C1C0B" w:rsidRDefault="002F7D5D">
            <w:pPr>
              <w:spacing w:after="0" w:line="259" w:lineRule="auto"/>
              <w:ind w:left="9" w:right="0" w:firstLine="17"/>
            </w:pPr>
            <w:r w:rsidRPr="004C1C0B">
              <w:rPr>
                <w:lang w:eastAsia="ja"/>
              </w:rPr>
              <w:t>1 の場合にサポートされるトラップ値に対するフィルター処理 (指定された</w:t>
            </w:r>
            <w:proofErr w:type="spellStart"/>
            <w:r w:rsidRPr="004C1C0B">
              <w:rPr>
                <w:i/>
                <w:lang w:eastAsia="ja"/>
              </w:rPr>
              <w:t>filter_excint_p</w:t>
            </w:r>
            <w:proofErr w:type="spellEnd"/>
            <w:r w:rsidRPr="004C1C0B">
              <w:rPr>
                <w:lang w:eastAsia="ja"/>
              </w:rPr>
              <w:t>がゼロ以外の場合)</w:t>
            </w:r>
          </w:p>
        </w:tc>
      </w:tr>
      <w:tr w:rsidR="001234FE" w:rsidRPr="004C1C0B" w14:paraId="65FACC3D" w14:textId="77777777" w:rsidTr="009C5C52">
        <w:trPr>
          <w:trHeight w:val="550"/>
        </w:trPr>
        <w:tc>
          <w:tcPr>
            <w:tcW w:w="2116" w:type="dxa"/>
            <w:tcBorders>
              <w:top w:val="single" w:sz="3" w:space="0" w:color="000000"/>
              <w:left w:val="single" w:sz="3" w:space="0" w:color="000000"/>
              <w:bottom w:val="single" w:sz="3" w:space="0" w:color="000000"/>
              <w:right w:val="single" w:sz="3" w:space="0" w:color="000000"/>
            </w:tcBorders>
          </w:tcPr>
          <w:p w14:paraId="73DA3EC6" w14:textId="77777777" w:rsidR="001234FE" w:rsidRPr="004C1C0B" w:rsidRDefault="002F7D5D">
            <w:pPr>
              <w:spacing w:after="0" w:line="259" w:lineRule="auto"/>
              <w:ind w:left="26" w:right="0" w:firstLine="0"/>
              <w:jc w:val="left"/>
            </w:pPr>
            <w:proofErr w:type="spellStart"/>
            <w:r w:rsidRPr="004C1C0B">
              <w:rPr>
                <w:i/>
                <w:lang w:eastAsia="ja"/>
              </w:rPr>
              <w:t>iaddress_lsb_p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16A71BA8"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23DCBAE6" w14:textId="77777777" w:rsidR="001234FE" w:rsidRPr="004C1C0B" w:rsidRDefault="002F7D5D">
            <w:pPr>
              <w:spacing w:after="0" w:line="259" w:lineRule="auto"/>
              <w:ind w:left="26" w:right="0" w:firstLine="0"/>
            </w:pPr>
            <w:r w:rsidRPr="004C1C0B">
              <w:rPr>
                <w:lang w:eastAsia="ja"/>
              </w:rPr>
              <w:t>トレースする命令アドレスバスの LSB。1 は圧縮命令がサポートされ、2 はサポートされています。</w:t>
            </w:r>
          </w:p>
        </w:tc>
      </w:tr>
      <w:tr w:rsidR="001234FE" w:rsidRPr="004C1C0B" w14:paraId="55D5E36B" w14:textId="77777777" w:rsidTr="009C5C52">
        <w:trPr>
          <w:trHeight w:val="54"/>
        </w:trPr>
        <w:tc>
          <w:tcPr>
            <w:tcW w:w="2116" w:type="dxa"/>
            <w:tcBorders>
              <w:top w:val="single" w:sz="3" w:space="0" w:color="000000"/>
              <w:left w:val="single" w:sz="3" w:space="0" w:color="000000"/>
              <w:bottom w:val="single" w:sz="3" w:space="0" w:color="000000"/>
              <w:right w:val="single" w:sz="3" w:space="0" w:color="000000"/>
            </w:tcBorders>
          </w:tcPr>
          <w:p w14:paraId="617A3353" w14:textId="77777777" w:rsidR="001234FE" w:rsidRPr="004C1C0B" w:rsidRDefault="002F7D5D">
            <w:pPr>
              <w:spacing w:after="0" w:line="259" w:lineRule="auto"/>
              <w:ind w:left="26" w:right="0" w:firstLine="0"/>
              <w:jc w:val="left"/>
            </w:pPr>
            <w:proofErr w:type="spellStart"/>
            <w:r w:rsidRPr="004C1C0B">
              <w:rPr>
                <w:i/>
                <w:lang w:eastAsia="ja"/>
              </w:rPr>
              <w:t>iaddress_width_p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280FD7F6"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6AA1A222" w14:textId="7596F876" w:rsidR="001234FE" w:rsidRPr="004C1C0B" w:rsidRDefault="002F7D5D">
            <w:pPr>
              <w:spacing w:after="0" w:line="259" w:lineRule="auto"/>
              <w:ind w:left="13" w:right="0" w:firstLine="0"/>
              <w:jc w:val="left"/>
            </w:pPr>
            <w:r w:rsidRPr="004C1C0B">
              <w:rPr>
                <w:lang w:eastAsia="ja"/>
              </w:rPr>
              <w:t>命令アドレスバスの幅。こ</w:t>
            </w:r>
            <w:r w:rsidR="00524418" w:rsidRPr="004C1C0B">
              <w:rPr>
                <w:lang w:eastAsia="ja"/>
              </w:rPr>
              <w:t>これはDXLENと同じです。</w:t>
            </w:r>
          </w:p>
        </w:tc>
      </w:tr>
      <w:tr w:rsidR="001234FE" w:rsidRPr="004C1C0B" w14:paraId="6AF0B46A" w14:textId="77777777" w:rsidTr="009C5C52">
        <w:trPr>
          <w:trHeight w:val="160"/>
        </w:trPr>
        <w:tc>
          <w:tcPr>
            <w:tcW w:w="2116" w:type="dxa"/>
            <w:tcBorders>
              <w:top w:val="single" w:sz="3" w:space="0" w:color="000000"/>
              <w:left w:val="single" w:sz="3" w:space="0" w:color="000000"/>
              <w:bottom w:val="single" w:sz="3" w:space="0" w:color="000000"/>
              <w:right w:val="single" w:sz="3" w:space="0" w:color="000000"/>
            </w:tcBorders>
          </w:tcPr>
          <w:p w14:paraId="09827463" w14:textId="77777777" w:rsidR="001234FE" w:rsidRPr="004C1C0B" w:rsidRDefault="002F7D5D">
            <w:pPr>
              <w:spacing w:after="0" w:line="259" w:lineRule="auto"/>
              <w:ind w:left="26" w:right="0" w:firstLine="0"/>
              <w:jc w:val="left"/>
            </w:pPr>
            <w:proofErr w:type="spellStart"/>
            <w:r w:rsidRPr="004C1C0B">
              <w:rPr>
                <w:i/>
                <w:lang w:eastAsia="ja"/>
              </w:rPr>
              <w:t>iretire_width_p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6CB7BEBF"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601D9BD9" w14:textId="22C507DA" w:rsidR="001234FE" w:rsidRPr="004C1C0B" w:rsidRDefault="002F7D5D">
            <w:pPr>
              <w:spacing w:after="0" w:line="259" w:lineRule="auto"/>
              <w:ind w:left="26" w:right="0" w:firstLine="0"/>
              <w:jc w:val="left"/>
            </w:pPr>
            <w:proofErr w:type="spellStart"/>
            <w:r w:rsidRPr="004C1C0B">
              <w:rPr>
                <w:b/>
                <w:lang w:eastAsia="ja"/>
              </w:rPr>
              <w:t>i</w:t>
            </w:r>
            <w:r w:rsidR="00524418" w:rsidRPr="004C1C0B">
              <w:rPr>
                <w:rFonts w:hint="eastAsia"/>
                <w:b/>
              </w:rPr>
              <w:t>retire</w:t>
            </w:r>
            <w:proofErr w:type="spellEnd"/>
            <w:r w:rsidRPr="004C1C0B">
              <w:rPr>
                <w:lang w:eastAsia="ja"/>
              </w:rPr>
              <w:t>バスの幅</w:t>
            </w:r>
          </w:p>
        </w:tc>
      </w:tr>
      <w:tr w:rsidR="001234FE" w:rsidRPr="004C1C0B" w14:paraId="44BE0354" w14:textId="77777777" w:rsidTr="009C5C52">
        <w:trPr>
          <w:trHeight w:val="125"/>
        </w:trPr>
        <w:tc>
          <w:tcPr>
            <w:tcW w:w="2116" w:type="dxa"/>
            <w:tcBorders>
              <w:top w:val="single" w:sz="3" w:space="0" w:color="000000"/>
              <w:left w:val="single" w:sz="3" w:space="0" w:color="000000"/>
              <w:bottom w:val="single" w:sz="3" w:space="0" w:color="000000"/>
              <w:right w:val="single" w:sz="3" w:space="0" w:color="000000"/>
            </w:tcBorders>
          </w:tcPr>
          <w:p w14:paraId="2F462585" w14:textId="77777777" w:rsidR="001234FE" w:rsidRPr="004C1C0B" w:rsidRDefault="002F7D5D">
            <w:pPr>
              <w:spacing w:after="0" w:line="259" w:lineRule="auto"/>
              <w:ind w:left="26" w:right="0" w:firstLine="0"/>
              <w:jc w:val="left"/>
            </w:pPr>
            <w:proofErr w:type="spellStart"/>
            <w:r w:rsidRPr="004C1C0B">
              <w:rPr>
                <w:i/>
                <w:lang w:eastAsia="ja"/>
              </w:rPr>
              <w:t>ilastsize_width_p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311A1F15"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52273235" w14:textId="77777777" w:rsidR="001234FE" w:rsidRPr="004C1C0B" w:rsidRDefault="002F7D5D">
            <w:pPr>
              <w:spacing w:after="0" w:line="259" w:lineRule="auto"/>
              <w:ind w:left="26" w:right="0" w:firstLine="0"/>
              <w:jc w:val="left"/>
            </w:pPr>
            <w:proofErr w:type="spellStart"/>
            <w:r w:rsidRPr="004C1C0B">
              <w:rPr>
                <w:b/>
                <w:lang w:eastAsia="ja"/>
              </w:rPr>
              <w:t>ilastsize</w:t>
            </w:r>
            <w:proofErr w:type="spellEnd"/>
            <w:r w:rsidRPr="004C1C0B">
              <w:rPr>
                <w:b/>
                <w:lang w:eastAsia="ja"/>
              </w:rPr>
              <w:t xml:space="preserve"> </w:t>
            </w:r>
            <w:r w:rsidRPr="004C1C0B">
              <w:rPr>
                <w:lang w:eastAsia="ja"/>
              </w:rPr>
              <w:t>バスの幅</w:t>
            </w:r>
          </w:p>
        </w:tc>
      </w:tr>
      <w:tr w:rsidR="001234FE" w:rsidRPr="004C1C0B" w14:paraId="0765E768" w14:textId="77777777" w:rsidTr="00F615B5">
        <w:trPr>
          <w:trHeight w:val="228"/>
        </w:trPr>
        <w:tc>
          <w:tcPr>
            <w:tcW w:w="2116" w:type="dxa"/>
            <w:tcBorders>
              <w:top w:val="single" w:sz="3" w:space="0" w:color="000000"/>
              <w:left w:val="single" w:sz="3" w:space="0" w:color="000000"/>
              <w:bottom w:val="single" w:sz="3" w:space="0" w:color="000000"/>
              <w:right w:val="single" w:sz="3" w:space="0" w:color="000000"/>
            </w:tcBorders>
          </w:tcPr>
          <w:p w14:paraId="489292D2" w14:textId="77777777" w:rsidR="001234FE" w:rsidRPr="004C1C0B" w:rsidRDefault="002F7D5D">
            <w:pPr>
              <w:spacing w:after="0" w:line="259" w:lineRule="auto"/>
              <w:ind w:left="26" w:right="0" w:firstLine="0"/>
              <w:jc w:val="left"/>
            </w:pPr>
            <w:proofErr w:type="spellStart"/>
            <w:r w:rsidRPr="004C1C0B">
              <w:rPr>
                <w:i/>
                <w:lang w:eastAsia="ja"/>
              </w:rPr>
              <w:t>itype_width_p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3A174BF2"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2AC94B99" w14:textId="77777777" w:rsidR="001234FE" w:rsidRPr="004C1C0B" w:rsidRDefault="002F7D5D">
            <w:pPr>
              <w:spacing w:after="0" w:line="259" w:lineRule="auto"/>
              <w:ind w:left="26" w:right="0" w:firstLine="0"/>
              <w:jc w:val="left"/>
            </w:pPr>
            <w:proofErr w:type="spellStart"/>
            <w:r w:rsidRPr="004C1C0B">
              <w:rPr>
                <w:b/>
                <w:lang w:eastAsia="ja"/>
              </w:rPr>
              <w:t>iType</w:t>
            </w:r>
            <w:proofErr w:type="spellEnd"/>
            <w:r w:rsidRPr="004C1C0B">
              <w:rPr>
                <w:b/>
                <w:lang w:eastAsia="ja"/>
              </w:rPr>
              <w:t xml:space="preserve"> </w:t>
            </w:r>
            <w:r w:rsidRPr="004C1C0B">
              <w:rPr>
                <w:lang w:eastAsia="ja"/>
              </w:rPr>
              <w:t>バスの幅</w:t>
            </w:r>
          </w:p>
        </w:tc>
      </w:tr>
      <w:tr w:rsidR="001234FE" w:rsidRPr="004C1C0B" w14:paraId="229B95FA" w14:textId="77777777" w:rsidTr="009C5C52">
        <w:trPr>
          <w:trHeight w:val="279"/>
        </w:trPr>
        <w:tc>
          <w:tcPr>
            <w:tcW w:w="2116" w:type="dxa"/>
            <w:tcBorders>
              <w:top w:val="single" w:sz="3" w:space="0" w:color="000000"/>
              <w:left w:val="single" w:sz="3" w:space="0" w:color="000000"/>
              <w:bottom w:val="single" w:sz="3" w:space="0" w:color="000000"/>
              <w:right w:val="single" w:sz="3" w:space="0" w:color="000000"/>
            </w:tcBorders>
          </w:tcPr>
          <w:p w14:paraId="6B6B2472" w14:textId="77777777" w:rsidR="001234FE" w:rsidRPr="004C1C0B" w:rsidRDefault="002F7D5D">
            <w:pPr>
              <w:spacing w:after="0" w:line="259" w:lineRule="auto"/>
              <w:ind w:left="26" w:right="0" w:firstLine="0"/>
              <w:jc w:val="left"/>
            </w:pPr>
            <w:proofErr w:type="spellStart"/>
            <w:r w:rsidRPr="004C1C0B">
              <w:rPr>
                <w:i/>
                <w:lang w:eastAsia="ja"/>
              </w:rPr>
              <w:t>nocontext_p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086214F1" w14:textId="643A179C" w:rsidR="001234FE" w:rsidRPr="004C1C0B" w:rsidRDefault="002F7D5D">
            <w:pPr>
              <w:spacing w:after="0" w:line="259" w:lineRule="auto"/>
              <w:ind w:left="26" w:right="0" w:firstLine="0"/>
              <w:jc w:val="left"/>
            </w:pPr>
            <w:r w:rsidRPr="004C1C0B">
              <w:rPr>
                <w:lang w:eastAsia="ja"/>
              </w:rPr>
              <w:t>0または1</w:t>
            </w:r>
          </w:p>
        </w:tc>
        <w:tc>
          <w:tcPr>
            <w:tcW w:w="5916" w:type="dxa"/>
            <w:tcBorders>
              <w:top w:val="single" w:sz="3" w:space="0" w:color="000000"/>
              <w:left w:val="single" w:sz="3" w:space="0" w:color="000000"/>
              <w:bottom w:val="single" w:sz="3" w:space="0" w:color="000000"/>
              <w:right w:val="single" w:sz="3" w:space="0" w:color="000000"/>
            </w:tcBorders>
          </w:tcPr>
          <w:p w14:paraId="35CA07D7" w14:textId="77777777" w:rsidR="001234FE" w:rsidRPr="004C1C0B" w:rsidRDefault="002F7D5D">
            <w:pPr>
              <w:spacing w:after="0" w:line="259" w:lineRule="auto"/>
              <w:ind w:left="26" w:right="0" w:firstLine="0"/>
              <w:jc w:val="left"/>
            </w:pPr>
            <w:r w:rsidRPr="004C1C0B">
              <w:rPr>
                <w:lang w:eastAsia="ja"/>
              </w:rPr>
              <w:t>1 の場合</w:t>
            </w:r>
            <w:r w:rsidRPr="004C1C0B">
              <w:rPr>
                <w:i/>
                <w:lang w:eastAsia="ja"/>
              </w:rPr>
              <w:t>、</w:t>
            </w:r>
            <w:proofErr w:type="spellStart"/>
            <w:r w:rsidRPr="004C1C0B">
              <w:rPr>
                <w:i/>
                <w:lang w:eastAsia="ja"/>
              </w:rPr>
              <w:t>te_inst</w:t>
            </w:r>
            <w:proofErr w:type="spellEnd"/>
            <w:r w:rsidRPr="004C1C0B">
              <w:rPr>
                <w:lang w:eastAsia="ja"/>
              </w:rPr>
              <w:t>パケットからコンテキストを除外します。</w:t>
            </w:r>
          </w:p>
        </w:tc>
      </w:tr>
      <w:tr w:rsidR="001234FE" w:rsidRPr="004C1C0B" w14:paraId="5C5690F3" w14:textId="77777777" w:rsidTr="009C5C52">
        <w:trPr>
          <w:trHeight w:val="170"/>
        </w:trPr>
        <w:tc>
          <w:tcPr>
            <w:tcW w:w="2116" w:type="dxa"/>
            <w:tcBorders>
              <w:top w:val="single" w:sz="3" w:space="0" w:color="000000"/>
              <w:left w:val="single" w:sz="3" w:space="0" w:color="000000"/>
              <w:bottom w:val="single" w:sz="3" w:space="0" w:color="000000"/>
              <w:right w:val="single" w:sz="3" w:space="0" w:color="000000"/>
            </w:tcBorders>
          </w:tcPr>
          <w:p w14:paraId="45D56D9D" w14:textId="77777777" w:rsidR="001234FE" w:rsidRPr="004C1C0B" w:rsidRDefault="002F7D5D">
            <w:pPr>
              <w:spacing w:after="0" w:line="259" w:lineRule="auto"/>
              <w:ind w:left="26" w:right="0" w:firstLine="0"/>
              <w:jc w:val="left"/>
            </w:pPr>
            <w:proofErr w:type="spellStart"/>
            <w:r w:rsidRPr="004C1C0B">
              <w:rPr>
                <w:i/>
                <w:lang w:eastAsia="ja"/>
              </w:rPr>
              <w:t>privilege_width_p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27DAF90D"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16913979" w14:textId="77777777" w:rsidR="001234FE" w:rsidRPr="004C1C0B" w:rsidRDefault="002F7D5D">
            <w:pPr>
              <w:spacing w:after="0" w:line="259" w:lineRule="auto"/>
              <w:ind w:left="26" w:right="0" w:firstLine="0"/>
              <w:jc w:val="left"/>
            </w:pPr>
            <w:r w:rsidRPr="004C1C0B">
              <w:rPr>
                <w:lang w:eastAsia="ja"/>
              </w:rPr>
              <w:t>特権バスの幅</w:t>
            </w:r>
          </w:p>
        </w:tc>
      </w:tr>
      <w:tr w:rsidR="001234FE" w:rsidRPr="004C1C0B" w14:paraId="02B73B40" w14:textId="77777777" w:rsidTr="009C5C52">
        <w:trPr>
          <w:trHeight w:val="148"/>
        </w:trPr>
        <w:tc>
          <w:tcPr>
            <w:tcW w:w="2116" w:type="dxa"/>
            <w:tcBorders>
              <w:top w:val="single" w:sz="3" w:space="0" w:color="000000"/>
              <w:left w:val="single" w:sz="3" w:space="0" w:color="000000"/>
              <w:bottom w:val="single" w:sz="3" w:space="0" w:color="000000"/>
              <w:right w:val="single" w:sz="3" w:space="0" w:color="000000"/>
            </w:tcBorders>
          </w:tcPr>
          <w:p w14:paraId="0003AAC0" w14:textId="77777777" w:rsidR="001234FE" w:rsidRPr="004C1C0B" w:rsidRDefault="002F7D5D">
            <w:pPr>
              <w:spacing w:after="0" w:line="259" w:lineRule="auto"/>
              <w:ind w:left="26" w:right="0" w:firstLine="0"/>
              <w:jc w:val="left"/>
            </w:pPr>
            <w:proofErr w:type="spellStart"/>
            <w:r w:rsidRPr="004C1C0B">
              <w:rPr>
                <w:i/>
                <w:lang w:eastAsia="ja"/>
              </w:rPr>
              <w:t>retires_p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27BA2D84"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2C70E969" w14:textId="77777777" w:rsidR="001234FE" w:rsidRPr="004C1C0B" w:rsidRDefault="002F7D5D">
            <w:pPr>
              <w:spacing w:after="0" w:line="259" w:lineRule="auto"/>
              <w:ind w:left="26" w:right="0" w:firstLine="0"/>
            </w:pPr>
            <w:r w:rsidRPr="004C1C0B">
              <w:rPr>
                <w:lang w:eastAsia="ja"/>
              </w:rPr>
              <w:t>ブロックごとに破棄できる命令の最大数</w:t>
            </w:r>
          </w:p>
        </w:tc>
      </w:tr>
      <w:tr w:rsidR="001234FE" w:rsidRPr="004C1C0B" w14:paraId="084A51F7" w14:textId="77777777" w:rsidTr="00F615B5">
        <w:trPr>
          <w:trHeight w:val="803"/>
        </w:trPr>
        <w:tc>
          <w:tcPr>
            <w:tcW w:w="2116" w:type="dxa"/>
            <w:tcBorders>
              <w:top w:val="single" w:sz="3" w:space="0" w:color="000000"/>
              <w:left w:val="single" w:sz="3" w:space="0" w:color="000000"/>
              <w:bottom w:val="single" w:sz="3" w:space="0" w:color="000000"/>
              <w:right w:val="single" w:sz="3" w:space="0" w:color="000000"/>
            </w:tcBorders>
          </w:tcPr>
          <w:p w14:paraId="4A68B6C4" w14:textId="77777777" w:rsidR="001234FE" w:rsidRPr="004C1C0B" w:rsidRDefault="002F7D5D">
            <w:pPr>
              <w:spacing w:after="0" w:line="259" w:lineRule="auto"/>
              <w:ind w:left="26" w:right="0" w:firstLine="0"/>
              <w:jc w:val="left"/>
            </w:pPr>
            <w:proofErr w:type="spellStart"/>
            <w:r w:rsidRPr="004C1C0B">
              <w:rPr>
                <w:i/>
                <w:lang w:eastAsia="ja"/>
              </w:rPr>
              <w:t>return_stack_size_p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2E385B5B"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43157233" w14:textId="77777777" w:rsidR="001234FE" w:rsidRPr="004C1C0B" w:rsidRDefault="002F7D5D">
            <w:pPr>
              <w:tabs>
                <w:tab w:val="center" w:pos="1101"/>
                <w:tab w:val="center" w:pos="1709"/>
                <w:tab w:val="center" w:pos="2321"/>
                <w:tab w:val="center" w:pos="2768"/>
                <w:tab w:val="center" w:pos="3426"/>
                <w:tab w:val="center" w:pos="4290"/>
                <w:tab w:val="center" w:pos="5097"/>
                <w:tab w:val="right" w:pos="5737"/>
              </w:tabs>
              <w:spacing w:after="0" w:line="259" w:lineRule="auto"/>
              <w:ind w:left="0" w:right="0" w:firstLine="0"/>
              <w:jc w:val="left"/>
            </w:pPr>
            <w:r w:rsidRPr="004C1C0B">
              <w:rPr>
                <w:lang w:eastAsia="ja"/>
              </w:rPr>
              <w:tab/>
              <w:t>リターン</w:t>
            </w:r>
            <w:r w:rsidRPr="004C1C0B">
              <w:rPr>
                <w:lang w:eastAsia="ja"/>
              </w:rPr>
              <w:tab/>
              <w:t>アドレス</w:t>
            </w:r>
            <w:r w:rsidRPr="004C1C0B">
              <w:rPr>
                <w:lang w:eastAsia="ja"/>
              </w:rPr>
              <w:tab/>
              <w:t>スタック</w:t>
            </w:r>
            <w:r w:rsidRPr="004C1C0B">
              <w:rPr>
                <w:lang w:eastAsia="ja"/>
              </w:rPr>
              <w:tab/>
              <w:t>の</w:t>
            </w:r>
            <w:r w:rsidRPr="004C1C0B">
              <w:rPr>
                <w:lang w:eastAsia="ja"/>
              </w:rPr>
              <w:tab/>
              <w:t>of</w:t>
            </w:r>
            <w:r w:rsidRPr="004C1C0B">
              <w:rPr>
                <w:lang w:eastAsia="ja"/>
              </w:rPr>
              <w:tab/>
              <w:t>エントリ</w:t>
            </w:r>
            <w:r w:rsidRPr="004C1C0B">
              <w:rPr>
                <w:lang w:eastAsia="ja"/>
              </w:rPr>
              <w:tab/>
              <w:t>数</w:t>
            </w:r>
            <w:r w:rsidRPr="004C1C0B">
              <w:rPr>
                <w:lang w:eastAsia="ja"/>
              </w:rPr>
              <w:tab/>
              <w:t>は、</w:t>
            </w:r>
          </w:p>
          <w:p w14:paraId="28CAD496" w14:textId="77777777" w:rsidR="001234FE" w:rsidRPr="004C1C0B" w:rsidRDefault="002F7D5D">
            <w:pPr>
              <w:spacing w:after="0" w:line="259" w:lineRule="auto"/>
              <w:ind w:left="25" w:right="37" w:hanging="5"/>
            </w:pPr>
            <w:r w:rsidRPr="004C1C0B">
              <w:rPr>
                <w:lang w:eastAsia="ja"/>
              </w:rPr>
              <w:t>2</w:t>
            </w:r>
            <w:r w:rsidRPr="004C1C0B">
              <w:rPr>
                <w:b/>
                <w:vertAlign w:val="superscript"/>
                <w:lang w:eastAsia="ja"/>
              </w:rPr>
              <w:t>return_stack_size_p.</w:t>
            </w:r>
            <w:r w:rsidRPr="004C1C0B">
              <w:rPr>
                <w:lang w:eastAsia="ja"/>
              </w:rPr>
              <w:t>エントリの最小数は 2 なので、値 0 は暗黙的な戻りスタックが実装されないです。</w:t>
            </w:r>
          </w:p>
        </w:tc>
      </w:tr>
      <w:tr w:rsidR="001234FE" w:rsidRPr="004C1C0B" w14:paraId="48491CBA" w14:textId="77777777" w:rsidTr="009C5C52">
        <w:trPr>
          <w:trHeight w:val="279"/>
        </w:trPr>
        <w:tc>
          <w:tcPr>
            <w:tcW w:w="2116" w:type="dxa"/>
            <w:tcBorders>
              <w:top w:val="single" w:sz="3" w:space="0" w:color="000000"/>
              <w:left w:val="single" w:sz="3" w:space="0" w:color="000000"/>
              <w:bottom w:val="single" w:sz="3" w:space="0" w:color="000000"/>
              <w:right w:val="single" w:sz="3" w:space="0" w:color="000000"/>
            </w:tcBorders>
          </w:tcPr>
          <w:p w14:paraId="2637318C" w14:textId="77777777" w:rsidR="001234FE" w:rsidRPr="004C1C0B" w:rsidRDefault="002F7D5D">
            <w:pPr>
              <w:spacing w:after="0" w:line="259" w:lineRule="auto"/>
              <w:ind w:left="26" w:right="0" w:firstLine="0"/>
              <w:jc w:val="left"/>
            </w:pPr>
            <w:proofErr w:type="spellStart"/>
            <w:r w:rsidRPr="004C1C0B">
              <w:rPr>
                <w:i/>
                <w:lang w:eastAsia="ja"/>
              </w:rPr>
              <w:t>sijump_p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2E747FE8" w14:textId="6CA60C73" w:rsidR="001234FE" w:rsidRPr="004C1C0B" w:rsidRDefault="002F7D5D">
            <w:pPr>
              <w:spacing w:after="0" w:line="259" w:lineRule="auto"/>
              <w:ind w:left="26" w:right="0" w:firstLine="0"/>
              <w:jc w:val="left"/>
            </w:pPr>
            <w:r w:rsidRPr="004C1C0B">
              <w:rPr>
                <w:lang w:eastAsia="ja"/>
              </w:rPr>
              <w:t>0または1</w:t>
            </w:r>
          </w:p>
        </w:tc>
        <w:tc>
          <w:tcPr>
            <w:tcW w:w="5916" w:type="dxa"/>
            <w:tcBorders>
              <w:top w:val="single" w:sz="3" w:space="0" w:color="000000"/>
              <w:left w:val="single" w:sz="3" w:space="0" w:color="000000"/>
              <w:bottom w:val="single" w:sz="3" w:space="0" w:color="000000"/>
              <w:right w:val="single" w:sz="3" w:space="0" w:color="000000"/>
            </w:tcBorders>
          </w:tcPr>
          <w:p w14:paraId="465BBC06" w14:textId="77777777" w:rsidR="001234FE" w:rsidRPr="004C1C0B" w:rsidRDefault="002F7D5D">
            <w:pPr>
              <w:spacing w:after="0" w:line="259" w:lineRule="auto"/>
              <w:ind w:left="26" w:right="0" w:firstLine="0"/>
              <w:jc w:val="left"/>
            </w:pPr>
            <w:proofErr w:type="spellStart"/>
            <w:r w:rsidRPr="004C1C0B">
              <w:rPr>
                <w:b/>
                <w:lang w:eastAsia="ja"/>
              </w:rPr>
              <w:t>sijump</w:t>
            </w:r>
            <w:proofErr w:type="spellEnd"/>
            <w:r w:rsidRPr="004C1C0B">
              <w:rPr>
                <w:lang w:eastAsia="ja"/>
              </w:rPr>
              <w:t>は、連続して推論可能なジャンプを識別するために使用されます</w:t>
            </w:r>
          </w:p>
        </w:tc>
      </w:tr>
      <w:tr w:rsidR="001234FE" w:rsidRPr="004C1C0B" w14:paraId="4908BD11" w14:textId="77777777" w:rsidTr="00453D95">
        <w:trPr>
          <w:trHeight w:val="184"/>
        </w:trPr>
        <w:tc>
          <w:tcPr>
            <w:tcW w:w="2116" w:type="dxa"/>
            <w:tcBorders>
              <w:top w:val="single" w:sz="3" w:space="0" w:color="000000"/>
              <w:left w:val="single" w:sz="3" w:space="0" w:color="000000"/>
              <w:bottom w:val="single" w:sz="3" w:space="0" w:color="000000"/>
              <w:right w:val="single" w:sz="3" w:space="0" w:color="000000"/>
            </w:tcBorders>
          </w:tcPr>
          <w:p w14:paraId="37DFF0A6" w14:textId="77777777" w:rsidR="001234FE" w:rsidRPr="004C1C0B" w:rsidRDefault="002F7D5D">
            <w:pPr>
              <w:spacing w:after="0" w:line="259" w:lineRule="auto"/>
              <w:ind w:left="26" w:right="0" w:firstLine="0"/>
              <w:jc w:val="left"/>
            </w:pPr>
            <w:proofErr w:type="spellStart"/>
            <w:r w:rsidRPr="004C1C0B">
              <w:rPr>
                <w:i/>
                <w:lang w:eastAsia="ja"/>
              </w:rPr>
              <w:t>taken_branches_p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251FEB6B"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54973CEA" w14:textId="77777777" w:rsidR="001234FE" w:rsidRPr="004C1C0B" w:rsidRDefault="002F7D5D">
            <w:pPr>
              <w:spacing w:after="0" w:line="259" w:lineRule="auto"/>
              <w:ind w:left="26" w:right="0" w:firstLine="0"/>
              <w:jc w:val="left"/>
            </w:pPr>
            <w:proofErr w:type="spellStart"/>
            <w:r w:rsidRPr="004C1C0B">
              <w:rPr>
                <w:b/>
                <w:lang w:eastAsia="ja"/>
              </w:rPr>
              <w:t>i</w:t>
            </w:r>
            <w:proofErr w:type="spellEnd"/>
            <w:r w:rsidRPr="004C1C0B">
              <w:rPr>
                <w:b/>
                <w:lang w:eastAsia="ja"/>
              </w:rPr>
              <w:t>リタイア</w:t>
            </w:r>
            <w:r w:rsidRPr="004C1C0B">
              <w:rPr>
                <w:lang w:eastAsia="ja"/>
              </w:rPr>
              <w:t>、</w:t>
            </w:r>
            <w:proofErr w:type="spellStart"/>
            <w:r w:rsidRPr="004C1C0B">
              <w:rPr>
                <w:lang w:eastAsia="ja"/>
              </w:rPr>
              <w:t>i</w:t>
            </w:r>
            <w:proofErr w:type="spellEnd"/>
            <w:r w:rsidRPr="004C1C0B">
              <w:rPr>
                <w:b/>
                <w:lang w:eastAsia="ja"/>
              </w:rPr>
              <w:t>型</w:t>
            </w:r>
            <w:r w:rsidRPr="004C1C0B">
              <w:rPr>
                <w:lang w:eastAsia="ja"/>
              </w:rPr>
              <w:t>等が複製される回数</w:t>
            </w:r>
          </w:p>
        </w:tc>
      </w:tr>
      <w:tr w:rsidR="001234FE" w:rsidRPr="004C1C0B" w14:paraId="07C8B87D" w14:textId="77777777" w:rsidTr="00453D95">
        <w:trPr>
          <w:trHeight w:val="113"/>
        </w:trPr>
        <w:tc>
          <w:tcPr>
            <w:tcW w:w="2116" w:type="dxa"/>
            <w:tcBorders>
              <w:top w:val="single" w:sz="3" w:space="0" w:color="000000"/>
              <w:left w:val="single" w:sz="3" w:space="0" w:color="000000"/>
              <w:bottom w:val="single" w:sz="3" w:space="0" w:color="000000"/>
              <w:right w:val="single" w:sz="3" w:space="0" w:color="000000"/>
            </w:tcBorders>
          </w:tcPr>
          <w:p w14:paraId="6F4A09C4" w14:textId="77777777" w:rsidR="001234FE" w:rsidRPr="004C1C0B" w:rsidRDefault="002F7D5D">
            <w:pPr>
              <w:spacing w:after="0" w:line="259" w:lineRule="auto"/>
              <w:ind w:left="26" w:right="0" w:firstLine="0"/>
              <w:jc w:val="left"/>
            </w:pPr>
            <w:proofErr w:type="spellStart"/>
            <w:r w:rsidRPr="004C1C0B">
              <w:rPr>
                <w:i/>
                <w:lang w:eastAsia="ja"/>
              </w:rPr>
              <w:t>impdef_width_p</w:t>
            </w:r>
            <w:proofErr w:type="spellEnd"/>
          </w:p>
        </w:tc>
        <w:tc>
          <w:tcPr>
            <w:tcW w:w="1077" w:type="dxa"/>
            <w:tcBorders>
              <w:top w:val="single" w:sz="3" w:space="0" w:color="000000"/>
              <w:left w:val="single" w:sz="3" w:space="0" w:color="000000"/>
              <w:bottom w:val="single" w:sz="3" w:space="0" w:color="000000"/>
              <w:right w:val="single" w:sz="3" w:space="0" w:color="000000"/>
            </w:tcBorders>
          </w:tcPr>
          <w:p w14:paraId="0665A72E" w14:textId="77777777" w:rsidR="001234FE" w:rsidRPr="004C1C0B" w:rsidRDefault="001234FE">
            <w:pPr>
              <w:spacing w:after="160" w:line="259" w:lineRule="auto"/>
              <w:ind w:left="0" w:right="0" w:firstLine="0"/>
              <w:jc w:val="left"/>
            </w:pPr>
          </w:p>
        </w:tc>
        <w:tc>
          <w:tcPr>
            <w:tcW w:w="5916" w:type="dxa"/>
            <w:tcBorders>
              <w:top w:val="single" w:sz="3" w:space="0" w:color="000000"/>
              <w:left w:val="single" w:sz="3" w:space="0" w:color="000000"/>
              <w:bottom w:val="single" w:sz="3" w:space="0" w:color="000000"/>
              <w:right w:val="single" w:sz="3" w:space="0" w:color="000000"/>
            </w:tcBorders>
          </w:tcPr>
          <w:p w14:paraId="04CB56AC" w14:textId="77777777" w:rsidR="001234FE" w:rsidRPr="004C1C0B" w:rsidRDefault="002F7D5D">
            <w:pPr>
              <w:spacing w:after="0" w:line="259" w:lineRule="auto"/>
              <w:ind w:left="26" w:right="0" w:firstLine="0"/>
              <w:jc w:val="left"/>
            </w:pPr>
            <w:r w:rsidRPr="004C1C0B">
              <w:rPr>
                <w:lang w:eastAsia="ja"/>
              </w:rPr>
              <w:t>実装定義入力バスの幅</w:t>
            </w:r>
          </w:p>
        </w:tc>
      </w:tr>
    </w:tbl>
    <w:p w14:paraId="7EF0238C" w14:textId="77777777" w:rsidR="00453D95" w:rsidRPr="004C1C0B" w:rsidRDefault="00453D95">
      <w:pPr>
        <w:spacing w:after="0" w:line="240" w:lineRule="auto"/>
        <w:ind w:left="0" w:right="0" w:firstLine="0"/>
        <w:jc w:val="left"/>
        <w:rPr>
          <w:b/>
          <w:lang w:eastAsia="ja"/>
        </w:rPr>
      </w:pPr>
      <w:r w:rsidRPr="004C1C0B">
        <w:rPr>
          <w:b/>
          <w:lang w:eastAsia="ja"/>
        </w:rPr>
        <w:br w:type="page"/>
      </w:r>
    </w:p>
    <w:p w14:paraId="3A5A4922" w14:textId="6E8BA970" w:rsidR="001234FE" w:rsidRPr="004C1C0B" w:rsidRDefault="002F7D5D" w:rsidP="00127531">
      <w:pPr>
        <w:pStyle w:val="2"/>
      </w:pPr>
      <w:bookmarkStart w:id="56" w:name="_Toc42460265"/>
      <w:r w:rsidRPr="004C1C0B">
        <w:rPr>
          <w:lang w:eastAsia="ja"/>
        </w:rPr>
        <w:lastRenderedPageBreak/>
        <w:t>7.1</w:t>
      </w:r>
      <w:r w:rsidRPr="004C1C0B">
        <w:rPr>
          <w:lang w:eastAsia="ja"/>
        </w:rPr>
        <w:tab/>
        <w:t>エンコーダパラメータの検出</w:t>
      </w:r>
      <w:bookmarkEnd w:id="56"/>
    </w:p>
    <w:p w14:paraId="34B48042" w14:textId="77777777" w:rsidR="001234FE" w:rsidRPr="004C1C0B" w:rsidRDefault="002F7D5D">
      <w:pPr>
        <w:ind w:left="12" w:right="485"/>
      </w:pPr>
      <w:r w:rsidRPr="004C1C0B">
        <w:rPr>
          <w:lang w:eastAsia="ja"/>
        </w:rPr>
        <w:t>正しく動作するには、デコーダは、検出可能な属性の形式で、実行時にエンコーダのパラメータの一部を決定できる必要があります。これらのパラメータは、デコーダによって検出可能であるか、または既定値で固定されている必要があります(つまり、エンコーダーが特定のパラメータを検出可能にしない場合は、そのパラメータの既定値のみを実装する必要があります。表</w:t>
      </w:r>
      <w:r w:rsidRPr="004C1C0B">
        <w:rPr>
          <w:color w:val="0000FF"/>
          <w:lang w:eastAsia="ja"/>
        </w:rPr>
        <w:t>7.2 に</w:t>
      </w:r>
      <w:r w:rsidRPr="004C1C0B">
        <w:rPr>
          <w:lang w:eastAsia="ja"/>
        </w:rPr>
        <w:t>、必要な検出可能な属性を示します。</w:t>
      </w:r>
    </w:p>
    <w:p w14:paraId="0BA934D4" w14:textId="77777777" w:rsidR="001234FE" w:rsidRPr="004C1C0B" w:rsidRDefault="002F7D5D">
      <w:pPr>
        <w:spacing w:after="348"/>
        <w:ind w:left="12" w:right="449"/>
      </w:pPr>
      <w:r w:rsidRPr="004C1C0B">
        <w:rPr>
          <w:lang w:eastAsia="ja"/>
        </w:rPr>
        <w:t>検出可能な属性にアクセスするには、デバッガーや監視用のハートなどの外部エンティティがエンコーダーに要求する必要があります。エンコーダーは、1 つまたは複数の異なる形式で検出情報を提供します。優先形式は、トレース インフラストラクチャを介して送信されるパケットです。別の形式は、外部エンティティがエンコーダーによって維持されるレジスタまたはメモリマップスペースから値を読み取ることができるようにすることです。セクション</w:t>
      </w:r>
      <w:r w:rsidRPr="004C1C0B">
        <w:rPr>
          <w:color w:val="0000FF"/>
          <w:lang w:eastAsia="ja"/>
        </w:rPr>
        <w:t>7.2</w:t>
      </w:r>
      <w:r w:rsidRPr="004C1C0B">
        <w:rPr>
          <w:lang w:eastAsia="ja"/>
        </w:rPr>
        <w:t>は、これを達成する方法の例を示しています。</w:t>
      </w:r>
    </w:p>
    <w:p w14:paraId="755C5C1D" w14:textId="77777777" w:rsidR="001234FE" w:rsidRPr="004C1C0B" w:rsidRDefault="002F7D5D">
      <w:pPr>
        <w:spacing w:after="3" w:line="260" w:lineRule="auto"/>
        <w:ind w:left="10" w:right="468" w:hanging="10"/>
        <w:jc w:val="center"/>
      </w:pPr>
      <w:r w:rsidRPr="004C1C0B">
        <w:rPr>
          <w:lang w:eastAsia="ja"/>
        </w:rPr>
        <w:t>表 7.2: 必須属性</w:t>
      </w:r>
    </w:p>
    <w:tbl>
      <w:tblPr>
        <w:tblStyle w:val="TableGrid"/>
        <w:tblW w:w="7827" w:type="dxa"/>
        <w:tblInd w:w="790" w:type="dxa"/>
        <w:tblCellMar>
          <w:top w:w="41" w:type="dxa"/>
          <w:left w:w="124" w:type="dxa"/>
          <w:right w:w="115" w:type="dxa"/>
        </w:tblCellMar>
        <w:tblLook w:val="04A0" w:firstRow="1" w:lastRow="0" w:firstColumn="1" w:lastColumn="0" w:noHBand="0" w:noVBand="1"/>
      </w:tblPr>
      <w:tblGrid>
        <w:gridCol w:w="1984"/>
        <w:gridCol w:w="1060"/>
        <w:gridCol w:w="4783"/>
      </w:tblGrid>
      <w:tr w:rsidR="001234FE" w:rsidRPr="004C1C0B" w14:paraId="05D7988F"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7346C017" w14:textId="77777777" w:rsidR="001234FE" w:rsidRPr="004C1C0B" w:rsidRDefault="002F7D5D">
            <w:pPr>
              <w:spacing w:after="0" w:line="259" w:lineRule="auto"/>
              <w:ind w:left="0" w:right="0" w:firstLine="0"/>
              <w:jc w:val="left"/>
            </w:pPr>
            <w:r w:rsidRPr="004C1C0B">
              <w:rPr>
                <w:b/>
                <w:lang w:eastAsia="ja"/>
              </w:rPr>
              <w:t>名前</w:t>
            </w:r>
          </w:p>
        </w:tc>
        <w:tc>
          <w:tcPr>
            <w:tcW w:w="1060" w:type="dxa"/>
            <w:tcBorders>
              <w:top w:val="single" w:sz="3" w:space="0" w:color="000000"/>
              <w:left w:val="single" w:sz="3" w:space="0" w:color="000000"/>
              <w:bottom w:val="single" w:sz="3" w:space="0" w:color="000000"/>
              <w:right w:val="single" w:sz="3" w:space="0" w:color="000000"/>
            </w:tcBorders>
          </w:tcPr>
          <w:p w14:paraId="7C44206C" w14:textId="77777777" w:rsidR="001234FE" w:rsidRPr="004C1C0B" w:rsidRDefault="002F7D5D">
            <w:pPr>
              <w:spacing w:after="0" w:line="259" w:lineRule="auto"/>
              <w:ind w:left="0" w:right="0" w:firstLine="0"/>
              <w:jc w:val="left"/>
            </w:pPr>
            <w:r w:rsidRPr="004C1C0B">
              <w:rPr>
                <w:b/>
                <w:lang w:eastAsia="ja"/>
              </w:rPr>
              <w:t>既定</w:t>
            </w:r>
          </w:p>
        </w:tc>
        <w:tc>
          <w:tcPr>
            <w:tcW w:w="4783" w:type="dxa"/>
            <w:tcBorders>
              <w:top w:val="single" w:sz="3" w:space="0" w:color="000000"/>
              <w:left w:val="single" w:sz="3" w:space="0" w:color="000000"/>
              <w:bottom w:val="single" w:sz="3" w:space="0" w:color="000000"/>
              <w:right w:val="single" w:sz="3" w:space="0" w:color="000000"/>
            </w:tcBorders>
          </w:tcPr>
          <w:p w14:paraId="5C9CC8FE" w14:textId="77777777" w:rsidR="001234FE" w:rsidRPr="004C1C0B" w:rsidRDefault="002F7D5D">
            <w:pPr>
              <w:spacing w:after="0" w:line="259" w:lineRule="auto"/>
              <w:ind w:left="0" w:right="0" w:firstLine="0"/>
              <w:jc w:val="left"/>
            </w:pPr>
            <w:r w:rsidRPr="004C1C0B">
              <w:rPr>
                <w:b/>
                <w:lang w:eastAsia="ja"/>
              </w:rPr>
              <w:t>パラメータマッピング</w:t>
            </w:r>
          </w:p>
        </w:tc>
      </w:tr>
      <w:tr w:rsidR="001234FE" w:rsidRPr="004C1C0B" w14:paraId="65449D1B"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3B046916" w14:textId="5F17EEF8" w:rsidR="001234FE" w:rsidRPr="004C1C0B" w:rsidRDefault="00C31D7F">
            <w:pPr>
              <w:spacing w:after="0" w:line="259" w:lineRule="auto"/>
              <w:ind w:left="0" w:right="0" w:firstLine="0"/>
              <w:jc w:val="left"/>
            </w:pPr>
            <w:r w:rsidRPr="004C1C0B">
              <w:rPr>
                <w:rFonts w:hint="eastAsia"/>
                <w:i/>
              </w:rPr>
              <w:t>arch</w:t>
            </w:r>
          </w:p>
        </w:tc>
        <w:tc>
          <w:tcPr>
            <w:tcW w:w="1060" w:type="dxa"/>
            <w:tcBorders>
              <w:top w:val="single" w:sz="3" w:space="0" w:color="000000"/>
              <w:left w:val="single" w:sz="3" w:space="0" w:color="000000"/>
              <w:bottom w:val="single" w:sz="3" w:space="0" w:color="000000"/>
              <w:right w:val="single" w:sz="3" w:space="0" w:color="000000"/>
            </w:tcBorders>
          </w:tcPr>
          <w:p w14:paraId="3340413E" w14:textId="77777777" w:rsidR="001234FE" w:rsidRPr="004C1C0B" w:rsidRDefault="002F7D5D">
            <w:pPr>
              <w:spacing w:after="0" w:line="259" w:lineRule="auto"/>
              <w:ind w:left="0" w:right="0" w:firstLine="0"/>
              <w:jc w:val="left"/>
            </w:pPr>
            <w:r w:rsidRPr="004C1C0B">
              <w:rPr>
                <w:lang w:eastAsia="ja"/>
              </w:rPr>
              <w:t>0</w:t>
            </w:r>
          </w:p>
        </w:tc>
        <w:tc>
          <w:tcPr>
            <w:tcW w:w="4783" w:type="dxa"/>
            <w:tcBorders>
              <w:top w:val="single" w:sz="3" w:space="0" w:color="000000"/>
              <w:left w:val="single" w:sz="3" w:space="0" w:color="000000"/>
              <w:bottom w:val="single" w:sz="3" w:space="0" w:color="000000"/>
              <w:right w:val="single" w:sz="3" w:space="0" w:color="000000"/>
            </w:tcBorders>
          </w:tcPr>
          <w:p w14:paraId="4313AF9B" w14:textId="77777777" w:rsidR="001234FE" w:rsidRPr="004C1C0B" w:rsidRDefault="002F7D5D">
            <w:pPr>
              <w:spacing w:after="0" w:line="259" w:lineRule="auto"/>
              <w:ind w:left="0" w:right="0" w:firstLine="0"/>
              <w:jc w:val="left"/>
            </w:pPr>
            <w:proofErr w:type="spellStart"/>
            <w:r w:rsidRPr="004C1C0B">
              <w:rPr>
                <w:i/>
                <w:lang w:eastAsia="ja"/>
              </w:rPr>
              <w:t>arch_p</w:t>
            </w:r>
            <w:proofErr w:type="spellEnd"/>
          </w:p>
        </w:tc>
      </w:tr>
      <w:tr w:rsidR="001234FE" w:rsidRPr="004C1C0B" w14:paraId="7C305346"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144BFFCF" w14:textId="77777777" w:rsidR="001234FE" w:rsidRPr="004C1C0B" w:rsidRDefault="002F7D5D">
            <w:pPr>
              <w:spacing w:after="0" w:line="259" w:lineRule="auto"/>
              <w:ind w:left="0" w:right="0" w:firstLine="0"/>
              <w:jc w:val="left"/>
            </w:pPr>
            <w:proofErr w:type="spellStart"/>
            <w:r w:rsidRPr="004C1C0B">
              <w:rPr>
                <w:i/>
                <w:lang w:eastAsia="ja"/>
              </w:rPr>
              <w:t>bpred_size</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42A16A5C" w14:textId="77777777" w:rsidR="001234FE" w:rsidRPr="004C1C0B" w:rsidRDefault="002F7D5D">
            <w:pPr>
              <w:spacing w:after="0" w:line="259" w:lineRule="auto"/>
              <w:ind w:left="0" w:right="0" w:firstLine="0"/>
              <w:jc w:val="left"/>
            </w:pPr>
            <w:r w:rsidRPr="004C1C0B">
              <w:rPr>
                <w:lang w:eastAsia="ja"/>
              </w:rPr>
              <w:t>0</w:t>
            </w:r>
          </w:p>
        </w:tc>
        <w:tc>
          <w:tcPr>
            <w:tcW w:w="4783" w:type="dxa"/>
            <w:tcBorders>
              <w:top w:val="single" w:sz="3" w:space="0" w:color="000000"/>
              <w:left w:val="single" w:sz="3" w:space="0" w:color="000000"/>
              <w:bottom w:val="single" w:sz="3" w:space="0" w:color="000000"/>
              <w:right w:val="single" w:sz="3" w:space="0" w:color="000000"/>
            </w:tcBorders>
          </w:tcPr>
          <w:p w14:paraId="457A342C" w14:textId="77777777" w:rsidR="001234FE" w:rsidRPr="004C1C0B" w:rsidRDefault="002F7D5D">
            <w:pPr>
              <w:spacing w:after="0" w:line="259" w:lineRule="auto"/>
              <w:ind w:left="0" w:right="0" w:firstLine="0"/>
              <w:jc w:val="left"/>
            </w:pPr>
            <w:proofErr w:type="spellStart"/>
            <w:r w:rsidRPr="004C1C0B">
              <w:rPr>
                <w:i/>
                <w:lang w:eastAsia="ja"/>
              </w:rPr>
              <w:t>bpred_size_p</w:t>
            </w:r>
            <w:proofErr w:type="spellEnd"/>
          </w:p>
        </w:tc>
      </w:tr>
      <w:tr w:rsidR="001234FE" w:rsidRPr="004C1C0B" w14:paraId="00D5AA6B"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64F795B8" w14:textId="77777777" w:rsidR="001234FE" w:rsidRPr="004C1C0B" w:rsidRDefault="002F7D5D">
            <w:pPr>
              <w:spacing w:after="0" w:line="259" w:lineRule="auto"/>
              <w:ind w:left="0" w:right="0" w:firstLine="0"/>
              <w:jc w:val="left"/>
            </w:pPr>
            <w:proofErr w:type="spellStart"/>
            <w:r w:rsidRPr="004C1C0B">
              <w:rPr>
                <w:i/>
                <w:lang w:eastAsia="ja"/>
              </w:rPr>
              <w:t>cache_size</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0937A643" w14:textId="77777777" w:rsidR="001234FE" w:rsidRPr="004C1C0B" w:rsidRDefault="002F7D5D">
            <w:pPr>
              <w:spacing w:after="0" w:line="259" w:lineRule="auto"/>
              <w:ind w:left="0" w:right="0" w:firstLine="0"/>
              <w:jc w:val="left"/>
            </w:pPr>
            <w:r w:rsidRPr="004C1C0B">
              <w:rPr>
                <w:lang w:eastAsia="ja"/>
              </w:rPr>
              <w:t>0</w:t>
            </w:r>
          </w:p>
        </w:tc>
        <w:tc>
          <w:tcPr>
            <w:tcW w:w="4783" w:type="dxa"/>
            <w:tcBorders>
              <w:top w:val="single" w:sz="3" w:space="0" w:color="000000"/>
              <w:left w:val="single" w:sz="3" w:space="0" w:color="000000"/>
              <w:bottom w:val="single" w:sz="3" w:space="0" w:color="000000"/>
              <w:right w:val="single" w:sz="3" w:space="0" w:color="000000"/>
            </w:tcBorders>
          </w:tcPr>
          <w:p w14:paraId="36F219D4" w14:textId="77777777" w:rsidR="001234FE" w:rsidRPr="004C1C0B" w:rsidRDefault="002F7D5D">
            <w:pPr>
              <w:spacing w:after="0" w:line="259" w:lineRule="auto"/>
              <w:ind w:left="0" w:right="0" w:firstLine="0"/>
              <w:jc w:val="left"/>
            </w:pPr>
            <w:proofErr w:type="spellStart"/>
            <w:r w:rsidRPr="004C1C0B">
              <w:rPr>
                <w:i/>
                <w:lang w:eastAsia="ja"/>
              </w:rPr>
              <w:t>cache_size_p</w:t>
            </w:r>
            <w:proofErr w:type="spellEnd"/>
          </w:p>
        </w:tc>
      </w:tr>
      <w:tr w:rsidR="001234FE" w:rsidRPr="004C1C0B" w14:paraId="79987D2E"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1FF77A87" w14:textId="77777777" w:rsidR="001234FE" w:rsidRPr="004C1C0B" w:rsidRDefault="002F7D5D">
            <w:pPr>
              <w:spacing w:after="0" w:line="259" w:lineRule="auto"/>
              <w:ind w:left="0" w:right="0" w:firstLine="0"/>
              <w:jc w:val="left"/>
            </w:pPr>
            <w:proofErr w:type="spellStart"/>
            <w:r w:rsidRPr="004C1C0B">
              <w:rPr>
                <w:i/>
                <w:lang w:eastAsia="ja"/>
              </w:rPr>
              <w:t>call_counter_size</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74245499" w14:textId="77777777" w:rsidR="001234FE" w:rsidRPr="004C1C0B" w:rsidRDefault="002F7D5D">
            <w:pPr>
              <w:spacing w:after="0" w:line="259" w:lineRule="auto"/>
              <w:ind w:left="0" w:right="0" w:firstLine="0"/>
              <w:jc w:val="left"/>
            </w:pPr>
            <w:r w:rsidRPr="004C1C0B">
              <w:rPr>
                <w:lang w:eastAsia="ja"/>
              </w:rPr>
              <w:t>0</w:t>
            </w:r>
          </w:p>
        </w:tc>
        <w:tc>
          <w:tcPr>
            <w:tcW w:w="4783" w:type="dxa"/>
            <w:tcBorders>
              <w:top w:val="single" w:sz="3" w:space="0" w:color="000000"/>
              <w:left w:val="single" w:sz="3" w:space="0" w:color="000000"/>
              <w:bottom w:val="single" w:sz="3" w:space="0" w:color="000000"/>
              <w:right w:val="single" w:sz="3" w:space="0" w:color="000000"/>
            </w:tcBorders>
          </w:tcPr>
          <w:p w14:paraId="30CE68D5" w14:textId="77777777" w:rsidR="001234FE" w:rsidRPr="004C1C0B" w:rsidRDefault="002F7D5D">
            <w:pPr>
              <w:spacing w:after="0" w:line="259" w:lineRule="auto"/>
              <w:ind w:left="0" w:right="0" w:firstLine="0"/>
              <w:jc w:val="left"/>
            </w:pPr>
            <w:proofErr w:type="spellStart"/>
            <w:r w:rsidRPr="004C1C0B">
              <w:rPr>
                <w:i/>
                <w:lang w:eastAsia="ja"/>
              </w:rPr>
              <w:t>call_counter_size_p</w:t>
            </w:r>
            <w:proofErr w:type="spellEnd"/>
          </w:p>
        </w:tc>
      </w:tr>
      <w:tr w:rsidR="001234FE" w:rsidRPr="004C1C0B" w14:paraId="3F3D1874"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6A074AB0" w14:textId="77777777" w:rsidR="001234FE" w:rsidRPr="004C1C0B" w:rsidRDefault="002F7D5D">
            <w:pPr>
              <w:spacing w:after="0" w:line="259" w:lineRule="auto"/>
              <w:ind w:left="0" w:right="0" w:firstLine="0"/>
              <w:jc w:val="left"/>
            </w:pPr>
            <w:proofErr w:type="spellStart"/>
            <w:r w:rsidRPr="004C1C0B">
              <w:rPr>
                <w:i/>
                <w:lang w:eastAsia="ja"/>
              </w:rPr>
              <w:t>context_width</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34C9413E" w14:textId="77777777" w:rsidR="001234FE" w:rsidRPr="004C1C0B" w:rsidRDefault="002F7D5D">
            <w:pPr>
              <w:spacing w:after="0" w:line="259" w:lineRule="auto"/>
              <w:ind w:left="0" w:right="0" w:firstLine="0"/>
              <w:jc w:val="left"/>
            </w:pPr>
            <w:r w:rsidRPr="004C1C0B">
              <w:rPr>
                <w:lang w:eastAsia="ja"/>
              </w:rPr>
              <w:t>0</w:t>
            </w:r>
          </w:p>
        </w:tc>
        <w:tc>
          <w:tcPr>
            <w:tcW w:w="4783" w:type="dxa"/>
            <w:tcBorders>
              <w:top w:val="single" w:sz="3" w:space="0" w:color="000000"/>
              <w:left w:val="single" w:sz="3" w:space="0" w:color="000000"/>
              <w:bottom w:val="single" w:sz="3" w:space="0" w:color="000000"/>
              <w:right w:val="single" w:sz="3" w:space="0" w:color="000000"/>
            </w:tcBorders>
          </w:tcPr>
          <w:p w14:paraId="27D8B24E" w14:textId="77777777" w:rsidR="001234FE" w:rsidRPr="004C1C0B" w:rsidRDefault="002F7D5D">
            <w:pPr>
              <w:spacing w:after="0" w:line="259" w:lineRule="auto"/>
              <w:ind w:left="0" w:right="0" w:firstLine="0"/>
              <w:jc w:val="left"/>
            </w:pPr>
            <w:proofErr w:type="spellStart"/>
            <w:r w:rsidRPr="004C1C0B">
              <w:rPr>
                <w:i/>
                <w:lang w:eastAsia="ja"/>
              </w:rPr>
              <w:t>context_width_p</w:t>
            </w:r>
            <w:proofErr w:type="spellEnd"/>
            <w:r w:rsidRPr="004C1C0B">
              <w:rPr>
                <w:i/>
                <w:lang w:eastAsia="ja"/>
              </w:rPr>
              <w:t xml:space="preserve"> </w:t>
            </w:r>
            <w:r w:rsidRPr="004C1C0B">
              <w:rPr>
                <w:lang w:eastAsia="ja"/>
              </w:rPr>
              <w:t>- 1</w:t>
            </w:r>
          </w:p>
        </w:tc>
      </w:tr>
      <w:tr w:rsidR="001234FE" w:rsidRPr="004C1C0B" w14:paraId="20F2BBE9"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25DFE3DF" w14:textId="77777777" w:rsidR="001234FE" w:rsidRPr="004C1C0B" w:rsidRDefault="002F7D5D">
            <w:pPr>
              <w:spacing w:after="0" w:line="259" w:lineRule="auto"/>
              <w:ind w:left="0" w:right="0" w:firstLine="0"/>
              <w:jc w:val="left"/>
            </w:pPr>
            <w:proofErr w:type="spellStart"/>
            <w:r w:rsidRPr="004C1C0B">
              <w:rPr>
                <w:i/>
                <w:lang w:eastAsia="ja"/>
              </w:rPr>
              <w:t>ecause_width</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1935B1AA" w14:textId="77777777" w:rsidR="001234FE" w:rsidRPr="004C1C0B" w:rsidRDefault="002F7D5D">
            <w:pPr>
              <w:spacing w:after="0" w:line="259" w:lineRule="auto"/>
              <w:ind w:left="0" w:right="0" w:firstLine="0"/>
              <w:jc w:val="left"/>
            </w:pPr>
            <w:r w:rsidRPr="004C1C0B">
              <w:rPr>
                <w:lang w:eastAsia="ja"/>
              </w:rPr>
              <w:t>3</w:t>
            </w:r>
          </w:p>
        </w:tc>
        <w:tc>
          <w:tcPr>
            <w:tcW w:w="4783" w:type="dxa"/>
            <w:tcBorders>
              <w:top w:val="single" w:sz="3" w:space="0" w:color="000000"/>
              <w:left w:val="single" w:sz="3" w:space="0" w:color="000000"/>
              <w:bottom w:val="single" w:sz="3" w:space="0" w:color="000000"/>
              <w:right w:val="single" w:sz="3" w:space="0" w:color="000000"/>
            </w:tcBorders>
          </w:tcPr>
          <w:p w14:paraId="3BED7D75" w14:textId="77777777" w:rsidR="001234FE" w:rsidRPr="004C1C0B" w:rsidRDefault="002F7D5D">
            <w:pPr>
              <w:spacing w:after="0" w:line="259" w:lineRule="auto"/>
              <w:ind w:left="0" w:right="0" w:firstLine="0"/>
              <w:jc w:val="left"/>
            </w:pPr>
            <w:proofErr w:type="spellStart"/>
            <w:r w:rsidRPr="004C1C0B">
              <w:rPr>
                <w:i/>
                <w:lang w:eastAsia="ja"/>
              </w:rPr>
              <w:t>ecause_width_p</w:t>
            </w:r>
            <w:proofErr w:type="spellEnd"/>
            <w:r w:rsidRPr="004C1C0B">
              <w:rPr>
                <w:i/>
                <w:lang w:eastAsia="ja"/>
              </w:rPr>
              <w:t xml:space="preserve"> </w:t>
            </w:r>
            <w:r w:rsidRPr="004C1C0B">
              <w:rPr>
                <w:lang w:eastAsia="ja"/>
              </w:rPr>
              <w:t>- 1</w:t>
            </w:r>
          </w:p>
        </w:tc>
      </w:tr>
      <w:tr w:rsidR="001234FE" w:rsidRPr="004C1C0B" w14:paraId="37EF6B87"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1B1F9B49" w14:textId="77777777" w:rsidR="001234FE" w:rsidRPr="004C1C0B" w:rsidRDefault="002F7D5D">
            <w:pPr>
              <w:spacing w:after="0" w:line="259" w:lineRule="auto"/>
              <w:ind w:left="0" w:right="0" w:firstLine="0"/>
              <w:jc w:val="left"/>
            </w:pPr>
            <w:r w:rsidRPr="004C1C0B">
              <w:rPr>
                <w:i/>
                <w:lang w:eastAsia="ja"/>
              </w:rPr>
              <w:t>f0s_width</w:t>
            </w:r>
          </w:p>
        </w:tc>
        <w:tc>
          <w:tcPr>
            <w:tcW w:w="1060" w:type="dxa"/>
            <w:tcBorders>
              <w:top w:val="single" w:sz="3" w:space="0" w:color="000000"/>
              <w:left w:val="single" w:sz="3" w:space="0" w:color="000000"/>
              <w:bottom w:val="single" w:sz="3" w:space="0" w:color="000000"/>
              <w:right w:val="single" w:sz="3" w:space="0" w:color="000000"/>
            </w:tcBorders>
          </w:tcPr>
          <w:p w14:paraId="2694F77E" w14:textId="77777777" w:rsidR="001234FE" w:rsidRPr="004C1C0B" w:rsidRDefault="002F7D5D">
            <w:pPr>
              <w:spacing w:after="0" w:line="259" w:lineRule="auto"/>
              <w:ind w:left="0" w:right="0" w:firstLine="0"/>
              <w:jc w:val="left"/>
            </w:pPr>
            <w:r w:rsidRPr="004C1C0B">
              <w:rPr>
                <w:lang w:eastAsia="ja"/>
              </w:rPr>
              <w:t>0</w:t>
            </w:r>
          </w:p>
        </w:tc>
        <w:tc>
          <w:tcPr>
            <w:tcW w:w="4783" w:type="dxa"/>
            <w:tcBorders>
              <w:top w:val="single" w:sz="3" w:space="0" w:color="000000"/>
              <w:left w:val="single" w:sz="3" w:space="0" w:color="000000"/>
              <w:bottom w:val="single" w:sz="3" w:space="0" w:color="000000"/>
              <w:right w:val="single" w:sz="3" w:space="0" w:color="000000"/>
            </w:tcBorders>
          </w:tcPr>
          <w:p w14:paraId="3BE76A8D" w14:textId="77777777" w:rsidR="001234FE" w:rsidRPr="004C1C0B" w:rsidRDefault="002F7D5D">
            <w:pPr>
              <w:spacing w:after="0" w:line="259" w:lineRule="auto"/>
              <w:ind w:left="0" w:right="0" w:firstLine="0"/>
              <w:jc w:val="left"/>
            </w:pPr>
            <w:r w:rsidRPr="004C1C0B">
              <w:rPr>
                <w:i/>
                <w:lang w:eastAsia="ja"/>
              </w:rPr>
              <w:t>f0s_width_p</w:t>
            </w:r>
          </w:p>
        </w:tc>
      </w:tr>
      <w:tr w:rsidR="001234FE" w:rsidRPr="004C1C0B" w14:paraId="4128DC49"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76FCFEBE" w14:textId="77777777" w:rsidR="001234FE" w:rsidRPr="004C1C0B" w:rsidRDefault="002F7D5D">
            <w:pPr>
              <w:spacing w:after="0" w:line="259" w:lineRule="auto"/>
              <w:ind w:left="0" w:right="0" w:firstLine="0"/>
              <w:jc w:val="left"/>
            </w:pPr>
            <w:proofErr w:type="spellStart"/>
            <w:r w:rsidRPr="004C1C0B">
              <w:rPr>
                <w:i/>
                <w:lang w:eastAsia="ja"/>
              </w:rPr>
              <w:t>iaddress_lsb</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62C5C405" w14:textId="77777777" w:rsidR="001234FE" w:rsidRPr="004C1C0B" w:rsidRDefault="002F7D5D">
            <w:pPr>
              <w:spacing w:after="0" w:line="259" w:lineRule="auto"/>
              <w:ind w:left="0" w:right="0" w:firstLine="0"/>
              <w:jc w:val="left"/>
            </w:pPr>
            <w:r w:rsidRPr="004C1C0B">
              <w:rPr>
                <w:lang w:eastAsia="ja"/>
              </w:rPr>
              <w:t>0</w:t>
            </w:r>
          </w:p>
        </w:tc>
        <w:tc>
          <w:tcPr>
            <w:tcW w:w="4783" w:type="dxa"/>
            <w:tcBorders>
              <w:top w:val="single" w:sz="3" w:space="0" w:color="000000"/>
              <w:left w:val="single" w:sz="3" w:space="0" w:color="000000"/>
              <w:bottom w:val="single" w:sz="3" w:space="0" w:color="000000"/>
              <w:right w:val="single" w:sz="3" w:space="0" w:color="000000"/>
            </w:tcBorders>
          </w:tcPr>
          <w:p w14:paraId="57FDDD8A" w14:textId="77777777" w:rsidR="001234FE" w:rsidRPr="004C1C0B" w:rsidRDefault="002F7D5D">
            <w:pPr>
              <w:spacing w:after="0" w:line="259" w:lineRule="auto"/>
              <w:ind w:left="0" w:right="0" w:firstLine="0"/>
              <w:jc w:val="left"/>
            </w:pPr>
            <w:proofErr w:type="spellStart"/>
            <w:r w:rsidRPr="004C1C0B">
              <w:rPr>
                <w:i/>
                <w:lang w:eastAsia="ja"/>
              </w:rPr>
              <w:t>iaddress_lsb_p</w:t>
            </w:r>
            <w:proofErr w:type="spellEnd"/>
            <w:r w:rsidRPr="004C1C0B">
              <w:rPr>
                <w:i/>
                <w:lang w:eastAsia="ja"/>
              </w:rPr>
              <w:t xml:space="preserve"> </w:t>
            </w:r>
            <w:r w:rsidRPr="004C1C0B">
              <w:rPr>
                <w:lang w:eastAsia="ja"/>
              </w:rPr>
              <w:t>- 1</w:t>
            </w:r>
          </w:p>
        </w:tc>
      </w:tr>
      <w:tr w:rsidR="001234FE" w:rsidRPr="004C1C0B" w14:paraId="1B3A21C7"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5797BE99" w14:textId="77777777" w:rsidR="001234FE" w:rsidRPr="004C1C0B" w:rsidRDefault="002F7D5D">
            <w:pPr>
              <w:spacing w:after="0" w:line="259" w:lineRule="auto"/>
              <w:ind w:left="0" w:right="0" w:firstLine="0"/>
              <w:jc w:val="left"/>
            </w:pPr>
            <w:proofErr w:type="spellStart"/>
            <w:r w:rsidRPr="004C1C0B">
              <w:rPr>
                <w:i/>
                <w:lang w:eastAsia="ja"/>
              </w:rPr>
              <w:t>iaddress_width</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7377EADD" w14:textId="77777777" w:rsidR="001234FE" w:rsidRPr="004C1C0B" w:rsidRDefault="002F7D5D">
            <w:pPr>
              <w:spacing w:after="0" w:line="259" w:lineRule="auto"/>
              <w:ind w:left="0" w:right="0" w:firstLine="0"/>
              <w:jc w:val="left"/>
            </w:pPr>
            <w:r w:rsidRPr="004C1C0B">
              <w:rPr>
                <w:lang w:eastAsia="ja"/>
              </w:rPr>
              <w:t>31</w:t>
            </w:r>
          </w:p>
        </w:tc>
        <w:tc>
          <w:tcPr>
            <w:tcW w:w="4783" w:type="dxa"/>
            <w:tcBorders>
              <w:top w:val="single" w:sz="3" w:space="0" w:color="000000"/>
              <w:left w:val="single" w:sz="3" w:space="0" w:color="000000"/>
              <w:bottom w:val="single" w:sz="3" w:space="0" w:color="000000"/>
              <w:right w:val="single" w:sz="3" w:space="0" w:color="000000"/>
            </w:tcBorders>
          </w:tcPr>
          <w:p w14:paraId="5A7A2714" w14:textId="77777777" w:rsidR="001234FE" w:rsidRPr="004C1C0B" w:rsidRDefault="002F7D5D">
            <w:pPr>
              <w:spacing w:after="0" w:line="259" w:lineRule="auto"/>
              <w:ind w:left="0" w:right="0" w:firstLine="0"/>
              <w:jc w:val="left"/>
            </w:pPr>
            <w:proofErr w:type="spellStart"/>
            <w:r w:rsidRPr="004C1C0B">
              <w:rPr>
                <w:i/>
                <w:lang w:eastAsia="ja"/>
              </w:rPr>
              <w:t>iaddress_width_p</w:t>
            </w:r>
            <w:proofErr w:type="spellEnd"/>
            <w:r w:rsidRPr="004C1C0B">
              <w:rPr>
                <w:i/>
                <w:lang w:eastAsia="ja"/>
              </w:rPr>
              <w:t xml:space="preserve"> </w:t>
            </w:r>
            <w:r w:rsidRPr="004C1C0B">
              <w:rPr>
                <w:lang w:eastAsia="ja"/>
              </w:rPr>
              <w:t>- 1</w:t>
            </w:r>
          </w:p>
        </w:tc>
      </w:tr>
      <w:tr w:rsidR="001234FE" w:rsidRPr="004C1C0B" w14:paraId="0C05ABDE"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202E9E45" w14:textId="39BC2B04" w:rsidR="001234FE" w:rsidRPr="004C1C0B" w:rsidRDefault="00C31D7F">
            <w:pPr>
              <w:spacing w:after="0" w:line="259" w:lineRule="auto"/>
              <w:ind w:left="0" w:right="0" w:firstLine="0"/>
              <w:jc w:val="left"/>
            </w:pPr>
            <w:proofErr w:type="spellStart"/>
            <w:r w:rsidRPr="004C1C0B">
              <w:rPr>
                <w:rFonts w:hint="eastAsia"/>
                <w:i/>
              </w:rPr>
              <w:t>nocontext</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377A81C7" w14:textId="77777777" w:rsidR="001234FE" w:rsidRPr="004C1C0B" w:rsidRDefault="002F7D5D">
            <w:pPr>
              <w:spacing w:after="0" w:line="259" w:lineRule="auto"/>
              <w:ind w:left="0" w:right="0" w:firstLine="0"/>
              <w:jc w:val="left"/>
            </w:pPr>
            <w:r w:rsidRPr="004C1C0B">
              <w:rPr>
                <w:lang w:eastAsia="ja"/>
              </w:rPr>
              <w:t>0</w:t>
            </w:r>
          </w:p>
        </w:tc>
        <w:tc>
          <w:tcPr>
            <w:tcW w:w="4783" w:type="dxa"/>
            <w:tcBorders>
              <w:top w:val="single" w:sz="3" w:space="0" w:color="000000"/>
              <w:left w:val="single" w:sz="3" w:space="0" w:color="000000"/>
              <w:bottom w:val="single" w:sz="3" w:space="0" w:color="000000"/>
              <w:right w:val="single" w:sz="3" w:space="0" w:color="000000"/>
            </w:tcBorders>
          </w:tcPr>
          <w:p w14:paraId="71D1786C" w14:textId="7E13309A" w:rsidR="001234FE" w:rsidRPr="004C1C0B" w:rsidRDefault="00C31D7F">
            <w:pPr>
              <w:spacing w:after="0" w:line="259" w:lineRule="auto"/>
              <w:ind w:left="0" w:right="0" w:firstLine="0"/>
              <w:jc w:val="left"/>
            </w:pPr>
            <w:proofErr w:type="spellStart"/>
            <w:r w:rsidRPr="004C1C0B">
              <w:rPr>
                <w:rFonts w:hint="eastAsia"/>
                <w:i/>
              </w:rPr>
              <w:t>nocontext</w:t>
            </w:r>
            <w:proofErr w:type="spellEnd"/>
          </w:p>
        </w:tc>
      </w:tr>
      <w:tr w:rsidR="001234FE" w:rsidRPr="004C1C0B" w14:paraId="6660E98C"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509F1507" w14:textId="77777777" w:rsidR="001234FE" w:rsidRPr="004C1C0B" w:rsidRDefault="002F7D5D">
            <w:pPr>
              <w:spacing w:after="0" w:line="259" w:lineRule="auto"/>
              <w:ind w:left="0" w:right="0" w:firstLine="0"/>
              <w:jc w:val="left"/>
            </w:pPr>
            <w:proofErr w:type="spellStart"/>
            <w:r w:rsidRPr="004C1C0B">
              <w:rPr>
                <w:i/>
                <w:lang w:eastAsia="ja"/>
              </w:rPr>
              <w:t>privilege_width</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01F67BEC" w14:textId="77777777" w:rsidR="001234FE" w:rsidRPr="004C1C0B" w:rsidRDefault="002F7D5D">
            <w:pPr>
              <w:spacing w:after="0" w:line="259" w:lineRule="auto"/>
              <w:ind w:left="0" w:right="0" w:firstLine="0"/>
              <w:jc w:val="left"/>
            </w:pPr>
            <w:r w:rsidRPr="004C1C0B">
              <w:rPr>
                <w:lang w:eastAsia="ja"/>
              </w:rPr>
              <w:t>2</w:t>
            </w:r>
          </w:p>
        </w:tc>
        <w:tc>
          <w:tcPr>
            <w:tcW w:w="4783" w:type="dxa"/>
            <w:tcBorders>
              <w:top w:val="single" w:sz="3" w:space="0" w:color="000000"/>
              <w:left w:val="single" w:sz="3" w:space="0" w:color="000000"/>
              <w:bottom w:val="single" w:sz="3" w:space="0" w:color="000000"/>
              <w:right w:val="single" w:sz="3" w:space="0" w:color="000000"/>
            </w:tcBorders>
          </w:tcPr>
          <w:p w14:paraId="67FCC00F" w14:textId="77777777" w:rsidR="001234FE" w:rsidRPr="004C1C0B" w:rsidRDefault="002F7D5D">
            <w:pPr>
              <w:spacing w:after="0" w:line="259" w:lineRule="auto"/>
              <w:ind w:left="0" w:right="0" w:firstLine="0"/>
              <w:jc w:val="left"/>
            </w:pPr>
            <w:proofErr w:type="spellStart"/>
            <w:r w:rsidRPr="004C1C0B">
              <w:rPr>
                <w:i/>
                <w:lang w:eastAsia="ja"/>
              </w:rPr>
              <w:t>privilege_width_p</w:t>
            </w:r>
            <w:proofErr w:type="spellEnd"/>
            <w:r w:rsidRPr="004C1C0B">
              <w:rPr>
                <w:i/>
                <w:lang w:eastAsia="ja"/>
              </w:rPr>
              <w:t xml:space="preserve"> </w:t>
            </w:r>
            <w:r w:rsidRPr="004C1C0B">
              <w:rPr>
                <w:lang w:eastAsia="ja"/>
              </w:rPr>
              <w:t>- 1</w:t>
            </w:r>
          </w:p>
        </w:tc>
      </w:tr>
      <w:tr w:rsidR="001234FE" w:rsidRPr="004C1C0B" w14:paraId="7DED376E"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2EEC987F" w14:textId="77777777" w:rsidR="001234FE" w:rsidRPr="004C1C0B" w:rsidRDefault="002F7D5D">
            <w:pPr>
              <w:spacing w:after="0" w:line="259" w:lineRule="auto"/>
              <w:ind w:left="0" w:right="0" w:firstLine="0"/>
              <w:jc w:val="left"/>
            </w:pPr>
            <w:proofErr w:type="spellStart"/>
            <w:r w:rsidRPr="004C1C0B">
              <w:rPr>
                <w:i/>
                <w:lang w:eastAsia="ja"/>
              </w:rPr>
              <w:t>return_stack_size</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45A3048C" w14:textId="77777777" w:rsidR="001234FE" w:rsidRPr="004C1C0B" w:rsidRDefault="002F7D5D">
            <w:pPr>
              <w:spacing w:after="0" w:line="259" w:lineRule="auto"/>
              <w:ind w:left="0" w:right="0" w:firstLine="0"/>
              <w:jc w:val="left"/>
            </w:pPr>
            <w:r w:rsidRPr="004C1C0B">
              <w:rPr>
                <w:lang w:eastAsia="ja"/>
              </w:rPr>
              <w:t>0</w:t>
            </w:r>
          </w:p>
        </w:tc>
        <w:tc>
          <w:tcPr>
            <w:tcW w:w="4783" w:type="dxa"/>
            <w:tcBorders>
              <w:top w:val="single" w:sz="3" w:space="0" w:color="000000"/>
              <w:left w:val="single" w:sz="3" w:space="0" w:color="000000"/>
              <w:bottom w:val="single" w:sz="3" w:space="0" w:color="000000"/>
              <w:right w:val="single" w:sz="3" w:space="0" w:color="000000"/>
            </w:tcBorders>
          </w:tcPr>
          <w:p w14:paraId="19F2427B" w14:textId="77777777" w:rsidR="001234FE" w:rsidRPr="004C1C0B" w:rsidRDefault="002F7D5D">
            <w:pPr>
              <w:spacing w:after="0" w:line="259" w:lineRule="auto"/>
              <w:ind w:left="0" w:right="0" w:firstLine="0"/>
              <w:jc w:val="left"/>
            </w:pPr>
            <w:proofErr w:type="spellStart"/>
            <w:r w:rsidRPr="004C1C0B">
              <w:rPr>
                <w:i/>
                <w:lang w:eastAsia="ja"/>
              </w:rPr>
              <w:t>return_stack_size_p</w:t>
            </w:r>
            <w:proofErr w:type="spellEnd"/>
          </w:p>
        </w:tc>
      </w:tr>
      <w:tr w:rsidR="001234FE" w:rsidRPr="004C1C0B" w14:paraId="101BD945" w14:textId="77777777" w:rsidTr="00DF0913">
        <w:trPr>
          <w:trHeight w:val="227"/>
        </w:trPr>
        <w:tc>
          <w:tcPr>
            <w:tcW w:w="1984" w:type="dxa"/>
            <w:tcBorders>
              <w:top w:val="single" w:sz="3" w:space="0" w:color="000000"/>
              <w:left w:val="single" w:sz="3" w:space="0" w:color="000000"/>
              <w:bottom w:val="single" w:sz="3" w:space="0" w:color="000000"/>
              <w:right w:val="single" w:sz="3" w:space="0" w:color="000000"/>
            </w:tcBorders>
          </w:tcPr>
          <w:p w14:paraId="1074737F" w14:textId="6C2E25C8" w:rsidR="001234FE" w:rsidRPr="004C1C0B" w:rsidRDefault="00C31D7F">
            <w:pPr>
              <w:spacing w:after="0" w:line="259" w:lineRule="auto"/>
              <w:ind w:left="0" w:right="0" w:firstLine="0"/>
              <w:jc w:val="left"/>
            </w:pPr>
            <w:proofErr w:type="spellStart"/>
            <w:r w:rsidRPr="004C1C0B">
              <w:rPr>
                <w:rFonts w:hint="eastAsia"/>
                <w:i/>
              </w:rPr>
              <w:t>sijump</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5E7F7E6A" w14:textId="77777777" w:rsidR="001234FE" w:rsidRPr="004C1C0B" w:rsidRDefault="002F7D5D">
            <w:pPr>
              <w:spacing w:after="0" w:line="259" w:lineRule="auto"/>
              <w:ind w:left="0" w:right="0" w:firstLine="0"/>
              <w:jc w:val="left"/>
            </w:pPr>
            <w:r w:rsidRPr="004C1C0B">
              <w:rPr>
                <w:lang w:eastAsia="ja"/>
              </w:rPr>
              <w:t>0</w:t>
            </w:r>
          </w:p>
        </w:tc>
        <w:tc>
          <w:tcPr>
            <w:tcW w:w="4783" w:type="dxa"/>
            <w:tcBorders>
              <w:top w:val="single" w:sz="3" w:space="0" w:color="000000"/>
              <w:left w:val="single" w:sz="3" w:space="0" w:color="000000"/>
              <w:bottom w:val="single" w:sz="3" w:space="0" w:color="000000"/>
              <w:right w:val="single" w:sz="3" w:space="0" w:color="000000"/>
            </w:tcBorders>
          </w:tcPr>
          <w:p w14:paraId="5C2199F3" w14:textId="77777777" w:rsidR="001234FE" w:rsidRPr="004C1C0B" w:rsidRDefault="002F7D5D">
            <w:pPr>
              <w:spacing w:after="0" w:line="259" w:lineRule="auto"/>
              <w:ind w:left="0" w:right="0" w:firstLine="0"/>
              <w:jc w:val="left"/>
            </w:pPr>
            <w:proofErr w:type="spellStart"/>
            <w:r w:rsidRPr="004C1C0B">
              <w:rPr>
                <w:i/>
                <w:lang w:eastAsia="ja"/>
              </w:rPr>
              <w:t>sijump_p</w:t>
            </w:r>
            <w:proofErr w:type="spellEnd"/>
          </w:p>
        </w:tc>
      </w:tr>
    </w:tbl>
    <w:p w14:paraId="726045B4" w14:textId="77777777" w:rsidR="00C31D7F" w:rsidRPr="004C1C0B" w:rsidRDefault="00C31D7F" w:rsidP="00C31D7F">
      <w:pPr>
        <w:rPr>
          <w:lang w:eastAsia="ja"/>
        </w:rPr>
      </w:pPr>
    </w:p>
    <w:p w14:paraId="176AE550" w14:textId="416C4A04" w:rsidR="001234FE" w:rsidRPr="004C1C0B" w:rsidRDefault="002F7D5D">
      <w:pPr>
        <w:spacing w:after="304"/>
        <w:ind w:left="12" w:right="491"/>
      </w:pPr>
      <w:r w:rsidRPr="004C1C0B">
        <w:rPr>
          <w:lang w:eastAsia="ja"/>
        </w:rPr>
        <w:t xml:space="preserve">使いやすさを高めるため、デコーダで直接必要としない場合でも、すべてのエンコーダのパラメータを検出可能な属性にマッピングすることをお勧めします。特に、フィルタリング機能に関連する属性。表 </w:t>
      </w:r>
      <w:r w:rsidRPr="004C1C0B">
        <w:rPr>
          <w:color w:val="0000FF"/>
          <w:lang w:eastAsia="ja"/>
        </w:rPr>
        <w:t>7.3</w:t>
      </w:r>
      <w:r w:rsidRPr="004C1C0B">
        <w:rPr>
          <w:lang w:eastAsia="ja"/>
        </w:rPr>
        <w:t>に、第</w:t>
      </w:r>
      <w:r w:rsidRPr="004C1C0B">
        <w:rPr>
          <w:color w:val="0000FF"/>
          <w:lang w:eastAsia="ja"/>
        </w:rPr>
        <w:t>4</w:t>
      </w:r>
      <w:r w:rsidRPr="004C1C0B">
        <w:rPr>
          <w:lang w:eastAsia="ja"/>
        </w:rPr>
        <w:t>章で説明されているフィルタリングの推奨事項に関連する属性と、このドキュメントで説明されている他のパラメータに関連する属性を表</w:t>
      </w:r>
      <w:r w:rsidRPr="004C1C0B">
        <w:rPr>
          <w:color w:val="0000FF"/>
          <w:lang w:eastAsia="ja"/>
        </w:rPr>
        <w:t>7.4</w:t>
      </w:r>
      <w:r w:rsidRPr="004C1C0B">
        <w:rPr>
          <w:lang w:eastAsia="ja"/>
        </w:rPr>
        <w:t>に示します。</w:t>
      </w:r>
    </w:p>
    <w:p w14:paraId="7AEBFF35" w14:textId="77777777" w:rsidR="001234FE" w:rsidRPr="004C1C0B" w:rsidRDefault="002F7D5D">
      <w:pPr>
        <w:spacing w:after="3" w:line="260" w:lineRule="auto"/>
        <w:ind w:left="10" w:right="468" w:hanging="10"/>
        <w:jc w:val="center"/>
      </w:pPr>
      <w:r w:rsidRPr="004C1C0B">
        <w:rPr>
          <w:lang w:eastAsia="ja"/>
        </w:rPr>
        <w:t>表 7.3: オプションのフィルタ属性</w:t>
      </w:r>
    </w:p>
    <w:tbl>
      <w:tblPr>
        <w:tblStyle w:val="TableGrid"/>
        <w:tblW w:w="7497" w:type="dxa"/>
        <w:tblInd w:w="954" w:type="dxa"/>
        <w:tblCellMar>
          <w:top w:w="41" w:type="dxa"/>
          <w:left w:w="124" w:type="dxa"/>
          <w:right w:w="115" w:type="dxa"/>
        </w:tblCellMar>
        <w:tblLook w:val="04A0" w:firstRow="1" w:lastRow="0" w:firstColumn="1" w:lastColumn="0" w:noHBand="0" w:noVBand="1"/>
      </w:tblPr>
      <w:tblGrid>
        <w:gridCol w:w="1668"/>
        <w:gridCol w:w="1058"/>
        <w:gridCol w:w="4771"/>
      </w:tblGrid>
      <w:tr w:rsidR="001234FE" w:rsidRPr="004C1C0B" w14:paraId="663FF043" w14:textId="77777777">
        <w:trPr>
          <w:trHeight w:val="279"/>
        </w:trPr>
        <w:tc>
          <w:tcPr>
            <w:tcW w:w="1655" w:type="dxa"/>
            <w:tcBorders>
              <w:top w:val="single" w:sz="3" w:space="0" w:color="000000"/>
              <w:left w:val="single" w:sz="3" w:space="0" w:color="000000"/>
              <w:bottom w:val="single" w:sz="3" w:space="0" w:color="000000"/>
              <w:right w:val="single" w:sz="3" w:space="0" w:color="000000"/>
            </w:tcBorders>
          </w:tcPr>
          <w:p w14:paraId="4AAA8997" w14:textId="77777777" w:rsidR="001234FE" w:rsidRPr="004C1C0B" w:rsidRDefault="002F7D5D">
            <w:pPr>
              <w:spacing w:after="0" w:line="259" w:lineRule="auto"/>
              <w:ind w:left="0" w:right="0" w:firstLine="0"/>
              <w:jc w:val="left"/>
            </w:pPr>
            <w:r w:rsidRPr="004C1C0B">
              <w:rPr>
                <w:b/>
                <w:lang w:eastAsia="ja"/>
              </w:rPr>
              <w:t>名前</w:t>
            </w:r>
          </w:p>
        </w:tc>
        <w:tc>
          <w:tcPr>
            <w:tcW w:w="1060" w:type="dxa"/>
            <w:tcBorders>
              <w:top w:val="single" w:sz="3" w:space="0" w:color="000000"/>
              <w:left w:val="single" w:sz="3" w:space="0" w:color="000000"/>
              <w:bottom w:val="single" w:sz="3" w:space="0" w:color="000000"/>
              <w:right w:val="single" w:sz="3" w:space="0" w:color="000000"/>
            </w:tcBorders>
          </w:tcPr>
          <w:p w14:paraId="0B6D5115" w14:textId="77777777" w:rsidR="001234FE" w:rsidRPr="004C1C0B" w:rsidRDefault="002F7D5D">
            <w:pPr>
              <w:spacing w:after="0" w:line="259" w:lineRule="auto"/>
              <w:ind w:left="0" w:right="0" w:firstLine="0"/>
              <w:jc w:val="left"/>
            </w:pPr>
            <w:r w:rsidRPr="004C1C0B">
              <w:rPr>
                <w:b/>
                <w:lang w:eastAsia="ja"/>
              </w:rPr>
              <w:t>既定</w:t>
            </w:r>
          </w:p>
        </w:tc>
        <w:tc>
          <w:tcPr>
            <w:tcW w:w="4782" w:type="dxa"/>
            <w:tcBorders>
              <w:top w:val="single" w:sz="3" w:space="0" w:color="000000"/>
              <w:left w:val="single" w:sz="3" w:space="0" w:color="000000"/>
              <w:bottom w:val="single" w:sz="3" w:space="0" w:color="000000"/>
              <w:right w:val="single" w:sz="3" w:space="0" w:color="000000"/>
            </w:tcBorders>
          </w:tcPr>
          <w:p w14:paraId="7BCC4354" w14:textId="77777777" w:rsidR="001234FE" w:rsidRPr="004C1C0B" w:rsidRDefault="002F7D5D">
            <w:pPr>
              <w:spacing w:after="0" w:line="259" w:lineRule="auto"/>
              <w:ind w:left="0" w:right="0" w:firstLine="0"/>
              <w:jc w:val="left"/>
            </w:pPr>
            <w:r w:rsidRPr="004C1C0B">
              <w:rPr>
                <w:b/>
                <w:lang w:eastAsia="ja"/>
              </w:rPr>
              <w:t>パラメータマッピング</w:t>
            </w:r>
          </w:p>
        </w:tc>
      </w:tr>
      <w:tr w:rsidR="001234FE" w:rsidRPr="004C1C0B" w14:paraId="0AD354AB" w14:textId="77777777">
        <w:trPr>
          <w:trHeight w:val="279"/>
        </w:trPr>
        <w:tc>
          <w:tcPr>
            <w:tcW w:w="1655" w:type="dxa"/>
            <w:tcBorders>
              <w:top w:val="single" w:sz="3" w:space="0" w:color="000000"/>
              <w:left w:val="single" w:sz="3" w:space="0" w:color="000000"/>
              <w:bottom w:val="single" w:sz="3" w:space="0" w:color="000000"/>
              <w:right w:val="single" w:sz="3" w:space="0" w:color="000000"/>
            </w:tcBorders>
          </w:tcPr>
          <w:p w14:paraId="3DF13932" w14:textId="389C4235" w:rsidR="001234FE" w:rsidRPr="004C1C0B" w:rsidRDefault="00C31D7F">
            <w:pPr>
              <w:spacing w:after="0" w:line="259" w:lineRule="auto"/>
              <w:ind w:left="0" w:right="0" w:firstLine="0"/>
              <w:jc w:val="left"/>
            </w:pPr>
            <w:r w:rsidRPr="004C1C0B">
              <w:rPr>
                <w:rFonts w:hint="eastAsia"/>
                <w:i/>
              </w:rPr>
              <w:t>comparators</w:t>
            </w:r>
          </w:p>
        </w:tc>
        <w:tc>
          <w:tcPr>
            <w:tcW w:w="1060" w:type="dxa"/>
            <w:tcBorders>
              <w:top w:val="single" w:sz="3" w:space="0" w:color="000000"/>
              <w:left w:val="single" w:sz="3" w:space="0" w:color="000000"/>
              <w:bottom w:val="single" w:sz="3" w:space="0" w:color="000000"/>
              <w:right w:val="single" w:sz="3" w:space="0" w:color="000000"/>
            </w:tcBorders>
          </w:tcPr>
          <w:p w14:paraId="6A2BFA7E" w14:textId="77777777" w:rsidR="001234FE" w:rsidRPr="004C1C0B" w:rsidRDefault="002F7D5D">
            <w:pPr>
              <w:spacing w:after="0" w:line="259" w:lineRule="auto"/>
              <w:ind w:left="0" w:right="0" w:firstLine="0"/>
              <w:jc w:val="left"/>
            </w:pPr>
            <w:r w:rsidRPr="004C1C0B">
              <w:rPr>
                <w:lang w:eastAsia="ja"/>
              </w:rPr>
              <w:t>0</w:t>
            </w:r>
          </w:p>
        </w:tc>
        <w:tc>
          <w:tcPr>
            <w:tcW w:w="4782" w:type="dxa"/>
            <w:tcBorders>
              <w:top w:val="single" w:sz="3" w:space="0" w:color="000000"/>
              <w:left w:val="single" w:sz="3" w:space="0" w:color="000000"/>
              <w:bottom w:val="single" w:sz="3" w:space="0" w:color="000000"/>
              <w:right w:val="single" w:sz="3" w:space="0" w:color="000000"/>
            </w:tcBorders>
          </w:tcPr>
          <w:p w14:paraId="3435B0FB" w14:textId="77777777" w:rsidR="001234FE" w:rsidRPr="004C1C0B" w:rsidRDefault="002F7D5D">
            <w:pPr>
              <w:spacing w:after="0" w:line="259" w:lineRule="auto"/>
              <w:ind w:left="0" w:right="0" w:firstLine="0"/>
              <w:jc w:val="left"/>
            </w:pPr>
            <w:proofErr w:type="spellStart"/>
            <w:r w:rsidRPr="004C1C0B">
              <w:rPr>
                <w:i/>
                <w:lang w:eastAsia="ja"/>
              </w:rPr>
              <w:t>comparators_p</w:t>
            </w:r>
            <w:proofErr w:type="spellEnd"/>
            <w:r w:rsidRPr="004C1C0B">
              <w:rPr>
                <w:i/>
                <w:lang w:eastAsia="ja"/>
              </w:rPr>
              <w:t xml:space="preserve"> </w:t>
            </w:r>
            <w:r w:rsidRPr="004C1C0B">
              <w:rPr>
                <w:lang w:eastAsia="ja"/>
              </w:rPr>
              <w:t>- 1</w:t>
            </w:r>
          </w:p>
        </w:tc>
      </w:tr>
      <w:tr w:rsidR="001234FE" w:rsidRPr="004C1C0B" w14:paraId="2130B732" w14:textId="77777777">
        <w:trPr>
          <w:trHeight w:val="279"/>
        </w:trPr>
        <w:tc>
          <w:tcPr>
            <w:tcW w:w="1655" w:type="dxa"/>
            <w:tcBorders>
              <w:top w:val="single" w:sz="3" w:space="0" w:color="000000"/>
              <w:left w:val="single" w:sz="3" w:space="0" w:color="000000"/>
              <w:bottom w:val="single" w:sz="3" w:space="0" w:color="000000"/>
              <w:right w:val="single" w:sz="3" w:space="0" w:color="000000"/>
            </w:tcBorders>
          </w:tcPr>
          <w:p w14:paraId="6863E289" w14:textId="28200C64" w:rsidR="001234FE" w:rsidRPr="004C1C0B" w:rsidRDefault="0078041E">
            <w:pPr>
              <w:spacing w:after="0" w:line="259" w:lineRule="auto"/>
              <w:ind w:left="0" w:right="0" w:firstLine="0"/>
              <w:jc w:val="left"/>
            </w:pPr>
            <w:r w:rsidRPr="004C1C0B">
              <w:rPr>
                <w:rFonts w:hint="eastAsia"/>
                <w:i/>
              </w:rPr>
              <w:t>filters</w:t>
            </w:r>
          </w:p>
        </w:tc>
        <w:tc>
          <w:tcPr>
            <w:tcW w:w="1060" w:type="dxa"/>
            <w:tcBorders>
              <w:top w:val="single" w:sz="3" w:space="0" w:color="000000"/>
              <w:left w:val="single" w:sz="3" w:space="0" w:color="000000"/>
              <w:bottom w:val="single" w:sz="3" w:space="0" w:color="000000"/>
              <w:right w:val="single" w:sz="3" w:space="0" w:color="000000"/>
            </w:tcBorders>
          </w:tcPr>
          <w:p w14:paraId="5AF6875F" w14:textId="77777777" w:rsidR="001234FE" w:rsidRPr="004C1C0B" w:rsidRDefault="002F7D5D">
            <w:pPr>
              <w:spacing w:after="0" w:line="259" w:lineRule="auto"/>
              <w:ind w:left="0" w:right="0" w:firstLine="0"/>
              <w:jc w:val="left"/>
            </w:pPr>
            <w:r w:rsidRPr="004C1C0B">
              <w:rPr>
                <w:lang w:eastAsia="ja"/>
              </w:rPr>
              <w:t>0</w:t>
            </w:r>
          </w:p>
        </w:tc>
        <w:tc>
          <w:tcPr>
            <w:tcW w:w="4782" w:type="dxa"/>
            <w:tcBorders>
              <w:top w:val="single" w:sz="3" w:space="0" w:color="000000"/>
              <w:left w:val="single" w:sz="3" w:space="0" w:color="000000"/>
              <w:bottom w:val="single" w:sz="3" w:space="0" w:color="000000"/>
              <w:right w:val="single" w:sz="3" w:space="0" w:color="000000"/>
            </w:tcBorders>
          </w:tcPr>
          <w:p w14:paraId="3EB42D0A" w14:textId="77777777" w:rsidR="001234FE" w:rsidRPr="004C1C0B" w:rsidRDefault="002F7D5D">
            <w:pPr>
              <w:spacing w:after="0" w:line="259" w:lineRule="auto"/>
              <w:ind w:left="0" w:right="0" w:firstLine="0"/>
              <w:jc w:val="left"/>
            </w:pPr>
            <w:proofErr w:type="spellStart"/>
            <w:r w:rsidRPr="004C1C0B">
              <w:rPr>
                <w:i/>
                <w:lang w:eastAsia="ja"/>
              </w:rPr>
              <w:t>filters_p</w:t>
            </w:r>
            <w:proofErr w:type="spellEnd"/>
            <w:r w:rsidRPr="004C1C0B">
              <w:rPr>
                <w:i/>
                <w:lang w:eastAsia="ja"/>
              </w:rPr>
              <w:t xml:space="preserve"> </w:t>
            </w:r>
            <w:r w:rsidRPr="004C1C0B">
              <w:rPr>
                <w:lang w:eastAsia="ja"/>
              </w:rPr>
              <w:t>- 1</w:t>
            </w:r>
          </w:p>
        </w:tc>
      </w:tr>
      <w:tr w:rsidR="001234FE" w:rsidRPr="004C1C0B" w14:paraId="5619B2BB" w14:textId="77777777">
        <w:trPr>
          <w:trHeight w:val="279"/>
        </w:trPr>
        <w:tc>
          <w:tcPr>
            <w:tcW w:w="1655" w:type="dxa"/>
            <w:tcBorders>
              <w:top w:val="single" w:sz="3" w:space="0" w:color="000000"/>
              <w:left w:val="single" w:sz="3" w:space="0" w:color="000000"/>
              <w:bottom w:val="single" w:sz="3" w:space="0" w:color="000000"/>
              <w:right w:val="single" w:sz="3" w:space="0" w:color="000000"/>
            </w:tcBorders>
          </w:tcPr>
          <w:p w14:paraId="64F0B57B" w14:textId="77777777" w:rsidR="001234FE" w:rsidRPr="004C1C0B" w:rsidRDefault="002F7D5D">
            <w:pPr>
              <w:spacing w:after="0" w:line="259" w:lineRule="auto"/>
              <w:ind w:left="0" w:right="0" w:firstLine="0"/>
              <w:jc w:val="left"/>
            </w:pPr>
            <w:proofErr w:type="spellStart"/>
            <w:r w:rsidRPr="004C1C0B">
              <w:rPr>
                <w:i/>
                <w:lang w:eastAsia="ja"/>
              </w:rPr>
              <w:t>ecause_choice</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016F11FE" w14:textId="77777777" w:rsidR="001234FE" w:rsidRPr="004C1C0B" w:rsidRDefault="002F7D5D">
            <w:pPr>
              <w:spacing w:after="0" w:line="259" w:lineRule="auto"/>
              <w:ind w:left="0" w:right="0" w:firstLine="0"/>
              <w:jc w:val="left"/>
            </w:pPr>
            <w:r w:rsidRPr="004C1C0B">
              <w:rPr>
                <w:lang w:eastAsia="ja"/>
              </w:rPr>
              <w:t>5</w:t>
            </w:r>
          </w:p>
        </w:tc>
        <w:tc>
          <w:tcPr>
            <w:tcW w:w="4782" w:type="dxa"/>
            <w:tcBorders>
              <w:top w:val="single" w:sz="3" w:space="0" w:color="000000"/>
              <w:left w:val="single" w:sz="3" w:space="0" w:color="000000"/>
              <w:bottom w:val="single" w:sz="3" w:space="0" w:color="000000"/>
              <w:right w:val="single" w:sz="3" w:space="0" w:color="000000"/>
            </w:tcBorders>
          </w:tcPr>
          <w:p w14:paraId="1D11FCBD" w14:textId="77777777" w:rsidR="001234FE" w:rsidRPr="004C1C0B" w:rsidRDefault="002F7D5D">
            <w:pPr>
              <w:spacing w:after="0" w:line="259" w:lineRule="auto"/>
              <w:ind w:left="0" w:right="0" w:firstLine="0"/>
              <w:jc w:val="left"/>
            </w:pPr>
            <w:proofErr w:type="spellStart"/>
            <w:r w:rsidRPr="004C1C0B">
              <w:rPr>
                <w:i/>
                <w:lang w:eastAsia="ja"/>
              </w:rPr>
              <w:t>ecause_choice_p</w:t>
            </w:r>
            <w:proofErr w:type="spellEnd"/>
          </w:p>
        </w:tc>
      </w:tr>
      <w:tr w:rsidR="001234FE" w:rsidRPr="004C1C0B" w14:paraId="0793F3EF" w14:textId="77777777">
        <w:trPr>
          <w:trHeight w:val="279"/>
        </w:trPr>
        <w:tc>
          <w:tcPr>
            <w:tcW w:w="1655" w:type="dxa"/>
            <w:tcBorders>
              <w:top w:val="single" w:sz="3" w:space="0" w:color="000000"/>
              <w:left w:val="single" w:sz="3" w:space="0" w:color="000000"/>
              <w:bottom w:val="single" w:sz="3" w:space="0" w:color="000000"/>
              <w:right w:val="single" w:sz="3" w:space="0" w:color="000000"/>
            </w:tcBorders>
          </w:tcPr>
          <w:p w14:paraId="32EA8DA2" w14:textId="77777777" w:rsidR="001234FE" w:rsidRPr="004C1C0B" w:rsidRDefault="002F7D5D">
            <w:pPr>
              <w:spacing w:after="0" w:line="259" w:lineRule="auto"/>
              <w:ind w:left="0" w:right="0" w:firstLine="0"/>
              <w:jc w:val="left"/>
            </w:pPr>
            <w:proofErr w:type="spellStart"/>
            <w:r w:rsidRPr="004C1C0B">
              <w:rPr>
                <w:i/>
                <w:lang w:eastAsia="ja"/>
              </w:rPr>
              <w:t>filter_context</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6B484BFA" w14:textId="77777777" w:rsidR="001234FE" w:rsidRPr="004C1C0B" w:rsidRDefault="002F7D5D">
            <w:pPr>
              <w:spacing w:after="0" w:line="259" w:lineRule="auto"/>
              <w:ind w:left="0" w:right="0" w:firstLine="0"/>
              <w:jc w:val="left"/>
            </w:pPr>
            <w:r w:rsidRPr="004C1C0B">
              <w:rPr>
                <w:lang w:eastAsia="ja"/>
              </w:rPr>
              <w:t>1</w:t>
            </w:r>
          </w:p>
        </w:tc>
        <w:tc>
          <w:tcPr>
            <w:tcW w:w="4782" w:type="dxa"/>
            <w:tcBorders>
              <w:top w:val="single" w:sz="3" w:space="0" w:color="000000"/>
              <w:left w:val="single" w:sz="3" w:space="0" w:color="000000"/>
              <w:bottom w:val="single" w:sz="3" w:space="0" w:color="000000"/>
              <w:right w:val="single" w:sz="3" w:space="0" w:color="000000"/>
            </w:tcBorders>
          </w:tcPr>
          <w:p w14:paraId="4F97A4A3" w14:textId="77777777" w:rsidR="001234FE" w:rsidRPr="004C1C0B" w:rsidRDefault="002F7D5D">
            <w:pPr>
              <w:spacing w:after="0" w:line="259" w:lineRule="auto"/>
              <w:ind w:left="0" w:right="0" w:firstLine="0"/>
              <w:jc w:val="left"/>
            </w:pPr>
            <w:proofErr w:type="spellStart"/>
            <w:r w:rsidRPr="004C1C0B">
              <w:rPr>
                <w:i/>
                <w:lang w:eastAsia="ja"/>
              </w:rPr>
              <w:t>filter_context_p</w:t>
            </w:r>
            <w:proofErr w:type="spellEnd"/>
          </w:p>
        </w:tc>
      </w:tr>
      <w:tr w:rsidR="001234FE" w:rsidRPr="004C1C0B" w14:paraId="1E8415A3" w14:textId="77777777">
        <w:trPr>
          <w:trHeight w:val="279"/>
        </w:trPr>
        <w:tc>
          <w:tcPr>
            <w:tcW w:w="1655" w:type="dxa"/>
            <w:tcBorders>
              <w:top w:val="single" w:sz="3" w:space="0" w:color="000000"/>
              <w:left w:val="single" w:sz="3" w:space="0" w:color="000000"/>
              <w:bottom w:val="single" w:sz="3" w:space="0" w:color="000000"/>
              <w:right w:val="single" w:sz="3" w:space="0" w:color="000000"/>
            </w:tcBorders>
          </w:tcPr>
          <w:p w14:paraId="5201CED2" w14:textId="77777777" w:rsidR="001234FE" w:rsidRPr="004C1C0B" w:rsidRDefault="002F7D5D">
            <w:pPr>
              <w:spacing w:after="0" w:line="259" w:lineRule="auto"/>
              <w:ind w:left="0" w:right="0" w:firstLine="0"/>
              <w:jc w:val="left"/>
            </w:pPr>
            <w:proofErr w:type="spellStart"/>
            <w:r w:rsidRPr="004C1C0B">
              <w:rPr>
                <w:i/>
                <w:lang w:eastAsia="ja"/>
              </w:rPr>
              <w:t>filter_excint</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2A683491" w14:textId="77777777" w:rsidR="001234FE" w:rsidRPr="004C1C0B" w:rsidRDefault="002F7D5D">
            <w:pPr>
              <w:spacing w:after="0" w:line="259" w:lineRule="auto"/>
              <w:ind w:left="0" w:right="0" w:firstLine="0"/>
              <w:jc w:val="left"/>
            </w:pPr>
            <w:r w:rsidRPr="004C1C0B">
              <w:rPr>
                <w:lang w:eastAsia="ja"/>
              </w:rPr>
              <w:t>1</w:t>
            </w:r>
          </w:p>
        </w:tc>
        <w:tc>
          <w:tcPr>
            <w:tcW w:w="4782" w:type="dxa"/>
            <w:tcBorders>
              <w:top w:val="single" w:sz="3" w:space="0" w:color="000000"/>
              <w:left w:val="single" w:sz="3" w:space="0" w:color="000000"/>
              <w:bottom w:val="single" w:sz="3" w:space="0" w:color="000000"/>
              <w:right w:val="single" w:sz="3" w:space="0" w:color="000000"/>
            </w:tcBorders>
          </w:tcPr>
          <w:p w14:paraId="7AB57630" w14:textId="77777777" w:rsidR="001234FE" w:rsidRPr="004C1C0B" w:rsidRDefault="002F7D5D">
            <w:pPr>
              <w:spacing w:after="0" w:line="259" w:lineRule="auto"/>
              <w:ind w:left="0" w:right="0" w:firstLine="0"/>
              <w:jc w:val="left"/>
            </w:pPr>
            <w:proofErr w:type="spellStart"/>
            <w:r w:rsidRPr="004C1C0B">
              <w:rPr>
                <w:i/>
                <w:lang w:eastAsia="ja"/>
              </w:rPr>
              <w:t>filter_excint_p</w:t>
            </w:r>
            <w:proofErr w:type="spellEnd"/>
          </w:p>
        </w:tc>
      </w:tr>
      <w:tr w:rsidR="001234FE" w:rsidRPr="004C1C0B" w14:paraId="687FAD4F" w14:textId="77777777">
        <w:trPr>
          <w:trHeight w:val="279"/>
        </w:trPr>
        <w:tc>
          <w:tcPr>
            <w:tcW w:w="1655" w:type="dxa"/>
            <w:tcBorders>
              <w:top w:val="single" w:sz="3" w:space="0" w:color="000000"/>
              <w:left w:val="single" w:sz="3" w:space="0" w:color="000000"/>
              <w:bottom w:val="single" w:sz="3" w:space="0" w:color="000000"/>
              <w:right w:val="single" w:sz="3" w:space="0" w:color="000000"/>
            </w:tcBorders>
          </w:tcPr>
          <w:p w14:paraId="4C3ECDFA" w14:textId="77777777" w:rsidR="001234FE" w:rsidRPr="004C1C0B" w:rsidRDefault="002F7D5D">
            <w:pPr>
              <w:spacing w:after="0" w:line="259" w:lineRule="auto"/>
              <w:ind w:left="0" w:right="0" w:firstLine="0"/>
              <w:jc w:val="left"/>
            </w:pPr>
            <w:proofErr w:type="spellStart"/>
            <w:r w:rsidRPr="004C1C0B">
              <w:rPr>
                <w:i/>
                <w:lang w:eastAsia="ja"/>
              </w:rPr>
              <w:t>filter_privilege</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2070DFC4" w14:textId="77777777" w:rsidR="001234FE" w:rsidRPr="004C1C0B" w:rsidRDefault="002F7D5D">
            <w:pPr>
              <w:spacing w:after="0" w:line="259" w:lineRule="auto"/>
              <w:ind w:left="0" w:right="0" w:firstLine="0"/>
              <w:jc w:val="left"/>
            </w:pPr>
            <w:r w:rsidRPr="004C1C0B">
              <w:rPr>
                <w:lang w:eastAsia="ja"/>
              </w:rPr>
              <w:t>1</w:t>
            </w:r>
          </w:p>
        </w:tc>
        <w:tc>
          <w:tcPr>
            <w:tcW w:w="4782" w:type="dxa"/>
            <w:tcBorders>
              <w:top w:val="single" w:sz="3" w:space="0" w:color="000000"/>
              <w:left w:val="single" w:sz="3" w:space="0" w:color="000000"/>
              <w:bottom w:val="single" w:sz="3" w:space="0" w:color="000000"/>
              <w:right w:val="single" w:sz="3" w:space="0" w:color="000000"/>
            </w:tcBorders>
          </w:tcPr>
          <w:p w14:paraId="254523EB" w14:textId="77777777" w:rsidR="001234FE" w:rsidRPr="004C1C0B" w:rsidRDefault="002F7D5D">
            <w:pPr>
              <w:spacing w:after="0" w:line="259" w:lineRule="auto"/>
              <w:ind w:left="0" w:right="0" w:firstLine="0"/>
              <w:jc w:val="left"/>
            </w:pPr>
            <w:proofErr w:type="spellStart"/>
            <w:r w:rsidRPr="004C1C0B">
              <w:rPr>
                <w:i/>
                <w:lang w:eastAsia="ja"/>
              </w:rPr>
              <w:t>filter_privilegep</w:t>
            </w:r>
            <w:proofErr w:type="spellEnd"/>
          </w:p>
        </w:tc>
      </w:tr>
      <w:tr w:rsidR="001234FE" w:rsidRPr="004C1C0B" w14:paraId="40667751" w14:textId="77777777">
        <w:trPr>
          <w:trHeight w:val="279"/>
        </w:trPr>
        <w:tc>
          <w:tcPr>
            <w:tcW w:w="1655" w:type="dxa"/>
            <w:tcBorders>
              <w:top w:val="single" w:sz="3" w:space="0" w:color="000000"/>
              <w:left w:val="single" w:sz="3" w:space="0" w:color="000000"/>
              <w:bottom w:val="single" w:sz="3" w:space="0" w:color="000000"/>
              <w:right w:val="single" w:sz="3" w:space="0" w:color="000000"/>
            </w:tcBorders>
          </w:tcPr>
          <w:p w14:paraId="05289FB9" w14:textId="77777777" w:rsidR="001234FE" w:rsidRPr="004C1C0B" w:rsidRDefault="002F7D5D">
            <w:pPr>
              <w:spacing w:after="0" w:line="259" w:lineRule="auto"/>
              <w:ind w:left="0" w:right="0" w:firstLine="0"/>
              <w:jc w:val="left"/>
            </w:pPr>
            <w:proofErr w:type="spellStart"/>
            <w:r w:rsidRPr="004C1C0B">
              <w:rPr>
                <w:i/>
                <w:lang w:eastAsia="ja"/>
              </w:rPr>
              <w:t>filter_tval</w:t>
            </w:r>
            <w:proofErr w:type="spellEnd"/>
          </w:p>
        </w:tc>
        <w:tc>
          <w:tcPr>
            <w:tcW w:w="1060" w:type="dxa"/>
            <w:tcBorders>
              <w:top w:val="single" w:sz="3" w:space="0" w:color="000000"/>
              <w:left w:val="single" w:sz="3" w:space="0" w:color="000000"/>
              <w:bottom w:val="single" w:sz="3" w:space="0" w:color="000000"/>
              <w:right w:val="single" w:sz="3" w:space="0" w:color="000000"/>
            </w:tcBorders>
          </w:tcPr>
          <w:p w14:paraId="02841E87" w14:textId="77777777" w:rsidR="001234FE" w:rsidRPr="004C1C0B" w:rsidRDefault="002F7D5D">
            <w:pPr>
              <w:spacing w:after="0" w:line="259" w:lineRule="auto"/>
              <w:ind w:left="0" w:right="0" w:firstLine="0"/>
              <w:jc w:val="left"/>
            </w:pPr>
            <w:r w:rsidRPr="004C1C0B">
              <w:rPr>
                <w:lang w:eastAsia="ja"/>
              </w:rPr>
              <w:t>1</w:t>
            </w:r>
          </w:p>
        </w:tc>
        <w:tc>
          <w:tcPr>
            <w:tcW w:w="4782" w:type="dxa"/>
            <w:tcBorders>
              <w:top w:val="single" w:sz="3" w:space="0" w:color="000000"/>
              <w:left w:val="single" w:sz="3" w:space="0" w:color="000000"/>
              <w:bottom w:val="single" w:sz="3" w:space="0" w:color="000000"/>
              <w:right w:val="single" w:sz="3" w:space="0" w:color="000000"/>
            </w:tcBorders>
          </w:tcPr>
          <w:p w14:paraId="2193DBDD" w14:textId="77777777" w:rsidR="001234FE" w:rsidRPr="004C1C0B" w:rsidRDefault="002F7D5D">
            <w:pPr>
              <w:spacing w:after="0" w:line="259" w:lineRule="auto"/>
              <w:ind w:left="0" w:right="0" w:firstLine="0"/>
              <w:jc w:val="left"/>
            </w:pPr>
            <w:proofErr w:type="spellStart"/>
            <w:r w:rsidRPr="004C1C0B">
              <w:rPr>
                <w:i/>
                <w:lang w:eastAsia="ja"/>
              </w:rPr>
              <w:t>filter_tval_p</w:t>
            </w:r>
            <w:proofErr w:type="spellEnd"/>
          </w:p>
        </w:tc>
      </w:tr>
    </w:tbl>
    <w:p w14:paraId="29FAB155" w14:textId="77777777" w:rsidR="00DF0913" w:rsidRPr="004C1C0B" w:rsidRDefault="00DF0913">
      <w:pPr>
        <w:spacing w:after="3" w:line="260" w:lineRule="auto"/>
        <w:ind w:left="10" w:right="468" w:hanging="10"/>
        <w:jc w:val="center"/>
        <w:rPr>
          <w:lang w:eastAsia="ja"/>
        </w:rPr>
      </w:pPr>
    </w:p>
    <w:p w14:paraId="55B623FE" w14:textId="77777777" w:rsidR="00DF0913" w:rsidRPr="004C1C0B" w:rsidRDefault="00DF0913">
      <w:pPr>
        <w:spacing w:after="0" w:line="240" w:lineRule="auto"/>
        <w:ind w:left="0" w:right="0" w:firstLine="0"/>
        <w:jc w:val="left"/>
        <w:rPr>
          <w:lang w:eastAsia="ja"/>
        </w:rPr>
      </w:pPr>
      <w:r w:rsidRPr="004C1C0B">
        <w:rPr>
          <w:lang w:eastAsia="ja"/>
        </w:rPr>
        <w:br w:type="page"/>
      </w:r>
    </w:p>
    <w:p w14:paraId="35FC3A97" w14:textId="1171CC45" w:rsidR="001234FE" w:rsidRPr="004C1C0B" w:rsidRDefault="002F7D5D">
      <w:pPr>
        <w:spacing w:after="3" w:line="260" w:lineRule="auto"/>
        <w:ind w:left="10" w:right="468" w:hanging="10"/>
        <w:jc w:val="center"/>
      </w:pPr>
      <w:r w:rsidRPr="004C1C0B">
        <w:rPr>
          <w:lang w:eastAsia="ja"/>
        </w:rPr>
        <w:lastRenderedPageBreak/>
        <w:t>表 7.4: その他の推奨属性</w:t>
      </w:r>
    </w:p>
    <w:tbl>
      <w:tblPr>
        <w:tblStyle w:val="TableGrid"/>
        <w:tblW w:w="7584" w:type="dxa"/>
        <w:tblInd w:w="911" w:type="dxa"/>
        <w:tblCellMar>
          <w:top w:w="41" w:type="dxa"/>
          <w:left w:w="124" w:type="dxa"/>
          <w:right w:w="115" w:type="dxa"/>
        </w:tblCellMar>
        <w:tblLook w:val="04A0" w:firstRow="1" w:lastRow="0" w:firstColumn="1" w:lastColumn="0" w:noHBand="0" w:noVBand="1"/>
      </w:tblPr>
      <w:tblGrid>
        <w:gridCol w:w="2463"/>
        <w:gridCol w:w="2405"/>
        <w:gridCol w:w="2716"/>
      </w:tblGrid>
      <w:tr w:rsidR="001234FE" w:rsidRPr="004C1C0B" w14:paraId="05DBAEA8" w14:textId="77777777" w:rsidTr="00F24B6D">
        <w:trPr>
          <w:trHeight w:val="227"/>
        </w:trPr>
        <w:tc>
          <w:tcPr>
            <w:tcW w:w="1741" w:type="dxa"/>
            <w:tcBorders>
              <w:top w:val="single" w:sz="3" w:space="0" w:color="000000"/>
              <w:left w:val="single" w:sz="3" w:space="0" w:color="000000"/>
              <w:bottom w:val="single" w:sz="3" w:space="0" w:color="000000"/>
              <w:right w:val="single" w:sz="3" w:space="0" w:color="000000"/>
            </w:tcBorders>
          </w:tcPr>
          <w:p w14:paraId="2860765E" w14:textId="77777777" w:rsidR="001234FE" w:rsidRPr="004C1C0B" w:rsidRDefault="002F7D5D">
            <w:pPr>
              <w:spacing w:after="0" w:line="259" w:lineRule="auto"/>
              <w:ind w:left="0" w:right="0" w:firstLine="0"/>
              <w:jc w:val="left"/>
            </w:pPr>
            <w:r w:rsidRPr="004C1C0B">
              <w:rPr>
                <w:b/>
                <w:lang w:eastAsia="ja"/>
              </w:rPr>
              <w:t>名前</w:t>
            </w:r>
          </w:p>
        </w:tc>
        <w:tc>
          <w:tcPr>
            <w:tcW w:w="1741" w:type="dxa"/>
            <w:tcBorders>
              <w:top w:val="single" w:sz="3" w:space="0" w:color="000000"/>
              <w:left w:val="single" w:sz="3" w:space="0" w:color="000000"/>
              <w:bottom w:val="single" w:sz="3" w:space="0" w:color="000000"/>
              <w:right w:val="single" w:sz="3" w:space="0" w:color="000000"/>
            </w:tcBorders>
          </w:tcPr>
          <w:p w14:paraId="17A9C0E1" w14:textId="77777777" w:rsidR="001234FE" w:rsidRPr="004C1C0B" w:rsidRDefault="002F7D5D">
            <w:pPr>
              <w:spacing w:after="0" w:line="259" w:lineRule="auto"/>
              <w:ind w:left="0" w:right="0" w:firstLine="0"/>
              <w:jc w:val="left"/>
            </w:pPr>
            <w:r w:rsidRPr="004C1C0B">
              <w:rPr>
                <w:b/>
                <w:lang w:eastAsia="ja"/>
              </w:rPr>
              <w:t>既定</w:t>
            </w:r>
          </w:p>
        </w:tc>
        <w:tc>
          <w:tcPr>
            <w:tcW w:w="1741" w:type="dxa"/>
            <w:tcBorders>
              <w:top w:val="single" w:sz="3" w:space="0" w:color="000000"/>
              <w:left w:val="single" w:sz="3" w:space="0" w:color="000000"/>
              <w:bottom w:val="single" w:sz="3" w:space="0" w:color="000000"/>
              <w:right w:val="single" w:sz="3" w:space="0" w:color="000000"/>
            </w:tcBorders>
          </w:tcPr>
          <w:p w14:paraId="66592B36" w14:textId="77777777" w:rsidR="001234FE" w:rsidRPr="004C1C0B" w:rsidRDefault="002F7D5D">
            <w:pPr>
              <w:spacing w:after="0" w:line="259" w:lineRule="auto"/>
              <w:ind w:left="0" w:right="0" w:firstLine="0"/>
              <w:jc w:val="left"/>
            </w:pPr>
            <w:r w:rsidRPr="004C1C0B">
              <w:rPr>
                <w:b/>
                <w:lang w:eastAsia="ja"/>
              </w:rPr>
              <w:t>説明</w:t>
            </w:r>
          </w:p>
        </w:tc>
      </w:tr>
      <w:tr w:rsidR="001234FE" w:rsidRPr="004C1C0B" w14:paraId="70075AEC" w14:textId="77777777" w:rsidTr="00F24B6D">
        <w:trPr>
          <w:trHeight w:val="227"/>
        </w:trPr>
        <w:tc>
          <w:tcPr>
            <w:tcW w:w="1741" w:type="dxa"/>
            <w:tcBorders>
              <w:top w:val="single" w:sz="3" w:space="0" w:color="000000"/>
              <w:left w:val="single" w:sz="3" w:space="0" w:color="000000"/>
              <w:bottom w:val="single" w:sz="3" w:space="0" w:color="000000"/>
              <w:right w:val="single" w:sz="3" w:space="0" w:color="000000"/>
            </w:tcBorders>
          </w:tcPr>
          <w:p w14:paraId="57C8160E" w14:textId="77777777" w:rsidR="001234FE" w:rsidRPr="004C1C0B" w:rsidRDefault="002F7D5D">
            <w:pPr>
              <w:spacing w:after="0" w:line="259" w:lineRule="auto"/>
              <w:ind w:left="0" w:right="0" w:firstLine="0"/>
              <w:jc w:val="left"/>
            </w:pPr>
            <w:proofErr w:type="spellStart"/>
            <w:r w:rsidRPr="004C1C0B">
              <w:rPr>
                <w:i/>
                <w:lang w:eastAsia="ja"/>
              </w:rPr>
              <w:t>ctype_width</w:t>
            </w:r>
            <w:proofErr w:type="spellEnd"/>
          </w:p>
        </w:tc>
        <w:tc>
          <w:tcPr>
            <w:tcW w:w="1741" w:type="dxa"/>
            <w:tcBorders>
              <w:top w:val="single" w:sz="3" w:space="0" w:color="000000"/>
              <w:left w:val="single" w:sz="3" w:space="0" w:color="000000"/>
              <w:bottom w:val="single" w:sz="3" w:space="0" w:color="000000"/>
              <w:right w:val="single" w:sz="3" w:space="0" w:color="000000"/>
            </w:tcBorders>
          </w:tcPr>
          <w:p w14:paraId="32030BAD" w14:textId="77777777" w:rsidR="001234FE" w:rsidRPr="004C1C0B" w:rsidRDefault="002F7D5D">
            <w:pPr>
              <w:spacing w:after="0" w:line="259" w:lineRule="auto"/>
              <w:ind w:left="0" w:right="0" w:firstLine="0"/>
              <w:jc w:val="left"/>
            </w:pPr>
            <w:r w:rsidRPr="004C1C0B">
              <w:rPr>
                <w:lang w:eastAsia="ja"/>
              </w:rPr>
              <w:t>1</w:t>
            </w:r>
          </w:p>
        </w:tc>
        <w:tc>
          <w:tcPr>
            <w:tcW w:w="1741" w:type="dxa"/>
            <w:tcBorders>
              <w:top w:val="single" w:sz="3" w:space="0" w:color="000000"/>
              <w:left w:val="single" w:sz="3" w:space="0" w:color="000000"/>
              <w:bottom w:val="single" w:sz="3" w:space="0" w:color="000000"/>
              <w:right w:val="single" w:sz="3" w:space="0" w:color="000000"/>
            </w:tcBorders>
          </w:tcPr>
          <w:p w14:paraId="39E3B79A" w14:textId="77777777" w:rsidR="001234FE" w:rsidRPr="004C1C0B" w:rsidRDefault="002F7D5D">
            <w:pPr>
              <w:spacing w:after="0" w:line="259" w:lineRule="auto"/>
              <w:ind w:left="0" w:right="0" w:firstLine="0"/>
              <w:jc w:val="left"/>
            </w:pPr>
            <w:proofErr w:type="spellStart"/>
            <w:r w:rsidRPr="004C1C0B">
              <w:rPr>
                <w:i/>
                <w:lang w:eastAsia="ja"/>
              </w:rPr>
              <w:t>ctype_width_p</w:t>
            </w:r>
            <w:proofErr w:type="spellEnd"/>
            <w:r w:rsidRPr="004C1C0B">
              <w:rPr>
                <w:i/>
                <w:lang w:eastAsia="ja"/>
              </w:rPr>
              <w:t xml:space="preserve"> </w:t>
            </w:r>
            <w:r w:rsidRPr="004C1C0B">
              <w:rPr>
                <w:lang w:eastAsia="ja"/>
              </w:rPr>
              <w:t>- 1</w:t>
            </w:r>
          </w:p>
        </w:tc>
      </w:tr>
      <w:tr w:rsidR="001234FE" w:rsidRPr="004C1C0B" w14:paraId="0B34806D" w14:textId="77777777" w:rsidTr="00F24B6D">
        <w:trPr>
          <w:trHeight w:val="227"/>
        </w:trPr>
        <w:tc>
          <w:tcPr>
            <w:tcW w:w="1741" w:type="dxa"/>
            <w:tcBorders>
              <w:top w:val="single" w:sz="3" w:space="0" w:color="000000"/>
              <w:left w:val="single" w:sz="3" w:space="0" w:color="000000"/>
              <w:bottom w:val="single" w:sz="3" w:space="0" w:color="000000"/>
              <w:right w:val="single" w:sz="3" w:space="0" w:color="000000"/>
            </w:tcBorders>
          </w:tcPr>
          <w:p w14:paraId="6537F09D" w14:textId="77777777" w:rsidR="001234FE" w:rsidRPr="004C1C0B" w:rsidRDefault="002F7D5D">
            <w:pPr>
              <w:spacing w:after="0" w:line="259" w:lineRule="auto"/>
              <w:ind w:left="0" w:right="0" w:firstLine="0"/>
              <w:jc w:val="left"/>
            </w:pPr>
            <w:proofErr w:type="spellStart"/>
            <w:r w:rsidRPr="004C1C0B">
              <w:rPr>
                <w:i/>
                <w:lang w:eastAsia="ja"/>
              </w:rPr>
              <w:t>ilastsize_width</w:t>
            </w:r>
            <w:proofErr w:type="spellEnd"/>
          </w:p>
        </w:tc>
        <w:tc>
          <w:tcPr>
            <w:tcW w:w="1741" w:type="dxa"/>
            <w:tcBorders>
              <w:top w:val="single" w:sz="3" w:space="0" w:color="000000"/>
              <w:left w:val="single" w:sz="3" w:space="0" w:color="000000"/>
              <w:bottom w:val="single" w:sz="3" w:space="0" w:color="000000"/>
              <w:right w:val="single" w:sz="3" w:space="0" w:color="000000"/>
            </w:tcBorders>
          </w:tcPr>
          <w:p w14:paraId="2E16B1FE" w14:textId="77777777" w:rsidR="001234FE" w:rsidRPr="004C1C0B" w:rsidRDefault="002F7D5D">
            <w:pPr>
              <w:spacing w:after="0" w:line="259" w:lineRule="auto"/>
              <w:ind w:left="0" w:right="0" w:firstLine="0"/>
              <w:jc w:val="left"/>
            </w:pPr>
            <w:r w:rsidRPr="004C1C0B">
              <w:rPr>
                <w:lang w:eastAsia="ja"/>
              </w:rPr>
              <w:t>0</w:t>
            </w:r>
          </w:p>
        </w:tc>
        <w:tc>
          <w:tcPr>
            <w:tcW w:w="1741" w:type="dxa"/>
            <w:tcBorders>
              <w:top w:val="single" w:sz="3" w:space="0" w:color="000000"/>
              <w:left w:val="single" w:sz="3" w:space="0" w:color="000000"/>
              <w:bottom w:val="single" w:sz="3" w:space="0" w:color="000000"/>
              <w:right w:val="single" w:sz="3" w:space="0" w:color="000000"/>
            </w:tcBorders>
          </w:tcPr>
          <w:p w14:paraId="37B739E3" w14:textId="77777777" w:rsidR="001234FE" w:rsidRPr="004C1C0B" w:rsidRDefault="002F7D5D">
            <w:pPr>
              <w:spacing w:after="0" w:line="259" w:lineRule="auto"/>
              <w:ind w:left="0" w:right="0" w:firstLine="0"/>
              <w:jc w:val="left"/>
            </w:pPr>
            <w:proofErr w:type="spellStart"/>
            <w:r w:rsidRPr="004C1C0B">
              <w:rPr>
                <w:i/>
                <w:lang w:eastAsia="ja"/>
              </w:rPr>
              <w:t>ilastsize_width_p</w:t>
            </w:r>
            <w:proofErr w:type="spellEnd"/>
            <w:r w:rsidRPr="004C1C0B">
              <w:rPr>
                <w:i/>
                <w:lang w:eastAsia="ja"/>
              </w:rPr>
              <w:t xml:space="preserve"> </w:t>
            </w:r>
            <w:r w:rsidRPr="004C1C0B">
              <w:rPr>
                <w:lang w:eastAsia="ja"/>
              </w:rPr>
              <w:t>- 1</w:t>
            </w:r>
          </w:p>
        </w:tc>
      </w:tr>
      <w:tr w:rsidR="001234FE" w:rsidRPr="004C1C0B" w14:paraId="47F3D243" w14:textId="77777777" w:rsidTr="00F24B6D">
        <w:trPr>
          <w:trHeight w:val="227"/>
        </w:trPr>
        <w:tc>
          <w:tcPr>
            <w:tcW w:w="1741" w:type="dxa"/>
            <w:tcBorders>
              <w:top w:val="single" w:sz="3" w:space="0" w:color="000000"/>
              <w:left w:val="single" w:sz="3" w:space="0" w:color="000000"/>
              <w:bottom w:val="single" w:sz="3" w:space="0" w:color="000000"/>
              <w:right w:val="single" w:sz="3" w:space="0" w:color="000000"/>
            </w:tcBorders>
          </w:tcPr>
          <w:p w14:paraId="782F8998" w14:textId="77777777" w:rsidR="001234FE" w:rsidRPr="004C1C0B" w:rsidRDefault="002F7D5D">
            <w:pPr>
              <w:spacing w:after="0" w:line="259" w:lineRule="auto"/>
              <w:ind w:left="0" w:right="0" w:firstLine="0"/>
              <w:jc w:val="left"/>
            </w:pPr>
            <w:proofErr w:type="spellStart"/>
            <w:r w:rsidRPr="004C1C0B">
              <w:rPr>
                <w:i/>
                <w:lang w:eastAsia="ja"/>
              </w:rPr>
              <w:t>itype_width</w:t>
            </w:r>
            <w:proofErr w:type="spellEnd"/>
          </w:p>
        </w:tc>
        <w:tc>
          <w:tcPr>
            <w:tcW w:w="1741" w:type="dxa"/>
            <w:tcBorders>
              <w:top w:val="single" w:sz="3" w:space="0" w:color="000000"/>
              <w:left w:val="single" w:sz="3" w:space="0" w:color="000000"/>
              <w:bottom w:val="single" w:sz="3" w:space="0" w:color="000000"/>
              <w:right w:val="single" w:sz="3" w:space="0" w:color="000000"/>
            </w:tcBorders>
          </w:tcPr>
          <w:p w14:paraId="52BE8EAB" w14:textId="77777777" w:rsidR="001234FE" w:rsidRPr="004C1C0B" w:rsidRDefault="002F7D5D">
            <w:pPr>
              <w:spacing w:after="0" w:line="259" w:lineRule="auto"/>
              <w:ind w:left="0" w:right="0" w:firstLine="0"/>
              <w:jc w:val="left"/>
            </w:pPr>
            <w:r w:rsidRPr="004C1C0B">
              <w:rPr>
                <w:lang w:eastAsia="ja"/>
              </w:rPr>
              <w:t>4</w:t>
            </w:r>
          </w:p>
        </w:tc>
        <w:tc>
          <w:tcPr>
            <w:tcW w:w="1741" w:type="dxa"/>
            <w:tcBorders>
              <w:top w:val="single" w:sz="3" w:space="0" w:color="000000"/>
              <w:left w:val="single" w:sz="3" w:space="0" w:color="000000"/>
              <w:bottom w:val="single" w:sz="3" w:space="0" w:color="000000"/>
              <w:right w:val="single" w:sz="3" w:space="0" w:color="000000"/>
            </w:tcBorders>
          </w:tcPr>
          <w:p w14:paraId="73741919" w14:textId="77777777" w:rsidR="001234FE" w:rsidRPr="004C1C0B" w:rsidRDefault="002F7D5D">
            <w:pPr>
              <w:spacing w:after="0" w:line="259" w:lineRule="auto"/>
              <w:ind w:left="0" w:right="0" w:firstLine="0"/>
              <w:jc w:val="left"/>
            </w:pPr>
            <w:proofErr w:type="spellStart"/>
            <w:r w:rsidRPr="004C1C0B">
              <w:rPr>
                <w:i/>
                <w:lang w:eastAsia="ja"/>
              </w:rPr>
              <w:t>itype_width_p</w:t>
            </w:r>
            <w:proofErr w:type="spellEnd"/>
            <w:r w:rsidRPr="004C1C0B">
              <w:rPr>
                <w:i/>
                <w:lang w:eastAsia="ja"/>
              </w:rPr>
              <w:t xml:space="preserve"> </w:t>
            </w:r>
            <w:r w:rsidRPr="004C1C0B">
              <w:rPr>
                <w:lang w:eastAsia="ja"/>
              </w:rPr>
              <w:t>- 1</w:t>
            </w:r>
          </w:p>
        </w:tc>
      </w:tr>
      <w:tr w:rsidR="001234FE" w:rsidRPr="004C1C0B" w14:paraId="4B7D0613" w14:textId="77777777" w:rsidTr="00F24B6D">
        <w:trPr>
          <w:trHeight w:val="227"/>
        </w:trPr>
        <w:tc>
          <w:tcPr>
            <w:tcW w:w="1741" w:type="dxa"/>
            <w:tcBorders>
              <w:top w:val="single" w:sz="3" w:space="0" w:color="000000"/>
              <w:left w:val="single" w:sz="3" w:space="0" w:color="000000"/>
              <w:bottom w:val="single" w:sz="3" w:space="0" w:color="000000"/>
              <w:right w:val="single" w:sz="3" w:space="0" w:color="000000"/>
            </w:tcBorders>
          </w:tcPr>
          <w:p w14:paraId="6FD629AE" w14:textId="77777777" w:rsidR="001234FE" w:rsidRPr="004C1C0B" w:rsidRDefault="002F7D5D">
            <w:pPr>
              <w:spacing w:after="0" w:line="259" w:lineRule="auto"/>
              <w:ind w:left="0" w:right="0" w:firstLine="0"/>
              <w:jc w:val="left"/>
            </w:pPr>
            <w:proofErr w:type="spellStart"/>
            <w:r w:rsidRPr="004C1C0B">
              <w:rPr>
                <w:i/>
                <w:lang w:eastAsia="ja"/>
              </w:rPr>
              <w:t>iretire_width</w:t>
            </w:r>
            <w:proofErr w:type="spellEnd"/>
          </w:p>
        </w:tc>
        <w:tc>
          <w:tcPr>
            <w:tcW w:w="1741" w:type="dxa"/>
            <w:tcBorders>
              <w:top w:val="single" w:sz="3" w:space="0" w:color="000000"/>
              <w:left w:val="single" w:sz="3" w:space="0" w:color="000000"/>
              <w:bottom w:val="single" w:sz="3" w:space="0" w:color="000000"/>
              <w:right w:val="single" w:sz="3" w:space="0" w:color="000000"/>
            </w:tcBorders>
          </w:tcPr>
          <w:p w14:paraId="0609F425" w14:textId="77777777" w:rsidR="001234FE" w:rsidRPr="004C1C0B" w:rsidRDefault="002F7D5D">
            <w:pPr>
              <w:spacing w:after="0" w:line="259" w:lineRule="auto"/>
              <w:ind w:left="0" w:right="0" w:firstLine="0"/>
              <w:jc w:val="left"/>
            </w:pPr>
            <w:r w:rsidRPr="004C1C0B">
              <w:rPr>
                <w:lang w:eastAsia="ja"/>
              </w:rPr>
              <w:t>2</w:t>
            </w:r>
          </w:p>
        </w:tc>
        <w:tc>
          <w:tcPr>
            <w:tcW w:w="1741" w:type="dxa"/>
            <w:tcBorders>
              <w:top w:val="single" w:sz="3" w:space="0" w:color="000000"/>
              <w:left w:val="single" w:sz="3" w:space="0" w:color="000000"/>
              <w:bottom w:val="single" w:sz="3" w:space="0" w:color="000000"/>
              <w:right w:val="single" w:sz="3" w:space="0" w:color="000000"/>
            </w:tcBorders>
          </w:tcPr>
          <w:p w14:paraId="46E7F3B3" w14:textId="77777777" w:rsidR="001234FE" w:rsidRPr="004C1C0B" w:rsidRDefault="002F7D5D">
            <w:pPr>
              <w:spacing w:after="0" w:line="259" w:lineRule="auto"/>
              <w:ind w:left="0" w:right="0" w:firstLine="0"/>
              <w:jc w:val="left"/>
            </w:pPr>
            <w:proofErr w:type="spellStart"/>
            <w:r w:rsidRPr="004C1C0B">
              <w:rPr>
                <w:i/>
                <w:lang w:eastAsia="ja"/>
              </w:rPr>
              <w:t>iretire_width_p</w:t>
            </w:r>
            <w:proofErr w:type="spellEnd"/>
            <w:r w:rsidRPr="004C1C0B">
              <w:rPr>
                <w:i/>
                <w:lang w:eastAsia="ja"/>
              </w:rPr>
              <w:t xml:space="preserve"> </w:t>
            </w:r>
            <w:r w:rsidRPr="004C1C0B">
              <w:rPr>
                <w:lang w:eastAsia="ja"/>
              </w:rPr>
              <w:t>- 1</w:t>
            </w:r>
          </w:p>
        </w:tc>
      </w:tr>
      <w:tr w:rsidR="001234FE" w:rsidRPr="004C1C0B" w14:paraId="0CE2279C" w14:textId="77777777" w:rsidTr="00F24B6D">
        <w:trPr>
          <w:trHeight w:val="227"/>
        </w:trPr>
        <w:tc>
          <w:tcPr>
            <w:tcW w:w="1741" w:type="dxa"/>
            <w:tcBorders>
              <w:top w:val="single" w:sz="3" w:space="0" w:color="000000"/>
              <w:left w:val="single" w:sz="3" w:space="0" w:color="000000"/>
              <w:bottom w:val="single" w:sz="3" w:space="0" w:color="000000"/>
              <w:right w:val="single" w:sz="3" w:space="0" w:color="000000"/>
            </w:tcBorders>
          </w:tcPr>
          <w:p w14:paraId="165EDDE6" w14:textId="0E2ECAD6" w:rsidR="001234FE" w:rsidRPr="004C1C0B" w:rsidRDefault="00DF0913">
            <w:pPr>
              <w:spacing w:after="0" w:line="259" w:lineRule="auto"/>
              <w:ind w:left="0" w:right="0" w:firstLine="0"/>
              <w:jc w:val="left"/>
            </w:pPr>
            <w:r w:rsidRPr="004C1C0B">
              <w:rPr>
                <w:rFonts w:hint="eastAsia"/>
                <w:i/>
              </w:rPr>
              <w:t>retires</w:t>
            </w:r>
          </w:p>
        </w:tc>
        <w:tc>
          <w:tcPr>
            <w:tcW w:w="1741" w:type="dxa"/>
            <w:tcBorders>
              <w:top w:val="single" w:sz="3" w:space="0" w:color="000000"/>
              <w:left w:val="single" w:sz="3" w:space="0" w:color="000000"/>
              <w:bottom w:val="single" w:sz="3" w:space="0" w:color="000000"/>
              <w:right w:val="single" w:sz="3" w:space="0" w:color="000000"/>
            </w:tcBorders>
          </w:tcPr>
          <w:p w14:paraId="50736F9C" w14:textId="77777777" w:rsidR="001234FE" w:rsidRPr="004C1C0B" w:rsidRDefault="002F7D5D">
            <w:pPr>
              <w:spacing w:after="0" w:line="259" w:lineRule="auto"/>
              <w:ind w:left="0" w:right="0" w:firstLine="0"/>
              <w:jc w:val="left"/>
            </w:pPr>
            <w:r w:rsidRPr="004C1C0B">
              <w:rPr>
                <w:lang w:eastAsia="ja"/>
              </w:rPr>
              <w:t>0</w:t>
            </w:r>
          </w:p>
        </w:tc>
        <w:tc>
          <w:tcPr>
            <w:tcW w:w="1741" w:type="dxa"/>
            <w:tcBorders>
              <w:top w:val="single" w:sz="3" w:space="0" w:color="000000"/>
              <w:left w:val="single" w:sz="3" w:space="0" w:color="000000"/>
              <w:bottom w:val="single" w:sz="3" w:space="0" w:color="000000"/>
              <w:right w:val="single" w:sz="3" w:space="0" w:color="000000"/>
            </w:tcBorders>
          </w:tcPr>
          <w:p w14:paraId="778D9035" w14:textId="77777777" w:rsidR="001234FE" w:rsidRPr="004C1C0B" w:rsidRDefault="002F7D5D">
            <w:pPr>
              <w:spacing w:after="0" w:line="259" w:lineRule="auto"/>
              <w:ind w:left="0" w:right="0" w:firstLine="0"/>
              <w:jc w:val="left"/>
            </w:pPr>
            <w:proofErr w:type="spellStart"/>
            <w:r w:rsidRPr="004C1C0B">
              <w:rPr>
                <w:i/>
                <w:lang w:eastAsia="ja"/>
              </w:rPr>
              <w:t>retires_p</w:t>
            </w:r>
            <w:proofErr w:type="spellEnd"/>
            <w:r w:rsidRPr="004C1C0B">
              <w:rPr>
                <w:i/>
                <w:lang w:eastAsia="ja"/>
              </w:rPr>
              <w:t xml:space="preserve"> </w:t>
            </w:r>
            <w:r w:rsidRPr="004C1C0B">
              <w:rPr>
                <w:lang w:eastAsia="ja"/>
              </w:rPr>
              <w:t>- 1</w:t>
            </w:r>
          </w:p>
        </w:tc>
      </w:tr>
      <w:tr w:rsidR="001234FE" w:rsidRPr="004C1C0B" w14:paraId="26583453" w14:textId="77777777" w:rsidTr="00F24B6D">
        <w:trPr>
          <w:trHeight w:val="227"/>
        </w:trPr>
        <w:tc>
          <w:tcPr>
            <w:tcW w:w="1741" w:type="dxa"/>
            <w:tcBorders>
              <w:top w:val="single" w:sz="3" w:space="0" w:color="000000"/>
              <w:left w:val="single" w:sz="3" w:space="0" w:color="000000"/>
              <w:bottom w:val="single" w:sz="3" w:space="0" w:color="000000"/>
              <w:right w:val="single" w:sz="3" w:space="0" w:color="000000"/>
            </w:tcBorders>
          </w:tcPr>
          <w:p w14:paraId="5B1643F1" w14:textId="77777777" w:rsidR="001234FE" w:rsidRPr="004C1C0B" w:rsidRDefault="002F7D5D">
            <w:pPr>
              <w:spacing w:after="0" w:line="259" w:lineRule="auto"/>
              <w:ind w:left="0" w:right="0" w:firstLine="0"/>
              <w:jc w:val="left"/>
            </w:pPr>
            <w:proofErr w:type="spellStart"/>
            <w:r w:rsidRPr="004C1C0B">
              <w:rPr>
                <w:i/>
                <w:lang w:eastAsia="ja"/>
              </w:rPr>
              <w:t>taken_branches</w:t>
            </w:r>
            <w:proofErr w:type="spellEnd"/>
          </w:p>
        </w:tc>
        <w:tc>
          <w:tcPr>
            <w:tcW w:w="1741" w:type="dxa"/>
            <w:tcBorders>
              <w:top w:val="single" w:sz="3" w:space="0" w:color="000000"/>
              <w:left w:val="single" w:sz="3" w:space="0" w:color="000000"/>
              <w:bottom w:val="single" w:sz="3" w:space="0" w:color="000000"/>
              <w:right w:val="single" w:sz="3" w:space="0" w:color="000000"/>
            </w:tcBorders>
          </w:tcPr>
          <w:p w14:paraId="00395E34" w14:textId="77777777" w:rsidR="001234FE" w:rsidRPr="004C1C0B" w:rsidRDefault="002F7D5D">
            <w:pPr>
              <w:spacing w:after="0" w:line="259" w:lineRule="auto"/>
              <w:ind w:left="0" w:right="0" w:firstLine="0"/>
              <w:jc w:val="left"/>
            </w:pPr>
            <w:r w:rsidRPr="004C1C0B">
              <w:rPr>
                <w:lang w:eastAsia="ja"/>
              </w:rPr>
              <w:t>0</w:t>
            </w:r>
          </w:p>
        </w:tc>
        <w:tc>
          <w:tcPr>
            <w:tcW w:w="1741" w:type="dxa"/>
            <w:tcBorders>
              <w:top w:val="single" w:sz="3" w:space="0" w:color="000000"/>
              <w:left w:val="single" w:sz="3" w:space="0" w:color="000000"/>
              <w:bottom w:val="single" w:sz="3" w:space="0" w:color="000000"/>
              <w:right w:val="single" w:sz="3" w:space="0" w:color="000000"/>
            </w:tcBorders>
          </w:tcPr>
          <w:p w14:paraId="33DFA8B7" w14:textId="77777777" w:rsidR="001234FE" w:rsidRPr="004C1C0B" w:rsidRDefault="002F7D5D">
            <w:pPr>
              <w:spacing w:after="0" w:line="259" w:lineRule="auto"/>
              <w:ind w:left="0" w:right="0" w:firstLine="0"/>
              <w:jc w:val="left"/>
            </w:pPr>
            <w:proofErr w:type="spellStart"/>
            <w:r w:rsidRPr="004C1C0B">
              <w:rPr>
                <w:i/>
                <w:lang w:eastAsia="ja"/>
              </w:rPr>
              <w:t>taken_branches_p</w:t>
            </w:r>
            <w:proofErr w:type="spellEnd"/>
            <w:r w:rsidRPr="004C1C0B">
              <w:rPr>
                <w:i/>
                <w:lang w:eastAsia="ja"/>
              </w:rPr>
              <w:t xml:space="preserve"> </w:t>
            </w:r>
            <w:r w:rsidRPr="004C1C0B">
              <w:rPr>
                <w:lang w:eastAsia="ja"/>
              </w:rPr>
              <w:t>- 1</w:t>
            </w:r>
          </w:p>
        </w:tc>
      </w:tr>
      <w:tr w:rsidR="001234FE" w:rsidRPr="004C1C0B" w14:paraId="16677789" w14:textId="77777777" w:rsidTr="00F24B6D">
        <w:trPr>
          <w:trHeight w:val="227"/>
        </w:trPr>
        <w:tc>
          <w:tcPr>
            <w:tcW w:w="1741" w:type="dxa"/>
            <w:tcBorders>
              <w:top w:val="single" w:sz="3" w:space="0" w:color="000000"/>
              <w:left w:val="single" w:sz="3" w:space="0" w:color="000000"/>
              <w:bottom w:val="single" w:sz="3" w:space="0" w:color="000000"/>
              <w:right w:val="single" w:sz="3" w:space="0" w:color="000000"/>
            </w:tcBorders>
          </w:tcPr>
          <w:p w14:paraId="20DC0CBA" w14:textId="77777777" w:rsidR="001234FE" w:rsidRPr="004C1C0B" w:rsidRDefault="002F7D5D">
            <w:pPr>
              <w:spacing w:after="0" w:line="259" w:lineRule="auto"/>
              <w:ind w:left="0" w:right="0" w:firstLine="0"/>
              <w:jc w:val="left"/>
            </w:pPr>
            <w:proofErr w:type="spellStart"/>
            <w:r w:rsidRPr="004C1C0B">
              <w:rPr>
                <w:i/>
                <w:lang w:eastAsia="ja"/>
              </w:rPr>
              <w:t>impdef_width</w:t>
            </w:r>
            <w:proofErr w:type="spellEnd"/>
          </w:p>
        </w:tc>
        <w:tc>
          <w:tcPr>
            <w:tcW w:w="1741" w:type="dxa"/>
            <w:tcBorders>
              <w:top w:val="single" w:sz="3" w:space="0" w:color="000000"/>
              <w:left w:val="single" w:sz="3" w:space="0" w:color="000000"/>
              <w:bottom w:val="single" w:sz="3" w:space="0" w:color="000000"/>
              <w:right w:val="single" w:sz="3" w:space="0" w:color="000000"/>
            </w:tcBorders>
          </w:tcPr>
          <w:p w14:paraId="34E0F45E" w14:textId="77777777" w:rsidR="001234FE" w:rsidRPr="004C1C0B" w:rsidRDefault="002F7D5D">
            <w:pPr>
              <w:spacing w:after="0" w:line="259" w:lineRule="auto"/>
              <w:ind w:left="0" w:right="0" w:firstLine="0"/>
              <w:jc w:val="left"/>
            </w:pPr>
            <w:r w:rsidRPr="004C1C0B">
              <w:rPr>
                <w:lang w:eastAsia="ja"/>
              </w:rPr>
              <w:t>0</w:t>
            </w:r>
          </w:p>
        </w:tc>
        <w:tc>
          <w:tcPr>
            <w:tcW w:w="1741" w:type="dxa"/>
            <w:tcBorders>
              <w:top w:val="single" w:sz="3" w:space="0" w:color="000000"/>
              <w:left w:val="single" w:sz="3" w:space="0" w:color="000000"/>
              <w:bottom w:val="single" w:sz="3" w:space="0" w:color="000000"/>
              <w:right w:val="single" w:sz="3" w:space="0" w:color="000000"/>
            </w:tcBorders>
          </w:tcPr>
          <w:p w14:paraId="350B87DA" w14:textId="77777777" w:rsidR="001234FE" w:rsidRPr="004C1C0B" w:rsidRDefault="002F7D5D">
            <w:pPr>
              <w:spacing w:after="0" w:line="259" w:lineRule="auto"/>
              <w:ind w:left="0" w:right="0" w:firstLine="0"/>
              <w:jc w:val="left"/>
            </w:pPr>
            <w:proofErr w:type="spellStart"/>
            <w:r w:rsidRPr="004C1C0B">
              <w:rPr>
                <w:i/>
                <w:lang w:eastAsia="ja"/>
              </w:rPr>
              <w:t>impdef_width_p</w:t>
            </w:r>
            <w:proofErr w:type="spellEnd"/>
            <w:r w:rsidRPr="004C1C0B">
              <w:rPr>
                <w:i/>
                <w:lang w:eastAsia="ja"/>
              </w:rPr>
              <w:t xml:space="preserve"> </w:t>
            </w:r>
            <w:r w:rsidRPr="004C1C0B">
              <w:rPr>
                <w:lang w:eastAsia="ja"/>
              </w:rPr>
              <w:t>- 1</w:t>
            </w:r>
          </w:p>
        </w:tc>
      </w:tr>
    </w:tbl>
    <w:p w14:paraId="345317F1" w14:textId="77777777" w:rsidR="00345BD5" w:rsidRPr="004C1C0B" w:rsidRDefault="00345BD5">
      <w:pPr>
        <w:tabs>
          <w:tab w:val="center" w:pos="2683"/>
        </w:tabs>
        <w:spacing w:after="321" w:line="264" w:lineRule="auto"/>
        <w:ind w:left="0" w:right="0" w:firstLine="0"/>
        <w:jc w:val="left"/>
        <w:rPr>
          <w:b/>
          <w:lang w:eastAsia="ja"/>
        </w:rPr>
      </w:pPr>
    </w:p>
    <w:p w14:paraId="1A61853C" w14:textId="65F648C8" w:rsidR="001234FE" w:rsidRPr="004C1C0B" w:rsidRDefault="002F7D5D" w:rsidP="003F3A55">
      <w:pPr>
        <w:pStyle w:val="2"/>
      </w:pPr>
      <w:bookmarkStart w:id="57" w:name="_Toc42460266"/>
      <w:r w:rsidRPr="004C1C0B">
        <w:rPr>
          <w:lang w:eastAsia="ja"/>
        </w:rPr>
        <w:t>7.2</w:t>
      </w:r>
      <w:r w:rsidRPr="004C1C0B">
        <w:rPr>
          <w:lang w:eastAsia="ja"/>
        </w:rPr>
        <w:tab/>
      </w:r>
      <w:proofErr w:type="spellStart"/>
      <w:r w:rsidRPr="004C1C0B">
        <w:rPr>
          <w:lang w:eastAsia="ja"/>
        </w:rPr>
        <w:t>ipxact</w:t>
      </w:r>
      <w:proofErr w:type="spellEnd"/>
      <w:r w:rsidRPr="004C1C0B">
        <w:rPr>
          <w:lang w:eastAsia="ja"/>
        </w:rPr>
        <w:t xml:space="preserve"> の説明例</w:t>
      </w:r>
      <w:bookmarkEnd w:id="57"/>
    </w:p>
    <w:p w14:paraId="2A4106B2" w14:textId="77777777" w:rsidR="001234FE" w:rsidRPr="004C1C0B" w:rsidRDefault="002F7D5D">
      <w:pPr>
        <w:spacing w:after="387"/>
        <w:ind w:left="12" w:right="28"/>
      </w:pPr>
      <w:r w:rsidRPr="004C1C0B">
        <w:rPr>
          <w:lang w:eastAsia="ja"/>
        </w:rPr>
        <w:t>このセクションでは、</w:t>
      </w:r>
      <w:proofErr w:type="spellStart"/>
      <w:r w:rsidRPr="004C1C0B">
        <w:rPr>
          <w:lang w:eastAsia="ja"/>
        </w:rPr>
        <w:t>ipxact</w:t>
      </w:r>
      <w:proofErr w:type="spellEnd"/>
      <w:r w:rsidRPr="004C1C0B">
        <w:rPr>
          <w:lang w:eastAsia="ja"/>
        </w:rPr>
        <w:t xml:space="preserve"> フォームで表される探索情報の例を示します。</w:t>
      </w:r>
    </w:p>
    <w:p w14:paraId="40A670C5" w14:textId="77777777" w:rsidR="00B36907" w:rsidRPr="004C1C0B" w:rsidRDefault="00B36907" w:rsidP="00B36907">
      <w:pPr>
        <w:spacing w:after="4"/>
        <w:ind w:left="33" w:right="0" w:hanging="10"/>
        <w:jc w:val="left"/>
      </w:pPr>
      <w:r w:rsidRPr="004C1C0B">
        <w:t>&lt;?xml version="1.0" encoding="UTF-8"?&gt;</w:t>
      </w:r>
    </w:p>
    <w:p w14:paraId="4C411E8A" w14:textId="77777777" w:rsidR="00B36907" w:rsidRPr="004C1C0B" w:rsidRDefault="00B36907" w:rsidP="00B36907">
      <w:pPr>
        <w:spacing w:after="4"/>
        <w:ind w:left="367" w:right="0" w:hanging="367"/>
        <w:jc w:val="left"/>
      </w:pPr>
      <w:r w:rsidRPr="004C1C0B">
        <w:t>&lt;</w:t>
      </w:r>
      <w:proofErr w:type="spellStart"/>
      <w:r w:rsidRPr="004C1C0B">
        <w:t>ipxact:component</w:t>
      </w:r>
      <w:proofErr w:type="spellEnd"/>
      <w:r w:rsidRPr="004C1C0B">
        <w:t xml:space="preserve"> </w:t>
      </w:r>
    </w:p>
    <w:p w14:paraId="793D8053" w14:textId="77777777" w:rsidR="00B36907" w:rsidRPr="004C1C0B" w:rsidRDefault="00B36907" w:rsidP="00B36907">
      <w:pPr>
        <w:spacing w:after="4"/>
        <w:ind w:left="367" w:right="0" w:hanging="83"/>
        <w:jc w:val="left"/>
      </w:pPr>
      <w:r w:rsidRPr="004C1C0B">
        <w:t xml:space="preserve">xmlns:ipxact="http://www.accellera.org/XMLSchema/IPXACT/1685-2014" </w:t>
      </w:r>
    </w:p>
    <w:p w14:paraId="4770FB72" w14:textId="77777777" w:rsidR="00B36907" w:rsidRPr="004C1C0B" w:rsidRDefault="00B36907" w:rsidP="00B36907">
      <w:pPr>
        <w:spacing w:after="4"/>
        <w:ind w:left="367" w:right="0" w:hanging="83"/>
        <w:jc w:val="left"/>
      </w:pPr>
      <w:proofErr w:type="spellStart"/>
      <w:r w:rsidRPr="004C1C0B">
        <w:t>xmlns:xsi</w:t>
      </w:r>
      <w:proofErr w:type="spellEnd"/>
      <w:r w:rsidRPr="004C1C0B">
        <w:t xml:space="preserve">="http://www.w3.org/2001/XMLSchema-instance" </w:t>
      </w:r>
    </w:p>
    <w:p w14:paraId="546B11AA" w14:textId="77777777" w:rsidR="00B36907" w:rsidRPr="004C1C0B" w:rsidRDefault="00B36907" w:rsidP="00B36907">
      <w:pPr>
        <w:spacing w:after="4"/>
        <w:ind w:left="367" w:right="0" w:hanging="83"/>
        <w:jc w:val="left"/>
      </w:pPr>
      <w:r w:rsidRPr="004C1C0B">
        <w:t xml:space="preserve">xsi:schemaLocation="http://www.accellera.org/XMLSchema/IPXACT/1685-2014 </w:t>
      </w:r>
    </w:p>
    <w:p w14:paraId="2A918B03" w14:textId="77777777" w:rsidR="00B36907" w:rsidRPr="004C1C0B" w:rsidRDefault="00B36907" w:rsidP="00F24B6D">
      <w:pPr>
        <w:spacing w:after="4"/>
        <w:ind w:left="367" w:right="0" w:firstLine="2043"/>
        <w:jc w:val="left"/>
      </w:pPr>
      <w:r w:rsidRPr="004C1C0B">
        <w:t>http://www.accellera.org/XMLSchema/IPXACT/1685-2014/index.xsd"&gt;</w:t>
      </w:r>
    </w:p>
    <w:p w14:paraId="2C8ECD47" w14:textId="77777777" w:rsidR="00B36907" w:rsidRPr="004C1C0B" w:rsidRDefault="00B36907" w:rsidP="00B36907">
      <w:pPr>
        <w:spacing w:after="4"/>
        <w:ind w:left="377" w:right="0" w:hanging="10"/>
        <w:jc w:val="left"/>
      </w:pPr>
      <w:r w:rsidRPr="004C1C0B">
        <w:t>&lt;</w:t>
      </w:r>
      <w:proofErr w:type="spellStart"/>
      <w:r w:rsidRPr="004C1C0B">
        <w:t>ipxact:vendor</w:t>
      </w:r>
      <w:proofErr w:type="spellEnd"/>
      <w:r w:rsidRPr="004C1C0B">
        <w:t>&gt;</w:t>
      </w:r>
      <w:proofErr w:type="spellStart"/>
      <w:r w:rsidRPr="004C1C0B">
        <w:t>UltraSoC</w:t>
      </w:r>
      <w:proofErr w:type="spellEnd"/>
      <w:r w:rsidRPr="004C1C0B">
        <w:t>&lt;/</w:t>
      </w:r>
      <w:proofErr w:type="spellStart"/>
      <w:r w:rsidRPr="004C1C0B">
        <w:t>ipxact:vendor</w:t>
      </w:r>
      <w:proofErr w:type="spellEnd"/>
      <w:r w:rsidRPr="004C1C0B">
        <w:t>&gt;</w:t>
      </w:r>
    </w:p>
    <w:p w14:paraId="7D65F8CD" w14:textId="77777777" w:rsidR="00B36907" w:rsidRPr="004C1C0B" w:rsidRDefault="00B36907" w:rsidP="00B36907">
      <w:pPr>
        <w:spacing w:after="4"/>
        <w:ind w:left="377" w:right="0" w:hanging="10"/>
        <w:jc w:val="left"/>
      </w:pPr>
      <w:r w:rsidRPr="004C1C0B">
        <w:t>&lt;</w:t>
      </w:r>
      <w:proofErr w:type="spellStart"/>
      <w:r w:rsidRPr="004C1C0B">
        <w:t>ipxact:library</w:t>
      </w:r>
      <w:proofErr w:type="spellEnd"/>
      <w:r w:rsidRPr="004C1C0B">
        <w:t>&gt;</w:t>
      </w:r>
      <w:proofErr w:type="spellStart"/>
      <w:r w:rsidRPr="004C1C0B">
        <w:t>TraceEncoder</w:t>
      </w:r>
      <w:proofErr w:type="spellEnd"/>
      <w:r w:rsidRPr="004C1C0B">
        <w:t>&lt;/</w:t>
      </w:r>
      <w:proofErr w:type="spellStart"/>
      <w:r w:rsidRPr="004C1C0B">
        <w:t>ipxact:library</w:t>
      </w:r>
      <w:proofErr w:type="spellEnd"/>
      <w:r w:rsidRPr="004C1C0B">
        <w:t>&gt;</w:t>
      </w:r>
    </w:p>
    <w:p w14:paraId="4C06D2C6" w14:textId="77777777" w:rsidR="00B36907" w:rsidRPr="004C1C0B" w:rsidRDefault="00B36907" w:rsidP="00B36907">
      <w:pPr>
        <w:spacing w:after="4"/>
        <w:ind w:left="377" w:right="0" w:hanging="10"/>
        <w:jc w:val="left"/>
      </w:pPr>
      <w:r w:rsidRPr="004C1C0B">
        <w:t>&lt;</w:t>
      </w:r>
      <w:proofErr w:type="spellStart"/>
      <w:r w:rsidRPr="004C1C0B">
        <w:t>ipxact:name</w:t>
      </w:r>
      <w:proofErr w:type="spellEnd"/>
      <w:r w:rsidRPr="004C1C0B">
        <w:t>&gt;</w:t>
      </w:r>
      <w:proofErr w:type="spellStart"/>
      <w:r w:rsidRPr="004C1C0B">
        <w:t>TraceEncoder</w:t>
      </w:r>
      <w:proofErr w:type="spellEnd"/>
      <w:r w:rsidRPr="004C1C0B">
        <w:t>&lt;/</w:t>
      </w:r>
      <w:proofErr w:type="spellStart"/>
      <w:r w:rsidRPr="004C1C0B">
        <w:t>ipxact:name</w:t>
      </w:r>
      <w:proofErr w:type="spellEnd"/>
      <w:r w:rsidRPr="004C1C0B">
        <w:t>&gt;</w:t>
      </w:r>
    </w:p>
    <w:p w14:paraId="3CD0CAF9" w14:textId="77777777" w:rsidR="00B36907" w:rsidRPr="004C1C0B" w:rsidRDefault="00B36907" w:rsidP="00B36907">
      <w:pPr>
        <w:spacing w:after="4"/>
        <w:ind w:left="377" w:right="0" w:hanging="10"/>
        <w:jc w:val="left"/>
      </w:pPr>
      <w:r w:rsidRPr="004C1C0B">
        <w:t>&lt;</w:t>
      </w:r>
      <w:proofErr w:type="spellStart"/>
      <w:r w:rsidRPr="004C1C0B">
        <w:t>ipxact:version</w:t>
      </w:r>
      <w:proofErr w:type="spellEnd"/>
      <w:r w:rsidRPr="004C1C0B">
        <w:t>&gt;0.8&lt;/</w:t>
      </w:r>
      <w:proofErr w:type="spellStart"/>
      <w:r w:rsidRPr="004C1C0B">
        <w:t>ipxact:version</w:t>
      </w:r>
      <w:proofErr w:type="spellEnd"/>
      <w:r w:rsidRPr="004C1C0B">
        <w:t>&gt;</w:t>
      </w:r>
    </w:p>
    <w:p w14:paraId="31079284" w14:textId="77777777" w:rsidR="00B36907" w:rsidRPr="004C1C0B" w:rsidRDefault="00B36907" w:rsidP="00B36907">
      <w:pPr>
        <w:spacing w:after="4"/>
        <w:ind w:left="377" w:right="0" w:hanging="10"/>
        <w:jc w:val="left"/>
      </w:pPr>
      <w:r w:rsidRPr="004C1C0B">
        <w:t>&lt;</w:t>
      </w:r>
      <w:proofErr w:type="spellStart"/>
      <w:r w:rsidRPr="004C1C0B">
        <w:t>ipxact:memoryMaps</w:t>
      </w:r>
      <w:proofErr w:type="spellEnd"/>
      <w:r w:rsidRPr="004C1C0B">
        <w:t>&gt;</w:t>
      </w:r>
    </w:p>
    <w:p w14:paraId="0A8CA68D" w14:textId="77777777" w:rsidR="00B36907" w:rsidRPr="004C1C0B" w:rsidRDefault="00B36907" w:rsidP="00B36907">
      <w:pPr>
        <w:spacing w:after="4"/>
        <w:ind w:left="705" w:right="0" w:hanging="10"/>
        <w:jc w:val="left"/>
      </w:pPr>
      <w:r w:rsidRPr="004C1C0B">
        <w:t>&lt;</w:t>
      </w:r>
      <w:proofErr w:type="spellStart"/>
      <w:r w:rsidRPr="004C1C0B">
        <w:t>ipxact:memoryMap</w:t>
      </w:r>
      <w:proofErr w:type="spellEnd"/>
      <w:r w:rsidRPr="004C1C0B">
        <w:t>&gt;</w:t>
      </w:r>
    </w:p>
    <w:p w14:paraId="50DE2578" w14:textId="77777777" w:rsidR="00B36907" w:rsidRPr="004C1C0B" w:rsidRDefault="00B36907" w:rsidP="00B36907">
      <w:pPr>
        <w:spacing w:after="4"/>
        <w:ind w:left="1064" w:right="344" w:hanging="10"/>
        <w:jc w:val="left"/>
      </w:pPr>
      <w:r w:rsidRPr="004C1C0B">
        <w:t>&lt;</w:t>
      </w:r>
      <w:proofErr w:type="spellStart"/>
      <w:r w:rsidRPr="004C1C0B">
        <w:t>ipxact:name</w:t>
      </w:r>
      <w:proofErr w:type="spellEnd"/>
      <w:r w:rsidRPr="004C1C0B">
        <w:t>&gt;Trace Encoder Register Map&lt;/</w:t>
      </w:r>
      <w:proofErr w:type="spellStart"/>
      <w:r w:rsidRPr="004C1C0B">
        <w:t>ipxact:name</w:t>
      </w:r>
      <w:proofErr w:type="spellEnd"/>
      <w:r w:rsidRPr="004C1C0B">
        <w:t xml:space="preserve">&gt; </w:t>
      </w:r>
    </w:p>
    <w:p w14:paraId="755059E9" w14:textId="77777777" w:rsidR="00B36907" w:rsidRPr="004C1C0B" w:rsidRDefault="00B36907" w:rsidP="00B36907">
      <w:pPr>
        <w:spacing w:after="4"/>
        <w:ind w:left="1064" w:right="344" w:hanging="10"/>
        <w:jc w:val="left"/>
      </w:pPr>
      <w:r w:rsidRPr="004C1C0B">
        <w:t>&lt;</w:t>
      </w:r>
      <w:proofErr w:type="spellStart"/>
      <w:r w:rsidRPr="004C1C0B">
        <w:t>ipxact:addressBlock</w:t>
      </w:r>
      <w:proofErr w:type="spellEnd"/>
      <w:r w:rsidRPr="004C1C0B">
        <w:t>&gt;</w:t>
      </w:r>
    </w:p>
    <w:p w14:paraId="26964060" w14:textId="77777777" w:rsidR="00B36907" w:rsidRPr="004C1C0B" w:rsidRDefault="00B36907" w:rsidP="00B36907">
      <w:pPr>
        <w:spacing w:after="4"/>
        <w:ind w:left="1407" w:right="0" w:hanging="10"/>
        <w:jc w:val="left"/>
      </w:pPr>
      <w:r w:rsidRPr="004C1C0B">
        <w:t>&lt;</w:t>
      </w:r>
      <w:proofErr w:type="spellStart"/>
      <w:r w:rsidRPr="004C1C0B">
        <w:t>ipxact:name</w:t>
      </w:r>
      <w:proofErr w:type="spellEnd"/>
      <w:r w:rsidRPr="004C1C0B">
        <w:t>&gt;&gt;Trace Encoder Register Address Block&lt;/</w:t>
      </w:r>
      <w:proofErr w:type="spellStart"/>
      <w:r w:rsidRPr="004C1C0B">
        <w:t>ipxact:name</w:t>
      </w:r>
      <w:proofErr w:type="spellEnd"/>
      <w:r w:rsidRPr="004C1C0B">
        <w:t>&gt;</w:t>
      </w:r>
    </w:p>
    <w:p w14:paraId="6D3058BF" w14:textId="77777777" w:rsidR="00B36907" w:rsidRPr="004C1C0B" w:rsidRDefault="00B36907" w:rsidP="00B36907">
      <w:pPr>
        <w:spacing w:after="4"/>
        <w:ind w:left="1407" w:right="0" w:hanging="10"/>
        <w:jc w:val="left"/>
      </w:pPr>
      <w:r w:rsidRPr="004C1C0B">
        <w:t>&lt;</w:t>
      </w:r>
      <w:proofErr w:type="spellStart"/>
      <w:r w:rsidRPr="004C1C0B">
        <w:t>ipxact:baseAddress</w:t>
      </w:r>
      <w:proofErr w:type="spellEnd"/>
      <w:r w:rsidRPr="004C1C0B">
        <w:t>&gt;0&lt;/</w:t>
      </w:r>
      <w:proofErr w:type="spellStart"/>
      <w:r w:rsidRPr="004C1C0B">
        <w:t>ipxact:baseAddress</w:t>
      </w:r>
      <w:proofErr w:type="spellEnd"/>
      <w:r w:rsidRPr="004C1C0B">
        <w:t>&gt;</w:t>
      </w:r>
    </w:p>
    <w:p w14:paraId="72C9883A" w14:textId="77777777" w:rsidR="00B36907" w:rsidRPr="004C1C0B" w:rsidRDefault="00B36907" w:rsidP="00B36907">
      <w:pPr>
        <w:spacing w:after="4"/>
        <w:ind w:left="1407" w:right="0" w:hanging="10"/>
        <w:jc w:val="left"/>
      </w:pPr>
      <w:r w:rsidRPr="004C1C0B">
        <w:t>&lt;</w:t>
      </w:r>
      <w:proofErr w:type="spellStart"/>
      <w:r w:rsidRPr="004C1C0B">
        <w:t>ipxact:range</w:t>
      </w:r>
      <w:proofErr w:type="spellEnd"/>
      <w:r w:rsidRPr="004C1C0B">
        <w:t>&gt;128&lt;/</w:t>
      </w:r>
      <w:proofErr w:type="spellStart"/>
      <w:r w:rsidRPr="004C1C0B">
        <w:t>ipxact:range</w:t>
      </w:r>
      <w:proofErr w:type="spellEnd"/>
      <w:r w:rsidRPr="004C1C0B">
        <w:t>&gt;</w:t>
      </w:r>
    </w:p>
    <w:p w14:paraId="387C0831" w14:textId="77777777" w:rsidR="00B36907" w:rsidRPr="004C1C0B" w:rsidRDefault="00B36907" w:rsidP="00B36907">
      <w:pPr>
        <w:spacing w:after="257"/>
        <w:ind w:left="1407" w:right="0" w:hanging="10"/>
        <w:jc w:val="left"/>
      </w:pPr>
      <w:r w:rsidRPr="004C1C0B">
        <w:t>&lt;</w:t>
      </w:r>
      <w:proofErr w:type="spellStart"/>
      <w:r w:rsidRPr="004C1C0B">
        <w:t>ipxact:width</w:t>
      </w:r>
      <w:proofErr w:type="spellEnd"/>
      <w:r w:rsidRPr="004C1C0B">
        <w:t>&gt;64&lt;/</w:t>
      </w:r>
      <w:proofErr w:type="spellStart"/>
      <w:r w:rsidRPr="004C1C0B">
        <w:t>ipxact:width</w:t>
      </w:r>
      <w:proofErr w:type="spellEnd"/>
      <w:r w:rsidRPr="004C1C0B">
        <w:t>&gt;</w:t>
      </w:r>
    </w:p>
    <w:p w14:paraId="095301AB" w14:textId="77777777" w:rsidR="00B36907" w:rsidRPr="004C1C0B" w:rsidRDefault="00B36907" w:rsidP="00B36907">
      <w:pPr>
        <w:spacing w:after="4"/>
        <w:ind w:left="1407" w:right="0" w:hanging="10"/>
        <w:jc w:val="left"/>
      </w:pPr>
      <w:r w:rsidRPr="004C1C0B">
        <w:t>&lt;</w:t>
      </w:r>
      <w:proofErr w:type="spellStart"/>
      <w:r w:rsidRPr="004C1C0B">
        <w:t>ipxact:register</w:t>
      </w:r>
      <w:proofErr w:type="spellEnd"/>
      <w:r w:rsidRPr="004C1C0B">
        <w:t>&gt;</w:t>
      </w:r>
    </w:p>
    <w:p w14:paraId="5073A3A2" w14:textId="77777777" w:rsidR="00B36907" w:rsidRPr="004C1C0B" w:rsidRDefault="00B36907" w:rsidP="00B36907">
      <w:pPr>
        <w:spacing w:after="4"/>
        <w:ind w:left="1751" w:right="0" w:hanging="10"/>
        <w:jc w:val="left"/>
      </w:pPr>
      <w:r w:rsidRPr="004C1C0B">
        <w:t>&lt;</w:t>
      </w:r>
      <w:proofErr w:type="spellStart"/>
      <w:r w:rsidRPr="004C1C0B">
        <w:t>ipxact:name</w:t>
      </w:r>
      <w:proofErr w:type="spellEnd"/>
      <w:r w:rsidRPr="004C1C0B">
        <w:t>&gt;discovery_info_0&lt;/</w:t>
      </w:r>
      <w:proofErr w:type="spellStart"/>
      <w:r w:rsidRPr="004C1C0B">
        <w:t>ipxact:name</w:t>
      </w:r>
      <w:proofErr w:type="spellEnd"/>
      <w:r w:rsidRPr="004C1C0B">
        <w:t>&gt;</w:t>
      </w:r>
    </w:p>
    <w:p w14:paraId="7F5965A0" w14:textId="77777777" w:rsidR="00B36907" w:rsidRPr="004C1C0B" w:rsidRDefault="00B36907" w:rsidP="00B36907">
      <w:pPr>
        <w:spacing w:after="4"/>
        <w:ind w:left="1751" w:right="0" w:hanging="10"/>
        <w:jc w:val="left"/>
      </w:pPr>
      <w:r w:rsidRPr="004C1C0B">
        <w:t>&lt;</w:t>
      </w:r>
      <w:proofErr w:type="spellStart"/>
      <w:r w:rsidRPr="004C1C0B">
        <w:t>ipxact:addressOffset</w:t>
      </w:r>
      <w:proofErr w:type="spellEnd"/>
      <w:r w:rsidRPr="004C1C0B">
        <w:t>&gt;’h0&lt;/</w:t>
      </w:r>
      <w:proofErr w:type="spellStart"/>
      <w:r w:rsidRPr="004C1C0B">
        <w:t>ipxact:addressOffset</w:t>
      </w:r>
      <w:proofErr w:type="spellEnd"/>
      <w:r w:rsidRPr="004C1C0B">
        <w:t>&gt;</w:t>
      </w:r>
    </w:p>
    <w:p w14:paraId="239C9AEC" w14:textId="77777777" w:rsidR="00B36907" w:rsidRPr="004C1C0B" w:rsidRDefault="00B36907" w:rsidP="00B36907">
      <w:pPr>
        <w:spacing w:after="4"/>
        <w:ind w:left="1751" w:right="0" w:hanging="10"/>
        <w:jc w:val="left"/>
      </w:pPr>
      <w:r w:rsidRPr="004C1C0B">
        <w:t>&lt;</w:t>
      </w:r>
      <w:proofErr w:type="spellStart"/>
      <w:r w:rsidRPr="004C1C0B">
        <w:t>ipxact:size</w:t>
      </w:r>
      <w:proofErr w:type="spellEnd"/>
      <w:r w:rsidRPr="004C1C0B">
        <w:t>&gt;64&lt;/</w:t>
      </w:r>
      <w:proofErr w:type="spellStart"/>
      <w:r w:rsidRPr="004C1C0B">
        <w:t>ipxact:size</w:t>
      </w:r>
      <w:proofErr w:type="spellEnd"/>
      <w:r w:rsidRPr="004C1C0B">
        <w:t>&gt;</w:t>
      </w:r>
    </w:p>
    <w:p w14:paraId="49F00382" w14:textId="77777777" w:rsidR="00B36907" w:rsidRPr="004C1C0B" w:rsidRDefault="00B36907" w:rsidP="00B36907">
      <w:pPr>
        <w:spacing w:after="4"/>
        <w:ind w:left="1751" w:right="0" w:hanging="10"/>
        <w:jc w:val="left"/>
      </w:pPr>
      <w:r w:rsidRPr="004C1C0B">
        <w:t>&lt;</w:t>
      </w:r>
      <w:proofErr w:type="spellStart"/>
      <w:r w:rsidRPr="004C1C0B">
        <w:t>ipxact:access</w:t>
      </w:r>
      <w:proofErr w:type="spellEnd"/>
      <w:r w:rsidRPr="004C1C0B">
        <w:t>&gt;read-only&lt;/</w:t>
      </w:r>
      <w:proofErr w:type="spellStart"/>
      <w:r w:rsidRPr="004C1C0B">
        <w:t>ipxact:access</w:t>
      </w:r>
      <w:proofErr w:type="spellEnd"/>
      <w:r w:rsidRPr="004C1C0B">
        <w:t>&gt;</w:t>
      </w:r>
    </w:p>
    <w:p w14:paraId="17C37FC6" w14:textId="77777777" w:rsidR="00B36907" w:rsidRPr="004C1C0B" w:rsidRDefault="00B36907" w:rsidP="00B36907">
      <w:pPr>
        <w:spacing w:after="4"/>
        <w:ind w:left="1751" w:right="0" w:hanging="10"/>
        <w:jc w:val="left"/>
      </w:pPr>
      <w:r w:rsidRPr="004C1C0B">
        <w:t>&lt;</w:t>
      </w:r>
      <w:proofErr w:type="spellStart"/>
      <w:r w:rsidRPr="004C1C0B">
        <w:t>ipxact:field</w:t>
      </w:r>
      <w:proofErr w:type="spellEnd"/>
      <w:r w:rsidRPr="004C1C0B">
        <w:t>&gt;</w:t>
      </w:r>
    </w:p>
    <w:p w14:paraId="420997D6" w14:textId="77777777" w:rsidR="00B36907" w:rsidRPr="004C1C0B" w:rsidRDefault="00B36907" w:rsidP="00B36907">
      <w:pPr>
        <w:spacing w:after="4"/>
        <w:ind w:left="2095" w:right="0" w:hanging="10"/>
        <w:jc w:val="left"/>
      </w:pPr>
      <w:r w:rsidRPr="004C1C0B">
        <w:t>&lt;</w:t>
      </w:r>
      <w:proofErr w:type="spellStart"/>
      <w:r w:rsidRPr="004C1C0B">
        <w:t>ipxact:name</w:t>
      </w:r>
      <w:proofErr w:type="spellEnd"/>
      <w:r w:rsidRPr="004C1C0B">
        <w:t>&gt;version&lt;/</w:t>
      </w:r>
      <w:proofErr w:type="spellStart"/>
      <w:r w:rsidRPr="004C1C0B">
        <w:t>ipxact:name</w:t>
      </w:r>
      <w:proofErr w:type="spellEnd"/>
      <w:r w:rsidRPr="004C1C0B">
        <w:t>&gt;</w:t>
      </w:r>
    </w:p>
    <w:p w14:paraId="0512BC78" w14:textId="77777777" w:rsidR="00B36907" w:rsidRPr="004C1C0B" w:rsidRDefault="00B36907" w:rsidP="00B36907">
      <w:pPr>
        <w:spacing w:after="4"/>
        <w:ind w:left="209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3AD50543" w14:textId="77777777" w:rsidR="00B36907" w:rsidRPr="004C1C0B" w:rsidRDefault="00B36907" w:rsidP="00B36907">
      <w:pPr>
        <w:spacing w:after="4"/>
        <w:ind w:left="2095" w:right="0" w:hanging="10"/>
        <w:jc w:val="left"/>
      </w:pPr>
      <w:r w:rsidRPr="004C1C0B">
        <w:t>&lt;</w:t>
      </w:r>
      <w:proofErr w:type="spellStart"/>
      <w:r w:rsidRPr="004C1C0B">
        <w:t>ipxact:bitOffset</w:t>
      </w:r>
      <w:proofErr w:type="spellEnd"/>
      <w:r w:rsidRPr="004C1C0B">
        <w:t>&gt;0&lt;/</w:t>
      </w:r>
      <w:proofErr w:type="spellStart"/>
      <w:r w:rsidRPr="004C1C0B">
        <w:t>ipxact:bitOffset</w:t>
      </w:r>
      <w:proofErr w:type="spellEnd"/>
      <w:r w:rsidRPr="004C1C0B">
        <w:t>&gt;</w:t>
      </w:r>
    </w:p>
    <w:p w14:paraId="1937A1A0" w14:textId="77777777" w:rsidR="00B36907" w:rsidRPr="004C1C0B" w:rsidRDefault="00B36907" w:rsidP="00B36907">
      <w:pPr>
        <w:spacing w:after="4"/>
        <w:ind w:left="2095" w:right="0" w:hanging="10"/>
        <w:jc w:val="left"/>
      </w:pPr>
      <w:r w:rsidRPr="004C1C0B">
        <w:t>&lt;</w:t>
      </w:r>
      <w:proofErr w:type="spellStart"/>
      <w:r w:rsidRPr="004C1C0B">
        <w:t>ipxact:bitWidth</w:t>
      </w:r>
      <w:proofErr w:type="spellEnd"/>
      <w:r w:rsidRPr="004C1C0B">
        <w:t>&gt;4&lt;/</w:t>
      </w:r>
      <w:proofErr w:type="spellStart"/>
      <w:r w:rsidRPr="004C1C0B">
        <w:t>ipxact:bitWidth</w:t>
      </w:r>
      <w:proofErr w:type="spellEnd"/>
      <w:r w:rsidRPr="004C1C0B">
        <w:t>&gt;</w:t>
      </w:r>
    </w:p>
    <w:p w14:paraId="06403924" w14:textId="77777777" w:rsidR="00B36907" w:rsidRPr="004C1C0B" w:rsidRDefault="00B36907" w:rsidP="00B36907">
      <w:pPr>
        <w:spacing w:after="4"/>
        <w:ind w:left="1751" w:right="0" w:hanging="10"/>
        <w:jc w:val="left"/>
      </w:pPr>
      <w:r w:rsidRPr="004C1C0B">
        <w:t>&lt;/</w:t>
      </w:r>
      <w:proofErr w:type="spellStart"/>
      <w:r w:rsidRPr="004C1C0B">
        <w:t>ipxact:field</w:t>
      </w:r>
      <w:proofErr w:type="spellEnd"/>
      <w:r w:rsidRPr="004C1C0B">
        <w:t>&gt;</w:t>
      </w:r>
    </w:p>
    <w:p w14:paraId="68DCCE87" w14:textId="77777777" w:rsidR="00B36907" w:rsidRPr="004C1C0B" w:rsidRDefault="00B36907" w:rsidP="00B36907">
      <w:pPr>
        <w:spacing w:after="4"/>
        <w:ind w:left="1751" w:right="0" w:hanging="10"/>
        <w:jc w:val="left"/>
      </w:pPr>
      <w:r w:rsidRPr="004C1C0B">
        <w:t>&lt;</w:t>
      </w:r>
      <w:proofErr w:type="spellStart"/>
      <w:r w:rsidRPr="004C1C0B">
        <w:t>ipxact:field</w:t>
      </w:r>
      <w:proofErr w:type="spellEnd"/>
      <w:r w:rsidRPr="004C1C0B">
        <w:t>&gt;</w:t>
      </w:r>
    </w:p>
    <w:p w14:paraId="79EBF093" w14:textId="77777777" w:rsidR="00B36907" w:rsidRPr="004C1C0B" w:rsidRDefault="00B36907" w:rsidP="00B36907">
      <w:pPr>
        <w:spacing w:after="4"/>
        <w:ind w:left="2095" w:right="0" w:hanging="10"/>
        <w:jc w:val="left"/>
      </w:pPr>
      <w:r w:rsidRPr="004C1C0B">
        <w:t>&lt;</w:t>
      </w:r>
      <w:proofErr w:type="spellStart"/>
      <w:r w:rsidRPr="004C1C0B">
        <w:t>ipxact:name</w:t>
      </w:r>
      <w:proofErr w:type="spellEnd"/>
      <w:r w:rsidRPr="004C1C0B">
        <w:t>&gt;</w:t>
      </w:r>
      <w:proofErr w:type="spellStart"/>
      <w:r w:rsidRPr="004C1C0B">
        <w:t>minor_revision</w:t>
      </w:r>
      <w:proofErr w:type="spellEnd"/>
      <w:r w:rsidRPr="004C1C0B">
        <w:t>&lt;/</w:t>
      </w:r>
      <w:proofErr w:type="spellStart"/>
      <w:r w:rsidRPr="004C1C0B">
        <w:t>ipxact:name</w:t>
      </w:r>
      <w:proofErr w:type="spellEnd"/>
      <w:r w:rsidRPr="004C1C0B">
        <w:t>&gt;</w:t>
      </w:r>
    </w:p>
    <w:p w14:paraId="57C48C9E" w14:textId="77777777" w:rsidR="00345BD5" w:rsidRPr="004C1C0B" w:rsidRDefault="00345BD5">
      <w:pPr>
        <w:spacing w:after="4"/>
        <w:ind w:left="2095" w:right="0" w:hanging="10"/>
        <w:jc w:val="left"/>
      </w:pPr>
    </w:p>
    <w:p w14:paraId="7A070540" w14:textId="4421078C" w:rsidR="001234FE" w:rsidRPr="004C1C0B" w:rsidRDefault="001234FE" w:rsidP="00BA7AB1">
      <w:pPr>
        <w:spacing w:after="0" w:line="240" w:lineRule="auto"/>
        <w:ind w:left="0" w:right="0" w:firstLine="0"/>
        <w:jc w:val="left"/>
        <w:sectPr w:rsidR="001234FE" w:rsidRPr="004C1C0B" w:rsidSect="00E841E6">
          <w:headerReference w:type="even" r:id="rId39"/>
          <w:headerReference w:type="default" r:id="rId40"/>
          <w:headerReference w:type="first" r:id="rId41"/>
          <w:pgSz w:w="12240" w:h="15840"/>
          <w:pgMar w:top="1378" w:right="947" w:bottom="1361" w:left="1418" w:header="811" w:footer="720" w:gutter="0"/>
          <w:cols w:space="720"/>
        </w:sectPr>
      </w:pPr>
    </w:p>
    <w:p w14:paraId="2B8B2223" w14:textId="77777777" w:rsidR="00F6312E" w:rsidRPr="004C1C0B" w:rsidRDefault="00F6312E" w:rsidP="00F6312E">
      <w:pPr>
        <w:spacing w:after="0" w:line="259" w:lineRule="auto"/>
        <w:ind w:left="687" w:right="0" w:firstLine="0"/>
        <w:jc w:val="left"/>
      </w:pPr>
      <w:r w:rsidRPr="004C1C0B">
        <w:lastRenderedPageBreak/>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13A971CF"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&gt;4&lt;/</w:t>
      </w:r>
      <w:proofErr w:type="spellStart"/>
      <w:r w:rsidRPr="004C1C0B">
        <w:t>ipxact:bitOffset</w:t>
      </w:r>
      <w:proofErr w:type="spellEnd"/>
      <w:r w:rsidRPr="004C1C0B">
        <w:t>&gt;</w:t>
      </w:r>
    </w:p>
    <w:p w14:paraId="667FC48D"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&gt;4&lt;/</w:t>
      </w:r>
      <w:proofErr w:type="spellStart"/>
      <w:r w:rsidRPr="004C1C0B">
        <w:t>ipxact:bitWidth</w:t>
      </w:r>
      <w:proofErr w:type="spellEnd"/>
      <w:r w:rsidRPr="004C1C0B">
        <w:t>&gt;</w:t>
      </w:r>
    </w:p>
    <w:p w14:paraId="4EA43175"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0C0A4659"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01398CF1"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&gt;arch&lt;/</w:t>
      </w:r>
      <w:proofErr w:type="spellStart"/>
      <w:r w:rsidRPr="004C1C0B">
        <w:t>ipxact:name</w:t>
      </w:r>
      <w:proofErr w:type="spellEnd"/>
      <w:r w:rsidRPr="004C1C0B">
        <w:t>&gt;</w:t>
      </w:r>
    </w:p>
    <w:p w14:paraId="17E0AD67"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21691692"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&gt;8&lt;/</w:t>
      </w:r>
      <w:proofErr w:type="spellStart"/>
      <w:r w:rsidRPr="004C1C0B">
        <w:t>ipxact:bitOffset</w:t>
      </w:r>
      <w:proofErr w:type="spellEnd"/>
      <w:r w:rsidRPr="004C1C0B">
        <w:t>&gt;</w:t>
      </w:r>
    </w:p>
    <w:p w14:paraId="5793AF53"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&gt;4&lt;/</w:t>
      </w:r>
      <w:proofErr w:type="spellStart"/>
      <w:r w:rsidRPr="004C1C0B">
        <w:t>ipxact:bitWidth</w:t>
      </w:r>
      <w:proofErr w:type="spellEnd"/>
      <w:r w:rsidRPr="004C1C0B">
        <w:t>&gt;</w:t>
      </w:r>
    </w:p>
    <w:p w14:paraId="57B9E1E6"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111C1584"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7D721E13"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bpred_size</w:t>
      </w:r>
      <w:proofErr w:type="spellEnd"/>
      <w:r w:rsidRPr="004C1C0B">
        <w:t>&lt;/</w:t>
      </w:r>
      <w:proofErr w:type="spellStart"/>
      <w:r w:rsidRPr="004C1C0B">
        <w:t>ipxact:name</w:t>
      </w:r>
      <w:proofErr w:type="spellEnd"/>
      <w:r w:rsidRPr="004C1C0B">
        <w:t>&gt;</w:t>
      </w:r>
    </w:p>
    <w:p w14:paraId="1DF8B6CA"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69892ED5"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&gt;12&lt;/</w:t>
      </w:r>
      <w:proofErr w:type="spellStart"/>
      <w:r w:rsidRPr="004C1C0B">
        <w:t>ipxact:bitOffset</w:t>
      </w:r>
      <w:proofErr w:type="spellEnd"/>
      <w:r w:rsidRPr="004C1C0B">
        <w:t>&gt;</w:t>
      </w:r>
    </w:p>
    <w:p w14:paraId="4ED69E35"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&gt;4&lt;/</w:t>
      </w:r>
      <w:proofErr w:type="spellStart"/>
      <w:r w:rsidRPr="004C1C0B">
        <w:t>ipxact:bitWidth</w:t>
      </w:r>
      <w:proofErr w:type="spellEnd"/>
      <w:r w:rsidRPr="004C1C0B">
        <w:t>&gt;</w:t>
      </w:r>
    </w:p>
    <w:p w14:paraId="1A80489F"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466ECEC8"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23FFB263"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cache_size</w:t>
      </w:r>
      <w:proofErr w:type="spellEnd"/>
      <w:r w:rsidRPr="004C1C0B">
        <w:t>&lt;/</w:t>
      </w:r>
      <w:proofErr w:type="spellStart"/>
      <w:r w:rsidRPr="004C1C0B">
        <w:t>ipxact:name</w:t>
      </w:r>
      <w:proofErr w:type="spellEnd"/>
      <w:r w:rsidRPr="004C1C0B">
        <w:t>&gt;</w:t>
      </w:r>
    </w:p>
    <w:p w14:paraId="236B50BD"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67053527"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&gt;16&lt;/</w:t>
      </w:r>
      <w:proofErr w:type="spellStart"/>
      <w:r w:rsidRPr="004C1C0B">
        <w:t>ipxact:bitOffset</w:t>
      </w:r>
      <w:proofErr w:type="spellEnd"/>
      <w:r w:rsidRPr="004C1C0B">
        <w:t>&gt;</w:t>
      </w:r>
    </w:p>
    <w:p w14:paraId="4DD518D8"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&gt;4&lt;/</w:t>
      </w:r>
      <w:proofErr w:type="spellStart"/>
      <w:r w:rsidRPr="004C1C0B">
        <w:t>ipxact:bitWidth</w:t>
      </w:r>
      <w:proofErr w:type="spellEnd"/>
      <w:r w:rsidRPr="004C1C0B">
        <w:t>&gt;</w:t>
      </w:r>
    </w:p>
    <w:p w14:paraId="03270418"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0AD4B63C"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1D5FC10B"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call_counter_size</w:t>
      </w:r>
      <w:proofErr w:type="spellEnd"/>
      <w:r w:rsidRPr="004C1C0B">
        <w:t>&lt;/</w:t>
      </w:r>
      <w:proofErr w:type="spellStart"/>
      <w:r w:rsidRPr="004C1C0B">
        <w:t>ipxact:name</w:t>
      </w:r>
      <w:proofErr w:type="spellEnd"/>
      <w:r w:rsidRPr="004C1C0B">
        <w:t>&gt;</w:t>
      </w:r>
    </w:p>
    <w:p w14:paraId="7D7D71AA"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507E7DEE"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&gt;20&lt;/</w:t>
      </w:r>
      <w:proofErr w:type="spellStart"/>
      <w:r w:rsidRPr="004C1C0B">
        <w:t>ipxact:bitOffset</w:t>
      </w:r>
      <w:proofErr w:type="spellEnd"/>
      <w:r w:rsidRPr="004C1C0B">
        <w:t>&gt;</w:t>
      </w:r>
    </w:p>
    <w:p w14:paraId="1FB1FCBD"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&gt;3&lt;/</w:t>
      </w:r>
      <w:proofErr w:type="spellStart"/>
      <w:r w:rsidRPr="004C1C0B">
        <w:t>ipxact:bitWidth</w:t>
      </w:r>
      <w:proofErr w:type="spellEnd"/>
      <w:r w:rsidRPr="004C1C0B">
        <w:t>&gt;</w:t>
      </w:r>
    </w:p>
    <w:p w14:paraId="0A399A02"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5ED5ECCE"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4FEA8FE0"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&gt;comparators&lt;/</w:t>
      </w:r>
      <w:proofErr w:type="spellStart"/>
      <w:r w:rsidRPr="004C1C0B">
        <w:t>ipxact:name</w:t>
      </w:r>
      <w:proofErr w:type="spellEnd"/>
      <w:r w:rsidRPr="004C1C0B">
        <w:t>&gt;</w:t>
      </w:r>
    </w:p>
    <w:p w14:paraId="749E5392"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78F90803"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&gt;23&lt;/</w:t>
      </w:r>
      <w:proofErr w:type="spellStart"/>
      <w:r w:rsidRPr="004C1C0B">
        <w:t>ipxact:bitOffset</w:t>
      </w:r>
      <w:proofErr w:type="spellEnd"/>
      <w:r w:rsidRPr="004C1C0B">
        <w:t>&gt;</w:t>
      </w:r>
    </w:p>
    <w:p w14:paraId="04B56496"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&gt;3&lt;/</w:t>
      </w:r>
      <w:proofErr w:type="spellStart"/>
      <w:r w:rsidRPr="004C1C0B">
        <w:t>ipxact:bitWidth</w:t>
      </w:r>
      <w:proofErr w:type="spellEnd"/>
      <w:r w:rsidRPr="004C1C0B">
        <w:t>&gt;</w:t>
      </w:r>
    </w:p>
    <w:p w14:paraId="3DE08DF5"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6AB2C412"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6718DF19"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context_type_width</w:t>
      </w:r>
      <w:proofErr w:type="spellEnd"/>
      <w:r w:rsidRPr="004C1C0B">
        <w:t>&lt;/</w:t>
      </w:r>
      <w:proofErr w:type="spellStart"/>
      <w:r w:rsidRPr="004C1C0B">
        <w:t>ipxact:name</w:t>
      </w:r>
      <w:proofErr w:type="spellEnd"/>
      <w:r w:rsidRPr="004C1C0B">
        <w:t>&gt;</w:t>
      </w:r>
    </w:p>
    <w:p w14:paraId="4033A5E3"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186FCD35"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&gt;26&lt;/</w:t>
      </w:r>
      <w:proofErr w:type="spellStart"/>
      <w:r w:rsidRPr="004C1C0B">
        <w:t>ipxact:bitOffset</w:t>
      </w:r>
      <w:proofErr w:type="spellEnd"/>
      <w:r w:rsidRPr="004C1C0B">
        <w:t>&gt;</w:t>
      </w:r>
    </w:p>
    <w:p w14:paraId="142038A2"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&gt;5&lt;/</w:t>
      </w:r>
      <w:proofErr w:type="spellStart"/>
      <w:r w:rsidRPr="004C1C0B">
        <w:t>ipxact:bitWidth</w:t>
      </w:r>
      <w:proofErr w:type="spellEnd"/>
      <w:r w:rsidRPr="004C1C0B">
        <w:t>&gt;</w:t>
      </w:r>
    </w:p>
    <w:p w14:paraId="3329522E"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53427272"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372D610C"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context_width</w:t>
      </w:r>
      <w:proofErr w:type="spellEnd"/>
      <w:r w:rsidRPr="004C1C0B">
        <w:t>&lt;/</w:t>
      </w:r>
      <w:proofErr w:type="spellStart"/>
      <w:r w:rsidRPr="004C1C0B">
        <w:t>ipxact:name</w:t>
      </w:r>
      <w:proofErr w:type="spellEnd"/>
      <w:r w:rsidRPr="004C1C0B">
        <w:t>&gt;</w:t>
      </w:r>
    </w:p>
    <w:p w14:paraId="62F0D6D5"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4C6EA28A" w14:textId="77777777" w:rsidR="00F6312E" w:rsidRPr="004C1C0B" w:rsidRDefault="00F6312E" w:rsidP="00F6312E">
      <w:pPr>
        <w:spacing w:after="0" w:line="259" w:lineRule="auto"/>
        <w:ind w:left="687" w:right="0" w:firstLine="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4B5E56F5"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&gt;31&lt;/</w:t>
      </w:r>
      <w:proofErr w:type="spellStart"/>
      <w:r w:rsidRPr="004C1C0B">
        <w:t>ipxact:bitOffset</w:t>
      </w:r>
      <w:proofErr w:type="spellEnd"/>
      <w:r w:rsidRPr="004C1C0B">
        <w:t>&gt;</w:t>
      </w:r>
    </w:p>
    <w:p w14:paraId="7D3AD223"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&gt;5&lt;/</w:t>
      </w:r>
      <w:proofErr w:type="spellStart"/>
      <w:r w:rsidRPr="004C1C0B">
        <w:t>ipxact:bitWidth</w:t>
      </w:r>
      <w:proofErr w:type="spellEnd"/>
      <w:r w:rsidRPr="004C1C0B">
        <w:t>&gt;</w:t>
      </w:r>
    </w:p>
    <w:p w14:paraId="549C8073"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4AE952AB" w14:textId="77777777" w:rsidR="00374A97" w:rsidRPr="004C1C0B" w:rsidRDefault="00F6312E" w:rsidP="00374A97">
      <w:pPr>
        <w:spacing w:after="4"/>
        <w:ind w:left="354" w:right="0" w:hanging="10"/>
        <w:jc w:val="left"/>
      </w:pPr>
      <w:r w:rsidRPr="004C1C0B">
        <w:t>&lt;</w:t>
      </w:r>
      <w:proofErr w:type="spellStart"/>
      <w:r w:rsidRPr="004C1C0B">
        <w:t>ipxact:field</w:t>
      </w:r>
      <w:proofErr w:type="spellEnd"/>
      <w:r w:rsidRPr="004C1C0B">
        <w:t>&gt;</w:t>
      </w:r>
    </w:p>
    <w:p w14:paraId="2C17F63A" w14:textId="20B6278C" w:rsidR="00191E08" w:rsidRPr="004C1C0B" w:rsidRDefault="00F6312E" w:rsidP="00C34834">
      <w:pPr>
        <w:spacing w:after="4"/>
        <w:ind w:left="354" w:right="0" w:firstLine="355"/>
        <w:jc w:val="left"/>
      </w:pPr>
      <w:r w:rsidRPr="004C1C0B">
        <w:t>&lt;</w:t>
      </w:r>
      <w:proofErr w:type="spellStart"/>
      <w:r w:rsidRPr="004C1C0B">
        <w:t>ipxact:name</w:t>
      </w:r>
      <w:proofErr w:type="spellEnd"/>
      <w:r w:rsidRPr="004C1C0B">
        <w:t>&gt;</w:t>
      </w:r>
      <w:proofErr w:type="spellStart"/>
      <w:r w:rsidRPr="004C1C0B">
        <w:t>ecause_choice</w:t>
      </w:r>
      <w:proofErr w:type="spellEnd"/>
      <w:r w:rsidRPr="004C1C0B">
        <w:t>&lt;/</w:t>
      </w:r>
      <w:proofErr w:type="spellStart"/>
      <w:r w:rsidRPr="004C1C0B">
        <w:t>ipxact:name</w:t>
      </w:r>
      <w:proofErr w:type="spellEnd"/>
      <w:r w:rsidRPr="004C1C0B">
        <w:t>&gt;</w:t>
      </w:r>
    </w:p>
    <w:p w14:paraId="0717E122" w14:textId="77777777" w:rsidR="00191E08" w:rsidRPr="004C1C0B" w:rsidRDefault="00191E08">
      <w:pPr>
        <w:spacing w:after="0" w:line="240" w:lineRule="auto"/>
        <w:ind w:left="0" w:right="0" w:firstLine="0"/>
        <w:jc w:val="left"/>
      </w:pPr>
      <w:r w:rsidRPr="004C1C0B">
        <w:br w:type="page"/>
      </w:r>
    </w:p>
    <w:p w14:paraId="7C35381A" w14:textId="1BAC582F" w:rsidR="00191E08" w:rsidRPr="004C1C0B" w:rsidRDefault="00C34834" w:rsidP="00C34834">
      <w:pPr>
        <w:spacing w:after="4"/>
        <w:ind w:left="354" w:right="0" w:firstLine="355"/>
        <w:jc w:val="left"/>
      </w:pPr>
      <w:r w:rsidRPr="004C1C0B">
        <w:lastRenderedPageBreak/>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67178E7B" w14:textId="67F138AB" w:rsidR="00F6312E" w:rsidRPr="004C1C0B" w:rsidRDefault="00F6312E" w:rsidP="00C34834">
      <w:pPr>
        <w:spacing w:after="4"/>
        <w:ind w:left="354" w:right="0" w:firstLine="355"/>
        <w:jc w:val="left"/>
      </w:pPr>
      <w:r w:rsidRPr="004C1C0B">
        <w:t>&lt;</w:t>
      </w:r>
      <w:proofErr w:type="spellStart"/>
      <w:r w:rsidRPr="004C1C0B">
        <w:t>ipxact:bitOffset</w:t>
      </w:r>
      <w:proofErr w:type="spellEnd"/>
      <w:r w:rsidRPr="004C1C0B">
        <w:t>&gt;36&lt;/</w:t>
      </w:r>
      <w:proofErr w:type="spellStart"/>
      <w:r w:rsidRPr="004C1C0B">
        <w:t>ipxact:bitOffset</w:t>
      </w:r>
      <w:proofErr w:type="spellEnd"/>
      <w:r w:rsidRPr="004C1C0B">
        <w:t>&gt;</w:t>
      </w:r>
    </w:p>
    <w:p w14:paraId="0DC1ED10"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&gt;3&lt;/</w:t>
      </w:r>
      <w:proofErr w:type="spellStart"/>
      <w:r w:rsidRPr="004C1C0B">
        <w:t>ipxact:bitWidth</w:t>
      </w:r>
      <w:proofErr w:type="spellEnd"/>
      <w:r w:rsidRPr="004C1C0B">
        <w:t>&gt;</w:t>
      </w:r>
    </w:p>
    <w:p w14:paraId="63B03343"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79AB70DF"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41160B8E"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ecause_width</w:t>
      </w:r>
      <w:proofErr w:type="spellEnd"/>
      <w:r w:rsidRPr="004C1C0B">
        <w:t>&lt;/</w:t>
      </w:r>
      <w:proofErr w:type="spellStart"/>
      <w:r w:rsidRPr="004C1C0B">
        <w:t>ipxact:name</w:t>
      </w:r>
      <w:proofErr w:type="spellEnd"/>
      <w:r w:rsidRPr="004C1C0B">
        <w:t>&gt;</w:t>
      </w:r>
    </w:p>
    <w:p w14:paraId="05C619D6"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1BD9D2A7"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&gt;39&lt;/</w:t>
      </w:r>
      <w:proofErr w:type="spellStart"/>
      <w:r w:rsidRPr="004C1C0B">
        <w:t>ipxact:bitOffset</w:t>
      </w:r>
      <w:proofErr w:type="spellEnd"/>
      <w:r w:rsidRPr="004C1C0B">
        <w:t>&gt;</w:t>
      </w:r>
    </w:p>
    <w:p w14:paraId="0E731515"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&gt;4&lt;/</w:t>
      </w:r>
      <w:proofErr w:type="spellStart"/>
      <w:r w:rsidRPr="004C1C0B">
        <w:t>ipxact:bitWidth</w:t>
      </w:r>
      <w:proofErr w:type="spellEnd"/>
      <w:r w:rsidRPr="004C1C0B">
        <w:t>&gt;</w:t>
      </w:r>
    </w:p>
    <w:p w14:paraId="6FFC73E2"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42F69A37"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0987063A"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&gt;filters&lt;/</w:t>
      </w:r>
      <w:proofErr w:type="spellStart"/>
      <w:r w:rsidRPr="004C1C0B">
        <w:t>ipxact:name</w:t>
      </w:r>
      <w:proofErr w:type="spellEnd"/>
      <w:r w:rsidRPr="004C1C0B">
        <w:t>&gt;</w:t>
      </w:r>
    </w:p>
    <w:p w14:paraId="1C06952C"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43957201"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&gt;43&lt;/</w:t>
      </w:r>
      <w:proofErr w:type="spellStart"/>
      <w:r w:rsidRPr="004C1C0B">
        <w:t>ipxact:bitOffset</w:t>
      </w:r>
      <w:proofErr w:type="spellEnd"/>
      <w:r w:rsidRPr="004C1C0B">
        <w:t>&gt;</w:t>
      </w:r>
    </w:p>
    <w:p w14:paraId="574372F8"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&gt;4&lt;/</w:t>
      </w:r>
      <w:proofErr w:type="spellStart"/>
      <w:r w:rsidRPr="004C1C0B">
        <w:t>ipxact:bitWidth</w:t>
      </w:r>
      <w:proofErr w:type="spellEnd"/>
      <w:r w:rsidRPr="004C1C0B">
        <w:t>&gt;</w:t>
      </w:r>
    </w:p>
    <w:p w14:paraId="519E6F6E"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4625B8E9"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30339657"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filter_context</w:t>
      </w:r>
      <w:proofErr w:type="spellEnd"/>
      <w:r w:rsidRPr="004C1C0B">
        <w:t>&lt;/</w:t>
      </w:r>
      <w:proofErr w:type="spellStart"/>
      <w:r w:rsidRPr="004C1C0B">
        <w:t>ipxact:name</w:t>
      </w:r>
      <w:proofErr w:type="spellEnd"/>
      <w:r w:rsidRPr="004C1C0B">
        <w:t>&gt;</w:t>
      </w:r>
    </w:p>
    <w:p w14:paraId="461B5D53"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22D80B33"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&gt;47&lt;/</w:t>
      </w:r>
      <w:proofErr w:type="spellStart"/>
      <w:r w:rsidRPr="004C1C0B">
        <w:t>ipxact:bitOffset</w:t>
      </w:r>
      <w:proofErr w:type="spellEnd"/>
      <w:r w:rsidRPr="004C1C0B">
        <w:t>&gt;</w:t>
      </w:r>
    </w:p>
    <w:p w14:paraId="55327965"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&gt;1&lt;/</w:t>
      </w:r>
      <w:proofErr w:type="spellStart"/>
      <w:r w:rsidRPr="004C1C0B">
        <w:t>ipxact:bitWidth</w:t>
      </w:r>
      <w:proofErr w:type="spellEnd"/>
      <w:r w:rsidRPr="004C1C0B">
        <w:t>&gt;</w:t>
      </w:r>
    </w:p>
    <w:p w14:paraId="0C67F7AE"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0B95757A"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7FC883B0"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filter_excint</w:t>
      </w:r>
      <w:proofErr w:type="spellEnd"/>
      <w:r w:rsidRPr="004C1C0B">
        <w:t>&lt;/</w:t>
      </w:r>
      <w:proofErr w:type="spellStart"/>
      <w:r w:rsidRPr="004C1C0B">
        <w:t>ipxact:name</w:t>
      </w:r>
      <w:proofErr w:type="spellEnd"/>
      <w:r w:rsidRPr="004C1C0B">
        <w:t>&gt;</w:t>
      </w:r>
    </w:p>
    <w:p w14:paraId="4A70E3E2"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67E33322"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&gt;48&lt;/</w:t>
      </w:r>
      <w:proofErr w:type="spellStart"/>
      <w:r w:rsidRPr="004C1C0B">
        <w:t>ipxact:bitOffset</w:t>
      </w:r>
      <w:proofErr w:type="spellEnd"/>
      <w:r w:rsidRPr="004C1C0B">
        <w:t>&gt;</w:t>
      </w:r>
    </w:p>
    <w:p w14:paraId="122D9DFC"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&gt;4&lt;/</w:t>
      </w:r>
      <w:proofErr w:type="spellStart"/>
      <w:r w:rsidRPr="004C1C0B">
        <w:t>ipxact:bitWidth</w:t>
      </w:r>
      <w:proofErr w:type="spellEnd"/>
      <w:r w:rsidRPr="004C1C0B">
        <w:t>&gt;</w:t>
      </w:r>
    </w:p>
    <w:p w14:paraId="7B127EF8"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0F9DF9AA"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3A7FB51E"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filter_privilege</w:t>
      </w:r>
      <w:proofErr w:type="spellEnd"/>
      <w:r w:rsidRPr="004C1C0B">
        <w:t>&lt;/</w:t>
      </w:r>
      <w:proofErr w:type="spellStart"/>
      <w:r w:rsidRPr="004C1C0B">
        <w:t>ipxact:name</w:t>
      </w:r>
      <w:proofErr w:type="spellEnd"/>
      <w:r w:rsidRPr="004C1C0B">
        <w:t>&gt;</w:t>
      </w:r>
    </w:p>
    <w:p w14:paraId="505408E1"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42E5766E"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&gt;52&lt;/</w:t>
      </w:r>
      <w:proofErr w:type="spellStart"/>
      <w:r w:rsidRPr="004C1C0B">
        <w:t>ipxact:bitOffset</w:t>
      </w:r>
      <w:proofErr w:type="spellEnd"/>
      <w:r w:rsidRPr="004C1C0B">
        <w:t>&gt;</w:t>
      </w:r>
    </w:p>
    <w:p w14:paraId="77FD39DE"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&gt;1&lt;/</w:t>
      </w:r>
      <w:proofErr w:type="spellStart"/>
      <w:r w:rsidRPr="004C1C0B">
        <w:t>ipxact:bitWidth</w:t>
      </w:r>
      <w:proofErr w:type="spellEnd"/>
      <w:r w:rsidRPr="004C1C0B">
        <w:t>&gt;</w:t>
      </w:r>
    </w:p>
    <w:p w14:paraId="48A1E6AB"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061B130E"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57B6A6E6"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filter_tval</w:t>
      </w:r>
      <w:proofErr w:type="spellEnd"/>
      <w:r w:rsidRPr="004C1C0B">
        <w:t>&lt;/</w:t>
      </w:r>
      <w:proofErr w:type="spellStart"/>
      <w:r w:rsidRPr="004C1C0B">
        <w:t>ipxact:name</w:t>
      </w:r>
      <w:proofErr w:type="spellEnd"/>
      <w:r w:rsidRPr="004C1C0B">
        <w:t>&gt;</w:t>
      </w:r>
    </w:p>
    <w:p w14:paraId="152DA2D8"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12CCF16B"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&gt;53&lt;/</w:t>
      </w:r>
      <w:proofErr w:type="spellStart"/>
      <w:r w:rsidRPr="004C1C0B">
        <w:t>ipxact:bitOffset</w:t>
      </w:r>
      <w:proofErr w:type="spellEnd"/>
      <w:r w:rsidRPr="004C1C0B">
        <w:t>&gt;</w:t>
      </w:r>
    </w:p>
    <w:p w14:paraId="5B564B25" w14:textId="77777777" w:rsidR="00F6312E" w:rsidRPr="004C1C0B" w:rsidRDefault="00F6312E" w:rsidP="00F6312E">
      <w:pPr>
        <w:spacing w:after="0" w:line="259" w:lineRule="auto"/>
        <w:ind w:left="687" w:right="0" w:firstLine="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188DA9E7"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&gt;1&lt;/</w:t>
      </w:r>
      <w:proofErr w:type="spellStart"/>
      <w:r w:rsidRPr="004C1C0B">
        <w:t>ipxact:bitWidth</w:t>
      </w:r>
      <w:proofErr w:type="spellEnd"/>
      <w:r w:rsidRPr="004C1C0B">
        <w:t>&gt;</w:t>
      </w:r>
    </w:p>
    <w:p w14:paraId="0DBBC622"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77ACB734"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37FD3037"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filter_impdef</w:t>
      </w:r>
      <w:proofErr w:type="spellEnd"/>
      <w:r w:rsidRPr="004C1C0B">
        <w:t>&lt;/</w:t>
      </w:r>
      <w:proofErr w:type="spellStart"/>
      <w:r w:rsidRPr="004C1C0B">
        <w:t>ipxact:name</w:t>
      </w:r>
      <w:proofErr w:type="spellEnd"/>
      <w:r w:rsidRPr="004C1C0B">
        <w:t>&gt;</w:t>
      </w:r>
    </w:p>
    <w:p w14:paraId="072F7E3C"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440A6584"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&gt;54&lt;/</w:t>
      </w:r>
      <w:proofErr w:type="spellStart"/>
      <w:r w:rsidRPr="004C1C0B">
        <w:t>ipxact:bitOffset</w:t>
      </w:r>
      <w:proofErr w:type="spellEnd"/>
      <w:r w:rsidRPr="004C1C0B">
        <w:t>&gt;</w:t>
      </w:r>
    </w:p>
    <w:p w14:paraId="5DE548C0"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&gt;1&lt;/</w:t>
      </w:r>
      <w:proofErr w:type="spellStart"/>
      <w:r w:rsidRPr="004C1C0B">
        <w:t>ipxact:bitWidth</w:t>
      </w:r>
      <w:proofErr w:type="spellEnd"/>
      <w:r w:rsidRPr="004C1C0B">
        <w:t>&gt;</w:t>
      </w:r>
    </w:p>
    <w:p w14:paraId="4024D8BF"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609BFFE9"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7CBB4EEB" w14:textId="77777777" w:rsidR="006A783E" w:rsidRPr="004C1C0B" w:rsidRDefault="00F6312E" w:rsidP="00F6312E">
      <w:pPr>
        <w:spacing w:after="4"/>
        <w:ind w:left="705" w:right="0" w:hanging="10"/>
        <w:jc w:val="left"/>
      </w:pPr>
      <w:r w:rsidRPr="004C1C0B">
        <w:t>&lt;</w:t>
      </w:r>
      <w:proofErr w:type="spellStart"/>
      <w:r w:rsidRPr="004C1C0B">
        <w:t>ipxact:name</w:t>
      </w:r>
      <w:proofErr w:type="spellEnd"/>
      <w:r w:rsidRPr="004C1C0B">
        <w:t>&gt;f0s_width&lt;/</w:t>
      </w:r>
      <w:proofErr w:type="spellStart"/>
      <w:r w:rsidRPr="004C1C0B">
        <w:t>ipxact:name</w:t>
      </w:r>
      <w:proofErr w:type="spellEnd"/>
      <w:r w:rsidRPr="004C1C0B">
        <w:t>&gt;</w:t>
      </w:r>
    </w:p>
    <w:p w14:paraId="0A8BB3C7" w14:textId="77777777" w:rsidR="006A783E" w:rsidRPr="004C1C0B" w:rsidRDefault="006A783E">
      <w:pPr>
        <w:spacing w:after="0" w:line="240" w:lineRule="auto"/>
        <w:ind w:left="0" w:right="0" w:firstLine="0"/>
        <w:jc w:val="left"/>
      </w:pPr>
      <w:r w:rsidRPr="004C1C0B">
        <w:br w:type="page"/>
      </w:r>
    </w:p>
    <w:p w14:paraId="290A21B4" w14:textId="77777777" w:rsidR="00FA1EE0" w:rsidRPr="004C1C0B" w:rsidRDefault="00FA1EE0" w:rsidP="00F6312E">
      <w:pPr>
        <w:spacing w:after="4"/>
        <w:ind w:left="705" w:right="0" w:hanging="10"/>
        <w:jc w:val="left"/>
      </w:pPr>
      <w:r w:rsidRPr="004C1C0B">
        <w:lastRenderedPageBreak/>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5BB57665" w14:textId="2F31EAD1"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&gt;55&lt;/</w:t>
      </w:r>
      <w:proofErr w:type="spellStart"/>
      <w:r w:rsidRPr="004C1C0B">
        <w:t>ipxact:bitOffset</w:t>
      </w:r>
      <w:proofErr w:type="spellEnd"/>
      <w:r w:rsidRPr="004C1C0B">
        <w:t>&gt;</w:t>
      </w:r>
    </w:p>
    <w:p w14:paraId="5B8BD7FB"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&gt;2&lt;/</w:t>
      </w:r>
      <w:proofErr w:type="spellStart"/>
      <w:r w:rsidRPr="004C1C0B">
        <w:t>ipxact:bitWidth</w:t>
      </w:r>
      <w:proofErr w:type="spellEnd"/>
      <w:r w:rsidRPr="004C1C0B">
        <w:t>&gt;</w:t>
      </w:r>
    </w:p>
    <w:p w14:paraId="1EE9A97A"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05177960"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7098195C"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iaddress_lsb</w:t>
      </w:r>
      <w:proofErr w:type="spellEnd"/>
      <w:r w:rsidRPr="004C1C0B">
        <w:t>&lt;/</w:t>
      </w:r>
      <w:proofErr w:type="spellStart"/>
      <w:r w:rsidRPr="004C1C0B">
        <w:t>ipxact:name</w:t>
      </w:r>
      <w:proofErr w:type="spellEnd"/>
      <w:r w:rsidRPr="004C1C0B">
        <w:t>&gt;</w:t>
      </w:r>
    </w:p>
    <w:p w14:paraId="1611D530"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452C422B"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&gt;57&lt;/</w:t>
      </w:r>
      <w:proofErr w:type="spellStart"/>
      <w:r w:rsidRPr="004C1C0B">
        <w:t>ipxact:bitOffset</w:t>
      </w:r>
      <w:proofErr w:type="spellEnd"/>
      <w:r w:rsidRPr="004C1C0B">
        <w:t>&gt;</w:t>
      </w:r>
    </w:p>
    <w:p w14:paraId="4DF33A25"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&gt;2&lt;/</w:t>
      </w:r>
      <w:proofErr w:type="spellStart"/>
      <w:r w:rsidRPr="004C1C0B">
        <w:t>ipxact:bitWidth</w:t>
      </w:r>
      <w:proofErr w:type="spellEnd"/>
      <w:r w:rsidRPr="004C1C0B">
        <w:t>&gt;</w:t>
      </w:r>
    </w:p>
    <w:p w14:paraId="070A8512"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399FBF08" w14:textId="77777777" w:rsidR="00F6312E" w:rsidRPr="004C1C0B" w:rsidRDefault="00F6312E" w:rsidP="00F6312E">
      <w:pPr>
        <w:spacing w:after="528"/>
        <w:ind w:left="10" w:right="0" w:hanging="10"/>
        <w:jc w:val="left"/>
      </w:pPr>
      <w:r w:rsidRPr="004C1C0B">
        <w:t>&lt;/</w:t>
      </w:r>
      <w:proofErr w:type="spellStart"/>
      <w:r w:rsidRPr="004C1C0B">
        <w:t>ipxact:register</w:t>
      </w:r>
      <w:proofErr w:type="spellEnd"/>
      <w:r w:rsidRPr="004C1C0B">
        <w:t>&gt;</w:t>
      </w:r>
    </w:p>
    <w:p w14:paraId="4070784A" w14:textId="77777777" w:rsidR="00F6312E" w:rsidRPr="004C1C0B" w:rsidRDefault="00F6312E" w:rsidP="00F6312E">
      <w:pPr>
        <w:spacing w:after="4"/>
        <w:ind w:left="10" w:right="0" w:hanging="10"/>
        <w:jc w:val="left"/>
      </w:pPr>
      <w:r w:rsidRPr="004C1C0B">
        <w:t>&lt;</w:t>
      </w:r>
      <w:proofErr w:type="spellStart"/>
      <w:r w:rsidRPr="004C1C0B">
        <w:t>ipxact:register</w:t>
      </w:r>
      <w:proofErr w:type="spellEnd"/>
      <w:r w:rsidRPr="004C1C0B">
        <w:t>&gt;</w:t>
      </w:r>
    </w:p>
    <w:p w14:paraId="35C37551" w14:textId="77777777" w:rsidR="00F6312E" w:rsidRPr="004C1C0B" w:rsidRDefault="00F6312E" w:rsidP="00F6312E">
      <w:pPr>
        <w:spacing w:after="4"/>
        <w:ind w:left="354" w:right="0" w:hanging="10"/>
        <w:jc w:val="left"/>
      </w:pPr>
      <w:r w:rsidRPr="004C1C0B">
        <w:t>&lt;</w:t>
      </w:r>
      <w:proofErr w:type="spellStart"/>
      <w:r w:rsidRPr="004C1C0B">
        <w:t>ipxact:name</w:t>
      </w:r>
      <w:proofErr w:type="spellEnd"/>
      <w:r w:rsidRPr="004C1C0B">
        <w:t>&gt;discovery_info_1&lt;/</w:t>
      </w:r>
      <w:proofErr w:type="spellStart"/>
      <w:r w:rsidRPr="004C1C0B">
        <w:t>ipxact:name</w:t>
      </w:r>
      <w:proofErr w:type="spellEnd"/>
      <w:r w:rsidRPr="004C1C0B">
        <w:t>&gt;</w:t>
      </w:r>
    </w:p>
    <w:p w14:paraId="26787460" w14:textId="77777777" w:rsidR="00F6312E" w:rsidRPr="004C1C0B" w:rsidRDefault="00F6312E" w:rsidP="00F6312E">
      <w:pPr>
        <w:spacing w:after="4"/>
        <w:ind w:left="354" w:right="0" w:hanging="10"/>
        <w:jc w:val="left"/>
      </w:pPr>
      <w:r w:rsidRPr="004C1C0B">
        <w:t>&lt;</w:t>
      </w:r>
      <w:proofErr w:type="spellStart"/>
      <w:r w:rsidRPr="004C1C0B">
        <w:t>ipxact:addressOffset</w:t>
      </w:r>
      <w:proofErr w:type="spellEnd"/>
      <w:r w:rsidRPr="004C1C0B">
        <w:t>&gt;’h4&lt;/</w:t>
      </w:r>
      <w:proofErr w:type="spellStart"/>
      <w:r w:rsidRPr="004C1C0B">
        <w:t>ipxact:addressOffset</w:t>
      </w:r>
      <w:proofErr w:type="spellEnd"/>
      <w:r w:rsidRPr="004C1C0B">
        <w:t>&gt;</w:t>
      </w:r>
    </w:p>
    <w:p w14:paraId="76155971" w14:textId="77777777" w:rsidR="00F6312E" w:rsidRPr="004C1C0B" w:rsidRDefault="00F6312E" w:rsidP="00F6312E">
      <w:pPr>
        <w:spacing w:after="4"/>
        <w:ind w:left="354" w:right="0" w:hanging="10"/>
        <w:jc w:val="left"/>
      </w:pPr>
      <w:r w:rsidRPr="004C1C0B">
        <w:t>&lt;</w:t>
      </w:r>
      <w:proofErr w:type="spellStart"/>
      <w:r w:rsidRPr="004C1C0B">
        <w:t>ipxact:size</w:t>
      </w:r>
      <w:proofErr w:type="spellEnd"/>
      <w:r w:rsidRPr="004C1C0B">
        <w:t>&gt;64&lt;/</w:t>
      </w:r>
      <w:proofErr w:type="spellStart"/>
      <w:r w:rsidRPr="004C1C0B">
        <w:t>ipxact:size</w:t>
      </w:r>
      <w:proofErr w:type="spellEnd"/>
      <w:r w:rsidRPr="004C1C0B">
        <w:t>&gt;</w:t>
      </w:r>
    </w:p>
    <w:p w14:paraId="2C154AB3" w14:textId="77777777" w:rsidR="00F6312E" w:rsidRPr="004C1C0B" w:rsidRDefault="00F6312E" w:rsidP="00F6312E">
      <w:pPr>
        <w:spacing w:after="4"/>
        <w:ind w:left="354" w:right="0" w:hanging="10"/>
        <w:jc w:val="left"/>
      </w:pPr>
      <w:r w:rsidRPr="004C1C0B">
        <w:t>&lt;</w:t>
      </w:r>
      <w:proofErr w:type="spellStart"/>
      <w:r w:rsidRPr="004C1C0B">
        <w:t>ipxact:access</w:t>
      </w:r>
      <w:proofErr w:type="spellEnd"/>
      <w:r w:rsidRPr="004C1C0B">
        <w:t>&gt;read-only&lt;/</w:t>
      </w:r>
      <w:proofErr w:type="spellStart"/>
      <w:r w:rsidRPr="004C1C0B">
        <w:t>ipxact:access</w:t>
      </w:r>
      <w:proofErr w:type="spellEnd"/>
      <w:r w:rsidRPr="004C1C0B">
        <w:t>&gt;</w:t>
      </w:r>
    </w:p>
    <w:p w14:paraId="47DF783D"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63149360"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iaddress_width</w:t>
      </w:r>
      <w:proofErr w:type="spellEnd"/>
      <w:r w:rsidRPr="004C1C0B">
        <w:t>&lt;/</w:t>
      </w:r>
      <w:proofErr w:type="spellStart"/>
      <w:r w:rsidRPr="004C1C0B">
        <w:t>ipxact:name</w:t>
      </w:r>
      <w:proofErr w:type="spellEnd"/>
      <w:r w:rsidRPr="004C1C0B">
        <w:t>&gt;</w:t>
      </w:r>
    </w:p>
    <w:p w14:paraId="2766B433"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2A1BD8B4"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&gt;0&lt;/</w:t>
      </w:r>
      <w:proofErr w:type="spellStart"/>
      <w:r w:rsidRPr="004C1C0B">
        <w:t>ipxact:bitOffset</w:t>
      </w:r>
      <w:proofErr w:type="spellEnd"/>
      <w:r w:rsidRPr="004C1C0B">
        <w:t>&gt;</w:t>
      </w:r>
    </w:p>
    <w:p w14:paraId="09553282"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&gt;7&lt;/</w:t>
      </w:r>
      <w:proofErr w:type="spellStart"/>
      <w:r w:rsidRPr="004C1C0B">
        <w:t>ipxact:bitWidth</w:t>
      </w:r>
      <w:proofErr w:type="spellEnd"/>
      <w:r w:rsidRPr="004C1C0B">
        <w:t>&gt;</w:t>
      </w:r>
    </w:p>
    <w:p w14:paraId="247F52C9"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4397AD48"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2CDF68D7"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ilastsize_width</w:t>
      </w:r>
      <w:proofErr w:type="spellEnd"/>
      <w:r w:rsidRPr="004C1C0B">
        <w:t>&lt;/</w:t>
      </w:r>
      <w:proofErr w:type="spellStart"/>
      <w:r w:rsidRPr="004C1C0B">
        <w:t>ipxact:name</w:t>
      </w:r>
      <w:proofErr w:type="spellEnd"/>
      <w:r w:rsidRPr="004C1C0B">
        <w:t>&gt;</w:t>
      </w:r>
    </w:p>
    <w:p w14:paraId="11C5D71A"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6DD9AF7F"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&gt;7&lt;/</w:t>
      </w:r>
      <w:proofErr w:type="spellStart"/>
      <w:r w:rsidRPr="004C1C0B">
        <w:t>ipxact:bitOffset</w:t>
      </w:r>
      <w:proofErr w:type="spellEnd"/>
      <w:r w:rsidRPr="004C1C0B">
        <w:t>&gt;</w:t>
      </w:r>
    </w:p>
    <w:p w14:paraId="532E9E09"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&gt;7&lt;/</w:t>
      </w:r>
      <w:proofErr w:type="spellStart"/>
      <w:r w:rsidRPr="004C1C0B">
        <w:t>ipxact:bitWidth</w:t>
      </w:r>
      <w:proofErr w:type="spellEnd"/>
      <w:r w:rsidRPr="004C1C0B">
        <w:t>&gt;</w:t>
      </w:r>
    </w:p>
    <w:p w14:paraId="3E71A5B2"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28EE831E"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6128ED7D"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itype_width</w:t>
      </w:r>
      <w:proofErr w:type="spellEnd"/>
      <w:r w:rsidRPr="004C1C0B">
        <w:t>&lt;/</w:t>
      </w:r>
      <w:proofErr w:type="spellStart"/>
      <w:r w:rsidRPr="004C1C0B">
        <w:t>ipxact:name</w:t>
      </w:r>
      <w:proofErr w:type="spellEnd"/>
      <w:r w:rsidRPr="004C1C0B">
        <w:t>&gt;</w:t>
      </w:r>
    </w:p>
    <w:p w14:paraId="7A2BBB35"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7AB9E88C" w14:textId="77777777" w:rsidR="00F6312E" w:rsidRPr="004C1C0B" w:rsidRDefault="00F6312E" w:rsidP="00F6312E">
      <w:pPr>
        <w:spacing w:after="0" w:line="259" w:lineRule="auto"/>
        <w:ind w:left="687" w:right="0" w:firstLine="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491B2C49"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&gt;14&lt;/</w:t>
      </w:r>
      <w:proofErr w:type="spellStart"/>
      <w:r w:rsidRPr="004C1C0B">
        <w:t>ipxact:bitOffset</w:t>
      </w:r>
      <w:proofErr w:type="spellEnd"/>
      <w:r w:rsidRPr="004C1C0B">
        <w:t>&gt;</w:t>
      </w:r>
    </w:p>
    <w:p w14:paraId="327EB5E0"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&gt;7&lt;/</w:t>
      </w:r>
      <w:proofErr w:type="spellStart"/>
      <w:r w:rsidRPr="004C1C0B">
        <w:t>ipxact:bitWidth</w:t>
      </w:r>
      <w:proofErr w:type="spellEnd"/>
      <w:r w:rsidRPr="004C1C0B">
        <w:t>&gt;</w:t>
      </w:r>
    </w:p>
    <w:p w14:paraId="4214258C"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19F1372A"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55DE0ECA"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iretire_width</w:t>
      </w:r>
      <w:proofErr w:type="spellEnd"/>
      <w:r w:rsidRPr="004C1C0B">
        <w:t>&lt;/</w:t>
      </w:r>
      <w:proofErr w:type="spellStart"/>
      <w:r w:rsidRPr="004C1C0B">
        <w:t>ipxact:name</w:t>
      </w:r>
      <w:proofErr w:type="spellEnd"/>
      <w:r w:rsidRPr="004C1C0B">
        <w:t>&gt;</w:t>
      </w:r>
    </w:p>
    <w:p w14:paraId="42EA2EA1"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2D0BA8C3"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&gt;21&lt;/</w:t>
      </w:r>
      <w:proofErr w:type="spellStart"/>
      <w:r w:rsidRPr="004C1C0B">
        <w:t>ipxact:bitOffset</w:t>
      </w:r>
      <w:proofErr w:type="spellEnd"/>
      <w:r w:rsidRPr="004C1C0B">
        <w:t>&gt;</w:t>
      </w:r>
    </w:p>
    <w:p w14:paraId="33560540"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&gt;7&lt;/</w:t>
      </w:r>
      <w:proofErr w:type="spellStart"/>
      <w:r w:rsidRPr="004C1C0B">
        <w:t>ipxact:bitWidth</w:t>
      </w:r>
      <w:proofErr w:type="spellEnd"/>
      <w:r w:rsidRPr="004C1C0B">
        <w:t>&gt;</w:t>
      </w:r>
    </w:p>
    <w:p w14:paraId="06143BE0"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5149A8C3"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11DC1703" w14:textId="77777777" w:rsidR="00F6312E" w:rsidRPr="004C1C0B" w:rsidRDefault="00F6312E" w:rsidP="00F6312E">
      <w:pPr>
        <w:spacing w:after="4"/>
        <w:ind w:left="705" w:right="0" w:hanging="10"/>
        <w:jc w:val="left"/>
      </w:pPr>
      <w:r w:rsidRPr="004C1C0B">
        <w:t>&lt;</w:t>
      </w:r>
      <w:proofErr w:type="spellStart"/>
      <w:r w:rsidRPr="004C1C0B">
        <w:t>ipxact:name</w:t>
      </w:r>
      <w:proofErr w:type="spellEnd"/>
      <w:r w:rsidRPr="004C1C0B">
        <w:t>&gt;</w:t>
      </w:r>
      <w:proofErr w:type="spellStart"/>
      <w:r w:rsidRPr="004C1C0B">
        <w:t>nocontext</w:t>
      </w:r>
      <w:proofErr w:type="spellEnd"/>
      <w:r w:rsidRPr="004C1C0B">
        <w:t>&lt;/</w:t>
      </w:r>
      <w:proofErr w:type="spellStart"/>
      <w:r w:rsidRPr="004C1C0B">
        <w:t>ipxact:name</w:t>
      </w:r>
      <w:proofErr w:type="spellEnd"/>
      <w:r w:rsidRPr="004C1C0B">
        <w:t>&gt;</w:t>
      </w:r>
    </w:p>
    <w:p w14:paraId="436B7D38" w14:textId="77777777" w:rsidR="00F6312E" w:rsidRPr="004C1C0B" w:rsidRDefault="00F6312E" w:rsidP="00F6312E">
      <w:pPr>
        <w:spacing w:after="4"/>
        <w:ind w:left="70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0DAFB0DA" w14:textId="77777777" w:rsidR="00F6312E" w:rsidRPr="004C1C0B" w:rsidRDefault="00F6312E" w:rsidP="00F6312E">
      <w:pPr>
        <w:spacing w:after="4"/>
        <w:ind w:left="705" w:right="0" w:hanging="10"/>
        <w:jc w:val="left"/>
      </w:pPr>
      <w:r w:rsidRPr="004C1C0B">
        <w:t>&lt;</w:t>
      </w:r>
      <w:proofErr w:type="spellStart"/>
      <w:r w:rsidRPr="004C1C0B">
        <w:t>ipxact:bitOffset</w:t>
      </w:r>
      <w:proofErr w:type="spellEnd"/>
      <w:r w:rsidRPr="004C1C0B">
        <w:t>&gt;28&lt;/</w:t>
      </w:r>
      <w:proofErr w:type="spellStart"/>
      <w:r w:rsidRPr="004C1C0B">
        <w:t>ipxact:bitOffset</w:t>
      </w:r>
      <w:proofErr w:type="spellEnd"/>
      <w:r w:rsidRPr="004C1C0B">
        <w:t>&gt;</w:t>
      </w:r>
    </w:p>
    <w:p w14:paraId="28205711" w14:textId="77777777" w:rsidR="00F6312E" w:rsidRPr="004C1C0B" w:rsidRDefault="00F6312E" w:rsidP="00F6312E">
      <w:pPr>
        <w:spacing w:after="4"/>
        <w:ind w:left="705" w:right="0" w:hanging="10"/>
        <w:jc w:val="left"/>
      </w:pPr>
      <w:r w:rsidRPr="004C1C0B">
        <w:t>&lt;</w:t>
      </w:r>
      <w:proofErr w:type="spellStart"/>
      <w:r w:rsidRPr="004C1C0B">
        <w:t>ipxact:bitWidth</w:t>
      </w:r>
      <w:proofErr w:type="spellEnd"/>
      <w:r w:rsidRPr="004C1C0B">
        <w:t>&gt;1&lt;/</w:t>
      </w:r>
      <w:proofErr w:type="spellStart"/>
      <w:r w:rsidRPr="004C1C0B">
        <w:t>ipxact:bitWidth</w:t>
      </w:r>
      <w:proofErr w:type="spellEnd"/>
      <w:r w:rsidRPr="004C1C0B">
        <w:t>&gt;</w:t>
      </w:r>
    </w:p>
    <w:p w14:paraId="7BB8DFAB" w14:textId="77777777" w:rsidR="00F6312E" w:rsidRPr="004C1C0B" w:rsidRDefault="00F6312E" w:rsidP="00F6312E">
      <w:pPr>
        <w:spacing w:after="4"/>
        <w:ind w:left="354" w:right="0" w:hanging="10"/>
        <w:jc w:val="left"/>
      </w:pPr>
      <w:r w:rsidRPr="004C1C0B">
        <w:t>&lt;/</w:t>
      </w:r>
      <w:proofErr w:type="spellStart"/>
      <w:r w:rsidRPr="004C1C0B">
        <w:t>ipxact:field</w:t>
      </w:r>
      <w:proofErr w:type="spellEnd"/>
      <w:r w:rsidRPr="004C1C0B">
        <w:t>&gt;</w:t>
      </w:r>
    </w:p>
    <w:p w14:paraId="7E69A1AC" w14:textId="77777777" w:rsidR="00F6312E" w:rsidRPr="004C1C0B" w:rsidRDefault="00F6312E" w:rsidP="00F6312E">
      <w:pPr>
        <w:sectPr w:rsidR="00F6312E" w:rsidRPr="004C1C0B" w:rsidSect="00374A97">
          <w:headerReference w:type="even" r:id="rId42"/>
          <w:headerReference w:type="default" r:id="rId43"/>
          <w:headerReference w:type="first" r:id="rId44"/>
          <w:pgSz w:w="12240" w:h="15840"/>
          <w:pgMar w:top="1418" w:right="3583" w:bottom="1418" w:left="2812" w:header="811" w:footer="720" w:gutter="0"/>
          <w:cols w:space="720"/>
        </w:sectPr>
      </w:pPr>
    </w:p>
    <w:p w14:paraId="356C3BBF" w14:textId="77777777" w:rsidR="00F6312E" w:rsidRPr="004C1C0B" w:rsidRDefault="00F6312E" w:rsidP="00F6312E">
      <w:pPr>
        <w:spacing w:after="4"/>
        <w:ind w:left="1751" w:right="0" w:hanging="10"/>
        <w:jc w:val="left"/>
      </w:pPr>
      <w:r w:rsidRPr="004C1C0B">
        <w:lastRenderedPageBreak/>
        <w:t>&lt;</w:t>
      </w:r>
      <w:proofErr w:type="spellStart"/>
      <w:r w:rsidRPr="004C1C0B">
        <w:t>ipxact:field</w:t>
      </w:r>
      <w:proofErr w:type="spellEnd"/>
      <w:r w:rsidRPr="004C1C0B">
        <w:t>&gt;</w:t>
      </w:r>
    </w:p>
    <w:p w14:paraId="143CD665" w14:textId="77777777" w:rsidR="00F6312E" w:rsidRPr="004C1C0B" w:rsidRDefault="00F6312E" w:rsidP="00F6312E">
      <w:pPr>
        <w:spacing w:after="4"/>
        <w:ind w:left="2095" w:right="0" w:hanging="10"/>
        <w:jc w:val="left"/>
      </w:pPr>
      <w:r w:rsidRPr="004C1C0B">
        <w:t>&lt;</w:t>
      </w:r>
      <w:proofErr w:type="spellStart"/>
      <w:r w:rsidRPr="004C1C0B">
        <w:t>ipxact:name</w:t>
      </w:r>
      <w:proofErr w:type="spellEnd"/>
      <w:r w:rsidRPr="004C1C0B">
        <w:t>&gt;</w:t>
      </w:r>
      <w:proofErr w:type="spellStart"/>
      <w:r w:rsidRPr="004C1C0B">
        <w:t>privilege_width</w:t>
      </w:r>
      <w:proofErr w:type="spellEnd"/>
      <w:r w:rsidRPr="004C1C0B">
        <w:t>&lt;/</w:t>
      </w:r>
      <w:proofErr w:type="spellStart"/>
      <w:r w:rsidRPr="004C1C0B">
        <w:t>ipxact:name</w:t>
      </w:r>
      <w:proofErr w:type="spellEnd"/>
      <w:r w:rsidRPr="004C1C0B">
        <w:t>&gt;</w:t>
      </w:r>
    </w:p>
    <w:p w14:paraId="7CF9A985" w14:textId="77777777" w:rsidR="00F6312E" w:rsidRPr="004C1C0B" w:rsidRDefault="00F6312E" w:rsidP="00F6312E">
      <w:pPr>
        <w:spacing w:after="4"/>
        <w:ind w:left="209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10E94270" w14:textId="77777777" w:rsidR="00F6312E" w:rsidRPr="004C1C0B" w:rsidRDefault="00F6312E" w:rsidP="00F6312E">
      <w:pPr>
        <w:spacing w:after="4"/>
        <w:ind w:left="2095" w:right="0" w:hanging="10"/>
        <w:jc w:val="left"/>
      </w:pPr>
      <w:r w:rsidRPr="004C1C0B">
        <w:t>&lt;</w:t>
      </w:r>
      <w:proofErr w:type="spellStart"/>
      <w:r w:rsidRPr="004C1C0B">
        <w:t>ipxact:bitOffset</w:t>
      </w:r>
      <w:proofErr w:type="spellEnd"/>
      <w:r w:rsidRPr="004C1C0B">
        <w:t>&gt;29&lt;/</w:t>
      </w:r>
      <w:proofErr w:type="spellStart"/>
      <w:r w:rsidRPr="004C1C0B">
        <w:t>ipxact:bitOffset</w:t>
      </w:r>
      <w:proofErr w:type="spellEnd"/>
      <w:r w:rsidRPr="004C1C0B">
        <w:t>&gt;</w:t>
      </w:r>
    </w:p>
    <w:p w14:paraId="5FA6848C" w14:textId="77777777" w:rsidR="00F6312E" w:rsidRPr="004C1C0B" w:rsidRDefault="00F6312E" w:rsidP="00F6312E">
      <w:pPr>
        <w:spacing w:after="4"/>
        <w:ind w:left="2095" w:right="0" w:hanging="10"/>
        <w:jc w:val="left"/>
      </w:pPr>
      <w:r w:rsidRPr="004C1C0B">
        <w:t>&lt;</w:t>
      </w:r>
      <w:proofErr w:type="spellStart"/>
      <w:r w:rsidRPr="004C1C0B">
        <w:t>ipxact:bitWidth</w:t>
      </w:r>
      <w:proofErr w:type="spellEnd"/>
      <w:r w:rsidRPr="004C1C0B">
        <w:t>&gt;2&lt;/</w:t>
      </w:r>
      <w:proofErr w:type="spellStart"/>
      <w:r w:rsidRPr="004C1C0B">
        <w:t>ipxact:bitWidth</w:t>
      </w:r>
      <w:proofErr w:type="spellEnd"/>
      <w:r w:rsidRPr="004C1C0B">
        <w:t>&gt;</w:t>
      </w:r>
    </w:p>
    <w:p w14:paraId="1237E21A" w14:textId="77777777" w:rsidR="00F6312E" w:rsidRPr="004C1C0B" w:rsidRDefault="00F6312E" w:rsidP="00F6312E">
      <w:pPr>
        <w:spacing w:after="4"/>
        <w:ind w:left="1751" w:right="0" w:hanging="10"/>
        <w:jc w:val="left"/>
      </w:pPr>
      <w:r w:rsidRPr="004C1C0B">
        <w:t>&lt;/</w:t>
      </w:r>
      <w:proofErr w:type="spellStart"/>
      <w:r w:rsidRPr="004C1C0B">
        <w:t>ipxact:field</w:t>
      </w:r>
      <w:proofErr w:type="spellEnd"/>
      <w:r w:rsidRPr="004C1C0B">
        <w:t>&gt;</w:t>
      </w:r>
    </w:p>
    <w:p w14:paraId="04E9C0DD" w14:textId="77777777" w:rsidR="00F6312E" w:rsidRPr="004C1C0B" w:rsidRDefault="00F6312E" w:rsidP="00F6312E">
      <w:pPr>
        <w:spacing w:after="4"/>
        <w:ind w:left="1751" w:right="0" w:hanging="10"/>
        <w:jc w:val="left"/>
      </w:pPr>
      <w:r w:rsidRPr="004C1C0B">
        <w:t>&lt;</w:t>
      </w:r>
      <w:proofErr w:type="spellStart"/>
      <w:r w:rsidRPr="004C1C0B">
        <w:t>ipxact:field</w:t>
      </w:r>
      <w:proofErr w:type="spellEnd"/>
      <w:r w:rsidRPr="004C1C0B">
        <w:t>&gt;</w:t>
      </w:r>
    </w:p>
    <w:p w14:paraId="1698815B" w14:textId="77777777" w:rsidR="00F6312E" w:rsidRPr="004C1C0B" w:rsidRDefault="00F6312E" w:rsidP="00F6312E">
      <w:pPr>
        <w:spacing w:after="4"/>
        <w:ind w:left="2095" w:right="0" w:hanging="10"/>
        <w:jc w:val="left"/>
      </w:pPr>
      <w:r w:rsidRPr="004C1C0B">
        <w:t>&lt;</w:t>
      </w:r>
      <w:proofErr w:type="spellStart"/>
      <w:r w:rsidRPr="004C1C0B">
        <w:t>ipxact:name</w:t>
      </w:r>
      <w:proofErr w:type="spellEnd"/>
      <w:r w:rsidRPr="004C1C0B">
        <w:t>&gt;retires&lt;/</w:t>
      </w:r>
      <w:proofErr w:type="spellStart"/>
      <w:r w:rsidRPr="004C1C0B">
        <w:t>ipxact:name</w:t>
      </w:r>
      <w:proofErr w:type="spellEnd"/>
      <w:r w:rsidRPr="004C1C0B">
        <w:t>&gt;</w:t>
      </w:r>
    </w:p>
    <w:p w14:paraId="73A733D5" w14:textId="77777777" w:rsidR="00F6312E" w:rsidRPr="004C1C0B" w:rsidRDefault="00F6312E" w:rsidP="00F6312E">
      <w:pPr>
        <w:spacing w:after="4"/>
        <w:ind w:left="209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707C5FEC" w14:textId="77777777" w:rsidR="00F6312E" w:rsidRPr="004C1C0B" w:rsidRDefault="00F6312E" w:rsidP="00F6312E">
      <w:pPr>
        <w:spacing w:after="4"/>
        <w:ind w:left="2095" w:right="0" w:hanging="10"/>
        <w:jc w:val="left"/>
      </w:pPr>
      <w:r w:rsidRPr="004C1C0B">
        <w:t>&lt;</w:t>
      </w:r>
      <w:proofErr w:type="spellStart"/>
      <w:r w:rsidRPr="004C1C0B">
        <w:t>ipxact:bitOffset</w:t>
      </w:r>
      <w:proofErr w:type="spellEnd"/>
      <w:r w:rsidRPr="004C1C0B">
        <w:t>&gt;31&lt;/</w:t>
      </w:r>
      <w:proofErr w:type="spellStart"/>
      <w:r w:rsidRPr="004C1C0B">
        <w:t>ipxact:bitOffset</w:t>
      </w:r>
      <w:proofErr w:type="spellEnd"/>
      <w:r w:rsidRPr="004C1C0B">
        <w:t>&gt;</w:t>
      </w:r>
    </w:p>
    <w:p w14:paraId="6E78D026" w14:textId="77777777" w:rsidR="00F6312E" w:rsidRPr="004C1C0B" w:rsidRDefault="00F6312E" w:rsidP="00F6312E">
      <w:pPr>
        <w:spacing w:after="4"/>
        <w:ind w:left="2095" w:right="0" w:hanging="10"/>
        <w:jc w:val="left"/>
      </w:pPr>
      <w:r w:rsidRPr="004C1C0B">
        <w:t>&lt;</w:t>
      </w:r>
      <w:proofErr w:type="spellStart"/>
      <w:r w:rsidRPr="004C1C0B">
        <w:t>ipxact:bitWidth</w:t>
      </w:r>
      <w:proofErr w:type="spellEnd"/>
      <w:r w:rsidRPr="004C1C0B">
        <w:t>&gt;3&lt;/</w:t>
      </w:r>
      <w:proofErr w:type="spellStart"/>
      <w:r w:rsidRPr="004C1C0B">
        <w:t>ipxact:bitWidth</w:t>
      </w:r>
      <w:proofErr w:type="spellEnd"/>
      <w:r w:rsidRPr="004C1C0B">
        <w:t>&gt;</w:t>
      </w:r>
    </w:p>
    <w:p w14:paraId="2BD645E8" w14:textId="77777777" w:rsidR="00F6312E" w:rsidRPr="004C1C0B" w:rsidRDefault="00F6312E" w:rsidP="00F6312E">
      <w:pPr>
        <w:spacing w:after="4"/>
        <w:ind w:left="1751" w:right="0" w:hanging="10"/>
        <w:jc w:val="left"/>
      </w:pPr>
      <w:r w:rsidRPr="004C1C0B">
        <w:t>&lt;/</w:t>
      </w:r>
      <w:proofErr w:type="spellStart"/>
      <w:r w:rsidRPr="004C1C0B">
        <w:t>ipxact:field</w:t>
      </w:r>
      <w:proofErr w:type="spellEnd"/>
      <w:r w:rsidRPr="004C1C0B">
        <w:t>&gt;</w:t>
      </w:r>
    </w:p>
    <w:p w14:paraId="564491BF" w14:textId="77777777" w:rsidR="00F6312E" w:rsidRPr="004C1C0B" w:rsidRDefault="00F6312E" w:rsidP="00F6312E">
      <w:pPr>
        <w:spacing w:after="4"/>
        <w:ind w:left="1751" w:right="0" w:hanging="10"/>
        <w:jc w:val="left"/>
      </w:pPr>
      <w:r w:rsidRPr="004C1C0B">
        <w:t>&lt;</w:t>
      </w:r>
      <w:proofErr w:type="spellStart"/>
      <w:r w:rsidRPr="004C1C0B">
        <w:t>ipxact:field</w:t>
      </w:r>
      <w:proofErr w:type="spellEnd"/>
      <w:r w:rsidRPr="004C1C0B">
        <w:t>&gt;</w:t>
      </w:r>
    </w:p>
    <w:p w14:paraId="1F983CA2" w14:textId="77777777" w:rsidR="00F6312E" w:rsidRPr="004C1C0B" w:rsidRDefault="00F6312E" w:rsidP="00F6312E">
      <w:pPr>
        <w:spacing w:after="4"/>
        <w:ind w:left="2095" w:right="0" w:hanging="10"/>
        <w:jc w:val="left"/>
      </w:pPr>
      <w:r w:rsidRPr="004C1C0B">
        <w:t>&lt;</w:t>
      </w:r>
      <w:proofErr w:type="spellStart"/>
      <w:r w:rsidRPr="004C1C0B">
        <w:t>ipxact:name</w:t>
      </w:r>
      <w:proofErr w:type="spellEnd"/>
      <w:r w:rsidRPr="004C1C0B">
        <w:t>&gt;</w:t>
      </w:r>
      <w:proofErr w:type="spellStart"/>
      <w:r w:rsidRPr="004C1C0B">
        <w:t>return_stack_size</w:t>
      </w:r>
      <w:proofErr w:type="spellEnd"/>
      <w:r w:rsidRPr="004C1C0B">
        <w:t>&lt;/</w:t>
      </w:r>
      <w:proofErr w:type="spellStart"/>
      <w:r w:rsidRPr="004C1C0B">
        <w:t>ipxact:name</w:t>
      </w:r>
      <w:proofErr w:type="spellEnd"/>
      <w:r w:rsidRPr="004C1C0B">
        <w:t>&gt;</w:t>
      </w:r>
    </w:p>
    <w:p w14:paraId="2E5ACA13" w14:textId="77777777" w:rsidR="00F6312E" w:rsidRPr="004C1C0B" w:rsidRDefault="00F6312E" w:rsidP="00F6312E">
      <w:pPr>
        <w:spacing w:after="4"/>
        <w:ind w:left="209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6C070FB8" w14:textId="77777777" w:rsidR="00F6312E" w:rsidRPr="004C1C0B" w:rsidRDefault="00F6312E" w:rsidP="00F6312E">
      <w:pPr>
        <w:spacing w:after="4"/>
        <w:ind w:left="2095" w:right="0" w:hanging="10"/>
        <w:jc w:val="left"/>
      </w:pPr>
      <w:r w:rsidRPr="004C1C0B">
        <w:t>&lt;</w:t>
      </w:r>
      <w:proofErr w:type="spellStart"/>
      <w:r w:rsidRPr="004C1C0B">
        <w:t>ipxact:bitOffset</w:t>
      </w:r>
      <w:proofErr w:type="spellEnd"/>
      <w:r w:rsidRPr="004C1C0B">
        <w:t>&gt;34&lt;/</w:t>
      </w:r>
      <w:proofErr w:type="spellStart"/>
      <w:r w:rsidRPr="004C1C0B">
        <w:t>ipxact:bitOffset</w:t>
      </w:r>
      <w:proofErr w:type="spellEnd"/>
      <w:r w:rsidRPr="004C1C0B">
        <w:t>&gt;</w:t>
      </w:r>
    </w:p>
    <w:p w14:paraId="65F2F75C" w14:textId="77777777" w:rsidR="00F6312E" w:rsidRPr="004C1C0B" w:rsidRDefault="00F6312E" w:rsidP="00F6312E">
      <w:pPr>
        <w:spacing w:after="4"/>
        <w:ind w:left="2095" w:right="0" w:hanging="10"/>
        <w:jc w:val="left"/>
      </w:pPr>
      <w:r w:rsidRPr="004C1C0B">
        <w:t>&lt;</w:t>
      </w:r>
      <w:proofErr w:type="spellStart"/>
      <w:r w:rsidRPr="004C1C0B">
        <w:t>ipxact:bitWidth</w:t>
      </w:r>
      <w:proofErr w:type="spellEnd"/>
      <w:r w:rsidRPr="004C1C0B">
        <w:t>&gt;4&lt;/</w:t>
      </w:r>
      <w:proofErr w:type="spellStart"/>
      <w:r w:rsidRPr="004C1C0B">
        <w:t>ipxact:bitWidth</w:t>
      </w:r>
      <w:proofErr w:type="spellEnd"/>
      <w:r w:rsidRPr="004C1C0B">
        <w:t>&gt;</w:t>
      </w:r>
    </w:p>
    <w:p w14:paraId="35086574" w14:textId="77777777" w:rsidR="00F6312E" w:rsidRPr="004C1C0B" w:rsidRDefault="00F6312E" w:rsidP="00F6312E">
      <w:pPr>
        <w:spacing w:after="4"/>
        <w:ind w:left="1751" w:right="0" w:hanging="10"/>
        <w:jc w:val="left"/>
      </w:pPr>
      <w:r w:rsidRPr="004C1C0B">
        <w:t>&lt;/</w:t>
      </w:r>
      <w:proofErr w:type="spellStart"/>
      <w:r w:rsidRPr="004C1C0B">
        <w:t>ipxact:field</w:t>
      </w:r>
      <w:proofErr w:type="spellEnd"/>
      <w:r w:rsidRPr="004C1C0B">
        <w:t>&gt;</w:t>
      </w:r>
    </w:p>
    <w:p w14:paraId="1E28F599" w14:textId="77777777" w:rsidR="00F6312E" w:rsidRPr="004C1C0B" w:rsidRDefault="00F6312E" w:rsidP="00F6312E">
      <w:pPr>
        <w:spacing w:after="4"/>
        <w:ind w:left="1751" w:right="0" w:hanging="10"/>
        <w:jc w:val="left"/>
      </w:pPr>
      <w:r w:rsidRPr="004C1C0B">
        <w:t>&lt;</w:t>
      </w:r>
      <w:proofErr w:type="spellStart"/>
      <w:r w:rsidRPr="004C1C0B">
        <w:t>ipxact:field</w:t>
      </w:r>
      <w:proofErr w:type="spellEnd"/>
      <w:r w:rsidRPr="004C1C0B">
        <w:t>&gt;</w:t>
      </w:r>
    </w:p>
    <w:p w14:paraId="2462BBFC" w14:textId="77777777" w:rsidR="00F6312E" w:rsidRPr="004C1C0B" w:rsidRDefault="00F6312E" w:rsidP="00F6312E">
      <w:pPr>
        <w:spacing w:after="4"/>
        <w:ind w:left="2095" w:right="0" w:hanging="10"/>
        <w:jc w:val="left"/>
      </w:pPr>
      <w:r w:rsidRPr="004C1C0B">
        <w:t>&lt;</w:t>
      </w:r>
      <w:proofErr w:type="spellStart"/>
      <w:r w:rsidRPr="004C1C0B">
        <w:t>ipxact:name</w:t>
      </w:r>
      <w:proofErr w:type="spellEnd"/>
      <w:r w:rsidRPr="004C1C0B">
        <w:t>&gt;</w:t>
      </w:r>
      <w:proofErr w:type="spellStart"/>
      <w:r w:rsidRPr="004C1C0B">
        <w:t>sijump</w:t>
      </w:r>
      <w:proofErr w:type="spellEnd"/>
      <w:r w:rsidRPr="004C1C0B">
        <w:t>&lt;/</w:t>
      </w:r>
      <w:proofErr w:type="spellStart"/>
      <w:r w:rsidRPr="004C1C0B">
        <w:t>ipxact:name</w:t>
      </w:r>
      <w:proofErr w:type="spellEnd"/>
      <w:r w:rsidRPr="004C1C0B">
        <w:t>&gt;</w:t>
      </w:r>
    </w:p>
    <w:p w14:paraId="7AD27E5F" w14:textId="77777777" w:rsidR="00F6312E" w:rsidRPr="004C1C0B" w:rsidRDefault="00F6312E" w:rsidP="00F6312E">
      <w:pPr>
        <w:spacing w:after="4"/>
        <w:ind w:left="209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7846FBD1" w14:textId="77777777" w:rsidR="00F6312E" w:rsidRPr="004C1C0B" w:rsidRDefault="00F6312E" w:rsidP="00F6312E">
      <w:pPr>
        <w:spacing w:after="4"/>
        <w:ind w:left="2095" w:right="0" w:hanging="10"/>
        <w:jc w:val="left"/>
      </w:pPr>
      <w:r w:rsidRPr="004C1C0B">
        <w:t>&lt;</w:t>
      </w:r>
      <w:proofErr w:type="spellStart"/>
      <w:r w:rsidRPr="004C1C0B">
        <w:t>ipxact:bitOffset</w:t>
      </w:r>
      <w:proofErr w:type="spellEnd"/>
      <w:r w:rsidRPr="004C1C0B">
        <w:t>&gt;38&lt;/</w:t>
      </w:r>
      <w:proofErr w:type="spellStart"/>
      <w:r w:rsidRPr="004C1C0B">
        <w:t>ipxact:bitOffset</w:t>
      </w:r>
      <w:proofErr w:type="spellEnd"/>
      <w:r w:rsidRPr="004C1C0B">
        <w:t>&gt;</w:t>
      </w:r>
    </w:p>
    <w:p w14:paraId="56378420" w14:textId="77777777" w:rsidR="00F6312E" w:rsidRPr="004C1C0B" w:rsidRDefault="00F6312E" w:rsidP="00F6312E">
      <w:pPr>
        <w:spacing w:after="4"/>
        <w:ind w:left="2095" w:right="0" w:hanging="10"/>
        <w:jc w:val="left"/>
      </w:pPr>
      <w:r w:rsidRPr="004C1C0B">
        <w:t>&lt;</w:t>
      </w:r>
      <w:proofErr w:type="spellStart"/>
      <w:r w:rsidRPr="004C1C0B">
        <w:t>ipxact:bitWidth</w:t>
      </w:r>
      <w:proofErr w:type="spellEnd"/>
      <w:r w:rsidRPr="004C1C0B">
        <w:t>&gt;1&lt;/</w:t>
      </w:r>
      <w:proofErr w:type="spellStart"/>
      <w:r w:rsidRPr="004C1C0B">
        <w:t>ipxact:bitWidth</w:t>
      </w:r>
      <w:proofErr w:type="spellEnd"/>
      <w:r w:rsidRPr="004C1C0B">
        <w:t>&gt;</w:t>
      </w:r>
    </w:p>
    <w:p w14:paraId="2AD49B90" w14:textId="77777777" w:rsidR="00F6312E" w:rsidRPr="004C1C0B" w:rsidRDefault="00F6312E" w:rsidP="00F6312E">
      <w:pPr>
        <w:spacing w:after="4"/>
        <w:ind w:left="1751" w:right="0" w:hanging="10"/>
        <w:jc w:val="left"/>
      </w:pPr>
      <w:r w:rsidRPr="004C1C0B">
        <w:t>&lt;/</w:t>
      </w:r>
      <w:proofErr w:type="spellStart"/>
      <w:r w:rsidRPr="004C1C0B">
        <w:t>ipxact:field</w:t>
      </w:r>
      <w:proofErr w:type="spellEnd"/>
      <w:r w:rsidRPr="004C1C0B">
        <w:t>&gt;</w:t>
      </w:r>
    </w:p>
    <w:p w14:paraId="3960B848" w14:textId="77777777" w:rsidR="00F6312E" w:rsidRPr="004C1C0B" w:rsidRDefault="00F6312E" w:rsidP="00F6312E">
      <w:pPr>
        <w:spacing w:after="4"/>
        <w:ind w:left="1751" w:right="0" w:hanging="10"/>
        <w:jc w:val="left"/>
      </w:pPr>
      <w:r w:rsidRPr="004C1C0B">
        <w:t>&lt;</w:t>
      </w:r>
      <w:proofErr w:type="spellStart"/>
      <w:r w:rsidRPr="004C1C0B">
        <w:t>ipxact:field</w:t>
      </w:r>
      <w:proofErr w:type="spellEnd"/>
      <w:r w:rsidRPr="004C1C0B">
        <w:t>&gt;</w:t>
      </w:r>
    </w:p>
    <w:p w14:paraId="4E8A7B3F" w14:textId="77777777" w:rsidR="00F6312E" w:rsidRPr="004C1C0B" w:rsidRDefault="00F6312E" w:rsidP="00F6312E">
      <w:pPr>
        <w:spacing w:after="4"/>
        <w:ind w:left="2095" w:right="0" w:hanging="10"/>
        <w:jc w:val="left"/>
      </w:pPr>
      <w:r w:rsidRPr="004C1C0B">
        <w:t>&lt;</w:t>
      </w:r>
      <w:proofErr w:type="spellStart"/>
      <w:r w:rsidRPr="004C1C0B">
        <w:t>ipxact:name</w:t>
      </w:r>
      <w:proofErr w:type="spellEnd"/>
      <w:r w:rsidRPr="004C1C0B">
        <w:t>&gt;</w:t>
      </w:r>
      <w:proofErr w:type="spellStart"/>
      <w:r w:rsidRPr="004C1C0B">
        <w:t>taken_branches</w:t>
      </w:r>
      <w:proofErr w:type="spellEnd"/>
      <w:r w:rsidRPr="004C1C0B">
        <w:t>&lt;/</w:t>
      </w:r>
      <w:proofErr w:type="spellStart"/>
      <w:r w:rsidRPr="004C1C0B">
        <w:t>ipxact:name</w:t>
      </w:r>
      <w:proofErr w:type="spellEnd"/>
      <w:r w:rsidRPr="004C1C0B">
        <w:t>&gt;</w:t>
      </w:r>
    </w:p>
    <w:p w14:paraId="31A6F89A" w14:textId="77777777" w:rsidR="00F6312E" w:rsidRPr="004C1C0B" w:rsidRDefault="00F6312E" w:rsidP="00F6312E">
      <w:pPr>
        <w:spacing w:after="4"/>
        <w:ind w:left="209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6D9C082E" w14:textId="77777777" w:rsidR="00F6312E" w:rsidRPr="004C1C0B" w:rsidRDefault="00F6312E" w:rsidP="00F6312E">
      <w:pPr>
        <w:spacing w:after="4"/>
        <w:ind w:left="2095" w:right="0" w:hanging="10"/>
        <w:jc w:val="left"/>
      </w:pPr>
      <w:r w:rsidRPr="004C1C0B">
        <w:t>&lt;</w:t>
      </w:r>
      <w:proofErr w:type="spellStart"/>
      <w:r w:rsidRPr="004C1C0B">
        <w:t>ipxact:bitOffset</w:t>
      </w:r>
      <w:proofErr w:type="spellEnd"/>
      <w:r w:rsidRPr="004C1C0B">
        <w:t>&gt;39&lt;/</w:t>
      </w:r>
      <w:proofErr w:type="spellStart"/>
      <w:r w:rsidRPr="004C1C0B">
        <w:t>ipxact:bitOffset</w:t>
      </w:r>
      <w:proofErr w:type="spellEnd"/>
      <w:r w:rsidRPr="004C1C0B">
        <w:t>&gt;</w:t>
      </w:r>
    </w:p>
    <w:p w14:paraId="15F2BD8E" w14:textId="77777777" w:rsidR="00F6312E" w:rsidRPr="004C1C0B" w:rsidRDefault="00F6312E" w:rsidP="00F6312E">
      <w:pPr>
        <w:spacing w:after="4"/>
        <w:ind w:left="2095" w:right="0" w:hanging="10"/>
        <w:jc w:val="left"/>
      </w:pPr>
      <w:r w:rsidRPr="004C1C0B">
        <w:t>&lt;</w:t>
      </w:r>
      <w:proofErr w:type="spellStart"/>
      <w:r w:rsidRPr="004C1C0B">
        <w:t>ipxact:bitWidth</w:t>
      </w:r>
      <w:proofErr w:type="spellEnd"/>
      <w:r w:rsidRPr="004C1C0B">
        <w:t>&gt;4&lt;/</w:t>
      </w:r>
      <w:proofErr w:type="spellStart"/>
      <w:r w:rsidRPr="004C1C0B">
        <w:t>ipxact:bitWidth</w:t>
      </w:r>
      <w:proofErr w:type="spellEnd"/>
      <w:r w:rsidRPr="004C1C0B">
        <w:t>&gt;</w:t>
      </w:r>
    </w:p>
    <w:p w14:paraId="1C5EB958" w14:textId="77777777" w:rsidR="00F6312E" w:rsidRPr="004C1C0B" w:rsidRDefault="00F6312E" w:rsidP="00F6312E">
      <w:pPr>
        <w:spacing w:after="4"/>
        <w:ind w:left="1751" w:right="0" w:hanging="10"/>
        <w:jc w:val="left"/>
      </w:pPr>
      <w:r w:rsidRPr="004C1C0B">
        <w:t>&lt;/</w:t>
      </w:r>
      <w:proofErr w:type="spellStart"/>
      <w:r w:rsidRPr="004C1C0B">
        <w:t>ipxact:field</w:t>
      </w:r>
      <w:proofErr w:type="spellEnd"/>
      <w:r w:rsidRPr="004C1C0B">
        <w:t>&gt;</w:t>
      </w:r>
    </w:p>
    <w:p w14:paraId="78F926C1" w14:textId="77777777" w:rsidR="00F6312E" w:rsidRPr="004C1C0B" w:rsidRDefault="00F6312E" w:rsidP="00F6312E">
      <w:pPr>
        <w:spacing w:after="4"/>
        <w:ind w:left="1751" w:right="0" w:hanging="10"/>
        <w:jc w:val="left"/>
      </w:pPr>
      <w:r w:rsidRPr="004C1C0B">
        <w:t>&lt;</w:t>
      </w:r>
      <w:proofErr w:type="spellStart"/>
      <w:r w:rsidRPr="004C1C0B">
        <w:t>ipxact:field</w:t>
      </w:r>
      <w:proofErr w:type="spellEnd"/>
      <w:r w:rsidRPr="004C1C0B">
        <w:t>&gt;</w:t>
      </w:r>
    </w:p>
    <w:p w14:paraId="0950A663" w14:textId="77777777" w:rsidR="00F6312E" w:rsidRPr="004C1C0B" w:rsidRDefault="00F6312E" w:rsidP="00F6312E">
      <w:pPr>
        <w:spacing w:after="4"/>
        <w:ind w:left="2095" w:right="0" w:hanging="10"/>
        <w:jc w:val="left"/>
      </w:pPr>
      <w:r w:rsidRPr="004C1C0B">
        <w:t>&lt;</w:t>
      </w:r>
      <w:proofErr w:type="spellStart"/>
      <w:r w:rsidRPr="004C1C0B">
        <w:t>ipxact:name</w:t>
      </w:r>
      <w:proofErr w:type="spellEnd"/>
      <w:r w:rsidRPr="004C1C0B">
        <w:t>&gt;</w:t>
      </w:r>
      <w:proofErr w:type="spellStart"/>
      <w:r w:rsidRPr="004C1C0B">
        <w:t>impdef_width</w:t>
      </w:r>
      <w:proofErr w:type="spellEnd"/>
      <w:r w:rsidRPr="004C1C0B">
        <w:t>&lt;/</w:t>
      </w:r>
      <w:proofErr w:type="spellStart"/>
      <w:r w:rsidRPr="004C1C0B">
        <w:t>ipxact:name</w:t>
      </w:r>
      <w:proofErr w:type="spellEnd"/>
      <w:r w:rsidRPr="004C1C0B">
        <w:t>&gt;</w:t>
      </w:r>
    </w:p>
    <w:p w14:paraId="760BE992" w14:textId="77777777" w:rsidR="00F6312E" w:rsidRPr="004C1C0B" w:rsidRDefault="00F6312E" w:rsidP="00F6312E">
      <w:pPr>
        <w:spacing w:after="4"/>
        <w:ind w:left="2095" w:right="0" w:hanging="10"/>
        <w:jc w:val="left"/>
      </w:pPr>
      <w:r w:rsidRPr="004C1C0B">
        <w:t>&lt;</w:t>
      </w:r>
      <w:proofErr w:type="spellStart"/>
      <w:r w:rsidRPr="004C1C0B">
        <w:t>ipxact:description</w:t>
      </w:r>
      <w:proofErr w:type="spellEnd"/>
      <w:r w:rsidRPr="004C1C0B">
        <w:t>&gt;text&lt;/</w:t>
      </w:r>
      <w:proofErr w:type="spellStart"/>
      <w:r w:rsidRPr="004C1C0B">
        <w:t>ipxact:description</w:t>
      </w:r>
      <w:proofErr w:type="spellEnd"/>
      <w:r w:rsidRPr="004C1C0B">
        <w:t>&gt;</w:t>
      </w:r>
    </w:p>
    <w:p w14:paraId="420C7C6D" w14:textId="77777777" w:rsidR="00F6312E" w:rsidRPr="004C1C0B" w:rsidRDefault="00F6312E" w:rsidP="00F6312E">
      <w:pPr>
        <w:spacing w:after="4"/>
        <w:ind w:left="2095" w:right="0" w:hanging="10"/>
        <w:jc w:val="left"/>
      </w:pPr>
      <w:r w:rsidRPr="004C1C0B">
        <w:t>&lt;</w:t>
      </w:r>
      <w:proofErr w:type="spellStart"/>
      <w:r w:rsidRPr="004C1C0B">
        <w:t>ipxact:bitOffset</w:t>
      </w:r>
      <w:proofErr w:type="spellEnd"/>
      <w:r w:rsidRPr="004C1C0B">
        <w:t>&gt;43&lt;/</w:t>
      </w:r>
      <w:proofErr w:type="spellStart"/>
      <w:r w:rsidRPr="004C1C0B">
        <w:t>ipxact:bitOffset</w:t>
      </w:r>
      <w:proofErr w:type="spellEnd"/>
      <w:r w:rsidRPr="004C1C0B">
        <w:t>&gt;</w:t>
      </w:r>
    </w:p>
    <w:p w14:paraId="740E3B22" w14:textId="77777777" w:rsidR="00F6312E" w:rsidRPr="004C1C0B" w:rsidRDefault="00F6312E" w:rsidP="00F6312E">
      <w:pPr>
        <w:spacing w:after="4"/>
        <w:ind w:left="2095" w:right="0" w:hanging="10"/>
        <w:jc w:val="left"/>
      </w:pPr>
      <w:r w:rsidRPr="004C1C0B">
        <w:t>&lt;</w:t>
      </w:r>
      <w:proofErr w:type="spellStart"/>
      <w:r w:rsidRPr="004C1C0B">
        <w:t>ipxact:bitWidth</w:t>
      </w:r>
      <w:proofErr w:type="spellEnd"/>
      <w:r w:rsidRPr="004C1C0B">
        <w:t>&gt;5&lt;/</w:t>
      </w:r>
      <w:proofErr w:type="spellStart"/>
      <w:r w:rsidRPr="004C1C0B">
        <w:t>ipxact:bitWidth</w:t>
      </w:r>
      <w:proofErr w:type="spellEnd"/>
      <w:r w:rsidRPr="004C1C0B">
        <w:t>&gt;</w:t>
      </w:r>
    </w:p>
    <w:p w14:paraId="60FF89E0" w14:textId="77777777" w:rsidR="00F6312E" w:rsidRPr="004C1C0B" w:rsidRDefault="00F6312E" w:rsidP="00F6312E">
      <w:pPr>
        <w:spacing w:after="4"/>
        <w:ind w:left="1751" w:right="0" w:hanging="10"/>
        <w:jc w:val="left"/>
      </w:pPr>
      <w:r w:rsidRPr="004C1C0B">
        <w:t>&lt;/</w:t>
      </w:r>
      <w:proofErr w:type="spellStart"/>
      <w:r w:rsidRPr="004C1C0B">
        <w:t>ipxact:field</w:t>
      </w:r>
      <w:proofErr w:type="spellEnd"/>
      <w:r w:rsidRPr="004C1C0B">
        <w:t>&gt;</w:t>
      </w:r>
    </w:p>
    <w:p w14:paraId="46594066" w14:textId="77777777" w:rsidR="00F6312E" w:rsidRPr="004C1C0B" w:rsidRDefault="00F6312E" w:rsidP="00F6312E">
      <w:pPr>
        <w:spacing w:after="257"/>
        <w:ind w:left="1407" w:right="0" w:hanging="10"/>
        <w:jc w:val="left"/>
      </w:pPr>
      <w:r w:rsidRPr="004C1C0B">
        <w:t>&lt;/</w:t>
      </w:r>
      <w:proofErr w:type="spellStart"/>
      <w:r w:rsidRPr="004C1C0B">
        <w:t>ipxact:register</w:t>
      </w:r>
      <w:proofErr w:type="spellEnd"/>
      <w:r w:rsidRPr="004C1C0B">
        <w:t>&gt;</w:t>
      </w:r>
    </w:p>
    <w:p w14:paraId="690863B7" w14:textId="77777777" w:rsidR="00F6312E" w:rsidRPr="004C1C0B" w:rsidRDefault="00F6312E" w:rsidP="00F6312E">
      <w:pPr>
        <w:spacing w:after="4"/>
        <w:ind w:left="1064" w:right="0" w:hanging="10"/>
        <w:jc w:val="left"/>
      </w:pPr>
      <w:r w:rsidRPr="004C1C0B">
        <w:t>&lt;/</w:t>
      </w:r>
      <w:proofErr w:type="spellStart"/>
      <w:r w:rsidRPr="004C1C0B">
        <w:t>ipxact:addressBlock</w:t>
      </w:r>
      <w:proofErr w:type="spellEnd"/>
      <w:r w:rsidRPr="004C1C0B">
        <w:t>&gt;</w:t>
      </w:r>
    </w:p>
    <w:p w14:paraId="01E65B72" w14:textId="77777777" w:rsidR="00F6312E" w:rsidRPr="004C1C0B" w:rsidRDefault="00F6312E" w:rsidP="00F6312E">
      <w:pPr>
        <w:spacing w:after="4"/>
        <w:ind w:left="1064" w:right="0" w:hanging="10"/>
        <w:jc w:val="left"/>
      </w:pPr>
      <w:r w:rsidRPr="004C1C0B">
        <w:t>&lt;</w:t>
      </w:r>
      <w:proofErr w:type="spellStart"/>
      <w:r w:rsidRPr="004C1C0B">
        <w:t>ipxact:addressUnitBits</w:t>
      </w:r>
      <w:proofErr w:type="spellEnd"/>
      <w:r w:rsidRPr="004C1C0B">
        <w:t>&gt;8&lt;/</w:t>
      </w:r>
      <w:proofErr w:type="spellStart"/>
      <w:r w:rsidRPr="004C1C0B">
        <w:t>ipxact:addressUnitBits</w:t>
      </w:r>
      <w:proofErr w:type="spellEnd"/>
      <w:r w:rsidRPr="004C1C0B">
        <w:t>&gt;</w:t>
      </w:r>
    </w:p>
    <w:p w14:paraId="7D4ED078" w14:textId="77777777" w:rsidR="00F6312E" w:rsidRPr="004C1C0B" w:rsidRDefault="00F6312E" w:rsidP="00F6312E">
      <w:pPr>
        <w:spacing w:after="4"/>
        <w:ind w:left="705" w:right="0" w:hanging="10"/>
        <w:jc w:val="left"/>
      </w:pPr>
      <w:r w:rsidRPr="004C1C0B">
        <w:t>&lt;/</w:t>
      </w:r>
      <w:proofErr w:type="spellStart"/>
      <w:r w:rsidRPr="004C1C0B">
        <w:t>ipxact:memoryMap</w:t>
      </w:r>
      <w:proofErr w:type="spellEnd"/>
      <w:r w:rsidRPr="004C1C0B">
        <w:t>&gt;</w:t>
      </w:r>
    </w:p>
    <w:p w14:paraId="53A0844E" w14:textId="77777777" w:rsidR="00F6312E" w:rsidRPr="004C1C0B" w:rsidRDefault="00F6312E" w:rsidP="00F6312E">
      <w:pPr>
        <w:spacing w:after="4"/>
        <w:ind w:left="377" w:right="0" w:hanging="10"/>
        <w:jc w:val="left"/>
      </w:pPr>
      <w:r w:rsidRPr="004C1C0B">
        <w:t>&lt;/</w:t>
      </w:r>
      <w:proofErr w:type="spellStart"/>
      <w:r w:rsidRPr="004C1C0B">
        <w:t>ipxact:memoryMaps</w:t>
      </w:r>
      <w:proofErr w:type="spellEnd"/>
      <w:r w:rsidRPr="004C1C0B">
        <w:t>&gt;</w:t>
      </w:r>
    </w:p>
    <w:p w14:paraId="500086B7" w14:textId="77777777" w:rsidR="00F6312E" w:rsidRPr="004C1C0B" w:rsidRDefault="00F6312E" w:rsidP="00F6312E">
      <w:pPr>
        <w:spacing w:after="4"/>
        <w:ind w:left="10" w:right="0" w:hanging="10"/>
        <w:jc w:val="left"/>
      </w:pPr>
      <w:r w:rsidRPr="004C1C0B">
        <w:t>&lt;/</w:t>
      </w:r>
      <w:proofErr w:type="spellStart"/>
      <w:r w:rsidRPr="004C1C0B">
        <w:t>ipxact:component</w:t>
      </w:r>
      <w:proofErr w:type="spellEnd"/>
      <w:r w:rsidRPr="004C1C0B">
        <w:t>&gt;</w:t>
      </w:r>
    </w:p>
    <w:p w14:paraId="3F3D0747" w14:textId="77777777" w:rsidR="00F6312E" w:rsidRPr="004C1C0B" w:rsidRDefault="00F6312E" w:rsidP="00F6312E">
      <w:pPr>
        <w:spacing w:after="0" w:line="240" w:lineRule="auto"/>
        <w:ind w:left="0" w:right="0" w:firstLine="0"/>
        <w:jc w:val="left"/>
        <w:rPr>
          <w:b/>
        </w:rPr>
      </w:pPr>
      <w:r w:rsidRPr="004C1C0B">
        <w:rPr>
          <w:b/>
        </w:rPr>
        <w:br w:type="page"/>
      </w:r>
    </w:p>
    <w:p w14:paraId="11ADFA1F" w14:textId="77777777" w:rsidR="001234FE" w:rsidRPr="003F3A55" w:rsidRDefault="002F7D5D">
      <w:pPr>
        <w:spacing w:after="630" w:line="271" w:lineRule="auto"/>
        <w:ind w:left="18" w:right="0" w:hanging="10"/>
        <w:jc w:val="left"/>
        <w:rPr>
          <w:sz w:val="48"/>
          <w:szCs w:val="48"/>
        </w:rPr>
      </w:pPr>
      <w:r w:rsidRPr="003F3A55">
        <w:rPr>
          <w:b/>
          <w:sz w:val="48"/>
          <w:szCs w:val="48"/>
          <w:lang w:eastAsia="ja"/>
        </w:rPr>
        <w:lastRenderedPageBreak/>
        <w:t>第8章</w:t>
      </w:r>
    </w:p>
    <w:p w14:paraId="5A614316" w14:textId="77777777" w:rsidR="001234FE" w:rsidRPr="004C1C0B" w:rsidRDefault="002F7D5D" w:rsidP="003F3A55">
      <w:pPr>
        <w:pStyle w:val="1"/>
      </w:pPr>
      <w:bookmarkStart w:id="58" w:name="_Toc42460267"/>
      <w:r w:rsidRPr="004C1C0B">
        <w:rPr>
          <w:lang w:eastAsia="ja"/>
        </w:rPr>
        <w:t>今後の方向性</w:t>
      </w:r>
      <w:bookmarkEnd w:id="58"/>
    </w:p>
    <w:p w14:paraId="60579C4D" w14:textId="77777777" w:rsidR="001234FE" w:rsidRPr="004C1C0B" w:rsidRDefault="002F7D5D">
      <w:pPr>
        <w:spacing w:after="758"/>
        <w:ind w:left="12" w:right="1288"/>
      </w:pPr>
      <w:r w:rsidRPr="004C1C0B">
        <w:rPr>
          <w:lang w:eastAsia="ja"/>
        </w:rPr>
        <w:t>現在のフォーカスは圧縮ブランチ トレースですが、他にも便利なプロセッサ トレースが多数あります (以下の詳細は順ではありません)。これらは、現在のスコープが完了した後、将来追加される可能性のある機能として考慮する必要があります。</w:t>
      </w:r>
    </w:p>
    <w:p w14:paraId="1C1412BD" w14:textId="77777777" w:rsidR="001234FE" w:rsidRPr="004C1C0B" w:rsidRDefault="002F7D5D" w:rsidP="003F3A55">
      <w:pPr>
        <w:pStyle w:val="2"/>
      </w:pPr>
      <w:bookmarkStart w:id="59" w:name="_Toc42460268"/>
      <w:r w:rsidRPr="004C1C0B">
        <w:rPr>
          <w:lang w:eastAsia="ja"/>
        </w:rPr>
        <w:t>8.1</w:t>
      </w:r>
      <w:r w:rsidRPr="004C1C0B">
        <w:rPr>
          <w:lang w:eastAsia="ja"/>
        </w:rPr>
        <w:tab/>
        <w:t>データトレース</w:t>
      </w:r>
      <w:bookmarkEnd w:id="59"/>
    </w:p>
    <w:p w14:paraId="491F8B31" w14:textId="77777777" w:rsidR="001234FE" w:rsidRPr="004C1C0B" w:rsidRDefault="002F7D5D">
      <w:pPr>
        <w:ind w:left="12" w:right="1250"/>
      </w:pPr>
      <w:r w:rsidRPr="004C1C0B">
        <w:rPr>
          <w:lang w:eastAsia="ja"/>
        </w:rPr>
        <w:t>トレース エンコーダーは、オフロードとストアに関する情報をオフチップ デコーダに通信するパケットを出力します。必要な帯域幅を減らすために、レポート データの値はオプションであり、アドレスとデータの両方を、有益な場合に差分にエンコードできます。これは、転送方向に関係なく、同じ転送サイズの新しい値と以前の値との差を出力する必要があります。</w:t>
      </w:r>
    </w:p>
    <w:p w14:paraId="5A2BA8EC" w14:textId="77777777" w:rsidR="001234FE" w:rsidRPr="004C1C0B" w:rsidRDefault="002F7D5D">
      <w:pPr>
        <w:spacing w:after="755"/>
        <w:ind w:left="12" w:right="28"/>
      </w:pPr>
      <w:r w:rsidRPr="004C1C0B">
        <w:rPr>
          <w:lang w:eastAsia="ja"/>
        </w:rPr>
        <w:t>エンコードされていない値は、同期や他の場合に使用されます。</w:t>
      </w:r>
    </w:p>
    <w:p w14:paraId="57FC4292" w14:textId="77777777" w:rsidR="001234FE" w:rsidRPr="004C1C0B" w:rsidRDefault="002F7D5D" w:rsidP="003F3A55">
      <w:pPr>
        <w:pStyle w:val="2"/>
      </w:pPr>
      <w:bookmarkStart w:id="60" w:name="_Toc42460269"/>
      <w:r w:rsidRPr="004C1C0B">
        <w:rPr>
          <w:lang w:eastAsia="ja"/>
        </w:rPr>
        <w:t>8.2</w:t>
      </w:r>
      <w:r w:rsidRPr="004C1C0B">
        <w:rPr>
          <w:lang w:eastAsia="ja"/>
        </w:rPr>
        <w:tab/>
        <w:t>高速プロファイリング</w:t>
      </w:r>
      <w:bookmarkEnd w:id="60"/>
    </w:p>
    <w:p w14:paraId="0392B6E8" w14:textId="77777777" w:rsidR="001234FE" w:rsidRPr="004C1C0B" w:rsidRDefault="002F7D5D">
      <w:pPr>
        <w:spacing w:after="758"/>
        <w:ind w:left="12" w:right="1293"/>
      </w:pPr>
      <w:r w:rsidRPr="004C1C0B">
        <w:rPr>
          <w:lang w:eastAsia="ja"/>
        </w:rPr>
        <w:t>このモードでは、エンコーダーは、プログラム カウンタをサンプリングできるように、プロセッサを定期的に停止する必要がある従来のプロファイリング方法に代わる非侵入的な代替手段を提供します。エンコーダーは、例外、コール、またはリターンが検出されたときにパケットを発行し、次に実行された命令(宛先命令)を報告します。オプションで、エンコーダーは現在の命令(つまりソース命令)を報告することもできます。</w:t>
      </w:r>
    </w:p>
    <w:p w14:paraId="2E7F89EB" w14:textId="77777777" w:rsidR="001234FE" w:rsidRPr="004C1C0B" w:rsidRDefault="002F7D5D" w:rsidP="003F3A55">
      <w:pPr>
        <w:pStyle w:val="2"/>
      </w:pPr>
      <w:bookmarkStart w:id="61" w:name="_Toc42460270"/>
      <w:r w:rsidRPr="004C1C0B">
        <w:rPr>
          <w:lang w:eastAsia="ja"/>
        </w:rPr>
        <w:t>8.3</w:t>
      </w:r>
      <w:r w:rsidRPr="004C1C0B">
        <w:rPr>
          <w:lang w:eastAsia="ja"/>
        </w:rPr>
        <w:tab/>
        <w:t>命令間サイクルカウント</w:t>
      </w:r>
      <w:bookmarkEnd w:id="61"/>
    </w:p>
    <w:p w14:paraId="6DDAD994" w14:textId="432C1951" w:rsidR="00781BD6" w:rsidRPr="004C1C0B" w:rsidRDefault="002F7D5D">
      <w:pPr>
        <w:spacing w:after="266"/>
        <w:ind w:left="12" w:right="523"/>
        <w:rPr>
          <w:lang w:eastAsia="ja"/>
        </w:rPr>
      </w:pPr>
      <w:r w:rsidRPr="004C1C0B">
        <w:rPr>
          <w:lang w:eastAsia="ja"/>
        </w:rPr>
        <w:t>このモードでは、エンコーダーは、連続する命令の終了間のサイクル数を報告することによって、ハートが失速している場所をトレースします。</w:t>
      </w:r>
    </w:p>
    <w:p w14:paraId="0DD40C33" w14:textId="77777777" w:rsidR="00781BD6" w:rsidRPr="004C1C0B" w:rsidRDefault="00781BD6">
      <w:pPr>
        <w:spacing w:after="0" w:line="240" w:lineRule="auto"/>
        <w:ind w:left="0" w:right="0" w:firstLine="0"/>
        <w:jc w:val="left"/>
        <w:rPr>
          <w:lang w:eastAsia="ja"/>
        </w:rPr>
      </w:pPr>
      <w:r w:rsidRPr="004C1C0B">
        <w:rPr>
          <w:lang w:eastAsia="ja"/>
        </w:rPr>
        <w:br w:type="page"/>
      </w:r>
    </w:p>
    <w:p w14:paraId="10846BE6" w14:textId="77777777" w:rsidR="001234FE" w:rsidRPr="004C1C0B" w:rsidRDefault="001234FE">
      <w:pPr>
        <w:spacing w:after="266"/>
        <w:ind w:left="12" w:right="523"/>
      </w:pPr>
    </w:p>
    <w:p w14:paraId="7FDA0177" w14:textId="5347971F" w:rsidR="001234FE" w:rsidRPr="004C1C0B" w:rsidRDefault="001234FE">
      <w:pPr>
        <w:spacing w:after="3" w:line="260" w:lineRule="auto"/>
        <w:ind w:left="10" w:right="1270" w:hanging="10"/>
        <w:jc w:val="center"/>
      </w:pPr>
    </w:p>
    <w:p w14:paraId="6977386D" w14:textId="77777777" w:rsidR="001234FE" w:rsidRPr="004C1C0B" w:rsidRDefault="002F7D5D" w:rsidP="003F3A55">
      <w:pPr>
        <w:pStyle w:val="2"/>
      </w:pPr>
      <w:bookmarkStart w:id="62" w:name="_Toc42460271"/>
      <w:r w:rsidRPr="004C1C0B">
        <w:rPr>
          <w:lang w:eastAsia="ja"/>
        </w:rPr>
        <w:t>8.4</w:t>
      </w:r>
      <w:r w:rsidRPr="004C1C0B">
        <w:rPr>
          <w:lang w:eastAsia="ja"/>
        </w:rPr>
        <w:tab/>
        <w:t>トランスポート</w:t>
      </w:r>
      <w:bookmarkEnd w:id="62"/>
    </w:p>
    <w:p w14:paraId="1DBC93BA" w14:textId="77777777" w:rsidR="001234FE" w:rsidRPr="004C1C0B" w:rsidRDefault="002F7D5D">
      <w:pPr>
        <w:ind w:left="12" w:right="28"/>
      </w:pPr>
      <w:r w:rsidRPr="004C1C0B">
        <w:rPr>
          <w:lang w:eastAsia="ja"/>
        </w:rPr>
        <w:t>現在のチャーターが満たされた後、輸送メカニズムを定義し、標準化する必要があります。これには、オーロラベースのセルデス、PCIe、イーサネットが含まれます。</w:t>
      </w:r>
      <w:r w:rsidRPr="004C1C0B">
        <w:rPr>
          <w:lang w:eastAsia="ja"/>
        </w:rPr>
        <w:br w:type="page"/>
      </w:r>
    </w:p>
    <w:p w14:paraId="667C1026" w14:textId="77777777" w:rsidR="001234FE" w:rsidRPr="003F3A55" w:rsidRDefault="002F7D5D">
      <w:pPr>
        <w:spacing w:after="630" w:line="271" w:lineRule="auto"/>
        <w:ind w:left="18" w:right="0" w:hanging="10"/>
        <w:jc w:val="left"/>
        <w:rPr>
          <w:sz w:val="48"/>
          <w:szCs w:val="48"/>
        </w:rPr>
      </w:pPr>
      <w:r w:rsidRPr="003F3A55">
        <w:rPr>
          <w:b/>
          <w:sz w:val="48"/>
          <w:szCs w:val="48"/>
          <w:lang w:eastAsia="ja"/>
        </w:rPr>
        <w:lastRenderedPageBreak/>
        <w:t>第9章</w:t>
      </w:r>
    </w:p>
    <w:p w14:paraId="408469E1" w14:textId="77777777" w:rsidR="001234FE" w:rsidRPr="004C1C0B" w:rsidRDefault="002F7D5D" w:rsidP="003F3A55">
      <w:pPr>
        <w:pStyle w:val="1"/>
      </w:pPr>
      <w:bookmarkStart w:id="63" w:name="_Toc42460272"/>
      <w:r w:rsidRPr="004C1C0B">
        <w:rPr>
          <w:lang w:eastAsia="ja"/>
        </w:rPr>
        <w:t>デコーダー</w:t>
      </w:r>
      <w:bookmarkEnd w:id="63"/>
    </w:p>
    <w:p w14:paraId="32DEC20B" w14:textId="77777777" w:rsidR="001234FE" w:rsidRPr="004C1C0B" w:rsidRDefault="002F7D5D">
      <w:pPr>
        <w:ind w:left="12" w:right="28"/>
      </w:pPr>
      <w:r w:rsidRPr="004C1C0B">
        <w:rPr>
          <w:lang w:eastAsia="ja"/>
        </w:rPr>
        <w:t>このデコーダの実装では、分岐予測またはリターン アドレス スタック</w:t>
      </w:r>
      <w:r w:rsidRPr="004C1C0B">
        <w:rPr>
          <w:i/>
          <w:lang w:eastAsia="ja"/>
        </w:rPr>
        <w:t>(</w:t>
      </w:r>
      <w:proofErr w:type="spellStart"/>
      <w:r w:rsidRPr="004C1C0B">
        <w:rPr>
          <w:i/>
          <w:lang w:eastAsia="ja"/>
        </w:rPr>
        <w:t>return_stack_size_p</w:t>
      </w:r>
      <w:proofErr w:type="spellEnd"/>
      <w:r w:rsidRPr="004C1C0B">
        <w:rPr>
          <w:lang w:eastAsia="ja"/>
        </w:rPr>
        <w:t>と両方のゼロ</w:t>
      </w:r>
      <w:proofErr w:type="spellStart"/>
      <w:r w:rsidRPr="004C1C0B">
        <w:rPr>
          <w:i/>
          <w:lang w:eastAsia="ja"/>
        </w:rPr>
        <w:t>bpred_size_p</w:t>
      </w:r>
      <w:proofErr w:type="spellEnd"/>
      <w:r w:rsidRPr="004C1C0B">
        <w:rPr>
          <w:i/>
          <w:lang w:eastAsia="ja"/>
        </w:rPr>
        <w:t>)</w:t>
      </w:r>
      <w:r w:rsidRPr="004C1C0B">
        <w:rPr>
          <w:lang w:eastAsia="ja"/>
        </w:rPr>
        <w:t>が存在しないものとします。</w:t>
      </w:r>
    </w:p>
    <w:p w14:paraId="26C6E9A7" w14:textId="77777777" w:rsidR="001234FE" w:rsidRPr="004C1C0B" w:rsidRDefault="002F7D5D">
      <w:pPr>
        <w:spacing w:after="1315"/>
        <w:ind w:left="12" w:right="28"/>
      </w:pPr>
      <w:r w:rsidRPr="004C1C0B">
        <w:rPr>
          <w:lang w:eastAsia="ja"/>
        </w:rPr>
        <w:t>エンコーダとデコーダの両方の C コード実装のリファレンスは</w:t>
      </w:r>
      <w:r w:rsidR="00B17388">
        <w:fldChar w:fldCharType="begin"/>
      </w:r>
      <w:r w:rsidR="00B17388">
        <w:instrText xml:space="preserve"> HYPERLINK "https://github.com/riscv/riscv-trace-spec/tree/master/te_codec/src" \h </w:instrText>
      </w:r>
      <w:r w:rsidR="00B17388">
        <w:fldChar w:fldCharType="separate"/>
      </w:r>
      <w:r w:rsidRPr="004C1C0B">
        <w:rPr>
          <w:color w:val="E72582"/>
          <w:lang w:eastAsia="ja"/>
        </w:rPr>
        <w:t>、 https://github.com/riscv/riscv-trace-spec/tree/master/te_codec/src</w:t>
      </w:r>
      <w:r w:rsidR="00B17388">
        <w:rPr>
          <w:color w:val="E72582"/>
          <w:lang w:eastAsia="ja"/>
        </w:rPr>
        <w:fldChar w:fldCharType="end"/>
      </w:r>
      <w:hyperlink r:id="rId45">
        <w:r w:rsidRPr="004C1C0B">
          <w:rPr>
            <w:lang w:eastAsia="ja"/>
          </w:rPr>
          <w:t>にあります。</w:t>
        </w:r>
      </w:hyperlink>
    </w:p>
    <w:p w14:paraId="37FE7459" w14:textId="77777777" w:rsidR="001234FE" w:rsidRPr="004C1C0B" w:rsidRDefault="002F7D5D" w:rsidP="003F3A55">
      <w:pPr>
        <w:pStyle w:val="2"/>
      </w:pPr>
      <w:bookmarkStart w:id="64" w:name="_Toc42460273"/>
      <w:r w:rsidRPr="004C1C0B">
        <w:rPr>
          <w:lang w:eastAsia="ja"/>
        </w:rPr>
        <w:t>9.1</w:t>
      </w:r>
      <w:r w:rsidRPr="004C1C0B">
        <w:rPr>
          <w:lang w:eastAsia="ja"/>
        </w:rPr>
        <w:tab/>
        <w:t>デコーダ擬似コード</w:t>
      </w:r>
      <w:bookmarkEnd w:id="64"/>
    </w:p>
    <w:p w14:paraId="09FBEE16" w14:textId="77777777" w:rsidR="00443421" w:rsidRPr="004C1C0B" w:rsidRDefault="00443421" w:rsidP="00443421">
      <w:pPr>
        <w:widowControl w:val="0"/>
        <w:autoSpaceDE w:val="0"/>
        <w:autoSpaceDN w:val="0"/>
        <w:adjustRightInd w:val="0"/>
        <w:spacing w:after="0" w:line="240" w:lineRule="auto"/>
        <w:ind w:left="0" w:right="0" w:firstLine="0"/>
        <w:jc w:val="left"/>
        <w:rPr>
          <w:rFonts w:cs="LMMono10-Regular"/>
          <w:color w:val="auto"/>
          <w:kern w:val="0"/>
        </w:rPr>
      </w:pPr>
      <w:r w:rsidRPr="004C1C0B">
        <w:rPr>
          <w:rFonts w:cs="LMMono10-Regular"/>
          <w:color w:val="auto"/>
          <w:kern w:val="0"/>
        </w:rPr>
        <w:t># global variables</w:t>
      </w:r>
    </w:p>
    <w:p w14:paraId="20E98714" w14:textId="2C884FE8" w:rsidR="00443421" w:rsidRPr="004C1C0B" w:rsidRDefault="00443421" w:rsidP="00443421">
      <w:pPr>
        <w:widowControl w:val="0"/>
        <w:autoSpaceDE w:val="0"/>
        <w:autoSpaceDN w:val="0"/>
        <w:adjustRightInd w:val="0"/>
        <w:spacing w:after="0" w:line="240" w:lineRule="auto"/>
        <w:ind w:left="0" w:right="0" w:firstLine="0"/>
        <w:jc w:val="left"/>
        <w:rPr>
          <w:rFonts w:cs="LMMono10-Regular"/>
          <w:color w:val="auto"/>
          <w:kern w:val="0"/>
        </w:rPr>
      </w:pPr>
      <w:r w:rsidRPr="004C1C0B">
        <w:rPr>
          <w:rFonts w:cs="LMMono10-Regular"/>
          <w:color w:val="auto"/>
          <w:kern w:val="0"/>
        </w:rPr>
        <w:t xml:space="preserve">global </w:t>
      </w:r>
      <w:r w:rsidR="00315988" w:rsidRPr="004C1C0B">
        <w:rPr>
          <w:rFonts w:cs="LMMono10-Regular"/>
          <w:color w:val="auto"/>
          <w:kern w:val="0"/>
        </w:rPr>
        <w:tab/>
      </w:r>
      <w:r w:rsidR="002D27DA" w:rsidRPr="004C1C0B">
        <w:rPr>
          <w:rFonts w:cs="LMMono10-Regular"/>
          <w:color w:val="auto"/>
          <w:kern w:val="0"/>
        </w:rPr>
        <w:tab/>
      </w:r>
      <w:r w:rsidRPr="004C1C0B">
        <w:rPr>
          <w:rFonts w:cs="LMMono10-Regular"/>
          <w:color w:val="auto"/>
          <w:kern w:val="0"/>
        </w:rPr>
        <w:t xml:space="preserve">pc </w:t>
      </w:r>
      <w:r w:rsidR="002B7B35" w:rsidRPr="004C1C0B">
        <w:rPr>
          <w:rFonts w:cs="LMMono10-Regular"/>
          <w:color w:val="auto"/>
          <w:kern w:val="0"/>
        </w:rPr>
        <w:tab/>
      </w:r>
      <w:r w:rsidR="002B7B35" w:rsidRPr="004C1C0B">
        <w:rPr>
          <w:rFonts w:cs="LMMono10-Regular"/>
          <w:color w:val="auto"/>
          <w:kern w:val="0"/>
        </w:rPr>
        <w:tab/>
      </w:r>
      <w:r w:rsidR="002B7B35" w:rsidRPr="004C1C0B">
        <w:rPr>
          <w:rFonts w:cs="LMMono10-Regular"/>
          <w:color w:val="auto"/>
          <w:kern w:val="0"/>
        </w:rPr>
        <w:tab/>
      </w:r>
      <w:r w:rsidRPr="004C1C0B">
        <w:rPr>
          <w:rFonts w:cs="LMMono10-Regular"/>
          <w:color w:val="auto"/>
          <w:kern w:val="0"/>
        </w:rPr>
        <w:t># Reconstructed program counter</w:t>
      </w:r>
    </w:p>
    <w:p w14:paraId="39EFCFE0" w14:textId="12F66A1A" w:rsidR="00443421" w:rsidRPr="004C1C0B" w:rsidRDefault="00443421" w:rsidP="00443421">
      <w:pPr>
        <w:widowControl w:val="0"/>
        <w:autoSpaceDE w:val="0"/>
        <w:autoSpaceDN w:val="0"/>
        <w:adjustRightInd w:val="0"/>
        <w:spacing w:after="0" w:line="240" w:lineRule="auto"/>
        <w:ind w:left="0" w:right="0" w:firstLine="0"/>
        <w:jc w:val="left"/>
        <w:rPr>
          <w:rFonts w:cs="LMMono10-Regular"/>
          <w:color w:val="auto"/>
          <w:kern w:val="0"/>
        </w:rPr>
      </w:pPr>
      <w:r w:rsidRPr="004C1C0B">
        <w:rPr>
          <w:rFonts w:cs="LMMono10-Regular"/>
          <w:color w:val="auto"/>
          <w:kern w:val="0"/>
        </w:rPr>
        <w:t xml:space="preserve">global </w:t>
      </w:r>
      <w:r w:rsidR="002B7B35" w:rsidRPr="004C1C0B">
        <w:rPr>
          <w:rFonts w:cs="LMMono10-Regular"/>
          <w:color w:val="auto"/>
          <w:kern w:val="0"/>
        </w:rPr>
        <w:tab/>
      </w:r>
      <w:r w:rsidR="002B7B35" w:rsidRPr="004C1C0B">
        <w:rPr>
          <w:rFonts w:cs="LMMono10-Regular"/>
          <w:color w:val="auto"/>
          <w:kern w:val="0"/>
        </w:rPr>
        <w:tab/>
      </w:r>
      <w:proofErr w:type="spellStart"/>
      <w:r w:rsidRPr="004C1C0B">
        <w:rPr>
          <w:rFonts w:cs="LMMono10-Regular"/>
          <w:color w:val="auto"/>
          <w:kern w:val="0"/>
        </w:rPr>
        <w:t>last_pc</w:t>
      </w:r>
      <w:proofErr w:type="spellEnd"/>
      <w:r w:rsidRPr="004C1C0B">
        <w:rPr>
          <w:rFonts w:cs="LMMono10-Regular"/>
          <w:color w:val="auto"/>
          <w:kern w:val="0"/>
        </w:rPr>
        <w:t xml:space="preserve"> </w:t>
      </w:r>
      <w:r w:rsidR="00393C85" w:rsidRPr="004C1C0B">
        <w:rPr>
          <w:rFonts w:cs="LMMono10-Regular"/>
          <w:color w:val="auto"/>
          <w:kern w:val="0"/>
        </w:rPr>
        <w:tab/>
      </w:r>
      <w:r w:rsidR="00393C85" w:rsidRPr="004C1C0B">
        <w:rPr>
          <w:rFonts w:cs="LMMono10-Regular"/>
          <w:color w:val="auto"/>
          <w:kern w:val="0"/>
        </w:rPr>
        <w:tab/>
      </w:r>
      <w:r w:rsidR="00393C85" w:rsidRPr="004C1C0B">
        <w:rPr>
          <w:rFonts w:cs="LMMono10-Regular"/>
          <w:color w:val="auto"/>
          <w:kern w:val="0"/>
        </w:rPr>
        <w:tab/>
      </w:r>
      <w:r w:rsidRPr="004C1C0B">
        <w:rPr>
          <w:rFonts w:cs="LMMono10-Regular"/>
          <w:color w:val="auto"/>
          <w:kern w:val="0"/>
        </w:rPr>
        <w:t># PC of previous instruction</w:t>
      </w:r>
    </w:p>
    <w:p w14:paraId="40069466" w14:textId="4D9F349A" w:rsidR="00443421" w:rsidRPr="004C1C0B" w:rsidRDefault="00443421" w:rsidP="00443421">
      <w:pPr>
        <w:widowControl w:val="0"/>
        <w:autoSpaceDE w:val="0"/>
        <w:autoSpaceDN w:val="0"/>
        <w:adjustRightInd w:val="0"/>
        <w:spacing w:after="0" w:line="240" w:lineRule="auto"/>
        <w:ind w:left="0" w:right="0" w:firstLine="0"/>
        <w:jc w:val="left"/>
        <w:rPr>
          <w:rFonts w:cs="LMMono10-Regular"/>
          <w:color w:val="auto"/>
          <w:kern w:val="0"/>
        </w:rPr>
      </w:pPr>
      <w:r w:rsidRPr="004C1C0B">
        <w:rPr>
          <w:rFonts w:cs="LMMono10-Regular"/>
          <w:color w:val="auto"/>
          <w:kern w:val="0"/>
        </w:rPr>
        <w:t xml:space="preserve">global </w:t>
      </w:r>
      <w:r w:rsidR="002B7B35" w:rsidRPr="004C1C0B">
        <w:rPr>
          <w:rFonts w:cs="LMMono10-Regular"/>
          <w:color w:val="auto"/>
          <w:kern w:val="0"/>
        </w:rPr>
        <w:tab/>
      </w:r>
      <w:r w:rsidR="002B7B35" w:rsidRPr="004C1C0B">
        <w:rPr>
          <w:rFonts w:cs="LMMono10-Regular"/>
          <w:color w:val="auto"/>
          <w:kern w:val="0"/>
        </w:rPr>
        <w:tab/>
      </w:r>
      <w:r w:rsidRPr="004C1C0B">
        <w:rPr>
          <w:rFonts w:cs="LMMono10-Regular"/>
          <w:color w:val="auto"/>
          <w:kern w:val="0"/>
        </w:rPr>
        <w:t xml:space="preserve">branches = 0 </w:t>
      </w:r>
      <w:r w:rsidR="00393C85" w:rsidRPr="004C1C0B">
        <w:rPr>
          <w:rFonts w:cs="LMMono10-Regular"/>
          <w:color w:val="auto"/>
          <w:kern w:val="0"/>
        </w:rPr>
        <w:tab/>
      </w:r>
      <w:r w:rsidR="00393C85" w:rsidRPr="004C1C0B">
        <w:rPr>
          <w:rFonts w:cs="LMMono10-Regular"/>
          <w:color w:val="auto"/>
          <w:kern w:val="0"/>
        </w:rPr>
        <w:tab/>
      </w:r>
      <w:r w:rsidRPr="004C1C0B">
        <w:rPr>
          <w:rFonts w:cs="LMMono10-Regular"/>
          <w:color w:val="auto"/>
          <w:kern w:val="0"/>
        </w:rPr>
        <w:t># Number of branches to process</w:t>
      </w:r>
    </w:p>
    <w:p w14:paraId="5777E698" w14:textId="15D22649" w:rsidR="00443421" w:rsidRPr="004C1C0B" w:rsidRDefault="00443421" w:rsidP="00443421">
      <w:pPr>
        <w:widowControl w:val="0"/>
        <w:autoSpaceDE w:val="0"/>
        <w:autoSpaceDN w:val="0"/>
        <w:adjustRightInd w:val="0"/>
        <w:spacing w:after="0" w:line="240" w:lineRule="auto"/>
        <w:ind w:left="0" w:right="0" w:firstLine="0"/>
        <w:jc w:val="left"/>
        <w:rPr>
          <w:rFonts w:cs="LMMono10-Regular"/>
          <w:color w:val="auto"/>
          <w:kern w:val="0"/>
        </w:rPr>
      </w:pPr>
      <w:r w:rsidRPr="004C1C0B">
        <w:rPr>
          <w:rFonts w:cs="LMMono10-Regular"/>
          <w:color w:val="auto"/>
          <w:kern w:val="0"/>
        </w:rPr>
        <w:t xml:space="preserve">global </w:t>
      </w:r>
      <w:r w:rsidR="002B7B35" w:rsidRPr="004C1C0B">
        <w:rPr>
          <w:rFonts w:cs="LMMono10-Regular"/>
          <w:color w:val="auto"/>
          <w:kern w:val="0"/>
        </w:rPr>
        <w:tab/>
      </w:r>
      <w:r w:rsidR="002B7B35" w:rsidRPr="004C1C0B">
        <w:rPr>
          <w:rFonts w:cs="LMMono10-Regular"/>
          <w:color w:val="auto"/>
          <w:kern w:val="0"/>
        </w:rPr>
        <w:tab/>
      </w:r>
      <w:proofErr w:type="spellStart"/>
      <w:r w:rsidRPr="004C1C0B">
        <w:rPr>
          <w:rFonts w:cs="LMMono10-Regular"/>
          <w:color w:val="auto"/>
          <w:kern w:val="0"/>
        </w:rPr>
        <w:t>branch_map</w:t>
      </w:r>
      <w:proofErr w:type="spellEnd"/>
      <w:r w:rsidRPr="004C1C0B">
        <w:rPr>
          <w:rFonts w:cs="LMMono10-Regular"/>
          <w:color w:val="auto"/>
          <w:kern w:val="0"/>
        </w:rPr>
        <w:t xml:space="preserve"> = 0 </w:t>
      </w:r>
      <w:r w:rsidR="00393C85" w:rsidRPr="004C1C0B">
        <w:rPr>
          <w:rFonts w:cs="LMMono10-Regular"/>
          <w:color w:val="auto"/>
          <w:kern w:val="0"/>
        </w:rPr>
        <w:tab/>
      </w:r>
      <w:r w:rsidR="00393C85" w:rsidRPr="004C1C0B">
        <w:rPr>
          <w:rFonts w:cs="LMMono10-Regular"/>
          <w:color w:val="auto"/>
          <w:kern w:val="0"/>
        </w:rPr>
        <w:tab/>
      </w:r>
      <w:r w:rsidRPr="004C1C0B">
        <w:rPr>
          <w:rFonts w:cs="LMMono10-Regular"/>
          <w:color w:val="auto"/>
          <w:kern w:val="0"/>
        </w:rPr>
        <w:t># Bit vector of not taken/taken (1/0) status</w:t>
      </w:r>
    </w:p>
    <w:p w14:paraId="2DD63162" w14:textId="77777777" w:rsidR="00443421" w:rsidRPr="004C1C0B" w:rsidRDefault="00443421" w:rsidP="00393C85">
      <w:pPr>
        <w:widowControl w:val="0"/>
        <w:autoSpaceDE w:val="0"/>
        <w:autoSpaceDN w:val="0"/>
        <w:adjustRightInd w:val="0"/>
        <w:spacing w:after="0" w:line="240" w:lineRule="auto"/>
        <w:ind w:left="3360" w:right="0" w:firstLine="840"/>
        <w:jc w:val="left"/>
        <w:rPr>
          <w:rFonts w:cs="LMMono10-Regular"/>
          <w:color w:val="auto"/>
          <w:kern w:val="0"/>
        </w:rPr>
      </w:pPr>
      <w:r w:rsidRPr="004C1C0B">
        <w:rPr>
          <w:rFonts w:cs="LMMono10-Regular"/>
          <w:color w:val="auto"/>
          <w:kern w:val="0"/>
        </w:rPr>
        <w:t># for branches</w:t>
      </w:r>
    </w:p>
    <w:p w14:paraId="0D31401E" w14:textId="128E1569" w:rsidR="00443421" w:rsidRPr="004C1C0B" w:rsidRDefault="00443421" w:rsidP="00443421">
      <w:pPr>
        <w:widowControl w:val="0"/>
        <w:autoSpaceDE w:val="0"/>
        <w:autoSpaceDN w:val="0"/>
        <w:adjustRightInd w:val="0"/>
        <w:spacing w:after="0" w:line="240" w:lineRule="auto"/>
        <w:ind w:left="0" w:right="0" w:firstLine="0"/>
        <w:jc w:val="left"/>
        <w:rPr>
          <w:rFonts w:cs="LMMono10-Regular"/>
          <w:color w:val="auto"/>
          <w:kern w:val="0"/>
        </w:rPr>
      </w:pPr>
      <w:r w:rsidRPr="004C1C0B">
        <w:rPr>
          <w:rFonts w:cs="LMMono10-Regular"/>
          <w:color w:val="auto"/>
          <w:kern w:val="0"/>
        </w:rPr>
        <w:t xml:space="preserve">global bool </w:t>
      </w:r>
      <w:r w:rsidR="00DB3C8F" w:rsidRPr="004C1C0B">
        <w:rPr>
          <w:rFonts w:cs="LMMono10-Regular"/>
          <w:color w:val="auto"/>
          <w:kern w:val="0"/>
        </w:rPr>
        <w:tab/>
      </w:r>
      <w:proofErr w:type="spellStart"/>
      <w:r w:rsidRPr="004C1C0B">
        <w:rPr>
          <w:rFonts w:cs="LMMono10-Regular"/>
          <w:color w:val="auto"/>
          <w:kern w:val="0"/>
        </w:rPr>
        <w:t>stop_at_last_branch</w:t>
      </w:r>
      <w:proofErr w:type="spellEnd"/>
      <w:r w:rsidRPr="004C1C0B">
        <w:rPr>
          <w:rFonts w:cs="LMMono10-Regular"/>
          <w:color w:val="auto"/>
          <w:kern w:val="0"/>
        </w:rPr>
        <w:t xml:space="preserve"> = FALSE</w:t>
      </w:r>
      <w:r w:rsidR="00393C85" w:rsidRPr="004C1C0B">
        <w:rPr>
          <w:rFonts w:cs="LMMono10-Regular"/>
          <w:color w:val="auto"/>
          <w:kern w:val="0"/>
        </w:rPr>
        <w:tab/>
      </w:r>
      <w:r w:rsidRPr="004C1C0B">
        <w:rPr>
          <w:rFonts w:cs="LMMono10-Regular"/>
          <w:color w:val="auto"/>
          <w:kern w:val="0"/>
        </w:rPr>
        <w:t># Flag to indicate reconstruction is to end at</w:t>
      </w:r>
    </w:p>
    <w:p w14:paraId="35756543" w14:textId="77777777" w:rsidR="00443421" w:rsidRPr="004C1C0B" w:rsidRDefault="00443421" w:rsidP="00393C85">
      <w:pPr>
        <w:widowControl w:val="0"/>
        <w:autoSpaceDE w:val="0"/>
        <w:autoSpaceDN w:val="0"/>
        <w:adjustRightInd w:val="0"/>
        <w:spacing w:after="0" w:line="240" w:lineRule="auto"/>
        <w:ind w:left="3360" w:right="0" w:firstLine="840"/>
        <w:jc w:val="left"/>
        <w:rPr>
          <w:rFonts w:cs="LMMono10-Regular"/>
          <w:color w:val="auto"/>
          <w:kern w:val="0"/>
        </w:rPr>
      </w:pPr>
      <w:r w:rsidRPr="004C1C0B">
        <w:rPr>
          <w:rFonts w:cs="LMMono10-Regular"/>
          <w:color w:val="auto"/>
          <w:kern w:val="0"/>
        </w:rPr>
        <w:t># the final branch</w:t>
      </w:r>
    </w:p>
    <w:p w14:paraId="73BA952D" w14:textId="3A02A559" w:rsidR="00443421" w:rsidRPr="004C1C0B" w:rsidRDefault="00443421" w:rsidP="00443421">
      <w:pPr>
        <w:widowControl w:val="0"/>
        <w:autoSpaceDE w:val="0"/>
        <w:autoSpaceDN w:val="0"/>
        <w:adjustRightInd w:val="0"/>
        <w:spacing w:after="0" w:line="240" w:lineRule="auto"/>
        <w:ind w:left="0" w:right="0" w:firstLine="0"/>
        <w:jc w:val="left"/>
        <w:rPr>
          <w:rFonts w:cs="LMMono10-Regular"/>
          <w:color w:val="auto"/>
          <w:kern w:val="0"/>
        </w:rPr>
      </w:pPr>
      <w:r w:rsidRPr="004C1C0B">
        <w:rPr>
          <w:rFonts w:cs="LMMono10-Regular"/>
          <w:color w:val="auto"/>
          <w:kern w:val="0"/>
        </w:rPr>
        <w:t xml:space="preserve">global bool </w:t>
      </w:r>
      <w:r w:rsidR="00DB3C8F" w:rsidRPr="004C1C0B">
        <w:rPr>
          <w:rFonts w:cs="LMMono10-Regular"/>
          <w:color w:val="auto"/>
          <w:kern w:val="0"/>
        </w:rPr>
        <w:tab/>
      </w:r>
      <w:proofErr w:type="spellStart"/>
      <w:r w:rsidRPr="004C1C0B">
        <w:rPr>
          <w:rFonts w:cs="LMMono10-Regular"/>
          <w:color w:val="auto"/>
          <w:kern w:val="0"/>
        </w:rPr>
        <w:t>inferred_address</w:t>
      </w:r>
      <w:proofErr w:type="spellEnd"/>
      <w:r w:rsidRPr="004C1C0B">
        <w:rPr>
          <w:rFonts w:cs="LMMono10-Regular"/>
          <w:color w:val="auto"/>
          <w:kern w:val="0"/>
        </w:rPr>
        <w:t xml:space="preserve"> = FALSE </w:t>
      </w:r>
      <w:r w:rsidR="00393C85" w:rsidRPr="004C1C0B">
        <w:rPr>
          <w:rFonts w:cs="LMMono10-Regular"/>
          <w:color w:val="auto"/>
          <w:kern w:val="0"/>
        </w:rPr>
        <w:tab/>
      </w:r>
      <w:r w:rsidRPr="004C1C0B">
        <w:rPr>
          <w:rFonts w:cs="LMMono10-Regular"/>
          <w:color w:val="auto"/>
          <w:kern w:val="0"/>
        </w:rPr>
        <w:t># Flag to indicate that reported address from</w:t>
      </w:r>
    </w:p>
    <w:p w14:paraId="57F9D762" w14:textId="77777777" w:rsidR="00443421" w:rsidRPr="004C1C0B" w:rsidRDefault="00443421" w:rsidP="00504692">
      <w:pPr>
        <w:widowControl w:val="0"/>
        <w:autoSpaceDE w:val="0"/>
        <w:autoSpaceDN w:val="0"/>
        <w:adjustRightInd w:val="0"/>
        <w:spacing w:after="0" w:line="240" w:lineRule="auto"/>
        <w:ind w:left="3360" w:right="0" w:firstLine="840"/>
        <w:jc w:val="left"/>
        <w:rPr>
          <w:rFonts w:cs="LMMono10-Regular"/>
          <w:color w:val="auto"/>
          <w:kern w:val="0"/>
        </w:rPr>
      </w:pPr>
      <w:r w:rsidRPr="004C1C0B">
        <w:rPr>
          <w:rFonts w:cs="LMMono10-Regular"/>
          <w:color w:val="auto"/>
          <w:kern w:val="0"/>
        </w:rPr>
        <w:t xml:space="preserve"># format 0/1/2 was not following an </w:t>
      </w:r>
      <w:proofErr w:type="spellStart"/>
      <w:r w:rsidRPr="004C1C0B">
        <w:rPr>
          <w:rFonts w:cs="LMMono10-Regular"/>
          <w:color w:val="auto"/>
          <w:kern w:val="0"/>
        </w:rPr>
        <w:t>uninferable</w:t>
      </w:r>
      <w:proofErr w:type="spellEnd"/>
    </w:p>
    <w:p w14:paraId="26C8A425" w14:textId="77777777" w:rsidR="00443421" w:rsidRPr="004C1C0B" w:rsidRDefault="00443421" w:rsidP="00504692">
      <w:pPr>
        <w:widowControl w:val="0"/>
        <w:autoSpaceDE w:val="0"/>
        <w:autoSpaceDN w:val="0"/>
        <w:adjustRightInd w:val="0"/>
        <w:spacing w:after="0" w:line="240" w:lineRule="auto"/>
        <w:ind w:left="3360" w:right="0" w:firstLine="840"/>
        <w:jc w:val="left"/>
        <w:rPr>
          <w:rFonts w:cs="LMMono10-Regular"/>
          <w:color w:val="auto"/>
          <w:kern w:val="0"/>
        </w:rPr>
      </w:pPr>
      <w:r w:rsidRPr="004C1C0B">
        <w:rPr>
          <w:rFonts w:cs="LMMono10-Regular"/>
          <w:color w:val="auto"/>
          <w:kern w:val="0"/>
        </w:rPr>
        <w:t># jump (and is therefore inferred)</w:t>
      </w:r>
    </w:p>
    <w:p w14:paraId="7A4DD53D" w14:textId="3D4FD09B" w:rsidR="00443421" w:rsidRPr="004C1C0B" w:rsidRDefault="00443421" w:rsidP="00443421">
      <w:pPr>
        <w:widowControl w:val="0"/>
        <w:autoSpaceDE w:val="0"/>
        <w:autoSpaceDN w:val="0"/>
        <w:adjustRightInd w:val="0"/>
        <w:spacing w:after="0" w:line="240" w:lineRule="auto"/>
        <w:ind w:left="0" w:right="0" w:firstLine="0"/>
        <w:jc w:val="left"/>
        <w:rPr>
          <w:rFonts w:cs="LMMono10-Regular"/>
          <w:color w:val="auto"/>
          <w:kern w:val="0"/>
        </w:rPr>
      </w:pPr>
      <w:r w:rsidRPr="004C1C0B">
        <w:rPr>
          <w:rFonts w:cs="LMMono10-Regular"/>
          <w:color w:val="auto"/>
          <w:kern w:val="0"/>
        </w:rPr>
        <w:t xml:space="preserve">global bool </w:t>
      </w:r>
      <w:r w:rsidR="00DB3C8F" w:rsidRPr="004C1C0B">
        <w:rPr>
          <w:rFonts w:cs="LMMono10-Regular"/>
          <w:color w:val="auto"/>
          <w:kern w:val="0"/>
        </w:rPr>
        <w:tab/>
      </w:r>
      <w:proofErr w:type="spellStart"/>
      <w:r w:rsidRPr="004C1C0B">
        <w:rPr>
          <w:rFonts w:cs="LMMono10-Regular"/>
          <w:color w:val="auto"/>
          <w:kern w:val="0"/>
        </w:rPr>
        <w:t>start_of_trace</w:t>
      </w:r>
      <w:proofErr w:type="spellEnd"/>
      <w:r w:rsidRPr="004C1C0B">
        <w:rPr>
          <w:rFonts w:cs="LMMono10-Regular"/>
          <w:color w:val="auto"/>
          <w:kern w:val="0"/>
        </w:rPr>
        <w:t xml:space="preserve"> = TRUE </w:t>
      </w:r>
      <w:r w:rsidR="00504692" w:rsidRPr="004C1C0B">
        <w:rPr>
          <w:rFonts w:cs="LMMono10-Regular"/>
          <w:color w:val="auto"/>
          <w:kern w:val="0"/>
        </w:rPr>
        <w:tab/>
      </w:r>
      <w:r w:rsidRPr="004C1C0B">
        <w:rPr>
          <w:rFonts w:cs="LMMono10-Regular"/>
          <w:color w:val="auto"/>
          <w:kern w:val="0"/>
        </w:rPr>
        <w:t># Flag indicating 1st trace packet still</w:t>
      </w:r>
    </w:p>
    <w:p w14:paraId="16FA6F09" w14:textId="77777777" w:rsidR="00443421" w:rsidRPr="004C1C0B" w:rsidRDefault="00443421" w:rsidP="00504692">
      <w:pPr>
        <w:widowControl w:val="0"/>
        <w:autoSpaceDE w:val="0"/>
        <w:autoSpaceDN w:val="0"/>
        <w:adjustRightInd w:val="0"/>
        <w:spacing w:after="0" w:line="240" w:lineRule="auto"/>
        <w:ind w:left="3360" w:right="0" w:firstLine="840"/>
        <w:jc w:val="left"/>
        <w:rPr>
          <w:rFonts w:cs="LMMono10-Regular"/>
          <w:color w:val="auto"/>
          <w:kern w:val="0"/>
        </w:rPr>
      </w:pPr>
      <w:r w:rsidRPr="004C1C0B">
        <w:rPr>
          <w:rFonts w:cs="LMMono10-Regular"/>
          <w:color w:val="auto"/>
          <w:kern w:val="0"/>
        </w:rPr>
        <w:t># to be processed</w:t>
      </w:r>
    </w:p>
    <w:p w14:paraId="20827913" w14:textId="3EDC12C8" w:rsidR="00443421" w:rsidRPr="004C1C0B" w:rsidRDefault="00443421" w:rsidP="00443421">
      <w:pPr>
        <w:widowControl w:val="0"/>
        <w:autoSpaceDE w:val="0"/>
        <w:autoSpaceDN w:val="0"/>
        <w:adjustRightInd w:val="0"/>
        <w:spacing w:after="0" w:line="240" w:lineRule="auto"/>
        <w:ind w:left="0" w:right="0" w:firstLine="0"/>
        <w:jc w:val="left"/>
        <w:rPr>
          <w:rFonts w:cs="LMMono10-Regular"/>
          <w:color w:val="auto"/>
          <w:kern w:val="0"/>
        </w:rPr>
      </w:pPr>
      <w:r w:rsidRPr="004C1C0B">
        <w:rPr>
          <w:rFonts w:cs="LMMono10-Regular"/>
          <w:color w:val="auto"/>
          <w:kern w:val="0"/>
        </w:rPr>
        <w:t xml:space="preserve">global </w:t>
      </w:r>
      <w:r w:rsidR="00DB3C8F" w:rsidRPr="004C1C0B">
        <w:rPr>
          <w:rFonts w:cs="LMMono10-Regular"/>
          <w:color w:val="auto"/>
          <w:kern w:val="0"/>
        </w:rPr>
        <w:tab/>
      </w:r>
      <w:r w:rsidR="00DB3C8F" w:rsidRPr="004C1C0B">
        <w:rPr>
          <w:rFonts w:cs="LMMono10-Regular"/>
          <w:color w:val="auto"/>
          <w:kern w:val="0"/>
        </w:rPr>
        <w:tab/>
      </w:r>
      <w:r w:rsidRPr="004C1C0B">
        <w:rPr>
          <w:rFonts w:cs="LMMono10-Regular"/>
          <w:color w:val="auto"/>
          <w:kern w:val="0"/>
        </w:rPr>
        <w:t xml:space="preserve">address </w:t>
      </w:r>
      <w:r w:rsidR="00504692" w:rsidRPr="004C1C0B">
        <w:rPr>
          <w:rFonts w:cs="LMMono10-Regular"/>
          <w:color w:val="auto"/>
          <w:kern w:val="0"/>
        </w:rPr>
        <w:tab/>
      </w:r>
      <w:r w:rsidR="00504692" w:rsidRPr="004C1C0B">
        <w:rPr>
          <w:rFonts w:cs="LMMono10-Regular"/>
          <w:color w:val="auto"/>
          <w:kern w:val="0"/>
        </w:rPr>
        <w:tab/>
      </w:r>
      <w:r w:rsidR="00504692" w:rsidRPr="004C1C0B">
        <w:rPr>
          <w:rFonts w:cs="LMMono10-Regular"/>
          <w:color w:val="auto"/>
          <w:kern w:val="0"/>
        </w:rPr>
        <w:tab/>
      </w:r>
      <w:r w:rsidRPr="004C1C0B">
        <w:rPr>
          <w:rFonts w:cs="LMMono10-Regular"/>
          <w:color w:val="auto"/>
          <w:kern w:val="0"/>
        </w:rPr>
        <w:t xml:space="preserve"># Reconstructed address from </w:t>
      </w:r>
      <w:proofErr w:type="spellStart"/>
      <w:r w:rsidRPr="004C1C0B">
        <w:rPr>
          <w:rFonts w:cs="LMMono10-Regular"/>
          <w:color w:val="auto"/>
          <w:kern w:val="0"/>
        </w:rPr>
        <w:t>te_inst</w:t>
      </w:r>
      <w:proofErr w:type="spellEnd"/>
      <w:r w:rsidRPr="004C1C0B">
        <w:rPr>
          <w:rFonts w:cs="LMMono10-Regular"/>
          <w:color w:val="auto"/>
          <w:kern w:val="0"/>
        </w:rPr>
        <w:t xml:space="preserve"> messages</w:t>
      </w:r>
    </w:p>
    <w:p w14:paraId="486B8859" w14:textId="1BC94A37" w:rsidR="00443421" w:rsidRPr="004C1C0B" w:rsidRDefault="00443421" w:rsidP="00443421">
      <w:pPr>
        <w:widowControl w:val="0"/>
        <w:autoSpaceDE w:val="0"/>
        <w:autoSpaceDN w:val="0"/>
        <w:adjustRightInd w:val="0"/>
        <w:spacing w:after="0" w:line="240" w:lineRule="auto"/>
        <w:ind w:left="0" w:right="0" w:firstLine="0"/>
        <w:jc w:val="left"/>
        <w:rPr>
          <w:rFonts w:cs="LMMono10-Regular"/>
          <w:color w:val="auto"/>
          <w:kern w:val="0"/>
        </w:rPr>
      </w:pPr>
      <w:r w:rsidRPr="004C1C0B">
        <w:rPr>
          <w:rFonts w:cs="LMMono10-Regular"/>
          <w:color w:val="auto"/>
          <w:kern w:val="0"/>
        </w:rPr>
        <w:t xml:space="preserve">global </w:t>
      </w:r>
      <w:r w:rsidR="00DB3C8F" w:rsidRPr="004C1C0B">
        <w:rPr>
          <w:rFonts w:cs="LMMono10-Regular"/>
          <w:color w:val="auto"/>
          <w:kern w:val="0"/>
        </w:rPr>
        <w:tab/>
      </w:r>
      <w:r w:rsidR="00DB3C8F" w:rsidRPr="004C1C0B">
        <w:rPr>
          <w:rFonts w:cs="LMMono10-Regular"/>
          <w:color w:val="auto"/>
          <w:kern w:val="0"/>
        </w:rPr>
        <w:tab/>
      </w:r>
      <w:r w:rsidRPr="004C1C0B">
        <w:rPr>
          <w:rFonts w:cs="LMMono10-Regular"/>
          <w:color w:val="auto"/>
          <w:kern w:val="0"/>
        </w:rPr>
        <w:t xml:space="preserve">options </w:t>
      </w:r>
      <w:r w:rsidR="00504692" w:rsidRPr="004C1C0B">
        <w:rPr>
          <w:rFonts w:cs="LMMono10-Regular"/>
          <w:color w:val="auto"/>
          <w:kern w:val="0"/>
        </w:rPr>
        <w:tab/>
      </w:r>
      <w:r w:rsidR="00504692" w:rsidRPr="004C1C0B">
        <w:rPr>
          <w:rFonts w:cs="LMMono10-Regular"/>
          <w:color w:val="auto"/>
          <w:kern w:val="0"/>
        </w:rPr>
        <w:tab/>
      </w:r>
      <w:r w:rsidR="00504692" w:rsidRPr="004C1C0B">
        <w:rPr>
          <w:rFonts w:cs="LMMono10-Regular"/>
          <w:color w:val="auto"/>
          <w:kern w:val="0"/>
        </w:rPr>
        <w:tab/>
      </w:r>
      <w:r w:rsidRPr="004C1C0B">
        <w:rPr>
          <w:rFonts w:cs="LMMono10-Regular"/>
          <w:color w:val="auto"/>
          <w:kern w:val="0"/>
        </w:rPr>
        <w:t># Operating mode flags</w:t>
      </w:r>
    </w:p>
    <w:p w14:paraId="605A8BE2" w14:textId="1430E55E" w:rsidR="00443421" w:rsidRPr="004C1C0B" w:rsidRDefault="00443421" w:rsidP="00443421">
      <w:pPr>
        <w:widowControl w:val="0"/>
        <w:autoSpaceDE w:val="0"/>
        <w:autoSpaceDN w:val="0"/>
        <w:adjustRightInd w:val="0"/>
        <w:spacing w:after="0" w:line="240" w:lineRule="auto"/>
        <w:ind w:left="0" w:right="0" w:firstLine="0"/>
        <w:jc w:val="left"/>
        <w:rPr>
          <w:rFonts w:cs="LMMono10-Regular"/>
          <w:color w:val="auto"/>
          <w:kern w:val="0"/>
        </w:rPr>
      </w:pPr>
      <w:r w:rsidRPr="004C1C0B">
        <w:rPr>
          <w:rFonts w:cs="LMMono10-Regular"/>
          <w:color w:val="auto"/>
          <w:kern w:val="0"/>
        </w:rPr>
        <w:t xml:space="preserve">global array </w:t>
      </w:r>
      <w:r w:rsidR="00DB3C8F" w:rsidRPr="004C1C0B">
        <w:rPr>
          <w:rFonts w:cs="LMMono10-Regular"/>
          <w:color w:val="auto"/>
          <w:kern w:val="0"/>
        </w:rPr>
        <w:tab/>
      </w:r>
      <w:proofErr w:type="spellStart"/>
      <w:r w:rsidRPr="004C1C0B">
        <w:rPr>
          <w:rFonts w:cs="LMMono10-Regular"/>
          <w:color w:val="auto"/>
          <w:kern w:val="0"/>
        </w:rPr>
        <w:t>return_stack</w:t>
      </w:r>
      <w:proofErr w:type="spellEnd"/>
      <w:r w:rsidRPr="004C1C0B">
        <w:rPr>
          <w:rFonts w:cs="LMMono10-Regular"/>
          <w:color w:val="auto"/>
          <w:kern w:val="0"/>
        </w:rPr>
        <w:t xml:space="preserve"> </w:t>
      </w:r>
      <w:r w:rsidR="00504692" w:rsidRPr="004C1C0B">
        <w:rPr>
          <w:rFonts w:cs="LMMono10-Regular"/>
          <w:color w:val="auto"/>
          <w:kern w:val="0"/>
        </w:rPr>
        <w:tab/>
      </w:r>
      <w:r w:rsidR="00504692" w:rsidRPr="004C1C0B">
        <w:rPr>
          <w:rFonts w:cs="LMMono10-Regular"/>
          <w:color w:val="auto"/>
          <w:kern w:val="0"/>
        </w:rPr>
        <w:tab/>
      </w:r>
      <w:r w:rsidRPr="004C1C0B">
        <w:rPr>
          <w:rFonts w:cs="LMMono10-Regular"/>
          <w:color w:val="auto"/>
          <w:kern w:val="0"/>
        </w:rPr>
        <w:t># Array holding return address stack</w:t>
      </w:r>
    </w:p>
    <w:p w14:paraId="413940E0" w14:textId="32DC0245" w:rsidR="00C76C7F" w:rsidRPr="004C1C0B" w:rsidRDefault="00443421" w:rsidP="00443421">
      <w:pPr>
        <w:spacing w:after="4"/>
        <w:ind w:left="33" w:right="1489" w:hanging="10"/>
        <w:jc w:val="left"/>
        <w:rPr>
          <w:lang w:eastAsia="ja"/>
        </w:rPr>
      </w:pPr>
      <w:r w:rsidRPr="004C1C0B">
        <w:rPr>
          <w:rFonts w:cs="LMMono10-Regular"/>
          <w:color w:val="auto"/>
          <w:kern w:val="0"/>
        </w:rPr>
        <w:t xml:space="preserve">global </w:t>
      </w:r>
      <w:r w:rsidR="00DB3C8F" w:rsidRPr="004C1C0B">
        <w:rPr>
          <w:rFonts w:cs="LMMono10-Regular"/>
          <w:color w:val="auto"/>
          <w:kern w:val="0"/>
        </w:rPr>
        <w:tab/>
      </w:r>
      <w:r w:rsidR="00DB3C8F" w:rsidRPr="004C1C0B">
        <w:rPr>
          <w:rFonts w:cs="LMMono10-Regular"/>
          <w:color w:val="auto"/>
          <w:kern w:val="0"/>
        </w:rPr>
        <w:tab/>
      </w:r>
      <w:proofErr w:type="spellStart"/>
      <w:r w:rsidRPr="004C1C0B">
        <w:rPr>
          <w:rFonts w:cs="LMMono10-Regular"/>
          <w:color w:val="auto"/>
          <w:kern w:val="0"/>
        </w:rPr>
        <w:t>irstack_depth</w:t>
      </w:r>
      <w:proofErr w:type="spellEnd"/>
      <w:r w:rsidRPr="004C1C0B">
        <w:rPr>
          <w:rFonts w:cs="LMMono10-Regular"/>
          <w:color w:val="auto"/>
          <w:kern w:val="0"/>
        </w:rPr>
        <w:t xml:space="preserve"> = 0 </w:t>
      </w:r>
      <w:r w:rsidR="00504692" w:rsidRPr="004C1C0B">
        <w:rPr>
          <w:rFonts w:cs="LMMono10-Regular"/>
          <w:color w:val="auto"/>
          <w:kern w:val="0"/>
        </w:rPr>
        <w:tab/>
      </w:r>
      <w:r w:rsidR="00504692" w:rsidRPr="004C1C0B">
        <w:rPr>
          <w:rFonts w:cs="LMMono10-Regular"/>
          <w:color w:val="auto"/>
          <w:kern w:val="0"/>
        </w:rPr>
        <w:tab/>
      </w:r>
      <w:r w:rsidRPr="004C1C0B">
        <w:rPr>
          <w:rFonts w:cs="LMMono10-Regular"/>
          <w:color w:val="auto"/>
          <w:kern w:val="0"/>
        </w:rPr>
        <w:t># Depth of the return address stack</w:t>
      </w:r>
    </w:p>
    <w:p w14:paraId="189433D4" w14:textId="77777777" w:rsidR="00C76C7F" w:rsidRPr="004C1C0B" w:rsidRDefault="00C76C7F">
      <w:pPr>
        <w:spacing w:after="4"/>
        <w:ind w:left="33" w:right="1489" w:hanging="10"/>
        <w:jc w:val="left"/>
        <w:rPr>
          <w:lang w:eastAsia="ja"/>
        </w:rPr>
      </w:pPr>
    </w:p>
    <w:p w14:paraId="58BE0390" w14:textId="6B32B396" w:rsidR="00AA5083" w:rsidRPr="004C1C0B" w:rsidRDefault="00AA5083">
      <w:pPr>
        <w:spacing w:after="0" w:line="240" w:lineRule="auto"/>
        <w:ind w:left="0" w:right="0" w:firstLine="0"/>
        <w:jc w:val="left"/>
        <w:rPr>
          <w:lang w:eastAsia="ja"/>
        </w:rPr>
      </w:pPr>
      <w:r w:rsidRPr="004C1C0B">
        <w:rPr>
          <w:lang w:eastAsia="ja"/>
        </w:rPr>
        <w:br w:type="page"/>
      </w:r>
    </w:p>
    <w:p w14:paraId="13206AB2" w14:textId="77777777" w:rsidR="00C76C7F" w:rsidRPr="004C1C0B" w:rsidRDefault="00C76C7F">
      <w:pPr>
        <w:spacing w:after="4"/>
        <w:ind w:left="33" w:right="1489" w:hanging="10"/>
        <w:jc w:val="left"/>
        <w:rPr>
          <w:lang w:eastAsia="ja"/>
        </w:rPr>
      </w:pPr>
    </w:p>
    <w:p w14:paraId="5BE8C1E8" w14:textId="77777777" w:rsidR="00582EEA" w:rsidRPr="004C1C0B" w:rsidRDefault="00331085" w:rsidP="00331085">
      <w:pPr>
        <w:spacing w:after="4"/>
        <w:ind w:left="33" w:right="1489" w:hanging="10"/>
        <w:jc w:val="left"/>
      </w:pPr>
      <w:r w:rsidRPr="004C1C0B">
        <w:t xml:space="preserve"># Process </w:t>
      </w:r>
      <w:proofErr w:type="spellStart"/>
      <w:r w:rsidRPr="004C1C0B">
        <w:t>te_inst</w:t>
      </w:r>
      <w:proofErr w:type="spellEnd"/>
      <w:r w:rsidRPr="004C1C0B">
        <w:t xml:space="preserve"> packet. Call each time a </w:t>
      </w:r>
      <w:proofErr w:type="spellStart"/>
      <w:r w:rsidRPr="004C1C0B">
        <w:t>te_inst</w:t>
      </w:r>
      <w:proofErr w:type="spellEnd"/>
      <w:r w:rsidRPr="004C1C0B">
        <w:t xml:space="preserve"> packet is received # </w:t>
      </w:r>
    </w:p>
    <w:p w14:paraId="19156453" w14:textId="78B53CC1" w:rsidR="00331085" w:rsidRPr="004C1C0B" w:rsidRDefault="00331085" w:rsidP="00331085">
      <w:pPr>
        <w:spacing w:after="4"/>
        <w:ind w:left="33" w:right="1489" w:hanging="10"/>
        <w:jc w:val="left"/>
      </w:pPr>
      <w:r w:rsidRPr="004C1C0B">
        <w:t xml:space="preserve">function </w:t>
      </w:r>
      <w:proofErr w:type="spellStart"/>
      <w:r w:rsidRPr="004C1C0B">
        <w:t>process_te_inst</w:t>
      </w:r>
      <w:proofErr w:type="spellEnd"/>
      <w:r w:rsidRPr="004C1C0B">
        <w:t xml:space="preserve"> (</w:t>
      </w:r>
      <w:proofErr w:type="spellStart"/>
      <w:r w:rsidRPr="004C1C0B">
        <w:t>te_inst</w:t>
      </w:r>
      <w:proofErr w:type="spellEnd"/>
      <w:r w:rsidRPr="004C1C0B">
        <w:t>)</w:t>
      </w:r>
    </w:p>
    <w:p w14:paraId="64B68111" w14:textId="77777777" w:rsidR="00331085" w:rsidRPr="004C1C0B" w:rsidRDefault="00331085" w:rsidP="00331085">
      <w:pPr>
        <w:spacing w:after="4"/>
        <w:ind w:left="262" w:right="0" w:hanging="10"/>
        <w:jc w:val="left"/>
      </w:pPr>
      <w:r w:rsidRPr="004C1C0B">
        <w:t>if (</w:t>
      </w:r>
      <w:proofErr w:type="spellStart"/>
      <w:r w:rsidRPr="004C1C0B">
        <w:t>te_inst.format</w:t>
      </w:r>
      <w:proofErr w:type="spellEnd"/>
      <w:r w:rsidRPr="004C1C0B">
        <w:t xml:space="preserve"> == 3)</w:t>
      </w:r>
    </w:p>
    <w:p w14:paraId="0C47E35A" w14:textId="77777777" w:rsidR="00582EEA" w:rsidRPr="004C1C0B" w:rsidRDefault="00331085" w:rsidP="00331085">
      <w:pPr>
        <w:spacing w:after="4"/>
        <w:ind w:left="710" w:right="5155" w:hanging="229"/>
        <w:jc w:val="left"/>
      </w:pPr>
      <w:r w:rsidRPr="004C1C0B">
        <w:t>if (</w:t>
      </w:r>
      <w:proofErr w:type="spellStart"/>
      <w:r w:rsidRPr="004C1C0B">
        <w:t>te_inst.subformat</w:t>
      </w:r>
      <w:proofErr w:type="spellEnd"/>
      <w:r w:rsidRPr="004C1C0B">
        <w:t xml:space="preserve"> == 3) # Support packet </w:t>
      </w:r>
      <w:proofErr w:type="spellStart"/>
      <w:r w:rsidRPr="004C1C0B">
        <w:t>process_support</w:t>
      </w:r>
      <w:proofErr w:type="spellEnd"/>
      <w:r w:rsidRPr="004C1C0B">
        <w:t>(</w:t>
      </w:r>
      <w:proofErr w:type="spellStart"/>
      <w:r w:rsidRPr="004C1C0B">
        <w:t>te_inst</w:t>
      </w:r>
      <w:proofErr w:type="spellEnd"/>
      <w:r w:rsidRPr="004C1C0B">
        <w:t xml:space="preserve">) </w:t>
      </w:r>
    </w:p>
    <w:p w14:paraId="48825CDD" w14:textId="48DD101B" w:rsidR="00331085" w:rsidRPr="004C1C0B" w:rsidRDefault="00331085" w:rsidP="00582EEA">
      <w:pPr>
        <w:spacing w:after="4"/>
        <w:ind w:left="710" w:right="5155"/>
        <w:jc w:val="left"/>
      </w:pPr>
      <w:r w:rsidRPr="004C1C0B">
        <w:t>return</w:t>
      </w:r>
    </w:p>
    <w:p w14:paraId="63BFB9EB" w14:textId="4D4C4B9B" w:rsidR="00104B25" w:rsidRPr="004C1C0B" w:rsidRDefault="00104B25" w:rsidP="00104B25">
      <w:pPr>
        <w:spacing w:after="4"/>
        <w:ind w:left="710" w:right="5155" w:hanging="143"/>
        <w:jc w:val="left"/>
      </w:pPr>
      <w:r w:rsidRPr="004C1C0B">
        <w:t>if (</w:t>
      </w:r>
      <w:proofErr w:type="spellStart"/>
      <w:r w:rsidRPr="004C1C0B">
        <w:t>te_inst.subformat</w:t>
      </w:r>
      <w:proofErr w:type="spellEnd"/>
      <w:r w:rsidRPr="004C1C0B">
        <w:t xml:space="preserve"> == 2) # Context packet</w:t>
      </w:r>
    </w:p>
    <w:p w14:paraId="4C317582" w14:textId="2212DE0B" w:rsidR="00331085" w:rsidRPr="004C1C0B" w:rsidRDefault="00331085" w:rsidP="00104B25">
      <w:pPr>
        <w:spacing w:after="260"/>
        <w:ind w:left="710" w:right="4467"/>
        <w:jc w:val="left"/>
      </w:pPr>
      <w:r w:rsidRPr="004C1C0B">
        <w:t>return</w:t>
      </w:r>
    </w:p>
    <w:p w14:paraId="1D2E77A8" w14:textId="77777777" w:rsidR="002E47C0" w:rsidRPr="004C1C0B" w:rsidRDefault="00331085" w:rsidP="00331085">
      <w:pPr>
        <w:spacing w:after="4"/>
        <w:ind w:left="491" w:right="2405" w:hanging="10"/>
        <w:jc w:val="left"/>
      </w:pPr>
      <w:proofErr w:type="spellStart"/>
      <w:r w:rsidRPr="004C1C0B">
        <w:t>inferred_address</w:t>
      </w:r>
      <w:proofErr w:type="spellEnd"/>
      <w:r w:rsidRPr="004C1C0B">
        <w:t xml:space="preserve"> = FALSE </w:t>
      </w:r>
    </w:p>
    <w:p w14:paraId="18C0CD28" w14:textId="77777777" w:rsidR="002E47C0" w:rsidRPr="004C1C0B" w:rsidRDefault="00331085" w:rsidP="00331085">
      <w:pPr>
        <w:spacing w:after="4"/>
        <w:ind w:left="491" w:right="2405" w:hanging="10"/>
        <w:jc w:val="left"/>
      </w:pPr>
      <w:r w:rsidRPr="004C1C0B">
        <w:t>address</w:t>
      </w:r>
      <w:r w:rsidRPr="004C1C0B">
        <w:tab/>
        <w:t>= (</w:t>
      </w:r>
      <w:proofErr w:type="spellStart"/>
      <w:r w:rsidRPr="004C1C0B">
        <w:t>te_inst.address</w:t>
      </w:r>
      <w:proofErr w:type="spellEnd"/>
      <w:r w:rsidRPr="004C1C0B">
        <w:t xml:space="preserve"> &lt;&lt; </w:t>
      </w:r>
      <w:proofErr w:type="spellStart"/>
      <w:r w:rsidRPr="004C1C0B">
        <w:t>discovery_response.iaddress_lsb</w:t>
      </w:r>
      <w:proofErr w:type="spellEnd"/>
      <w:r w:rsidRPr="004C1C0B">
        <w:t xml:space="preserve">) </w:t>
      </w:r>
    </w:p>
    <w:p w14:paraId="75420C40" w14:textId="77777777" w:rsidR="002E47C0" w:rsidRPr="004C1C0B" w:rsidRDefault="00331085" w:rsidP="00331085">
      <w:pPr>
        <w:spacing w:after="4"/>
        <w:ind w:left="491" w:right="2405" w:hanging="10"/>
        <w:jc w:val="left"/>
      </w:pPr>
      <w:r w:rsidRPr="004C1C0B">
        <w:t>if (</w:t>
      </w:r>
      <w:proofErr w:type="spellStart"/>
      <w:r w:rsidRPr="004C1C0B">
        <w:t>te_inst.subformat</w:t>
      </w:r>
      <w:proofErr w:type="spellEnd"/>
      <w:r w:rsidRPr="004C1C0B">
        <w:t xml:space="preserve"> == 1 or </w:t>
      </w:r>
      <w:proofErr w:type="spellStart"/>
      <w:r w:rsidRPr="004C1C0B">
        <w:t>start_of_trace</w:t>
      </w:r>
      <w:proofErr w:type="spellEnd"/>
      <w:r w:rsidRPr="004C1C0B">
        <w:t xml:space="preserve">) </w:t>
      </w:r>
    </w:p>
    <w:p w14:paraId="495AF2DB" w14:textId="77777777" w:rsidR="002C75F8" w:rsidRPr="004C1C0B" w:rsidRDefault="00331085" w:rsidP="002C75F8">
      <w:pPr>
        <w:spacing w:after="4"/>
        <w:ind w:left="491" w:right="2405" w:firstLine="218"/>
        <w:jc w:val="left"/>
      </w:pPr>
      <w:r w:rsidRPr="004C1C0B">
        <w:t>branches</w:t>
      </w:r>
      <w:r w:rsidRPr="004C1C0B">
        <w:tab/>
        <w:t xml:space="preserve">= 0 </w:t>
      </w:r>
    </w:p>
    <w:p w14:paraId="2075D34C" w14:textId="7F10FA30" w:rsidR="00331085" w:rsidRPr="004C1C0B" w:rsidRDefault="00331085" w:rsidP="002C75F8">
      <w:pPr>
        <w:spacing w:after="4"/>
        <w:ind w:left="491" w:right="2405" w:firstLine="218"/>
        <w:jc w:val="left"/>
      </w:pPr>
      <w:proofErr w:type="spellStart"/>
      <w:r w:rsidRPr="004C1C0B">
        <w:t>branch_map</w:t>
      </w:r>
      <w:proofErr w:type="spellEnd"/>
      <w:r w:rsidRPr="004C1C0B">
        <w:t xml:space="preserve"> = 0</w:t>
      </w:r>
    </w:p>
    <w:p w14:paraId="6337C0A1" w14:textId="77777777" w:rsidR="00331085" w:rsidRPr="004C1C0B" w:rsidRDefault="00331085" w:rsidP="00331085">
      <w:pPr>
        <w:spacing w:after="4"/>
        <w:ind w:left="491" w:right="0" w:hanging="10"/>
        <w:jc w:val="left"/>
      </w:pPr>
      <w:r w:rsidRPr="004C1C0B">
        <w:t>if (</w:t>
      </w:r>
      <w:proofErr w:type="spellStart"/>
      <w:r w:rsidRPr="004C1C0B">
        <w:t>is_branch</w:t>
      </w:r>
      <w:proofErr w:type="spellEnd"/>
      <w:r w:rsidRPr="004C1C0B">
        <w:t>(</w:t>
      </w:r>
      <w:proofErr w:type="spellStart"/>
      <w:r w:rsidRPr="004C1C0B">
        <w:t>get_instr</w:t>
      </w:r>
      <w:proofErr w:type="spellEnd"/>
      <w:r w:rsidRPr="004C1C0B">
        <w:t>(address))) # 1 unprocessed branch if this instruction is a branch</w:t>
      </w:r>
    </w:p>
    <w:p w14:paraId="636B72D0" w14:textId="77777777" w:rsidR="002C75F8" w:rsidRPr="004C1C0B" w:rsidRDefault="00331085" w:rsidP="00331085">
      <w:pPr>
        <w:spacing w:after="4"/>
        <w:ind w:left="705" w:right="2635" w:hanging="10"/>
        <w:jc w:val="left"/>
      </w:pPr>
      <w:proofErr w:type="spellStart"/>
      <w:r w:rsidRPr="004C1C0B">
        <w:t>branch_map</w:t>
      </w:r>
      <w:proofErr w:type="spellEnd"/>
      <w:r w:rsidRPr="004C1C0B">
        <w:t xml:space="preserve"> = </w:t>
      </w:r>
      <w:proofErr w:type="spellStart"/>
      <w:r w:rsidRPr="004C1C0B">
        <w:t>branch_map</w:t>
      </w:r>
      <w:proofErr w:type="spellEnd"/>
      <w:r w:rsidRPr="004C1C0B">
        <w:t xml:space="preserve"> | (</w:t>
      </w:r>
      <w:proofErr w:type="spellStart"/>
      <w:r w:rsidRPr="004C1C0B">
        <w:t>te_inst.branch</w:t>
      </w:r>
      <w:proofErr w:type="spellEnd"/>
      <w:r w:rsidRPr="004C1C0B">
        <w:t xml:space="preserve"> &lt;&lt; branches) </w:t>
      </w:r>
    </w:p>
    <w:p w14:paraId="6CE5DF44" w14:textId="57E7671C" w:rsidR="00331085" w:rsidRPr="004C1C0B" w:rsidRDefault="00331085" w:rsidP="00331085">
      <w:pPr>
        <w:spacing w:after="4"/>
        <w:ind w:left="705" w:right="2635" w:hanging="10"/>
        <w:jc w:val="left"/>
      </w:pPr>
      <w:r w:rsidRPr="004C1C0B">
        <w:t>branches++</w:t>
      </w:r>
    </w:p>
    <w:p w14:paraId="49B31A6E" w14:textId="77777777" w:rsidR="00331085" w:rsidRPr="004C1C0B" w:rsidRDefault="00331085" w:rsidP="00331085">
      <w:pPr>
        <w:spacing w:after="4"/>
        <w:ind w:left="491" w:right="0" w:hanging="10"/>
        <w:jc w:val="left"/>
      </w:pPr>
      <w:r w:rsidRPr="004C1C0B">
        <w:t>if (</w:t>
      </w:r>
      <w:proofErr w:type="spellStart"/>
      <w:r w:rsidRPr="004C1C0B">
        <w:t>te_inst.subformat</w:t>
      </w:r>
      <w:proofErr w:type="spellEnd"/>
      <w:r w:rsidRPr="004C1C0B">
        <w:t xml:space="preserve"> == 0 and !</w:t>
      </w:r>
      <w:proofErr w:type="spellStart"/>
      <w:r w:rsidRPr="004C1C0B">
        <w:t>start_of_trace</w:t>
      </w:r>
      <w:proofErr w:type="spellEnd"/>
      <w:r w:rsidRPr="004C1C0B">
        <w:t>)</w:t>
      </w:r>
    </w:p>
    <w:p w14:paraId="7709C8FF" w14:textId="77777777" w:rsidR="00331085" w:rsidRPr="004C1C0B" w:rsidRDefault="00331085" w:rsidP="00331085">
      <w:pPr>
        <w:spacing w:after="4"/>
        <w:ind w:left="705" w:right="0" w:hanging="10"/>
        <w:jc w:val="left"/>
      </w:pPr>
      <w:proofErr w:type="spellStart"/>
      <w:r w:rsidRPr="004C1C0B">
        <w:t>follow_execution_path</w:t>
      </w:r>
      <w:proofErr w:type="spellEnd"/>
      <w:r w:rsidRPr="004C1C0B">
        <w:t xml:space="preserve">(address, </w:t>
      </w:r>
      <w:proofErr w:type="spellStart"/>
      <w:r w:rsidRPr="004C1C0B">
        <w:t>te_inst</w:t>
      </w:r>
      <w:proofErr w:type="spellEnd"/>
      <w:r w:rsidRPr="004C1C0B">
        <w:t>)</w:t>
      </w:r>
    </w:p>
    <w:p w14:paraId="4D70D313" w14:textId="77777777" w:rsidR="00331085" w:rsidRPr="004C1C0B" w:rsidRDefault="00331085" w:rsidP="00331085">
      <w:pPr>
        <w:spacing w:after="34"/>
        <w:ind w:left="491" w:right="0" w:hanging="10"/>
        <w:jc w:val="left"/>
      </w:pPr>
      <w:r w:rsidRPr="004C1C0B">
        <w:t>else</w:t>
      </w:r>
    </w:p>
    <w:p w14:paraId="7C5E643A" w14:textId="77777777" w:rsidR="00331085" w:rsidRPr="004C1C0B" w:rsidRDefault="00331085" w:rsidP="00331085">
      <w:pPr>
        <w:tabs>
          <w:tab w:val="center" w:pos="825"/>
          <w:tab w:val="center" w:pos="2715"/>
        </w:tabs>
        <w:spacing w:after="38"/>
        <w:ind w:left="0" w:right="0" w:firstLine="0"/>
        <w:jc w:val="left"/>
      </w:pPr>
      <w:r w:rsidRPr="004C1C0B">
        <w:tab/>
        <w:t>pc</w:t>
      </w:r>
      <w:r w:rsidRPr="004C1C0B">
        <w:tab/>
        <w:t>= address</w:t>
      </w:r>
    </w:p>
    <w:p w14:paraId="4C380D97" w14:textId="77777777" w:rsidR="00331085" w:rsidRPr="004C1C0B" w:rsidRDefault="00331085" w:rsidP="00B44B0E">
      <w:pPr>
        <w:tabs>
          <w:tab w:val="center" w:pos="993"/>
          <w:tab w:val="center" w:pos="4395"/>
        </w:tabs>
        <w:spacing w:after="4"/>
        <w:ind w:left="0" w:right="0" w:firstLine="0"/>
        <w:jc w:val="left"/>
      </w:pPr>
      <w:r w:rsidRPr="004C1C0B">
        <w:tab/>
      </w:r>
      <w:proofErr w:type="spellStart"/>
      <w:r w:rsidRPr="004C1C0B">
        <w:t>last_pc</w:t>
      </w:r>
      <w:proofErr w:type="spellEnd"/>
      <w:r w:rsidRPr="004C1C0B">
        <w:tab/>
        <w:t>= pc # previous pc not known but ensures correct</w:t>
      </w:r>
    </w:p>
    <w:p w14:paraId="1768194D" w14:textId="77777777" w:rsidR="002938C3" w:rsidRPr="004C1C0B" w:rsidRDefault="00331085" w:rsidP="00331085">
      <w:pPr>
        <w:spacing w:after="4"/>
        <w:ind w:left="2782" w:right="0" w:hanging="10"/>
        <w:jc w:val="left"/>
      </w:pPr>
      <w:r w:rsidRPr="004C1C0B">
        <w:t xml:space="preserve"># operation for </w:t>
      </w:r>
      <w:proofErr w:type="spellStart"/>
      <w:r w:rsidRPr="004C1C0B">
        <w:t>is_sequential_jump</w:t>
      </w:r>
      <w:proofErr w:type="spellEnd"/>
      <w:r w:rsidRPr="004C1C0B">
        <w:t>()</w:t>
      </w:r>
    </w:p>
    <w:p w14:paraId="1D6E31E6" w14:textId="51E9F4FB" w:rsidR="00331085" w:rsidRPr="004C1C0B" w:rsidRDefault="00B44B0E" w:rsidP="002938C3">
      <w:pPr>
        <w:spacing w:after="4"/>
        <w:ind w:left="2782" w:right="0" w:hanging="2356"/>
        <w:jc w:val="left"/>
      </w:pPr>
      <w:proofErr w:type="spellStart"/>
      <w:r w:rsidRPr="004C1C0B">
        <w:t>start_of_trace</w:t>
      </w:r>
      <w:proofErr w:type="spellEnd"/>
      <w:r w:rsidRPr="004C1C0B">
        <w:t xml:space="preserve"> = FALSE</w:t>
      </w:r>
    </w:p>
    <w:p w14:paraId="277D0871" w14:textId="71600720" w:rsidR="00331085" w:rsidRPr="004C1C0B" w:rsidRDefault="00331085" w:rsidP="00331085">
      <w:pPr>
        <w:spacing w:after="260"/>
        <w:ind w:left="491" w:right="6185" w:hanging="10"/>
        <w:jc w:val="left"/>
      </w:pPr>
      <w:proofErr w:type="spellStart"/>
      <w:r w:rsidRPr="004C1C0B">
        <w:t>irstack_depth</w:t>
      </w:r>
      <w:proofErr w:type="spellEnd"/>
      <w:r w:rsidRPr="004C1C0B">
        <w:t xml:space="preserve"> = 0</w:t>
      </w:r>
    </w:p>
    <w:p w14:paraId="02B9A043" w14:textId="77777777" w:rsidR="00331085" w:rsidRPr="004C1C0B" w:rsidRDefault="00331085" w:rsidP="00331085">
      <w:pPr>
        <w:spacing w:after="4"/>
        <w:ind w:left="262" w:right="0" w:hanging="10"/>
        <w:jc w:val="left"/>
      </w:pPr>
      <w:r w:rsidRPr="004C1C0B">
        <w:t>else</w:t>
      </w:r>
    </w:p>
    <w:p w14:paraId="4690E21A" w14:textId="77777777" w:rsidR="002938C3" w:rsidRPr="004C1C0B" w:rsidRDefault="00331085" w:rsidP="00331085">
      <w:pPr>
        <w:spacing w:after="4"/>
        <w:ind w:left="710" w:right="4124" w:hanging="229"/>
        <w:jc w:val="left"/>
      </w:pPr>
      <w:r w:rsidRPr="004C1C0B">
        <w:t>if (</w:t>
      </w:r>
      <w:proofErr w:type="spellStart"/>
      <w:r w:rsidRPr="004C1C0B">
        <w:t>start_of_trace</w:t>
      </w:r>
      <w:proofErr w:type="spellEnd"/>
      <w:r w:rsidRPr="004C1C0B">
        <w:t xml:space="preserve">) # This should not be possible! </w:t>
      </w:r>
    </w:p>
    <w:p w14:paraId="67B5879D" w14:textId="77777777" w:rsidR="002938C3" w:rsidRPr="004C1C0B" w:rsidRDefault="00331085" w:rsidP="002938C3">
      <w:pPr>
        <w:spacing w:after="4"/>
        <w:ind w:left="710" w:right="4124"/>
        <w:jc w:val="left"/>
      </w:pPr>
      <w:r w:rsidRPr="004C1C0B">
        <w:t xml:space="preserve">ERROR: Expecting trace to start with format 3 </w:t>
      </w:r>
    </w:p>
    <w:p w14:paraId="2645C936" w14:textId="3F3ECFC5" w:rsidR="00331085" w:rsidRPr="004C1C0B" w:rsidRDefault="00331085" w:rsidP="002938C3">
      <w:pPr>
        <w:spacing w:after="4"/>
        <w:ind w:left="710" w:right="4124"/>
        <w:jc w:val="left"/>
      </w:pPr>
      <w:r w:rsidRPr="004C1C0B">
        <w:t>return</w:t>
      </w:r>
    </w:p>
    <w:p w14:paraId="5E44F02A" w14:textId="77777777" w:rsidR="00331085" w:rsidRPr="004C1C0B" w:rsidRDefault="00331085" w:rsidP="00331085">
      <w:pPr>
        <w:spacing w:after="4"/>
        <w:ind w:left="491" w:right="0" w:hanging="10"/>
        <w:jc w:val="left"/>
      </w:pPr>
      <w:r w:rsidRPr="004C1C0B">
        <w:t>if (</w:t>
      </w:r>
      <w:proofErr w:type="spellStart"/>
      <w:r w:rsidRPr="004C1C0B">
        <w:t>te_inst.format</w:t>
      </w:r>
      <w:proofErr w:type="spellEnd"/>
      <w:r w:rsidRPr="004C1C0B">
        <w:t xml:space="preserve"> == 2 or </w:t>
      </w:r>
      <w:proofErr w:type="spellStart"/>
      <w:r w:rsidRPr="004C1C0B">
        <w:t>te_inst.branches</w:t>
      </w:r>
      <w:proofErr w:type="spellEnd"/>
      <w:r w:rsidRPr="004C1C0B">
        <w:t xml:space="preserve"> != 0)</w:t>
      </w:r>
    </w:p>
    <w:p w14:paraId="24AA54F2" w14:textId="77777777" w:rsidR="002938C3" w:rsidRPr="004C1C0B" w:rsidRDefault="00331085" w:rsidP="00331085">
      <w:pPr>
        <w:spacing w:after="4"/>
        <w:ind w:left="705" w:right="6644" w:hanging="10"/>
        <w:jc w:val="left"/>
      </w:pPr>
      <w:proofErr w:type="spellStart"/>
      <w:r w:rsidRPr="004C1C0B">
        <w:t>stop_at_last_branch</w:t>
      </w:r>
      <w:proofErr w:type="spellEnd"/>
      <w:r w:rsidRPr="004C1C0B">
        <w:t xml:space="preserve"> = FALSE </w:t>
      </w:r>
    </w:p>
    <w:p w14:paraId="15BE5A0C" w14:textId="07320304" w:rsidR="00331085" w:rsidRPr="004C1C0B" w:rsidRDefault="00331085" w:rsidP="00331085">
      <w:pPr>
        <w:spacing w:after="4"/>
        <w:ind w:left="705" w:right="6644" w:hanging="10"/>
        <w:jc w:val="left"/>
      </w:pPr>
      <w:r w:rsidRPr="004C1C0B">
        <w:t>if (</w:t>
      </w:r>
      <w:proofErr w:type="spellStart"/>
      <w:r w:rsidRPr="004C1C0B">
        <w:t>options.full_address</w:t>
      </w:r>
      <w:proofErr w:type="spellEnd"/>
      <w:r w:rsidRPr="004C1C0B">
        <w:t>)</w:t>
      </w:r>
    </w:p>
    <w:p w14:paraId="42912938" w14:textId="77777777" w:rsidR="00331085" w:rsidRPr="004C1C0B" w:rsidRDefault="00331085" w:rsidP="00331085">
      <w:pPr>
        <w:spacing w:after="4"/>
        <w:ind w:left="949" w:right="0" w:hanging="10"/>
        <w:jc w:val="left"/>
      </w:pPr>
      <w:r w:rsidRPr="004C1C0B">
        <w:t>address = (</w:t>
      </w:r>
      <w:proofErr w:type="spellStart"/>
      <w:r w:rsidRPr="004C1C0B">
        <w:t>te_inst.address</w:t>
      </w:r>
      <w:proofErr w:type="spellEnd"/>
      <w:r w:rsidRPr="004C1C0B">
        <w:t xml:space="preserve"> &lt;&lt; </w:t>
      </w:r>
      <w:proofErr w:type="spellStart"/>
      <w:r w:rsidRPr="004C1C0B">
        <w:t>discovery_response.iaddress_lsb</w:t>
      </w:r>
      <w:proofErr w:type="spellEnd"/>
      <w:r w:rsidRPr="004C1C0B">
        <w:t>)</w:t>
      </w:r>
    </w:p>
    <w:p w14:paraId="55E71F49" w14:textId="77777777" w:rsidR="00331085" w:rsidRPr="004C1C0B" w:rsidRDefault="00331085" w:rsidP="00331085">
      <w:pPr>
        <w:spacing w:after="4"/>
        <w:ind w:left="705" w:right="0" w:hanging="10"/>
        <w:jc w:val="left"/>
      </w:pPr>
      <w:r w:rsidRPr="004C1C0B">
        <w:t>else</w:t>
      </w:r>
    </w:p>
    <w:p w14:paraId="1EA81A79" w14:textId="77777777" w:rsidR="00331085" w:rsidRPr="004C1C0B" w:rsidRDefault="00331085" w:rsidP="00331085">
      <w:pPr>
        <w:spacing w:after="4"/>
        <w:ind w:left="949" w:right="0" w:hanging="10"/>
        <w:jc w:val="left"/>
      </w:pPr>
      <w:r w:rsidRPr="004C1C0B">
        <w:t>address += (</w:t>
      </w:r>
      <w:proofErr w:type="spellStart"/>
      <w:r w:rsidRPr="004C1C0B">
        <w:t>te_inst.address</w:t>
      </w:r>
      <w:proofErr w:type="spellEnd"/>
      <w:r w:rsidRPr="004C1C0B">
        <w:t xml:space="preserve"> &lt;&lt; </w:t>
      </w:r>
      <w:proofErr w:type="spellStart"/>
      <w:r w:rsidRPr="004C1C0B">
        <w:t>discovery_response.iaddress_lsb</w:t>
      </w:r>
      <w:proofErr w:type="spellEnd"/>
      <w:r w:rsidRPr="004C1C0B">
        <w:t>)</w:t>
      </w:r>
    </w:p>
    <w:p w14:paraId="320C5D76" w14:textId="77777777" w:rsidR="00331085" w:rsidRPr="004C1C0B" w:rsidRDefault="00331085" w:rsidP="00331085">
      <w:pPr>
        <w:spacing w:after="4"/>
        <w:ind w:left="491" w:right="0" w:hanging="10"/>
        <w:jc w:val="left"/>
      </w:pPr>
      <w:r w:rsidRPr="004C1C0B">
        <w:t>if (</w:t>
      </w:r>
      <w:proofErr w:type="spellStart"/>
      <w:r w:rsidRPr="004C1C0B">
        <w:t>te_inst.format</w:t>
      </w:r>
      <w:proofErr w:type="spellEnd"/>
      <w:r w:rsidRPr="004C1C0B">
        <w:t xml:space="preserve"> == 1)</w:t>
      </w:r>
    </w:p>
    <w:p w14:paraId="1F6A58FA" w14:textId="77777777" w:rsidR="00331085" w:rsidRPr="004C1C0B" w:rsidRDefault="00331085" w:rsidP="00331085">
      <w:pPr>
        <w:spacing w:after="4"/>
        <w:ind w:left="705" w:right="0" w:hanging="10"/>
        <w:jc w:val="left"/>
      </w:pPr>
      <w:proofErr w:type="spellStart"/>
      <w:r w:rsidRPr="004C1C0B">
        <w:t>stop_at_last_branch</w:t>
      </w:r>
      <w:proofErr w:type="spellEnd"/>
      <w:r w:rsidRPr="004C1C0B">
        <w:t xml:space="preserve"> = (</w:t>
      </w:r>
      <w:proofErr w:type="spellStart"/>
      <w:r w:rsidRPr="004C1C0B">
        <w:t>te_inst.branches</w:t>
      </w:r>
      <w:proofErr w:type="spellEnd"/>
      <w:r w:rsidRPr="004C1C0B">
        <w:t xml:space="preserve"> == 0)</w:t>
      </w:r>
    </w:p>
    <w:p w14:paraId="05B75C20" w14:textId="77777777" w:rsidR="00AC320B" w:rsidRPr="004C1C0B" w:rsidRDefault="00331085" w:rsidP="00331085">
      <w:pPr>
        <w:spacing w:after="4"/>
        <w:ind w:left="705" w:right="458" w:hanging="10"/>
        <w:jc w:val="left"/>
      </w:pPr>
      <w:r w:rsidRPr="004C1C0B">
        <w:t xml:space="preserve"># Branch map will contain &lt;= 1 branch (1 if last reported instruction was a branch) </w:t>
      </w:r>
    </w:p>
    <w:p w14:paraId="06D33105" w14:textId="77777777" w:rsidR="00AC320B" w:rsidRPr="004C1C0B" w:rsidRDefault="00331085" w:rsidP="00331085">
      <w:pPr>
        <w:spacing w:after="4"/>
        <w:ind w:left="705" w:right="458" w:hanging="10"/>
        <w:jc w:val="left"/>
      </w:pPr>
      <w:proofErr w:type="spellStart"/>
      <w:r w:rsidRPr="004C1C0B">
        <w:t>branch_map</w:t>
      </w:r>
      <w:proofErr w:type="spellEnd"/>
      <w:r w:rsidRPr="004C1C0B">
        <w:t xml:space="preserve"> = </w:t>
      </w:r>
      <w:proofErr w:type="spellStart"/>
      <w:r w:rsidRPr="004C1C0B">
        <w:t>branch_map</w:t>
      </w:r>
      <w:proofErr w:type="spellEnd"/>
      <w:r w:rsidRPr="004C1C0B">
        <w:t xml:space="preserve"> | (</w:t>
      </w:r>
      <w:proofErr w:type="spellStart"/>
      <w:r w:rsidRPr="004C1C0B">
        <w:t>te_inst.branch_map</w:t>
      </w:r>
      <w:proofErr w:type="spellEnd"/>
      <w:r w:rsidRPr="004C1C0B">
        <w:t xml:space="preserve"> &lt;&lt; branches) </w:t>
      </w:r>
    </w:p>
    <w:p w14:paraId="4DE431E1" w14:textId="6655DB83" w:rsidR="00331085" w:rsidRPr="004C1C0B" w:rsidRDefault="00331085" w:rsidP="00331085">
      <w:pPr>
        <w:spacing w:after="4"/>
        <w:ind w:left="705" w:right="458" w:hanging="10"/>
        <w:jc w:val="left"/>
      </w:pPr>
      <w:r w:rsidRPr="004C1C0B">
        <w:t>if (</w:t>
      </w:r>
      <w:proofErr w:type="spellStart"/>
      <w:r w:rsidRPr="004C1C0B">
        <w:t>te_inst.branches</w:t>
      </w:r>
      <w:proofErr w:type="spellEnd"/>
      <w:r w:rsidRPr="004C1C0B">
        <w:t xml:space="preserve"> == 0)</w:t>
      </w:r>
    </w:p>
    <w:p w14:paraId="465A7462" w14:textId="77777777" w:rsidR="00331085" w:rsidRPr="004C1C0B" w:rsidRDefault="00331085" w:rsidP="00331085">
      <w:pPr>
        <w:spacing w:after="4"/>
        <w:ind w:left="949" w:right="0" w:hanging="10"/>
        <w:jc w:val="left"/>
      </w:pPr>
      <w:r w:rsidRPr="004C1C0B">
        <w:t>branches += 31</w:t>
      </w:r>
    </w:p>
    <w:p w14:paraId="172F9FCE" w14:textId="77777777" w:rsidR="00331085" w:rsidRPr="004C1C0B" w:rsidRDefault="00331085" w:rsidP="00331085">
      <w:pPr>
        <w:spacing w:after="4"/>
        <w:ind w:left="705" w:right="0" w:hanging="10"/>
        <w:jc w:val="left"/>
      </w:pPr>
      <w:r w:rsidRPr="004C1C0B">
        <w:t>else</w:t>
      </w:r>
    </w:p>
    <w:p w14:paraId="45F3F8EF" w14:textId="77777777" w:rsidR="00AC320B" w:rsidRPr="004C1C0B" w:rsidRDefault="00331085" w:rsidP="00331085">
      <w:pPr>
        <w:spacing w:after="4" w:line="488" w:lineRule="auto"/>
        <w:ind w:left="481" w:right="3093" w:firstLine="458"/>
        <w:jc w:val="left"/>
      </w:pPr>
      <w:r w:rsidRPr="004C1C0B">
        <w:t xml:space="preserve">branches += </w:t>
      </w:r>
      <w:proofErr w:type="spellStart"/>
      <w:r w:rsidRPr="004C1C0B">
        <w:t>te_inst.branches</w:t>
      </w:r>
      <w:proofErr w:type="spellEnd"/>
      <w:r w:rsidRPr="004C1C0B">
        <w:t xml:space="preserve"> </w:t>
      </w:r>
    </w:p>
    <w:p w14:paraId="19127143" w14:textId="6F0C4D07" w:rsidR="00331085" w:rsidRPr="004C1C0B" w:rsidRDefault="00331085" w:rsidP="00AC320B">
      <w:pPr>
        <w:spacing w:after="4" w:line="488" w:lineRule="auto"/>
        <w:ind w:left="481" w:right="3093" w:firstLine="86"/>
        <w:jc w:val="left"/>
      </w:pPr>
      <w:proofErr w:type="spellStart"/>
      <w:r w:rsidRPr="004C1C0B">
        <w:t>follow_execution_path</w:t>
      </w:r>
      <w:proofErr w:type="spellEnd"/>
      <w:r w:rsidRPr="004C1C0B">
        <w:t xml:space="preserve">(address, </w:t>
      </w:r>
      <w:proofErr w:type="spellStart"/>
      <w:r w:rsidRPr="004C1C0B">
        <w:t>te_inst</w:t>
      </w:r>
      <w:proofErr w:type="spellEnd"/>
      <w:r w:rsidRPr="004C1C0B">
        <w:t>)</w:t>
      </w:r>
    </w:p>
    <w:p w14:paraId="738FDF7E" w14:textId="77777777" w:rsidR="00331085" w:rsidRPr="004C1C0B" w:rsidRDefault="00331085" w:rsidP="00331085">
      <w:pPr>
        <w:sectPr w:rsidR="00331085" w:rsidRPr="004C1C0B">
          <w:headerReference w:type="even" r:id="rId46"/>
          <w:headerReference w:type="default" r:id="rId47"/>
          <w:headerReference w:type="first" r:id="rId48"/>
          <w:pgSz w:w="12240" w:h="15840"/>
          <w:pgMar w:top="1378" w:right="147" w:bottom="935" w:left="1417" w:header="720" w:footer="720" w:gutter="0"/>
          <w:cols w:space="720"/>
        </w:sectPr>
      </w:pPr>
    </w:p>
    <w:p w14:paraId="5105169C" w14:textId="77777777" w:rsidR="00AC320B" w:rsidRPr="004C1C0B" w:rsidRDefault="00331085" w:rsidP="001D5060">
      <w:pPr>
        <w:spacing w:after="0" w:line="257" w:lineRule="auto"/>
        <w:ind w:left="11" w:right="3663" w:hanging="11"/>
        <w:jc w:val="left"/>
      </w:pPr>
      <w:r w:rsidRPr="004C1C0B">
        <w:lastRenderedPageBreak/>
        <w:t xml:space="preserve"># Follow execution path to reported address # </w:t>
      </w:r>
    </w:p>
    <w:p w14:paraId="717DE1E7" w14:textId="78EA567E" w:rsidR="00331085" w:rsidRPr="004C1C0B" w:rsidRDefault="00331085" w:rsidP="00331085">
      <w:pPr>
        <w:spacing w:after="260"/>
        <w:ind w:left="10" w:right="3665" w:hanging="10"/>
        <w:jc w:val="left"/>
      </w:pPr>
      <w:r w:rsidRPr="004C1C0B">
        <w:t xml:space="preserve">function </w:t>
      </w:r>
      <w:proofErr w:type="spellStart"/>
      <w:r w:rsidRPr="004C1C0B">
        <w:t>follow_execution_path</w:t>
      </w:r>
      <w:proofErr w:type="spellEnd"/>
      <w:r w:rsidRPr="004C1C0B">
        <w:t xml:space="preserve">(address, </w:t>
      </w:r>
      <w:proofErr w:type="spellStart"/>
      <w:r w:rsidRPr="004C1C0B">
        <w:t>te_inst</w:t>
      </w:r>
      <w:proofErr w:type="spellEnd"/>
      <w:r w:rsidRPr="004C1C0B">
        <w:t>)</w:t>
      </w:r>
    </w:p>
    <w:p w14:paraId="055041F3" w14:textId="77777777" w:rsidR="00331085" w:rsidRPr="004C1C0B" w:rsidRDefault="00331085" w:rsidP="00331085">
      <w:pPr>
        <w:spacing w:after="34"/>
        <w:ind w:left="239" w:right="0" w:hanging="10"/>
        <w:jc w:val="left"/>
      </w:pPr>
      <w:r w:rsidRPr="004C1C0B">
        <w:t xml:space="preserve">local </w:t>
      </w:r>
      <w:proofErr w:type="spellStart"/>
      <w:r w:rsidRPr="004C1C0B">
        <w:t>previous_address</w:t>
      </w:r>
      <w:proofErr w:type="spellEnd"/>
      <w:r w:rsidRPr="004C1C0B">
        <w:t xml:space="preserve"> = pc</w:t>
      </w:r>
    </w:p>
    <w:p w14:paraId="72FEB176" w14:textId="2A9E8FBD" w:rsidR="00331085" w:rsidRPr="004C1C0B" w:rsidRDefault="00331085" w:rsidP="001F2A4E">
      <w:pPr>
        <w:tabs>
          <w:tab w:val="center" w:pos="1088"/>
          <w:tab w:val="center" w:pos="2552"/>
        </w:tabs>
        <w:spacing w:after="4"/>
        <w:ind w:left="0" w:right="0" w:firstLineChars="157" w:firstLine="283"/>
        <w:jc w:val="left"/>
      </w:pPr>
      <w:r w:rsidRPr="004C1C0B">
        <w:t xml:space="preserve">local </w:t>
      </w:r>
      <w:proofErr w:type="spellStart"/>
      <w:r w:rsidRPr="004C1C0B">
        <w:t>stop_here</w:t>
      </w:r>
      <w:proofErr w:type="spellEnd"/>
      <w:r w:rsidRPr="004C1C0B">
        <w:tab/>
        <w:t>= FALSE</w:t>
      </w:r>
    </w:p>
    <w:p w14:paraId="2FEADFD3" w14:textId="77777777" w:rsidR="00331085" w:rsidRPr="004C1C0B" w:rsidRDefault="00331085" w:rsidP="00331085">
      <w:pPr>
        <w:spacing w:after="4"/>
        <w:ind w:left="239" w:right="0" w:hanging="10"/>
        <w:jc w:val="left"/>
      </w:pPr>
      <w:r w:rsidRPr="004C1C0B">
        <w:t>while (TRUE)</w:t>
      </w:r>
    </w:p>
    <w:p w14:paraId="6099611D" w14:textId="77777777" w:rsidR="00331085" w:rsidRPr="004C1C0B" w:rsidRDefault="00331085" w:rsidP="00331085">
      <w:pPr>
        <w:spacing w:after="34"/>
        <w:ind w:left="468" w:right="0" w:hanging="10"/>
        <w:jc w:val="left"/>
      </w:pPr>
      <w:r w:rsidRPr="004C1C0B">
        <w:t>if (</w:t>
      </w:r>
      <w:proofErr w:type="spellStart"/>
      <w:r w:rsidRPr="004C1C0B">
        <w:t>inferred_address</w:t>
      </w:r>
      <w:proofErr w:type="spellEnd"/>
      <w:r w:rsidRPr="004C1C0B">
        <w:t>) # iterate again from previously reported address to</w:t>
      </w:r>
    </w:p>
    <w:p w14:paraId="772F8FF7" w14:textId="77777777" w:rsidR="00331085" w:rsidRPr="004C1C0B" w:rsidRDefault="00331085" w:rsidP="001F2A4E">
      <w:pPr>
        <w:tabs>
          <w:tab w:val="center" w:pos="2552"/>
          <w:tab w:val="center" w:pos="3828"/>
        </w:tabs>
        <w:spacing w:after="0" w:line="259" w:lineRule="auto"/>
        <w:ind w:left="0" w:right="0" w:firstLine="0"/>
        <w:jc w:val="left"/>
      </w:pPr>
      <w:r w:rsidRPr="004C1C0B">
        <w:tab/>
        <w:t>#</w:t>
      </w:r>
      <w:r w:rsidRPr="004C1C0B">
        <w:tab/>
        <w:t>find second occurrence</w:t>
      </w:r>
    </w:p>
    <w:p w14:paraId="55A56618" w14:textId="77777777" w:rsidR="001F2A4E" w:rsidRPr="004C1C0B" w:rsidRDefault="00331085" w:rsidP="00331085">
      <w:pPr>
        <w:spacing w:after="4"/>
        <w:ind w:left="705" w:right="4582" w:hanging="10"/>
        <w:jc w:val="left"/>
      </w:pPr>
      <w:proofErr w:type="spellStart"/>
      <w:r w:rsidRPr="004C1C0B">
        <w:t>stop_here</w:t>
      </w:r>
      <w:proofErr w:type="spellEnd"/>
      <w:r w:rsidRPr="004C1C0B">
        <w:t xml:space="preserve"> = </w:t>
      </w:r>
      <w:proofErr w:type="spellStart"/>
      <w:r w:rsidRPr="004C1C0B">
        <w:t>next_pc</w:t>
      </w:r>
      <w:proofErr w:type="spellEnd"/>
      <w:r w:rsidRPr="004C1C0B">
        <w:t>(</w:t>
      </w:r>
      <w:proofErr w:type="spellStart"/>
      <w:r w:rsidRPr="004C1C0B">
        <w:t>previous_address</w:t>
      </w:r>
      <w:proofErr w:type="spellEnd"/>
      <w:r w:rsidRPr="004C1C0B">
        <w:t xml:space="preserve">) </w:t>
      </w:r>
    </w:p>
    <w:p w14:paraId="76B2EF49" w14:textId="3BA8CBF6" w:rsidR="00331085" w:rsidRPr="004C1C0B" w:rsidRDefault="00331085" w:rsidP="00331085">
      <w:pPr>
        <w:spacing w:after="4"/>
        <w:ind w:left="705" w:right="4582" w:hanging="10"/>
        <w:jc w:val="left"/>
      </w:pPr>
      <w:r w:rsidRPr="004C1C0B">
        <w:t>if (</w:t>
      </w:r>
      <w:proofErr w:type="spellStart"/>
      <w:r w:rsidRPr="004C1C0B">
        <w:t>stop_here</w:t>
      </w:r>
      <w:proofErr w:type="spellEnd"/>
      <w:r w:rsidRPr="004C1C0B">
        <w:t>)</w:t>
      </w:r>
    </w:p>
    <w:p w14:paraId="4992CDC3" w14:textId="77777777" w:rsidR="00331085" w:rsidRPr="004C1C0B" w:rsidRDefault="00331085" w:rsidP="00331085">
      <w:pPr>
        <w:spacing w:after="4"/>
        <w:ind w:left="926" w:right="0" w:hanging="10"/>
        <w:jc w:val="left"/>
      </w:pPr>
      <w:proofErr w:type="spellStart"/>
      <w:r w:rsidRPr="004C1C0B">
        <w:t>inferred_address</w:t>
      </w:r>
      <w:proofErr w:type="spellEnd"/>
      <w:r w:rsidRPr="004C1C0B">
        <w:t xml:space="preserve"> = FALSE</w:t>
      </w:r>
    </w:p>
    <w:p w14:paraId="1FEC90A0" w14:textId="77777777" w:rsidR="00331085" w:rsidRPr="004C1C0B" w:rsidRDefault="00331085" w:rsidP="00331085">
      <w:pPr>
        <w:spacing w:after="4"/>
        <w:ind w:left="468" w:right="0" w:hanging="10"/>
        <w:jc w:val="left"/>
      </w:pPr>
      <w:r w:rsidRPr="004C1C0B">
        <w:t>else</w:t>
      </w:r>
    </w:p>
    <w:p w14:paraId="5A6B8EFE" w14:textId="77777777" w:rsidR="001F2A4E" w:rsidRPr="004C1C0B" w:rsidRDefault="00331085" w:rsidP="00331085">
      <w:pPr>
        <w:spacing w:after="4"/>
        <w:ind w:left="705" w:right="916" w:hanging="10"/>
        <w:jc w:val="left"/>
      </w:pPr>
      <w:proofErr w:type="spellStart"/>
      <w:r w:rsidRPr="004C1C0B">
        <w:t>stop_here</w:t>
      </w:r>
      <w:proofErr w:type="spellEnd"/>
      <w:r w:rsidRPr="004C1C0B">
        <w:t xml:space="preserve"> = </w:t>
      </w:r>
      <w:proofErr w:type="spellStart"/>
      <w:r w:rsidRPr="004C1C0B">
        <w:t>next_pc</w:t>
      </w:r>
      <w:proofErr w:type="spellEnd"/>
      <w:r w:rsidRPr="004C1C0B">
        <w:t xml:space="preserve">(address) </w:t>
      </w:r>
    </w:p>
    <w:p w14:paraId="51751B59" w14:textId="454A9CBB" w:rsidR="00331085" w:rsidRPr="004C1C0B" w:rsidRDefault="00331085" w:rsidP="00331085">
      <w:pPr>
        <w:spacing w:after="4"/>
        <w:ind w:left="705" w:right="916" w:hanging="10"/>
        <w:jc w:val="left"/>
      </w:pPr>
      <w:r w:rsidRPr="004C1C0B">
        <w:t xml:space="preserve">if (branches == 1 and </w:t>
      </w:r>
      <w:proofErr w:type="spellStart"/>
      <w:r w:rsidRPr="004C1C0B">
        <w:t>is_branch</w:t>
      </w:r>
      <w:proofErr w:type="spellEnd"/>
      <w:r w:rsidRPr="004C1C0B">
        <w:t>(</w:t>
      </w:r>
      <w:proofErr w:type="spellStart"/>
      <w:r w:rsidRPr="004C1C0B">
        <w:t>get_instr</w:t>
      </w:r>
      <w:proofErr w:type="spellEnd"/>
      <w:r w:rsidRPr="004C1C0B">
        <w:t xml:space="preserve">(pc)) and </w:t>
      </w:r>
      <w:proofErr w:type="spellStart"/>
      <w:r w:rsidRPr="004C1C0B">
        <w:t>stop_at_last_branch</w:t>
      </w:r>
      <w:proofErr w:type="spellEnd"/>
      <w:r w:rsidRPr="004C1C0B">
        <w:t>)</w:t>
      </w:r>
    </w:p>
    <w:p w14:paraId="14A6FB47" w14:textId="77777777" w:rsidR="00331085" w:rsidRPr="004C1C0B" w:rsidRDefault="00331085" w:rsidP="00331085">
      <w:pPr>
        <w:spacing w:after="4"/>
        <w:ind w:left="926" w:right="0" w:hanging="10"/>
        <w:jc w:val="left"/>
      </w:pPr>
      <w:r w:rsidRPr="004C1C0B">
        <w:t># Reached final branch - stop here (do not follow to next instruction as</w:t>
      </w:r>
    </w:p>
    <w:p w14:paraId="670442A2" w14:textId="77777777" w:rsidR="001F2A4E" w:rsidRPr="004C1C0B" w:rsidRDefault="00331085" w:rsidP="00331085">
      <w:pPr>
        <w:spacing w:after="4"/>
        <w:ind w:left="926" w:right="4124" w:hanging="10"/>
        <w:jc w:val="left"/>
      </w:pPr>
      <w:r w:rsidRPr="004C1C0B">
        <w:t xml:space="preserve"># we do not yet know whether it retires) </w:t>
      </w:r>
      <w:proofErr w:type="spellStart"/>
      <w:r w:rsidRPr="004C1C0B">
        <w:t>stop_at_last_branch</w:t>
      </w:r>
      <w:proofErr w:type="spellEnd"/>
      <w:r w:rsidRPr="004C1C0B">
        <w:t xml:space="preserve"> = FALSE </w:t>
      </w:r>
    </w:p>
    <w:p w14:paraId="65029361" w14:textId="6B59970A" w:rsidR="00331085" w:rsidRPr="004C1C0B" w:rsidRDefault="00331085" w:rsidP="00331085">
      <w:pPr>
        <w:spacing w:after="4"/>
        <w:ind w:left="926" w:right="4124" w:hanging="10"/>
        <w:jc w:val="left"/>
      </w:pPr>
      <w:r w:rsidRPr="004C1C0B">
        <w:t>return</w:t>
      </w:r>
    </w:p>
    <w:p w14:paraId="2EDCE01C" w14:textId="77777777" w:rsidR="00331085" w:rsidRPr="004C1C0B" w:rsidRDefault="00331085" w:rsidP="00331085">
      <w:pPr>
        <w:spacing w:after="4"/>
        <w:ind w:left="705" w:right="0" w:hanging="10"/>
        <w:jc w:val="left"/>
      </w:pPr>
      <w:r w:rsidRPr="004C1C0B">
        <w:t>if (</w:t>
      </w:r>
      <w:proofErr w:type="spellStart"/>
      <w:r w:rsidRPr="004C1C0B">
        <w:t>stop_here</w:t>
      </w:r>
      <w:proofErr w:type="spellEnd"/>
      <w:r w:rsidRPr="004C1C0B">
        <w:t>)</w:t>
      </w:r>
    </w:p>
    <w:p w14:paraId="534D22F5" w14:textId="77777777" w:rsidR="008E1086" w:rsidRPr="004C1C0B" w:rsidRDefault="00331085" w:rsidP="00331085">
      <w:pPr>
        <w:spacing w:after="4"/>
        <w:ind w:left="926" w:right="0" w:hanging="10"/>
        <w:jc w:val="left"/>
      </w:pPr>
      <w:r w:rsidRPr="004C1C0B">
        <w:t xml:space="preserve"># Reached reported address following an </w:t>
      </w:r>
      <w:proofErr w:type="spellStart"/>
      <w:r w:rsidRPr="004C1C0B">
        <w:t>uninferable</w:t>
      </w:r>
      <w:proofErr w:type="spellEnd"/>
      <w:r w:rsidRPr="004C1C0B">
        <w:t xml:space="preserve"> discontinuity - stop here </w:t>
      </w:r>
    </w:p>
    <w:p w14:paraId="6A8E4CEA" w14:textId="6982A051" w:rsidR="00331085" w:rsidRPr="004C1C0B" w:rsidRDefault="00331085" w:rsidP="00331085">
      <w:pPr>
        <w:spacing w:after="4"/>
        <w:ind w:left="926" w:right="0" w:hanging="10"/>
        <w:jc w:val="left"/>
      </w:pPr>
      <w:r w:rsidRPr="004C1C0B">
        <w:t>if (branches &gt; (</w:t>
      </w:r>
      <w:proofErr w:type="spellStart"/>
      <w:r w:rsidRPr="004C1C0B">
        <w:t>is_branch</w:t>
      </w:r>
      <w:proofErr w:type="spellEnd"/>
      <w:r w:rsidRPr="004C1C0B">
        <w:t>(</w:t>
      </w:r>
      <w:proofErr w:type="spellStart"/>
      <w:r w:rsidRPr="004C1C0B">
        <w:t>get_instr</w:t>
      </w:r>
      <w:proofErr w:type="spellEnd"/>
      <w:r w:rsidRPr="004C1C0B">
        <w:t>(pc)) ? 1 : 0))</w:t>
      </w:r>
    </w:p>
    <w:p w14:paraId="7029966E" w14:textId="77777777" w:rsidR="00331085" w:rsidRPr="004C1C0B" w:rsidRDefault="00331085" w:rsidP="00331085">
      <w:pPr>
        <w:spacing w:after="4"/>
        <w:ind w:left="1155" w:right="0" w:hanging="10"/>
        <w:jc w:val="left"/>
      </w:pPr>
      <w:r w:rsidRPr="004C1C0B">
        <w:t># Check all branches processed (except 1 if this instruction is a branch)</w:t>
      </w:r>
    </w:p>
    <w:p w14:paraId="2B976175" w14:textId="77777777" w:rsidR="008E1086" w:rsidRPr="004C1C0B" w:rsidRDefault="00331085" w:rsidP="00331085">
      <w:pPr>
        <w:spacing w:after="4"/>
        <w:ind w:left="916" w:right="4811" w:firstLine="229"/>
        <w:jc w:val="left"/>
      </w:pPr>
      <w:r w:rsidRPr="004C1C0B">
        <w:t xml:space="preserve">ERROR: unprocessed branches </w:t>
      </w:r>
    </w:p>
    <w:p w14:paraId="067CE99C" w14:textId="1982021A" w:rsidR="00331085" w:rsidRPr="004C1C0B" w:rsidRDefault="00331085" w:rsidP="008E1086">
      <w:pPr>
        <w:spacing w:after="4"/>
        <w:ind w:left="916" w:right="4811" w:firstLine="77"/>
        <w:jc w:val="left"/>
      </w:pPr>
      <w:r w:rsidRPr="004C1C0B">
        <w:t>return</w:t>
      </w:r>
    </w:p>
    <w:p w14:paraId="011AABAA" w14:textId="77777777" w:rsidR="00331085" w:rsidRPr="004C1C0B" w:rsidRDefault="00331085" w:rsidP="00331085">
      <w:pPr>
        <w:spacing w:after="4"/>
        <w:ind w:left="705" w:right="0" w:hanging="10"/>
        <w:jc w:val="left"/>
      </w:pPr>
      <w:r w:rsidRPr="004C1C0B">
        <w:t>if (</w:t>
      </w:r>
      <w:proofErr w:type="spellStart"/>
      <w:r w:rsidRPr="004C1C0B">
        <w:t>te_inst.format</w:t>
      </w:r>
      <w:proofErr w:type="spellEnd"/>
      <w:r w:rsidRPr="004C1C0B">
        <w:t xml:space="preserve"> != 3 and pc == address and !</w:t>
      </w:r>
      <w:proofErr w:type="spellStart"/>
      <w:r w:rsidRPr="004C1C0B">
        <w:t>stop_at_last_branch</w:t>
      </w:r>
      <w:proofErr w:type="spellEnd"/>
      <w:r w:rsidRPr="004C1C0B">
        <w:t xml:space="preserve"> and</w:t>
      </w:r>
    </w:p>
    <w:p w14:paraId="77384FC1" w14:textId="77777777" w:rsidR="00331085" w:rsidRPr="004C1C0B" w:rsidRDefault="00331085" w:rsidP="00331085">
      <w:pPr>
        <w:spacing w:after="4"/>
        <w:ind w:left="926" w:right="0" w:hanging="10"/>
        <w:jc w:val="left"/>
      </w:pPr>
      <w:r w:rsidRPr="004C1C0B">
        <w:t>(</w:t>
      </w:r>
      <w:proofErr w:type="spellStart"/>
      <w:r w:rsidRPr="004C1C0B">
        <w:t>te_inst.notify</w:t>
      </w:r>
      <w:proofErr w:type="spellEnd"/>
      <w:r w:rsidRPr="004C1C0B">
        <w:t xml:space="preserve"> != </w:t>
      </w:r>
      <w:proofErr w:type="spellStart"/>
      <w:r w:rsidRPr="004C1C0B">
        <w:t>get_previous_bit</w:t>
      </w:r>
      <w:proofErr w:type="spellEnd"/>
      <w:r w:rsidRPr="004C1C0B">
        <w:t>(</w:t>
      </w:r>
      <w:proofErr w:type="spellStart"/>
      <w:r w:rsidRPr="004C1C0B">
        <w:t>te_inst</w:t>
      </w:r>
      <w:proofErr w:type="spellEnd"/>
      <w:r w:rsidRPr="004C1C0B">
        <w:t>, "notify")) and</w:t>
      </w:r>
    </w:p>
    <w:p w14:paraId="46588564" w14:textId="77777777" w:rsidR="00331085" w:rsidRPr="004C1C0B" w:rsidRDefault="00331085" w:rsidP="00331085">
      <w:pPr>
        <w:spacing w:after="4"/>
        <w:ind w:left="926" w:right="0" w:hanging="10"/>
        <w:jc w:val="left"/>
      </w:pPr>
      <w:r w:rsidRPr="004C1C0B">
        <w:t>(branches == (</w:t>
      </w:r>
      <w:proofErr w:type="spellStart"/>
      <w:r w:rsidRPr="004C1C0B">
        <w:t>is_branch</w:t>
      </w:r>
      <w:proofErr w:type="spellEnd"/>
      <w:r w:rsidRPr="004C1C0B">
        <w:t>(</w:t>
      </w:r>
      <w:proofErr w:type="spellStart"/>
      <w:r w:rsidRPr="004C1C0B">
        <w:t>get_instr</w:t>
      </w:r>
      <w:proofErr w:type="spellEnd"/>
      <w:r w:rsidRPr="004C1C0B">
        <w:t>(pc)) ? 1 : 0)))</w:t>
      </w:r>
    </w:p>
    <w:p w14:paraId="4D023075" w14:textId="77777777" w:rsidR="00331085" w:rsidRPr="004C1C0B" w:rsidRDefault="00331085" w:rsidP="00331085">
      <w:pPr>
        <w:spacing w:after="4"/>
        <w:ind w:left="1155" w:right="0" w:hanging="10"/>
        <w:jc w:val="left"/>
      </w:pPr>
      <w:r w:rsidRPr="004C1C0B">
        <w:t># All branches processed, and reached reported address due to notification,</w:t>
      </w:r>
    </w:p>
    <w:p w14:paraId="4B7462F8" w14:textId="77777777" w:rsidR="000F67CA" w:rsidRPr="004C1C0B" w:rsidRDefault="00331085" w:rsidP="00331085">
      <w:pPr>
        <w:spacing w:after="4"/>
        <w:ind w:left="916" w:right="3895" w:firstLine="229"/>
        <w:jc w:val="left"/>
      </w:pPr>
      <w:r w:rsidRPr="004C1C0B">
        <w:t xml:space="preserve"># not as an </w:t>
      </w:r>
      <w:proofErr w:type="spellStart"/>
      <w:r w:rsidRPr="004C1C0B">
        <w:t>uninferable</w:t>
      </w:r>
      <w:proofErr w:type="spellEnd"/>
      <w:r w:rsidRPr="004C1C0B">
        <w:t xml:space="preserve"> jump target </w:t>
      </w:r>
    </w:p>
    <w:p w14:paraId="6809DE41" w14:textId="6D1B4D61" w:rsidR="00331085" w:rsidRPr="004C1C0B" w:rsidRDefault="00331085" w:rsidP="00331085">
      <w:pPr>
        <w:spacing w:after="4"/>
        <w:ind w:left="916" w:right="3895" w:firstLine="229"/>
        <w:jc w:val="left"/>
      </w:pPr>
      <w:r w:rsidRPr="004C1C0B">
        <w:t>return</w:t>
      </w:r>
    </w:p>
    <w:p w14:paraId="5DA05714" w14:textId="77777777" w:rsidR="00331085" w:rsidRPr="004C1C0B" w:rsidRDefault="00331085" w:rsidP="00331085">
      <w:pPr>
        <w:spacing w:after="4"/>
        <w:ind w:left="705" w:right="0" w:hanging="10"/>
        <w:jc w:val="left"/>
      </w:pPr>
      <w:r w:rsidRPr="004C1C0B">
        <w:t>if (</w:t>
      </w:r>
      <w:proofErr w:type="spellStart"/>
      <w:r w:rsidRPr="004C1C0B">
        <w:t>te_inst.format</w:t>
      </w:r>
      <w:proofErr w:type="spellEnd"/>
      <w:r w:rsidRPr="004C1C0B">
        <w:t xml:space="preserve"> != 3 and pc == address and !</w:t>
      </w:r>
      <w:proofErr w:type="spellStart"/>
      <w:r w:rsidRPr="004C1C0B">
        <w:t>stop_at_last_branch</w:t>
      </w:r>
      <w:proofErr w:type="spellEnd"/>
      <w:r w:rsidRPr="004C1C0B">
        <w:t xml:space="preserve"> and</w:t>
      </w:r>
    </w:p>
    <w:p w14:paraId="6B397095" w14:textId="77777777" w:rsidR="00331085" w:rsidRPr="004C1C0B" w:rsidRDefault="00331085" w:rsidP="00331085">
      <w:pPr>
        <w:spacing w:after="4"/>
        <w:ind w:left="926" w:right="0" w:hanging="10"/>
        <w:jc w:val="left"/>
      </w:pPr>
      <w:r w:rsidRPr="004C1C0B">
        <w:t>!</w:t>
      </w:r>
      <w:proofErr w:type="spellStart"/>
      <w:r w:rsidRPr="004C1C0B">
        <w:t>is_uninferable_discon</w:t>
      </w:r>
      <w:proofErr w:type="spellEnd"/>
      <w:r w:rsidRPr="004C1C0B">
        <w:t>(</w:t>
      </w:r>
      <w:proofErr w:type="spellStart"/>
      <w:r w:rsidRPr="004C1C0B">
        <w:t>get_instr</w:t>
      </w:r>
      <w:proofErr w:type="spellEnd"/>
      <w:r w:rsidRPr="004C1C0B">
        <w:t>(</w:t>
      </w:r>
      <w:proofErr w:type="spellStart"/>
      <w:r w:rsidRPr="004C1C0B">
        <w:t>last_pc</w:t>
      </w:r>
      <w:proofErr w:type="spellEnd"/>
      <w:r w:rsidRPr="004C1C0B">
        <w:t>)) and</w:t>
      </w:r>
    </w:p>
    <w:p w14:paraId="15A0E790" w14:textId="77777777" w:rsidR="00331085" w:rsidRPr="004C1C0B" w:rsidRDefault="00331085" w:rsidP="00331085">
      <w:pPr>
        <w:spacing w:after="4"/>
        <w:ind w:left="926" w:right="0" w:hanging="10"/>
        <w:jc w:val="left"/>
      </w:pPr>
      <w:r w:rsidRPr="004C1C0B">
        <w:t>(</w:t>
      </w:r>
      <w:proofErr w:type="spellStart"/>
      <w:r w:rsidRPr="004C1C0B">
        <w:t>te_inst.updiscon</w:t>
      </w:r>
      <w:proofErr w:type="spellEnd"/>
      <w:r w:rsidRPr="004C1C0B">
        <w:t xml:space="preserve"> == </w:t>
      </w:r>
      <w:proofErr w:type="spellStart"/>
      <w:r w:rsidRPr="004C1C0B">
        <w:t>get_previous_bit</w:t>
      </w:r>
      <w:proofErr w:type="spellEnd"/>
      <w:r w:rsidRPr="004C1C0B">
        <w:t>(</w:t>
      </w:r>
      <w:proofErr w:type="spellStart"/>
      <w:r w:rsidRPr="004C1C0B">
        <w:t>te_inst</w:t>
      </w:r>
      <w:proofErr w:type="spellEnd"/>
      <w:r w:rsidRPr="004C1C0B">
        <w:t>, "</w:t>
      </w:r>
      <w:proofErr w:type="spellStart"/>
      <w:r w:rsidRPr="004C1C0B">
        <w:t>updiscon</w:t>
      </w:r>
      <w:proofErr w:type="spellEnd"/>
      <w:r w:rsidRPr="004C1C0B">
        <w:t>")) and</w:t>
      </w:r>
    </w:p>
    <w:p w14:paraId="58E03449" w14:textId="77777777" w:rsidR="00331085" w:rsidRPr="004C1C0B" w:rsidRDefault="00331085" w:rsidP="00331085">
      <w:pPr>
        <w:spacing w:after="4"/>
        <w:ind w:left="926" w:right="0" w:hanging="10"/>
        <w:jc w:val="left"/>
      </w:pPr>
      <w:r w:rsidRPr="004C1C0B">
        <w:t>(branches == (</w:t>
      </w:r>
      <w:proofErr w:type="spellStart"/>
      <w:r w:rsidRPr="004C1C0B">
        <w:t>is_branch</w:t>
      </w:r>
      <w:proofErr w:type="spellEnd"/>
      <w:r w:rsidRPr="004C1C0B">
        <w:t>(</w:t>
      </w:r>
      <w:proofErr w:type="spellStart"/>
      <w:r w:rsidRPr="004C1C0B">
        <w:t>get_instr</w:t>
      </w:r>
      <w:proofErr w:type="spellEnd"/>
      <w:r w:rsidRPr="004C1C0B">
        <w:t>(pc)) ? 1 : 0)) and</w:t>
      </w:r>
    </w:p>
    <w:p w14:paraId="34688A64" w14:textId="77777777" w:rsidR="000F67CA" w:rsidRPr="004C1C0B" w:rsidRDefault="00331085" w:rsidP="00331085">
      <w:pPr>
        <w:spacing w:after="4"/>
        <w:ind w:left="1031" w:right="0" w:hanging="115"/>
        <w:jc w:val="left"/>
      </w:pPr>
      <w:r w:rsidRPr="004C1C0B">
        <w:t>((</w:t>
      </w:r>
      <w:proofErr w:type="spellStart"/>
      <w:r w:rsidRPr="004C1C0B">
        <w:t>te_inst.irreport</w:t>
      </w:r>
      <w:proofErr w:type="spellEnd"/>
      <w:r w:rsidRPr="004C1C0B">
        <w:t xml:space="preserve"> == </w:t>
      </w:r>
      <w:proofErr w:type="spellStart"/>
      <w:r w:rsidRPr="004C1C0B">
        <w:t>get_previous_bit</w:t>
      </w:r>
      <w:proofErr w:type="spellEnd"/>
      <w:r w:rsidRPr="004C1C0B">
        <w:t>(</w:t>
      </w:r>
      <w:proofErr w:type="spellStart"/>
      <w:r w:rsidRPr="004C1C0B">
        <w:t>te_inst</w:t>
      </w:r>
      <w:proofErr w:type="spellEnd"/>
      <w:r w:rsidRPr="004C1C0B">
        <w:t>, "</w:t>
      </w:r>
      <w:proofErr w:type="spellStart"/>
      <w:r w:rsidRPr="004C1C0B">
        <w:t>irreport</w:t>
      </w:r>
      <w:proofErr w:type="spellEnd"/>
      <w:r w:rsidRPr="004C1C0B">
        <w:t xml:space="preserve">")) or </w:t>
      </w:r>
    </w:p>
    <w:p w14:paraId="2C42BE78" w14:textId="4B05B11D" w:rsidR="00331085" w:rsidRPr="004C1C0B" w:rsidRDefault="00331085" w:rsidP="00331085">
      <w:pPr>
        <w:spacing w:after="4"/>
        <w:ind w:left="1031" w:right="0" w:hanging="115"/>
        <w:jc w:val="left"/>
      </w:pPr>
      <w:proofErr w:type="spellStart"/>
      <w:r w:rsidRPr="004C1C0B">
        <w:t>te_inst.irdepth</w:t>
      </w:r>
      <w:proofErr w:type="spellEnd"/>
      <w:r w:rsidRPr="004C1C0B">
        <w:t xml:space="preserve"> == </w:t>
      </w:r>
      <w:proofErr w:type="spellStart"/>
      <w:r w:rsidRPr="004C1C0B">
        <w:t>irstack_depth</w:t>
      </w:r>
      <w:proofErr w:type="spellEnd"/>
      <w:r w:rsidRPr="004C1C0B">
        <w:t>))</w:t>
      </w:r>
    </w:p>
    <w:p w14:paraId="1791D54B" w14:textId="77777777" w:rsidR="00331085" w:rsidRPr="004C1C0B" w:rsidRDefault="00331085" w:rsidP="00331085">
      <w:pPr>
        <w:spacing w:after="34"/>
        <w:ind w:left="1155" w:right="0" w:hanging="10"/>
        <w:jc w:val="left"/>
      </w:pPr>
      <w:r w:rsidRPr="004C1C0B">
        <w:t># All branches processed, and reached reported address, but not as an</w:t>
      </w:r>
    </w:p>
    <w:p w14:paraId="50B04D9A" w14:textId="77777777" w:rsidR="00331085" w:rsidRPr="004C1C0B" w:rsidRDefault="00331085" w:rsidP="000F67CA">
      <w:pPr>
        <w:tabs>
          <w:tab w:val="center" w:pos="1203"/>
          <w:tab w:val="center" w:pos="2552"/>
        </w:tabs>
        <w:spacing w:after="4"/>
        <w:ind w:left="0" w:right="0" w:firstLine="0"/>
        <w:jc w:val="left"/>
      </w:pPr>
      <w:r w:rsidRPr="004C1C0B">
        <w:tab/>
        <w:t>#</w:t>
      </w:r>
      <w:r w:rsidRPr="004C1C0B">
        <w:tab/>
      </w:r>
      <w:proofErr w:type="spellStart"/>
      <w:r w:rsidRPr="004C1C0B">
        <w:t>uninferable</w:t>
      </w:r>
      <w:proofErr w:type="spellEnd"/>
      <w:r w:rsidRPr="004C1C0B">
        <w:t xml:space="preserve"> jump target</w:t>
      </w:r>
    </w:p>
    <w:p w14:paraId="169DDEFF" w14:textId="77777777" w:rsidR="00331085" w:rsidRPr="004C1C0B" w:rsidRDefault="00331085" w:rsidP="00331085">
      <w:pPr>
        <w:spacing w:after="4"/>
        <w:ind w:left="1155" w:right="0" w:hanging="10"/>
        <w:jc w:val="left"/>
      </w:pPr>
      <w:r w:rsidRPr="004C1C0B">
        <w:t># Stop here for now, though flag indicates this may not be</w:t>
      </w:r>
    </w:p>
    <w:p w14:paraId="4AE5E355" w14:textId="77777777" w:rsidR="000F67CA" w:rsidRPr="004C1C0B" w:rsidRDefault="00331085" w:rsidP="00331085">
      <w:pPr>
        <w:spacing w:after="4"/>
        <w:ind w:left="916" w:right="5384" w:firstLine="229"/>
        <w:jc w:val="left"/>
      </w:pPr>
      <w:r w:rsidRPr="004C1C0B">
        <w:t xml:space="preserve"># </w:t>
      </w:r>
      <w:r w:rsidR="000F67CA" w:rsidRPr="004C1C0B">
        <w:t xml:space="preserve"> </w:t>
      </w:r>
      <w:r w:rsidRPr="004C1C0B">
        <w:t xml:space="preserve">final retired instruction </w:t>
      </w:r>
      <w:proofErr w:type="spellStart"/>
      <w:r w:rsidRPr="004C1C0B">
        <w:t>inferred_address</w:t>
      </w:r>
      <w:proofErr w:type="spellEnd"/>
      <w:r w:rsidRPr="004C1C0B">
        <w:t xml:space="preserve"> = TRUE </w:t>
      </w:r>
    </w:p>
    <w:p w14:paraId="41808C24" w14:textId="7010ADBB" w:rsidR="00331085" w:rsidRPr="004C1C0B" w:rsidRDefault="00331085" w:rsidP="000F67CA">
      <w:pPr>
        <w:spacing w:after="4"/>
        <w:ind w:left="916" w:right="5384" w:firstLine="77"/>
        <w:jc w:val="left"/>
      </w:pPr>
      <w:r w:rsidRPr="004C1C0B">
        <w:t>return</w:t>
      </w:r>
    </w:p>
    <w:p w14:paraId="7B8D210F" w14:textId="77777777" w:rsidR="00331085" w:rsidRPr="004C1C0B" w:rsidRDefault="00331085" w:rsidP="00331085">
      <w:pPr>
        <w:spacing w:after="4"/>
        <w:ind w:left="705" w:right="0" w:hanging="10"/>
        <w:jc w:val="left"/>
      </w:pPr>
      <w:r w:rsidRPr="004C1C0B">
        <w:t>if (</w:t>
      </w:r>
      <w:proofErr w:type="spellStart"/>
      <w:r w:rsidRPr="004C1C0B">
        <w:t>te_inst.format</w:t>
      </w:r>
      <w:proofErr w:type="spellEnd"/>
      <w:r w:rsidRPr="004C1C0B">
        <w:t xml:space="preserve"> == 3 and pc == address and</w:t>
      </w:r>
    </w:p>
    <w:p w14:paraId="1C62AE1C" w14:textId="77777777" w:rsidR="00A92077" w:rsidRPr="004C1C0B" w:rsidRDefault="00331085" w:rsidP="00331085">
      <w:pPr>
        <w:spacing w:after="4"/>
        <w:ind w:left="926" w:right="2635" w:hanging="10"/>
        <w:jc w:val="left"/>
      </w:pPr>
      <w:r w:rsidRPr="004C1C0B">
        <w:t>(branches == (</w:t>
      </w:r>
      <w:proofErr w:type="spellStart"/>
      <w:r w:rsidRPr="004C1C0B">
        <w:t>is_branch</w:t>
      </w:r>
      <w:proofErr w:type="spellEnd"/>
      <w:r w:rsidRPr="004C1C0B">
        <w:t>(</w:t>
      </w:r>
      <w:proofErr w:type="spellStart"/>
      <w:r w:rsidRPr="004C1C0B">
        <w:t>get_instr</w:t>
      </w:r>
      <w:proofErr w:type="spellEnd"/>
      <w:r w:rsidRPr="004C1C0B">
        <w:t xml:space="preserve">(pc)) ? 1 : 0))) </w:t>
      </w:r>
    </w:p>
    <w:p w14:paraId="6BA9F945" w14:textId="77777777" w:rsidR="00A92077" w:rsidRPr="004C1C0B" w:rsidRDefault="00331085" w:rsidP="00331085">
      <w:pPr>
        <w:spacing w:after="4"/>
        <w:ind w:left="926" w:right="2635" w:hanging="10"/>
        <w:jc w:val="left"/>
      </w:pPr>
      <w:r w:rsidRPr="004C1C0B">
        <w:t xml:space="preserve"># All branches processed, and reached reported address </w:t>
      </w:r>
    </w:p>
    <w:p w14:paraId="703A3070" w14:textId="134AF195" w:rsidR="00A92077" w:rsidRPr="004C1C0B" w:rsidRDefault="00331085" w:rsidP="00331085">
      <w:pPr>
        <w:spacing w:after="4"/>
        <w:ind w:left="926" w:right="2635" w:hanging="10"/>
        <w:jc w:val="left"/>
      </w:pPr>
      <w:r w:rsidRPr="004C1C0B">
        <w:t>return</w:t>
      </w:r>
    </w:p>
    <w:p w14:paraId="3D2291D5" w14:textId="77777777" w:rsidR="00A92077" w:rsidRPr="004C1C0B" w:rsidRDefault="00A92077">
      <w:pPr>
        <w:spacing w:after="0" w:line="240" w:lineRule="auto"/>
        <w:ind w:left="0" w:right="0" w:firstLine="0"/>
        <w:jc w:val="left"/>
      </w:pPr>
      <w:r w:rsidRPr="004C1C0B">
        <w:br w:type="page"/>
      </w:r>
    </w:p>
    <w:p w14:paraId="35D3A418" w14:textId="77777777" w:rsidR="00331085" w:rsidRPr="004C1C0B" w:rsidRDefault="00331085" w:rsidP="00331085">
      <w:pPr>
        <w:spacing w:after="4"/>
        <w:ind w:left="926" w:right="2635" w:hanging="10"/>
        <w:jc w:val="left"/>
      </w:pPr>
    </w:p>
    <w:p w14:paraId="54295B9E" w14:textId="77777777" w:rsidR="00A92077" w:rsidRPr="004C1C0B" w:rsidRDefault="00331085" w:rsidP="00A92077">
      <w:pPr>
        <w:spacing w:after="0" w:line="257" w:lineRule="auto"/>
        <w:ind w:left="11" w:right="6645" w:hanging="11"/>
        <w:jc w:val="left"/>
      </w:pPr>
      <w:r w:rsidRPr="004C1C0B">
        <w:t xml:space="preserve"># Compute next PC # </w:t>
      </w:r>
    </w:p>
    <w:p w14:paraId="0361196D" w14:textId="724174C3" w:rsidR="00331085" w:rsidRPr="004C1C0B" w:rsidRDefault="00331085" w:rsidP="00331085">
      <w:pPr>
        <w:spacing w:after="308"/>
        <w:ind w:left="10" w:right="6644" w:hanging="10"/>
        <w:jc w:val="left"/>
      </w:pPr>
      <w:r w:rsidRPr="004C1C0B">
        <w:t xml:space="preserve">function </w:t>
      </w:r>
      <w:proofErr w:type="spellStart"/>
      <w:r w:rsidRPr="004C1C0B">
        <w:t>next_pc</w:t>
      </w:r>
      <w:proofErr w:type="spellEnd"/>
      <w:r w:rsidRPr="004C1C0B">
        <w:t xml:space="preserve"> (address)</w:t>
      </w:r>
    </w:p>
    <w:p w14:paraId="77A2CB62" w14:textId="77777777" w:rsidR="00A92077" w:rsidRPr="004C1C0B" w:rsidRDefault="00331085" w:rsidP="005707B2">
      <w:pPr>
        <w:spacing w:after="0" w:line="257" w:lineRule="auto"/>
        <w:ind w:left="238" w:right="5954" w:hanging="11"/>
        <w:jc w:val="left"/>
      </w:pPr>
      <w:r w:rsidRPr="004C1C0B">
        <w:t xml:space="preserve">local </w:t>
      </w:r>
      <w:proofErr w:type="spellStart"/>
      <w:r w:rsidRPr="004C1C0B">
        <w:t>instr</w:t>
      </w:r>
      <w:proofErr w:type="spellEnd"/>
      <w:r w:rsidRPr="004C1C0B">
        <w:tab/>
        <w:t xml:space="preserve">= </w:t>
      </w:r>
      <w:proofErr w:type="spellStart"/>
      <w:r w:rsidRPr="004C1C0B">
        <w:t>get_instr</w:t>
      </w:r>
      <w:proofErr w:type="spellEnd"/>
      <w:r w:rsidRPr="004C1C0B">
        <w:t xml:space="preserve">(pc) </w:t>
      </w:r>
    </w:p>
    <w:p w14:paraId="3E767366" w14:textId="77777777" w:rsidR="005707B2" w:rsidRPr="004C1C0B" w:rsidRDefault="00331085" w:rsidP="005707B2">
      <w:pPr>
        <w:spacing w:after="0" w:line="257" w:lineRule="auto"/>
        <w:ind w:left="238" w:right="5954" w:hanging="11"/>
        <w:jc w:val="left"/>
      </w:pPr>
      <w:r w:rsidRPr="004C1C0B">
        <w:t xml:space="preserve">local </w:t>
      </w:r>
      <w:proofErr w:type="spellStart"/>
      <w:r w:rsidRPr="004C1C0B">
        <w:t>this_pc</w:t>
      </w:r>
      <w:proofErr w:type="spellEnd"/>
      <w:r w:rsidRPr="004C1C0B">
        <w:tab/>
        <w:t xml:space="preserve">= pc </w:t>
      </w:r>
    </w:p>
    <w:p w14:paraId="3F190AE4" w14:textId="7630854B" w:rsidR="00331085" w:rsidRPr="004C1C0B" w:rsidRDefault="00331085" w:rsidP="00331085">
      <w:pPr>
        <w:spacing w:after="255"/>
        <w:ind w:left="239" w:right="5956" w:hanging="10"/>
        <w:jc w:val="left"/>
      </w:pPr>
      <w:r w:rsidRPr="004C1C0B">
        <w:t xml:space="preserve">local </w:t>
      </w:r>
      <w:proofErr w:type="spellStart"/>
      <w:r w:rsidRPr="004C1C0B">
        <w:t>stop_here</w:t>
      </w:r>
      <w:proofErr w:type="spellEnd"/>
      <w:r w:rsidRPr="004C1C0B">
        <w:t xml:space="preserve"> = FALSE</w:t>
      </w:r>
    </w:p>
    <w:p w14:paraId="3EC3B1AF" w14:textId="77777777" w:rsidR="00331085" w:rsidRPr="004C1C0B" w:rsidRDefault="00331085" w:rsidP="00331085">
      <w:pPr>
        <w:spacing w:after="4"/>
        <w:ind w:left="239" w:right="0" w:hanging="10"/>
        <w:jc w:val="left"/>
      </w:pPr>
      <w:r w:rsidRPr="004C1C0B">
        <w:t>if (</w:t>
      </w:r>
      <w:proofErr w:type="spellStart"/>
      <w:r w:rsidRPr="004C1C0B">
        <w:t>is_inferable_jump</w:t>
      </w:r>
      <w:proofErr w:type="spellEnd"/>
      <w:r w:rsidRPr="004C1C0B">
        <w:t>(</w:t>
      </w:r>
      <w:proofErr w:type="spellStart"/>
      <w:r w:rsidRPr="004C1C0B">
        <w:t>instr</w:t>
      </w:r>
      <w:proofErr w:type="spellEnd"/>
      <w:r w:rsidRPr="004C1C0B">
        <w:t>))</w:t>
      </w:r>
    </w:p>
    <w:p w14:paraId="74844CC7" w14:textId="77777777" w:rsidR="00331085" w:rsidRPr="004C1C0B" w:rsidRDefault="00331085" w:rsidP="00331085">
      <w:pPr>
        <w:spacing w:after="4"/>
        <w:ind w:left="229" w:right="1718" w:firstLine="229"/>
        <w:jc w:val="left"/>
      </w:pPr>
      <w:r w:rsidRPr="004C1C0B">
        <w:t xml:space="preserve">pc += </w:t>
      </w:r>
      <w:proofErr w:type="spellStart"/>
      <w:r w:rsidRPr="004C1C0B">
        <w:t>instr.imm</w:t>
      </w:r>
      <w:proofErr w:type="spellEnd"/>
      <w:r w:rsidRPr="004C1C0B">
        <w:t xml:space="preserve"> else if (</w:t>
      </w:r>
      <w:proofErr w:type="spellStart"/>
      <w:r w:rsidRPr="004C1C0B">
        <w:t>is_sequential_jump</w:t>
      </w:r>
      <w:proofErr w:type="spellEnd"/>
      <w:r w:rsidRPr="004C1C0B">
        <w:t>(</w:t>
      </w:r>
      <w:proofErr w:type="spellStart"/>
      <w:r w:rsidRPr="004C1C0B">
        <w:t>instr</w:t>
      </w:r>
      <w:proofErr w:type="spellEnd"/>
      <w:r w:rsidRPr="004C1C0B">
        <w:t xml:space="preserve">, </w:t>
      </w:r>
      <w:proofErr w:type="spellStart"/>
      <w:r w:rsidRPr="004C1C0B">
        <w:t>last_pc</w:t>
      </w:r>
      <w:proofErr w:type="spellEnd"/>
      <w:r w:rsidRPr="004C1C0B">
        <w:t xml:space="preserve">)) # </w:t>
      </w:r>
      <w:proofErr w:type="spellStart"/>
      <w:r w:rsidRPr="004C1C0B">
        <w:t>lui</w:t>
      </w:r>
      <w:proofErr w:type="spellEnd"/>
      <w:r w:rsidRPr="004C1C0B">
        <w:t>/</w:t>
      </w:r>
      <w:proofErr w:type="spellStart"/>
      <w:r w:rsidRPr="004C1C0B">
        <w:t>auipc</w:t>
      </w:r>
      <w:proofErr w:type="spellEnd"/>
      <w:r w:rsidRPr="004C1C0B">
        <w:t xml:space="preserve"> followed by</w:t>
      </w:r>
    </w:p>
    <w:p w14:paraId="12827611" w14:textId="77777777" w:rsidR="00331085" w:rsidRPr="004C1C0B" w:rsidRDefault="00331085" w:rsidP="00331085">
      <w:pPr>
        <w:spacing w:after="0" w:line="259" w:lineRule="auto"/>
        <w:ind w:left="0" w:right="1260" w:firstLine="0"/>
        <w:jc w:val="right"/>
      </w:pPr>
      <w:r w:rsidRPr="004C1C0B">
        <w:t># jump using same register</w:t>
      </w:r>
    </w:p>
    <w:p w14:paraId="31F822BF" w14:textId="77777777" w:rsidR="00331085" w:rsidRPr="004C1C0B" w:rsidRDefault="00331085" w:rsidP="00331085">
      <w:pPr>
        <w:spacing w:after="4"/>
        <w:ind w:left="468" w:right="0" w:hanging="10"/>
        <w:jc w:val="left"/>
      </w:pPr>
      <w:r w:rsidRPr="004C1C0B">
        <w:t xml:space="preserve">pc = </w:t>
      </w:r>
      <w:proofErr w:type="spellStart"/>
      <w:r w:rsidRPr="004C1C0B">
        <w:t>sequential_jump_target</w:t>
      </w:r>
      <w:proofErr w:type="spellEnd"/>
      <w:r w:rsidRPr="004C1C0B">
        <w:t xml:space="preserve">(pc, </w:t>
      </w:r>
      <w:proofErr w:type="spellStart"/>
      <w:r w:rsidRPr="004C1C0B">
        <w:t>last_pc</w:t>
      </w:r>
      <w:proofErr w:type="spellEnd"/>
      <w:r w:rsidRPr="004C1C0B">
        <w:t>)</w:t>
      </w:r>
    </w:p>
    <w:p w14:paraId="1759D88C" w14:textId="77777777" w:rsidR="00331085" w:rsidRPr="004C1C0B" w:rsidRDefault="00331085" w:rsidP="00331085">
      <w:pPr>
        <w:spacing w:after="4"/>
        <w:ind w:left="239" w:right="0" w:hanging="10"/>
        <w:jc w:val="left"/>
      </w:pPr>
      <w:r w:rsidRPr="004C1C0B">
        <w:t>else if (</w:t>
      </w:r>
      <w:proofErr w:type="spellStart"/>
      <w:r w:rsidRPr="004C1C0B">
        <w:t>is_implicit_return</w:t>
      </w:r>
      <w:proofErr w:type="spellEnd"/>
      <w:r w:rsidRPr="004C1C0B">
        <w:t>(</w:t>
      </w:r>
      <w:proofErr w:type="spellStart"/>
      <w:r w:rsidRPr="004C1C0B">
        <w:t>instr</w:t>
      </w:r>
      <w:proofErr w:type="spellEnd"/>
      <w:r w:rsidRPr="004C1C0B">
        <w:t>))</w:t>
      </w:r>
    </w:p>
    <w:p w14:paraId="6CD5408F" w14:textId="77777777" w:rsidR="00331085" w:rsidRPr="004C1C0B" w:rsidRDefault="00331085" w:rsidP="00331085">
      <w:pPr>
        <w:spacing w:after="4"/>
        <w:ind w:left="468" w:right="0" w:hanging="10"/>
        <w:jc w:val="left"/>
      </w:pPr>
      <w:r w:rsidRPr="004C1C0B">
        <w:t xml:space="preserve">pc = </w:t>
      </w:r>
      <w:proofErr w:type="spellStart"/>
      <w:r w:rsidRPr="004C1C0B">
        <w:t>pop_return_stack</w:t>
      </w:r>
      <w:proofErr w:type="spellEnd"/>
      <w:r w:rsidRPr="004C1C0B">
        <w:t>()</w:t>
      </w:r>
    </w:p>
    <w:p w14:paraId="4C1A95A6" w14:textId="77777777" w:rsidR="00331085" w:rsidRPr="004C1C0B" w:rsidRDefault="00331085" w:rsidP="00331085">
      <w:pPr>
        <w:spacing w:after="4"/>
        <w:ind w:left="239" w:right="0" w:hanging="10"/>
        <w:jc w:val="left"/>
      </w:pPr>
      <w:r w:rsidRPr="004C1C0B">
        <w:t>else if (</w:t>
      </w:r>
      <w:proofErr w:type="spellStart"/>
      <w:r w:rsidRPr="004C1C0B">
        <w:t>is_uninferable_discon</w:t>
      </w:r>
      <w:proofErr w:type="spellEnd"/>
      <w:r w:rsidRPr="004C1C0B">
        <w:t>(</w:t>
      </w:r>
      <w:proofErr w:type="spellStart"/>
      <w:r w:rsidRPr="004C1C0B">
        <w:t>instr</w:t>
      </w:r>
      <w:proofErr w:type="spellEnd"/>
      <w:r w:rsidRPr="004C1C0B">
        <w:t>))</w:t>
      </w:r>
    </w:p>
    <w:p w14:paraId="32EBEA21" w14:textId="77777777" w:rsidR="00331085" w:rsidRPr="004C1C0B" w:rsidRDefault="00331085" w:rsidP="00331085">
      <w:pPr>
        <w:spacing w:after="4"/>
        <w:ind w:left="468" w:right="0" w:hanging="10"/>
        <w:jc w:val="left"/>
      </w:pPr>
      <w:r w:rsidRPr="004C1C0B">
        <w:t>if (</w:t>
      </w:r>
      <w:proofErr w:type="spellStart"/>
      <w:r w:rsidRPr="004C1C0B">
        <w:t>stop_at_last_branch</w:t>
      </w:r>
      <w:proofErr w:type="spellEnd"/>
      <w:r w:rsidRPr="004C1C0B">
        <w:t>)</w:t>
      </w:r>
    </w:p>
    <w:p w14:paraId="1F81D240" w14:textId="77777777" w:rsidR="00331085" w:rsidRPr="004C1C0B" w:rsidRDefault="00331085" w:rsidP="00331085">
      <w:pPr>
        <w:spacing w:after="37"/>
        <w:ind w:left="458" w:right="3665" w:firstLine="229"/>
        <w:jc w:val="left"/>
      </w:pPr>
      <w:r w:rsidRPr="004C1C0B">
        <w:t xml:space="preserve">ERROR: unexpected </w:t>
      </w:r>
      <w:proofErr w:type="spellStart"/>
      <w:r w:rsidRPr="004C1C0B">
        <w:t>uninferable</w:t>
      </w:r>
      <w:proofErr w:type="spellEnd"/>
      <w:r w:rsidRPr="004C1C0B">
        <w:t xml:space="preserve"> discontinuity else</w:t>
      </w:r>
    </w:p>
    <w:p w14:paraId="526BA80E" w14:textId="77777777" w:rsidR="00331085" w:rsidRPr="004C1C0B" w:rsidRDefault="00331085" w:rsidP="00250F7B">
      <w:pPr>
        <w:tabs>
          <w:tab w:val="center" w:pos="802"/>
          <w:tab w:val="center" w:pos="1985"/>
        </w:tabs>
        <w:spacing w:after="4"/>
        <w:ind w:left="0" w:right="0" w:firstLine="0"/>
        <w:jc w:val="left"/>
      </w:pPr>
      <w:r w:rsidRPr="004C1C0B">
        <w:tab/>
        <w:t>pc</w:t>
      </w:r>
      <w:r w:rsidRPr="004C1C0B">
        <w:tab/>
        <w:t>= address</w:t>
      </w:r>
    </w:p>
    <w:p w14:paraId="071B13E1" w14:textId="77777777" w:rsidR="00331085" w:rsidRPr="004C1C0B" w:rsidRDefault="00331085" w:rsidP="00331085">
      <w:pPr>
        <w:spacing w:after="4"/>
        <w:ind w:left="705" w:right="0" w:hanging="10"/>
        <w:jc w:val="left"/>
      </w:pPr>
      <w:proofErr w:type="spellStart"/>
      <w:r w:rsidRPr="004C1C0B">
        <w:t>stop_here</w:t>
      </w:r>
      <w:proofErr w:type="spellEnd"/>
      <w:r w:rsidRPr="004C1C0B">
        <w:t xml:space="preserve"> = TRUE</w:t>
      </w:r>
    </w:p>
    <w:p w14:paraId="34D65CB4" w14:textId="77777777" w:rsidR="00331085" w:rsidRPr="004C1C0B" w:rsidRDefault="00331085" w:rsidP="00331085">
      <w:pPr>
        <w:spacing w:after="4"/>
        <w:ind w:left="239" w:right="0" w:hanging="10"/>
        <w:jc w:val="left"/>
      </w:pPr>
      <w:r w:rsidRPr="004C1C0B">
        <w:t>else if (</w:t>
      </w:r>
      <w:proofErr w:type="spellStart"/>
      <w:r w:rsidRPr="004C1C0B">
        <w:t>is_taken_branch</w:t>
      </w:r>
      <w:proofErr w:type="spellEnd"/>
      <w:r w:rsidRPr="004C1C0B">
        <w:t>(</w:t>
      </w:r>
      <w:proofErr w:type="spellStart"/>
      <w:r w:rsidRPr="004C1C0B">
        <w:t>instr</w:t>
      </w:r>
      <w:proofErr w:type="spellEnd"/>
      <w:r w:rsidRPr="004C1C0B">
        <w:t>))</w:t>
      </w:r>
    </w:p>
    <w:p w14:paraId="1EAF478D" w14:textId="77777777" w:rsidR="00331085" w:rsidRPr="004C1C0B" w:rsidRDefault="00331085" w:rsidP="00331085">
      <w:pPr>
        <w:spacing w:after="4"/>
        <w:ind w:left="468" w:right="0" w:hanging="10"/>
        <w:jc w:val="left"/>
      </w:pPr>
      <w:r w:rsidRPr="004C1C0B">
        <w:t xml:space="preserve">pc += </w:t>
      </w:r>
      <w:proofErr w:type="spellStart"/>
      <w:r w:rsidRPr="004C1C0B">
        <w:t>instr.imm</w:t>
      </w:r>
      <w:proofErr w:type="spellEnd"/>
    </w:p>
    <w:p w14:paraId="45589DC0" w14:textId="77777777" w:rsidR="00331085" w:rsidRPr="004C1C0B" w:rsidRDefault="00331085" w:rsidP="00331085">
      <w:pPr>
        <w:spacing w:after="4"/>
        <w:ind w:left="239" w:right="0" w:hanging="10"/>
        <w:jc w:val="left"/>
      </w:pPr>
      <w:r w:rsidRPr="004C1C0B">
        <w:t>else</w:t>
      </w:r>
    </w:p>
    <w:p w14:paraId="73A8AB0F" w14:textId="77777777" w:rsidR="00331085" w:rsidRPr="004C1C0B" w:rsidRDefault="00331085" w:rsidP="00331085">
      <w:pPr>
        <w:spacing w:after="257"/>
        <w:ind w:left="468" w:right="0" w:hanging="10"/>
        <w:jc w:val="left"/>
      </w:pPr>
      <w:r w:rsidRPr="004C1C0B">
        <w:t xml:space="preserve">pc += </w:t>
      </w:r>
      <w:proofErr w:type="spellStart"/>
      <w:r w:rsidRPr="004C1C0B">
        <w:t>instruction_size</w:t>
      </w:r>
      <w:proofErr w:type="spellEnd"/>
      <w:r w:rsidRPr="004C1C0B">
        <w:t>(</w:t>
      </w:r>
      <w:proofErr w:type="spellStart"/>
      <w:r w:rsidRPr="004C1C0B">
        <w:t>instr</w:t>
      </w:r>
      <w:proofErr w:type="spellEnd"/>
      <w:r w:rsidRPr="004C1C0B">
        <w:t>)</w:t>
      </w:r>
    </w:p>
    <w:p w14:paraId="7F2EA6F1" w14:textId="77777777" w:rsidR="00EA3A63" w:rsidRPr="004C1C0B" w:rsidRDefault="00331085" w:rsidP="00331085">
      <w:pPr>
        <w:spacing w:after="90" w:line="407" w:lineRule="auto"/>
        <w:ind w:left="239" w:right="6300" w:hanging="10"/>
        <w:jc w:val="left"/>
      </w:pPr>
      <w:r w:rsidRPr="004C1C0B">
        <w:t>if (</w:t>
      </w:r>
      <w:proofErr w:type="spellStart"/>
      <w:r w:rsidRPr="004C1C0B">
        <w:t>is_call</w:t>
      </w:r>
      <w:proofErr w:type="spellEnd"/>
      <w:r w:rsidRPr="004C1C0B">
        <w:t>(</w:t>
      </w:r>
      <w:proofErr w:type="spellStart"/>
      <w:r w:rsidRPr="004C1C0B">
        <w:t>instr</w:t>
      </w:r>
      <w:proofErr w:type="spellEnd"/>
      <w:r w:rsidRPr="004C1C0B">
        <w:t xml:space="preserve">)) </w:t>
      </w:r>
      <w:proofErr w:type="spellStart"/>
      <w:r w:rsidRPr="004C1C0B">
        <w:t>push_return_stack</w:t>
      </w:r>
      <w:proofErr w:type="spellEnd"/>
      <w:r w:rsidRPr="004C1C0B">
        <w:t>(</w:t>
      </w:r>
      <w:proofErr w:type="spellStart"/>
      <w:r w:rsidRPr="004C1C0B">
        <w:t>this_pc</w:t>
      </w:r>
      <w:proofErr w:type="spellEnd"/>
      <w:r w:rsidRPr="004C1C0B">
        <w:t xml:space="preserve">) </w:t>
      </w:r>
    </w:p>
    <w:p w14:paraId="6C389FF6" w14:textId="77777777" w:rsidR="00EA3A63" w:rsidRPr="004C1C0B" w:rsidRDefault="00331085" w:rsidP="00331085">
      <w:pPr>
        <w:spacing w:after="90" w:line="407" w:lineRule="auto"/>
        <w:ind w:left="239" w:right="6300" w:hanging="10"/>
        <w:jc w:val="left"/>
      </w:pPr>
      <w:proofErr w:type="spellStart"/>
      <w:r w:rsidRPr="004C1C0B">
        <w:t>last_pc</w:t>
      </w:r>
      <w:proofErr w:type="spellEnd"/>
      <w:r w:rsidRPr="004C1C0B">
        <w:t xml:space="preserve"> = </w:t>
      </w:r>
      <w:proofErr w:type="spellStart"/>
      <w:r w:rsidRPr="004C1C0B">
        <w:t>this_pc</w:t>
      </w:r>
      <w:proofErr w:type="spellEnd"/>
      <w:r w:rsidRPr="004C1C0B">
        <w:t xml:space="preserve"> </w:t>
      </w:r>
    </w:p>
    <w:p w14:paraId="28B75643" w14:textId="3BC769F5" w:rsidR="00331085" w:rsidRPr="004C1C0B" w:rsidRDefault="00331085" w:rsidP="00331085">
      <w:pPr>
        <w:spacing w:after="90" w:line="407" w:lineRule="auto"/>
        <w:ind w:left="239" w:right="6300" w:hanging="10"/>
        <w:jc w:val="left"/>
      </w:pPr>
      <w:r w:rsidRPr="004C1C0B">
        <w:t xml:space="preserve">return </w:t>
      </w:r>
      <w:proofErr w:type="spellStart"/>
      <w:r w:rsidRPr="004C1C0B">
        <w:t>stop_here</w:t>
      </w:r>
      <w:proofErr w:type="spellEnd"/>
    </w:p>
    <w:p w14:paraId="4873038B" w14:textId="77777777" w:rsidR="00EA3A63" w:rsidRPr="004C1C0B" w:rsidRDefault="00331085" w:rsidP="00EA3A63">
      <w:pPr>
        <w:spacing w:after="0" w:line="367" w:lineRule="auto"/>
        <w:ind w:left="11" w:right="5840" w:hanging="11"/>
        <w:jc w:val="left"/>
      </w:pPr>
      <w:r w:rsidRPr="004C1C0B">
        <w:t xml:space="preserve"># Process support packet # </w:t>
      </w:r>
    </w:p>
    <w:p w14:paraId="7FE1D813" w14:textId="77777777" w:rsidR="00EA3A63" w:rsidRPr="004C1C0B" w:rsidRDefault="00331085" w:rsidP="00331085">
      <w:pPr>
        <w:spacing w:after="136" w:line="366" w:lineRule="auto"/>
        <w:ind w:left="10" w:right="5842" w:hanging="10"/>
        <w:jc w:val="left"/>
      </w:pPr>
      <w:r w:rsidRPr="004C1C0B">
        <w:t xml:space="preserve">function </w:t>
      </w:r>
      <w:proofErr w:type="spellStart"/>
      <w:r w:rsidRPr="004C1C0B">
        <w:t>process_support</w:t>
      </w:r>
      <w:proofErr w:type="spellEnd"/>
      <w:r w:rsidRPr="004C1C0B">
        <w:t xml:space="preserve"> (</w:t>
      </w:r>
      <w:proofErr w:type="spellStart"/>
      <w:r w:rsidRPr="004C1C0B">
        <w:t>te_inst</w:t>
      </w:r>
      <w:proofErr w:type="spellEnd"/>
      <w:r w:rsidRPr="004C1C0B">
        <w:t xml:space="preserve">) </w:t>
      </w:r>
    </w:p>
    <w:p w14:paraId="1C750CE7" w14:textId="7F5BCD59" w:rsidR="00331085" w:rsidRPr="004C1C0B" w:rsidRDefault="00331085" w:rsidP="00243DD6">
      <w:pPr>
        <w:spacing w:after="136" w:line="366" w:lineRule="auto"/>
        <w:ind w:left="10" w:right="5842" w:firstLine="132"/>
        <w:jc w:val="left"/>
      </w:pPr>
      <w:r w:rsidRPr="004C1C0B">
        <w:t xml:space="preserve">local </w:t>
      </w:r>
      <w:proofErr w:type="spellStart"/>
      <w:r w:rsidRPr="004C1C0B">
        <w:t>stop_here</w:t>
      </w:r>
      <w:proofErr w:type="spellEnd"/>
      <w:r w:rsidRPr="004C1C0B">
        <w:t xml:space="preserve"> = FALSE</w:t>
      </w:r>
    </w:p>
    <w:p w14:paraId="517CB51C" w14:textId="77777777" w:rsidR="00331085" w:rsidRPr="004C1C0B" w:rsidRDefault="00331085" w:rsidP="00331085">
      <w:pPr>
        <w:spacing w:after="4"/>
        <w:ind w:left="239" w:right="0" w:hanging="10"/>
        <w:jc w:val="left"/>
      </w:pPr>
      <w:r w:rsidRPr="004C1C0B">
        <w:t xml:space="preserve">options = </w:t>
      </w:r>
      <w:proofErr w:type="spellStart"/>
      <w:r w:rsidRPr="004C1C0B">
        <w:t>te_inst.options</w:t>
      </w:r>
      <w:proofErr w:type="spellEnd"/>
    </w:p>
    <w:p w14:paraId="383CE00B" w14:textId="77777777" w:rsidR="00331085" w:rsidRPr="004C1C0B" w:rsidRDefault="00331085" w:rsidP="00331085">
      <w:pPr>
        <w:spacing w:after="4"/>
        <w:ind w:left="468" w:right="0" w:hanging="10"/>
        <w:jc w:val="left"/>
      </w:pPr>
      <w:r w:rsidRPr="004C1C0B">
        <w:t>if (</w:t>
      </w:r>
      <w:proofErr w:type="spellStart"/>
      <w:r w:rsidRPr="004C1C0B">
        <w:t>te_inst.qual_status</w:t>
      </w:r>
      <w:proofErr w:type="spellEnd"/>
      <w:r w:rsidRPr="004C1C0B">
        <w:t xml:space="preserve"> != </w:t>
      </w:r>
      <w:proofErr w:type="spellStart"/>
      <w:r w:rsidRPr="004C1C0B">
        <w:t>no_change</w:t>
      </w:r>
      <w:proofErr w:type="spellEnd"/>
      <w:r w:rsidRPr="004C1C0B">
        <w:t>)</w:t>
      </w:r>
    </w:p>
    <w:p w14:paraId="126BDCEB" w14:textId="77777777" w:rsidR="00331085" w:rsidRPr="004C1C0B" w:rsidRDefault="00331085" w:rsidP="00331085">
      <w:pPr>
        <w:spacing w:after="4"/>
        <w:ind w:left="705" w:right="0" w:hanging="10"/>
        <w:jc w:val="left"/>
      </w:pPr>
      <w:proofErr w:type="spellStart"/>
      <w:r w:rsidRPr="004C1C0B">
        <w:t>start_of_trace</w:t>
      </w:r>
      <w:proofErr w:type="spellEnd"/>
      <w:r w:rsidRPr="004C1C0B">
        <w:t xml:space="preserve"> = TRUE # Trace ended, so get ready to start again</w:t>
      </w:r>
    </w:p>
    <w:p w14:paraId="4F06CB75" w14:textId="77777777" w:rsidR="00331085" w:rsidRPr="004C1C0B" w:rsidRDefault="00331085" w:rsidP="00331085">
      <w:pPr>
        <w:spacing w:after="4"/>
        <w:ind w:left="468" w:right="0" w:hanging="10"/>
        <w:jc w:val="left"/>
      </w:pPr>
      <w:r w:rsidRPr="004C1C0B">
        <w:t>if (</w:t>
      </w:r>
      <w:proofErr w:type="spellStart"/>
      <w:r w:rsidRPr="004C1C0B">
        <w:t>te_inst.qual_status</w:t>
      </w:r>
      <w:proofErr w:type="spellEnd"/>
      <w:r w:rsidRPr="004C1C0B">
        <w:t xml:space="preserve"> == </w:t>
      </w:r>
      <w:proofErr w:type="spellStart"/>
      <w:r w:rsidRPr="004C1C0B">
        <w:t>ended_upd</w:t>
      </w:r>
      <w:proofErr w:type="spellEnd"/>
      <w:r w:rsidRPr="004C1C0B">
        <w:t xml:space="preserve"> and </w:t>
      </w:r>
      <w:proofErr w:type="spellStart"/>
      <w:r w:rsidRPr="004C1C0B">
        <w:t>inferred_address</w:t>
      </w:r>
      <w:proofErr w:type="spellEnd"/>
      <w:r w:rsidRPr="004C1C0B">
        <w:t>)</w:t>
      </w:r>
    </w:p>
    <w:p w14:paraId="494DE049" w14:textId="77777777" w:rsidR="00243DD6" w:rsidRPr="004C1C0B" w:rsidRDefault="00331085" w:rsidP="00331085">
      <w:pPr>
        <w:spacing w:after="4"/>
        <w:ind w:left="705" w:right="5040" w:hanging="10"/>
        <w:jc w:val="left"/>
      </w:pPr>
      <w:r w:rsidRPr="004C1C0B">
        <w:t xml:space="preserve">local </w:t>
      </w:r>
      <w:proofErr w:type="spellStart"/>
      <w:r w:rsidRPr="004C1C0B">
        <w:t>previous_address</w:t>
      </w:r>
      <w:proofErr w:type="spellEnd"/>
      <w:r w:rsidRPr="004C1C0B">
        <w:t xml:space="preserve"> = pc </w:t>
      </w:r>
    </w:p>
    <w:p w14:paraId="2770BAE6" w14:textId="77777777" w:rsidR="00243DD6" w:rsidRPr="004C1C0B" w:rsidRDefault="00331085" w:rsidP="00331085">
      <w:pPr>
        <w:spacing w:after="4"/>
        <w:ind w:left="705" w:right="5040" w:hanging="10"/>
        <w:jc w:val="left"/>
      </w:pPr>
      <w:proofErr w:type="spellStart"/>
      <w:r w:rsidRPr="004C1C0B">
        <w:t>inferred_address</w:t>
      </w:r>
      <w:proofErr w:type="spellEnd"/>
      <w:r w:rsidRPr="004C1C0B">
        <w:tab/>
        <w:t xml:space="preserve">= FALSE </w:t>
      </w:r>
    </w:p>
    <w:p w14:paraId="52B82829" w14:textId="4BA22BA2" w:rsidR="00331085" w:rsidRPr="004C1C0B" w:rsidRDefault="00331085" w:rsidP="00331085">
      <w:pPr>
        <w:spacing w:after="4"/>
        <w:ind w:left="705" w:right="5040" w:hanging="10"/>
        <w:jc w:val="left"/>
      </w:pPr>
      <w:r w:rsidRPr="004C1C0B">
        <w:t>while (TRUE)</w:t>
      </w:r>
    </w:p>
    <w:p w14:paraId="735542D7" w14:textId="77777777" w:rsidR="00243DD6" w:rsidRPr="004C1C0B" w:rsidRDefault="00331085" w:rsidP="00331085">
      <w:pPr>
        <w:spacing w:after="4"/>
        <w:ind w:left="926" w:right="4353" w:hanging="10"/>
        <w:jc w:val="left"/>
      </w:pPr>
      <w:proofErr w:type="spellStart"/>
      <w:r w:rsidRPr="004C1C0B">
        <w:t>stop_here</w:t>
      </w:r>
      <w:proofErr w:type="spellEnd"/>
      <w:r w:rsidRPr="004C1C0B">
        <w:t xml:space="preserve"> = </w:t>
      </w:r>
      <w:proofErr w:type="spellStart"/>
      <w:r w:rsidRPr="004C1C0B">
        <w:t>next_pc</w:t>
      </w:r>
      <w:proofErr w:type="spellEnd"/>
      <w:r w:rsidRPr="004C1C0B">
        <w:t>(</w:t>
      </w:r>
      <w:proofErr w:type="spellStart"/>
      <w:r w:rsidRPr="004C1C0B">
        <w:t>previous_address</w:t>
      </w:r>
      <w:proofErr w:type="spellEnd"/>
      <w:r w:rsidRPr="004C1C0B">
        <w:t xml:space="preserve">) </w:t>
      </w:r>
    </w:p>
    <w:p w14:paraId="7DE992DE" w14:textId="2ABEC340" w:rsidR="00331085" w:rsidRPr="004C1C0B" w:rsidRDefault="00331085" w:rsidP="00331085">
      <w:pPr>
        <w:spacing w:after="4"/>
        <w:ind w:left="926" w:right="4353" w:hanging="10"/>
        <w:jc w:val="left"/>
      </w:pPr>
      <w:r w:rsidRPr="004C1C0B">
        <w:t>if (</w:t>
      </w:r>
      <w:proofErr w:type="spellStart"/>
      <w:r w:rsidRPr="004C1C0B">
        <w:t>stop_here</w:t>
      </w:r>
      <w:proofErr w:type="spellEnd"/>
      <w:r w:rsidRPr="004C1C0B">
        <w:t>)</w:t>
      </w:r>
    </w:p>
    <w:p w14:paraId="04B45706" w14:textId="77777777" w:rsidR="00331085" w:rsidRPr="004C1C0B" w:rsidRDefault="00331085" w:rsidP="00331085">
      <w:pPr>
        <w:spacing w:after="4"/>
        <w:ind w:left="1155" w:right="0" w:hanging="10"/>
        <w:jc w:val="left"/>
      </w:pPr>
      <w:r w:rsidRPr="004C1C0B">
        <w:t>return</w:t>
      </w:r>
    </w:p>
    <w:p w14:paraId="157B24C6" w14:textId="4E0417E2" w:rsidR="00250D72" w:rsidRPr="004C1C0B" w:rsidRDefault="00331085" w:rsidP="00331085">
      <w:pPr>
        <w:spacing w:after="4"/>
        <w:ind w:left="468" w:right="0" w:hanging="10"/>
        <w:jc w:val="left"/>
      </w:pPr>
      <w:r w:rsidRPr="004C1C0B">
        <w:t>return</w:t>
      </w:r>
    </w:p>
    <w:p w14:paraId="0E15102C" w14:textId="77777777" w:rsidR="00250D72" w:rsidRPr="004C1C0B" w:rsidRDefault="00250D72">
      <w:pPr>
        <w:spacing w:after="0" w:line="240" w:lineRule="auto"/>
        <w:ind w:left="0" w:right="0" w:firstLine="0"/>
        <w:jc w:val="left"/>
      </w:pPr>
      <w:r w:rsidRPr="004C1C0B">
        <w:br w:type="page"/>
      </w:r>
    </w:p>
    <w:p w14:paraId="33A4A2BE" w14:textId="77777777" w:rsidR="00331085" w:rsidRPr="004C1C0B" w:rsidRDefault="00331085" w:rsidP="00331085">
      <w:pPr>
        <w:spacing w:after="4"/>
        <w:ind w:left="468" w:right="0" w:hanging="10"/>
        <w:jc w:val="left"/>
      </w:pPr>
    </w:p>
    <w:p w14:paraId="303E7E1F" w14:textId="77777777" w:rsidR="00331085" w:rsidRPr="004C1C0B" w:rsidRDefault="00331085" w:rsidP="00331085">
      <w:pPr>
        <w:spacing w:after="34"/>
        <w:ind w:left="10" w:right="0" w:hanging="10"/>
        <w:jc w:val="left"/>
      </w:pPr>
      <w:r w:rsidRPr="004C1C0B">
        <w:t># Determine if instruction is a branch, adjust branch count/map,</w:t>
      </w:r>
    </w:p>
    <w:p w14:paraId="68793BF5" w14:textId="77777777" w:rsidR="00331085" w:rsidRPr="004C1C0B" w:rsidRDefault="00331085" w:rsidP="00331085">
      <w:pPr>
        <w:tabs>
          <w:tab w:val="center" w:pos="1890"/>
        </w:tabs>
        <w:spacing w:after="4"/>
        <w:ind w:left="0" w:right="0" w:firstLine="0"/>
        <w:jc w:val="left"/>
      </w:pPr>
      <w:r w:rsidRPr="004C1C0B">
        <w:t>#</w:t>
      </w:r>
      <w:r w:rsidRPr="004C1C0B">
        <w:tab/>
        <w:t>and return taken status #</w:t>
      </w:r>
    </w:p>
    <w:p w14:paraId="0DFE17E6" w14:textId="77777777" w:rsidR="00331085" w:rsidRPr="004C1C0B" w:rsidRDefault="00331085" w:rsidP="00331085">
      <w:pPr>
        <w:spacing w:after="4"/>
        <w:ind w:left="10" w:right="0" w:hanging="10"/>
        <w:jc w:val="left"/>
      </w:pPr>
      <w:r w:rsidRPr="004C1C0B">
        <w:t xml:space="preserve">function </w:t>
      </w:r>
      <w:proofErr w:type="spellStart"/>
      <w:r w:rsidRPr="004C1C0B">
        <w:t>is_taken_branch</w:t>
      </w:r>
      <w:proofErr w:type="spellEnd"/>
      <w:r w:rsidRPr="004C1C0B">
        <w:t xml:space="preserve"> (</w:t>
      </w:r>
      <w:proofErr w:type="spellStart"/>
      <w:r w:rsidRPr="004C1C0B">
        <w:t>instr</w:t>
      </w:r>
      <w:proofErr w:type="spellEnd"/>
      <w:r w:rsidRPr="004C1C0B">
        <w:t>)</w:t>
      </w:r>
    </w:p>
    <w:p w14:paraId="67E789A0" w14:textId="77777777" w:rsidR="00331085" w:rsidRPr="004C1C0B" w:rsidRDefault="00331085" w:rsidP="00331085">
      <w:pPr>
        <w:spacing w:after="257"/>
        <w:ind w:left="239" w:right="0" w:hanging="10"/>
        <w:jc w:val="left"/>
      </w:pPr>
      <w:r w:rsidRPr="004C1C0B">
        <w:t>local bool taken = FALSE</w:t>
      </w:r>
    </w:p>
    <w:p w14:paraId="3897AC5F" w14:textId="77777777" w:rsidR="00331085" w:rsidRPr="004C1C0B" w:rsidRDefault="00331085" w:rsidP="00331085">
      <w:pPr>
        <w:spacing w:after="4"/>
        <w:ind w:left="239" w:right="0" w:hanging="10"/>
        <w:jc w:val="left"/>
      </w:pPr>
      <w:r w:rsidRPr="004C1C0B">
        <w:t>if (!</w:t>
      </w:r>
      <w:proofErr w:type="spellStart"/>
      <w:r w:rsidRPr="004C1C0B">
        <w:t>is_branch</w:t>
      </w:r>
      <w:proofErr w:type="spellEnd"/>
      <w:r w:rsidRPr="004C1C0B">
        <w:t>(</w:t>
      </w:r>
      <w:proofErr w:type="spellStart"/>
      <w:r w:rsidRPr="004C1C0B">
        <w:t>instr</w:t>
      </w:r>
      <w:proofErr w:type="spellEnd"/>
      <w:r w:rsidRPr="004C1C0B">
        <w:t>))</w:t>
      </w:r>
    </w:p>
    <w:p w14:paraId="2DBC8BE9" w14:textId="77777777" w:rsidR="00331085" w:rsidRPr="004C1C0B" w:rsidRDefault="00331085" w:rsidP="00331085">
      <w:pPr>
        <w:spacing w:after="257"/>
        <w:ind w:left="468" w:right="0" w:hanging="10"/>
        <w:jc w:val="left"/>
      </w:pPr>
      <w:r w:rsidRPr="004C1C0B">
        <w:t>return FALSE</w:t>
      </w:r>
    </w:p>
    <w:p w14:paraId="3550237D" w14:textId="77777777" w:rsidR="00331085" w:rsidRPr="004C1C0B" w:rsidRDefault="00331085" w:rsidP="00331085">
      <w:pPr>
        <w:spacing w:after="4"/>
        <w:ind w:left="239" w:right="0" w:hanging="10"/>
        <w:jc w:val="left"/>
      </w:pPr>
      <w:r w:rsidRPr="004C1C0B">
        <w:t>if (branches == 0)</w:t>
      </w:r>
    </w:p>
    <w:p w14:paraId="3C6616E2" w14:textId="77777777" w:rsidR="00F4738D" w:rsidRPr="004C1C0B" w:rsidRDefault="00331085" w:rsidP="00331085">
      <w:pPr>
        <w:spacing w:after="4"/>
        <w:ind w:left="229" w:right="5613" w:firstLine="229"/>
        <w:jc w:val="left"/>
      </w:pPr>
      <w:r w:rsidRPr="004C1C0B">
        <w:t xml:space="preserve">ERROR: cannot resolve branch </w:t>
      </w:r>
    </w:p>
    <w:p w14:paraId="5E6E54F0" w14:textId="32A343A0" w:rsidR="00331085" w:rsidRPr="004C1C0B" w:rsidRDefault="00331085" w:rsidP="00F4738D">
      <w:pPr>
        <w:spacing w:after="4"/>
        <w:ind w:left="229" w:right="5613" w:firstLine="55"/>
        <w:jc w:val="left"/>
      </w:pPr>
      <w:r w:rsidRPr="004C1C0B">
        <w:t>else</w:t>
      </w:r>
    </w:p>
    <w:p w14:paraId="0E60C470" w14:textId="77777777" w:rsidR="00F4738D" w:rsidRPr="004C1C0B" w:rsidRDefault="00331085" w:rsidP="00F4738D">
      <w:pPr>
        <w:spacing w:after="0" w:line="326" w:lineRule="auto"/>
        <w:ind w:left="227" w:right="6759" w:firstLine="227"/>
        <w:jc w:val="left"/>
      </w:pPr>
      <w:r w:rsidRPr="004C1C0B">
        <w:t>taken = !</w:t>
      </w:r>
      <w:proofErr w:type="spellStart"/>
      <w:r w:rsidRPr="004C1C0B">
        <w:t>branch_map</w:t>
      </w:r>
      <w:proofErr w:type="spellEnd"/>
      <w:r w:rsidRPr="004C1C0B">
        <w:t xml:space="preserve">[0] </w:t>
      </w:r>
    </w:p>
    <w:p w14:paraId="762D7FD0" w14:textId="6317428B" w:rsidR="00F4738D" w:rsidRPr="004C1C0B" w:rsidRDefault="00331085" w:rsidP="00F4738D">
      <w:pPr>
        <w:spacing w:after="0" w:line="326" w:lineRule="auto"/>
        <w:ind w:left="227" w:right="6759" w:firstLine="227"/>
        <w:jc w:val="left"/>
      </w:pPr>
      <w:r w:rsidRPr="004C1C0B">
        <w:t>branches-</w:t>
      </w:r>
    </w:p>
    <w:p w14:paraId="4B4F5365" w14:textId="77777777" w:rsidR="00F4738D" w:rsidRPr="004C1C0B" w:rsidRDefault="00331085" w:rsidP="00331085">
      <w:pPr>
        <w:spacing w:after="181" w:line="326" w:lineRule="auto"/>
        <w:ind w:left="229" w:right="6758" w:firstLine="229"/>
        <w:jc w:val="left"/>
      </w:pPr>
      <w:proofErr w:type="spellStart"/>
      <w:r w:rsidRPr="004C1C0B">
        <w:t>branch_map</w:t>
      </w:r>
      <w:proofErr w:type="spellEnd"/>
      <w:r w:rsidRPr="004C1C0B">
        <w:t xml:space="preserve"> &gt;&gt; 1 </w:t>
      </w:r>
    </w:p>
    <w:p w14:paraId="49BD75EB" w14:textId="315CAC6B" w:rsidR="00331085" w:rsidRPr="004C1C0B" w:rsidRDefault="00331085" w:rsidP="00F4738D">
      <w:pPr>
        <w:spacing w:after="181" w:line="326" w:lineRule="auto"/>
        <w:ind w:left="229" w:right="6758" w:firstLine="55"/>
        <w:jc w:val="left"/>
      </w:pPr>
      <w:r w:rsidRPr="004C1C0B">
        <w:t>return taken</w:t>
      </w:r>
    </w:p>
    <w:p w14:paraId="3AD60063" w14:textId="77777777" w:rsidR="00F4738D" w:rsidRPr="004C1C0B" w:rsidRDefault="00331085" w:rsidP="00331085">
      <w:pPr>
        <w:spacing w:after="78"/>
        <w:ind w:left="10" w:right="4238" w:hanging="10"/>
        <w:jc w:val="left"/>
      </w:pPr>
      <w:r w:rsidRPr="004C1C0B">
        <w:t xml:space="preserve"># Determine if instruction is a branch # </w:t>
      </w:r>
    </w:p>
    <w:p w14:paraId="0461A672" w14:textId="45C33369" w:rsidR="00331085" w:rsidRPr="004C1C0B" w:rsidRDefault="00331085" w:rsidP="00331085">
      <w:pPr>
        <w:spacing w:after="78"/>
        <w:ind w:left="10" w:right="4238" w:hanging="10"/>
        <w:jc w:val="left"/>
      </w:pPr>
      <w:r w:rsidRPr="004C1C0B">
        <w:t xml:space="preserve">function </w:t>
      </w:r>
      <w:proofErr w:type="spellStart"/>
      <w:r w:rsidRPr="004C1C0B">
        <w:t>is_branch</w:t>
      </w:r>
      <w:proofErr w:type="spellEnd"/>
      <w:r w:rsidRPr="004C1C0B">
        <w:t xml:space="preserve"> (</w:t>
      </w:r>
      <w:proofErr w:type="spellStart"/>
      <w:r w:rsidRPr="004C1C0B">
        <w:t>instr</w:t>
      </w:r>
      <w:proofErr w:type="spellEnd"/>
      <w:r w:rsidRPr="004C1C0B">
        <w:t>)</w:t>
      </w:r>
    </w:p>
    <w:p w14:paraId="6C981843" w14:textId="77777777" w:rsidR="00AE6C36" w:rsidRPr="004C1C0B" w:rsidRDefault="00AE6C36" w:rsidP="00331085">
      <w:pPr>
        <w:spacing w:after="78"/>
        <w:ind w:left="10" w:right="4238" w:hanging="10"/>
        <w:jc w:val="left"/>
      </w:pPr>
    </w:p>
    <w:p w14:paraId="5C5413FD" w14:textId="77777777" w:rsidR="005207F0" w:rsidRPr="004C1C0B" w:rsidRDefault="005207F0" w:rsidP="00A8405A">
      <w:pPr>
        <w:spacing w:after="4"/>
        <w:ind w:left="705" w:right="0" w:hanging="421"/>
        <w:jc w:val="left"/>
      </w:pPr>
      <w:r w:rsidRPr="004C1C0B">
        <w:t>if ((</w:t>
      </w:r>
      <w:proofErr w:type="spellStart"/>
      <w:r w:rsidRPr="004C1C0B">
        <w:t>instr.opcode</w:t>
      </w:r>
      <w:proofErr w:type="spellEnd"/>
      <w:r w:rsidRPr="004C1C0B">
        <w:t xml:space="preserve"> == BEQ)</w:t>
      </w:r>
      <w:r w:rsidRPr="004C1C0B">
        <w:tab/>
        <w:t>or</w:t>
      </w:r>
    </w:p>
    <w:p w14:paraId="208FB4F1" w14:textId="77777777" w:rsidR="005207F0" w:rsidRPr="004C1C0B" w:rsidRDefault="005207F0" w:rsidP="005207F0">
      <w:pPr>
        <w:spacing w:after="4"/>
        <w:ind w:left="705" w:right="0" w:hanging="10"/>
        <w:jc w:val="left"/>
      </w:pPr>
      <w:r w:rsidRPr="004C1C0B">
        <w:t>(</w:t>
      </w:r>
      <w:proofErr w:type="spellStart"/>
      <w:r w:rsidRPr="004C1C0B">
        <w:t>instr.opcode</w:t>
      </w:r>
      <w:proofErr w:type="spellEnd"/>
      <w:r w:rsidRPr="004C1C0B">
        <w:t xml:space="preserve"> == BNE)</w:t>
      </w:r>
      <w:r w:rsidRPr="004C1C0B">
        <w:tab/>
        <w:t>or</w:t>
      </w:r>
    </w:p>
    <w:p w14:paraId="441D47D5" w14:textId="77777777" w:rsidR="005207F0" w:rsidRPr="004C1C0B" w:rsidRDefault="005207F0" w:rsidP="005207F0">
      <w:pPr>
        <w:spacing w:after="4"/>
        <w:ind w:left="705" w:right="0" w:hanging="10"/>
        <w:jc w:val="left"/>
      </w:pPr>
      <w:r w:rsidRPr="004C1C0B">
        <w:t>(</w:t>
      </w:r>
      <w:proofErr w:type="spellStart"/>
      <w:r w:rsidRPr="004C1C0B">
        <w:t>instr.opcode</w:t>
      </w:r>
      <w:proofErr w:type="spellEnd"/>
      <w:r w:rsidRPr="004C1C0B">
        <w:t xml:space="preserve"> == BLT)</w:t>
      </w:r>
      <w:r w:rsidRPr="004C1C0B">
        <w:tab/>
        <w:t>or</w:t>
      </w:r>
    </w:p>
    <w:p w14:paraId="32599EC1" w14:textId="77777777" w:rsidR="005207F0" w:rsidRPr="004C1C0B" w:rsidRDefault="005207F0" w:rsidP="005207F0">
      <w:pPr>
        <w:spacing w:after="4"/>
        <w:ind w:left="705" w:right="0" w:hanging="10"/>
        <w:jc w:val="left"/>
      </w:pPr>
      <w:r w:rsidRPr="004C1C0B">
        <w:t>(</w:t>
      </w:r>
      <w:proofErr w:type="spellStart"/>
      <w:r w:rsidRPr="004C1C0B">
        <w:t>instr.opcode</w:t>
      </w:r>
      <w:proofErr w:type="spellEnd"/>
      <w:r w:rsidRPr="004C1C0B">
        <w:t xml:space="preserve"> == BGE)</w:t>
      </w:r>
      <w:r w:rsidRPr="004C1C0B">
        <w:tab/>
        <w:t>or</w:t>
      </w:r>
    </w:p>
    <w:p w14:paraId="332C2CED" w14:textId="77777777" w:rsidR="005207F0" w:rsidRPr="004C1C0B" w:rsidRDefault="005207F0" w:rsidP="005207F0">
      <w:pPr>
        <w:spacing w:after="4"/>
        <w:ind w:left="705" w:right="0" w:hanging="10"/>
        <w:jc w:val="left"/>
      </w:pPr>
      <w:r w:rsidRPr="004C1C0B">
        <w:t>(</w:t>
      </w:r>
      <w:proofErr w:type="spellStart"/>
      <w:r w:rsidRPr="004C1C0B">
        <w:t>instr.opcode</w:t>
      </w:r>
      <w:proofErr w:type="spellEnd"/>
      <w:r w:rsidRPr="004C1C0B">
        <w:t xml:space="preserve"> == BLTU)</w:t>
      </w:r>
      <w:r w:rsidRPr="004C1C0B">
        <w:tab/>
        <w:t>or</w:t>
      </w:r>
    </w:p>
    <w:p w14:paraId="40C45FA2" w14:textId="77777777" w:rsidR="005207F0" w:rsidRPr="004C1C0B" w:rsidRDefault="005207F0" w:rsidP="005207F0">
      <w:pPr>
        <w:spacing w:after="4"/>
        <w:ind w:left="705" w:right="0" w:hanging="10"/>
        <w:jc w:val="left"/>
      </w:pPr>
      <w:r w:rsidRPr="004C1C0B">
        <w:t>(</w:t>
      </w:r>
      <w:proofErr w:type="spellStart"/>
      <w:r w:rsidRPr="004C1C0B">
        <w:t>instr.opcode</w:t>
      </w:r>
      <w:proofErr w:type="spellEnd"/>
      <w:r w:rsidRPr="004C1C0B">
        <w:t xml:space="preserve"> == BGEU)</w:t>
      </w:r>
      <w:r w:rsidRPr="004C1C0B">
        <w:tab/>
        <w:t>or</w:t>
      </w:r>
    </w:p>
    <w:p w14:paraId="48959408" w14:textId="77777777" w:rsidR="005207F0" w:rsidRPr="004C1C0B" w:rsidRDefault="005207F0" w:rsidP="005207F0">
      <w:pPr>
        <w:spacing w:after="4"/>
        <w:ind w:left="705" w:right="0" w:hanging="10"/>
        <w:jc w:val="left"/>
      </w:pPr>
      <w:r w:rsidRPr="004C1C0B">
        <w:t>(</w:t>
      </w:r>
      <w:proofErr w:type="spellStart"/>
      <w:r w:rsidRPr="004C1C0B">
        <w:t>instr.opcode</w:t>
      </w:r>
      <w:proofErr w:type="spellEnd"/>
      <w:r w:rsidRPr="004C1C0B">
        <w:t xml:space="preserve"> == C.BEQZ) or</w:t>
      </w:r>
    </w:p>
    <w:p w14:paraId="2E913BAE" w14:textId="77777777" w:rsidR="005207F0" w:rsidRPr="004C1C0B" w:rsidRDefault="005207F0" w:rsidP="005207F0">
      <w:pPr>
        <w:spacing w:after="4"/>
        <w:ind w:left="705" w:right="0" w:hanging="10"/>
        <w:jc w:val="left"/>
      </w:pPr>
      <w:r w:rsidRPr="004C1C0B">
        <w:t>(</w:t>
      </w:r>
      <w:proofErr w:type="spellStart"/>
      <w:r w:rsidRPr="004C1C0B">
        <w:t>instr.opcode</w:t>
      </w:r>
      <w:proofErr w:type="spellEnd"/>
      <w:r w:rsidRPr="004C1C0B">
        <w:t xml:space="preserve"> == C.BNEZ)) </w:t>
      </w:r>
    </w:p>
    <w:p w14:paraId="367834D7" w14:textId="77777777" w:rsidR="00A8405A" w:rsidRPr="004C1C0B" w:rsidRDefault="00331085" w:rsidP="00A8405A">
      <w:pPr>
        <w:spacing w:after="136" w:line="366" w:lineRule="auto"/>
        <w:ind w:left="229" w:right="6185" w:firstLine="55"/>
        <w:jc w:val="left"/>
      </w:pPr>
      <w:r w:rsidRPr="004C1C0B">
        <w:t xml:space="preserve">return TRUE </w:t>
      </w:r>
    </w:p>
    <w:p w14:paraId="48959596" w14:textId="10B2CD3C" w:rsidR="00331085" w:rsidRPr="004C1C0B" w:rsidRDefault="00331085" w:rsidP="00A8405A">
      <w:pPr>
        <w:spacing w:after="136" w:line="366" w:lineRule="auto"/>
        <w:ind w:left="229" w:right="6185" w:hanging="87"/>
        <w:jc w:val="left"/>
      </w:pPr>
      <w:r w:rsidRPr="004C1C0B">
        <w:t>return FALSE</w:t>
      </w:r>
    </w:p>
    <w:p w14:paraId="28383F0F" w14:textId="77777777" w:rsidR="00A8405A" w:rsidRPr="004C1C0B" w:rsidRDefault="00331085" w:rsidP="00A8405A">
      <w:pPr>
        <w:spacing w:after="0" w:line="257" w:lineRule="auto"/>
        <w:ind w:left="11" w:right="3209" w:hanging="11"/>
        <w:jc w:val="left"/>
      </w:pPr>
      <w:r w:rsidRPr="004C1C0B">
        <w:t xml:space="preserve"># Determine if instruction is an inferable jump # </w:t>
      </w:r>
    </w:p>
    <w:p w14:paraId="2D987149" w14:textId="3BC8FA54" w:rsidR="00331085" w:rsidRPr="004C1C0B" w:rsidRDefault="00331085" w:rsidP="00331085">
      <w:pPr>
        <w:spacing w:after="308"/>
        <w:ind w:left="10" w:right="3207" w:hanging="10"/>
        <w:jc w:val="left"/>
      </w:pPr>
      <w:r w:rsidRPr="004C1C0B">
        <w:t xml:space="preserve">function </w:t>
      </w:r>
      <w:proofErr w:type="spellStart"/>
      <w:r w:rsidRPr="004C1C0B">
        <w:t>is_inferable_jump</w:t>
      </w:r>
      <w:proofErr w:type="spellEnd"/>
      <w:r w:rsidRPr="004C1C0B">
        <w:t xml:space="preserve"> (</w:t>
      </w:r>
      <w:proofErr w:type="spellStart"/>
      <w:r w:rsidRPr="004C1C0B">
        <w:t>instr</w:t>
      </w:r>
      <w:proofErr w:type="spellEnd"/>
      <w:r w:rsidRPr="004C1C0B">
        <w:t>)</w:t>
      </w:r>
    </w:p>
    <w:p w14:paraId="46DFEB7C" w14:textId="77777777" w:rsidR="001856B5" w:rsidRPr="004C1C0B" w:rsidRDefault="00331085" w:rsidP="00331085">
      <w:pPr>
        <w:spacing w:after="36"/>
        <w:ind w:left="687" w:right="4582" w:hanging="458"/>
        <w:jc w:val="left"/>
      </w:pPr>
      <w:r w:rsidRPr="004C1C0B">
        <w:t>if ((</w:t>
      </w:r>
      <w:proofErr w:type="spellStart"/>
      <w:r w:rsidRPr="004C1C0B">
        <w:t>instr.opcode</w:t>
      </w:r>
      <w:proofErr w:type="spellEnd"/>
      <w:r w:rsidRPr="004C1C0B">
        <w:t xml:space="preserve"> == JAL)</w:t>
      </w:r>
      <w:r w:rsidRPr="004C1C0B">
        <w:tab/>
        <w:t>or</w:t>
      </w:r>
    </w:p>
    <w:p w14:paraId="4C3ED689" w14:textId="1759CC8A" w:rsidR="00331085" w:rsidRPr="004C1C0B" w:rsidRDefault="00331085" w:rsidP="001856B5">
      <w:pPr>
        <w:spacing w:after="36"/>
        <w:ind w:left="687" w:right="4582" w:hanging="120"/>
        <w:jc w:val="left"/>
      </w:pPr>
      <w:r w:rsidRPr="004C1C0B">
        <w:t>(</w:t>
      </w:r>
      <w:proofErr w:type="spellStart"/>
      <w:r w:rsidRPr="004C1C0B">
        <w:t>instr.opcode</w:t>
      </w:r>
      <w:proofErr w:type="spellEnd"/>
      <w:r w:rsidRPr="004C1C0B">
        <w:t xml:space="preserve"> == C.JAL) or</w:t>
      </w:r>
    </w:p>
    <w:p w14:paraId="21B91785" w14:textId="2433BE50" w:rsidR="00331085" w:rsidRPr="004C1C0B" w:rsidRDefault="00331085" w:rsidP="001856B5">
      <w:pPr>
        <w:tabs>
          <w:tab w:val="center" w:pos="1560"/>
          <w:tab w:val="center" w:pos="3551"/>
        </w:tabs>
        <w:spacing w:after="4"/>
        <w:ind w:left="0" w:right="0" w:firstLineChars="315" w:firstLine="567"/>
        <w:jc w:val="left"/>
      </w:pPr>
      <w:r w:rsidRPr="004C1C0B">
        <w:t>(</w:t>
      </w:r>
      <w:proofErr w:type="spellStart"/>
      <w:r w:rsidRPr="004C1C0B">
        <w:t>instr.opcode</w:t>
      </w:r>
      <w:proofErr w:type="spellEnd"/>
      <w:r w:rsidRPr="004C1C0B">
        <w:t xml:space="preserve"> == C.J)</w:t>
      </w:r>
      <w:r w:rsidR="001856B5" w:rsidRPr="004C1C0B">
        <w:t xml:space="preserve"> </w:t>
      </w:r>
      <w:r w:rsidRPr="004C1C0B">
        <w:t>or</w:t>
      </w:r>
    </w:p>
    <w:p w14:paraId="4338302D" w14:textId="77777777" w:rsidR="001856B5" w:rsidRPr="004C1C0B" w:rsidRDefault="00331085" w:rsidP="001856B5">
      <w:pPr>
        <w:spacing w:after="4" w:line="366" w:lineRule="auto"/>
        <w:ind w:left="229" w:right="4238" w:firstLine="338"/>
        <w:jc w:val="left"/>
      </w:pPr>
      <w:r w:rsidRPr="004C1C0B">
        <w:t>(</w:t>
      </w:r>
      <w:proofErr w:type="spellStart"/>
      <w:r w:rsidRPr="004C1C0B">
        <w:t>instr.opcode</w:t>
      </w:r>
      <w:proofErr w:type="spellEnd"/>
      <w:r w:rsidRPr="004C1C0B">
        <w:t xml:space="preserve"> == JALR and instr.rs1 == 0)) </w:t>
      </w:r>
    </w:p>
    <w:p w14:paraId="6A2AE3CF" w14:textId="77777777" w:rsidR="001856B5" w:rsidRPr="004C1C0B" w:rsidRDefault="00331085" w:rsidP="001856B5">
      <w:pPr>
        <w:spacing w:after="4" w:line="366" w:lineRule="auto"/>
        <w:ind w:left="229" w:right="4238" w:firstLine="55"/>
        <w:jc w:val="left"/>
      </w:pPr>
      <w:r w:rsidRPr="004C1C0B">
        <w:t xml:space="preserve">return TRUE </w:t>
      </w:r>
    </w:p>
    <w:p w14:paraId="54C8034F" w14:textId="27DB26A5" w:rsidR="001856B5" w:rsidRPr="004C1C0B" w:rsidRDefault="00331085" w:rsidP="001856B5">
      <w:pPr>
        <w:spacing w:after="4" w:line="366" w:lineRule="auto"/>
        <w:ind w:left="229" w:right="4238" w:hanging="87"/>
        <w:jc w:val="left"/>
      </w:pPr>
      <w:r w:rsidRPr="004C1C0B">
        <w:t>return FALSE</w:t>
      </w:r>
    </w:p>
    <w:p w14:paraId="1D6647A2" w14:textId="77777777" w:rsidR="001856B5" w:rsidRPr="004C1C0B" w:rsidRDefault="001856B5">
      <w:pPr>
        <w:spacing w:after="0" w:line="240" w:lineRule="auto"/>
        <w:ind w:left="0" w:right="0" w:firstLine="0"/>
        <w:jc w:val="left"/>
      </w:pPr>
      <w:r w:rsidRPr="004C1C0B">
        <w:br w:type="page"/>
      </w:r>
    </w:p>
    <w:p w14:paraId="2D79771C" w14:textId="77777777" w:rsidR="00331085" w:rsidRPr="004C1C0B" w:rsidRDefault="00331085" w:rsidP="001856B5">
      <w:pPr>
        <w:spacing w:after="4" w:line="366" w:lineRule="auto"/>
        <w:ind w:left="229" w:right="4238" w:hanging="87"/>
        <w:jc w:val="left"/>
      </w:pPr>
    </w:p>
    <w:p w14:paraId="07A19F11" w14:textId="77777777" w:rsidR="001856B5" w:rsidRPr="004C1C0B" w:rsidRDefault="00331085" w:rsidP="001856B5">
      <w:pPr>
        <w:spacing w:after="0" w:line="257" w:lineRule="auto"/>
        <w:ind w:left="11" w:right="2977" w:hanging="11"/>
        <w:jc w:val="left"/>
      </w:pPr>
      <w:r w:rsidRPr="004C1C0B">
        <w:t xml:space="preserve"># Determine if instruction is an </w:t>
      </w:r>
      <w:proofErr w:type="spellStart"/>
      <w:r w:rsidRPr="004C1C0B">
        <w:t>uninferable</w:t>
      </w:r>
      <w:proofErr w:type="spellEnd"/>
      <w:r w:rsidRPr="004C1C0B">
        <w:t xml:space="preserve"> jump # </w:t>
      </w:r>
    </w:p>
    <w:p w14:paraId="1833DE2B" w14:textId="77D6D476" w:rsidR="00331085" w:rsidRPr="004C1C0B" w:rsidRDefault="00331085" w:rsidP="00331085">
      <w:pPr>
        <w:spacing w:after="260"/>
        <w:ind w:left="10" w:right="2978" w:hanging="10"/>
        <w:jc w:val="left"/>
      </w:pPr>
      <w:r w:rsidRPr="004C1C0B">
        <w:t xml:space="preserve">function </w:t>
      </w:r>
      <w:proofErr w:type="spellStart"/>
      <w:r w:rsidRPr="004C1C0B">
        <w:t>is_uninferable_jump</w:t>
      </w:r>
      <w:proofErr w:type="spellEnd"/>
      <w:r w:rsidRPr="004C1C0B">
        <w:t xml:space="preserve"> (</w:t>
      </w:r>
      <w:proofErr w:type="spellStart"/>
      <w:r w:rsidRPr="004C1C0B">
        <w:t>instr</w:t>
      </w:r>
      <w:proofErr w:type="spellEnd"/>
      <w:r w:rsidRPr="004C1C0B">
        <w:t>)</w:t>
      </w:r>
    </w:p>
    <w:p w14:paraId="18DEE3C0" w14:textId="77777777" w:rsidR="00331085" w:rsidRPr="004C1C0B" w:rsidRDefault="00331085" w:rsidP="00331085">
      <w:pPr>
        <w:spacing w:after="34"/>
        <w:ind w:left="239" w:right="0" w:hanging="10"/>
        <w:jc w:val="left"/>
      </w:pPr>
      <w:r w:rsidRPr="004C1C0B">
        <w:t>if ((</w:t>
      </w:r>
      <w:proofErr w:type="spellStart"/>
      <w:r w:rsidRPr="004C1C0B">
        <w:t>instr.opcode</w:t>
      </w:r>
      <w:proofErr w:type="spellEnd"/>
      <w:r w:rsidRPr="004C1C0B">
        <w:t xml:space="preserve"> == JALR and instr.rs1 != 0) or</w:t>
      </w:r>
    </w:p>
    <w:p w14:paraId="39D40535" w14:textId="021D1191" w:rsidR="00331085" w:rsidRPr="004C1C0B" w:rsidRDefault="00331085" w:rsidP="001856B5">
      <w:pPr>
        <w:tabs>
          <w:tab w:val="center" w:pos="2062"/>
          <w:tab w:val="center" w:pos="5613"/>
        </w:tabs>
        <w:spacing w:after="4"/>
        <w:ind w:left="0" w:right="0" w:firstLineChars="315" w:firstLine="567"/>
        <w:jc w:val="left"/>
      </w:pPr>
      <w:r w:rsidRPr="004C1C0B">
        <w:t>(</w:t>
      </w:r>
      <w:proofErr w:type="spellStart"/>
      <w:r w:rsidRPr="004C1C0B">
        <w:t>instr.opcode</w:t>
      </w:r>
      <w:proofErr w:type="spellEnd"/>
      <w:r w:rsidRPr="004C1C0B">
        <w:t xml:space="preserve"> == C.JALR)</w:t>
      </w:r>
      <w:r w:rsidR="001856B5" w:rsidRPr="004C1C0B">
        <w:t xml:space="preserve"> </w:t>
      </w:r>
      <w:r w:rsidRPr="004C1C0B">
        <w:t>or</w:t>
      </w:r>
    </w:p>
    <w:p w14:paraId="3CBC43A5" w14:textId="77777777" w:rsidR="002F28DA" w:rsidRPr="004C1C0B" w:rsidRDefault="00331085" w:rsidP="002F28DA">
      <w:pPr>
        <w:spacing w:after="0" w:line="367" w:lineRule="auto"/>
        <w:ind w:left="227" w:right="6413" w:firstLine="340"/>
        <w:jc w:val="left"/>
      </w:pPr>
      <w:r w:rsidRPr="004C1C0B">
        <w:t>(</w:t>
      </w:r>
      <w:proofErr w:type="spellStart"/>
      <w:r w:rsidRPr="004C1C0B">
        <w:t>instr.opcode</w:t>
      </w:r>
      <w:proofErr w:type="spellEnd"/>
      <w:r w:rsidRPr="004C1C0B">
        <w:t xml:space="preserve"> == C.JR)) </w:t>
      </w:r>
    </w:p>
    <w:p w14:paraId="32BA710F" w14:textId="77777777" w:rsidR="002F28DA" w:rsidRPr="004C1C0B" w:rsidRDefault="00331085" w:rsidP="002F28DA">
      <w:pPr>
        <w:spacing w:after="136" w:line="366" w:lineRule="auto"/>
        <w:ind w:left="229" w:right="6415" w:firstLine="197"/>
        <w:jc w:val="left"/>
      </w:pPr>
      <w:r w:rsidRPr="004C1C0B">
        <w:t xml:space="preserve">return TRUE </w:t>
      </w:r>
    </w:p>
    <w:p w14:paraId="15D88E89" w14:textId="1D7BD581" w:rsidR="00331085" w:rsidRPr="004C1C0B" w:rsidRDefault="00331085" w:rsidP="002F28DA">
      <w:pPr>
        <w:spacing w:after="136" w:line="366" w:lineRule="auto"/>
        <w:ind w:left="229" w:right="6415" w:hanging="87"/>
        <w:jc w:val="left"/>
      </w:pPr>
      <w:r w:rsidRPr="004C1C0B">
        <w:t>return FALSE</w:t>
      </w:r>
    </w:p>
    <w:p w14:paraId="44A9817D" w14:textId="77777777" w:rsidR="002F28DA" w:rsidRPr="004C1C0B" w:rsidRDefault="00331085" w:rsidP="002F28DA">
      <w:pPr>
        <w:spacing w:after="0" w:line="257" w:lineRule="auto"/>
        <w:ind w:left="11" w:right="1945" w:hanging="11"/>
        <w:jc w:val="left"/>
      </w:pPr>
      <w:r w:rsidRPr="004C1C0B">
        <w:t xml:space="preserve"># Determine if instruction is an </w:t>
      </w:r>
      <w:proofErr w:type="spellStart"/>
      <w:r w:rsidRPr="004C1C0B">
        <w:t>uninferable</w:t>
      </w:r>
      <w:proofErr w:type="spellEnd"/>
      <w:r w:rsidRPr="004C1C0B">
        <w:t xml:space="preserve"> discontinuity # </w:t>
      </w:r>
    </w:p>
    <w:p w14:paraId="2FE0CDCD" w14:textId="3D5A1A23" w:rsidR="00331085" w:rsidRPr="004C1C0B" w:rsidRDefault="00331085" w:rsidP="00331085">
      <w:pPr>
        <w:spacing w:after="260"/>
        <w:ind w:left="10" w:right="1947" w:hanging="10"/>
        <w:jc w:val="left"/>
      </w:pPr>
      <w:r w:rsidRPr="004C1C0B">
        <w:t xml:space="preserve">function </w:t>
      </w:r>
      <w:proofErr w:type="spellStart"/>
      <w:r w:rsidRPr="004C1C0B">
        <w:t>is_uninferable_discon</w:t>
      </w:r>
      <w:proofErr w:type="spellEnd"/>
      <w:r w:rsidRPr="004C1C0B">
        <w:t xml:space="preserve"> (</w:t>
      </w:r>
      <w:proofErr w:type="spellStart"/>
      <w:r w:rsidRPr="004C1C0B">
        <w:t>instr</w:t>
      </w:r>
      <w:proofErr w:type="spellEnd"/>
      <w:r w:rsidRPr="004C1C0B">
        <w:t>)</w:t>
      </w:r>
    </w:p>
    <w:p w14:paraId="5E43F582" w14:textId="77777777" w:rsidR="00331085" w:rsidRPr="004C1C0B" w:rsidRDefault="00331085" w:rsidP="00331085">
      <w:pPr>
        <w:spacing w:after="34"/>
        <w:ind w:left="239" w:right="0" w:hanging="10"/>
        <w:jc w:val="left"/>
      </w:pPr>
      <w:r w:rsidRPr="004C1C0B">
        <w:t>if (</w:t>
      </w:r>
      <w:proofErr w:type="spellStart"/>
      <w:r w:rsidRPr="004C1C0B">
        <w:t>is_uninferable_jump</w:t>
      </w:r>
      <w:proofErr w:type="spellEnd"/>
      <w:r w:rsidRPr="004C1C0B">
        <w:t>(</w:t>
      </w:r>
      <w:proofErr w:type="spellStart"/>
      <w:r w:rsidRPr="004C1C0B">
        <w:t>instr</w:t>
      </w:r>
      <w:proofErr w:type="spellEnd"/>
      <w:r w:rsidRPr="004C1C0B">
        <w:t>) or</w:t>
      </w:r>
    </w:p>
    <w:p w14:paraId="702E535E" w14:textId="77777777" w:rsidR="00331085" w:rsidRPr="004C1C0B" w:rsidRDefault="00331085" w:rsidP="00331085">
      <w:pPr>
        <w:tabs>
          <w:tab w:val="center" w:pos="1947"/>
          <w:tab w:val="center" w:pos="4009"/>
        </w:tabs>
        <w:spacing w:after="38"/>
        <w:ind w:left="0" w:right="0" w:firstLine="0"/>
        <w:jc w:val="left"/>
      </w:pPr>
      <w:r w:rsidRPr="004C1C0B">
        <w:tab/>
        <w:t>(</w:t>
      </w:r>
      <w:proofErr w:type="spellStart"/>
      <w:r w:rsidRPr="004C1C0B">
        <w:t>instr.opcode</w:t>
      </w:r>
      <w:proofErr w:type="spellEnd"/>
      <w:r w:rsidRPr="004C1C0B">
        <w:t xml:space="preserve"> == URET)</w:t>
      </w:r>
      <w:r w:rsidRPr="004C1C0B">
        <w:tab/>
        <w:t>or</w:t>
      </w:r>
    </w:p>
    <w:p w14:paraId="3C412081" w14:textId="77777777" w:rsidR="00331085" w:rsidRPr="004C1C0B" w:rsidRDefault="00331085" w:rsidP="00331085">
      <w:pPr>
        <w:tabs>
          <w:tab w:val="center" w:pos="1947"/>
          <w:tab w:val="center" w:pos="4009"/>
        </w:tabs>
        <w:spacing w:after="38"/>
        <w:ind w:left="0" w:right="0" w:firstLine="0"/>
        <w:jc w:val="left"/>
      </w:pPr>
      <w:r w:rsidRPr="004C1C0B">
        <w:tab/>
        <w:t>(</w:t>
      </w:r>
      <w:proofErr w:type="spellStart"/>
      <w:r w:rsidRPr="004C1C0B">
        <w:t>instr.opcode</w:t>
      </w:r>
      <w:proofErr w:type="spellEnd"/>
      <w:r w:rsidRPr="004C1C0B">
        <w:t xml:space="preserve"> == SRET)</w:t>
      </w:r>
      <w:r w:rsidRPr="004C1C0B">
        <w:tab/>
        <w:t>or</w:t>
      </w:r>
    </w:p>
    <w:p w14:paraId="2988C94F" w14:textId="77777777" w:rsidR="00331085" w:rsidRPr="004C1C0B" w:rsidRDefault="00331085" w:rsidP="00331085">
      <w:pPr>
        <w:tabs>
          <w:tab w:val="center" w:pos="1947"/>
          <w:tab w:val="center" w:pos="4009"/>
        </w:tabs>
        <w:spacing w:after="38"/>
        <w:ind w:left="0" w:right="0" w:firstLine="0"/>
        <w:jc w:val="left"/>
      </w:pPr>
      <w:r w:rsidRPr="004C1C0B">
        <w:tab/>
        <w:t>(</w:t>
      </w:r>
      <w:proofErr w:type="spellStart"/>
      <w:r w:rsidRPr="004C1C0B">
        <w:t>instr.opcode</w:t>
      </w:r>
      <w:proofErr w:type="spellEnd"/>
      <w:r w:rsidRPr="004C1C0B">
        <w:t xml:space="preserve"> == MRET)</w:t>
      </w:r>
      <w:r w:rsidRPr="004C1C0B">
        <w:tab/>
        <w:t>or</w:t>
      </w:r>
    </w:p>
    <w:p w14:paraId="7F9FAA5F" w14:textId="77777777" w:rsidR="00331085" w:rsidRPr="004C1C0B" w:rsidRDefault="00331085" w:rsidP="00331085">
      <w:pPr>
        <w:tabs>
          <w:tab w:val="center" w:pos="1947"/>
          <w:tab w:val="center" w:pos="4009"/>
        </w:tabs>
        <w:spacing w:after="38"/>
        <w:ind w:left="0" w:right="0" w:firstLine="0"/>
        <w:jc w:val="left"/>
      </w:pPr>
      <w:r w:rsidRPr="004C1C0B">
        <w:tab/>
        <w:t>(</w:t>
      </w:r>
      <w:proofErr w:type="spellStart"/>
      <w:r w:rsidRPr="004C1C0B">
        <w:t>instr.opcode</w:t>
      </w:r>
      <w:proofErr w:type="spellEnd"/>
      <w:r w:rsidRPr="004C1C0B">
        <w:t xml:space="preserve"> == DRET)</w:t>
      </w:r>
      <w:r w:rsidRPr="004C1C0B">
        <w:tab/>
        <w:t>or</w:t>
      </w:r>
    </w:p>
    <w:p w14:paraId="2B57F413" w14:textId="77777777" w:rsidR="00331085" w:rsidRPr="004C1C0B" w:rsidRDefault="00331085" w:rsidP="00331085">
      <w:pPr>
        <w:tabs>
          <w:tab w:val="center" w:pos="2005"/>
          <w:tab w:val="center" w:pos="4009"/>
        </w:tabs>
        <w:spacing w:after="38"/>
        <w:ind w:left="0" w:right="0" w:firstLine="0"/>
        <w:jc w:val="left"/>
      </w:pPr>
      <w:r w:rsidRPr="004C1C0B">
        <w:tab/>
        <w:t>(</w:t>
      </w:r>
      <w:proofErr w:type="spellStart"/>
      <w:r w:rsidRPr="004C1C0B">
        <w:t>instr.opcode</w:t>
      </w:r>
      <w:proofErr w:type="spellEnd"/>
      <w:r w:rsidRPr="004C1C0B">
        <w:t xml:space="preserve"> == ECALL)</w:t>
      </w:r>
      <w:r w:rsidRPr="004C1C0B">
        <w:tab/>
        <w:t>or</w:t>
      </w:r>
    </w:p>
    <w:p w14:paraId="683B5697" w14:textId="77777777" w:rsidR="00331085" w:rsidRPr="004C1C0B" w:rsidRDefault="00331085" w:rsidP="00331085">
      <w:pPr>
        <w:tabs>
          <w:tab w:val="center" w:pos="2062"/>
          <w:tab w:val="center" w:pos="4009"/>
        </w:tabs>
        <w:spacing w:after="4"/>
        <w:ind w:left="0" w:right="0" w:firstLine="0"/>
        <w:jc w:val="left"/>
      </w:pPr>
      <w:r w:rsidRPr="004C1C0B">
        <w:tab/>
        <w:t>(</w:t>
      </w:r>
      <w:proofErr w:type="spellStart"/>
      <w:r w:rsidRPr="004C1C0B">
        <w:t>instr.opcode</w:t>
      </w:r>
      <w:proofErr w:type="spellEnd"/>
      <w:r w:rsidRPr="004C1C0B">
        <w:t xml:space="preserve"> == EBREAK)</w:t>
      </w:r>
      <w:r w:rsidRPr="004C1C0B">
        <w:tab/>
        <w:t>or</w:t>
      </w:r>
    </w:p>
    <w:p w14:paraId="1A0D51CF" w14:textId="77777777" w:rsidR="002F28DA" w:rsidRPr="004C1C0B" w:rsidRDefault="00331085" w:rsidP="002F28DA">
      <w:pPr>
        <w:spacing w:after="0" w:line="367" w:lineRule="auto"/>
        <w:ind w:left="227" w:right="5954" w:firstLine="766"/>
        <w:jc w:val="left"/>
      </w:pPr>
      <w:r w:rsidRPr="004C1C0B">
        <w:t>(</w:t>
      </w:r>
      <w:proofErr w:type="spellStart"/>
      <w:r w:rsidRPr="004C1C0B">
        <w:t>instr.opcode</w:t>
      </w:r>
      <w:proofErr w:type="spellEnd"/>
      <w:r w:rsidRPr="004C1C0B">
        <w:t xml:space="preserve"> == C.EBREAK)) </w:t>
      </w:r>
    </w:p>
    <w:p w14:paraId="7030CF40" w14:textId="3E569134" w:rsidR="002F28DA" w:rsidRPr="004C1C0B" w:rsidRDefault="00331085" w:rsidP="002F28DA">
      <w:pPr>
        <w:spacing w:after="135" w:line="366" w:lineRule="auto"/>
        <w:ind w:left="229" w:right="5956" w:firstLine="55"/>
        <w:jc w:val="left"/>
      </w:pPr>
      <w:r w:rsidRPr="004C1C0B">
        <w:t xml:space="preserve">return TRUE </w:t>
      </w:r>
    </w:p>
    <w:p w14:paraId="4775C8F4" w14:textId="1687BB80" w:rsidR="00331085" w:rsidRPr="004C1C0B" w:rsidRDefault="00331085" w:rsidP="002F28DA">
      <w:pPr>
        <w:spacing w:after="135" w:line="366" w:lineRule="auto"/>
        <w:ind w:left="229" w:right="5956" w:hanging="87"/>
        <w:jc w:val="left"/>
      </w:pPr>
      <w:r w:rsidRPr="004C1C0B">
        <w:t>return FALSE</w:t>
      </w:r>
    </w:p>
    <w:p w14:paraId="2C72C147" w14:textId="77777777" w:rsidR="00C856EE" w:rsidRPr="004C1C0B" w:rsidRDefault="00331085" w:rsidP="00C856EE">
      <w:pPr>
        <w:spacing w:after="0" w:line="257" w:lineRule="auto"/>
        <w:ind w:left="11" w:right="1831" w:hanging="11"/>
        <w:jc w:val="left"/>
      </w:pPr>
      <w:r w:rsidRPr="004C1C0B">
        <w:t xml:space="preserve"># Determine if instruction is a sequentially inferable jump # </w:t>
      </w:r>
    </w:p>
    <w:p w14:paraId="0CAB1A47" w14:textId="387CF293" w:rsidR="00331085" w:rsidRPr="004C1C0B" w:rsidRDefault="00331085" w:rsidP="00331085">
      <w:pPr>
        <w:spacing w:after="260"/>
        <w:ind w:left="10" w:right="1833" w:hanging="10"/>
        <w:jc w:val="left"/>
      </w:pPr>
      <w:r w:rsidRPr="004C1C0B">
        <w:t xml:space="preserve">function </w:t>
      </w:r>
      <w:proofErr w:type="spellStart"/>
      <w:r w:rsidRPr="004C1C0B">
        <w:t>is_sequential_jump</w:t>
      </w:r>
      <w:proofErr w:type="spellEnd"/>
      <w:r w:rsidRPr="004C1C0B">
        <w:t xml:space="preserve"> (</w:t>
      </w:r>
      <w:proofErr w:type="spellStart"/>
      <w:r w:rsidRPr="004C1C0B">
        <w:t>instr</w:t>
      </w:r>
      <w:proofErr w:type="spellEnd"/>
      <w:r w:rsidRPr="004C1C0B">
        <w:t xml:space="preserve">, </w:t>
      </w:r>
      <w:proofErr w:type="spellStart"/>
      <w:r w:rsidRPr="004C1C0B">
        <w:t>prev_addr</w:t>
      </w:r>
      <w:proofErr w:type="spellEnd"/>
      <w:r w:rsidRPr="004C1C0B">
        <w:t>)</w:t>
      </w:r>
    </w:p>
    <w:p w14:paraId="1B1BBCE8" w14:textId="77777777" w:rsidR="00331085" w:rsidRPr="004C1C0B" w:rsidRDefault="00331085" w:rsidP="00331085">
      <w:pPr>
        <w:spacing w:after="4"/>
        <w:ind w:left="239" w:right="0" w:hanging="10"/>
        <w:jc w:val="left"/>
      </w:pPr>
      <w:r w:rsidRPr="004C1C0B">
        <w:t>if (not (</w:t>
      </w:r>
      <w:proofErr w:type="spellStart"/>
      <w:r w:rsidRPr="004C1C0B">
        <w:t>is_uninferable_jump</w:t>
      </w:r>
      <w:proofErr w:type="spellEnd"/>
      <w:r w:rsidRPr="004C1C0B">
        <w:t>(</w:t>
      </w:r>
      <w:proofErr w:type="spellStart"/>
      <w:r w:rsidRPr="004C1C0B">
        <w:t>instr</w:t>
      </w:r>
      <w:proofErr w:type="spellEnd"/>
      <w:r w:rsidRPr="004C1C0B">
        <w:t xml:space="preserve">) and </w:t>
      </w:r>
      <w:proofErr w:type="spellStart"/>
      <w:r w:rsidRPr="004C1C0B">
        <w:t>options.sijump</w:t>
      </w:r>
      <w:proofErr w:type="spellEnd"/>
      <w:r w:rsidRPr="004C1C0B">
        <w:t>))</w:t>
      </w:r>
    </w:p>
    <w:p w14:paraId="55996CD5" w14:textId="77777777" w:rsidR="00C856EE" w:rsidRPr="004C1C0B" w:rsidRDefault="00331085" w:rsidP="00331085">
      <w:pPr>
        <w:spacing w:after="4" w:line="488" w:lineRule="auto"/>
        <w:ind w:left="229" w:right="5040" w:firstLine="229"/>
        <w:jc w:val="left"/>
      </w:pPr>
      <w:r w:rsidRPr="004C1C0B">
        <w:t xml:space="preserve">return FALSE </w:t>
      </w:r>
    </w:p>
    <w:p w14:paraId="122AE315" w14:textId="15E6E2D9" w:rsidR="00331085" w:rsidRPr="004C1C0B" w:rsidRDefault="00331085" w:rsidP="00331085">
      <w:pPr>
        <w:spacing w:after="4" w:line="488" w:lineRule="auto"/>
        <w:ind w:left="229" w:right="5040" w:firstLine="229"/>
        <w:jc w:val="left"/>
      </w:pPr>
      <w:r w:rsidRPr="004C1C0B">
        <w:t xml:space="preserve">local </w:t>
      </w:r>
      <w:proofErr w:type="spellStart"/>
      <w:r w:rsidRPr="004C1C0B">
        <w:t>prev_instr</w:t>
      </w:r>
      <w:proofErr w:type="spellEnd"/>
      <w:r w:rsidRPr="004C1C0B">
        <w:t xml:space="preserve"> = </w:t>
      </w:r>
      <w:proofErr w:type="spellStart"/>
      <w:r w:rsidRPr="004C1C0B">
        <w:t>get_instr</w:t>
      </w:r>
      <w:proofErr w:type="spellEnd"/>
      <w:r w:rsidRPr="004C1C0B">
        <w:t>(</w:t>
      </w:r>
      <w:proofErr w:type="spellStart"/>
      <w:r w:rsidRPr="004C1C0B">
        <w:t>prev_addr</w:t>
      </w:r>
      <w:proofErr w:type="spellEnd"/>
      <w:r w:rsidRPr="004C1C0B">
        <w:t>)</w:t>
      </w:r>
    </w:p>
    <w:p w14:paraId="2E49ED33" w14:textId="77777777" w:rsidR="00C856EE" w:rsidRPr="004C1C0B" w:rsidRDefault="00331085" w:rsidP="00331085">
      <w:pPr>
        <w:spacing w:after="28"/>
        <w:ind w:left="573" w:right="3551" w:hanging="344"/>
        <w:jc w:val="left"/>
      </w:pPr>
      <w:r w:rsidRPr="004C1C0B">
        <w:t>if((</w:t>
      </w:r>
      <w:proofErr w:type="spellStart"/>
      <w:r w:rsidRPr="004C1C0B">
        <w:t>prev_instr.opcode</w:t>
      </w:r>
      <w:proofErr w:type="spellEnd"/>
      <w:r w:rsidRPr="004C1C0B">
        <w:t xml:space="preserve"> == AUIPC) or </w:t>
      </w:r>
    </w:p>
    <w:p w14:paraId="12564518" w14:textId="79F10496" w:rsidR="00331085" w:rsidRPr="004C1C0B" w:rsidRDefault="00331085" w:rsidP="00C856EE">
      <w:pPr>
        <w:spacing w:after="28"/>
        <w:ind w:left="573" w:right="3499" w:hanging="6"/>
        <w:jc w:val="left"/>
      </w:pPr>
      <w:r w:rsidRPr="004C1C0B">
        <w:t>(</w:t>
      </w:r>
      <w:proofErr w:type="spellStart"/>
      <w:r w:rsidRPr="004C1C0B">
        <w:t>prev_instr.opcode</w:t>
      </w:r>
      <w:proofErr w:type="spellEnd"/>
      <w:r w:rsidRPr="004C1C0B">
        <w:t xml:space="preserve"> == LUI)</w:t>
      </w:r>
      <w:r w:rsidRPr="004C1C0B">
        <w:tab/>
        <w:t>or</w:t>
      </w:r>
    </w:p>
    <w:p w14:paraId="629E2738" w14:textId="77777777" w:rsidR="00C856EE" w:rsidRPr="004C1C0B" w:rsidRDefault="00331085" w:rsidP="00A55435">
      <w:pPr>
        <w:spacing w:after="0" w:line="367" w:lineRule="auto"/>
        <w:ind w:left="227" w:right="5154" w:firstLine="346"/>
        <w:jc w:val="left"/>
      </w:pPr>
      <w:r w:rsidRPr="004C1C0B">
        <w:t>(</w:t>
      </w:r>
      <w:proofErr w:type="spellStart"/>
      <w:r w:rsidRPr="004C1C0B">
        <w:t>prev_instr.opcode</w:t>
      </w:r>
      <w:proofErr w:type="spellEnd"/>
      <w:r w:rsidRPr="004C1C0B">
        <w:t xml:space="preserve"> == C.LUI)) </w:t>
      </w:r>
    </w:p>
    <w:p w14:paraId="12187C19" w14:textId="77777777" w:rsidR="00A55435" w:rsidRPr="004C1C0B" w:rsidRDefault="00331085" w:rsidP="00A55435">
      <w:pPr>
        <w:spacing w:after="4" w:line="366" w:lineRule="auto"/>
        <w:ind w:left="229" w:right="5155" w:firstLine="55"/>
        <w:jc w:val="left"/>
      </w:pPr>
      <w:r w:rsidRPr="004C1C0B">
        <w:t xml:space="preserve">return (instr.rs1 == </w:t>
      </w:r>
      <w:proofErr w:type="spellStart"/>
      <w:r w:rsidRPr="004C1C0B">
        <w:t>prev_instr.rd</w:t>
      </w:r>
      <w:proofErr w:type="spellEnd"/>
      <w:r w:rsidRPr="004C1C0B">
        <w:t xml:space="preserve">) </w:t>
      </w:r>
    </w:p>
    <w:p w14:paraId="12A5607F" w14:textId="7C38BE91" w:rsidR="00A55435" w:rsidRPr="004C1C0B" w:rsidRDefault="00331085" w:rsidP="00A55435">
      <w:pPr>
        <w:spacing w:after="4" w:line="366" w:lineRule="auto"/>
        <w:ind w:left="229" w:right="5155" w:hanging="87"/>
        <w:jc w:val="left"/>
      </w:pPr>
      <w:r w:rsidRPr="004C1C0B">
        <w:t>return FALSE</w:t>
      </w:r>
    </w:p>
    <w:p w14:paraId="27F3A8E7" w14:textId="77777777" w:rsidR="00A55435" w:rsidRPr="004C1C0B" w:rsidRDefault="00A55435">
      <w:pPr>
        <w:spacing w:after="0" w:line="240" w:lineRule="auto"/>
        <w:ind w:left="0" w:right="0" w:firstLine="0"/>
        <w:jc w:val="left"/>
      </w:pPr>
      <w:r w:rsidRPr="004C1C0B">
        <w:br w:type="page"/>
      </w:r>
    </w:p>
    <w:p w14:paraId="1140C0FF" w14:textId="77777777" w:rsidR="00331085" w:rsidRPr="004C1C0B" w:rsidRDefault="00331085" w:rsidP="00A55435">
      <w:pPr>
        <w:spacing w:after="4" w:line="366" w:lineRule="auto"/>
        <w:ind w:left="229" w:right="5155" w:hanging="87"/>
        <w:jc w:val="left"/>
      </w:pPr>
    </w:p>
    <w:p w14:paraId="1E7A9D65" w14:textId="77777777" w:rsidR="00A55435" w:rsidRPr="004C1C0B" w:rsidRDefault="00331085" w:rsidP="00A55435">
      <w:pPr>
        <w:spacing w:after="0" w:line="257" w:lineRule="auto"/>
        <w:ind w:left="11" w:right="2863" w:hanging="11"/>
        <w:jc w:val="left"/>
      </w:pPr>
      <w:r w:rsidRPr="004C1C0B">
        <w:t xml:space="preserve"># Find the target of a sequentially inferable jump # </w:t>
      </w:r>
    </w:p>
    <w:p w14:paraId="6D739325" w14:textId="49A372DE" w:rsidR="00331085" w:rsidRPr="004C1C0B" w:rsidRDefault="00331085" w:rsidP="00331085">
      <w:pPr>
        <w:spacing w:after="308"/>
        <w:ind w:left="10" w:right="2864" w:hanging="10"/>
        <w:jc w:val="left"/>
      </w:pPr>
      <w:r w:rsidRPr="004C1C0B">
        <w:t xml:space="preserve">function </w:t>
      </w:r>
      <w:proofErr w:type="spellStart"/>
      <w:r w:rsidRPr="004C1C0B">
        <w:t>sequential_jump_target</w:t>
      </w:r>
      <w:proofErr w:type="spellEnd"/>
      <w:r w:rsidRPr="004C1C0B">
        <w:t xml:space="preserve"> (</w:t>
      </w:r>
      <w:proofErr w:type="spellStart"/>
      <w:r w:rsidRPr="004C1C0B">
        <w:t>addr</w:t>
      </w:r>
      <w:proofErr w:type="spellEnd"/>
      <w:r w:rsidRPr="004C1C0B">
        <w:t xml:space="preserve">, </w:t>
      </w:r>
      <w:proofErr w:type="spellStart"/>
      <w:r w:rsidRPr="004C1C0B">
        <w:t>prev_addr</w:t>
      </w:r>
      <w:proofErr w:type="spellEnd"/>
      <w:r w:rsidRPr="004C1C0B">
        <w:t>)</w:t>
      </w:r>
    </w:p>
    <w:p w14:paraId="5D3E578B" w14:textId="77777777" w:rsidR="00A55435" w:rsidRPr="004C1C0B" w:rsidRDefault="00331085" w:rsidP="00331085">
      <w:pPr>
        <w:spacing w:after="36"/>
        <w:ind w:left="239" w:right="5040" w:hanging="10"/>
        <w:jc w:val="left"/>
      </w:pPr>
      <w:r w:rsidRPr="004C1C0B">
        <w:t xml:space="preserve">local </w:t>
      </w:r>
      <w:proofErr w:type="spellStart"/>
      <w:r w:rsidRPr="004C1C0B">
        <w:t>instr</w:t>
      </w:r>
      <w:proofErr w:type="spellEnd"/>
      <w:r w:rsidRPr="004C1C0B">
        <w:tab/>
        <w:t xml:space="preserve">= </w:t>
      </w:r>
      <w:proofErr w:type="spellStart"/>
      <w:r w:rsidRPr="004C1C0B">
        <w:t>get_instr</w:t>
      </w:r>
      <w:proofErr w:type="spellEnd"/>
      <w:r w:rsidRPr="004C1C0B">
        <w:t>(</w:t>
      </w:r>
      <w:proofErr w:type="spellStart"/>
      <w:r w:rsidRPr="004C1C0B">
        <w:t>addr</w:t>
      </w:r>
      <w:proofErr w:type="spellEnd"/>
      <w:r w:rsidRPr="004C1C0B">
        <w:t xml:space="preserve">) </w:t>
      </w:r>
    </w:p>
    <w:p w14:paraId="05E0D653" w14:textId="7A71079F" w:rsidR="00331085" w:rsidRPr="004C1C0B" w:rsidRDefault="00331085" w:rsidP="00331085">
      <w:pPr>
        <w:spacing w:after="36"/>
        <w:ind w:left="239" w:right="5040" w:hanging="10"/>
        <w:jc w:val="left"/>
      </w:pPr>
      <w:r w:rsidRPr="004C1C0B">
        <w:t xml:space="preserve">local </w:t>
      </w:r>
      <w:proofErr w:type="spellStart"/>
      <w:r w:rsidRPr="004C1C0B">
        <w:t>prev_instr</w:t>
      </w:r>
      <w:proofErr w:type="spellEnd"/>
      <w:r w:rsidRPr="004C1C0B">
        <w:t xml:space="preserve"> = </w:t>
      </w:r>
      <w:proofErr w:type="spellStart"/>
      <w:r w:rsidRPr="004C1C0B">
        <w:t>get_instr</w:t>
      </w:r>
      <w:proofErr w:type="spellEnd"/>
      <w:r w:rsidRPr="004C1C0B">
        <w:t>(</w:t>
      </w:r>
      <w:proofErr w:type="spellStart"/>
      <w:r w:rsidRPr="004C1C0B">
        <w:t>prev_addr</w:t>
      </w:r>
      <w:proofErr w:type="spellEnd"/>
      <w:r w:rsidRPr="004C1C0B">
        <w:t>)</w:t>
      </w:r>
    </w:p>
    <w:p w14:paraId="1D8AE693" w14:textId="3BB16835" w:rsidR="00331085" w:rsidRPr="004C1C0B" w:rsidRDefault="00331085" w:rsidP="00A55435">
      <w:pPr>
        <w:tabs>
          <w:tab w:val="center" w:pos="916"/>
          <w:tab w:val="center" w:pos="1843"/>
        </w:tabs>
        <w:spacing w:after="262"/>
        <w:ind w:left="0" w:right="0" w:firstLineChars="157" w:firstLine="283"/>
        <w:jc w:val="left"/>
      </w:pPr>
      <w:r w:rsidRPr="004C1C0B">
        <w:t>local target</w:t>
      </w:r>
      <w:r w:rsidRPr="004C1C0B">
        <w:tab/>
        <w:t>= 0</w:t>
      </w:r>
    </w:p>
    <w:p w14:paraId="74BC669F" w14:textId="77777777" w:rsidR="00331085" w:rsidRPr="004C1C0B" w:rsidRDefault="00331085" w:rsidP="00331085">
      <w:pPr>
        <w:spacing w:after="4"/>
        <w:ind w:left="239" w:right="0" w:hanging="10"/>
        <w:jc w:val="left"/>
      </w:pPr>
      <w:r w:rsidRPr="004C1C0B">
        <w:t>if (</w:t>
      </w:r>
      <w:proofErr w:type="spellStart"/>
      <w:r w:rsidRPr="004C1C0B">
        <w:t>prev_instr.opcode</w:t>
      </w:r>
      <w:proofErr w:type="spellEnd"/>
      <w:r w:rsidRPr="004C1C0B">
        <w:t xml:space="preserve"> == AUIPC)</w:t>
      </w:r>
    </w:p>
    <w:p w14:paraId="7AB9DE11" w14:textId="77777777" w:rsidR="00331085" w:rsidRPr="004C1C0B" w:rsidRDefault="00331085" w:rsidP="00331085">
      <w:pPr>
        <w:spacing w:after="4"/>
        <w:ind w:left="468" w:right="0" w:hanging="10"/>
        <w:jc w:val="left"/>
      </w:pPr>
      <w:r w:rsidRPr="004C1C0B">
        <w:t xml:space="preserve">target = </w:t>
      </w:r>
      <w:proofErr w:type="spellStart"/>
      <w:r w:rsidRPr="004C1C0B">
        <w:t>prev_addr</w:t>
      </w:r>
      <w:proofErr w:type="spellEnd"/>
    </w:p>
    <w:p w14:paraId="05FC809D" w14:textId="77777777" w:rsidR="00236B80" w:rsidRPr="004C1C0B" w:rsidRDefault="00331085" w:rsidP="00331085">
      <w:pPr>
        <w:spacing w:after="4"/>
        <w:ind w:left="239" w:right="6529" w:hanging="10"/>
        <w:jc w:val="left"/>
      </w:pPr>
      <w:r w:rsidRPr="004C1C0B">
        <w:t xml:space="preserve">target += </w:t>
      </w:r>
      <w:proofErr w:type="spellStart"/>
      <w:r w:rsidRPr="004C1C0B">
        <w:t>prev_instr.imm</w:t>
      </w:r>
      <w:proofErr w:type="spellEnd"/>
      <w:r w:rsidRPr="004C1C0B">
        <w:t xml:space="preserve"> </w:t>
      </w:r>
    </w:p>
    <w:p w14:paraId="47891934" w14:textId="69087EFC" w:rsidR="00331085" w:rsidRPr="004C1C0B" w:rsidRDefault="00331085" w:rsidP="00331085">
      <w:pPr>
        <w:spacing w:after="4"/>
        <w:ind w:left="239" w:right="6529" w:hanging="10"/>
        <w:jc w:val="left"/>
      </w:pPr>
      <w:r w:rsidRPr="004C1C0B">
        <w:t>if (</w:t>
      </w:r>
      <w:proofErr w:type="spellStart"/>
      <w:r w:rsidRPr="004C1C0B">
        <w:t>instr.opcode</w:t>
      </w:r>
      <w:proofErr w:type="spellEnd"/>
      <w:r w:rsidRPr="004C1C0B">
        <w:t xml:space="preserve"> == JALR)</w:t>
      </w:r>
    </w:p>
    <w:p w14:paraId="7380FDF6" w14:textId="77777777" w:rsidR="00236B80" w:rsidRPr="004C1C0B" w:rsidRDefault="00331085" w:rsidP="00331085">
      <w:pPr>
        <w:spacing w:after="4" w:line="488" w:lineRule="auto"/>
        <w:ind w:left="229" w:right="6415" w:firstLine="229"/>
        <w:jc w:val="left"/>
      </w:pPr>
      <w:r w:rsidRPr="004C1C0B">
        <w:t xml:space="preserve">target += </w:t>
      </w:r>
      <w:proofErr w:type="spellStart"/>
      <w:r w:rsidRPr="004C1C0B">
        <w:t>instr.imm</w:t>
      </w:r>
      <w:proofErr w:type="spellEnd"/>
      <w:r w:rsidRPr="004C1C0B">
        <w:t xml:space="preserve"> </w:t>
      </w:r>
    </w:p>
    <w:p w14:paraId="7198B070" w14:textId="42DEAC33" w:rsidR="00331085" w:rsidRPr="004C1C0B" w:rsidRDefault="00331085" w:rsidP="00236B80">
      <w:pPr>
        <w:spacing w:after="4" w:line="488" w:lineRule="auto"/>
        <w:ind w:left="229" w:right="6415" w:firstLine="55"/>
        <w:jc w:val="left"/>
      </w:pPr>
      <w:r w:rsidRPr="004C1C0B">
        <w:t>return target</w:t>
      </w:r>
    </w:p>
    <w:p w14:paraId="09B59CA5" w14:textId="77777777" w:rsidR="00331085" w:rsidRPr="004C1C0B" w:rsidRDefault="00331085" w:rsidP="00331085">
      <w:pPr>
        <w:spacing w:after="4"/>
        <w:ind w:left="10" w:right="0" w:hanging="10"/>
        <w:jc w:val="left"/>
      </w:pPr>
      <w:r w:rsidRPr="004C1C0B">
        <w:t># Determine if instruction is a call #</w:t>
      </w:r>
    </w:p>
    <w:p w14:paraId="59AA2025" w14:textId="77777777" w:rsidR="00236B80" w:rsidRPr="004C1C0B" w:rsidRDefault="00331085" w:rsidP="00646236">
      <w:pPr>
        <w:spacing w:after="0" w:line="257" w:lineRule="auto"/>
        <w:ind w:left="11" w:right="113" w:hanging="11"/>
        <w:jc w:val="left"/>
      </w:pPr>
      <w:r w:rsidRPr="004C1C0B">
        <w:t xml:space="preserve"># - excludes tail calls as they do not push an address onto the return stack </w:t>
      </w:r>
    </w:p>
    <w:p w14:paraId="17472569" w14:textId="0184AB3E" w:rsidR="00331085" w:rsidRPr="004C1C0B" w:rsidRDefault="00331085" w:rsidP="00331085">
      <w:pPr>
        <w:spacing w:after="260"/>
        <w:ind w:left="10" w:right="115" w:hanging="10"/>
        <w:jc w:val="left"/>
      </w:pPr>
      <w:r w:rsidRPr="004C1C0B">
        <w:t xml:space="preserve">function </w:t>
      </w:r>
      <w:proofErr w:type="spellStart"/>
      <w:r w:rsidRPr="004C1C0B">
        <w:t>is_call</w:t>
      </w:r>
      <w:proofErr w:type="spellEnd"/>
      <w:r w:rsidRPr="004C1C0B">
        <w:t xml:space="preserve"> (</w:t>
      </w:r>
      <w:proofErr w:type="spellStart"/>
      <w:r w:rsidRPr="004C1C0B">
        <w:t>instr</w:t>
      </w:r>
      <w:proofErr w:type="spellEnd"/>
      <w:r w:rsidRPr="004C1C0B">
        <w:t>)</w:t>
      </w:r>
    </w:p>
    <w:p w14:paraId="1F72DADA" w14:textId="77777777" w:rsidR="00331085" w:rsidRPr="004C1C0B" w:rsidRDefault="00331085" w:rsidP="00331085">
      <w:pPr>
        <w:spacing w:after="34"/>
        <w:ind w:left="239" w:right="0" w:hanging="10"/>
        <w:jc w:val="left"/>
      </w:pPr>
      <w:r w:rsidRPr="004C1C0B">
        <w:t>if ((</w:t>
      </w:r>
      <w:proofErr w:type="spellStart"/>
      <w:r w:rsidRPr="004C1C0B">
        <w:t>instr.opcode</w:t>
      </w:r>
      <w:proofErr w:type="spellEnd"/>
      <w:r w:rsidRPr="004C1C0B">
        <w:t xml:space="preserve"> == JALR and </w:t>
      </w:r>
      <w:proofErr w:type="spellStart"/>
      <w:r w:rsidRPr="004C1C0B">
        <w:t>instr.rd</w:t>
      </w:r>
      <w:proofErr w:type="spellEnd"/>
      <w:r w:rsidRPr="004C1C0B">
        <w:t xml:space="preserve"> == 1) or</w:t>
      </w:r>
    </w:p>
    <w:p w14:paraId="1442AF65" w14:textId="61A909C0" w:rsidR="00331085" w:rsidRPr="004C1C0B" w:rsidRDefault="00331085" w:rsidP="00646236">
      <w:pPr>
        <w:tabs>
          <w:tab w:val="center" w:pos="2062"/>
          <w:tab w:val="center" w:pos="4395"/>
        </w:tabs>
        <w:spacing w:after="4"/>
        <w:ind w:left="0" w:right="0" w:firstLineChars="315" w:firstLine="567"/>
        <w:jc w:val="left"/>
      </w:pPr>
      <w:r w:rsidRPr="004C1C0B">
        <w:t>(</w:t>
      </w:r>
      <w:proofErr w:type="spellStart"/>
      <w:r w:rsidRPr="004C1C0B">
        <w:t>instr.opcode</w:t>
      </w:r>
      <w:proofErr w:type="spellEnd"/>
      <w:r w:rsidRPr="004C1C0B">
        <w:t xml:space="preserve"> == C.JALR)</w:t>
      </w:r>
      <w:r w:rsidRPr="004C1C0B">
        <w:tab/>
        <w:t>or</w:t>
      </w:r>
    </w:p>
    <w:p w14:paraId="5D4F7322" w14:textId="77777777" w:rsidR="00331085" w:rsidRPr="004C1C0B" w:rsidRDefault="00331085" w:rsidP="00331085">
      <w:pPr>
        <w:spacing w:after="4"/>
        <w:ind w:left="705" w:right="0" w:hanging="10"/>
        <w:jc w:val="left"/>
      </w:pPr>
      <w:r w:rsidRPr="004C1C0B">
        <w:t>(</w:t>
      </w:r>
      <w:proofErr w:type="spellStart"/>
      <w:r w:rsidRPr="004C1C0B">
        <w:t>instr.opcode</w:t>
      </w:r>
      <w:proofErr w:type="spellEnd"/>
      <w:r w:rsidRPr="004C1C0B">
        <w:t xml:space="preserve"> == JAL and </w:t>
      </w:r>
      <w:proofErr w:type="spellStart"/>
      <w:r w:rsidRPr="004C1C0B">
        <w:t>instr.rd</w:t>
      </w:r>
      <w:proofErr w:type="spellEnd"/>
      <w:r w:rsidRPr="004C1C0B">
        <w:t xml:space="preserve"> == 1) or</w:t>
      </w:r>
    </w:p>
    <w:p w14:paraId="78A27285" w14:textId="77777777" w:rsidR="00646236" w:rsidRPr="004C1C0B" w:rsidRDefault="00331085" w:rsidP="00646236">
      <w:pPr>
        <w:spacing w:after="0" w:line="367" w:lineRule="auto"/>
        <w:ind w:left="227" w:right="6299" w:firstLine="459"/>
        <w:jc w:val="left"/>
      </w:pPr>
      <w:r w:rsidRPr="004C1C0B">
        <w:t>(</w:t>
      </w:r>
      <w:proofErr w:type="spellStart"/>
      <w:r w:rsidRPr="004C1C0B">
        <w:t>instr.opcode</w:t>
      </w:r>
      <w:proofErr w:type="spellEnd"/>
      <w:r w:rsidRPr="004C1C0B">
        <w:t xml:space="preserve"> == C.JAL)) </w:t>
      </w:r>
    </w:p>
    <w:p w14:paraId="0CEFDA57" w14:textId="77777777" w:rsidR="00646236" w:rsidRPr="004C1C0B" w:rsidRDefault="00331085" w:rsidP="00646236">
      <w:pPr>
        <w:spacing w:after="136" w:line="366" w:lineRule="auto"/>
        <w:ind w:left="229" w:right="6300" w:firstLine="197"/>
        <w:jc w:val="left"/>
      </w:pPr>
      <w:r w:rsidRPr="004C1C0B">
        <w:t xml:space="preserve">return TRUE </w:t>
      </w:r>
    </w:p>
    <w:p w14:paraId="4C00B718" w14:textId="0B105740" w:rsidR="00331085" w:rsidRPr="004C1C0B" w:rsidRDefault="00331085" w:rsidP="00646236">
      <w:pPr>
        <w:spacing w:after="136" w:line="366" w:lineRule="auto"/>
        <w:ind w:left="229" w:right="6300" w:hanging="87"/>
        <w:jc w:val="left"/>
      </w:pPr>
      <w:r w:rsidRPr="004C1C0B">
        <w:t>return FALSE</w:t>
      </w:r>
    </w:p>
    <w:p w14:paraId="4B3BD80E" w14:textId="77777777" w:rsidR="00646236" w:rsidRPr="004C1C0B" w:rsidRDefault="00331085" w:rsidP="00646236">
      <w:pPr>
        <w:spacing w:after="0" w:line="257" w:lineRule="auto"/>
        <w:ind w:left="11" w:right="800" w:hanging="11"/>
        <w:jc w:val="left"/>
      </w:pPr>
      <w:r w:rsidRPr="004C1C0B">
        <w:t xml:space="preserve"># Determine if instruction return address can be implicitly inferred # </w:t>
      </w:r>
    </w:p>
    <w:p w14:paraId="527CE218" w14:textId="17BD10D7" w:rsidR="00331085" w:rsidRPr="004C1C0B" w:rsidRDefault="00331085" w:rsidP="00331085">
      <w:pPr>
        <w:spacing w:after="260"/>
        <w:ind w:left="10" w:right="802" w:hanging="10"/>
        <w:jc w:val="left"/>
      </w:pPr>
      <w:r w:rsidRPr="004C1C0B">
        <w:t xml:space="preserve">function </w:t>
      </w:r>
      <w:proofErr w:type="spellStart"/>
      <w:r w:rsidRPr="004C1C0B">
        <w:t>is_implicit_return</w:t>
      </w:r>
      <w:proofErr w:type="spellEnd"/>
      <w:r w:rsidRPr="004C1C0B">
        <w:t xml:space="preserve"> (</w:t>
      </w:r>
      <w:proofErr w:type="spellStart"/>
      <w:r w:rsidRPr="004C1C0B">
        <w:t>instr</w:t>
      </w:r>
      <w:proofErr w:type="spellEnd"/>
      <w:r w:rsidRPr="004C1C0B">
        <w:t>)</w:t>
      </w:r>
    </w:p>
    <w:p w14:paraId="1F11FAEA" w14:textId="77777777" w:rsidR="00E86045" w:rsidRPr="004C1C0B" w:rsidRDefault="00331085" w:rsidP="00E86045">
      <w:pPr>
        <w:spacing w:after="0" w:line="257" w:lineRule="auto"/>
        <w:ind w:left="454" w:right="1372" w:hanging="227"/>
        <w:jc w:val="left"/>
      </w:pPr>
      <w:r w:rsidRPr="004C1C0B">
        <w:t>if (</w:t>
      </w:r>
      <w:proofErr w:type="spellStart"/>
      <w:r w:rsidRPr="004C1C0B">
        <w:t>options.implicit_return</w:t>
      </w:r>
      <w:proofErr w:type="spellEnd"/>
      <w:r w:rsidRPr="004C1C0B">
        <w:t xml:space="preserve"> == 0) # Implicit return mode disabled </w:t>
      </w:r>
    </w:p>
    <w:p w14:paraId="1BFA8C69" w14:textId="0A05E43F" w:rsidR="00331085" w:rsidRPr="004C1C0B" w:rsidRDefault="00331085" w:rsidP="00E86045">
      <w:pPr>
        <w:spacing w:after="260"/>
        <w:ind w:left="458" w:right="1375" w:hanging="32"/>
        <w:jc w:val="left"/>
      </w:pPr>
      <w:r w:rsidRPr="004C1C0B">
        <w:t>return FALSE</w:t>
      </w:r>
    </w:p>
    <w:p w14:paraId="75E95BE0" w14:textId="77777777" w:rsidR="00331085" w:rsidRPr="004C1C0B" w:rsidRDefault="00331085" w:rsidP="00331085">
      <w:pPr>
        <w:spacing w:after="4"/>
        <w:ind w:left="239" w:right="0" w:hanging="10"/>
        <w:jc w:val="left"/>
      </w:pPr>
      <w:r w:rsidRPr="004C1C0B">
        <w:t>if ((</w:t>
      </w:r>
      <w:proofErr w:type="spellStart"/>
      <w:r w:rsidRPr="004C1C0B">
        <w:t>instr.opcode</w:t>
      </w:r>
      <w:proofErr w:type="spellEnd"/>
      <w:r w:rsidRPr="004C1C0B">
        <w:t xml:space="preserve"> == JALR and instr.rs1 == 1 and </w:t>
      </w:r>
      <w:proofErr w:type="spellStart"/>
      <w:r w:rsidRPr="004C1C0B">
        <w:t>instr.rd</w:t>
      </w:r>
      <w:proofErr w:type="spellEnd"/>
      <w:r w:rsidRPr="004C1C0B">
        <w:t xml:space="preserve"> == 0) or</w:t>
      </w:r>
    </w:p>
    <w:p w14:paraId="298AD556" w14:textId="77777777" w:rsidR="00E86045" w:rsidRPr="004C1C0B" w:rsidRDefault="00331085" w:rsidP="00331085">
      <w:pPr>
        <w:spacing w:after="4"/>
        <w:ind w:left="458" w:right="1604" w:firstLine="229"/>
        <w:jc w:val="left"/>
      </w:pPr>
      <w:r w:rsidRPr="004C1C0B">
        <w:t>(</w:t>
      </w:r>
      <w:proofErr w:type="spellStart"/>
      <w:r w:rsidRPr="004C1C0B">
        <w:t>instr.opcode</w:t>
      </w:r>
      <w:proofErr w:type="spellEnd"/>
      <w:r w:rsidRPr="004C1C0B">
        <w:t xml:space="preserve"> == C.JR and instr.rs1 == 1)) </w:t>
      </w:r>
    </w:p>
    <w:p w14:paraId="2ECE615B" w14:textId="77777777" w:rsidR="00E86045" w:rsidRPr="004C1C0B" w:rsidRDefault="00331085" w:rsidP="00E86045">
      <w:pPr>
        <w:spacing w:after="4"/>
        <w:ind w:left="458" w:right="1604" w:hanging="32"/>
        <w:jc w:val="left"/>
      </w:pPr>
      <w:r w:rsidRPr="004C1C0B">
        <w:t>if ((</w:t>
      </w:r>
      <w:proofErr w:type="spellStart"/>
      <w:r w:rsidRPr="004C1C0B">
        <w:t>te_inst.irreport</w:t>
      </w:r>
      <w:proofErr w:type="spellEnd"/>
      <w:r w:rsidRPr="004C1C0B">
        <w:t xml:space="preserve"> != </w:t>
      </w:r>
      <w:proofErr w:type="spellStart"/>
      <w:r w:rsidRPr="004C1C0B">
        <w:t>get_previous_bit</w:t>
      </w:r>
      <w:proofErr w:type="spellEnd"/>
      <w:r w:rsidRPr="004C1C0B">
        <w:t>(</w:t>
      </w:r>
      <w:proofErr w:type="spellStart"/>
      <w:r w:rsidRPr="004C1C0B">
        <w:t>te_inst</w:t>
      </w:r>
      <w:proofErr w:type="spellEnd"/>
      <w:r w:rsidRPr="004C1C0B">
        <w:t>, "</w:t>
      </w:r>
      <w:proofErr w:type="spellStart"/>
      <w:r w:rsidRPr="004C1C0B">
        <w:t>irreport</w:t>
      </w:r>
      <w:proofErr w:type="spellEnd"/>
      <w:r w:rsidRPr="004C1C0B">
        <w:t xml:space="preserve">")) and </w:t>
      </w:r>
    </w:p>
    <w:p w14:paraId="1476A85F" w14:textId="40F269B7" w:rsidR="00331085" w:rsidRPr="004C1C0B" w:rsidRDefault="00331085" w:rsidP="00171639">
      <w:pPr>
        <w:spacing w:after="4"/>
        <w:ind w:left="458" w:right="1604" w:firstLine="393"/>
        <w:jc w:val="left"/>
      </w:pPr>
      <w:proofErr w:type="spellStart"/>
      <w:r w:rsidRPr="004C1C0B">
        <w:t>te_inst.irdepth</w:t>
      </w:r>
      <w:proofErr w:type="spellEnd"/>
      <w:r w:rsidRPr="004C1C0B">
        <w:t xml:space="preserve"> == </w:t>
      </w:r>
      <w:proofErr w:type="spellStart"/>
      <w:r w:rsidRPr="004C1C0B">
        <w:t>irstack_depth</w:t>
      </w:r>
      <w:proofErr w:type="spellEnd"/>
      <w:r w:rsidRPr="004C1C0B">
        <w:t>)</w:t>
      </w:r>
    </w:p>
    <w:p w14:paraId="27261210" w14:textId="77777777" w:rsidR="00331085" w:rsidRPr="004C1C0B" w:rsidRDefault="00331085" w:rsidP="00331085">
      <w:pPr>
        <w:spacing w:after="4"/>
        <w:ind w:left="705" w:right="0" w:hanging="10"/>
        <w:jc w:val="left"/>
      </w:pPr>
      <w:r w:rsidRPr="004C1C0B">
        <w:t>return FALSE</w:t>
      </w:r>
    </w:p>
    <w:p w14:paraId="7A8FC993" w14:textId="241804B5" w:rsidR="00171639" w:rsidRPr="004C1C0B" w:rsidRDefault="00331085" w:rsidP="00331085">
      <w:pPr>
        <w:spacing w:after="4" w:line="488" w:lineRule="auto"/>
        <w:ind w:left="229" w:right="5613" w:firstLine="229"/>
        <w:jc w:val="left"/>
      </w:pPr>
      <w:r w:rsidRPr="004C1C0B">
        <w:t>return (</w:t>
      </w:r>
      <w:proofErr w:type="spellStart"/>
      <w:r w:rsidRPr="004C1C0B">
        <w:t>irstack_depth</w:t>
      </w:r>
      <w:proofErr w:type="spellEnd"/>
      <w:r w:rsidRPr="004C1C0B">
        <w:t xml:space="preserve"> &gt; 0) return FALSE</w:t>
      </w:r>
    </w:p>
    <w:p w14:paraId="48795098" w14:textId="77777777" w:rsidR="00171639" w:rsidRPr="004C1C0B" w:rsidRDefault="00171639">
      <w:pPr>
        <w:spacing w:after="0" w:line="240" w:lineRule="auto"/>
        <w:ind w:left="0" w:right="0" w:firstLine="0"/>
        <w:jc w:val="left"/>
      </w:pPr>
      <w:r w:rsidRPr="004C1C0B">
        <w:br w:type="page"/>
      </w:r>
    </w:p>
    <w:p w14:paraId="434408F2" w14:textId="77777777" w:rsidR="00331085" w:rsidRPr="004C1C0B" w:rsidRDefault="00331085" w:rsidP="00331085">
      <w:pPr>
        <w:spacing w:after="4" w:line="488" w:lineRule="auto"/>
        <w:ind w:left="229" w:right="5613" w:firstLine="229"/>
        <w:jc w:val="left"/>
      </w:pPr>
    </w:p>
    <w:p w14:paraId="6B0ABD87" w14:textId="77777777" w:rsidR="00171639" w:rsidRPr="004C1C0B" w:rsidRDefault="00331085" w:rsidP="00171639">
      <w:pPr>
        <w:spacing w:after="0" w:line="257" w:lineRule="auto"/>
        <w:ind w:left="11" w:right="4927" w:hanging="11"/>
        <w:jc w:val="left"/>
      </w:pPr>
      <w:r w:rsidRPr="004C1C0B">
        <w:t xml:space="preserve"># Push address onto return stack # </w:t>
      </w:r>
    </w:p>
    <w:p w14:paraId="7934FD77" w14:textId="7115C3F0" w:rsidR="00331085" w:rsidRPr="004C1C0B" w:rsidRDefault="00331085" w:rsidP="00331085">
      <w:pPr>
        <w:spacing w:after="260"/>
        <w:ind w:left="10" w:right="4925" w:hanging="10"/>
        <w:jc w:val="left"/>
      </w:pPr>
      <w:r w:rsidRPr="004C1C0B">
        <w:t xml:space="preserve">function </w:t>
      </w:r>
      <w:proofErr w:type="spellStart"/>
      <w:r w:rsidRPr="004C1C0B">
        <w:t>push_return_stack</w:t>
      </w:r>
      <w:proofErr w:type="spellEnd"/>
      <w:r w:rsidRPr="004C1C0B">
        <w:t xml:space="preserve"> (address)</w:t>
      </w:r>
    </w:p>
    <w:p w14:paraId="3BB6EA71" w14:textId="77777777" w:rsidR="00171639" w:rsidRPr="004C1C0B" w:rsidRDefault="00331085" w:rsidP="00171639">
      <w:pPr>
        <w:spacing w:after="0" w:line="257" w:lineRule="auto"/>
        <w:ind w:left="454" w:right="1372" w:hanging="227"/>
        <w:jc w:val="left"/>
      </w:pPr>
      <w:r w:rsidRPr="004C1C0B">
        <w:t>if (</w:t>
      </w:r>
      <w:proofErr w:type="spellStart"/>
      <w:r w:rsidRPr="004C1C0B">
        <w:t>options.implicit_return</w:t>
      </w:r>
      <w:proofErr w:type="spellEnd"/>
      <w:r w:rsidRPr="004C1C0B">
        <w:t xml:space="preserve"> == 0) # Implicit return mode disabled </w:t>
      </w:r>
    </w:p>
    <w:p w14:paraId="00ECC22F" w14:textId="0093A894" w:rsidR="00331085" w:rsidRPr="004C1C0B" w:rsidRDefault="00331085" w:rsidP="00171639">
      <w:pPr>
        <w:spacing w:after="260"/>
        <w:ind w:left="458" w:right="1375" w:hanging="32"/>
        <w:jc w:val="left"/>
      </w:pPr>
      <w:r w:rsidRPr="004C1C0B">
        <w:t>return</w:t>
      </w:r>
    </w:p>
    <w:p w14:paraId="15E2339C" w14:textId="41C160A6" w:rsidR="00331085" w:rsidRPr="004C1C0B" w:rsidRDefault="00331085" w:rsidP="00331085">
      <w:pPr>
        <w:spacing w:after="34"/>
        <w:ind w:left="239" w:right="0" w:hanging="10"/>
        <w:jc w:val="left"/>
      </w:pPr>
      <w:r w:rsidRPr="004C1C0B">
        <w:t xml:space="preserve">local </w:t>
      </w:r>
      <w:proofErr w:type="spellStart"/>
      <w:r w:rsidRPr="004C1C0B">
        <w:t>irstack_depth_max</w:t>
      </w:r>
      <w:proofErr w:type="spellEnd"/>
      <w:r w:rsidRPr="004C1C0B">
        <w:t xml:space="preserve"> </w:t>
      </w:r>
      <w:r w:rsidR="00DE2E79" w:rsidRPr="004C1C0B">
        <w:tab/>
      </w:r>
      <w:r w:rsidRPr="004C1C0B">
        <w:t xml:space="preserve">= </w:t>
      </w:r>
      <w:proofErr w:type="spellStart"/>
      <w:r w:rsidRPr="004C1C0B">
        <w:t>discovery_response.return_stack_size</w:t>
      </w:r>
      <w:proofErr w:type="spellEnd"/>
      <w:r w:rsidRPr="004C1C0B">
        <w:t xml:space="preserve"> ?</w:t>
      </w:r>
    </w:p>
    <w:p w14:paraId="7C5E6090" w14:textId="77777777" w:rsidR="00171639" w:rsidRPr="004C1C0B" w:rsidRDefault="00331085" w:rsidP="00DE2E79">
      <w:pPr>
        <w:spacing w:after="4"/>
        <w:ind w:left="3332" w:right="0" w:hanging="497"/>
        <w:jc w:val="left"/>
      </w:pPr>
      <w:r w:rsidRPr="004C1C0B">
        <w:t>2**</w:t>
      </w:r>
      <w:proofErr w:type="spellStart"/>
      <w:r w:rsidRPr="004C1C0B">
        <w:t>discovery_response.return_stack_size</w:t>
      </w:r>
      <w:proofErr w:type="spellEnd"/>
      <w:r w:rsidRPr="004C1C0B">
        <w:t xml:space="preserve"> : </w:t>
      </w:r>
    </w:p>
    <w:p w14:paraId="21E2936F" w14:textId="01F3ADC7" w:rsidR="00331085" w:rsidRPr="004C1C0B" w:rsidRDefault="00331085" w:rsidP="00DE2E79">
      <w:pPr>
        <w:spacing w:after="4"/>
        <w:ind w:left="3332" w:right="0" w:hanging="497"/>
        <w:jc w:val="left"/>
      </w:pPr>
      <w:r w:rsidRPr="004C1C0B">
        <w:t>2**</w:t>
      </w:r>
      <w:proofErr w:type="spellStart"/>
      <w:r w:rsidRPr="004C1C0B">
        <w:t>discovery_response.call_counter_size</w:t>
      </w:r>
      <w:proofErr w:type="spellEnd"/>
    </w:p>
    <w:p w14:paraId="647F651F" w14:textId="058DA6FC" w:rsidR="00FB42DA" w:rsidRPr="004C1C0B" w:rsidRDefault="00FB42DA" w:rsidP="00FB42DA">
      <w:pPr>
        <w:spacing w:after="4"/>
        <w:ind w:left="239" w:right="0" w:hanging="10"/>
        <w:jc w:val="left"/>
      </w:pPr>
      <w:r w:rsidRPr="004C1C0B">
        <w:t xml:space="preserve">local </w:t>
      </w:r>
      <w:proofErr w:type="spellStart"/>
      <w:r w:rsidRPr="004C1C0B">
        <w:t>instr</w:t>
      </w:r>
      <w:proofErr w:type="spellEnd"/>
      <w:r w:rsidRPr="004C1C0B">
        <w:t xml:space="preserve"> </w:t>
      </w:r>
      <w:r w:rsidRPr="004C1C0B">
        <w:tab/>
      </w:r>
      <w:r w:rsidR="00DE2E79" w:rsidRPr="004C1C0B">
        <w:tab/>
      </w:r>
      <w:r w:rsidRPr="004C1C0B">
        <w:t xml:space="preserve">= </w:t>
      </w:r>
      <w:proofErr w:type="spellStart"/>
      <w:r w:rsidRPr="004C1C0B">
        <w:t>get_instr</w:t>
      </w:r>
      <w:proofErr w:type="spellEnd"/>
      <w:r w:rsidRPr="004C1C0B">
        <w:t>(address)</w:t>
      </w:r>
    </w:p>
    <w:p w14:paraId="398C9392" w14:textId="65AFE70C" w:rsidR="00FB42DA" w:rsidRPr="004C1C0B" w:rsidRDefault="00FB42DA" w:rsidP="00FB42DA">
      <w:pPr>
        <w:spacing w:after="4"/>
        <w:ind w:left="239" w:right="0" w:hanging="10"/>
        <w:jc w:val="left"/>
      </w:pPr>
      <w:r w:rsidRPr="004C1C0B">
        <w:t xml:space="preserve">local link </w:t>
      </w:r>
      <w:r w:rsidRPr="004C1C0B">
        <w:tab/>
      </w:r>
      <w:r w:rsidR="00DE2E79" w:rsidRPr="004C1C0B">
        <w:tab/>
      </w:r>
      <w:r w:rsidRPr="004C1C0B">
        <w:t>= address</w:t>
      </w:r>
    </w:p>
    <w:p w14:paraId="283F9266" w14:textId="77777777" w:rsidR="00DE2E79" w:rsidRPr="004C1C0B" w:rsidRDefault="00DE2E79" w:rsidP="00FB42DA">
      <w:pPr>
        <w:spacing w:after="4"/>
        <w:ind w:left="239" w:right="0" w:hanging="10"/>
        <w:jc w:val="left"/>
      </w:pPr>
    </w:p>
    <w:p w14:paraId="13B06E42" w14:textId="5A3EE2B8" w:rsidR="00331085" w:rsidRPr="004C1C0B" w:rsidRDefault="00331085" w:rsidP="00FB42DA">
      <w:pPr>
        <w:spacing w:after="4"/>
        <w:ind w:left="239" w:right="0" w:hanging="10"/>
        <w:jc w:val="left"/>
      </w:pPr>
      <w:r w:rsidRPr="004C1C0B">
        <w:t>if (</w:t>
      </w:r>
      <w:proofErr w:type="spellStart"/>
      <w:r w:rsidRPr="004C1C0B">
        <w:t>irstack_depth</w:t>
      </w:r>
      <w:proofErr w:type="spellEnd"/>
      <w:r w:rsidRPr="004C1C0B">
        <w:t xml:space="preserve"> == </w:t>
      </w:r>
      <w:proofErr w:type="spellStart"/>
      <w:r w:rsidRPr="004C1C0B">
        <w:t>irstack_depth_max</w:t>
      </w:r>
      <w:proofErr w:type="spellEnd"/>
      <w:r w:rsidRPr="004C1C0B">
        <w:t>)</w:t>
      </w:r>
    </w:p>
    <w:p w14:paraId="7155A4E9" w14:textId="77777777" w:rsidR="00964FEA" w:rsidRPr="004C1C0B" w:rsidRDefault="00331085" w:rsidP="00331085">
      <w:pPr>
        <w:spacing w:after="4"/>
        <w:ind w:left="468" w:right="1145" w:hanging="10"/>
        <w:jc w:val="left"/>
      </w:pPr>
      <w:r w:rsidRPr="004C1C0B">
        <w:t xml:space="preserve"># Delete oldest entry from stack to make room for new entry added below </w:t>
      </w:r>
    </w:p>
    <w:p w14:paraId="268CCBA8" w14:textId="026DAA00" w:rsidR="00964FEA" w:rsidRPr="004C1C0B" w:rsidRDefault="00331085" w:rsidP="00331085">
      <w:pPr>
        <w:spacing w:after="4"/>
        <w:ind w:left="468" w:right="1145" w:hanging="10"/>
        <w:jc w:val="left"/>
      </w:pPr>
      <w:proofErr w:type="spellStart"/>
      <w:r w:rsidRPr="004C1C0B">
        <w:t>irstack_depth</w:t>
      </w:r>
      <w:proofErr w:type="spellEnd"/>
      <w:r w:rsidRPr="004C1C0B">
        <w:t>-</w:t>
      </w:r>
      <w:r w:rsidR="00964FEA" w:rsidRPr="004C1C0B">
        <w:t>-</w:t>
      </w:r>
    </w:p>
    <w:p w14:paraId="72828D86" w14:textId="7DA46392" w:rsidR="00331085" w:rsidRPr="004C1C0B" w:rsidRDefault="00331085" w:rsidP="00331085">
      <w:pPr>
        <w:spacing w:after="4"/>
        <w:ind w:left="468" w:right="1145" w:hanging="10"/>
        <w:jc w:val="left"/>
      </w:pPr>
      <w:r w:rsidRPr="004C1C0B">
        <w:t>for (</w:t>
      </w:r>
      <w:proofErr w:type="spellStart"/>
      <w:r w:rsidRPr="004C1C0B">
        <w:t>i</w:t>
      </w:r>
      <w:proofErr w:type="spellEnd"/>
      <w:r w:rsidRPr="004C1C0B">
        <w:t xml:space="preserve"> = 0; </w:t>
      </w:r>
      <w:proofErr w:type="spellStart"/>
      <w:r w:rsidRPr="004C1C0B">
        <w:t>i</w:t>
      </w:r>
      <w:proofErr w:type="spellEnd"/>
      <w:r w:rsidRPr="004C1C0B">
        <w:t xml:space="preserve"> &lt; </w:t>
      </w:r>
      <w:proofErr w:type="spellStart"/>
      <w:r w:rsidRPr="004C1C0B">
        <w:t>irstack_depth</w:t>
      </w:r>
      <w:proofErr w:type="spellEnd"/>
      <w:r w:rsidRPr="004C1C0B">
        <w:t xml:space="preserve">; </w:t>
      </w:r>
      <w:proofErr w:type="spellStart"/>
      <w:r w:rsidRPr="004C1C0B">
        <w:t>i</w:t>
      </w:r>
      <w:proofErr w:type="spellEnd"/>
      <w:r w:rsidRPr="004C1C0B">
        <w:t>++)</w:t>
      </w:r>
    </w:p>
    <w:p w14:paraId="0729ACA5" w14:textId="77777777" w:rsidR="00964FEA" w:rsidRPr="004C1C0B" w:rsidRDefault="00331085" w:rsidP="00331085">
      <w:pPr>
        <w:spacing w:after="4" w:line="488" w:lineRule="auto"/>
        <w:ind w:left="229" w:right="4582" w:firstLine="458"/>
        <w:jc w:val="left"/>
      </w:pPr>
      <w:proofErr w:type="spellStart"/>
      <w:r w:rsidRPr="004C1C0B">
        <w:t>return_stack</w:t>
      </w:r>
      <w:proofErr w:type="spellEnd"/>
      <w:r w:rsidRPr="004C1C0B">
        <w:t>[</w:t>
      </w:r>
      <w:proofErr w:type="spellStart"/>
      <w:r w:rsidRPr="004C1C0B">
        <w:t>i</w:t>
      </w:r>
      <w:proofErr w:type="spellEnd"/>
      <w:r w:rsidRPr="004C1C0B">
        <w:t xml:space="preserve">] = </w:t>
      </w:r>
      <w:proofErr w:type="spellStart"/>
      <w:r w:rsidRPr="004C1C0B">
        <w:t>return_stack</w:t>
      </w:r>
      <w:proofErr w:type="spellEnd"/>
      <w:r w:rsidRPr="004C1C0B">
        <w:t xml:space="preserve">[i+1] </w:t>
      </w:r>
    </w:p>
    <w:p w14:paraId="157C4CB0" w14:textId="441F7DCB" w:rsidR="00331085" w:rsidRPr="004C1C0B" w:rsidRDefault="00331085" w:rsidP="00331085">
      <w:pPr>
        <w:spacing w:after="4" w:line="488" w:lineRule="auto"/>
        <w:ind w:left="229" w:right="4582" w:firstLine="458"/>
        <w:jc w:val="left"/>
      </w:pPr>
      <w:r w:rsidRPr="004C1C0B">
        <w:t xml:space="preserve">link += </w:t>
      </w:r>
      <w:proofErr w:type="spellStart"/>
      <w:r w:rsidRPr="004C1C0B">
        <w:t>instruction_size</w:t>
      </w:r>
      <w:proofErr w:type="spellEnd"/>
      <w:r w:rsidRPr="004C1C0B">
        <w:t>(</w:t>
      </w:r>
      <w:proofErr w:type="spellStart"/>
      <w:r w:rsidRPr="004C1C0B">
        <w:t>instr</w:t>
      </w:r>
      <w:proofErr w:type="spellEnd"/>
      <w:r w:rsidRPr="004C1C0B">
        <w:t>)</w:t>
      </w:r>
    </w:p>
    <w:p w14:paraId="3BA915CA" w14:textId="77777777" w:rsidR="00964FEA" w:rsidRPr="004C1C0B" w:rsidRDefault="00331085" w:rsidP="00331085">
      <w:pPr>
        <w:spacing w:after="135" w:line="366" w:lineRule="auto"/>
        <w:ind w:left="239" w:right="5613" w:hanging="10"/>
        <w:jc w:val="left"/>
      </w:pPr>
      <w:proofErr w:type="spellStart"/>
      <w:r w:rsidRPr="004C1C0B">
        <w:t>return_stack</w:t>
      </w:r>
      <w:proofErr w:type="spellEnd"/>
      <w:r w:rsidRPr="004C1C0B">
        <w:t>[</w:t>
      </w:r>
      <w:proofErr w:type="spellStart"/>
      <w:r w:rsidRPr="004C1C0B">
        <w:t>irstack_depth</w:t>
      </w:r>
      <w:proofErr w:type="spellEnd"/>
      <w:r w:rsidRPr="004C1C0B">
        <w:t xml:space="preserve">] = link </w:t>
      </w:r>
      <w:proofErr w:type="spellStart"/>
      <w:r w:rsidRPr="004C1C0B">
        <w:t>irstack_depth</w:t>
      </w:r>
      <w:proofErr w:type="spellEnd"/>
      <w:r w:rsidRPr="004C1C0B">
        <w:t xml:space="preserve">++ </w:t>
      </w:r>
    </w:p>
    <w:p w14:paraId="5C96AAEB" w14:textId="64D0DC87" w:rsidR="00331085" w:rsidRPr="004C1C0B" w:rsidRDefault="00331085" w:rsidP="00331085">
      <w:pPr>
        <w:spacing w:after="135" w:line="366" w:lineRule="auto"/>
        <w:ind w:left="239" w:right="5613" w:hanging="10"/>
        <w:jc w:val="left"/>
      </w:pPr>
      <w:r w:rsidRPr="004C1C0B">
        <w:t>return</w:t>
      </w:r>
    </w:p>
    <w:p w14:paraId="34887FD1" w14:textId="77777777" w:rsidR="00964FEA" w:rsidRPr="004C1C0B" w:rsidRDefault="00331085" w:rsidP="00964FEA">
      <w:pPr>
        <w:spacing w:after="0" w:line="257" w:lineRule="auto"/>
        <w:ind w:left="11" w:right="5041" w:hanging="11"/>
        <w:jc w:val="left"/>
      </w:pPr>
      <w:r w:rsidRPr="004C1C0B">
        <w:t xml:space="preserve"># Pop address from return stack # </w:t>
      </w:r>
    </w:p>
    <w:p w14:paraId="1B27CEF1" w14:textId="60B5ABB1" w:rsidR="00331085" w:rsidRPr="004C1C0B" w:rsidRDefault="00331085" w:rsidP="00331085">
      <w:pPr>
        <w:spacing w:after="260"/>
        <w:ind w:left="10" w:right="5040" w:hanging="10"/>
        <w:jc w:val="left"/>
      </w:pPr>
      <w:r w:rsidRPr="004C1C0B">
        <w:t xml:space="preserve">function </w:t>
      </w:r>
      <w:proofErr w:type="spellStart"/>
      <w:r w:rsidRPr="004C1C0B">
        <w:t>pop_return_stack</w:t>
      </w:r>
      <w:proofErr w:type="spellEnd"/>
      <w:r w:rsidRPr="004C1C0B">
        <w:t xml:space="preserve"> ()</w:t>
      </w:r>
    </w:p>
    <w:p w14:paraId="613AB7A9" w14:textId="77777777" w:rsidR="00331085" w:rsidRPr="004C1C0B" w:rsidRDefault="00331085" w:rsidP="00331085">
      <w:pPr>
        <w:spacing w:after="4"/>
        <w:ind w:left="239" w:right="0" w:hanging="10"/>
        <w:jc w:val="left"/>
      </w:pPr>
      <w:proofErr w:type="spellStart"/>
      <w:r w:rsidRPr="004C1C0B">
        <w:t>irstack_depth</w:t>
      </w:r>
      <w:proofErr w:type="spellEnd"/>
      <w:r w:rsidRPr="004C1C0B">
        <w:t xml:space="preserve">-- # function not called if </w:t>
      </w:r>
      <w:proofErr w:type="spellStart"/>
      <w:r w:rsidRPr="004C1C0B">
        <w:t>irstack_depth</w:t>
      </w:r>
      <w:proofErr w:type="spellEnd"/>
      <w:r w:rsidRPr="004C1C0B">
        <w:t xml:space="preserve"> is 0, so no need</w:t>
      </w:r>
    </w:p>
    <w:p w14:paraId="24A4AC82" w14:textId="77777777" w:rsidR="00331085" w:rsidRPr="004C1C0B" w:rsidRDefault="00331085" w:rsidP="00964FEA">
      <w:pPr>
        <w:spacing w:after="4"/>
        <w:ind w:left="2072" w:right="0" w:hanging="371"/>
        <w:jc w:val="left"/>
      </w:pPr>
      <w:r w:rsidRPr="004C1C0B">
        <w:t># to check for underflow</w:t>
      </w:r>
    </w:p>
    <w:p w14:paraId="23E77DCC" w14:textId="77777777" w:rsidR="00964FEA" w:rsidRPr="004C1C0B" w:rsidRDefault="00331085" w:rsidP="00331085">
      <w:pPr>
        <w:spacing w:after="4" w:line="488" w:lineRule="auto"/>
        <w:ind w:left="239" w:right="4124" w:hanging="10"/>
        <w:jc w:val="left"/>
      </w:pPr>
      <w:r w:rsidRPr="004C1C0B">
        <w:t xml:space="preserve">local link = </w:t>
      </w:r>
      <w:proofErr w:type="spellStart"/>
      <w:r w:rsidRPr="004C1C0B">
        <w:t>return_stack</w:t>
      </w:r>
      <w:proofErr w:type="spellEnd"/>
      <w:r w:rsidRPr="004C1C0B">
        <w:t>[</w:t>
      </w:r>
      <w:proofErr w:type="spellStart"/>
      <w:r w:rsidRPr="004C1C0B">
        <w:t>irstack_depth</w:t>
      </w:r>
      <w:proofErr w:type="spellEnd"/>
      <w:r w:rsidRPr="004C1C0B">
        <w:t xml:space="preserve">] </w:t>
      </w:r>
    </w:p>
    <w:p w14:paraId="5C7AB019" w14:textId="1F0BD498" w:rsidR="00331085" w:rsidRPr="004C1C0B" w:rsidRDefault="00331085" w:rsidP="00331085">
      <w:pPr>
        <w:spacing w:after="4" w:line="488" w:lineRule="auto"/>
        <w:ind w:left="239" w:right="4124" w:hanging="10"/>
        <w:jc w:val="left"/>
      </w:pPr>
      <w:r w:rsidRPr="004C1C0B">
        <w:t>return link</w:t>
      </w:r>
    </w:p>
    <w:p w14:paraId="05212D16" w14:textId="77777777" w:rsidR="001234FE" w:rsidRPr="004C1C0B" w:rsidRDefault="001234FE"/>
    <w:p w14:paraId="67390ED5" w14:textId="77777777" w:rsidR="000303E4" w:rsidRPr="004C1C0B" w:rsidRDefault="000303E4"/>
    <w:p w14:paraId="61A91FCE" w14:textId="64CB52EC" w:rsidR="000303E4" w:rsidRPr="004C1C0B" w:rsidRDefault="000303E4">
      <w:pPr>
        <w:sectPr w:rsidR="000303E4" w:rsidRPr="004C1C0B">
          <w:headerReference w:type="even" r:id="rId49"/>
          <w:headerReference w:type="default" r:id="rId50"/>
          <w:headerReference w:type="first" r:id="rId51"/>
          <w:pgSz w:w="12240" w:h="15840"/>
          <w:pgMar w:top="1444" w:right="1064" w:bottom="1481" w:left="1440" w:header="809" w:footer="720" w:gutter="0"/>
          <w:cols w:space="720"/>
        </w:sectPr>
      </w:pPr>
    </w:p>
    <w:p w14:paraId="303610CE" w14:textId="77777777" w:rsidR="001234FE" w:rsidRPr="003F3A55" w:rsidRDefault="002F7D5D">
      <w:pPr>
        <w:spacing w:after="630" w:line="271" w:lineRule="auto"/>
        <w:ind w:left="18" w:right="0" w:hanging="10"/>
        <w:jc w:val="left"/>
        <w:rPr>
          <w:sz w:val="48"/>
          <w:szCs w:val="48"/>
        </w:rPr>
      </w:pPr>
      <w:r w:rsidRPr="003F3A55">
        <w:rPr>
          <w:b/>
          <w:sz w:val="48"/>
          <w:szCs w:val="48"/>
          <w:lang w:eastAsia="ja"/>
        </w:rPr>
        <w:lastRenderedPageBreak/>
        <w:t>第10章</w:t>
      </w:r>
    </w:p>
    <w:p w14:paraId="252F890D" w14:textId="77777777" w:rsidR="001234FE" w:rsidRPr="004C1C0B" w:rsidRDefault="002F7D5D" w:rsidP="003F3A55">
      <w:pPr>
        <w:pStyle w:val="1"/>
      </w:pPr>
      <w:bookmarkStart w:id="65" w:name="_Toc42460274"/>
      <w:r w:rsidRPr="004C1C0B">
        <w:rPr>
          <w:lang w:eastAsia="ja"/>
        </w:rPr>
        <w:t>コードとパケットの例</w:t>
      </w:r>
      <w:bookmarkEnd w:id="65"/>
    </w:p>
    <w:p w14:paraId="2BA985E0" w14:textId="1E3A5437" w:rsidR="001234FE" w:rsidRPr="004C1C0B" w:rsidRDefault="005D6775">
      <w:pPr>
        <w:spacing w:after="487"/>
        <w:ind w:left="12" w:right="28"/>
      </w:pPr>
      <w:r w:rsidRPr="004C1C0B">
        <w:rPr>
          <w:rFonts w:hint="eastAsia"/>
          <w:lang w:eastAsia="ja"/>
        </w:rPr>
        <w:t>以下の例では、</w:t>
      </w:r>
      <w:r w:rsidRPr="004C1C0B">
        <w:rPr>
          <w:lang w:eastAsia="ja"/>
        </w:rPr>
        <w:t xml:space="preserve">ret </w:t>
      </w:r>
      <w:r w:rsidRPr="004C1C0B">
        <w:rPr>
          <w:rFonts w:hint="eastAsia"/>
          <w:lang w:eastAsia="ja"/>
        </w:rPr>
        <w:t>は非推論可能と呼ばれていますが、これは</w:t>
      </w:r>
      <w:r w:rsidRPr="004C1C0B">
        <w:rPr>
          <w:lang w:eastAsia="ja"/>
        </w:rPr>
        <w:t xml:space="preserve"> implicit-return </w:t>
      </w:r>
      <w:r w:rsidRPr="004C1C0B">
        <w:rPr>
          <w:rFonts w:hint="eastAsia"/>
          <w:lang w:eastAsia="ja"/>
        </w:rPr>
        <w:t>モードがオフの場合にのみ当てはまります。</w:t>
      </w:r>
    </w:p>
    <w:p w14:paraId="2181A729" w14:textId="43D380C3" w:rsidR="001234FE" w:rsidRPr="004C1C0B" w:rsidRDefault="002F7D5D">
      <w:pPr>
        <w:spacing w:after="124" w:line="259" w:lineRule="auto"/>
        <w:ind w:left="262" w:right="0" w:hanging="10"/>
        <w:jc w:val="left"/>
        <w:rPr>
          <w:b/>
          <w:lang w:eastAsia="ja"/>
        </w:rPr>
      </w:pPr>
      <w:r w:rsidRPr="004C1C0B">
        <w:rPr>
          <w:lang w:eastAsia="ja"/>
        </w:rPr>
        <w:t xml:space="preserve">1. </w:t>
      </w:r>
      <w:r w:rsidRPr="004C1C0B">
        <w:rPr>
          <w:b/>
          <w:lang w:eastAsia="ja"/>
        </w:rPr>
        <w:t>80001a84から、メイン()で</w:t>
      </w:r>
      <w:proofErr w:type="spellStart"/>
      <w:r w:rsidRPr="004C1C0B">
        <w:rPr>
          <w:b/>
          <w:lang w:eastAsia="ja"/>
        </w:rPr>
        <w:t>debug_printf</w:t>
      </w:r>
      <w:proofErr w:type="spellEnd"/>
      <w:r w:rsidRPr="004C1C0B">
        <w:rPr>
          <w:b/>
          <w:lang w:eastAsia="ja"/>
        </w:rPr>
        <w:t>()</w:t>
      </w:r>
      <w:r w:rsidR="004F46D0" w:rsidRPr="004C1C0B">
        <w:rPr>
          <w:rFonts w:hint="eastAsia"/>
          <w:b/>
          <w:lang w:eastAsia="ja"/>
        </w:rPr>
        <w:t>をコール</w:t>
      </w:r>
      <w:r w:rsidRPr="004C1C0B">
        <w:rPr>
          <w:b/>
          <w:lang w:eastAsia="ja"/>
        </w:rPr>
        <w:t>します。</w:t>
      </w:r>
    </w:p>
    <w:p w14:paraId="4482DB6E" w14:textId="77777777" w:rsidR="007143AA" w:rsidRPr="004C1C0B" w:rsidRDefault="007143AA" w:rsidP="0057183A">
      <w:pPr>
        <w:spacing w:after="124" w:line="259" w:lineRule="auto"/>
        <w:ind w:left="262" w:right="0" w:firstLine="164"/>
        <w:jc w:val="left"/>
        <w:rPr>
          <w:b/>
          <w:bCs/>
        </w:rPr>
      </w:pPr>
      <w:r w:rsidRPr="004C1C0B">
        <w:rPr>
          <w:b/>
          <w:bCs/>
        </w:rPr>
        <w:t>00000000800019e8 &lt;main&gt;:</w:t>
      </w:r>
    </w:p>
    <w:p w14:paraId="6B28EA7E" w14:textId="77777777" w:rsidR="007143AA" w:rsidRPr="004C1C0B" w:rsidRDefault="007143AA" w:rsidP="0057183A">
      <w:pPr>
        <w:spacing w:after="124" w:line="259" w:lineRule="auto"/>
        <w:ind w:left="262" w:right="0" w:firstLine="447"/>
        <w:jc w:val="left"/>
        <w:rPr>
          <w:b/>
          <w:bCs/>
        </w:rPr>
      </w:pPr>
      <w:r w:rsidRPr="004C1C0B">
        <w:rPr>
          <w:b/>
          <w:bCs/>
        </w:rPr>
        <w:t>........: ...</w:t>
      </w:r>
    </w:p>
    <w:p w14:paraId="1BB8D451" w14:textId="2A1B9F02" w:rsidR="007143AA" w:rsidRPr="004C1C0B" w:rsidRDefault="007143AA" w:rsidP="0057183A">
      <w:pPr>
        <w:spacing w:after="124" w:line="259" w:lineRule="auto"/>
        <w:ind w:left="262" w:right="0" w:firstLine="447"/>
        <w:jc w:val="left"/>
        <w:rPr>
          <w:b/>
          <w:bCs/>
        </w:rPr>
      </w:pPr>
      <w:r w:rsidRPr="004C1C0B">
        <w:rPr>
          <w:b/>
          <w:bCs/>
        </w:rPr>
        <w:t xml:space="preserve">80001a80: f6d42423 </w:t>
      </w:r>
      <w:r w:rsidR="00DE0DE4" w:rsidRPr="004C1C0B">
        <w:rPr>
          <w:b/>
          <w:bCs/>
        </w:rPr>
        <w:tab/>
      </w:r>
      <w:r w:rsidR="00DE0DE4" w:rsidRPr="004C1C0B">
        <w:rPr>
          <w:b/>
          <w:bCs/>
        </w:rPr>
        <w:tab/>
      </w:r>
      <w:proofErr w:type="spellStart"/>
      <w:r w:rsidRPr="004C1C0B">
        <w:rPr>
          <w:b/>
          <w:bCs/>
        </w:rPr>
        <w:t>sw</w:t>
      </w:r>
      <w:proofErr w:type="spellEnd"/>
      <w:r w:rsidRPr="004C1C0B">
        <w:rPr>
          <w:b/>
          <w:bCs/>
        </w:rPr>
        <w:t xml:space="preserve"> a3,-152(s0)</w:t>
      </w:r>
    </w:p>
    <w:p w14:paraId="23FF948E" w14:textId="7455F73D" w:rsidR="00632597" w:rsidRPr="004C1C0B" w:rsidRDefault="007143AA" w:rsidP="0057183A">
      <w:pPr>
        <w:spacing w:after="124" w:line="259" w:lineRule="auto"/>
        <w:ind w:left="262" w:right="0" w:firstLine="447"/>
        <w:jc w:val="left"/>
        <w:rPr>
          <w:b/>
          <w:bCs/>
        </w:rPr>
      </w:pPr>
      <w:r w:rsidRPr="004C1C0B">
        <w:rPr>
          <w:b/>
          <w:bCs/>
        </w:rPr>
        <w:t xml:space="preserve">80001a84: ef4ff0ef </w:t>
      </w:r>
      <w:r w:rsidR="00DE0DE4" w:rsidRPr="004C1C0B">
        <w:rPr>
          <w:b/>
          <w:bCs/>
        </w:rPr>
        <w:tab/>
      </w:r>
      <w:r w:rsidR="00DE0DE4" w:rsidRPr="004C1C0B">
        <w:rPr>
          <w:b/>
          <w:bCs/>
        </w:rPr>
        <w:tab/>
      </w:r>
      <w:proofErr w:type="spellStart"/>
      <w:r w:rsidRPr="004C1C0B">
        <w:rPr>
          <w:b/>
          <w:bCs/>
        </w:rPr>
        <w:t>jal</w:t>
      </w:r>
      <w:proofErr w:type="spellEnd"/>
      <w:r w:rsidRPr="004C1C0B">
        <w:rPr>
          <w:b/>
          <w:bCs/>
        </w:rPr>
        <w:t xml:space="preserve"> x1,80001178 &lt;</w:t>
      </w:r>
      <w:proofErr w:type="spellStart"/>
      <w:r w:rsidRPr="004C1C0B">
        <w:rPr>
          <w:b/>
          <w:bCs/>
        </w:rPr>
        <w:t>debug_printf</w:t>
      </w:r>
      <w:proofErr w:type="spellEnd"/>
      <w:r w:rsidRPr="004C1C0B">
        <w:rPr>
          <w:b/>
          <w:bCs/>
        </w:rPr>
        <w:t>&gt;</w:t>
      </w:r>
    </w:p>
    <w:p w14:paraId="783A9184" w14:textId="77777777" w:rsidR="004F46D0" w:rsidRPr="004C1C0B" w:rsidRDefault="004F46D0">
      <w:pPr>
        <w:spacing w:after="14"/>
        <w:ind w:left="546" w:right="28"/>
        <w:rPr>
          <w:lang w:eastAsia="ja"/>
        </w:rPr>
      </w:pPr>
    </w:p>
    <w:p w14:paraId="2BA2AA75" w14:textId="4E85A5E8" w:rsidR="001234FE" w:rsidRPr="004C1C0B" w:rsidRDefault="002F7D5D">
      <w:pPr>
        <w:spacing w:after="14"/>
        <w:ind w:left="546" w:right="28"/>
      </w:pPr>
      <w:r w:rsidRPr="004C1C0B">
        <w:rPr>
          <w:lang w:eastAsia="ja"/>
        </w:rPr>
        <w:t>PC: 80001a84 -&gt;80001178</w:t>
      </w:r>
    </w:p>
    <w:p w14:paraId="1A721E20" w14:textId="77777777" w:rsidR="001234FE" w:rsidRPr="004C1C0B" w:rsidRDefault="002F7D5D">
      <w:pPr>
        <w:spacing w:after="852"/>
        <w:ind w:left="539" w:right="28"/>
      </w:pPr>
      <w:proofErr w:type="spellStart"/>
      <w:r w:rsidRPr="004C1C0B">
        <w:rPr>
          <w:b/>
          <w:i/>
          <w:lang w:eastAsia="ja"/>
        </w:rPr>
        <w:t>jal</w:t>
      </w:r>
      <w:proofErr w:type="spellEnd"/>
      <w:r w:rsidRPr="004C1C0B">
        <w:rPr>
          <w:lang w:eastAsia="ja"/>
        </w:rPr>
        <w:t>のターゲットは推定可能であるため、</w:t>
      </w:r>
      <w:proofErr w:type="spellStart"/>
      <w:r w:rsidRPr="004C1C0B">
        <w:rPr>
          <w:lang w:eastAsia="ja"/>
        </w:rPr>
        <w:t>NOte_inst</w:t>
      </w:r>
      <w:proofErr w:type="spellEnd"/>
      <w:r w:rsidRPr="004C1C0B">
        <w:rPr>
          <w:lang w:eastAsia="ja"/>
        </w:rPr>
        <w:t>パケットが送信されます。</w:t>
      </w:r>
    </w:p>
    <w:p w14:paraId="17246767" w14:textId="77777777" w:rsidR="00A55DF4" w:rsidRPr="004C1C0B" w:rsidRDefault="00A55DF4" w:rsidP="00F422A2">
      <w:pPr>
        <w:spacing w:after="0" w:line="257" w:lineRule="auto"/>
        <w:ind w:left="527" w:right="612" w:firstLine="0"/>
        <w:rPr>
          <w:b/>
          <w:iCs/>
          <w:lang w:eastAsia="ja"/>
        </w:rPr>
      </w:pPr>
      <w:r w:rsidRPr="004C1C0B">
        <w:rPr>
          <w:b/>
          <w:iCs/>
          <w:lang w:eastAsia="ja"/>
        </w:rPr>
        <w:t>0000000080001178 &lt;</w:t>
      </w:r>
      <w:proofErr w:type="spellStart"/>
      <w:r w:rsidRPr="004C1C0B">
        <w:rPr>
          <w:b/>
          <w:iCs/>
          <w:lang w:eastAsia="ja"/>
        </w:rPr>
        <w:t>debug_printf</w:t>
      </w:r>
      <w:proofErr w:type="spellEnd"/>
      <w:r w:rsidRPr="004C1C0B">
        <w:rPr>
          <w:b/>
          <w:iCs/>
          <w:lang w:eastAsia="ja"/>
        </w:rPr>
        <w:t>&gt;:</w:t>
      </w:r>
    </w:p>
    <w:p w14:paraId="6A9F9383" w14:textId="6C9BDF0E" w:rsidR="00A55DF4" w:rsidRPr="004C1C0B" w:rsidRDefault="00A55DF4" w:rsidP="00F422A2">
      <w:pPr>
        <w:spacing w:after="0" w:line="257" w:lineRule="auto"/>
        <w:ind w:left="527" w:right="612" w:firstLineChars="180" w:firstLine="324"/>
        <w:rPr>
          <w:b/>
          <w:iCs/>
          <w:lang w:eastAsia="ja"/>
        </w:rPr>
      </w:pPr>
      <w:r w:rsidRPr="004C1C0B">
        <w:rPr>
          <w:b/>
          <w:iCs/>
          <w:lang w:eastAsia="ja"/>
        </w:rPr>
        <w:t xml:space="preserve">80001178: 7139 </w:t>
      </w:r>
      <w:r w:rsidR="008E4F05" w:rsidRPr="004C1C0B">
        <w:rPr>
          <w:b/>
          <w:iCs/>
          <w:lang w:eastAsia="ja"/>
        </w:rPr>
        <w:tab/>
      </w:r>
      <w:r w:rsidR="008E4F05" w:rsidRPr="004C1C0B">
        <w:rPr>
          <w:b/>
          <w:iCs/>
          <w:lang w:eastAsia="ja"/>
        </w:rPr>
        <w:tab/>
      </w:r>
      <w:proofErr w:type="spellStart"/>
      <w:r w:rsidRPr="004C1C0B">
        <w:rPr>
          <w:b/>
          <w:iCs/>
          <w:lang w:eastAsia="ja"/>
        </w:rPr>
        <w:t>addi</w:t>
      </w:r>
      <w:proofErr w:type="spellEnd"/>
      <w:r w:rsidRPr="004C1C0B">
        <w:rPr>
          <w:b/>
          <w:iCs/>
          <w:lang w:eastAsia="ja"/>
        </w:rPr>
        <w:t xml:space="preserve"> sp,sp,-64</w:t>
      </w:r>
    </w:p>
    <w:p w14:paraId="06EAF22B" w14:textId="77777777" w:rsidR="00A55DF4" w:rsidRPr="004C1C0B" w:rsidRDefault="00A55DF4" w:rsidP="00F422A2">
      <w:pPr>
        <w:spacing w:afterLines="100" w:after="240" w:line="257" w:lineRule="auto"/>
        <w:ind w:left="527" w:right="612" w:firstLineChars="180" w:firstLine="324"/>
        <w:rPr>
          <w:b/>
          <w:iCs/>
          <w:lang w:eastAsia="ja"/>
        </w:rPr>
      </w:pPr>
      <w:r w:rsidRPr="004C1C0B">
        <w:rPr>
          <w:b/>
          <w:iCs/>
          <w:lang w:eastAsia="ja"/>
        </w:rPr>
        <w:t>8000117a: ...</w:t>
      </w:r>
    </w:p>
    <w:p w14:paraId="7E590C79" w14:textId="373417C7" w:rsidR="00A55DF4" w:rsidRPr="004C1C0B" w:rsidRDefault="00A55DF4" w:rsidP="00DE0DE4">
      <w:pPr>
        <w:spacing w:afterLines="100" w:after="240" w:line="257" w:lineRule="auto"/>
        <w:ind w:left="2" w:right="612" w:firstLineChars="77" w:firstLine="139"/>
        <w:rPr>
          <w:b/>
          <w:iCs/>
          <w:lang w:eastAsia="ja"/>
        </w:rPr>
      </w:pPr>
      <w:r w:rsidRPr="004C1C0B">
        <w:rPr>
          <w:b/>
          <w:iCs/>
          <w:lang w:eastAsia="ja"/>
        </w:rPr>
        <w:t xml:space="preserve">2. </w:t>
      </w:r>
      <w:proofErr w:type="spellStart"/>
      <w:r w:rsidRPr="004C1C0B">
        <w:rPr>
          <w:b/>
          <w:iCs/>
          <w:lang w:eastAsia="ja"/>
        </w:rPr>
        <w:t>debug_printf</w:t>
      </w:r>
      <w:proofErr w:type="spellEnd"/>
      <w:r w:rsidRPr="004C1C0B">
        <w:rPr>
          <w:b/>
          <w:iCs/>
          <w:lang w:eastAsia="ja"/>
        </w:rPr>
        <w:t>():</w:t>
      </w:r>
      <w:r w:rsidR="00DE0DE4" w:rsidRPr="004C1C0B">
        <w:rPr>
          <w:rFonts w:hint="eastAsia"/>
          <w:b/>
          <w:iCs/>
          <w:lang w:eastAsia="ja"/>
        </w:rPr>
        <w:t>からの戻り値</w:t>
      </w:r>
    </w:p>
    <w:p w14:paraId="39406848" w14:textId="77777777" w:rsidR="00A55DF4" w:rsidRPr="004C1C0B" w:rsidRDefault="00A55DF4" w:rsidP="00F422A2">
      <w:pPr>
        <w:spacing w:after="0" w:line="257" w:lineRule="auto"/>
        <w:ind w:left="527" w:right="612" w:firstLine="0"/>
        <w:rPr>
          <w:b/>
          <w:iCs/>
          <w:lang w:eastAsia="ja"/>
        </w:rPr>
      </w:pPr>
      <w:r w:rsidRPr="004C1C0B">
        <w:rPr>
          <w:b/>
          <w:iCs/>
          <w:lang w:eastAsia="ja"/>
        </w:rPr>
        <w:t>80001186: ...</w:t>
      </w:r>
    </w:p>
    <w:p w14:paraId="76ED6267" w14:textId="4A0740FE" w:rsidR="00A55DF4" w:rsidRPr="004C1C0B" w:rsidRDefault="00A55DF4" w:rsidP="00F422A2">
      <w:pPr>
        <w:spacing w:after="0" w:line="257" w:lineRule="auto"/>
        <w:ind w:left="527" w:right="612" w:firstLine="0"/>
        <w:rPr>
          <w:b/>
          <w:iCs/>
          <w:lang w:eastAsia="ja"/>
        </w:rPr>
      </w:pPr>
      <w:r w:rsidRPr="004C1C0B">
        <w:rPr>
          <w:b/>
          <w:iCs/>
          <w:lang w:eastAsia="ja"/>
        </w:rPr>
        <w:t xml:space="preserve">80001188: 6121 </w:t>
      </w:r>
      <w:r w:rsidR="008E4F05" w:rsidRPr="004C1C0B">
        <w:rPr>
          <w:b/>
          <w:iCs/>
          <w:lang w:eastAsia="ja"/>
        </w:rPr>
        <w:tab/>
      </w:r>
      <w:r w:rsidR="008E4F05" w:rsidRPr="004C1C0B">
        <w:rPr>
          <w:b/>
          <w:iCs/>
          <w:lang w:eastAsia="ja"/>
        </w:rPr>
        <w:tab/>
      </w:r>
      <w:proofErr w:type="spellStart"/>
      <w:r w:rsidRPr="004C1C0B">
        <w:rPr>
          <w:b/>
          <w:iCs/>
          <w:lang w:eastAsia="ja"/>
        </w:rPr>
        <w:t>addi</w:t>
      </w:r>
      <w:proofErr w:type="spellEnd"/>
      <w:r w:rsidRPr="004C1C0B">
        <w:rPr>
          <w:b/>
          <w:iCs/>
          <w:lang w:eastAsia="ja"/>
        </w:rPr>
        <w:t xml:space="preserve"> sp,sp,64</w:t>
      </w:r>
    </w:p>
    <w:p w14:paraId="0BE4F7DE" w14:textId="4326C443" w:rsidR="00A55DF4" w:rsidRPr="004C1C0B" w:rsidRDefault="00A55DF4" w:rsidP="008E4F05">
      <w:pPr>
        <w:spacing w:afterLines="200" w:after="480" w:line="257" w:lineRule="auto"/>
        <w:ind w:left="527" w:right="612" w:firstLine="0"/>
        <w:rPr>
          <w:b/>
          <w:iCs/>
          <w:lang w:eastAsia="ja"/>
        </w:rPr>
      </w:pPr>
      <w:r w:rsidRPr="004C1C0B">
        <w:rPr>
          <w:b/>
          <w:iCs/>
          <w:lang w:eastAsia="ja"/>
        </w:rPr>
        <w:t xml:space="preserve">8000118a: 8082 </w:t>
      </w:r>
      <w:r w:rsidR="008E4F05" w:rsidRPr="004C1C0B">
        <w:rPr>
          <w:b/>
          <w:iCs/>
          <w:lang w:eastAsia="ja"/>
        </w:rPr>
        <w:tab/>
      </w:r>
      <w:r w:rsidR="008E4F05" w:rsidRPr="004C1C0B">
        <w:rPr>
          <w:b/>
          <w:iCs/>
          <w:lang w:eastAsia="ja"/>
        </w:rPr>
        <w:tab/>
      </w:r>
      <w:r w:rsidRPr="004C1C0B">
        <w:rPr>
          <w:b/>
          <w:iCs/>
          <w:lang w:eastAsia="ja"/>
        </w:rPr>
        <w:t>ret</w:t>
      </w:r>
    </w:p>
    <w:p w14:paraId="1B2264C4" w14:textId="6A05A93B" w:rsidR="00AD6807" w:rsidRPr="004C1C0B" w:rsidRDefault="00A55DF4" w:rsidP="00F422A2">
      <w:pPr>
        <w:spacing w:after="0" w:line="257" w:lineRule="auto"/>
        <w:ind w:left="527" w:right="612" w:firstLine="0"/>
        <w:rPr>
          <w:b/>
          <w:iCs/>
          <w:lang w:eastAsia="ja"/>
        </w:rPr>
      </w:pPr>
      <w:r w:rsidRPr="004C1C0B">
        <w:rPr>
          <w:b/>
          <w:iCs/>
          <w:lang w:eastAsia="ja"/>
        </w:rPr>
        <w:t>PC: 8000118a -&gt;80001a88</w:t>
      </w:r>
    </w:p>
    <w:p w14:paraId="7DC498DD" w14:textId="77777777" w:rsidR="001A1FA4" w:rsidRPr="004C1C0B" w:rsidRDefault="002F7D5D" w:rsidP="001A1FA4">
      <w:pPr>
        <w:spacing w:after="0" w:line="257" w:lineRule="auto"/>
        <w:ind w:left="527" w:right="612" w:firstLine="0"/>
        <w:rPr>
          <w:lang w:eastAsia="ja"/>
        </w:rPr>
      </w:pPr>
      <w:r w:rsidRPr="004C1C0B">
        <w:rPr>
          <w:b/>
          <w:i/>
          <w:lang w:eastAsia="ja"/>
        </w:rPr>
        <w:t>ret</w:t>
      </w:r>
      <w:r w:rsidRPr="004C1C0B">
        <w:rPr>
          <w:lang w:eastAsia="ja"/>
        </w:rPr>
        <w:t>のターゲットは推論不能であるため、</w:t>
      </w:r>
      <w:proofErr w:type="spellStart"/>
      <w:r w:rsidRPr="004C1C0B">
        <w:rPr>
          <w:lang w:eastAsia="ja"/>
        </w:rPr>
        <w:t>te_inst</w:t>
      </w:r>
      <w:r w:rsidRPr="004C1C0B">
        <w:rPr>
          <w:b/>
          <w:i/>
          <w:lang w:eastAsia="ja"/>
        </w:rPr>
        <w:t>te_inst</w:t>
      </w:r>
      <w:proofErr w:type="spellEnd"/>
      <w:r w:rsidRPr="004C1C0B">
        <w:rPr>
          <w:b/>
          <w:i/>
          <w:lang w:eastAsia="ja"/>
        </w:rPr>
        <w:t xml:space="preserve"> </w:t>
      </w:r>
      <w:r w:rsidRPr="004C1C0B">
        <w:rPr>
          <w:lang w:eastAsia="ja"/>
        </w:rPr>
        <w:t xml:space="preserve">パケット IS が送信されます:  </w:t>
      </w:r>
    </w:p>
    <w:p w14:paraId="477A3516" w14:textId="17BB0B34" w:rsidR="001234FE" w:rsidRPr="004C1C0B" w:rsidRDefault="002F7D5D">
      <w:pPr>
        <w:spacing w:after="264"/>
        <w:ind w:left="527" w:right="614"/>
        <w:rPr>
          <w:lang w:eastAsia="ja"/>
        </w:rPr>
      </w:pPr>
      <w:proofErr w:type="spellStart"/>
      <w:r w:rsidRPr="004C1C0B">
        <w:rPr>
          <w:b/>
          <w:i/>
          <w:lang w:eastAsia="ja"/>
        </w:rPr>
        <w:t>te_inst</w:t>
      </w:r>
      <w:proofErr w:type="spellEnd"/>
      <w:r w:rsidRPr="004C1C0B">
        <w:rPr>
          <w:lang w:eastAsia="ja"/>
        </w:rPr>
        <w:t>[format=2 (ADDR_ONLY): アドレス =0x80001a88、アップディスク=0]</w:t>
      </w:r>
    </w:p>
    <w:p w14:paraId="7DA98335" w14:textId="6B1B86BB" w:rsidR="001A1FA4" w:rsidRPr="004C1C0B" w:rsidRDefault="001A1FA4">
      <w:pPr>
        <w:spacing w:after="0" w:line="240" w:lineRule="auto"/>
        <w:ind w:left="0" w:right="0" w:firstLine="0"/>
        <w:jc w:val="left"/>
        <w:rPr>
          <w:b/>
          <w:i/>
          <w:lang w:eastAsia="ja"/>
        </w:rPr>
      </w:pPr>
      <w:r w:rsidRPr="004C1C0B">
        <w:rPr>
          <w:b/>
          <w:i/>
          <w:lang w:eastAsia="ja"/>
        </w:rPr>
        <w:br w:type="page"/>
      </w:r>
    </w:p>
    <w:p w14:paraId="7AE46673" w14:textId="63C31510" w:rsidR="003648D9" w:rsidRPr="004C1C0B" w:rsidRDefault="003648D9" w:rsidP="003648D9">
      <w:pPr>
        <w:spacing w:after="0" w:line="257" w:lineRule="auto"/>
        <w:ind w:left="527" w:right="612" w:firstLine="0"/>
      </w:pPr>
      <w:r w:rsidRPr="004C1C0B">
        <w:lastRenderedPageBreak/>
        <w:t xml:space="preserve">80001a88: 00000597 </w:t>
      </w:r>
      <w:r w:rsidRPr="004C1C0B">
        <w:tab/>
      </w:r>
      <w:r w:rsidRPr="004C1C0B">
        <w:tab/>
      </w:r>
      <w:proofErr w:type="spellStart"/>
      <w:r w:rsidRPr="004C1C0B">
        <w:t>auipc</w:t>
      </w:r>
      <w:proofErr w:type="spellEnd"/>
      <w:r w:rsidRPr="004C1C0B">
        <w:t xml:space="preserve"> a1,0x0</w:t>
      </w:r>
    </w:p>
    <w:p w14:paraId="1A0CA527" w14:textId="39E9CA81" w:rsidR="001A1FA4" w:rsidRPr="004C1C0B" w:rsidRDefault="003648D9" w:rsidP="003648D9">
      <w:pPr>
        <w:spacing w:after="264"/>
        <w:ind w:left="527" w:right="614"/>
      </w:pPr>
      <w:r w:rsidRPr="004C1C0B">
        <w:t xml:space="preserve">80001a8c: 65058593 </w:t>
      </w:r>
      <w:r w:rsidRPr="004C1C0B">
        <w:tab/>
      </w:r>
      <w:r w:rsidRPr="004C1C0B">
        <w:tab/>
      </w:r>
      <w:proofErr w:type="spellStart"/>
      <w:r w:rsidRPr="004C1C0B">
        <w:t>addi</w:t>
      </w:r>
      <w:proofErr w:type="spellEnd"/>
      <w:r w:rsidRPr="004C1C0B">
        <w:t xml:space="preserve"> a1,a1,1616 # 800020d8 &lt;main+0x6f0&gt;</w:t>
      </w:r>
    </w:p>
    <w:p w14:paraId="0E7B984D" w14:textId="77777777" w:rsidR="00946FE4" w:rsidRPr="004C1C0B" w:rsidRDefault="00946FE4">
      <w:pPr>
        <w:spacing w:after="67" w:line="259" w:lineRule="auto"/>
        <w:ind w:left="262" w:right="0" w:hanging="10"/>
        <w:jc w:val="left"/>
        <w:rPr>
          <w:lang w:eastAsia="ja"/>
        </w:rPr>
      </w:pPr>
    </w:p>
    <w:p w14:paraId="19380E1E" w14:textId="53F0E9EB" w:rsidR="001234FE" w:rsidRPr="004C1C0B" w:rsidRDefault="002F7D5D">
      <w:pPr>
        <w:spacing w:after="67" w:line="259" w:lineRule="auto"/>
        <w:ind w:left="262" w:right="0" w:hanging="10"/>
        <w:jc w:val="left"/>
        <w:rPr>
          <w:b/>
          <w:i/>
          <w:lang w:eastAsia="ja"/>
        </w:rPr>
      </w:pPr>
      <w:r w:rsidRPr="004C1C0B">
        <w:rPr>
          <w:lang w:eastAsia="ja"/>
        </w:rPr>
        <w:t xml:space="preserve">3. </w:t>
      </w:r>
      <w:r w:rsidR="00672E69" w:rsidRPr="004C1C0B">
        <w:rPr>
          <w:b/>
          <w:lang w:eastAsia="ja"/>
        </w:rPr>
        <w:t xml:space="preserve">Func_2() </w:t>
      </w:r>
      <w:r w:rsidR="00672E69" w:rsidRPr="004C1C0B">
        <w:rPr>
          <w:rFonts w:hint="eastAsia"/>
          <w:b/>
          <w:lang w:eastAsia="ja"/>
        </w:rPr>
        <w:t>を終了し、最終的に取られたブランチの後に</w:t>
      </w:r>
      <w:r w:rsidR="00672E69" w:rsidRPr="004C1C0B">
        <w:rPr>
          <w:b/>
          <w:lang w:eastAsia="ja"/>
        </w:rPr>
        <w:t xml:space="preserve"> ret </w:t>
      </w:r>
      <w:r w:rsidR="00672E69" w:rsidRPr="004C1C0B">
        <w:rPr>
          <w:rFonts w:hint="eastAsia"/>
          <w:b/>
          <w:lang w:eastAsia="ja"/>
        </w:rPr>
        <w:t>が続きます。</w:t>
      </w:r>
    </w:p>
    <w:p w14:paraId="12452E10" w14:textId="77777777" w:rsidR="00946FE4" w:rsidRPr="004C1C0B" w:rsidRDefault="00946FE4">
      <w:pPr>
        <w:spacing w:after="67" w:line="259" w:lineRule="auto"/>
        <w:ind w:left="262" w:right="0" w:hanging="10"/>
        <w:jc w:val="left"/>
      </w:pPr>
    </w:p>
    <w:p w14:paraId="4861AE81" w14:textId="77777777" w:rsidR="00396E39" w:rsidRPr="004C1C0B" w:rsidRDefault="00396E39" w:rsidP="00396E39">
      <w:pPr>
        <w:spacing w:after="3"/>
        <w:ind w:left="546" w:right="28"/>
        <w:rPr>
          <w:b/>
          <w:bCs/>
          <w:lang w:eastAsia="ja"/>
        </w:rPr>
      </w:pPr>
      <w:r w:rsidRPr="004C1C0B">
        <w:rPr>
          <w:b/>
          <w:bCs/>
          <w:lang w:eastAsia="ja"/>
        </w:rPr>
        <w:t>00000000800010b6 &lt;Func_2&gt;:</w:t>
      </w:r>
    </w:p>
    <w:p w14:paraId="66706467" w14:textId="77777777" w:rsidR="00396E39" w:rsidRPr="004C1C0B" w:rsidRDefault="00396E39" w:rsidP="00396E39">
      <w:pPr>
        <w:spacing w:after="3"/>
        <w:ind w:left="546" w:right="28" w:firstLine="305"/>
        <w:rPr>
          <w:b/>
          <w:bCs/>
          <w:lang w:eastAsia="ja"/>
        </w:rPr>
      </w:pPr>
      <w:r w:rsidRPr="004C1C0B">
        <w:rPr>
          <w:b/>
          <w:bCs/>
          <w:lang w:eastAsia="ja"/>
        </w:rPr>
        <w:t>........: ....</w:t>
      </w:r>
    </w:p>
    <w:p w14:paraId="00C89F95" w14:textId="466ACA42" w:rsidR="00396E39" w:rsidRPr="004C1C0B" w:rsidRDefault="00396E39" w:rsidP="00396E39">
      <w:pPr>
        <w:spacing w:after="3"/>
        <w:ind w:left="546" w:right="28" w:firstLine="305"/>
        <w:rPr>
          <w:b/>
          <w:bCs/>
          <w:lang w:eastAsia="ja"/>
        </w:rPr>
      </w:pPr>
      <w:r w:rsidRPr="004C1C0B">
        <w:rPr>
          <w:b/>
          <w:bCs/>
          <w:lang w:eastAsia="ja"/>
        </w:rPr>
        <w:t xml:space="preserve">800010da: 4781 </w:t>
      </w:r>
      <w:r w:rsidRPr="004C1C0B">
        <w:rPr>
          <w:b/>
          <w:bCs/>
          <w:lang w:eastAsia="ja"/>
        </w:rPr>
        <w:tab/>
      </w:r>
      <w:r w:rsidRPr="004C1C0B">
        <w:rPr>
          <w:b/>
          <w:bCs/>
          <w:lang w:eastAsia="ja"/>
        </w:rPr>
        <w:tab/>
        <w:t>li a5,0</w:t>
      </w:r>
    </w:p>
    <w:p w14:paraId="0140CF99" w14:textId="40181886" w:rsidR="0070317D" w:rsidRPr="004C1C0B" w:rsidRDefault="00396E39" w:rsidP="00396E39">
      <w:pPr>
        <w:spacing w:after="3"/>
        <w:ind w:left="546" w:right="28" w:firstLine="305"/>
        <w:rPr>
          <w:b/>
          <w:bCs/>
          <w:lang w:eastAsia="ja"/>
        </w:rPr>
      </w:pPr>
      <w:r w:rsidRPr="004C1C0B">
        <w:rPr>
          <w:b/>
          <w:bCs/>
          <w:lang w:eastAsia="ja"/>
        </w:rPr>
        <w:t xml:space="preserve">800010dc: 00a05863 </w:t>
      </w:r>
      <w:r w:rsidR="003D2360" w:rsidRPr="004C1C0B">
        <w:rPr>
          <w:b/>
          <w:bCs/>
          <w:lang w:eastAsia="ja"/>
        </w:rPr>
        <w:tab/>
      </w:r>
      <w:proofErr w:type="spellStart"/>
      <w:r w:rsidRPr="004C1C0B">
        <w:rPr>
          <w:b/>
          <w:bCs/>
          <w:lang w:eastAsia="ja"/>
        </w:rPr>
        <w:t>blez</w:t>
      </w:r>
      <w:proofErr w:type="spellEnd"/>
      <w:r w:rsidRPr="004C1C0B">
        <w:rPr>
          <w:b/>
          <w:bCs/>
          <w:lang w:eastAsia="ja"/>
        </w:rPr>
        <w:t xml:space="preserve"> a0,800010ec &lt;Func_2+0x36&gt;</w:t>
      </w:r>
    </w:p>
    <w:p w14:paraId="0A991A03" w14:textId="77777777" w:rsidR="0070317D" w:rsidRPr="004C1C0B" w:rsidRDefault="0070317D">
      <w:pPr>
        <w:spacing w:after="3"/>
        <w:ind w:left="546" w:right="28"/>
        <w:rPr>
          <w:lang w:eastAsia="ja"/>
        </w:rPr>
      </w:pPr>
    </w:p>
    <w:p w14:paraId="0094F84D" w14:textId="44A4CC5C" w:rsidR="001234FE" w:rsidRPr="004C1C0B" w:rsidRDefault="002F7D5D">
      <w:pPr>
        <w:spacing w:after="3"/>
        <w:ind w:left="546" w:right="28"/>
      </w:pPr>
      <w:r w:rsidRPr="004C1C0B">
        <w:rPr>
          <w:lang w:eastAsia="ja"/>
        </w:rPr>
        <w:t xml:space="preserve">PC: 800010dc -&gt;800010ec, </w:t>
      </w:r>
      <w:proofErr w:type="spellStart"/>
      <w:r w:rsidRPr="004C1C0B">
        <w:rPr>
          <w:lang w:eastAsia="ja"/>
        </w:rPr>
        <w:t>branch_map</w:t>
      </w:r>
      <w:proofErr w:type="spellEnd"/>
      <w:r w:rsidRPr="004C1C0B">
        <w:rPr>
          <w:lang w:eastAsia="ja"/>
        </w:rPr>
        <w:t>にブランチを追加しますが、まだパケットは送信されません。</w:t>
      </w:r>
    </w:p>
    <w:p w14:paraId="4C143303" w14:textId="77777777" w:rsidR="004641B3" w:rsidRPr="004C1C0B" w:rsidRDefault="003D2360" w:rsidP="004641B3">
      <w:pPr>
        <w:spacing w:after="0" w:line="257" w:lineRule="auto"/>
        <w:ind w:left="544" w:right="4530" w:firstLine="0"/>
        <w:rPr>
          <w:lang w:eastAsia="ja"/>
        </w:rPr>
      </w:pPr>
      <w:r w:rsidRPr="004C1C0B">
        <w:rPr>
          <w:rFonts w:hint="eastAsia"/>
        </w:rPr>
        <w:t>b</w:t>
      </w:r>
      <w:r w:rsidRPr="004C1C0B">
        <w:t>ranches</w:t>
      </w:r>
      <w:r w:rsidR="002F7D5D" w:rsidRPr="004C1C0B">
        <w:rPr>
          <w:lang w:eastAsia="ja"/>
        </w:rPr>
        <w:t xml:space="preserve"> = 0;branch_map = 0;</w:t>
      </w:r>
    </w:p>
    <w:p w14:paraId="6E065BAA" w14:textId="7AF2D1DB" w:rsidR="001234FE" w:rsidRPr="004C1C0B" w:rsidRDefault="002F7D5D">
      <w:pPr>
        <w:spacing w:after="128"/>
        <w:ind w:left="546" w:right="4533"/>
        <w:rPr>
          <w:lang w:eastAsia="ja"/>
        </w:rPr>
      </w:pPr>
      <w:proofErr w:type="spellStart"/>
      <w:r w:rsidRPr="004C1C0B">
        <w:rPr>
          <w:lang w:eastAsia="ja"/>
        </w:rPr>
        <w:t>branch_map</w:t>
      </w:r>
      <w:proofErr w:type="spellEnd"/>
      <w:r w:rsidRPr="004C1C0B">
        <w:rPr>
          <w:lang w:eastAsia="ja"/>
        </w:rPr>
        <w:t xml:space="preserve"> |= 0 «</w:t>
      </w:r>
      <w:r w:rsidR="004641B3" w:rsidRPr="004C1C0B">
        <w:rPr>
          <w:rFonts w:hint="eastAsia"/>
        </w:rPr>
        <w:t>b</w:t>
      </w:r>
      <w:r w:rsidR="004641B3" w:rsidRPr="004C1C0B">
        <w:t>ranches</w:t>
      </w:r>
      <w:r w:rsidRPr="004C1C0B">
        <w:rPr>
          <w:lang w:eastAsia="ja"/>
        </w:rPr>
        <w:t>++ ;</w:t>
      </w:r>
    </w:p>
    <w:p w14:paraId="5069BE29" w14:textId="77777777" w:rsidR="004641B3" w:rsidRPr="004C1C0B" w:rsidRDefault="004641B3">
      <w:pPr>
        <w:spacing w:after="128"/>
        <w:ind w:left="546" w:right="4533"/>
      </w:pPr>
    </w:p>
    <w:p w14:paraId="3C88FA20" w14:textId="2C8C7F9B" w:rsidR="005A0779" w:rsidRPr="004C1C0B" w:rsidRDefault="005A0779" w:rsidP="00F0429A">
      <w:pPr>
        <w:spacing w:after="14"/>
        <w:ind w:left="546" w:right="28" w:firstLine="447"/>
        <w:rPr>
          <w:b/>
          <w:bCs/>
          <w:lang w:eastAsia="ja"/>
        </w:rPr>
      </w:pPr>
      <w:r w:rsidRPr="004C1C0B">
        <w:rPr>
          <w:b/>
          <w:bCs/>
          <w:lang w:eastAsia="ja"/>
        </w:rPr>
        <w:t xml:space="preserve">800010ec: 60e2 </w:t>
      </w:r>
      <w:r w:rsidR="00F0429A" w:rsidRPr="004C1C0B">
        <w:rPr>
          <w:b/>
          <w:bCs/>
          <w:lang w:eastAsia="ja"/>
        </w:rPr>
        <w:tab/>
      </w:r>
      <w:r w:rsidR="00F0429A" w:rsidRPr="004C1C0B">
        <w:rPr>
          <w:b/>
          <w:bCs/>
          <w:lang w:eastAsia="ja"/>
        </w:rPr>
        <w:tab/>
      </w:r>
      <w:proofErr w:type="spellStart"/>
      <w:r w:rsidRPr="004C1C0B">
        <w:rPr>
          <w:b/>
          <w:bCs/>
          <w:lang w:eastAsia="ja"/>
        </w:rPr>
        <w:t>ld</w:t>
      </w:r>
      <w:proofErr w:type="spellEnd"/>
      <w:r w:rsidRPr="004C1C0B">
        <w:rPr>
          <w:b/>
          <w:bCs/>
          <w:lang w:eastAsia="ja"/>
        </w:rPr>
        <w:t xml:space="preserve"> </w:t>
      </w:r>
      <w:r w:rsidR="00F0429A" w:rsidRPr="004C1C0B">
        <w:rPr>
          <w:b/>
          <w:bCs/>
          <w:lang w:eastAsia="ja"/>
        </w:rPr>
        <w:tab/>
      </w:r>
      <w:r w:rsidRPr="004C1C0B">
        <w:rPr>
          <w:b/>
          <w:bCs/>
          <w:lang w:eastAsia="ja"/>
        </w:rPr>
        <w:t>ra,24(</w:t>
      </w:r>
      <w:proofErr w:type="spellStart"/>
      <w:r w:rsidRPr="004C1C0B">
        <w:rPr>
          <w:b/>
          <w:bCs/>
          <w:lang w:eastAsia="ja"/>
        </w:rPr>
        <w:t>sp</w:t>
      </w:r>
      <w:proofErr w:type="spellEnd"/>
      <w:r w:rsidRPr="004C1C0B">
        <w:rPr>
          <w:b/>
          <w:bCs/>
          <w:lang w:eastAsia="ja"/>
        </w:rPr>
        <w:t>)</w:t>
      </w:r>
    </w:p>
    <w:p w14:paraId="6DF064E1" w14:textId="2508294A" w:rsidR="005A0779" w:rsidRPr="004C1C0B" w:rsidRDefault="005A0779" w:rsidP="00F0429A">
      <w:pPr>
        <w:spacing w:after="14"/>
        <w:ind w:left="546" w:right="28" w:firstLine="447"/>
        <w:rPr>
          <w:b/>
          <w:bCs/>
          <w:lang w:eastAsia="ja"/>
        </w:rPr>
      </w:pPr>
      <w:r w:rsidRPr="004C1C0B">
        <w:rPr>
          <w:b/>
          <w:bCs/>
          <w:lang w:eastAsia="ja"/>
        </w:rPr>
        <w:t xml:space="preserve">800010ee: 6442 </w:t>
      </w:r>
      <w:r w:rsidR="00F0429A" w:rsidRPr="004C1C0B">
        <w:rPr>
          <w:b/>
          <w:bCs/>
          <w:lang w:eastAsia="ja"/>
        </w:rPr>
        <w:tab/>
      </w:r>
      <w:r w:rsidR="00F0429A" w:rsidRPr="004C1C0B">
        <w:rPr>
          <w:b/>
          <w:bCs/>
          <w:lang w:eastAsia="ja"/>
        </w:rPr>
        <w:tab/>
      </w:r>
      <w:proofErr w:type="spellStart"/>
      <w:r w:rsidRPr="004C1C0B">
        <w:rPr>
          <w:b/>
          <w:bCs/>
          <w:lang w:eastAsia="ja"/>
        </w:rPr>
        <w:t>ld</w:t>
      </w:r>
      <w:proofErr w:type="spellEnd"/>
      <w:r w:rsidRPr="004C1C0B">
        <w:rPr>
          <w:b/>
          <w:bCs/>
          <w:lang w:eastAsia="ja"/>
        </w:rPr>
        <w:t xml:space="preserve"> </w:t>
      </w:r>
      <w:r w:rsidR="00F0429A" w:rsidRPr="004C1C0B">
        <w:rPr>
          <w:b/>
          <w:bCs/>
          <w:lang w:eastAsia="ja"/>
        </w:rPr>
        <w:tab/>
      </w:r>
      <w:r w:rsidRPr="004C1C0B">
        <w:rPr>
          <w:b/>
          <w:bCs/>
          <w:lang w:eastAsia="ja"/>
        </w:rPr>
        <w:t>s0,16(</w:t>
      </w:r>
      <w:proofErr w:type="spellStart"/>
      <w:r w:rsidRPr="004C1C0B">
        <w:rPr>
          <w:b/>
          <w:bCs/>
          <w:lang w:eastAsia="ja"/>
        </w:rPr>
        <w:t>sp</w:t>
      </w:r>
      <w:proofErr w:type="spellEnd"/>
      <w:r w:rsidRPr="004C1C0B">
        <w:rPr>
          <w:b/>
          <w:bCs/>
          <w:lang w:eastAsia="ja"/>
        </w:rPr>
        <w:t>)</w:t>
      </w:r>
    </w:p>
    <w:p w14:paraId="3A5B01FA" w14:textId="4524B667" w:rsidR="005A0779" w:rsidRPr="004C1C0B" w:rsidRDefault="005A0779" w:rsidP="00F0429A">
      <w:pPr>
        <w:spacing w:after="14"/>
        <w:ind w:left="546" w:right="28" w:firstLine="447"/>
        <w:rPr>
          <w:b/>
          <w:bCs/>
          <w:lang w:eastAsia="ja"/>
        </w:rPr>
      </w:pPr>
      <w:r w:rsidRPr="004C1C0B">
        <w:rPr>
          <w:b/>
          <w:bCs/>
          <w:lang w:eastAsia="ja"/>
        </w:rPr>
        <w:t xml:space="preserve">800010f0: 64a2 </w:t>
      </w:r>
      <w:r w:rsidR="00F0429A" w:rsidRPr="004C1C0B">
        <w:rPr>
          <w:b/>
          <w:bCs/>
          <w:lang w:eastAsia="ja"/>
        </w:rPr>
        <w:tab/>
      </w:r>
      <w:r w:rsidR="00F0429A" w:rsidRPr="004C1C0B">
        <w:rPr>
          <w:b/>
          <w:bCs/>
          <w:lang w:eastAsia="ja"/>
        </w:rPr>
        <w:tab/>
      </w:r>
      <w:proofErr w:type="spellStart"/>
      <w:r w:rsidRPr="004C1C0B">
        <w:rPr>
          <w:b/>
          <w:bCs/>
          <w:lang w:eastAsia="ja"/>
        </w:rPr>
        <w:t>ld</w:t>
      </w:r>
      <w:proofErr w:type="spellEnd"/>
      <w:r w:rsidRPr="004C1C0B">
        <w:rPr>
          <w:b/>
          <w:bCs/>
          <w:lang w:eastAsia="ja"/>
        </w:rPr>
        <w:t xml:space="preserve"> </w:t>
      </w:r>
      <w:r w:rsidR="00F0429A" w:rsidRPr="004C1C0B">
        <w:rPr>
          <w:b/>
          <w:bCs/>
          <w:lang w:eastAsia="ja"/>
        </w:rPr>
        <w:tab/>
      </w:r>
      <w:r w:rsidRPr="004C1C0B">
        <w:rPr>
          <w:b/>
          <w:bCs/>
          <w:lang w:eastAsia="ja"/>
        </w:rPr>
        <w:t>s1,8(</w:t>
      </w:r>
      <w:proofErr w:type="spellStart"/>
      <w:r w:rsidRPr="004C1C0B">
        <w:rPr>
          <w:b/>
          <w:bCs/>
          <w:lang w:eastAsia="ja"/>
        </w:rPr>
        <w:t>sp</w:t>
      </w:r>
      <w:proofErr w:type="spellEnd"/>
      <w:r w:rsidRPr="004C1C0B">
        <w:rPr>
          <w:b/>
          <w:bCs/>
          <w:lang w:eastAsia="ja"/>
        </w:rPr>
        <w:t>)</w:t>
      </w:r>
    </w:p>
    <w:p w14:paraId="50679F92" w14:textId="2C7661F0" w:rsidR="005A0779" w:rsidRPr="004C1C0B" w:rsidRDefault="005A0779" w:rsidP="00F0429A">
      <w:pPr>
        <w:spacing w:after="14"/>
        <w:ind w:left="546" w:right="28" w:firstLine="447"/>
        <w:rPr>
          <w:b/>
          <w:bCs/>
          <w:lang w:eastAsia="ja"/>
        </w:rPr>
      </w:pPr>
      <w:r w:rsidRPr="004C1C0B">
        <w:rPr>
          <w:b/>
          <w:bCs/>
          <w:lang w:eastAsia="ja"/>
        </w:rPr>
        <w:t xml:space="preserve">800010f2: 853e </w:t>
      </w:r>
      <w:r w:rsidR="00F0429A" w:rsidRPr="004C1C0B">
        <w:rPr>
          <w:b/>
          <w:bCs/>
          <w:lang w:eastAsia="ja"/>
        </w:rPr>
        <w:tab/>
      </w:r>
      <w:r w:rsidR="00F0429A" w:rsidRPr="004C1C0B">
        <w:rPr>
          <w:b/>
          <w:bCs/>
          <w:lang w:eastAsia="ja"/>
        </w:rPr>
        <w:tab/>
      </w:r>
      <w:r w:rsidRPr="004C1C0B">
        <w:rPr>
          <w:b/>
          <w:bCs/>
          <w:lang w:eastAsia="ja"/>
        </w:rPr>
        <w:t xml:space="preserve">mv </w:t>
      </w:r>
      <w:r w:rsidR="00F0429A" w:rsidRPr="004C1C0B">
        <w:rPr>
          <w:b/>
          <w:bCs/>
          <w:lang w:eastAsia="ja"/>
        </w:rPr>
        <w:tab/>
      </w:r>
      <w:r w:rsidRPr="004C1C0B">
        <w:rPr>
          <w:b/>
          <w:bCs/>
          <w:lang w:eastAsia="ja"/>
        </w:rPr>
        <w:t>a0,a5</w:t>
      </w:r>
    </w:p>
    <w:p w14:paraId="32619661" w14:textId="549809D4" w:rsidR="005A0779" w:rsidRPr="004C1C0B" w:rsidRDefault="005A0779" w:rsidP="00F0429A">
      <w:pPr>
        <w:spacing w:after="14"/>
        <w:ind w:left="546" w:right="28" w:firstLine="447"/>
        <w:rPr>
          <w:b/>
          <w:bCs/>
          <w:lang w:eastAsia="ja"/>
        </w:rPr>
      </w:pPr>
      <w:r w:rsidRPr="004C1C0B">
        <w:rPr>
          <w:b/>
          <w:bCs/>
          <w:lang w:eastAsia="ja"/>
        </w:rPr>
        <w:t xml:space="preserve">800010f4: 6105 </w:t>
      </w:r>
      <w:r w:rsidR="00F0429A" w:rsidRPr="004C1C0B">
        <w:rPr>
          <w:b/>
          <w:bCs/>
          <w:lang w:eastAsia="ja"/>
        </w:rPr>
        <w:tab/>
      </w:r>
      <w:r w:rsidR="00F0429A" w:rsidRPr="004C1C0B">
        <w:rPr>
          <w:b/>
          <w:bCs/>
          <w:lang w:eastAsia="ja"/>
        </w:rPr>
        <w:tab/>
      </w:r>
      <w:proofErr w:type="spellStart"/>
      <w:r w:rsidRPr="004C1C0B">
        <w:rPr>
          <w:b/>
          <w:bCs/>
          <w:lang w:eastAsia="ja"/>
        </w:rPr>
        <w:t>addi</w:t>
      </w:r>
      <w:proofErr w:type="spellEnd"/>
      <w:r w:rsidRPr="004C1C0B">
        <w:rPr>
          <w:b/>
          <w:bCs/>
          <w:lang w:eastAsia="ja"/>
        </w:rPr>
        <w:t xml:space="preserve"> </w:t>
      </w:r>
      <w:r w:rsidR="00F0429A" w:rsidRPr="004C1C0B">
        <w:rPr>
          <w:b/>
          <w:bCs/>
          <w:lang w:eastAsia="ja"/>
        </w:rPr>
        <w:tab/>
      </w:r>
      <w:r w:rsidRPr="004C1C0B">
        <w:rPr>
          <w:b/>
          <w:bCs/>
          <w:lang w:eastAsia="ja"/>
        </w:rPr>
        <w:t>sp,sp,32</w:t>
      </w:r>
    </w:p>
    <w:p w14:paraId="3AFDDBBA" w14:textId="3E1451A2" w:rsidR="004641B3" w:rsidRPr="004C1C0B" w:rsidRDefault="005A0779" w:rsidP="00F0429A">
      <w:pPr>
        <w:spacing w:after="14"/>
        <w:ind w:left="546" w:right="28" w:firstLine="447"/>
        <w:rPr>
          <w:lang w:eastAsia="ja"/>
        </w:rPr>
      </w:pPr>
      <w:r w:rsidRPr="004C1C0B">
        <w:rPr>
          <w:b/>
          <w:bCs/>
          <w:lang w:eastAsia="ja"/>
        </w:rPr>
        <w:t xml:space="preserve">800010f6: 8082 </w:t>
      </w:r>
      <w:r w:rsidR="00F0429A" w:rsidRPr="004C1C0B">
        <w:rPr>
          <w:b/>
          <w:bCs/>
          <w:lang w:eastAsia="ja"/>
        </w:rPr>
        <w:tab/>
      </w:r>
      <w:r w:rsidR="00F0429A" w:rsidRPr="004C1C0B">
        <w:rPr>
          <w:b/>
          <w:bCs/>
          <w:lang w:eastAsia="ja"/>
        </w:rPr>
        <w:tab/>
      </w:r>
      <w:r w:rsidRPr="004C1C0B">
        <w:rPr>
          <w:b/>
          <w:bCs/>
          <w:lang w:eastAsia="ja"/>
        </w:rPr>
        <w:t>ret</w:t>
      </w:r>
    </w:p>
    <w:p w14:paraId="7F59EB4C" w14:textId="77777777" w:rsidR="005A0779" w:rsidRPr="004C1C0B" w:rsidRDefault="005A0779" w:rsidP="005A0779">
      <w:pPr>
        <w:spacing w:after="14"/>
        <w:ind w:left="546" w:right="28"/>
        <w:rPr>
          <w:lang w:eastAsia="ja"/>
        </w:rPr>
      </w:pPr>
    </w:p>
    <w:p w14:paraId="03806A4A" w14:textId="03B111A0" w:rsidR="001234FE" w:rsidRPr="004C1C0B" w:rsidRDefault="002F7D5D">
      <w:pPr>
        <w:spacing w:after="14"/>
        <w:ind w:left="546" w:right="28"/>
      </w:pPr>
      <w:r w:rsidRPr="004C1C0B">
        <w:rPr>
          <w:lang w:eastAsia="ja"/>
        </w:rPr>
        <w:t>PC: 800010f6 -&gt;80001b8a</w:t>
      </w:r>
    </w:p>
    <w:p w14:paraId="707A46F6" w14:textId="15604EB2" w:rsidR="001234FE" w:rsidRPr="004C1C0B" w:rsidRDefault="0028069B">
      <w:pPr>
        <w:spacing w:after="15"/>
        <w:ind w:left="539" w:right="28"/>
      </w:pPr>
      <w:r w:rsidRPr="004C1C0B">
        <w:rPr>
          <w:b/>
          <w:i/>
          <w:lang w:eastAsia="ja"/>
        </w:rPr>
        <w:t xml:space="preserve">ret </w:t>
      </w:r>
      <w:r w:rsidRPr="004C1C0B">
        <w:rPr>
          <w:rFonts w:hint="eastAsia"/>
          <w:b/>
          <w:i/>
          <w:lang w:eastAsia="ja"/>
        </w:rPr>
        <w:t>のターゲットが不確定であるため、</w:t>
      </w:r>
      <w:proofErr w:type="spellStart"/>
      <w:r w:rsidRPr="004C1C0B">
        <w:rPr>
          <w:b/>
          <w:i/>
          <w:lang w:eastAsia="ja"/>
        </w:rPr>
        <w:t>branch_map</w:t>
      </w:r>
      <w:proofErr w:type="spellEnd"/>
      <w:r w:rsidRPr="004C1C0B">
        <w:rPr>
          <w:b/>
          <w:i/>
          <w:lang w:eastAsia="ja"/>
        </w:rPr>
        <w:t xml:space="preserve"> </w:t>
      </w:r>
      <w:r w:rsidRPr="004C1C0B">
        <w:rPr>
          <w:rFonts w:hint="eastAsia"/>
          <w:b/>
          <w:i/>
          <w:lang w:eastAsia="ja"/>
        </w:rPr>
        <w:t>に</w:t>
      </w:r>
      <w:r w:rsidRPr="004C1C0B">
        <w:rPr>
          <w:b/>
          <w:i/>
          <w:lang w:eastAsia="ja"/>
        </w:rPr>
        <w:t xml:space="preserve"> ONE </w:t>
      </w:r>
      <w:r w:rsidRPr="004C1C0B">
        <w:rPr>
          <w:rFonts w:hint="eastAsia"/>
          <w:b/>
          <w:i/>
          <w:lang w:eastAsia="ja"/>
        </w:rPr>
        <w:t>ブランチを入れた</w:t>
      </w:r>
      <w:r w:rsidRPr="004C1C0B">
        <w:rPr>
          <w:b/>
          <w:i/>
          <w:lang w:eastAsia="ja"/>
        </w:rPr>
        <w:t xml:space="preserve"> </w:t>
      </w:r>
      <w:proofErr w:type="spellStart"/>
      <w:r w:rsidRPr="004C1C0B">
        <w:rPr>
          <w:b/>
          <w:i/>
          <w:lang w:eastAsia="ja"/>
        </w:rPr>
        <w:t>te_inst</w:t>
      </w:r>
      <w:proofErr w:type="spellEnd"/>
      <w:r w:rsidRPr="004C1C0B">
        <w:rPr>
          <w:b/>
          <w:i/>
          <w:lang w:eastAsia="ja"/>
        </w:rPr>
        <w:t xml:space="preserve"> </w:t>
      </w:r>
      <w:r w:rsidRPr="004C1C0B">
        <w:rPr>
          <w:rFonts w:hint="eastAsia"/>
          <w:b/>
          <w:i/>
          <w:lang w:eastAsia="ja"/>
        </w:rPr>
        <w:t>パケットが送信されます。</w:t>
      </w:r>
    </w:p>
    <w:p w14:paraId="1E014068" w14:textId="72B61D67" w:rsidR="001234FE" w:rsidRPr="004C1C0B" w:rsidRDefault="002F7D5D">
      <w:pPr>
        <w:spacing w:after="302"/>
        <w:ind w:left="521" w:right="28"/>
      </w:pPr>
      <w:proofErr w:type="spellStart"/>
      <w:r w:rsidRPr="004C1C0B">
        <w:rPr>
          <w:b/>
          <w:i/>
          <w:lang w:eastAsia="ja"/>
        </w:rPr>
        <w:t>te_inst</w:t>
      </w:r>
      <w:proofErr w:type="spellEnd"/>
      <w:r w:rsidRPr="004C1C0B">
        <w:rPr>
          <w:lang w:eastAsia="ja"/>
        </w:rPr>
        <w:t xml:space="preserve">[ </w:t>
      </w:r>
      <w:r w:rsidR="00483450" w:rsidRPr="004C1C0B">
        <w:rPr>
          <w:lang w:eastAsia="ja"/>
        </w:rPr>
        <w:t>format</w:t>
      </w:r>
      <w:r w:rsidRPr="004C1C0B">
        <w:rPr>
          <w:lang w:eastAsia="ja"/>
        </w:rPr>
        <w:t xml:space="preserve"> = 1 (DIFF_DELTA): </w:t>
      </w:r>
      <w:r w:rsidR="00483450" w:rsidRPr="004C1C0B">
        <w:rPr>
          <w:lang w:eastAsia="ja"/>
        </w:rPr>
        <w:t>branches</w:t>
      </w:r>
      <w:r w:rsidRPr="004C1C0B">
        <w:rPr>
          <w:lang w:eastAsia="ja"/>
        </w:rPr>
        <w:t xml:space="preserve"> =1、</w:t>
      </w:r>
      <w:proofErr w:type="spellStart"/>
      <w:r w:rsidRPr="004C1C0B">
        <w:rPr>
          <w:lang w:eastAsia="ja"/>
        </w:rPr>
        <w:t>branch_map</w:t>
      </w:r>
      <w:proofErr w:type="spellEnd"/>
      <w:r w:rsidRPr="004C1C0B">
        <w:rPr>
          <w:lang w:eastAsia="ja"/>
        </w:rPr>
        <w:t xml:space="preserve"> =0x0、</w:t>
      </w:r>
      <w:r w:rsidR="00483450" w:rsidRPr="004C1C0B">
        <w:rPr>
          <w:rFonts w:hint="eastAsia"/>
        </w:rPr>
        <w:t>a</w:t>
      </w:r>
      <w:r w:rsidR="00483450" w:rsidRPr="004C1C0B">
        <w:t>ddress</w:t>
      </w:r>
      <w:r w:rsidRPr="004C1C0B">
        <w:rPr>
          <w:lang w:eastAsia="ja"/>
        </w:rPr>
        <w:t xml:space="preserve"> =0x80001b8a (</w:t>
      </w:r>
      <w:r w:rsidR="00EE10F6" w:rsidRPr="004C1C0B">
        <w:rPr>
          <w:rFonts w:cs="LMRoman10-Regular" w:hint="eastAsia"/>
          <w:color w:val="auto"/>
          <w:kern w:val="0"/>
        </w:rPr>
        <w:t>Δ</w:t>
      </w:r>
      <w:r w:rsidRPr="004C1C0B">
        <w:rPr>
          <w:lang w:eastAsia="ja"/>
        </w:rPr>
        <w:t>=</w:t>
      </w:r>
      <w:r w:rsidR="00EE10F6" w:rsidRPr="004C1C0B">
        <w:rPr>
          <w:lang w:eastAsia="ja"/>
        </w:rPr>
        <w:t>0xab</w:t>
      </w:r>
      <w:r w:rsidRPr="004C1C0B">
        <w:rPr>
          <w:lang w:eastAsia="ja"/>
        </w:rPr>
        <w:t xml:space="preserve">0) </w:t>
      </w:r>
      <w:proofErr w:type="spellStart"/>
      <w:r w:rsidR="00EE10F6" w:rsidRPr="004C1C0B">
        <w:rPr>
          <w:lang w:eastAsia="ja"/>
        </w:rPr>
        <w:t>updiscon</w:t>
      </w:r>
      <w:proofErr w:type="spellEnd"/>
      <w:r w:rsidRPr="004C1C0B">
        <w:rPr>
          <w:lang w:eastAsia="ja"/>
        </w:rPr>
        <w:t xml:space="preserve"> =0]</w:t>
      </w:r>
    </w:p>
    <w:p w14:paraId="3110A522" w14:textId="77777777" w:rsidR="001234FE" w:rsidRPr="004C1C0B" w:rsidRDefault="002F7D5D">
      <w:pPr>
        <w:spacing w:after="34"/>
        <w:ind w:left="555" w:right="0" w:hanging="10"/>
        <w:jc w:val="left"/>
      </w:pPr>
      <w:r w:rsidRPr="004C1C0B">
        <w:rPr>
          <w:lang w:eastAsia="ja"/>
        </w:rPr>
        <w:t>0000000800019e8 &lt;main&gt;:</w:t>
      </w:r>
    </w:p>
    <w:p w14:paraId="669BCA8A" w14:textId="77777777" w:rsidR="001234FE" w:rsidRPr="004C1C0B" w:rsidRDefault="002F7D5D">
      <w:pPr>
        <w:tabs>
          <w:tab w:val="center" w:pos="1519"/>
          <w:tab w:val="center" w:pos="2607"/>
        </w:tabs>
        <w:spacing w:after="38"/>
        <w:ind w:left="0" w:right="0" w:firstLine="0"/>
        <w:jc w:val="left"/>
      </w:pPr>
      <w:r w:rsidRPr="004C1C0B">
        <w:rPr>
          <w:lang w:eastAsia="ja"/>
        </w:rPr>
        <w:tab/>
        <w:t>........:</w:t>
      </w:r>
      <w:r w:rsidRPr="004C1C0B">
        <w:rPr>
          <w:lang w:eastAsia="ja"/>
        </w:rPr>
        <w:tab/>
        <w:t>....</w:t>
      </w:r>
    </w:p>
    <w:p w14:paraId="01B5EB06" w14:textId="77777777" w:rsidR="001234FE" w:rsidRPr="004C1C0B" w:rsidRDefault="002F7D5D" w:rsidP="001D01CE">
      <w:pPr>
        <w:tabs>
          <w:tab w:val="center" w:pos="1843"/>
          <w:tab w:val="center" w:pos="5013"/>
          <w:tab w:val="center" w:pos="6445"/>
        </w:tabs>
        <w:spacing w:after="4"/>
        <w:ind w:left="0" w:right="0" w:firstLine="0"/>
        <w:jc w:val="left"/>
      </w:pPr>
      <w:r w:rsidRPr="004C1C0B">
        <w:rPr>
          <w:lang w:eastAsia="ja"/>
        </w:rPr>
        <w:tab/>
        <w:t xml:space="preserve">80001b8a: f4442603 </w:t>
      </w:r>
      <w:r w:rsidRPr="004C1C0B">
        <w:rPr>
          <w:lang w:eastAsia="ja"/>
        </w:rPr>
        <w:tab/>
        <w:t xml:space="preserve"> </w:t>
      </w:r>
      <w:proofErr w:type="spellStart"/>
      <w:r w:rsidRPr="004C1C0B">
        <w:rPr>
          <w:b/>
          <w:i/>
          <w:lang w:eastAsia="ja"/>
        </w:rPr>
        <w:t>lw</w:t>
      </w:r>
      <w:proofErr w:type="spellEnd"/>
      <w:r w:rsidRPr="004C1C0B">
        <w:rPr>
          <w:b/>
          <w:i/>
          <w:lang w:eastAsia="ja"/>
        </w:rPr>
        <w:tab/>
        <w:t>a2,-188(s0)</w:t>
      </w:r>
    </w:p>
    <w:p w14:paraId="3B060552" w14:textId="77777777" w:rsidR="001234FE" w:rsidRPr="004C1C0B" w:rsidRDefault="002F7D5D">
      <w:pPr>
        <w:spacing w:after="597"/>
        <w:ind w:left="1014" w:right="0" w:hanging="10"/>
        <w:jc w:val="left"/>
      </w:pPr>
      <w:r w:rsidRPr="004C1C0B">
        <w:rPr>
          <w:lang w:eastAsia="ja"/>
        </w:rPr>
        <w:t>80001b8e: ..</w:t>
      </w:r>
    </w:p>
    <w:p w14:paraId="7106E0D9" w14:textId="5C94D041" w:rsidR="001234FE" w:rsidRPr="004C1C0B" w:rsidRDefault="004504B9" w:rsidP="004504B9">
      <w:pPr>
        <w:spacing w:after="124" w:line="259" w:lineRule="auto"/>
        <w:ind w:left="570" w:right="0" w:firstLine="0"/>
        <w:jc w:val="left"/>
        <w:rPr>
          <w:b/>
          <w:lang w:eastAsia="ja"/>
        </w:rPr>
      </w:pPr>
      <w:r w:rsidRPr="004C1C0B">
        <w:rPr>
          <w:rFonts w:hint="eastAsia"/>
          <w:b/>
        </w:rPr>
        <w:t>4.</w:t>
      </w:r>
      <w:r w:rsidR="002F7D5D" w:rsidRPr="004C1C0B">
        <w:rPr>
          <w:b/>
          <w:lang w:eastAsia="ja"/>
        </w:rPr>
        <w:t>3つのブランチ、次に関数がProc_1() に戻ります。</w:t>
      </w:r>
    </w:p>
    <w:p w14:paraId="1D0B91FB" w14:textId="77777777" w:rsidR="00810091" w:rsidRPr="004C1C0B" w:rsidRDefault="00810091" w:rsidP="00810091">
      <w:pPr>
        <w:pStyle w:val="a8"/>
        <w:spacing w:after="124" w:line="259" w:lineRule="auto"/>
        <w:ind w:leftChars="0" w:left="571" w:right="0" w:firstLine="0"/>
        <w:jc w:val="left"/>
      </w:pPr>
    </w:p>
    <w:p w14:paraId="30987E16" w14:textId="77777777" w:rsidR="00AF31A1" w:rsidRPr="004C1C0B" w:rsidRDefault="00AF31A1" w:rsidP="00AF31A1">
      <w:pPr>
        <w:spacing w:after="3"/>
        <w:ind w:left="546" w:right="28"/>
        <w:rPr>
          <w:b/>
          <w:bCs/>
          <w:lang w:eastAsia="ja"/>
        </w:rPr>
      </w:pPr>
      <w:r w:rsidRPr="004C1C0B">
        <w:rPr>
          <w:b/>
          <w:bCs/>
          <w:lang w:eastAsia="ja"/>
        </w:rPr>
        <w:t>0000000080001100 &lt;Proc_6&gt;:</w:t>
      </w:r>
    </w:p>
    <w:p w14:paraId="6529E828" w14:textId="77777777" w:rsidR="00AF31A1" w:rsidRPr="004C1C0B" w:rsidRDefault="00AF31A1" w:rsidP="00AF31A1">
      <w:pPr>
        <w:spacing w:after="3"/>
        <w:ind w:left="546" w:right="28" w:firstLine="305"/>
        <w:rPr>
          <w:b/>
          <w:bCs/>
          <w:lang w:eastAsia="ja"/>
        </w:rPr>
      </w:pPr>
      <w:r w:rsidRPr="004C1C0B">
        <w:rPr>
          <w:b/>
          <w:bCs/>
          <w:lang w:eastAsia="ja"/>
        </w:rPr>
        <w:t>........: ....</w:t>
      </w:r>
    </w:p>
    <w:p w14:paraId="13BC4264" w14:textId="1909DFCD" w:rsidR="00AF31A1" w:rsidRPr="004C1C0B" w:rsidRDefault="00AF31A1" w:rsidP="00AF31A1">
      <w:pPr>
        <w:spacing w:after="3"/>
        <w:ind w:left="546" w:right="28" w:firstLine="305"/>
        <w:rPr>
          <w:b/>
          <w:bCs/>
          <w:lang w:eastAsia="ja"/>
        </w:rPr>
      </w:pPr>
      <w:r w:rsidRPr="004C1C0B">
        <w:rPr>
          <w:b/>
          <w:bCs/>
          <w:lang w:eastAsia="ja"/>
        </w:rPr>
        <w:t xml:space="preserve">80001112: c080 </w:t>
      </w:r>
      <w:r w:rsidRPr="004C1C0B">
        <w:rPr>
          <w:b/>
          <w:bCs/>
          <w:lang w:eastAsia="ja"/>
        </w:rPr>
        <w:tab/>
      </w:r>
      <w:r w:rsidRPr="004C1C0B">
        <w:rPr>
          <w:b/>
          <w:bCs/>
          <w:lang w:eastAsia="ja"/>
        </w:rPr>
        <w:tab/>
      </w:r>
      <w:proofErr w:type="spellStart"/>
      <w:r w:rsidRPr="004C1C0B">
        <w:rPr>
          <w:b/>
          <w:bCs/>
          <w:lang w:eastAsia="ja"/>
        </w:rPr>
        <w:t>sw</w:t>
      </w:r>
      <w:proofErr w:type="spellEnd"/>
      <w:r w:rsidRPr="004C1C0B">
        <w:rPr>
          <w:b/>
          <w:bCs/>
          <w:lang w:eastAsia="ja"/>
        </w:rPr>
        <w:t xml:space="preserve"> s0,0(s1)</w:t>
      </w:r>
    </w:p>
    <w:p w14:paraId="384BB378" w14:textId="42752CD5" w:rsidR="00AF31A1" w:rsidRPr="004C1C0B" w:rsidRDefault="00AF31A1" w:rsidP="00AF31A1">
      <w:pPr>
        <w:spacing w:after="3"/>
        <w:ind w:left="546" w:right="28" w:firstLine="305"/>
        <w:rPr>
          <w:b/>
          <w:bCs/>
          <w:lang w:eastAsia="ja"/>
        </w:rPr>
      </w:pPr>
      <w:r w:rsidRPr="004C1C0B">
        <w:rPr>
          <w:b/>
          <w:bCs/>
          <w:lang w:eastAsia="ja"/>
        </w:rPr>
        <w:t xml:space="preserve">80001114: 4785 </w:t>
      </w:r>
      <w:r w:rsidRPr="004C1C0B">
        <w:rPr>
          <w:b/>
          <w:bCs/>
          <w:lang w:eastAsia="ja"/>
        </w:rPr>
        <w:tab/>
      </w:r>
      <w:r w:rsidRPr="004C1C0B">
        <w:rPr>
          <w:b/>
          <w:bCs/>
          <w:lang w:eastAsia="ja"/>
        </w:rPr>
        <w:tab/>
        <w:t>li a5,1</w:t>
      </w:r>
    </w:p>
    <w:p w14:paraId="4A7BB050" w14:textId="2445C74A" w:rsidR="00810091" w:rsidRPr="004C1C0B" w:rsidRDefault="00AF31A1" w:rsidP="00AF31A1">
      <w:pPr>
        <w:spacing w:after="3"/>
        <w:ind w:left="546" w:right="28" w:firstLine="305"/>
        <w:rPr>
          <w:b/>
          <w:bCs/>
          <w:lang w:eastAsia="ja"/>
        </w:rPr>
      </w:pPr>
      <w:r w:rsidRPr="004C1C0B">
        <w:rPr>
          <w:b/>
          <w:bCs/>
          <w:lang w:eastAsia="ja"/>
        </w:rPr>
        <w:t xml:space="preserve">80001116: 02f40463 </w:t>
      </w:r>
      <w:r w:rsidRPr="004C1C0B">
        <w:rPr>
          <w:b/>
          <w:bCs/>
          <w:lang w:eastAsia="ja"/>
        </w:rPr>
        <w:tab/>
      </w:r>
      <w:proofErr w:type="spellStart"/>
      <w:r w:rsidRPr="004C1C0B">
        <w:rPr>
          <w:b/>
          <w:bCs/>
          <w:lang w:eastAsia="ja"/>
        </w:rPr>
        <w:t>beq</w:t>
      </w:r>
      <w:proofErr w:type="spellEnd"/>
      <w:r w:rsidRPr="004C1C0B">
        <w:rPr>
          <w:b/>
          <w:bCs/>
          <w:lang w:eastAsia="ja"/>
        </w:rPr>
        <w:t xml:space="preserve"> s0,a5,8000113e &lt;Proc_6+0x3e&gt;</w:t>
      </w:r>
    </w:p>
    <w:p w14:paraId="528EE6C8" w14:textId="77777777" w:rsidR="00AF31A1" w:rsidRPr="004C1C0B" w:rsidRDefault="00AF31A1" w:rsidP="00AF31A1">
      <w:pPr>
        <w:spacing w:after="3"/>
        <w:ind w:left="546" w:right="28"/>
        <w:rPr>
          <w:lang w:eastAsia="ja"/>
        </w:rPr>
      </w:pPr>
    </w:p>
    <w:p w14:paraId="404ADFF5" w14:textId="16B649B6" w:rsidR="001234FE" w:rsidRPr="004C1C0B" w:rsidRDefault="002F7D5D">
      <w:pPr>
        <w:spacing w:after="3"/>
        <w:ind w:left="546" w:right="28"/>
      </w:pPr>
      <w:r w:rsidRPr="004C1C0B">
        <w:rPr>
          <w:lang w:eastAsia="ja"/>
        </w:rPr>
        <w:t>PC: 80001116 -&gt;8000111a、</w:t>
      </w:r>
      <w:proofErr w:type="spellStart"/>
      <w:r w:rsidR="002B4F88" w:rsidRPr="004C1C0B">
        <w:rPr>
          <w:lang w:eastAsia="ja"/>
        </w:rPr>
        <w:t>branch_map</w:t>
      </w:r>
      <w:proofErr w:type="spellEnd"/>
      <w:r w:rsidR="002B4F88" w:rsidRPr="004C1C0B">
        <w:rPr>
          <w:lang w:eastAsia="ja"/>
        </w:rPr>
        <w:t xml:space="preserve"> </w:t>
      </w:r>
      <w:r w:rsidR="002B4F88" w:rsidRPr="004C1C0B">
        <w:rPr>
          <w:rFonts w:hint="eastAsia"/>
          <w:lang w:eastAsia="ja"/>
        </w:rPr>
        <w:t>に取られていないブランチを追加し</w:t>
      </w:r>
      <w:r w:rsidR="00213CE5" w:rsidRPr="004C1C0B">
        <w:rPr>
          <w:rFonts w:hint="eastAsia"/>
          <w:lang w:eastAsia="ja"/>
        </w:rPr>
        <w:t>まし</w:t>
      </w:r>
      <w:r w:rsidR="002B4F88" w:rsidRPr="004C1C0B">
        <w:rPr>
          <w:rFonts w:hint="eastAsia"/>
          <w:lang w:eastAsia="ja"/>
        </w:rPr>
        <w:t>たが、パケットはまだ送信されてい</w:t>
      </w:r>
      <w:r w:rsidR="00213CE5" w:rsidRPr="004C1C0B">
        <w:rPr>
          <w:rFonts w:hint="eastAsia"/>
        </w:rPr>
        <w:t>ません</w:t>
      </w:r>
      <w:r w:rsidRPr="004C1C0B">
        <w:rPr>
          <w:lang w:eastAsia="ja"/>
        </w:rPr>
        <w:t>。</w:t>
      </w:r>
    </w:p>
    <w:p w14:paraId="137E8FCD" w14:textId="5B7B83D7" w:rsidR="00F30536" w:rsidRPr="004C1C0B" w:rsidRDefault="006A39EE">
      <w:pPr>
        <w:ind w:left="546" w:right="28"/>
        <w:rPr>
          <w:lang w:eastAsia="ja"/>
        </w:rPr>
      </w:pPr>
      <w:r w:rsidRPr="004C1C0B">
        <w:rPr>
          <w:rFonts w:hint="eastAsia"/>
        </w:rPr>
        <w:t>b</w:t>
      </w:r>
      <w:r w:rsidRPr="004C1C0B">
        <w:t>ranches</w:t>
      </w:r>
      <w:r w:rsidR="002F7D5D" w:rsidRPr="004C1C0B">
        <w:rPr>
          <w:lang w:eastAsia="ja"/>
        </w:rPr>
        <w:t xml:space="preserve"> = 0;branch_map = 0;branch_map |= 1 «</w:t>
      </w:r>
      <w:r w:rsidRPr="004C1C0B">
        <w:rPr>
          <w:lang w:eastAsia="ja"/>
        </w:rPr>
        <w:t>branches</w:t>
      </w:r>
      <w:r w:rsidR="002F7D5D" w:rsidRPr="004C1C0B">
        <w:rPr>
          <w:lang w:eastAsia="ja"/>
        </w:rPr>
        <w:t>++ ;</w:t>
      </w:r>
    </w:p>
    <w:p w14:paraId="2C7DB622" w14:textId="77777777" w:rsidR="00F30536" w:rsidRPr="004C1C0B" w:rsidRDefault="00F30536">
      <w:pPr>
        <w:spacing w:after="0" w:line="240" w:lineRule="auto"/>
        <w:ind w:left="0" w:right="0" w:firstLine="0"/>
        <w:jc w:val="left"/>
        <w:rPr>
          <w:lang w:eastAsia="ja"/>
        </w:rPr>
      </w:pPr>
      <w:r w:rsidRPr="004C1C0B">
        <w:rPr>
          <w:lang w:eastAsia="ja"/>
        </w:rPr>
        <w:br w:type="page"/>
      </w:r>
    </w:p>
    <w:p w14:paraId="5CA79344" w14:textId="77777777" w:rsidR="00F30536" w:rsidRPr="004C1C0B" w:rsidRDefault="00F30536">
      <w:pPr>
        <w:tabs>
          <w:tab w:val="center" w:pos="1805"/>
          <w:tab w:val="center" w:pos="6616"/>
        </w:tabs>
        <w:spacing w:after="479" w:line="259" w:lineRule="auto"/>
        <w:ind w:left="0" w:right="0" w:firstLine="0"/>
        <w:jc w:val="left"/>
        <w:rPr>
          <w:lang w:eastAsia="ja"/>
        </w:rPr>
      </w:pPr>
    </w:p>
    <w:p w14:paraId="5AAAC35F" w14:textId="50D37E78" w:rsidR="001234FE" w:rsidRPr="004C1C0B" w:rsidRDefault="002F7D5D">
      <w:pPr>
        <w:tabs>
          <w:tab w:val="center" w:pos="1805"/>
          <w:tab w:val="center" w:pos="6616"/>
        </w:tabs>
        <w:spacing w:after="479" w:line="259" w:lineRule="auto"/>
        <w:ind w:left="0" w:right="0" w:firstLine="0"/>
        <w:jc w:val="left"/>
      </w:pPr>
      <w:r w:rsidRPr="004C1C0B">
        <w:rPr>
          <w:lang w:eastAsia="ja"/>
        </w:rPr>
        <w:tab/>
        <w:t xml:space="preserve">8000111a: c81d </w:t>
      </w:r>
      <w:r w:rsidRPr="004C1C0B">
        <w:rPr>
          <w:lang w:eastAsia="ja"/>
        </w:rPr>
        <w:tab/>
        <w:t xml:space="preserve"> </w:t>
      </w:r>
      <w:proofErr w:type="spellStart"/>
      <w:r w:rsidRPr="004C1C0B">
        <w:rPr>
          <w:b/>
          <w:i/>
          <w:lang w:eastAsia="ja"/>
        </w:rPr>
        <w:t>beqz</w:t>
      </w:r>
      <w:proofErr w:type="spellEnd"/>
      <w:r w:rsidRPr="004C1C0B">
        <w:rPr>
          <w:b/>
          <w:i/>
          <w:lang w:eastAsia="ja"/>
        </w:rPr>
        <w:t xml:space="preserve"> s0,80001150 &lt;Proc_6 +0x50&gt;</w:t>
      </w:r>
    </w:p>
    <w:p w14:paraId="6415F3F1" w14:textId="77777777" w:rsidR="001234FE" w:rsidRPr="004C1C0B" w:rsidRDefault="002F7D5D">
      <w:pPr>
        <w:spacing w:after="3"/>
        <w:ind w:left="546" w:right="28"/>
      </w:pPr>
      <w:r w:rsidRPr="004C1C0B">
        <w:rPr>
          <w:lang w:eastAsia="ja"/>
        </w:rPr>
        <w:t>PC: 8000111a -&gt;8000111c、ブランチを追加</w:t>
      </w:r>
      <w:proofErr w:type="spellStart"/>
      <w:r w:rsidRPr="004C1C0B">
        <w:rPr>
          <w:lang w:eastAsia="ja"/>
        </w:rPr>
        <w:t>branch_map</w:t>
      </w:r>
      <w:proofErr w:type="spellEnd"/>
      <w:r w:rsidRPr="004C1C0B">
        <w:rPr>
          <w:lang w:eastAsia="ja"/>
        </w:rPr>
        <w:t>に取られていないが、まだパケットは送信されていない。</w:t>
      </w:r>
    </w:p>
    <w:p w14:paraId="393C5BFD" w14:textId="699A8F2A" w:rsidR="001234FE" w:rsidRPr="004C1C0B" w:rsidRDefault="002F7D5D">
      <w:pPr>
        <w:spacing w:after="33"/>
        <w:ind w:left="546" w:right="28"/>
      </w:pPr>
      <w:proofErr w:type="spellStart"/>
      <w:r w:rsidRPr="004C1C0B">
        <w:rPr>
          <w:lang w:eastAsia="ja"/>
        </w:rPr>
        <w:t>branch_map</w:t>
      </w:r>
      <w:proofErr w:type="spellEnd"/>
      <w:r w:rsidRPr="004C1C0B">
        <w:rPr>
          <w:lang w:eastAsia="ja"/>
        </w:rPr>
        <w:t xml:space="preserve"> |= 1 «</w:t>
      </w:r>
      <w:r w:rsidR="001F4466" w:rsidRPr="004C1C0B">
        <w:rPr>
          <w:rFonts w:hint="eastAsia"/>
        </w:rPr>
        <w:t>branches</w:t>
      </w:r>
      <w:r w:rsidRPr="004C1C0B">
        <w:rPr>
          <w:lang w:eastAsia="ja"/>
        </w:rPr>
        <w:t>++ ;</w:t>
      </w:r>
    </w:p>
    <w:p w14:paraId="12346055" w14:textId="70735F4C" w:rsidR="000066F2" w:rsidRPr="004C1C0B" w:rsidRDefault="000066F2" w:rsidP="001F4466">
      <w:pPr>
        <w:widowControl w:val="0"/>
        <w:autoSpaceDE w:val="0"/>
        <w:autoSpaceDN w:val="0"/>
        <w:adjustRightInd w:val="0"/>
        <w:spacing w:after="0" w:line="240" w:lineRule="auto"/>
        <w:ind w:left="0" w:right="0" w:firstLineChars="551" w:firstLine="992"/>
        <w:jc w:val="left"/>
        <w:rPr>
          <w:rFonts w:cs="LMMonoLt10-BoldOblique"/>
          <w:b/>
          <w:bCs/>
          <w:i/>
          <w:iCs/>
          <w:color w:val="auto"/>
          <w:kern w:val="0"/>
        </w:rPr>
      </w:pPr>
      <w:r w:rsidRPr="004C1C0B">
        <w:rPr>
          <w:rFonts w:cs="LMMono10-Regular"/>
          <w:color w:val="auto"/>
          <w:kern w:val="0"/>
        </w:rPr>
        <w:t xml:space="preserve">8000111c: 4709 </w:t>
      </w:r>
      <w:r w:rsidR="001F4466" w:rsidRPr="004C1C0B">
        <w:rPr>
          <w:rFonts w:cs="LMMono10-Regular"/>
          <w:color w:val="auto"/>
          <w:kern w:val="0"/>
        </w:rPr>
        <w:tab/>
      </w:r>
      <w:r w:rsidR="001F4466" w:rsidRPr="004C1C0B">
        <w:rPr>
          <w:rFonts w:cs="LMMono10-Regular"/>
          <w:color w:val="auto"/>
          <w:kern w:val="0"/>
        </w:rPr>
        <w:tab/>
      </w:r>
      <w:r w:rsidRPr="004C1C0B">
        <w:rPr>
          <w:rFonts w:cs="LMMonoLt10-BoldOblique"/>
          <w:b/>
          <w:bCs/>
          <w:i/>
          <w:iCs/>
          <w:color w:val="auto"/>
          <w:kern w:val="0"/>
        </w:rPr>
        <w:t xml:space="preserve">li </w:t>
      </w:r>
      <w:r w:rsidR="001F4466" w:rsidRPr="004C1C0B">
        <w:rPr>
          <w:rFonts w:cs="LMMonoLt10-BoldOblique"/>
          <w:b/>
          <w:bCs/>
          <w:i/>
          <w:iCs/>
          <w:color w:val="auto"/>
          <w:kern w:val="0"/>
        </w:rPr>
        <w:tab/>
      </w:r>
      <w:r w:rsidRPr="004C1C0B">
        <w:rPr>
          <w:rFonts w:cs="LMMonoLt10-BoldOblique"/>
          <w:b/>
          <w:bCs/>
          <w:i/>
          <w:iCs/>
          <w:color w:val="auto"/>
          <w:kern w:val="0"/>
        </w:rPr>
        <w:t>a4,2</w:t>
      </w:r>
    </w:p>
    <w:p w14:paraId="31F88277" w14:textId="6913F203" w:rsidR="00274395" w:rsidRPr="004C1C0B" w:rsidRDefault="000066F2" w:rsidP="001F4466">
      <w:pPr>
        <w:spacing w:after="33"/>
        <w:ind w:left="546" w:right="28" w:firstLine="447"/>
        <w:rPr>
          <w:rFonts w:cs="LMMonoLt10-BoldOblique"/>
          <w:b/>
          <w:bCs/>
          <w:i/>
          <w:iCs/>
          <w:color w:val="auto"/>
          <w:kern w:val="0"/>
        </w:rPr>
      </w:pPr>
      <w:r w:rsidRPr="004C1C0B">
        <w:rPr>
          <w:rFonts w:cs="LMMono10-Regular"/>
          <w:color w:val="auto"/>
          <w:kern w:val="0"/>
        </w:rPr>
        <w:t xml:space="preserve">8000111e: 04e40063 </w:t>
      </w:r>
      <w:r w:rsidR="001F4466" w:rsidRPr="004C1C0B">
        <w:rPr>
          <w:rFonts w:cs="LMMono10-Regular"/>
          <w:color w:val="auto"/>
          <w:kern w:val="0"/>
        </w:rPr>
        <w:tab/>
      </w:r>
      <w:proofErr w:type="spellStart"/>
      <w:r w:rsidRPr="004C1C0B">
        <w:rPr>
          <w:rFonts w:cs="LMMonoLt10-BoldOblique"/>
          <w:b/>
          <w:bCs/>
          <w:i/>
          <w:iCs/>
          <w:color w:val="auto"/>
          <w:kern w:val="0"/>
        </w:rPr>
        <w:t>beq</w:t>
      </w:r>
      <w:proofErr w:type="spellEnd"/>
      <w:r w:rsidRPr="004C1C0B">
        <w:rPr>
          <w:rFonts w:cs="LMMonoLt10-BoldOblique"/>
          <w:b/>
          <w:bCs/>
          <w:i/>
          <w:iCs/>
          <w:color w:val="auto"/>
          <w:kern w:val="0"/>
        </w:rPr>
        <w:t xml:space="preserve"> </w:t>
      </w:r>
      <w:r w:rsidR="001F4466" w:rsidRPr="004C1C0B">
        <w:rPr>
          <w:rFonts w:cs="LMMonoLt10-BoldOblique"/>
          <w:b/>
          <w:bCs/>
          <w:i/>
          <w:iCs/>
          <w:color w:val="auto"/>
          <w:kern w:val="0"/>
        </w:rPr>
        <w:tab/>
      </w:r>
      <w:r w:rsidRPr="004C1C0B">
        <w:rPr>
          <w:rFonts w:cs="LMMonoLt10-BoldOblique"/>
          <w:b/>
          <w:bCs/>
          <w:i/>
          <w:iCs/>
          <w:color w:val="auto"/>
          <w:kern w:val="0"/>
        </w:rPr>
        <w:t>s0,a4,8000115e &lt;Proc_6+0x5e&gt;</w:t>
      </w:r>
    </w:p>
    <w:p w14:paraId="3D3857D3" w14:textId="77777777" w:rsidR="001F4466" w:rsidRPr="004C1C0B" w:rsidRDefault="001F4466" w:rsidP="001F4466">
      <w:pPr>
        <w:spacing w:after="33"/>
        <w:ind w:left="546" w:right="28" w:firstLine="447"/>
        <w:rPr>
          <w:lang w:eastAsia="ja"/>
        </w:rPr>
      </w:pPr>
    </w:p>
    <w:p w14:paraId="7D523C1F" w14:textId="16BD6F61" w:rsidR="001234FE" w:rsidRPr="004C1C0B" w:rsidRDefault="002F7D5D">
      <w:pPr>
        <w:spacing w:after="33"/>
        <w:ind w:left="546" w:right="28"/>
        <w:rPr>
          <w:lang w:eastAsia="ja"/>
        </w:rPr>
      </w:pPr>
      <w:r w:rsidRPr="004C1C0B">
        <w:rPr>
          <w:lang w:eastAsia="ja"/>
        </w:rPr>
        <w:t xml:space="preserve">PC: 8000111e -&gt;8000115e、 </w:t>
      </w:r>
      <w:proofErr w:type="spellStart"/>
      <w:r w:rsidRPr="004C1C0B">
        <w:rPr>
          <w:lang w:eastAsia="ja"/>
        </w:rPr>
        <w:t>branch_map</w:t>
      </w:r>
      <w:proofErr w:type="spellEnd"/>
      <w:r w:rsidRPr="004C1C0B">
        <w:rPr>
          <w:lang w:eastAsia="ja"/>
        </w:rPr>
        <w:t>にブランチを追加取るが、まだパケットは送信されていない。</w:t>
      </w:r>
      <w:proofErr w:type="spellStart"/>
      <w:r w:rsidRPr="004C1C0B">
        <w:rPr>
          <w:lang w:eastAsia="ja"/>
        </w:rPr>
        <w:t>branch_map</w:t>
      </w:r>
      <w:proofErr w:type="spellEnd"/>
      <w:r w:rsidRPr="004C1C0B">
        <w:rPr>
          <w:lang w:eastAsia="ja"/>
        </w:rPr>
        <w:t xml:space="preserve"> |= 0 «</w:t>
      </w:r>
      <w:r w:rsidR="001F4466" w:rsidRPr="004C1C0B">
        <w:rPr>
          <w:rFonts w:hint="eastAsia"/>
        </w:rPr>
        <w:t>branches</w:t>
      </w:r>
      <w:r w:rsidRPr="004C1C0B">
        <w:rPr>
          <w:lang w:eastAsia="ja"/>
        </w:rPr>
        <w:t>++ ;</w:t>
      </w:r>
    </w:p>
    <w:p w14:paraId="7C66AD28" w14:textId="6B18E955" w:rsidR="001F4466" w:rsidRPr="004C1C0B" w:rsidRDefault="001F4466">
      <w:pPr>
        <w:spacing w:after="33"/>
        <w:ind w:left="546" w:right="28"/>
      </w:pPr>
    </w:p>
    <w:p w14:paraId="1F96E832" w14:textId="28B4DF09" w:rsidR="00C44BBC" w:rsidRPr="004C1C0B" w:rsidRDefault="00C44BBC" w:rsidP="00CD78BA">
      <w:pPr>
        <w:widowControl w:val="0"/>
        <w:autoSpaceDE w:val="0"/>
        <w:autoSpaceDN w:val="0"/>
        <w:adjustRightInd w:val="0"/>
        <w:spacing w:after="0" w:line="240" w:lineRule="auto"/>
        <w:ind w:left="0" w:right="0" w:firstLineChars="551" w:firstLine="992"/>
        <w:jc w:val="left"/>
        <w:rPr>
          <w:rFonts w:cs="LMMonoLt10-BoldOblique"/>
          <w:b/>
          <w:bCs/>
          <w:i/>
          <w:iCs/>
          <w:color w:val="auto"/>
          <w:kern w:val="0"/>
        </w:rPr>
      </w:pPr>
      <w:r w:rsidRPr="004C1C0B">
        <w:rPr>
          <w:rFonts w:cs="LMMono10-Regular"/>
          <w:color w:val="auto"/>
          <w:kern w:val="0"/>
        </w:rPr>
        <w:t xml:space="preserve">8000115e: 60e2 </w:t>
      </w:r>
      <w:r w:rsidR="00CD78BA" w:rsidRPr="004C1C0B">
        <w:rPr>
          <w:rFonts w:cs="LMMono10-Regular"/>
          <w:color w:val="auto"/>
          <w:kern w:val="0"/>
        </w:rPr>
        <w:tab/>
      </w:r>
      <w:r w:rsidR="00CD78BA" w:rsidRPr="004C1C0B">
        <w:rPr>
          <w:rFonts w:cs="LMMono10-Regular"/>
          <w:color w:val="auto"/>
          <w:kern w:val="0"/>
        </w:rPr>
        <w:tab/>
      </w:r>
      <w:proofErr w:type="spellStart"/>
      <w:r w:rsidRPr="004C1C0B">
        <w:rPr>
          <w:rFonts w:cs="LMMonoLt10-BoldOblique"/>
          <w:b/>
          <w:bCs/>
          <w:i/>
          <w:iCs/>
          <w:color w:val="auto"/>
          <w:kern w:val="0"/>
        </w:rPr>
        <w:t>ld</w:t>
      </w:r>
      <w:proofErr w:type="spellEnd"/>
      <w:r w:rsidRPr="004C1C0B">
        <w:rPr>
          <w:rFonts w:cs="LMMonoLt10-BoldOblique"/>
          <w:b/>
          <w:bCs/>
          <w:i/>
          <w:iCs/>
          <w:color w:val="auto"/>
          <w:kern w:val="0"/>
        </w:rPr>
        <w:t xml:space="preserve"> ra,24(</w:t>
      </w:r>
      <w:proofErr w:type="spellStart"/>
      <w:r w:rsidRPr="004C1C0B">
        <w:rPr>
          <w:rFonts w:cs="LMMonoLt10-BoldOblique"/>
          <w:b/>
          <w:bCs/>
          <w:i/>
          <w:iCs/>
          <w:color w:val="auto"/>
          <w:kern w:val="0"/>
        </w:rPr>
        <w:t>sp</w:t>
      </w:r>
      <w:proofErr w:type="spellEnd"/>
      <w:r w:rsidRPr="004C1C0B">
        <w:rPr>
          <w:rFonts w:cs="LMMonoLt10-BoldOblique"/>
          <w:b/>
          <w:bCs/>
          <w:i/>
          <w:iCs/>
          <w:color w:val="auto"/>
          <w:kern w:val="0"/>
        </w:rPr>
        <w:t>)</w:t>
      </w:r>
    </w:p>
    <w:p w14:paraId="7B568447" w14:textId="68FC09A8" w:rsidR="00C44BBC" w:rsidRPr="004C1C0B" w:rsidRDefault="00C44BBC" w:rsidP="00CD78BA">
      <w:pPr>
        <w:widowControl w:val="0"/>
        <w:autoSpaceDE w:val="0"/>
        <w:autoSpaceDN w:val="0"/>
        <w:adjustRightInd w:val="0"/>
        <w:spacing w:after="0" w:line="240" w:lineRule="auto"/>
        <w:ind w:left="0" w:right="0" w:firstLineChars="551" w:firstLine="992"/>
        <w:jc w:val="left"/>
        <w:rPr>
          <w:rFonts w:cs="LMMonoLt10-BoldOblique"/>
          <w:b/>
          <w:bCs/>
          <w:i/>
          <w:iCs/>
          <w:color w:val="auto"/>
          <w:kern w:val="0"/>
        </w:rPr>
      </w:pPr>
      <w:r w:rsidRPr="004C1C0B">
        <w:rPr>
          <w:rFonts w:cs="LMMono10-Regular"/>
          <w:color w:val="auto"/>
          <w:kern w:val="0"/>
        </w:rPr>
        <w:t xml:space="preserve">80001160: 6442 </w:t>
      </w:r>
      <w:r w:rsidR="00CD78BA" w:rsidRPr="004C1C0B">
        <w:rPr>
          <w:rFonts w:cs="LMMono10-Regular"/>
          <w:color w:val="auto"/>
          <w:kern w:val="0"/>
        </w:rPr>
        <w:tab/>
      </w:r>
      <w:r w:rsidR="00CD78BA" w:rsidRPr="004C1C0B">
        <w:rPr>
          <w:rFonts w:cs="LMMono10-Regular"/>
          <w:color w:val="auto"/>
          <w:kern w:val="0"/>
        </w:rPr>
        <w:tab/>
      </w:r>
      <w:proofErr w:type="spellStart"/>
      <w:r w:rsidRPr="004C1C0B">
        <w:rPr>
          <w:rFonts w:cs="LMMonoLt10-BoldOblique"/>
          <w:b/>
          <w:bCs/>
          <w:i/>
          <w:iCs/>
          <w:color w:val="auto"/>
          <w:kern w:val="0"/>
        </w:rPr>
        <w:t>ld</w:t>
      </w:r>
      <w:proofErr w:type="spellEnd"/>
      <w:r w:rsidRPr="004C1C0B">
        <w:rPr>
          <w:rFonts w:cs="LMMonoLt10-BoldOblique"/>
          <w:b/>
          <w:bCs/>
          <w:i/>
          <w:iCs/>
          <w:color w:val="auto"/>
          <w:kern w:val="0"/>
        </w:rPr>
        <w:t xml:space="preserve"> s0,16(</w:t>
      </w:r>
      <w:proofErr w:type="spellStart"/>
      <w:r w:rsidRPr="004C1C0B">
        <w:rPr>
          <w:rFonts w:cs="LMMonoLt10-BoldOblique"/>
          <w:b/>
          <w:bCs/>
          <w:i/>
          <w:iCs/>
          <w:color w:val="auto"/>
          <w:kern w:val="0"/>
        </w:rPr>
        <w:t>sp</w:t>
      </w:r>
      <w:proofErr w:type="spellEnd"/>
      <w:r w:rsidRPr="004C1C0B">
        <w:rPr>
          <w:rFonts w:cs="LMMonoLt10-BoldOblique"/>
          <w:b/>
          <w:bCs/>
          <w:i/>
          <w:iCs/>
          <w:color w:val="auto"/>
          <w:kern w:val="0"/>
        </w:rPr>
        <w:t>)</w:t>
      </w:r>
    </w:p>
    <w:p w14:paraId="411D87E3" w14:textId="58896C38" w:rsidR="00C44BBC" w:rsidRPr="004C1C0B" w:rsidRDefault="00C44BBC" w:rsidP="00CD78BA">
      <w:pPr>
        <w:widowControl w:val="0"/>
        <w:autoSpaceDE w:val="0"/>
        <w:autoSpaceDN w:val="0"/>
        <w:adjustRightInd w:val="0"/>
        <w:spacing w:after="0" w:line="240" w:lineRule="auto"/>
        <w:ind w:left="0" w:right="0" w:firstLineChars="551" w:firstLine="992"/>
        <w:jc w:val="left"/>
        <w:rPr>
          <w:rFonts w:cs="LMMonoLt10-BoldOblique"/>
          <w:b/>
          <w:bCs/>
          <w:i/>
          <w:iCs/>
          <w:color w:val="auto"/>
          <w:kern w:val="0"/>
        </w:rPr>
      </w:pPr>
      <w:r w:rsidRPr="004C1C0B">
        <w:rPr>
          <w:rFonts w:cs="LMMono10-Regular"/>
          <w:color w:val="auto"/>
          <w:kern w:val="0"/>
        </w:rPr>
        <w:t xml:space="preserve">80001162: c09c </w:t>
      </w:r>
      <w:r w:rsidR="00CD78BA" w:rsidRPr="004C1C0B">
        <w:rPr>
          <w:rFonts w:cs="LMMono10-Regular"/>
          <w:color w:val="auto"/>
          <w:kern w:val="0"/>
        </w:rPr>
        <w:tab/>
      </w:r>
      <w:r w:rsidR="00CD78BA" w:rsidRPr="004C1C0B">
        <w:rPr>
          <w:rFonts w:cs="LMMono10-Regular"/>
          <w:color w:val="auto"/>
          <w:kern w:val="0"/>
        </w:rPr>
        <w:tab/>
      </w:r>
      <w:proofErr w:type="spellStart"/>
      <w:r w:rsidRPr="004C1C0B">
        <w:rPr>
          <w:rFonts w:cs="LMMonoLt10-BoldOblique"/>
          <w:b/>
          <w:bCs/>
          <w:i/>
          <w:iCs/>
          <w:color w:val="auto"/>
          <w:kern w:val="0"/>
        </w:rPr>
        <w:t>sw</w:t>
      </w:r>
      <w:proofErr w:type="spellEnd"/>
      <w:r w:rsidRPr="004C1C0B">
        <w:rPr>
          <w:rFonts w:cs="LMMonoLt10-BoldOblique"/>
          <w:b/>
          <w:bCs/>
          <w:i/>
          <w:iCs/>
          <w:color w:val="auto"/>
          <w:kern w:val="0"/>
        </w:rPr>
        <w:t xml:space="preserve"> a5,0(s1)</w:t>
      </w:r>
    </w:p>
    <w:p w14:paraId="24F2DF1E" w14:textId="28DFE95F" w:rsidR="00C44BBC" w:rsidRPr="004C1C0B" w:rsidRDefault="00C44BBC" w:rsidP="00CD78BA">
      <w:pPr>
        <w:widowControl w:val="0"/>
        <w:autoSpaceDE w:val="0"/>
        <w:autoSpaceDN w:val="0"/>
        <w:adjustRightInd w:val="0"/>
        <w:spacing w:after="0" w:line="240" w:lineRule="auto"/>
        <w:ind w:left="0" w:right="0" w:firstLineChars="551" w:firstLine="992"/>
        <w:jc w:val="left"/>
        <w:rPr>
          <w:rFonts w:cs="LMMonoLt10-BoldOblique"/>
          <w:b/>
          <w:bCs/>
          <w:i/>
          <w:iCs/>
          <w:color w:val="auto"/>
          <w:kern w:val="0"/>
        </w:rPr>
      </w:pPr>
      <w:r w:rsidRPr="004C1C0B">
        <w:rPr>
          <w:rFonts w:cs="LMMono10-Regular"/>
          <w:color w:val="auto"/>
          <w:kern w:val="0"/>
        </w:rPr>
        <w:t xml:space="preserve">80001164: 64a2 </w:t>
      </w:r>
      <w:r w:rsidR="00CD78BA" w:rsidRPr="004C1C0B">
        <w:rPr>
          <w:rFonts w:cs="LMMono10-Regular"/>
          <w:color w:val="auto"/>
          <w:kern w:val="0"/>
        </w:rPr>
        <w:tab/>
      </w:r>
      <w:r w:rsidR="00CD78BA" w:rsidRPr="004C1C0B">
        <w:rPr>
          <w:rFonts w:cs="LMMono10-Regular"/>
          <w:color w:val="auto"/>
          <w:kern w:val="0"/>
        </w:rPr>
        <w:tab/>
      </w:r>
      <w:proofErr w:type="spellStart"/>
      <w:r w:rsidRPr="004C1C0B">
        <w:rPr>
          <w:rFonts w:cs="LMMonoLt10-BoldOblique"/>
          <w:b/>
          <w:bCs/>
          <w:i/>
          <w:iCs/>
          <w:color w:val="auto"/>
          <w:kern w:val="0"/>
        </w:rPr>
        <w:t>ld</w:t>
      </w:r>
      <w:proofErr w:type="spellEnd"/>
      <w:r w:rsidRPr="004C1C0B">
        <w:rPr>
          <w:rFonts w:cs="LMMonoLt10-BoldOblique"/>
          <w:b/>
          <w:bCs/>
          <w:i/>
          <w:iCs/>
          <w:color w:val="auto"/>
          <w:kern w:val="0"/>
        </w:rPr>
        <w:t xml:space="preserve"> s1,8(</w:t>
      </w:r>
      <w:proofErr w:type="spellStart"/>
      <w:r w:rsidRPr="004C1C0B">
        <w:rPr>
          <w:rFonts w:cs="LMMonoLt10-BoldOblique"/>
          <w:b/>
          <w:bCs/>
          <w:i/>
          <w:iCs/>
          <w:color w:val="auto"/>
          <w:kern w:val="0"/>
        </w:rPr>
        <w:t>sp</w:t>
      </w:r>
      <w:proofErr w:type="spellEnd"/>
      <w:r w:rsidRPr="004C1C0B">
        <w:rPr>
          <w:rFonts w:cs="LMMonoLt10-BoldOblique"/>
          <w:b/>
          <w:bCs/>
          <w:i/>
          <w:iCs/>
          <w:color w:val="auto"/>
          <w:kern w:val="0"/>
        </w:rPr>
        <w:t>)</w:t>
      </w:r>
    </w:p>
    <w:p w14:paraId="14663899" w14:textId="36B4E11E" w:rsidR="00C44BBC" w:rsidRPr="004C1C0B" w:rsidRDefault="00C44BBC" w:rsidP="00CD78BA">
      <w:pPr>
        <w:widowControl w:val="0"/>
        <w:autoSpaceDE w:val="0"/>
        <w:autoSpaceDN w:val="0"/>
        <w:adjustRightInd w:val="0"/>
        <w:spacing w:after="0" w:line="240" w:lineRule="auto"/>
        <w:ind w:left="0" w:right="0" w:firstLineChars="551" w:firstLine="992"/>
        <w:jc w:val="left"/>
        <w:rPr>
          <w:rFonts w:cs="LMMonoLt10-BoldOblique"/>
          <w:b/>
          <w:bCs/>
          <w:i/>
          <w:iCs/>
          <w:color w:val="auto"/>
          <w:kern w:val="0"/>
        </w:rPr>
      </w:pPr>
      <w:r w:rsidRPr="004C1C0B">
        <w:rPr>
          <w:rFonts w:cs="LMMono10-Regular"/>
          <w:color w:val="auto"/>
          <w:kern w:val="0"/>
        </w:rPr>
        <w:t xml:space="preserve">80001166: 6105 </w:t>
      </w:r>
      <w:r w:rsidR="00CD78BA" w:rsidRPr="004C1C0B">
        <w:rPr>
          <w:rFonts w:cs="LMMono10-Regular"/>
          <w:color w:val="auto"/>
          <w:kern w:val="0"/>
        </w:rPr>
        <w:tab/>
      </w:r>
      <w:r w:rsidR="00CD78BA" w:rsidRPr="004C1C0B">
        <w:rPr>
          <w:rFonts w:cs="LMMono10-Regular"/>
          <w:color w:val="auto"/>
          <w:kern w:val="0"/>
        </w:rPr>
        <w:tab/>
      </w:r>
      <w:proofErr w:type="spellStart"/>
      <w:r w:rsidRPr="004C1C0B">
        <w:rPr>
          <w:rFonts w:cs="LMMonoLt10-BoldOblique"/>
          <w:b/>
          <w:bCs/>
          <w:i/>
          <w:iCs/>
          <w:color w:val="auto"/>
          <w:kern w:val="0"/>
        </w:rPr>
        <w:t>addi</w:t>
      </w:r>
      <w:proofErr w:type="spellEnd"/>
      <w:r w:rsidRPr="004C1C0B">
        <w:rPr>
          <w:rFonts w:cs="LMMonoLt10-BoldOblique"/>
          <w:b/>
          <w:bCs/>
          <w:i/>
          <w:iCs/>
          <w:color w:val="auto"/>
          <w:kern w:val="0"/>
        </w:rPr>
        <w:t xml:space="preserve"> sp,sp,32</w:t>
      </w:r>
    </w:p>
    <w:p w14:paraId="30960FFD" w14:textId="61401E7A" w:rsidR="00C44BBC" w:rsidRPr="004C1C0B" w:rsidRDefault="00C44BBC" w:rsidP="00CD78BA">
      <w:pPr>
        <w:widowControl w:val="0"/>
        <w:autoSpaceDE w:val="0"/>
        <w:autoSpaceDN w:val="0"/>
        <w:adjustRightInd w:val="0"/>
        <w:spacing w:after="0" w:line="240" w:lineRule="auto"/>
        <w:ind w:left="0" w:right="0" w:firstLineChars="551" w:firstLine="992"/>
        <w:jc w:val="left"/>
        <w:rPr>
          <w:rFonts w:cs="LMMonoLt10-BoldOblique"/>
          <w:b/>
          <w:bCs/>
          <w:i/>
          <w:iCs/>
          <w:color w:val="auto"/>
          <w:kern w:val="0"/>
        </w:rPr>
      </w:pPr>
      <w:r w:rsidRPr="004C1C0B">
        <w:rPr>
          <w:rFonts w:cs="LMMono10-Regular"/>
          <w:color w:val="auto"/>
          <w:kern w:val="0"/>
        </w:rPr>
        <w:t xml:space="preserve">80001168: 8082 </w:t>
      </w:r>
      <w:r w:rsidR="00CD78BA" w:rsidRPr="004C1C0B">
        <w:rPr>
          <w:rFonts w:cs="LMMono10-Regular"/>
          <w:color w:val="auto"/>
          <w:kern w:val="0"/>
        </w:rPr>
        <w:tab/>
      </w:r>
      <w:r w:rsidR="00CD78BA" w:rsidRPr="004C1C0B">
        <w:rPr>
          <w:rFonts w:cs="LMMono10-Regular"/>
          <w:color w:val="auto"/>
          <w:kern w:val="0"/>
        </w:rPr>
        <w:tab/>
      </w:r>
      <w:r w:rsidRPr="004C1C0B">
        <w:rPr>
          <w:rFonts w:cs="LMMonoLt10-BoldOblique"/>
          <w:b/>
          <w:bCs/>
          <w:i/>
          <w:iCs/>
          <w:color w:val="auto"/>
          <w:kern w:val="0"/>
        </w:rPr>
        <w:t>ret</w:t>
      </w:r>
    </w:p>
    <w:p w14:paraId="07F01E8D" w14:textId="77777777" w:rsidR="00C44BBC" w:rsidRPr="004C1C0B" w:rsidRDefault="00C44BBC" w:rsidP="00CD78BA">
      <w:pPr>
        <w:widowControl w:val="0"/>
        <w:autoSpaceDE w:val="0"/>
        <w:autoSpaceDN w:val="0"/>
        <w:adjustRightInd w:val="0"/>
        <w:spacing w:after="0" w:line="240" w:lineRule="auto"/>
        <w:ind w:left="0" w:right="0" w:firstLineChars="315" w:firstLine="567"/>
        <w:jc w:val="left"/>
        <w:rPr>
          <w:rFonts w:cs="LMMono10-Regular"/>
          <w:color w:val="auto"/>
          <w:kern w:val="0"/>
        </w:rPr>
      </w:pPr>
      <w:r w:rsidRPr="004C1C0B">
        <w:rPr>
          <w:rFonts w:cs="LMMono10-Regular"/>
          <w:color w:val="auto"/>
          <w:kern w:val="0"/>
        </w:rPr>
        <w:t>00000000800011d6 &lt;Proc_1&gt;:</w:t>
      </w:r>
    </w:p>
    <w:p w14:paraId="21D0BF32" w14:textId="77777777" w:rsidR="00C44BBC" w:rsidRPr="004C1C0B" w:rsidRDefault="00C44BBC" w:rsidP="00CD78BA">
      <w:pPr>
        <w:widowControl w:val="0"/>
        <w:autoSpaceDE w:val="0"/>
        <w:autoSpaceDN w:val="0"/>
        <w:adjustRightInd w:val="0"/>
        <w:spacing w:after="0" w:line="240" w:lineRule="auto"/>
        <w:ind w:left="0" w:right="0" w:firstLineChars="551" w:firstLine="992"/>
        <w:jc w:val="left"/>
        <w:rPr>
          <w:rFonts w:cs="LMMono10-Regular"/>
          <w:color w:val="auto"/>
          <w:kern w:val="0"/>
        </w:rPr>
      </w:pPr>
      <w:r w:rsidRPr="004C1C0B">
        <w:rPr>
          <w:rFonts w:cs="LMMono10-Regular"/>
          <w:color w:val="auto"/>
          <w:kern w:val="0"/>
        </w:rPr>
        <w:t>........: ....</w:t>
      </w:r>
    </w:p>
    <w:p w14:paraId="6043AEF0" w14:textId="4F1E776E" w:rsidR="00C44BBC" w:rsidRPr="004C1C0B" w:rsidRDefault="00C44BBC" w:rsidP="00CD78BA">
      <w:pPr>
        <w:widowControl w:val="0"/>
        <w:autoSpaceDE w:val="0"/>
        <w:autoSpaceDN w:val="0"/>
        <w:adjustRightInd w:val="0"/>
        <w:spacing w:after="0" w:line="240" w:lineRule="auto"/>
        <w:ind w:left="0" w:right="0" w:firstLineChars="551" w:firstLine="992"/>
        <w:jc w:val="left"/>
        <w:rPr>
          <w:rFonts w:cs="LMMonoLt10-BoldOblique"/>
          <w:b/>
          <w:bCs/>
          <w:i/>
          <w:iCs/>
          <w:color w:val="auto"/>
          <w:kern w:val="0"/>
        </w:rPr>
      </w:pPr>
      <w:r w:rsidRPr="004C1C0B">
        <w:rPr>
          <w:rFonts w:cs="LMMono10-Regular"/>
          <w:color w:val="auto"/>
          <w:kern w:val="0"/>
        </w:rPr>
        <w:t xml:space="preserve">80001258: 00093783 </w:t>
      </w:r>
      <w:r w:rsidR="00CD78BA" w:rsidRPr="004C1C0B">
        <w:rPr>
          <w:rFonts w:cs="LMMono10-Regular"/>
          <w:color w:val="auto"/>
          <w:kern w:val="0"/>
        </w:rPr>
        <w:tab/>
      </w:r>
      <w:proofErr w:type="spellStart"/>
      <w:r w:rsidRPr="004C1C0B">
        <w:rPr>
          <w:rFonts w:cs="LMMonoLt10-BoldOblique"/>
          <w:b/>
          <w:bCs/>
          <w:i/>
          <w:iCs/>
          <w:color w:val="auto"/>
          <w:kern w:val="0"/>
        </w:rPr>
        <w:t>ld</w:t>
      </w:r>
      <w:proofErr w:type="spellEnd"/>
      <w:r w:rsidRPr="004C1C0B">
        <w:rPr>
          <w:rFonts w:cs="LMMonoLt10-BoldOblique"/>
          <w:b/>
          <w:bCs/>
          <w:i/>
          <w:iCs/>
          <w:color w:val="auto"/>
          <w:kern w:val="0"/>
        </w:rPr>
        <w:t xml:space="preserve"> a5,0(s2)</w:t>
      </w:r>
    </w:p>
    <w:p w14:paraId="35BC4469" w14:textId="1F9B1BDC" w:rsidR="001F4466" w:rsidRPr="004C1C0B" w:rsidRDefault="00C44BBC" w:rsidP="00CD78BA">
      <w:pPr>
        <w:spacing w:after="33"/>
        <w:ind w:left="546" w:right="28" w:firstLineChars="248" w:firstLine="446"/>
      </w:pPr>
      <w:r w:rsidRPr="004C1C0B">
        <w:rPr>
          <w:rFonts w:cs="LMMono10-Regular"/>
          <w:color w:val="auto"/>
          <w:kern w:val="0"/>
        </w:rPr>
        <w:t>8000125c: ....</w:t>
      </w:r>
    </w:p>
    <w:p w14:paraId="5235FEEC" w14:textId="61CB40EF" w:rsidR="001F4466" w:rsidRPr="004C1C0B" w:rsidRDefault="001F4466">
      <w:pPr>
        <w:spacing w:after="33"/>
        <w:ind w:left="546" w:right="28"/>
      </w:pPr>
    </w:p>
    <w:p w14:paraId="4D86F1EE" w14:textId="7F866DBE" w:rsidR="00AB624E" w:rsidRPr="004C1C0B" w:rsidRDefault="00AB624E">
      <w:pPr>
        <w:spacing w:after="33"/>
        <w:ind w:left="546" w:right="28"/>
      </w:pPr>
      <w:r w:rsidRPr="004C1C0B">
        <w:rPr>
          <w:rFonts w:cs="LMRoman10-Regular"/>
          <w:color w:val="auto"/>
          <w:kern w:val="0"/>
        </w:rPr>
        <w:t>PC: 80001168 -&gt;80001258</w:t>
      </w:r>
    </w:p>
    <w:p w14:paraId="4CE14B66" w14:textId="77777777" w:rsidR="001234FE" w:rsidRPr="004C1C0B" w:rsidRDefault="002F7D5D">
      <w:pPr>
        <w:spacing w:after="15"/>
        <w:ind w:left="539" w:right="28"/>
      </w:pPr>
      <w:r w:rsidRPr="004C1C0B">
        <w:rPr>
          <w:b/>
          <w:i/>
          <w:lang w:eastAsia="ja"/>
        </w:rPr>
        <w:t>ret</w:t>
      </w:r>
      <w:r w:rsidRPr="004C1C0B">
        <w:rPr>
          <w:lang w:eastAsia="ja"/>
        </w:rPr>
        <w:t>のターゲットは推論不可能であるため</w:t>
      </w:r>
      <w:r w:rsidRPr="004C1C0B">
        <w:rPr>
          <w:b/>
          <w:i/>
          <w:lang w:eastAsia="ja"/>
        </w:rPr>
        <w:t>、</w:t>
      </w:r>
      <w:proofErr w:type="spellStart"/>
      <w:r w:rsidRPr="004C1C0B">
        <w:rPr>
          <w:b/>
          <w:i/>
          <w:lang w:eastAsia="ja"/>
        </w:rPr>
        <w:t>te_inst</w:t>
      </w:r>
      <w:proofErr w:type="spellEnd"/>
      <w:r w:rsidRPr="004C1C0B">
        <w:rPr>
          <w:b/>
          <w:i/>
          <w:lang w:eastAsia="ja"/>
        </w:rPr>
        <w:t xml:space="preserve"> </w:t>
      </w:r>
      <w:r w:rsidRPr="004C1C0B">
        <w:rPr>
          <w:lang w:eastAsia="ja"/>
        </w:rPr>
        <w:t>パケットが送信され、3 つの分岐が</w:t>
      </w:r>
      <w:proofErr w:type="spellStart"/>
      <w:r w:rsidRPr="004C1C0B">
        <w:rPr>
          <w:lang w:eastAsia="ja"/>
        </w:rPr>
        <w:t>branch_map</w:t>
      </w:r>
      <w:proofErr w:type="spellEnd"/>
    </w:p>
    <w:p w14:paraId="5EC573DC" w14:textId="77777777" w:rsidR="000B40DD" w:rsidRPr="004C1C0B" w:rsidRDefault="002F7D5D" w:rsidP="000B40DD">
      <w:pPr>
        <w:spacing w:after="0" w:line="257" w:lineRule="auto"/>
        <w:ind w:left="522" w:right="28" w:firstLine="0"/>
        <w:rPr>
          <w:lang w:eastAsia="ja"/>
        </w:rPr>
      </w:pPr>
      <w:proofErr w:type="spellStart"/>
      <w:r w:rsidRPr="004C1C0B">
        <w:rPr>
          <w:b/>
          <w:i/>
          <w:lang w:eastAsia="ja"/>
        </w:rPr>
        <w:t>te_inst</w:t>
      </w:r>
      <w:proofErr w:type="spellEnd"/>
      <w:r w:rsidRPr="004C1C0B">
        <w:rPr>
          <w:lang w:eastAsia="ja"/>
        </w:rPr>
        <w:t xml:space="preserve">[ 形式 = 1 (DIFF_DELTA): </w:t>
      </w:r>
      <w:r w:rsidR="00216077" w:rsidRPr="004C1C0B">
        <w:rPr>
          <w:rFonts w:hint="eastAsia"/>
        </w:rPr>
        <w:t>branches</w:t>
      </w:r>
      <w:r w:rsidRPr="004C1C0B">
        <w:rPr>
          <w:lang w:eastAsia="ja"/>
        </w:rPr>
        <w:t xml:space="preserve"> =3、</w:t>
      </w:r>
      <w:proofErr w:type="spellStart"/>
      <w:r w:rsidRPr="004C1C0B">
        <w:rPr>
          <w:lang w:eastAsia="ja"/>
        </w:rPr>
        <w:t>branch_map</w:t>
      </w:r>
      <w:proofErr w:type="spellEnd"/>
      <w:r w:rsidRPr="004C1C0B">
        <w:rPr>
          <w:lang w:eastAsia="ja"/>
        </w:rPr>
        <w:t xml:space="preserve"> =0x3、</w:t>
      </w:r>
      <w:r w:rsidR="00216077" w:rsidRPr="004C1C0B">
        <w:rPr>
          <w:rFonts w:hint="eastAsia"/>
        </w:rPr>
        <w:t>address</w:t>
      </w:r>
      <w:r w:rsidRPr="004C1C0B">
        <w:rPr>
          <w:lang w:eastAsia="ja"/>
        </w:rPr>
        <w:t>=0x80001258</w:t>
      </w:r>
    </w:p>
    <w:p w14:paraId="7A166ACF" w14:textId="5F2D0FD6" w:rsidR="001234FE" w:rsidRPr="004C1C0B" w:rsidRDefault="002F7D5D" w:rsidP="008C0E1A">
      <w:pPr>
        <w:spacing w:after="161" w:line="257" w:lineRule="auto"/>
        <w:ind w:left="522" w:right="28" w:firstLine="0"/>
      </w:pPr>
      <w:r w:rsidRPr="004C1C0B">
        <w:rPr>
          <w:lang w:eastAsia="ja"/>
        </w:rPr>
        <w:t xml:space="preserve"> (</w:t>
      </w:r>
      <w:r w:rsidR="000B40DD" w:rsidRPr="004C1C0B">
        <w:rPr>
          <w:rFonts w:cs="LMRoman10-Regular" w:hint="eastAsia"/>
          <w:color w:val="auto"/>
          <w:kern w:val="0"/>
        </w:rPr>
        <w:t>Δ</w:t>
      </w:r>
      <w:r w:rsidRPr="004C1C0B">
        <w:rPr>
          <w:lang w:eastAsia="ja"/>
        </w:rPr>
        <w:t>=0x148),</w:t>
      </w:r>
      <w:proofErr w:type="spellStart"/>
      <w:r w:rsidR="000B40DD" w:rsidRPr="004C1C0B">
        <w:rPr>
          <w:rFonts w:hint="eastAsia"/>
        </w:rPr>
        <w:t>updiscon</w:t>
      </w:r>
      <w:proofErr w:type="spellEnd"/>
      <w:r w:rsidRPr="004C1C0B">
        <w:rPr>
          <w:lang w:eastAsia="ja"/>
        </w:rPr>
        <w:t>=0]</w:t>
      </w:r>
    </w:p>
    <w:p w14:paraId="490C7079" w14:textId="21D895E4" w:rsidR="001234FE" w:rsidRPr="004C1C0B" w:rsidRDefault="00D85098" w:rsidP="00B8465F">
      <w:pPr>
        <w:spacing w:after="30" w:line="259" w:lineRule="auto"/>
        <w:ind w:leftChars="-65" w:left="27" w:right="0" w:hangingChars="80" w:hanging="144"/>
        <w:jc w:val="left"/>
        <w:rPr>
          <w:b/>
          <w:lang w:eastAsia="ja"/>
        </w:rPr>
      </w:pPr>
      <w:r w:rsidRPr="004C1C0B">
        <w:rPr>
          <w:rFonts w:hint="eastAsia"/>
          <w:b/>
        </w:rPr>
        <w:t>5.</w:t>
      </w:r>
      <w:r w:rsidR="002F7D5D" w:rsidRPr="004C1C0B">
        <w:rPr>
          <w:b/>
          <w:lang w:eastAsia="ja"/>
        </w:rPr>
        <w:t>2つの枝、2つのジャル、およびretを持つ複雑な例</w:t>
      </w:r>
    </w:p>
    <w:p w14:paraId="628025C4" w14:textId="77777777" w:rsidR="00D70B6D" w:rsidRPr="004C1C0B" w:rsidRDefault="00D70B6D" w:rsidP="00D70B6D">
      <w:pPr>
        <w:pStyle w:val="a8"/>
        <w:spacing w:after="30" w:line="259" w:lineRule="auto"/>
        <w:ind w:leftChars="0" w:left="571" w:right="0" w:firstLine="0"/>
        <w:jc w:val="left"/>
      </w:pPr>
    </w:p>
    <w:p w14:paraId="6B05FFA7" w14:textId="77777777" w:rsidR="00B8465F" w:rsidRPr="004C1C0B" w:rsidRDefault="00B8465F" w:rsidP="00B8465F">
      <w:pPr>
        <w:widowControl w:val="0"/>
        <w:autoSpaceDE w:val="0"/>
        <w:autoSpaceDN w:val="0"/>
        <w:adjustRightInd w:val="0"/>
        <w:spacing w:after="0" w:line="240" w:lineRule="auto"/>
        <w:ind w:left="0" w:right="0" w:firstLineChars="315" w:firstLine="567"/>
        <w:jc w:val="left"/>
        <w:rPr>
          <w:rFonts w:cs="LMMono10-Regular"/>
          <w:color w:val="auto"/>
          <w:kern w:val="0"/>
        </w:rPr>
      </w:pPr>
      <w:r w:rsidRPr="004C1C0B">
        <w:rPr>
          <w:rFonts w:cs="LMMono10-Regular"/>
          <w:color w:val="auto"/>
          <w:kern w:val="0"/>
        </w:rPr>
        <w:t>00000000800011d6 &lt;Proc_1&gt;:</w:t>
      </w:r>
    </w:p>
    <w:p w14:paraId="602D91F7" w14:textId="77777777" w:rsidR="00B8465F" w:rsidRPr="004C1C0B" w:rsidRDefault="00B8465F" w:rsidP="00B8465F">
      <w:pPr>
        <w:widowControl w:val="0"/>
        <w:autoSpaceDE w:val="0"/>
        <w:autoSpaceDN w:val="0"/>
        <w:adjustRightInd w:val="0"/>
        <w:spacing w:after="0" w:line="240" w:lineRule="auto"/>
        <w:ind w:left="0" w:right="0" w:firstLineChars="472" w:firstLine="850"/>
        <w:jc w:val="left"/>
        <w:rPr>
          <w:rFonts w:cs="LMMono10-Regular"/>
          <w:color w:val="auto"/>
          <w:kern w:val="0"/>
        </w:rPr>
      </w:pPr>
      <w:r w:rsidRPr="004C1C0B">
        <w:rPr>
          <w:rFonts w:cs="LMMono10-Regular"/>
          <w:color w:val="auto"/>
          <w:kern w:val="0"/>
        </w:rPr>
        <w:t>........: ....</w:t>
      </w:r>
    </w:p>
    <w:p w14:paraId="4F45AAF0" w14:textId="0326D77F" w:rsidR="00B8465F" w:rsidRPr="004C1C0B" w:rsidRDefault="00B8465F" w:rsidP="00B8465F">
      <w:pPr>
        <w:widowControl w:val="0"/>
        <w:autoSpaceDE w:val="0"/>
        <w:autoSpaceDN w:val="0"/>
        <w:adjustRightInd w:val="0"/>
        <w:spacing w:after="0" w:line="240" w:lineRule="auto"/>
        <w:ind w:left="0" w:right="0" w:firstLineChars="472" w:firstLine="850"/>
        <w:jc w:val="left"/>
        <w:rPr>
          <w:rFonts w:cs="LMMonoLt10-BoldOblique"/>
          <w:b/>
          <w:bCs/>
          <w:i/>
          <w:iCs/>
          <w:color w:val="auto"/>
          <w:kern w:val="0"/>
        </w:rPr>
      </w:pPr>
      <w:r w:rsidRPr="004C1C0B">
        <w:rPr>
          <w:rFonts w:cs="LMMono10-Regular"/>
          <w:color w:val="auto"/>
          <w:kern w:val="0"/>
        </w:rPr>
        <w:t xml:space="preserve">8000121c: 441c </w:t>
      </w:r>
      <w:r w:rsidRPr="004C1C0B">
        <w:rPr>
          <w:rFonts w:cs="LMMono10-Regular"/>
          <w:color w:val="auto"/>
          <w:kern w:val="0"/>
        </w:rPr>
        <w:tab/>
      </w:r>
      <w:r w:rsidRPr="004C1C0B">
        <w:rPr>
          <w:rFonts w:cs="LMMono10-Regular"/>
          <w:color w:val="auto"/>
          <w:kern w:val="0"/>
        </w:rPr>
        <w:tab/>
      </w:r>
      <w:proofErr w:type="spellStart"/>
      <w:r w:rsidRPr="004C1C0B">
        <w:rPr>
          <w:rFonts w:cs="LMMonoLt10-BoldOblique"/>
          <w:b/>
          <w:bCs/>
          <w:i/>
          <w:iCs/>
          <w:color w:val="auto"/>
          <w:kern w:val="0"/>
        </w:rPr>
        <w:t>lw</w:t>
      </w:r>
      <w:proofErr w:type="spellEnd"/>
      <w:r w:rsidRPr="004C1C0B">
        <w:rPr>
          <w:rFonts w:cs="LMMonoLt10-BoldOblique"/>
          <w:b/>
          <w:bCs/>
          <w:i/>
          <w:iCs/>
          <w:color w:val="auto"/>
          <w:kern w:val="0"/>
        </w:rPr>
        <w:t xml:space="preserve"> a5,8(s0)</w:t>
      </w:r>
    </w:p>
    <w:p w14:paraId="72E003E0" w14:textId="3A849843" w:rsidR="006E1180" w:rsidRPr="004C1C0B" w:rsidRDefault="00B8465F" w:rsidP="00B8465F">
      <w:pPr>
        <w:spacing w:after="3"/>
        <w:ind w:left="546" w:right="28" w:firstLineChars="169" w:firstLine="304"/>
        <w:rPr>
          <w:lang w:eastAsia="ja"/>
        </w:rPr>
      </w:pPr>
      <w:r w:rsidRPr="004C1C0B">
        <w:rPr>
          <w:rFonts w:cs="LMMono10-Regular"/>
          <w:color w:val="auto"/>
          <w:kern w:val="0"/>
        </w:rPr>
        <w:t xml:space="preserve">8000121e: c795 </w:t>
      </w:r>
      <w:r w:rsidRPr="004C1C0B">
        <w:rPr>
          <w:rFonts w:cs="LMMono10-Regular"/>
          <w:color w:val="auto"/>
          <w:kern w:val="0"/>
        </w:rPr>
        <w:tab/>
      </w:r>
      <w:r w:rsidRPr="004C1C0B">
        <w:rPr>
          <w:rFonts w:cs="LMMono10-Regular"/>
          <w:color w:val="auto"/>
          <w:kern w:val="0"/>
        </w:rPr>
        <w:tab/>
      </w:r>
      <w:proofErr w:type="spellStart"/>
      <w:r w:rsidRPr="004C1C0B">
        <w:rPr>
          <w:rFonts w:cs="LMMonoLt10-BoldOblique"/>
          <w:b/>
          <w:bCs/>
          <w:i/>
          <w:iCs/>
          <w:color w:val="auto"/>
          <w:kern w:val="0"/>
        </w:rPr>
        <w:t>beqz</w:t>
      </w:r>
      <w:proofErr w:type="spellEnd"/>
      <w:r w:rsidRPr="004C1C0B">
        <w:rPr>
          <w:rFonts w:cs="LMMonoLt10-BoldOblique"/>
          <w:b/>
          <w:bCs/>
          <w:i/>
          <w:iCs/>
          <w:color w:val="auto"/>
          <w:kern w:val="0"/>
        </w:rPr>
        <w:t xml:space="preserve"> a5,8000124a </w:t>
      </w:r>
      <w:r w:rsidRPr="004C1C0B">
        <w:rPr>
          <w:rFonts w:cs="LMMono10-Regular"/>
          <w:color w:val="auto"/>
          <w:kern w:val="0"/>
        </w:rPr>
        <w:t>&lt;Proc_1+0x74&gt;</w:t>
      </w:r>
    </w:p>
    <w:p w14:paraId="3EC8BE56" w14:textId="77777777" w:rsidR="006E1180" w:rsidRPr="004C1C0B" w:rsidRDefault="006E1180">
      <w:pPr>
        <w:spacing w:after="3"/>
        <w:ind w:left="546" w:right="28"/>
        <w:rPr>
          <w:lang w:eastAsia="ja"/>
        </w:rPr>
      </w:pPr>
    </w:p>
    <w:p w14:paraId="0003C079" w14:textId="1E3BB01D" w:rsidR="001234FE" w:rsidRPr="004C1C0B" w:rsidRDefault="002F7D5D">
      <w:pPr>
        <w:spacing w:after="3"/>
        <w:ind w:left="546" w:right="28"/>
      </w:pPr>
      <w:r w:rsidRPr="004C1C0B">
        <w:rPr>
          <w:lang w:eastAsia="ja"/>
        </w:rPr>
        <w:t xml:space="preserve">PC: 8000121e -&gt;8000124a、 </w:t>
      </w:r>
      <w:proofErr w:type="spellStart"/>
      <w:r w:rsidRPr="004C1C0B">
        <w:rPr>
          <w:lang w:eastAsia="ja"/>
        </w:rPr>
        <w:t>branch_map</w:t>
      </w:r>
      <w:proofErr w:type="spellEnd"/>
      <w:r w:rsidRPr="004C1C0B">
        <w:rPr>
          <w:lang w:eastAsia="ja"/>
        </w:rPr>
        <w:t>に分岐を追加しますが、まだパケットは送信されません。</w:t>
      </w:r>
    </w:p>
    <w:p w14:paraId="63621ACB" w14:textId="77777777" w:rsidR="006925DC" w:rsidRPr="004C1C0B" w:rsidRDefault="00D653AF" w:rsidP="006925DC">
      <w:pPr>
        <w:spacing w:after="0" w:line="257" w:lineRule="auto"/>
        <w:ind w:left="544" w:right="4530" w:firstLine="0"/>
        <w:rPr>
          <w:lang w:eastAsia="ja"/>
        </w:rPr>
      </w:pPr>
      <w:r w:rsidRPr="004C1C0B">
        <w:rPr>
          <w:rFonts w:hint="eastAsia"/>
        </w:rPr>
        <w:t>branches</w:t>
      </w:r>
      <w:r w:rsidR="002F7D5D" w:rsidRPr="004C1C0B">
        <w:rPr>
          <w:lang w:eastAsia="ja"/>
        </w:rPr>
        <w:t xml:space="preserve"> = 0;branch_map = 0;</w:t>
      </w:r>
    </w:p>
    <w:p w14:paraId="2AFB9150" w14:textId="3730BA26" w:rsidR="001234FE" w:rsidRPr="004C1C0B" w:rsidRDefault="002F7D5D">
      <w:pPr>
        <w:spacing w:after="304"/>
        <w:ind w:left="546" w:right="4533"/>
      </w:pPr>
      <w:proofErr w:type="spellStart"/>
      <w:r w:rsidRPr="004C1C0B">
        <w:rPr>
          <w:lang w:eastAsia="ja"/>
        </w:rPr>
        <w:t>branch_map</w:t>
      </w:r>
      <w:proofErr w:type="spellEnd"/>
      <w:r w:rsidRPr="004C1C0B">
        <w:rPr>
          <w:lang w:eastAsia="ja"/>
        </w:rPr>
        <w:t xml:space="preserve"> |= 0 «</w:t>
      </w:r>
      <w:r w:rsidR="006925DC" w:rsidRPr="004C1C0B">
        <w:rPr>
          <w:rFonts w:hint="eastAsia"/>
        </w:rPr>
        <w:t>branches</w:t>
      </w:r>
      <w:r w:rsidRPr="004C1C0B">
        <w:rPr>
          <w:lang w:eastAsia="ja"/>
        </w:rPr>
        <w:t>++ ;</w:t>
      </w:r>
    </w:p>
    <w:p w14:paraId="701B02B8" w14:textId="130BB12A" w:rsidR="00420CCB" w:rsidRPr="004C1C0B" w:rsidRDefault="00420CCB" w:rsidP="00420CCB">
      <w:pPr>
        <w:widowControl w:val="0"/>
        <w:autoSpaceDE w:val="0"/>
        <w:autoSpaceDN w:val="0"/>
        <w:adjustRightInd w:val="0"/>
        <w:spacing w:after="0" w:line="240" w:lineRule="auto"/>
        <w:ind w:left="0" w:right="0" w:firstLineChars="551" w:firstLine="992"/>
        <w:jc w:val="left"/>
        <w:rPr>
          <w:rFonts w:cs="LMMonoLt10-BoldOblique"/>
          <w:b/>
          <w:bCs/>
          <w:i/>
          <w:iCs/>
          <w:color w:val="auto"/>
          <w:kern w:val="0"/>
        </w:rPr>
      </w:pPr>
      <w:r w:rsidRPr="004C1C0B">
        <w:rPr>
          <w:rFonts w:cs="LMMono10-Regular"/>
          <w:color w:val="auto"/>
          <w:kern w:val="0"/>
        </w:rPr>
        <w:t xml:space="preserve">8000124a: 44c8 </w:t>
      </w:r>
      <w:r w:rsidRPr="004C1C0B">
        <w:rPr>
          <w:rFonts w:cs="LMMono10-Regular"/>
          <w:color w:val="auto"/>
          <w:kern w:val="0"/>
        </w:rPr>
        <w:tab/>
      </w:r>
      <w:r w:rsidRPr="004C1C0B">
        <w:rPr>
          <w:rFonts w:cs="LMMono10-Regular"/>
          <w:color w:val="auto"/>
          <w:kern w:val="0"/>
        </w:rPr>
        <w:tab/>
      </w:r>
      <w:proofErr w:type="spellStart"/>
      <w:r w:rsidRPr="004C1C0B">
        <w:rPr>
          <w:rFonts w:cs="LMMonoLt10-BoldOblique"/>
          <w:b/>
          <w:bCs/>
          <w:i/>
          <w:iCs/>
          <w:color w:val="auto"/>
          <w:kern w:val="0"/>
        </w:rPr>
        <w:t>lw</w:t>
      </w:r>
      <w:proofErr w:type="spellEnd"/>
      <w:r w:rsidRPr="004C1C0B">
        <w:rPr>
          <w:rFonts w:cs="LMMonoLt10-BoldOblique"/>
          <w:b/>
          <w:bCs/>
          <w:i/>
          <w:iCs/>
          <w:color w:val="auto"/>
          <w:kern w:val="0"/>
        </w:rPr>
        <w:t xml:space="preserve"> a0,12(s1)</w:t>
      </w:r>
    </w:p>
    <w:p w14:paraId="574440E8" w14:textId="500EBD9C" w:rsidR="00420CCB" w:rsidRPr="004C1C0B" w:rsidRDefault="00420CCB" w:rsidP="00420CCB">
      <w:pPr>
        <w:widowControl w:val="0"/>
        <w:autoSpaceDE w:val="0"/>
        <w:autoSpaceDN w:val="0"/>
        <w:adjustRightInd w:val="0"/>
        <w:spacing w:after="0" w:line="240" w:lineRule="auto"/>
        <w:ind w:left="0" w:right="0" w:firstLineChars="551" w:firstLine="992"/>
        <w:jc w:val="left"/>
        <w:rPr>
          <w:rFonts w:cs="LMMonoLt10-BoldOblique"/>
          <w:b/>
          <w:bCs/>
          <w:i/>
          <w:iCs/>
          <w:color w:val="auto"/>
          <w:kern w:val="0"/>
        </w:rPr>
      </w:pPr>
      <w:r w:rsidRPr="004C1C0B">
        <w:rPr>
          <w:rFonts w:cs="LMMono10-Regular"/>
          <w:color w:val="auto"/>
          <w:kern w:val="0"/>
        </w:rPr>
        <w:t xml:space="preserve">8000124c: 4799 </w:t>
      </w:r>
      <w:r w:rsidRPr="004C1C0B">
        <w:rPr>
          <w:rFonts w:cs="LMMono10-Regular"/>
          <w:color w:val="auto"/>
          <w:kern w:val="0"/>
        </w:rPr>
        <w:tab/>
      </w:r>
      <w:r w:rsidRPr="004C1C0B">
        <w:rPr>
          <w:rFonts w:cs="LMMono10-Regular"/>
          <w:color w:val="auto"/>
          <w:kern w:val="0"/>
        </w:rPr>
        <w:tab/>
      </w:r>
      <w:r w:rsidRPr="004C1C0B">
        <w:rPr>
          <w:rFonts w:cs="LMMonoLt10-BoldOblique"/>
          <w:b/>
          <w:bCs/>
          <w:i/>
          <w:iCs/>
          <w:color w:val="auto"/>
          <w:kern w:val="0"/>
        </w:rPr>
        <w:t>li a5,6</w:t>
      </w:r>
    </w:p>
    <w:p w14:paraId="707AEC0E" w14:textId="49415E0B" w:rsidR="00420CCB" w:rsidRPr="004C1C0B" w:rsidRDefault="00420CCB" w:rsidP="00420CCB">
      <w:pPr>
        <w:widowControl w:val="0"/>
        <w:autoSpaceDE w:val="0"/>
        <w:autoSpaceDN w:val="0"/>
        <w:adjustRightInd w:val="0"/>
        <w:spacing w:after="0" w:line="240" w:lineRule="auto"/>
        <w:ind w:left="0" w:right="0" w:firstLineChars="551" w:firstLine="992"/>
        <w:jc w:val="left"/>
        <w:rPr>
          <w:rFonts w:cs="LMMonoLt10-BoldOblique"/>
          <w:b/>
          <w:bCs/>
          <w:i/>
          <w:iCs/>
          <w:color w:val="auto"/>
          <w:kern w:val="0"/>
        </w:rPr>
      </w:pPr>
      <w:r w:rsidRPr="004C1C0B">
        <w:rPr>
          <w:rFonts w:cs="LMMono10-Regular"/>
          <w:color w:val="auto"/>
          <w:kern w:val="0"/>
        </w:rPr>
        <w:t xml:space="preserve">8000124e: 00c40593 </w:t>
      </w:r>
      <w:r w:rsidRPr="004C1C0B">
        <w:rPr>
          <w:rFonts w:cs="LMMono10-Regular"/>
          <w:color w:val="auto"/>
          <w:kern w:val="0"/>
        </w:rPr>
        <w:tab/>
      </w:r>
      <w:proofErr w:type="spellStart"/>
      <w:r w:rsidRPr="004C1C0B">
        <w:rPr>
          <w:rFonts w:cs="LMMonoLt10-BoldOblique"/>
          <w:b/>
          <w:bCs/>
          <w:i/>
          <w:iCs/>
          <w:color w:val="auto"/>
          <w:kern w:val="0"/>
        </w:rPr>
        <w:t>addi</w:t>
      </w:r>
      <w:proofErr w:type="spellEnd"/>
      <w:r w:rsidRPr="004C1C0B">
        <w:rPr>
          <w:rFonts w:cs="LMMonoLt10-BoldOblique"/>
          <w:b/>
          <w:bCs/>
          <w:i/>
          <w:iCs/>
          <w:color w:val="auto"/>
          <w:kern w:val="0"/>
        </w:rPr>
        <w:t xml:space="preserve"> a1,s0,12</w:t>
      </w:r>
    </w:p>
    <w:p w14:paraId="36BEC4E1" w14:textId="74E574F9" w:rsidR="00420CCB" w:rsidRPr="004C1C0B" w:rsidRDefault="00420CCB" w:rsidP="00420CCB">
      <w:pPr>
        <w:widowControl w:val="0"/>
        <w:autoSpaceDE w:val="0"/>
        <w:autoSpaceDN w:val="0"/>
        <w:adjustRightInd w:val="0"/>
        <w:spacing w:after="0" w:line="240" w:lineRule="auto"/>
        <w:ind w:left="0" w:right="0" w:firstLineChars="551" w:firstLine="992"/>
        <w:jc w:val="left"/>
        <w:rPr>
          <w:rFonts w:cs="LMMonoLt10-BoldOblique"/>
          <w:b/>
          <w:bCs/>
          <w:i/>
          <w:iCs/>
          <w:color w:val="auto"/>
          <w:kern w:val="0"/>
        </w:rPr>
      </w:pPr>
      <w:r w:rsidRPr="004C1C0B">
        <w:rPr>
          <w:rFonts w:cs="LMMono10-Regular"/>
          <w:color w:val="auto"/>
          <w:kern w:val="0"/>
        </w:rPr>
        <w:t xml:space="preserve">80001252: c81c </w:t>
      </w:r>
      <w:r w:rsidRPr="004C1C0B">
        <w:rPr>
          <w:rFonts w:cs="LMMono10-Regular"/>
          <w:color w:val="auto"/>
          <w:kern w:val="0"/>
        </w:rPr>
        <w:tab/>
      </w:r>
      <w:r w:rsidRPr="004C1C0B">
        <w:rPr>
          <w:rFonts w:cs="LMMono10-Regular"/>
          <w:color w:val="auto"/>
          <w:kern w:val="0"/>
        </w:rPr>
        <w:tab/>
      </w:r>
      <w:proofErr w:type="spellStart"/>
      <w:r w:rsidRPr="004C1C0B">
        <w:rPr>
          <w:rFonts w:cs="LMMonoLt10-BoldOblique"/>
          <w:b/>
          <w:bCs/>
          <w:i/>
          <w:iCs/>
          <w:color w:val="auto"/>
          <w:kern w:val="0"/>
        </w:rPr>
        <w:t>sw</w:t>
      </w:r>
      <w:proofErr w:type="spellEnd"/>
      <w:r w:rsidRPr="004C1C0B">
        <w:rPr>
          <w:rFonts w:cs="LMMonoLt10-BoldOblique"/>
          <w:b/>
          <w:bCs/>
          <w:i/>
          <w:iCs/>
          <w:color w:val="auto"/>
          <w:kern w:val="0"/>
        </w:rPr>
        <w:t xml:space="preserve"> a5,16(s0)</w:t>
      </w:r>
    </w:p>
    <w:p w14:paraId="4C38ACF6" w14:textId="29D41BF5" w:rsidR="00D72BE9" w:rsidRPr="004C1C0B" w:rsidRDefault="00420CCB" w:rsidP="00420CCB">
      <w:pPr>
        <w:spacing w:after="14"/>
        <w:ind w:left="546" w:right="28" w:firstLine="447"/>
        <w:rPr>
          <w:rFonts w:cs="LMMono10-Regular"/>
          <w:color w:val="auto"/>
          <w:kern w:val="0"/>
        </w:rPr>
      </w:pPr>
      <w:r w:rsidRPr="004C1C0B">
        <w:rPr>
          <w:rFonts w:cs="LMMono10-Regular"/>
          <w:color w:val="auto"/>
          <w:kern w:val="0"/>
        </w:rPr>
        <w:t xml:space="preserve">80001254: eadff0ef </w:t>
      </w:r>
      <w:r w:rsidRPr="004C1C0B">
        <w:rPr>
          <w:rFonts w:cs="LMMono10-Regular"/>
          <w:color w:val="auto"/>
          <w:kern w:val="0"/>
        </w:rPr>
        <w:tab/>
      </w:r>
      <w:proofErr w:type="spellStart"/>
      <w:r w:rsidRPr="004C1C0B">
        <w:rPr>
          <w:rFonts w:cs="LMMonoLt10-BoldOblique"/>
          <w:b/>
          <w:bCs/>
          <w:i/>
          <w:iCs/>
          <w:color w:val="auto"/>
          <w:kern w:val="0"/>
        </w:rPr>
        <w:t>jal</w:t>
      </w:r>
      <w:proofErr w:type="spellEnd"/>
      <w:r w:rsidRPr="004C1C0B">
        <w:rPr>
          <w:rFonts w:cs="LMMonoLt10-BoldOblique"/>
          <w:b/>
          <w:bCs/>
          <w:i/>
          <w:iCs/>
          <w:color w:val="auto"/>
          <w:kern w:val="0"/>
        </w:rPr>
        <w:t xml:space="preserve"> x1,80001100 </w:t>
      </w:r>
      <w:r w:rsidRPr="004C1C0B">
        <w:rPr>
          <w:rFonts w:cs="LMMono10-Regular"/>
          <w:color w:val="auto"/>
          <w:kern w:val="0"/>
        </w:rPr>
        <w:t>&lt;Proc_6&gt;</w:t>
      </w:r>
    </w:p>
    <w:p w14:paraId="037D65F4" w14:textId="429859D2" w:rsidR="0034604F" w:rsidRPr="004C1C0B" w:rsidRDefault="0034604F">
      <w:pPr>
        <w:spacing w:after="0" w:line="240" w:lineRule="auto"/>
        <w:ind w:left="0" w:right="0" w:firstLine="0"/>
        <w:jc w:val="left"/>
        <w:rPr>
          <w:lang w:eastAsia="ja"/>
        </w:rPr>
      </w:pPr>
      <w:r w:rsidRPr="004C1C0B">
        <w:rPr>
          <w:lang w:eastAsia="ja"/>
        </w:rPr>
        <w:br w:type="page"/>
      </w:r>
    </w:p>
    <w:p w14:paraId="69BAA4A7" w14:textId="77777777" w:rsidR="00420CCB" w:rsidRPr="004C1C0B" w:rsidRDefault="00420CCB" w:rsidP="00420CCB">
      <w:pPr>
        <w:spacing w:after="14"/>
        <w:ind w:left="546" w:right="28"/>
        <w:rPr>
          <w:lang w:eastAsia="ja"/>
        </w:rPr>
      </w:pPr>
    </w:p>
    <w:p w14:paraId="050B1F7E" w14:textId="580829CE" w:rsidR="001234FE" w:rsidRPr="004C1C0B" w:rsidRDefault="002F7D5D">
      <w:pPr>
        <w:spacing w:after="14"/>
        <w:ind w:left="546" w:right="28"/>
      </w:pPr>
      <w:r w:rsidRPr="004C1C0B">
        <w:rPr>
          <w:lang w:eastAsia="ja"/>
        </w:rPr>
        <w:t>PC: 80001254 -&gt;80001100</w:t>
      </w:r>
    </w:p>
    <w:p w14:paraId="16C3DE52" w14:textId="77777777" w:rsidR="001234FE" w:rsidRPr="004C1C0B" w:rsidRDefault="002F7D5D">
      <w:pPr>
        <w:spacing w:after="684"/>
        <w:ind w:left="539" w:right="28"/>
      </w:pPr>
      <w:proofErr w:type="spellStart"/>
      <w:r w:rsidRPr="004C1C0B">
        <w:rPr>
          <w:b/>
          <w:i/>
          <w:lang w:eastAsia="ja"/>
        </w:rPr>
        <w:t>jal</w:t>
      </w:r>
      <w:proofErr w:type="spellEnd"/>
      <w:r w:rsidRPr="004C1C0B">
        <w:rPr>
          <w:lang w:eastAsia="ja"/>
        </w:rPr>
        <w:t>のターゲットは推定可能であるため、パケット</w:t>
      </w:r>
      <w:proofErr w:type="spellStart"/>
      <w:r w:rsidRPr="004C1C0B">
        <w:rPr>
          <w:b/>
          <w:i/>
          <w:lang w:eastAsia="ja"/>
        </w:rPr>
        <w:t>te_inst</w:t>
      </w:r>
      <w:proofErr w:type="spellEnd"/>
      <w:r w:rsidRPr="004C1C0B">
        <w:rPr>
          <w:lang w:eastAsia="ja"/>
        </w:rPr>
        <w:t>送信する必要はありません。</w:t>
      </w:r>
    </w:p>
    <w:p w14:paraId="7FAB6A82" w14:textId="77777777" w:rsidR="00D16C85" w:rsidRPr="004C1C0B" w:rsidRDefault="00D16C85" w:rsidP="00D16C85">
      <w:pPr>
        <w:widowControl w:val="0"/>
        <w:autoSpaceDE w:val="0"/>
        <w:autoSpaceDN w:val="0"/>
        <w:adjustRightInd w:val="0"/>
        <w:spacing w:after="0" w:line="240" w:lineRule="auto"/>
        <w:ind w:left="0" w:right="0" w:firstLineChars="472" w:firstLine="850"/>
        <w:jc w:val="left"/>
        <w:rPr>
          <w:rFonts w:cs="LMMono10-Regular"/>
          <w:color w:val="auto"/>
          <w:kern w:val="0"/>
        </w:rPr>
      </w:pPr>
      <w:r w:rsidRPr="004C1C0B">
        <w:rPr>
          <w:rFonts w:cs="LMMono10-Regular"/>
          <w:color w:val="auto"/>
          <w:kern w:val="0"/>
        </w:rPr>
        <w:t>0000000080001100 &lt;Proc_6&gt;:</w:t>
      </w:r>
    </w:p>
    <w:p w14:paraId="6E220A50" w14:textId="224F94B6" w:rsidR="00D16C85" w:rsidRPr="004C1C0B" w:rsidRDefault="00D16C85" w:rsidP="00D16C85">
      <w:pPr>
        <w:widowControl w:val="0"/>
        <w:autoSpaceDE w:val="0"/>
        <w:autoSpaceDN w:val="0"/>
        <w:adjustRightInd w:val="0"/>
        <w:spacing w:after="0" w:line="240" w:lineRule="auto"/>
        <w:ind w:left="0" w:right="0" w:firstLineChars="472" w:firstLine="850"/>
        <w:jc w:val="left"/>
        <w:rPr>
          <w:rFonts w:cs="LMMonoLt10-BoldOblique"/>
          <w:b/>
          <w:bCs/>
          <w:i/>
          <w:iCs/>
          <w:color w:val="auto"/>
          <w:kern w:val="0"/>
        </w:rPr>
      </w:pPr>
      <w:r w:rsidRPr="004C1C0B">
        <w:rPr>
          <w:rFonts w:cs="LMMono10-Regular"/>
          <w:color w:val="auto"/>
          <w:kern w:val="0"/>
        </w:rPr>
        <w:t xml:space="preserve">80001100: 1101 </w:t>
      </w:r>
      <w:r w:rsidR="00E86129" w:rsidRPr="004C1C0B">
        <w:rPr>
          <w:rFonts w:cs="LMMono10-Regular"/>
          <w:color w:val="auto"/>
          <w:kern w:val="0"/>
        </w:rPr>
        <w:tab/>
      </w:r>
      <w:r w:rsidR="00E86129" w:rsidRPr="004C1C0B">
        <w:rPr>
          <w:rFonts w:cs="LMMono10-Regular"/>
          <w:color w:val="auto"/>
          <w:kern w:val="0"/>
        </w:rPr>
        <w:tab/>
      </w:r>
      <w:proofErr w:type="spellStart"/>
      <w:r w:rsidRPr="004C1C0B">
        <w:rPr>
          <w:rFonts w:cs="LMMonoLt10-BoldOblique"/>
          <w:b/>
          <w:bCs/>
          <w:i/>
          <w:iCs/>
          <w:color w:val="auto"/>
          <w:kern w:val="0"/>
        </w:rPr>
        <w:t>addi</w:t>
      </w:r>
      <w:proofErr w:type="spellEnd"/>
      <w:r w:rsidRPr="004C1C0B">
        <w:rPr>
          <w:rFonts w:cs="LMMonoLt10-BoldOblique"/>
          <w:b/>
          <w:bCs/>
          <w:i/>
          <w:iCs/>
          <w:color w:val="auto"/>
          <w:kern w:val="0"/>
        </w:rPr>
        <w:t xml:space="preserve"> sp,sp,-32</w:t>
      </w:r>
    </w:p>
    <w:p w14:paraId="2AF2A077" w14:textId="09E53E21" w:rsidR="00D16C85" w:rsidRPr="004C1C0B" w:rsidRDefault="00D16C85" w:rsidP="00D16C85">
      <w:pPr>
        <w:widowControl w:val="0"/>
        <w:autoSpaceDE w:val="0"/>
        <w:autoSpaceDN w:val="0"/>
        <w:adjustRightInd w:val="0"/>
        <w:spacing w:after="0" w:line="240" w:lineRule="auto"/>
        <w:ind w:left="0" w:right="0" w:firstLineChars="472" w:firstLine="850"/>
        <w:jc w:val="left"/>
        <w:rPr>
          <w:rFonts w:cs="LMMonoLt10-BoldOblique"/>
          <w:b/>
          <w:bCs/>
          <w:i/>
          <w:iCs/>
          <w:color w:val="auto"/>
          <w:kern w:val="0"/>
        </w:rPr>
      </w:pPr>
      <w:r w:rsidRPr="004C1C0B">
        <w:rPr>
          <w:rFonts w:cs="LMMono10-Regular"/>
          <w:color w:val="auto"/>
          <w:kern w:val="0"/>
        </w:rPr>
        <w:t xml:space="preserve">80001102: e822 </w:t>
      </w:r>
      <w:r w:rsidR="00F34658" w:rsidRPr="004C1C0B">
        <w:rPr>
          <w:rFonts w:cs="LMMono10-Regular"/>
          <w:color w:val="auto"/>
          <w:kern w:val="0"/>
        </w:rPr>
        <w:tab/>
      </w:r>
      <w:r w:rsidR="00F34658" w:rsidRPr="004C1C0B">
        <w:rPr>
          <w:rFonts w:cs="LMMono10-Regular"/>
          <w:color w:val="auto"/>
          <w:kern w:val="0"/>
        </w:rPr>
        <w:tab/>
      </w:r>
      <w:proofErr w:type="spellStart"/>
      <w:r w:rsidRPr="004C1C0B">
        <w:rPr>
          <w:rFonts w:cs="LMMonoLt10-BoldOblique"/>
          <w:b/>
          <w:bCs/>
          <w:i/>
          <w:iCs/>
          <w:color w:val="auto"/>
          <w:kern w:val="0"/>
        </w:rPr>
        <w:t>sd</w:t>
      </w:r>
      <w:proofErr w:type="spellEnd"/>
      <w:r w:rsidRPr="004C1C0B">
        <w:rPr>
          <w:rFonts w:cs="LMMonoLt10-BoldOblique"/>
          <w:b/>
          <w:bCs/>
          <w:i/>
          <w:iCs/>
          <w:color w:val="auto"/>
          <w:kern w:val="0"/>
        </w:rPr>
        <w:t xml:space="preserve"> s0,16(</w:t>
      </w:r>
      <w:proofErr w:type="spellStart"/>
      <w:r w:rsidRPr="004C1C0B">
        <w:rPr>
          <w:rFonts w:cs="LMMonoLt10-BoldOblique"/>
          <w:b/>
          <w:bCs/>
          <w:i/>
          <w:iCs/>
          <w:color w:val="auto"/>
          <w:kern w:val="0"/>
        </w:rPr>
        <w:t>sp</w:t>
      </w:r>
      <w:proofErr w:type="spellEnd"/>
      <w:r w:rsidRPr="004C1C0B">
        <w:rPr>
          <w:rFonts w:cs="LMMonoLt10-BoldOblique"/>
          <w:b/>
          <w:bCs/>
          <w:i/>
          <w:iCs/>
          <w:color w:val="auto"/>
          <w:kern w:val="0"/>
        </w:rPr>
        <w:t>)</w:t>
      </w:r>
    </w:p>
    <w:p w14:paraId="3902C362" w14:textId="53B27272" w:rsidR="00D16C85" w:rsidRPr="004C1C0B" w:rsidRDefault="00D16C85" w:rsidP="00D16C85">
      <w:pPr>
        <w:widowControl w:val="0"/>
        <w:autoSpaceDE w:val="0"/>
        <w:autoSpaceDN w:val="0"/>
        <w:adjustRightInd w:val="0"/>
        <w:spacing w:after="0" w:line="240" w:lineRule="auto"/>
        <w:ind w:left="0" w:right="0" w:firstLineChars="472" w:firstLine="850"/>
        <w:jc w:val="left"/>
        <w:rPr>
          <w:rFonts w:cs="LMMonoLt10-BoldOblique"/>
          <w:b/>
          <w:bCs/>
          <w:i/>
          <w:iCs/>
          <w:color w:val="auto"/>
          <w:kern w:val="0"/>
        </w:rPr>
      </w:pPr>
      <w:r w:rsidRPr="004C1C0B">
        <w:rPr>
          <w:rFonts w:cs="LMMono10-Regular"/>
          <w:color w:val="auto"/>
          <w:kern w:val="0"/>
        </w:rPr>
        <w:t xml:space="preserve">80001104: e426 </w:t>
      </w:r>
      <w:r w:rsidR="00F34658" w:rsidRPr="004C1C0B">
        <w:rPr>
          <w:rFonts w:cs="LMMono10-Regular"/>
          <w:color w:val="auto"/>
          <w:kern w:val="0"/>
        </w:rPr>
        <w:tab/>
      </w:r>
      <w:r w:rsidR="00F34658" w:rsidRPr="004C1C0B">
        <w:rPr>
          <w:rFonts w:cs="LMMono10-Regular"/>
          <w:color w:val="auto"/>
          <w:kern w:val="0"/>
        </w:rPr>
        <w:tab/>
      </w:r>
      <w:proofErr w:type="spellStart"/>
      <w:r w:rsidRPr="004C1C0B">
        <w:rPr>
          <w:rFonts w:cs="LMMonoLt10-BoldOblique"/>
          <w:b/>
          <w:bCs/>
          <w:i/>
          <w:iCs/>
          <w:color w:val="auto"/>
          <w:kern w:val="0"/>
        </w:rPr>
        <w:t>sd</w:t>
      </w:r>
      <w:proofErr w:type="spellEnd"/>
      <w:r w:rsidRPr="004C1C0B">
        <w:rPr>
          <w:rFonts w:cs="LMMonoLt10-BoldOblique"/>
          <w:b/>
          <w:bCs/>
          <w:i/>
          <w:iCs/>
          <w:color w:val="auto"/>
          <w:kern w:val="0"/>
        </w:rPr>
        <w:t xml:space="preserve"> s1,8(</w:t>
      </w:r>
      <w:proofErr w:type="spellStart"/>
      <w:r w:rsidRPr="004C1C0B">
        <w:rPr>
          <w:rFonts w:cs="LMMonoLt10-BoldOblique"/>
          <w:b/>
          <w:bCs/>
          <w:i/>
          <w:iCs/>
          <w:color w:val="auto"/>
          <w:kern w:val="0"/>
        </w:rPr>
        <w:t>sp</w:t>
      </w:r>
      <w:proofErr w:type="spellEnd"/>
      <w:r w:rsidRPr="004C1C0B">
        <w:rPr>
          <w:rFonts w:cs="LMMonoLt10-BoldOblique"/>
          <w:b/>
          <w:bCs/>
          <w:i/>
          <w:iCs/>
          <w:color w:val="auto"/>
          <w:kern w:val="0"/>
        </w:rPr>
        <w:t>)</w:t>
      </w:r>
    </w:p>
    <w:p w14:paraId="3A0E4B63" w14:textId="6C0EA941" w:rsidR="00D16C85" w:rsidRPr="004C1C0B" w:rsidRDefault="00D16C85" w:rsidP="00D16C85">
      <w:pPr>
        <w:widowControl w:val="0"/>
        <w:autoSpaceDE w:val="0"/>
        <w:autoSpaceDN w:val="0"/>
        <w:adjustRightInd w:val="0"/>
        <w:spacing w:after="0" w:line="240" w:lineRule="auto"/>
        <w:ind w:left="0" w:right="0" w:firstLineChars="472" w:firstLine="850"/>
        <w:jc w:val="left"/>
        <w:rPr>
          <w:rFonts w:cs="LMMonoLt10-BoldOblique"/>
          <w:b/>
          <w:bCs/>
          <w:i/>
          <w:iCs/>
          <w:color w:val="auto"/>
          <w:kern w:val="0"/>
        </w:rPr>
      </w:pPr>
      <w:r w:rsidRPr="004C1C0B">
        <w:rPr>
          <w:rFonts w:cs="LMMono10-Regular"/>
          <w:color w:val="auto"/>
          <w:kern w:val="0"/>
        </w:rPr>
        <w:t xml:space="preserve">80001106: ec06 </w:t>
      </w:r>
      <w:r w:rsidR="00F34658" w:rsidRPr="004C1C0B">
        <w:rPr>
          <w:rFonts w:cs="LMMono10-Regular"/>
          <w:color w:val="auto"/>
          <w:kern w:val="0"/>
        </w:rPr>
        <w:tab/>
      </w:r>
      <w:r w:rsidR="00F34658" w:rsidRPr="004C1C0B">
        <w:rPr>
          <w:rFonts w:cs="LMMono10-Regular"/>
          <w:color w:val="auto"/>
          <w:kern w:val="0"/>
        </w:rPr>
        <w:tab/>
      </w:r>
      <w:proofErr w:type="spellStart"/>
      <w:r w:rsidRPr="004C1C0B">
        <w:rPr>
          <w:rFonts w:cs="LMMonoLt10-BoldOblique"/>
          <w:b/>
          <w:bCs/>
          <w:i/>
          <w:iCs/>
          <w:color w:val="auto"/>
          <w:kern w:val="0"/>
        </w:rPr>
        <w:t>sd</w:t>
      </w:r>
      <w:proofErr w:type="spellEnd"/>
      <w:r w:rsidRPr="004C1C0B">
        <w:rPr>
          <w:rFonts w:cs="LMMonoLt10-BoldOblique"/>
          <w:b/>
          <w:bCs/>
          <w:i/>
          <w:iCs/>
          <w:color w:val="auto"/>
          <w:kern w:val="0"/>
        </w:rPr>
        <w:t xml:space="preserve"> ra,24(</w:t>
      </w:r>
      <w:proofErr w:type="spellStart"/>
      <w:r w:rsidRPr="004C1C0B">
        <w:rPr>
          <w:rFonts w:cs="LMMonoLt10-BoldOblique"/>
          <w:b/>
          <w:bCs/>
          <w:i/>
          <w:iCs/>
          <w:color w:val="auto"/>
          <w:kern w:val="0"/>
        </w:rPr>
        <w:t>sp</w:t>
      </w:r>
      <w:proofErr w:type="spellEnd"/>
      <w:r w:rsidRPr="004C1C0B">
        <w:rPr>
          <w:rFonts w:cs="LMMonoLt10-BoldOblique"/>
          <w:b/>
          <w:bCs/>
          <w:i/>
          <w:iCs/>
          <w:color w:val="auto"/>
          <w:kern w:val="0"/>
        </w:rPr>
        <w:t>)</w:t>
      </w:r>
    </w:p>
    <w:p w14:paraId="516EE510" w14:textId="111E1C32" w:rsidR="00D16C85" w:rsidRPr="004C1C0B" w:rsidRDefault="00D16C85" w:rsidP="00D16C85">
      <w:pPr>
        <w:widowControl w:val="0"/>
        <w:autoSpaceDE w:val="0"/>
        <w:autoSpaceDN w:val="0"/>
        <w:adjustRightInd w:val="0"/>
        <w:spacing w:after="0" w:line="240" w:lineRule="auto"/>
        <w:ind w:left="0" w:right="0" w:firstLineChars="472" w:firstLine="850"/>
        <w:jc w:val="left"/>
        <w:rPr>
          <w:rFonts w:cs="LMMonoLt10-BoldOblique"/>
          <w:b/>
          <w:bCs/>
          <w:i/>
          <w:iCs/>
          <w:color w:val="auto"/>
          <w:kern w:val="0"/>
        </w:rPr>
      </w:pPr>
      <w:r w:rsidRPr="004C1C0B">
        <w:rPr>
          <w:rFonts w:cs="LMMono10-Regular"/>
          <w:color w:val="auto"/>
          <w:kern w:val="0"/>
        </w:rPr>
        <w:t xml:space="preserve">80001108: 842a </w:t>
      </w:r>
      <w:r w:rsidR="00F34658" w:rsidRPr="004C1C0B">
        <w:rPr>
          <w:rFonts w:cs="LMMono10-Regular"/>
          <w:color w:val="auto"/>
          <w:kern w:val="0"/>
        </w:rPr>
        <w:tab/>
      </w:r>
      <w:r w:rsidR="00F34658" w:rsidRPr="004C1C0B">
        <w:rPr>
          <w:rFonts w:cs="LMMono10-Regular"/>
          <w:color w:val="auto"/>
          <w:kern w:val="0"/>
        </w:rPr>
        <w:tab/>
      </w:r>
      <w:r w:rsidRPr="004C1C0B">
        <w:rPr>
          <w:rFonts w:cs="LMMonoLt10-BoldOblique"/>
          <w:b/>
          <w:bCs/>
          <w:i/>
          <w:iCs/>
          <w:color w:val="auto"/>
          <w:kern w:val="0"/>
        </w:rPr>
        <w:t>mv s0,a0</w:t>
      </w:r>
    </w:p>
    <w:p w14:paraId="26567752" w14:textId="0310ABB9" w:rsidR="00D16C85" w:rsidRPr="004C1C0B" w:rsidRDefault="00D16C85" w:rsidP="00D16C85">
      <w:pPr>
        <w:widowControl w:val="0"/>
        <w:autoSpaceDE w:val="0"/>
        <w:autoSpaceDN w:val="0"/>
        <w:adjustRightInd w:val="0"/>
        <w:spacing w:after="0" w:line="240" w:lineRule="auto"/>
        <w:ind w:left="0" w:right="0" w:firstLineChars="472" w:firstLine="850"/>
        <w:jc w:val="left"/>
        <w:rPr>
          <w:rFonts w:cs="LMMonoLt10-BoldOblique"/>
          <w:b/>
          <w:bCs/>
          <w:i/>
          <w:iCs/>
          <w:color w:val="auto"/>
          <w:kern w:val="0"/>
        </w:rPr>
      </w:pPr>
      <w:r w:rsidRPr="004C1C0B">
        <w:rPr>
          <w:rFonts w:cs="LMMono10-Regular"/>
          <w:color w:val="auto"/>
          <w:kern w:val="0"/>
        </w:rPr>
        <w:t xml:space="preserve">8000110a: 84ae </w:t>
      </w:r>
      <w:r w:rsidR="00F34658" w:rsidRPr="004C1C0B">
        <w:rPr>
          <w:rFonts w:cs="LMMono10-Regular"/>
          <w:color w:val="auto"/>
          <w:kern w:val="0"/>
        </w:rPr>
        <w:tab/>
      </w:r>
      <w:r w:rsidR="00F34658" w:rsidRPr="004C1C0B">
        <w:rPr>
          <w:rFonts w:cs="LMMono10-Regular"/>
          <w:color w:val="auto"/>
          <w:kern w:val="0"/>
        </w:rPr>
        <w:tab/>
      </w:r>
      <w:r w:rsidRPr="004C1C0B">
        <w:rPr>
          <w:rFonts w:cs="LMMonoLt10-BoldOblique"/>
          <w:b/>
          <w:bCs/>
          <w:i/>
          <w:iCs/>
          <w:color w:val="auto"/>
          <w:kern w:val="0"/>
        </w:rPr>
        <w:t>mv s1,a1</w:t>
      </w:r>
    </w:p>
    <w:p w14:paraId="4D01E0C6" w14:textId="297A741D" w:rsidR="001420E6" w:rsidRPr="004C1C0B" w:rsidRDefault="00D16C85" w:rsidP="00D16C85">
      <w:pPr>
        <w:spacing w:after="14"/>
        <w:ind w:left="546" w:right="28" w:firstLine="305"/>
        <w:rPr>
          <w:lang w:eastAsia="ja"/>
        </w:rPr>
      </w:pPr>
      <w:r w:rsidRPr="004C1C0B">
        <w:rPr>
          <w:rFonts w:cs="LMMono10-Regular"/>
          <w:color w:val="auto"/>
          <w:kern w:val="0"/>
        </w:rPr>
        <w:t xml:space="preserve">8000110c: fedff0ef </w:t>
      </w:r>
      <w:r w:rsidR="00F34658" w:rsidRPr="004C1C0B">
        <w:rPr>
          <w:rFonts w:cs="LMMono10-Regular"/>
          <w:color w:val="auto"/>
          <w:kern w:val="0"/>
        </w:rPr>
        <w:tab/>
      </w:r>
      <w:proofErr w:type="spellStart"/>
      <w:r w:rsidRPr="004C1C0B">
        <w:rPr>
          <w:rFonts w:cs="LMMonoLt10-BoldOblique"/>
          <w:b/>
          <w:bCs/>
          <w:i/>
          <w:iCs/>
          <w:color w:val="auto"/>
          <w:kern w:val="0"/>
        </w:rPr>
        <w:t>jal</w:t>
      </w:r>
      <w:proofErr w:type="spellEnd"/>
      <w:r w:rsidRPr="004C1C0B">
        <w:rPr>
          <w:rFonts w:cs="LMMonoLt10-BoldOblique"/>
          <w:b/>
          <w:bCs/>
          <w:i/>
          <w:iCs/>
          <w:color w:val="auto"/>
          <w:kern w:val="0"/>
        </w:rPr>
        <w:t xml:space="preserve"> x1,800010f8 </w:t>
      </w:r>
      <w:r w:rsidRPr="004C1C0B">
        <w:rPr>
          <w:rFonts w:cs="LMMono10-Regular"/>
          <w:color w:val="auto"/>
          <w:kern w:val="0"/>
        </w:rPr>
        <w:t>&lt;Func_3&gt;</w:t>
      </w:r>
    </w:p>
    <w:p w14:paraId="019DC583" w14:textId="77777777" w:rsidR="001420E6" w:rsidRPr="004C1C0B" w:rsidRDefault="001420E6">
      <w:pPr>
        <w:spacing w:after="14"/>
        <w:ind w:left="546" w:right="28"/>
        <w:rPr>
          <w:lang w:eastAsia="ja"/>
        </w:rPr>
      </w:pPr>
    </w:p>
    <w:p w14:paraId="59A952B3" w14:textId="4C434D86" w:rsidR="001234FE" w:rsidRPr="004C1C0B" w:rsidRDefault="002F7D5D">
      <w:pPr>
        <w:spacing w:after="14"/>
        <w:ind w:left="546" w:right="28"/>
      </w:pPr>
      <w:r w:rsidRPr="004C1C0B">
        <w:rPr>
          <w:lang w:eastAsia="ja"/>
        </w:rPr>
        <w:t>PC: 8000110c -&gt;800010f8</w:t>
      </w:r>
    </w:p>
    <w:p w14:paraId="4FD68E18" w14:textId="49ED80D1" w:rsidR="001234FE" w:rsidRPr="004C1C0B" w:rsidRDefault="002F7D5D">
      <w:pPr>
        <w:spacing w:after="142"/>
        <w:ind w:left="539" w:right="28"/>
        <w:rPr>
          <w:lang w:eastAsia="ja"/>
        </w:rPr>
      </w:pPr>
      <w:proofErr w:type="spellStart"/>
      <w:r w:rsidRPr="004C1C0B">
        <w:rPr>
          <w:b/>
          <w:i/>
          <w:lang w:eastAsia="ja"/>
        </w:rPr>
        <w:t>jal</w:t>
      </w:r>
      <w:proofErr w:type="spellEnd"/>
      <w:r w:rsidRPr="004C1C0B">
        <w:rPr>
          <w:lang w:eastAsia="ja"/>
        </w:rPr>
        <w:t>のターゲットは推定可能であるため</w:t>
      </w:r>
      <w:r w:rsidRPr="004C1C0B">
        <w:rPr>
          <w:b/>
          <w:i/>
          <w:lang w:eastAsia="ja"/>
        </w:rPr>
        <w:t>、</w:t>
      </w:r>
      <w:proofErr w:type="spellStart"/>
      <w:r w:rsidRPr="004C1C0B">
        <w:rPr>
          <w:b/>
          <w:i/>
          <w:lang w:eastAsia="ja"/>
        </w:rPr>
        <w:t>te_inst</w:t>
      </w:r>
      <w:proofErr w:type="spellEnd"/>
      <w:r w:rsidRPr="004C1C0B">
        <w:rPr>
          <w:lang w:eastAsia="ja"/>
        </w:rPr>
        <w:t>パケットを送信する必要はありません。</w:t>
      </w:r>
    </w:p>
    <w:p w14:paraId="7BA339D0" w14:textId="77777777" w:rsidR="004E755A" w:rsidRPr="004C1C0B" w:rsidRDefault="004E755A" w:rsidP="002E40AE">
      <w:pPr>
        <w:widowControl w:val="0"/>
        <w:autoSpaceDE w:val="0"/>
        <w:autoSpaceDN w:val="0"/>
        <w:adjustRightInd w:val="0"/>
        <w:spacing w:after="0" w:line="240" w:lineRule="auto"/>
        <w:ind w:left="0" w:right="0" w:firstLineChars="315" w:firstLine="567"/>
        <w:jc w:val="left"/>
        <w:rPr>
          <w:rFonts w:cs="LMMono10-Regular"/>
          <w:color w:val="auto"/>
          <w:kern w:val="0"/>
        </w:rPr>
      </w:pPr>
      <w:r w:rsidRPr="004C1C0B">
        <w:rPr>
          <w:rFonts w:cs="LMMono10-Regular"/>
          <w:color w:val="auto"/>
          <w:kern w:val="0"/>
        </w:rPr>
        <w:t>00000000800010f8 &lt;Func_3&gt;:</w:t>
      </w:r>
    </w:p>
    <w:p w14:paraId="3FEDDA19" w14:textId="0BC998EB" w:rsidR="004E755A" w:rsidRPr="004C1C0B" w:rsidRDefault="004E755A" w:rsidP="002E40AE">
      <w:pPr>
        <w:widowControl w:val="0"/>
        <w:autoSpaceDE w:val="0"/>
        <w:autoSpaceDN w:val="0"/>
        <w:adjustRightInd w:val="0"/>
        <w:spacing w:after="0" w:line="240" w:lineRule="auto"/>
        <w:ind w:left="0" w:right="0" w:firstLineChars="472" w:firstLine="850"/>
        <w:jc w:val="left"/>
        <w:rPr>
          <w:rFonts w:cs="LMMonoLt10-BoldOblique"/>
          <w:b/>
          <w:bCs/>
          <w:i/>
          <w:iCs/>
          <w:color w:val="auto"/>
          <w:kern w:val="0"/>
        </w:rPr>
      </w:pPr>
      <w:r w:rsidRPr="004C1C0B">
        <w:rPr>
          <w:rFonts w:cs="LMMono10-Regular"/>
          <w:color w:val="auto"/>
          <w:kern w:val="0"/>
        </w:rPr>
        <w:t xml:space="preserve">800010f8: 1579 </w:t>
      </w:r>
      <w:r w:rsidR="002E40AE" w:rsidRPr="004C1C0B">
        <w:rPr>
          <w:rFonts w:cs="LMMono10-Regular"/>
          <w:color w:val="auto"/>
          <w:kern w:val="0"/>
        </w:rPr>
        <w:tab/>
      </w:r>
      <w:r w:rsidR="002E40AE" w:rsidRPr="004C1C0B">
        <w:rPr>
          <w:rFonts w:cs="LMMono10-Regular"/>
          <w:color w:val="auto"/>
          <w:kern w:val="0"/>
        </w:rPr>
        <w:tab/>
      </w:r>
      <w:proofErr w:type="spellStart"/>
      <w:r w:rsidRPr="004C1C0B">
        <w:rPr>
          <w:rFonts w:cs="LMMonoLt10-BoldOblique"/>
          <w:b/>
          <w:bCs/>
          <w:i/>
          <w:iCs/>
          <w:color w:val="auto"/>
          <w:kern w:val="0"/>
        </w:rPr>
        <w:t>addi</w:t>
      </w:r>
      <w:proofErr w:type="spellEnd"/>
      <w:r w:rsidRPr="004C1C0B">
        <w:rPr>
          <w:rFonts w:cs="LMMonoLt10-BoldOblique"/>
          <w:b/>
          <w:bCs/>
          <w:i/>
          <w:iCs/>
          <w:color w:val="auto"/>
          <w:kern w:val="0"/>
        </w:rPr>
        <w:t xml:space="preserve"> a0,a0,-2</w:t>
      </w:r>
    </w:p>
    <w:p w14:paraId="22D4BC89" w14:textId="4FFC27A4" w:rsidR="004E755A" w:rsidRPr="004C1C0B" w:rsidRDefault="004E755A" w:rsidP="002E40AE">
      <w:pPr>
        <w:widowControl w:val="0"/>
        <w:autoSpaceDE w:val="0"/>
        <w:autoSpaceDN w:val="0"/>
        <w:adjustRightInd w:val="0"/>
        <w:spacing w:after="0" w:line="240" w:lineRule="auto"/>
        <w:ind w:left="0" w:right="0" w:firstLineChars="472" w:firstLine="850"/>
        <w:jc w:val="left"/>
        <w:rPr>
          <w:rFonts w:cs="LMMonoLt10-BoldOblique"/>
          <w:b/>
          <w:bCs/>
          <w:i/>
          <w:iCs/>
          <w:color w:val="auto"/>
          <w:kern w:val="0"/>
        </w:rPr>
      </w:pPr>
      <w:r w:rsidRPr="004C1C0B">
        <w:rPr>
          <w:rFonts w:cs="LMMono10-Regular"/>
          <w:color w:val="auto"/>
          <w:kern w:val="0"/>
        </w:rPr>
        <w:t xml:space="preserve">800010fa: 00153513 </w:t>
      </w:r>
      <w:r w:rsidR="002E40AE" w:rsidRPr="004C1C0B">
        <w:rPr>
          <w:rFonts w:cs="LMMono10-Regular"/>
          <w:color w:val="auto"/>
          <w:kern w:val="0"/>
        </w:rPr>
        <w:tab/>
      </w:r>
      <w:proofErr w:type="spellStart"/>
      <w:r w:rsidRPr="004C1C0B">
        <w:rPr>
          <w:rFonts w:cs="LMMonoLt10-BoldOblique"/>
          <w:b/>
          <w:bCs/>
          <w:i/>
          <w:iCs/>
          <w:color w:val="auto"/>
          <w:kern w:val="0"/>
        </w:rPr>
        <w:t>seqz</w:t>
      </w:r>
      <w:proofErr w:type="spellEnd"/>
      <w:r w:rsidRPr="004C1C0B">
        <w:rPr>
          <w:rFonts w:cs="LMMonoLt10-BoldOblique"/>
          <w:b/>
          <w:bCs/>
          <w:i/>
          <w:iCs/>
          <w:color w:val="auto"/>
          <w:kern w:val="0"/>
        </w:rPr>
        <w:t xml:space="preserve"> a0,a0</w:t>
      </w:r>
    </w:p>
    <w:p w14:paraId="3773B069" w14:textId="17079742" w:rsidR="00F34658" w:rsidRPr="004C1C0B" w:rsidRDefault="004E755A" w:rsidP="002E40AE">
      <w:pPr>
        <w:spacing w:after="142"/>
        <w:ind w:left="539" w:right="28" w:firstLine="312"/>
      </w:pPr>
      <w:r w:rsidRPr="004C1C0B">
        <w:rPr>
          <w:rFonts w:cs="LMMono10-Regular"/>
          <w:color w:val="auto"/>
          <w:kern w:val="0"/>
        </w:rPr>
        <w:t xml:space="preserve">800010fe: 8082 </w:t>
      </w:r>
      <w:r w:rsidR="002E40AE" w:rsidRPr="004C1C0B">
        <w:rPr>
          <w:rFonts w:cs="LMMono10-Regular"/>
          <w:color w:val="auto"/>
          <w:kern w:val="0"/>
        </w:rPr>
        <w:tab/>
      </w:r>
      <w:r w:rsidR="002E40AE" w:rsidRPr="004C1C0B">
        <w:rPr>
          <w:rFonts w:cs="LMMono10-Regular"/>
          <w:color w:val="auto"/>
          <w:kern w:val="0"/>
        </w:rPr>
        <w:tab/>
      </w:r>
      <w:r w:rsidRPr="004C1C0B">
        <w:rPr>
          <w:rFonts w:cs="LMMonoLt10-BoldOblique"/>
          <w:b/>
          <w:bCs/>
          <w:i/>
          <w:iCs/>
          <w:color w:val="auto"/>
          <w:kern w:val="0"/>
        </w:rPr>
        <w:t>ret</w:t>
      </w:r>
    </w:p>
    <w:p w14:paraId="75BFC2FC" w14:textId="77777777" w:rsidR="00F34658" w:rsidRPr="004C1C0B" w:rsidRDefault="00F34658">
      <w:pPr>
        <w:spacing w:after="142"/>
        <w:ind w:left="539" w:right="28"/>
      </w:pPr>
    </w:p>
    <w:p w14:paraId="777030FC" w14:textId="77777777" w:rsidR="001234FE" w:rsidRPr="004C1C0B" w:rsidRDefault="002F7D5D">
      <w:pPr>
        <w:spacing w:after="14"/>
        <w:ind w:left="546" w:right="28"/>
      </w:pPr>
      <w:r w:rsidRPr="004C1C0B">
        <w:rPr>
          <w:lang w:eastAsia="ja"/>
        </w:rPr>
        <w:t>PC: 800010fe -&gt;80001110</w:t>
      </w:r>
    </w:p>
    <w:p w14:paraId="2614224B" w14:textId="77777777" w:rsidR="001234FE" w:rsidRPr="004C1C0B" w:rsidRDefault="002F7D5D">
      <w:pPr>
        <w:spacing w:after="597"/>
        <w:ind w:left="539" w:right="28"/>
      </w:pPr>
      <w:r w:rsidRPr="004C1C0B">
        <w:rPr>
          <w:b/>
          <w:i/>
          <w:lang w:eastAsia="ja"/>
        </w:rPr>
        <w:t>ret</w:t>
      </w:r>
      <w:r w:rsidRPr="004C1C0B">
        <w:rPr>
          <w:lang w:eastAsia="ja"/>
        </w:rPr>
        <w:t>のターゲットは推論不能であるため、</w:t>
      </w:r>
      <w:proofErr w:type="spellStart"/>
      <w:r w:rsidRPr="004C1C0B">
        <w:rPr>
          <w:lang w:eastAsia="ja"/>
        </w:rPr>
        <w:t>te_inst</w:t>
      </w:r>
      <w:proofErr w:type="spellEnd"/>
      <w:r w:rsidRPr="004C1C0B">
        <w:rPr>
          <w:lang w:eastAsia="ja"/>
        </w:rPr>
        <w:t xml:space="preserve">  </w:t>
      </w:r>
      <w:r w:rsidRPr="004C1C0B">
        <w:rPr>
          <w:b/>
          <w:i/>
          <w:lang w:eastAsia="ja"/>
        </w:rPr>
        <w:t xml:space="preserve"> </w:t>
      </w:r>
      <w:r w:rsidRPr="004C1C0B">
        <w:rPr>
          <w:lang w:eastAsia="ja"/>
        </w:rPr>
        <w:t>パケットはまもなく送信されます。</w:t>
      </w:r>
    </w:p>
    <w:p w14:paraId="6D745CB4" w14:textId="77777777" w:rsidR="001234FE" w:rsidRPr="004C1C0B" w:rsidRDefault="002F7D5D">
      <w:pPr>
        <w:spacing w:after="34"/>
        <w:ind w:left="555" w:right="0" w:hanging="10"/>
        <w:jc w:val="left"/>
      </w:pPr>
      <w:r w:rsidRPr="004C1C0B">
        <w:rPr>
          <w:lang w:eastAsia="ja"/>
        </w:rPr>
        <w:t>000000080001100 &lt;Proc_6&gt;:</w:t>
      </w:r>
    </w:p>
    <w:p w14:paraId="24154DD8" w14:textId="635AB563" w:rsidR="001234FE" w:rsidRPr="004C1C0B" w:rsidRDefault="002F7D5D" w:rsidP="002128F4">
      <w:pPr>
        <w:tabs>
          <w:tab w:val="center" w:pos="1519"/>
          <w:tab w:val="center" w:pos="2607"/>
        </w:tabs>
        <w:spacing w:after="38"/>
        <w:ind w:left="0" w:right="0" w:firstLineChars="551" w:firstLine="992"/>
        <w:jc w:val="left"/>
      </w:pPr>
      <w:r w:rsidRPr="004C1C0B">
        <w:rPr>
          <w:lang w:eastAsia="ja"/>
        </w:rPr>
        <w:t>........:</w:t>
      </w:r>
      <w:r w:rsidRPr="004C1C0B">
        <w:rPr>
          <w:lang w:eastAsia="ja"/>
        </w:rPr>
        <w:tab/>
        <w:t>....</w:t>
      </w:r>
    </w:p>
    <w:p w14:paraId="60581309" w14:textId="4316C041" w:rsidR="001234FE" w:rsidRPr="004C1C0B" w:rsidRDefault="002F7D5D" w:rsidP="002128F4">
      <w:pPr>
        <w:tabs>
          <w:tab w:val="center" w:pos="1805"/>
          <w:tab w:val="center" w:pos="6281"/>
        </w:tabs>
        <w:spacing w:after="4"/>
        <w:ind w:left="0" w:right="0" w:firstLineChars="551" w:firstLine="992"/>
        <w:jc w:val="left"/>
      </w:pPr>
      <w:r w:rsidRPr="004C1C0B">
        <w:rPr>
          <w:lang w:eastAsia="ja"/>
        </w:rPr>
        <w:t>80001110: c115</w:t>
      </w:r>
      <w:r w:rsidR="00721CD5" w:rsidRPr="004C1C0B">
        <w:rPr>
          <w:lang w:eastAsia="ja"/>
        </w:rPr>
        <w:tab/>
      </w:r>
      <w:proofErr w:type="spellStart"/>
      <w:r w:rsidRPr="004C1C0B">
        <w:rPr>
          <w:b/>
          <w:i/>
          <w:lang w:eastAsia="ja"/>
        </w:rPr>
        <w:t>beqz</w:t>
      </w:r>
      <w:proofErr w:type="spellEnd"/>
      <w:r w:rsidRPr="004C1C0B">
        <w:rPr>
          <w:b/>
          <w:i/>
          <w:lang w:eastAsia="ja"/>
        </w:rPr>
        <w:t xml:space="preserve"> a0,80001134 </w:t>
      </w:r>
      <w:r w:rsidRPr="004C1C0B">
        <w:rPr>
          <w:lang w:eastAsia="ja"/>
        </w:rPr>
        <w:t xml:space="preserve"> &lt;Proc_6+0x34&gt;</w:t>
      </w:r>
    </w:p>
    <w:p w14:paraId="2DDF299F" w14:textId="77777777" w:rsidR="001234FE" w:rsidRPr="004C1C0B" w:rsidRDefault="002F7D5D">
      <w:pPr>
        <w:spacing w:after="315"/>
        <w:ind w:left="1014" w:right="0" w:hanging="10"/>
        <w:jc w:val="left"/>
      </w:pPr>
      <w:r w:rsidRPr="004C1C0B">
        <w:rPr>
          <w:lang w:eastAsia="ja"/>
        </w:rPr>
        <w:t>80001112: ....</w:t>
      </w:r>
    </w:p>
    <w:p w14:paraId="654C7B12" w14:textId="2B6A0544" w:rsidR="001234FE" w:rsidRPr="004C1C0B" w:rsidRDefault="002F7D5D">
      <w:pPr>
        <w:spacing w:after="17"/>
        <w:ind w:left="546" w:right="879"/>
      </w:pPr>
      <w:r w:rsidRPr="004C1C0B">
        <w:rPr>
          <w:lang w:eastAsia="ja"/>
        </w:rPr>
        <w:t xml:space="preserve">PC: 80001110 -&gt;80001112, </w:t>
      </w:r>
      <w:proofErr w:type="spellStart"/>
      <w:r w:rsidRPr="004C1C0B">
        <w:rPr>
          <w:lang w:eastAsia="ja"/>
        </w:rPr>
        <w:t>branch_map</w:t>
      </w:r>
      <w:proofErr w:type="spellEnd"/>
      <w:r w:rsidRPr="004C1C0B">
        <w:rPr>
          <w:lang w:eastAsia="ja"/>
        </w:rPr>
        <w:t>に取られていないブランチを追加します。</w:t>
      </w:r>
      <w:proofErr w:type="spellStart"/>
      <w:r w:rsidRPr="004C1C0B">
        <w:rPr>
          <w:lang w:eastAsia="ja"/>
        </w:rPr>
        <w:t>branch_map</w:t>
      </w:r>
      <w:proofErr w:type="spellEnd"/>
      <w:r w:rsidRPr="004C1C0B">
        <w:rPr>
          <w:lang w:eastAsia="ja"/>
        </w:rPr>
        <w:t xml:space="preserve"> |= 1 «</w:t>
      </w:r>
      <w:r w:rsidR="00721CD5" w:rsidRPr="004C1C0B">
        <w:rPr>
          <w:rFonts w:hint="eastAsia"/>
        </w:rPr>
        <w:t>branches</w:t>
      </w:r>
      <w:r w:rsidRPr="004C1C0B">
        <w:rPr>
          <w:lang w:eastAsia="ja"/>
        </w:rPr>
        <w:t>++ ;</w:t>
      </w:r>
    </w:p>
    <w:p w14:paraId="421A583A" w14:textId="7946B833" w:rsidR="001234FE" w:rsidRPr="004C1C0B" w:rsidRDefault="002F7D5D">
      <w:pPr>
        <w:spacing w:after="3"/>
        <w:ind w:left="527" w:right="28"/>
      </w:pPr>
      <w:proofErr w:type="spellStart"/>
      <w:r w:rsidRPr="004C1C0B">
        <w:rPr>
          <w:b/>
          <w:i/>
          <w:lang w:eastAsia="ja"/>
        </w:rPr>
        <w:t>te_inst</w:t>
      </w:r>
      <w:proofErr w:type="spellEnd"/>
      <w:r w:rsidRPr="004C1C0B">
        <w:rPr>
          <w:lang w:eastAsia="ja"/>
        </w:rPr>
        <w:t xml:space="preserve">[ </w:t>
      </w:r>
      <w:r w:rsidR="002F607C" w:rsidRPr="004C1C0B">
        <w:rPr>
          <w:rFonts w:hint="eastAsia"/>
        </w:rPr>
        <w:t>format</w:t>
      </w:r>
      <w:r w:rsidRPr="004C1C0B">
        <w:rPr>
          <w:lang w:eastAsia="ja"/>
        </w:rPr>
        <w:t xml:space="preserve"> = 1 (DIFF_DELTA): </w:t>
      </w:r>
      <w:r w:rsidR="002F607C" w:rsidRPr="004C1C0B">
        <w:rPr>
          <w:rFonts w:hint="eastAsia"/>
        </w:rPr>
        <w:t>branches</w:t>
      </w:r>
      <w:r w:rsidRPr="004C1C0B">
        <w:rPr>
          <w:lang w:eastAsia="ja"/>
        </w:rPr>
        <w:t xml:space="preserve"> =2、</w:t>
      </w:r>
      <w:proofErr w:type="spellStart"/>
      <w:r w:rsidRPr="004C1C0B">
        <w:rPr>
          <w:lang w:eastAsia="ja"/>
        </w:rPr>
        <w:t>branch_map</w:t>
      </w:r>
      <w:proofErr w:type="spellEnd"/>
      <w:r w:rsidRPr="004C1C0B">
        <w:rPr>
          <w:lang w:eastAsia="ja"/>
        </w:rPr>
        <w:t xml:space="preserve"> =0x2、</w:t>
      </w:r>
      <w:r w:rsidR="002F607C" w:rsidRPr="004C1C0B">
        <w:rPr>
          <w:rFonts w:hint="eastAsia"/>
        </w:rPr>
        <w:t>address</w:t>
      </w:r>
      <w:r w:rsidRPr="004C1C0B">
        <w:rPr>
          <w:lang w:eastAsia="ja"/>
        </w:rPr>
        <w:t>=0x80001110</w:t>
      </w:r>
    </w:p>
    <w:p w14:paraId="07B77820" w14:textId="708A0137" w:rsidR="001234FE" w:rsidRDefault="002F7D5D">
      <w:pPr>
        <w:ind w:left="521" w:right="28"/>
        <w:rPr>
          <w:lang w:eastAsia="ja"/>
        </w:rPr>
      </w:pPr>
      <w:r w:rsidRPr="004C1C0B">
        <w:rPr>
          <w:lang w:eastAsia="ja"/>
        </w:rPr>
        <w:t>(δ=0xfffffffffff4)、</w:t>
      </w:r>
      <w:proofErr w:type="spellStart"/>
      <w:r w:rsidR="002F607C" w:rsidRPr="004C1C0B">
        <w:rPr>
          <w:rFonts w:hint="eastAsia"/>
        </w:rPr>
        <w:t>updiscon</w:t>
      </w:r>
      <w:proofErr w:type="spellEnd"/>
      <w:r w:rsidRPr="004C1C0B">
        <w:rPr>
          <w:lang w:eastAsia="ja"/>
        </w:rPr>
        <w:t>=1]</w:t>
      </w:r>
    </w:p>
    <w:p w14:paraId="795D99C2" w14:textId="16E08E35" w:rsidR="006E48C3" w:rsidRDefault="006E48C3">
      <w:pPr>
        <w:ind w:left="521" w:right="28"/>
        <w:rPr>
          <w:lang w:eastAsia="ja"/>
        </w:rPr>
      </w:pPr>
    </w:p>
    <w:p w14:paraId="34E656F3" w14:textId="77777777" w:rsidR="006E48C3" w:rsidRDefault="006E48C3">
      <w:pPr>
        <w:ind w:left="521" w:right="28"/>
        <w:rPr>
          <w:rFonts w:ascii="BIZ UDP明朝 Medium" w:eastAsia="BIZ UDP明朝 Medium" w:hAnsi="BIZ UDP明朝 Medium"/>
        </w:rPr>
        <w:sectPr w:rsidR="006E48C3">
          <w:headerReference w:type="even" r:id="rId52"/>
          <w:headerReference w:type="default" r:id="rId53"/>
          <w:headerReference w:type="first" r:id="rId54"/>
          <w:pgSz w:w="12240" w:h="15840"/>
          <w:pgMar w:top="809" w:right="1398" w:bottom="935" w:left="1440" w:header="720" w:footer="720" w:gutter="0"/>
          <w:cols w:space="720"/>
        </w:sectPr>
      </w:pPr>
    </w:p>
    <w:p w14:paraId="7B0D1A82" w14:textId="6AF8E540" w:rsidR="00266812" w:rsidRPr="00266812" w:rsidRDefault="00266812" w:rsidP="00266812">
      <w:pPr>
        <w:pStyle w:val="1"/>
      </w:pPr>
      <w:bookmarkStart w:id="66" w:name="_Toc42460275"/>
      <w:r>
        <w:rPr>
          <w:rFonts w:hint="eastAsia"/>
        </w:rPr>
        <w:lastRenderedPageBreak/>
        <w:t>奥付</w:t>
      </w:r>
      <w:bookmarkEnd w:id="66"/>
    </w:p>
    <w:p w14:paraId="40BEDC58" w14:textId="77777777" w:rsidR="00266812" w:rsidRPr="003F6107" w:rsidRDefault="00266812" w:rsidP="001D2894">
      <w:pPr>
        <w:spacing w:after="120" w:line="257" w:lineRule="auto"/>
        <w:ind w:left="522" w:right="28" w:firstLine="0"/>
      </w:pPr>
    </w:p>
    <w:p w14:paraId="75180431" w14:textId="490D6FAC" w:rsidR="00266812" w:rsidRPr="003F6107" w:rsidRDefault="00266812" w:rsidP="001D2894">
      <w:pPr>
        <w:spacing w:after="120" w:line="257" w:lineRule="auto"/>
        <w:ind w:left="522" w:right="28" w:firstLine="0"/>
      </w:pPr>
      <w:r w:rsidRPr="003F6107">
        <w:rPr>
          <w:rFonts w:hint="eastAsia"/>
        </w:rPr>
        <w:t>この文章は</w:t>
      </w:r>
      <w:r w:rsidRPr="003F6107">
        <w:t xml:space="preserve"> RISC-V の</w:t>
      </w:r>
      <w:r w:rsidR="00F47CC7" w:rsidRPr="003F6107">
        <w:rPr>
          <w:rFonts w:hint="eastAsia"/>
        </w:rPr>
        <w:t>プロセッサトレース仕様</w:t>
      </w:r>
      <w:r w:rsidRPr="003F6107">
        <w:t>を @</w:t>
      </w:r>
      <w:proofErr w:type="spellStart"/>
      <w:r w:rsidRPr="003F6107">
        <w:t>shibatchii</w:t>
      </w:r>
      <w:proofErr w:type="spellEnd"/>
      <w:r w:rsidRPr="003F6107">
        <w:t xml:space="preserve"> がRISC-Vアーキテクチャ勉強のため訳しているものです。</w:t>
      </w:r>
    </w:p>
    <w:p w14:paraId="3565BF0B" w14:textId="7B764923" w:rsidR="00266812" w:rsidRPr="003F6107" w:rsidRDefault="00266812" w:rsidP="001D2894">
      <w:pPr>
        <w:spacing w:after="120" w:line="257" w:lineRule="auto"/>
        <w:ind w:left="522" w:right="28" w:firstLine="0"/>
      </w:pPr>
      <w:r w:rsidRPr="003F6107">
        <w:rPr>
          <w:rFonts w:hint="eastAsia"/>
        </w:rPr>
        <w:t>原文は</w:t>
      </w:r>
      <w:r w:rsidRPr="003F6107">
        <w:t xml:space="preserve"> </w:t>
      </w:r>
      <w:r w:rsidR="00FD7AB1" w:rsidRPr="003F6107">
        <w:t>https://github.com/riscv/riscv-trace-spec/blob/master/riscv-trace-spec.pdf</w:t>
      </w:r>
      <w:r w:rsidRPr="003F6107">
        <w:t xml:space="preserve"> です。</w:t>
      </w:r>
    </w:p>
    <w:p w14:paraId="1B5ECA90" w14:textId="77777777" w:rsidR="00266812" w:rsidRPr="003F6107" w:rsidRDefault="00266812" w:rsidP="001D2894">
      <w:pPr>
        <w:spacing w:after="120" w:line="257" w:lineRule="auto"/>
        <w:ind w:left="522" w:right="28" w:firstLine="0"/>
      </w:pPr>
    </w:p>
    <w:p w14:paraId="1E8DA751" w14:textId="77777777" w:rsidR="00266812" w:rsidRPr="003F6107" w:rsidRDefault="00266812" w:rsidP="001D2894">
      <w:pPr>
        <w:spacing w:after="120" w:line="257" w:lineRule="auto"/>
        <w:ind w:left="522" w:right="28" w:firstLine="0"/>
      </w:pPr>
      <w:r w:rsidRPr="003F6107">
        <w:rPr>
          <w:rFonts w:hint="eastAsia"/>
        </w:rPr>
        <w:t>原文のライセンス表示</w:t>
      </w:r>
    </w:p>
    <w:p w14:paraId="3B58A053" w14:textId="77777777" w:rsidR="00266812" w:rsidRPr="003F6107" w:rsidRDefault="00266812" w:rsidP="001D2894">
      <w:pPr>
        <w:spacing w:after="120" w:line="257" w:lineRule="auto"/>
        <w:ind w:left="522" w:right="28" w:firstLine="0"/>
      </w:pPr>
      <w:r w:rsidRPr="003F6107">
        <w:rPr>
          <w:rFonts w:hint="eastAsia"/>
        </w:rPr>
        <w:t>ですが、</w:t>
      </w:r>
    </w:p>
    <w:p w14:paraId="520B5815" w14:textId="77777777" w:rsidR="00266812" w:rsidRPr="003F6107" w:rsidRDefault="00266812" w:rsidP="001D2894">
      <w:pPr>
        <w:spacing w:after="120" w:line="257" w:lineRule="auto"/>
        <w:ind w:left="522" w:right="28" w:firstLine="0"/>
      </w:pPr>
      <w:r w:rsidRPr="003F6107">
        <w:rPr>
          <w:rFonts w:hint="eastAsia"/>
        </w:rPr>
        <w:t>”</w:t>
      </w:r>
      <w:r w:rsidRPr="003F6107">
        <w:t>The RISC-V Instruction Set Manual, Volume I: User-Level ISA, Document Version</w:t>
      </w:r>
    </w:p>
    <w:p w14:paraId="183F05DB" w14:textId="77777777" w:rsidR="00266812" w:rsidRPr="003F6107" w:rsidRDefault="00266812" w:rsidP="001D2894">
      <w:pPr>
        <w:spacing w:after="120" w:line="257" w:lineRule="auto"/>
        <w:ind w:left="522" w:right="28" w:firstLine="0"/>
      </w:pPr>
      <w:r w:rsidRPr="003F6107">
        <w:t xml:space="preserve">2.2", Editors Andrew Waterman and </w:t>
      </w:r>
      <w:proofErr w:type="spellStart"/>
      <w:r w:rsidRPr="003F6107">
        <w:t>Krste</w:t>
      </w:r>
      <w:proofErr w:type="spellEnd"/>
      <w:r w:rsidRPr="003F6107">
        <w:t xml:space="preserve"> </w:t>
      </w:r>
      <w:proofErr w:type="spellStart"/>
      <w:r w:rsidRPr="003F6107">
        <w:t>Asanovic</w:t>
      </w:r>
      <w:proofErr w:type="spellEnd"/>
      <w:r w:rsidRPr="003F6107">
        <w:t>, RISC-V Foundation, May 2017.</w:t>
      </w:r>
    </w:p>
    <w:p w14:paraId="44D06F6F" w14:textId="77777777" w:rsidR="00266812" w:rsidRPr="003F6107" w:rsidRDefault="00266812" w:rsidP="001D2894">
      <w:pPr>
        <w:spacing w:after="120" w:line="257" w:lineRule="auto"/>
        <w:ind w:left="522" w:right="28" w:firstLine="0"/>
      </w:pPr>
      <w:r w:rsidRPr="003F6107">
        <w:rPr>
          <w:rFonts w:hint="eastAsia"/>
        </w:rPr>
        <w:t>や</w:t>
      </w:r>
    </w:p>
    <w:p w14:paraId="0B4FDD1A" w14:textId="77777777" w:rsidR="00266812" w:rsidRPr="003F6107" w:rsidRDefault="00266812" w:rsidP="001D2894">
      <w:pPr>
        <w:spacing w:after="120" w:line="257" w:lineRule="auto"/>
        <w:ind w:left="522" w:right="28" w:firstLine="0"/>
      </w:pPr>
      <w:r w:rsidRPr="003F6107">
        <w:rPr>
          <w:rFonts w:hint="eastAsia"/>
        </w:rPr>
        <w:t>”</w:t>
      </w:r>
      <w:r w:rsidRPr="003F6107">
        <w:t>The RISC-V Instruction Set Manual, Volume II: Privileged Architecture, Version</w:t>
      </w:r>
    </w:p>
    <w:p w14:paraId="11E1F7E1" w14:textId="77777777" w:rsidR="00266812" w:rsidRPr="003F6107" w:rsidRDefault="00266812" w:rsidP="001D2894">
      <w:pPr>
        <w:spacing w:after="120" w:line="257" w:lineRule="auto"/>
        <w:ind w:left="522" w:right="28" w:firstLine="0"/>
      </w:pPr>
      <w:r w:rsidRPr="003F6107">
        <w:t xml:space="preserve">1.10", Editors Andrew Waterman and </w:t>
      </w:r>
      <w:proofErr w:type="spellStart"/>
      <w:r w:rsidRPr="003F6107">
        <w:t>Krste</w:t>
      </w:r>
      <w:proofErr w:type="spellEnd"/>
      <w:r w:rsidRPr="003F6107">
        <w:t xml:space="preserve"> </w:t>
      </w:r>
      <w:proofErr w:type="spellStart"/>
      <w:r w:rsidRPr="003F6107">
        <w:t>Asanovic</w:t>
      </w:r>
      <w:proofErr w:type="spellEnd"/>
      <w:r w:rsidRPr="003F6107">
        <w:t>, RISC-V Foundation, May 2017.</w:t>
      </w:r>
    </w:p>
    <w:p w14:paraId="24EF2684" w14:textId="77777777" w:rsidR="00266812" w:rsidRPr="003F6107" w:rsidRDefault="00266812" w:rsidP="001D2894">
      <w:pPr>
        <w:spacing w:after="120" w:line="257" w:lineRule="auto"/>
        <w:ind w:left="522" w:right="28" w:firstLine="0"/>
      </w:pPr>
      <w:r w:rsidRPr="003F6107">
        <w:rPr>
          <w:rFonts w:hint="eastAsia"/>
        </w:rPr>
        <w:t>のように</w:t>
      </w:r>
    </w:p>
    <w:p w14:paraId="05A55D24" w14:textId="77777777" w:rsidR="00266812" w:rsidRPr="003F6107" w:rsidRDefault="00266812" w:rsidP="001D2894">
      <w:pPr>
        <w:spacing w:after="120" w:line="257" w:lineRule="auto"/>
        <w:ind w:left="522" w:right="28" w:firstLine="0"/>
      </w:pPr>
      <w:r w:rsidRPr="003F6107">
        <w:t>Creative Commons Attribution 4.0 International License</w:t>
      </w:r>
    </w:p>
    <w:p w14:paraId="13324392" w14:textId="5F3E3E1A" w:rsidR="00266812" w:rsidRPr="003F6107" w:rsidRDefault="00266812" w:rsidP="001D2894">
      <w:pPr>
        <w:spacing w:after="120" w:line="257" w:lineRule="auto"/>
        <w:ind w:left="522" w:right="28" w:firstLine="0"/>
      </w:pPr>
      <w:r w:rsidRPr="003F6107">
        <w:rPr>
          <w:rFonts w:hint="eastAsia"/>
        </w:rPr>
        <w:t>表示がありません</w:t>
      </w:r>
      <w:r w:rsidR="00786CE3">
        <w:rPr>
          <w:rFonts w:hint="eastAsia"/>
        </w:rPr>
        <w:t>が、</w:t>
      </w:r>
      <w:r w:rsidRPr="003F6107">
        <w:rPr>
          <w:rFonts w:hint="eastAsia"/>
        </w:rPr>
        <w:t>まずは「</w:t>
      </w:r>
      <w:r w:rsidRPr="003F6107">
        <w:t>RISC-V</w:t>
      </w:r>
      <w:r w:rsidR="00DA601B">
        <w:rPr>
          <w:rFonts w:hint="eastAsia"/>
        </w:rPr>
        <w:t>トレース仕様</w:t>
      </w:r>
      <w:r w:rsidRPr="003F6107">
        <w:t xml:space="preserve"> バージョン</w:t>
      </w:r>
      <w:r w:rsidR="00DA601B">
        <w:rPr>
          <w:rFonts w:hint="eastAsia"/>
        </w:rPr>
        <w:t>1.0</w:t>
      </w:r>
      <w:r w:rsidRPr="003F6107">
        <w:t>」 日本語訳 @</w:t>
      </w:r>
      <w:proofErr w:type="spellStart"/>
      <w:r w:rsidRPr="003F6107">
        <w:t>shibatchii</w:t>
      </w:r>
      <w:proofErr w:type="spellEnd"/>
    </w:p>
    <w:p w14:paraId="0A5704B2" w14:textId="433DA50B" w:rsidR="00266812" w:rsidRPr="003F6107" w:rsidRDefault="00266812" w:rsidP="001D2894">
      <w:pPr>
        <w:spacing w:after="120" w:line="257" w:lineRule="auto"/>
        <w:ind w:left="522" w:right="28" w:firstLine="0"/>
      </w:pPr>
      <w:r w:rsidRPr="003F6107">
        <w:rPr>
          <w:rFonts w:hint="eastAsia"/>
        </w:rPr>
        <w:t>ということで進めます</w:t>
      </w:r>
      <w:r w:rsidR="00786CE3">
        <w:rPr>
          <w:rFonts w:hint="eastAsia"/>
        </w:rPr>
        <w:t>。</w:t>
      </w:r>
      <w:r w:rsidRPr="003F6107">
        <w:rPr>
          <w:rFonts w:hint="eastAsia"/>
        </w:rPr>
        <w:t>まずいよー</w:t>
      </w:r>
      <w:r w:rsidRPr="003F6107">
        <w:t xml:space="preserve"> となったら速攻削除します。</w:t>
      </w:r>
    </w:p>
    <w:p w14:paraId="27DAE6C7" w14:textId="77777777" w:rsidR="00266812" w:rsidRPr="00786CE3" w:rsidRDefault="00266812" w:rsidP="001D2894">
      <w:pPr>
        <w:spacing w:after="120" w:line="257" w:lineRule="auto"/>
        <w:ind w:left="522" w:right="28" w:firstLine="0"/>
      </w:pPr>
    </w:p>
    <w:p w14:paraId="13D43950" w14:textId="38AA8123" w:rsidR="00266812" w:rsidRPr="003F6107" w:rsidRDefault="001D591F" w:rsidP="001D2894">
      <w:pPr>
        <w:spacing w:after="120" w:line="257" w:lineRule="auto"/>
        <w:ind w:left="522" w:right="28" w:firstLine="0"/>
      </w:pPr>
      <w:r>
        <w:rPr>
          <w:rFonts w:hint="eastAsia"/>
        </w:rPr>
        <w:t xml:space="preserve">この文章は </w:t>
      </w:r>
      <w:r w:rsidR="00266812" w:rsidRPr="003F6107">
        <w:t>https://github.com/shibatchii/RISC-V</w:t>
      </w:r>
    </w:p>
    <w:p w14:paraId="4FA75D72" w14:textId="77777777" w:rsidR="00266812" w:rsidRPr="003F6107" w:rsidRDefault="00266812" w:rsidP="001D2894">
      <w:pPr>
        <w:spacing w:after="120" w:line="257" w:lineRule="auto"/>
        <w:ind w:left="522" w:right="28" w:firstLine="0"/>
      </w:pPr>
      <w:r w:rsidRPr="003F6107">
        <w:rPr>
          <w:rFonts w:hint="eastAsia"/>
        </w:rPr>
        <w:t>に置いてあります。</w:t>
      </w:r>
    </w:p>
    <w:p w14:paraId="647B7C08" w14:textId="77777777" w:rsidR="00266812" w:rsidRPr="003F6107" w:rsidRDefault="00266812" w:rsidP="001D2894">
      <w:pPr>
        <w:spacing w:after="120" w:line="257" w:lineRule="auto"/>
        <w:ind w:left="522" w:right="28" w:firstLine="0"/>
      </w:pPr>
    </w:p>
    <w:p w14:paraId="3B2AB45B" w14:textId="487E7B36" w:rsidR="00395696" w:rsidRDefault="00395696" w:rsidP="001D2894">
      <w:pPr>
        <w:spacing w:after="120" w:line="257" w:lineRule="auto"/>
        <w:ind w:left="522" w:right="28" w:firstLine="0"/>
      </w:pPr>
      <w:r>
        <w:rPr>
          <w:rFonts w:hint="eastAsia"/>
        </w:rPr>
        <w:t>翻訳方法としては、原文の</w:t>
      </w:r>
      <w:proofErr w:type="spellStart"/>
      <w:r>
        <w:rPr>
          <w:rFonts w:hint="eastAsia"/>
        </w:rPr>
        <w:t>LaTex</w:t>
      </w:r>
      <w:proofErr w:type="spellEnd"/>
      <w:r w:rsidR="00A4557B">
        <w:rPr>
          <w:rFonts w:hint="eastAsia"/>
        </w:rPr>
        <w:t>にちょっと手を入れてL</w:t>
      </w:r>
      <w:r w:rsidR="00CB3B15">
        <w:rPr>
          <w:rFonts w:hint="eastAsia"/>
        </w:rPr>
        <w:t>i</w:t>
      </w:r>
      <w:r w:rsidR="00A4557B">
        <w:rPr>
          <w:rFonts w:hint="eastAsia"/>
        </w:rPr>
        <w:t>gature(合字)</w:t>
      </w:r>
      <w:r w:rsidR="00CB3B15">
        <w:rPr>
          <w:rFonts w:hint="eastAsia"/>
        </w:rPr>
        <w:t>をしないようにしてPDF生成</w:t>
      </w:r>
      <w:r w:rsidR="00243270">
        <w:rPr>
          <w:rFonts w:hint="eastAsia"/>
        </w:rPr>
        <w:t xml:space="preserve">、それをMS </w:t>
      </w:r>
      <w:r w:rsidR="00CE550E">
        <w:t>office</w:t>
      </w:r>
      <w:r w:rsidR="00CE550E">
        <w:rPr>
          <w:rFonts w:hint="eastAsia"/>
        </w:rPr>
        <w:t xml:space="preserve"> </w:t>
      </w:r>
      <w:r w:rsidR="00243270">
        <w:rPr>
          <w:rFonts w:hint="eastAsia"/>
        </w:rPr>
        <w:t>wordで読み込みdoc形式へ、</w:t>
      </w:r>
      <w:r w:rsidR="00CE550E">
        <w:rPr>
          <w:rFonts w:hint="eastAsia"/>
        </w:rPr>
        <w:t>そこで全文</w:t>
      </w:r>
      <w:r w:rsidR="008174D7">
        <w:rPr>
          <w:rFonts w:hint="eastAsia"/>
        </w:rPr>
        <w:t>自動</w:t>
      </w:r>
      <w:r w:rsidR="00CE550E">
        <w:rPr>
          <w:rFonts w:hint="eastAsia"/>
        </w:rPr>
        <w:t>翻訳を</w:t>
      </w:r>
      <w:r w:rsidR="00936ACB">
        <w:rPr>
          <w:rFonts w:hint="eastAsia"/>
        </w:rPr>
        <w:t>かけ、できてきた翻訳を原文を</w:t>
      </w:r>
      <w:r w:rsidR="00120879">
        <w:rPr>
          <w:rFonts w:hint="eastAsia"/>
        </w:rPr>
        <w:t>見つつ</w:t>
      </w:r>
      <w:r w:rsidR="008174D7">
        <w:rPr>
          <w:rFonts w:hint="eastAsia"/>
        </w:rPr>
        <w:t>体裁整えを行っています。</w:t>
      </w:r>
    </w:p>
    <w:p w14:paraId="374991D9" w14:textId="69788C52" w:rsidR="006668FA" w:rsidRDefault="006668FA" w:rsidP="001D2894">
      <w:pPr>
        <w:spacing w:after="120" w:line="257" w:lineRule="auto"/>
        <w:ind w:left="522" w:right="28" w:firstLine="0"/>
        <w:rPr>
          <w:rFonts w:hint="eastAsia"/>
        </w:rPr>
      </w:pPr>
      <w:r>
        <w:rPr>
          <w:rFonts w:hint="eastAsia"/>
        </w:rPr>
        <w:t>フォントは今まで</w:t>
      </w:r>
      <w:r w:rsidR="003D16E2">
        <w:rPr>
          <w:rFonts w:hint="eastAsia"/>
        </w:rPr>
        <w:t>メイリオを使ってましたが、見やすさを考えてUDフォントにしてあります。</w:t>
      </w:r>
      <w:r w:rsidR="002B7652">
        <w:rPr>
          <w:rFonts w:hint="eastAsia"/>
        </w:rPr>
        <w:t>BIZ UDP明朝の方が原文に近い感じがしますが、読みにくいと感じたので BIZ UDPゴシック</w:t>
      </w:r>
      <w:r w:rsidR="00B17388">
        <w:rPr>
          <w:rFonts w:hint="eastAsia"/>
        </w:rPr>
        <w:t>にしてあります。</w:t>
      </w:r>
    </w:p>
    <w:p w14:paraId="5B528E2B" w14:textId="77777777" w:rsidR="008174D7" w:rsidRDefault="008174D7" w:rsidP="001D2894">
      <w:pPr>
        <w:spacing w:after="120" w:line="257" w:lineRule="auto"/>
        <w:ind w:left="522" w:right="28" w:firstLine="0"/>
      </w:pPr>
    </w:p>
    <w:p w14:paraId="70523165" w14:textId="418F8D40" w:rsidR="00266812" w:rsidRPr="003F6107" w:rsidRDefault="00266812" w:rsidP="001D2894">
      <w:pPr>
        <w:spacing w:after="120" w:line="257" w:lineRule="auto"/>
        <w:ind w:left="522" w:right="28" w:firstLine="0"/>
      </w:pPr>
      <w:r w:rsidRPr="003F6107">
        <w:rPr>
          <w:rFonts w:hint="eastAsia"/>
        </w:rPr>
        <w:t>英語は得意でないので誤訳等あるかもしれません。ご指摘歓迎です。</w:t>
      </w:r>
    </w:p>
    <w:p w14:paraId="1C3DDE83" w14:textId="77777777" w:rsidR="00266812" w:rsidRPr="003F6107" w:rsidRDefault="00266812" w:rsidP="001D2894">
      <w:pPr>
        <w:spacing w:after="120" w:line="257" w:lineRule="auto"/>
        <w:ind w:left="522" w:right="28" w:firstLine="0"/>
      </w:pPr>
      <w:r w:rsidRPr="003F6107">
        <w:t>Twitter: @</w:t>
      </w:r>
      <w:proofErr w:type="spellStart"/>
      <w:r w:rsidRPr="003F6107">
        <w:t>shibatchii</w:t>
      </w:r>
      <w:proofErr w:type="spellEnd"/>
    </w:p>
    <w:p w14:paraId="44549855" w14:textId="223F9EEC" w:rsidR="00266812" w:rsidRDefault="00120879" w:rsidP="001D2894">
      <w:pPr>
        <w:spacing w:after="120" w:line="257" w:lineRule="auto"/>
        <w:ind w:left="522" w:right="28" w:firstLine="0"/>
      </w:pPr>
      <w:r>
        <w:rPr>
          <w:rFonts w:hint="eastAsia"/>
        </w:rPr>
        <w:t>Mail:shibatchii@gmail.com</w:t>
      </w:r>
    </w:p>
    <w:p w14:paraId="7DC09A33" w14:textId="77777777" w:rsidR="00120879" w:rsidRPr="003F6107" w:rsidRDefault="00120879" w:rsidP="001D2894">
      <w:pPr>
        <w:spacing w:after="120" w:line="257" w:lineRule="auto"/>
        <w:ind w:left="522" w:right="28" w:firstLine="0"/>
      </w:pPr>
    </w:p>
    <w:p w14:paraId="3FBC3BEE" w14:textId="1B47AC66" w:rsidR="006E48C3" w:rsidRDefault="00266812" w:rsidP="001D2894">
      <w:pPr>
        <w:spacing w:after="120" w:line="257" w:lineRule="auto"/>
        <w:ind w:left="522" w:right="28" w:firstLine="0"/>
      </w:pPr>
      <w:r w:rsidRPr="003F6107">
        <w:t>20</w:t>
      </w:r>
      <w:r w:rsidR="00DA601B">
        <w:rPr>
          <w:rFonts w:hint="eastAsia"/>
        </w:rPr>
        <w:t>20/06/07</w:t>
      </w:r>
      <w:r w:rsidRPr="003F6107">
        <w:t xml:space="preserve">  @</w:t>
      </w:r>
      <w:proofErr w:type="spellStart"/>
      <w:r w:rsidRPr="003F6107">
        <w:t>shibatchii</w:t>
      </w:r>
      <w:proofErr w:type="spellEnd"/>
    </w:p>
    <w:p w14:paraId="1F3751A2" w14:textId="77777777" w:rsidR="00DA601B" w:rsidRPr="003F6107" w:rsidRDefault="00DA601B" w:rsidP="001D2894">
      <w:pPr>
        <w:spacing w:after="120" w:line="257" w:lineRule="auto"/>
        <w:ind w:left="522" w:right="28" w:firstLine="0"/>
      </w:pPr>
    </w:p>
    <w:sectPr w:rsidR="00DA601B" w:rsidRPr="003F6107">
      <w:pgSz w:w="12240" w:h="15840"/>
      <w:pgMar w:top="809" w:right="1398" w:bottom="93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97E6E" w14:textId="77777777" w:rsidR="00DE0F39" w:rsidRDefault="00DE0F39">
      <w:pPr>
        <w:spacing w:after="0" w:line="240" w:lineRule="auto"/>
      </w:pPr>
      <w:r>
        <w:rPr>
          <w:lang w:eastAsia="ja"/>
        </w:rPr>
        <w:separator/>
      </w:r>
    </w:p>
  </w:endnote>
  <w:endnote w:type="continuationSeparator" w:id="0">
    <w:p w14:paraId="7F61252F" w14:textId="77777777" w:rsidR="00DE0F39" w:rsidRDefault="00DE0F39">
      <w:pPr>
        <w:spacing w:after="0" w:line="240" w:lineRule="auto"/>
      </w:pPr>
      <w:r>
        <w:rPr>
          <w:lang w:eastAsia="j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BIZ UDPゴシック">
    <w:panose1 w:val="020B0400000000000000"/>
    <w:charset w:val="80"/>
    <w:family w:val="modern"/>
    <w:pitch w:val="variable"/>
    <w:sig w:usb0="E00002F7" w:usb1="2AC7EDF8" w:usb2="00000012" w:usb3="00000000" w:csb0="00020001"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LMMono10-Regular">
    <w:altName w:val="游ゴシック"/>
    <w:panose1 w:val="00000000000000000000"/>
    <w:charset w:val="80"/>
    <w:family w:val="auto"/>
    <w:notTrueType/>
    <w:pitch w:val="default"/>
    <w:sig w:usb0="00000001" w:usb1="08070000" w:usb2="00000010" w:usb3="00000000" w:csb0="00020000" w:csb1="00000000"/>
  </w:font>
  <w:font w:name="LMRoman10-Regular">
    <w:altName w:val="游ゴシック"/>
    <w:panose1 w:val="00000000000000000000"/>
    <w:charset w:val="80"/>
    <w:family w:val="auto"/>
    <w:notTrueType/>
    <w:pitch w:val="default"/>
    <w:sig w:usb0="00000001" w:usb1="08070000" w:usb2="00000010" w:usb3="00000000" w:csb0="00020000" w:csb1="00000000"/>
  </w:font>
  <w:font w:name="LMMonoLt10-BoldOblique">
    <w:altName w:val="游ゴシック"/>
    <w:panose1 w:val="00000000000000000000"/>
    <w:charset w:val="80"/>
    <w:family w:val="auto"/>
    <w:notTrueType/>
    <w:pitch w:val="default"/>
    <w:sig w:usb0="00000001" w:usb1="08070000" w:usb2="00000010" w:usb3="00000000" w:csb0="00020000" w:csb1="00000000"/>
  </w:font>
  <w:font w:name="BIZ UDP明朝 Medium">
    <w:panose1 w:val="02020500000000000000"/>
    <w:charset w:val="80"/>
    <w:family w:val="roman"/>
    <w:pitch w:val="variable"/>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53C33" w14:textId="00388597" w:rsidR="0013210F" w:rsidRPr="001F310E" w:rsidRDefault="004A1025" w:rsidP="00CB3CD9">
    <w:pPr>
      <w:pStyle w:val="a3"/>
      <w:jc w:val="center"/>
    </w:pPr>
    <w:r w:rsidRPr="001F310E">
      <w:fldChar w:fldCharType="begin"/>
    </w:r>
    <w:r w:rsidRPr="001F310E">
      <w:instrText>PAGE   \* MERGEFORMAT</w:instrText>
    </w:r>
    <w:r w:rsidRPr="001F310E">
      <w:fldChar w:fldCharType="separate"/>
    </w:r>
    <w:r w:rsidRPr="001F310E">
      <w:rPr>
        <w:lang w:val="ja-JP"/>
      </w:rPr>
      <w:t>1</w:t>
    </w:r>
    <w:r w:rsidRPr="001F310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90432" w14:textId="3DC907A9" w:rsidR="00AE1971" w:rsidRPr="001C0006" w:rsidRDefault="00156FF9" w:rsidP="00C135FB">
    <w:pPr>
      <w:pStyle w:val="a3"/>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9A3ED" w14:textId="77777777" w:rsidR="00DE0F39" w:rsidRDefault="00DE0F39">
      <w:pPr>
        <w:spacing w:after="0" w:line="240" w:lineRule="auto"/>
      </w:pPr>
      <w:r>
        <w:rPr>
          <w:lang w:eastAsia="ja"/>
        </w:rPr>
        <w:separator/>
      </w:r>
    </w:p>
  </w:footnote>
  <w:footnote w:type="continuationSeparator" w:id="0">
    <w:p w14:paraId="39CECF22" w14:textId="77777777" w:rsidR="00DE0F39" w:rsidRDefault="00DE0F39">
      <w:pPr>
        <w:spacing w:after="0" w:line="240" w:lineRule="auto"/>
      </w:pPr>
      <w:r>
        <w:rPr>
          <w:lang w:eastAsia="j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5C45E" w14:textId="77777777" w:rsidR="00AE1971" w:rsidRDefault="00AE1971">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C209E" w14:textId="77777777" w:rsidR="00AE1971" w:rsidRPr="00FE524F" w:rsidRDefault="00AE1971">
    <w:pPr>
      <w:tabs>
        <w:tab w:val="right" w:pos="9428"/>
      </w:tabs>
      <w:spacing w:after="0" w:line="259" w:lineRule="auto"/>
      <w:ind w:left="0" w:right="0" w:firstLine="0"/>
      <w:jc w:val="left"/>
    </w:pPr>
    <w:r w:rsidRPr="00FE524F">
      <w:rPr>
        <w:lang w:eastAsia="ja"/>
      </w:rPr>
      <w:fldChar w:fldCharType="begin"/>
    </w:r>
    <w:r w:rsidRPr="00FE524F">
      <w:rPr>
        <w:lang w:eastAsia="ja"/>
      </w:rPr>
      <w:instrText xml:space="preserve"> PAGE   \* MERGEFORMAT </w:instrText>
    </w:r>
    <w:r w:rsidRPr="00FE524F">
      <w:rPr>
        <w:lang w:eastAsia="ja"/>
      </w:rPr>
      <w:fldChar w:fldCharType="separate"/>
    </w:r>
    <w:r w:rsidRPr="00FE524F">
      <w:rPr>
        <w:lang w:eastAsia="ja"/>
      </w:rPr>
      <w:t>6</w:t>
    </w:r>
    <w:r w:rsidRPr="00FE524F">
      <w:rPr>
        <w:lang w:eastAsia="ja"/>
      </w:rPr>
      <w:fldChar w:fldCharType="end"/>
    </w:r>
    <w:r>
      <w:rPr>
        <w:lang w:eastAsia="ja"/>
      </w:rPr>
      <w:tab/>
    </w:r>
    <w:r w:rsidRPr="00FE524F">
      <w:rPr>
        <w:i/>
        <w:lang w:eastAsia="ja"/>
      </w:rPr>
      <w:t xml:space="preserve">RISC-V </w:t>
    </w:r>
    <w:r w:rsidRPr="00FE524F">
      <w:rPr>
        <w:i/>
        <w:lang w:eastAsia="ja"/>
      </w:rPr>
      <w:t>プロセッサ トレース バージョン 1.0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7F968" w14:textId="77777777" w:rsidR="00AE1971" w:rsidRPr="00FE524F" w:rsidRDefault="00AE1971">
    <w:pPr>
      <w:tabs>
        <w:tab w:val="right" w:pos="9428"/>
      </w:tabs>
      <w:spacing w:after="0" w:line="259" w:lineRule="auto"/>
      <w:ind w:left="0" w:right="0" w:firstLine="0"/>
      <w:jc w:val="left"/>
    </w:pPr>
    <w:r w:rsidRPr="00FE524F">
      <w:rPr>
        <w:i/>
        <w:lang w:eastAsia="ja"/>
      </w:rPr>
      <w:t xml:space="preserve">RISC-V </w:t>
    </w:r>
    <w:r w:rsidRPr="00FE524F">
      <w:rPr>
        <w:i/>
        <w:lang w:eastAsia="ja"/>
      </w:rPr>
      <w:t>プロセッサ トレース バージョン 1.0</w:t>
    </w:r>
    <w:r>
      <w:rPr>
        <w:i/>
        <w:lang w:eastAsia="ja"/>
      </w:rPr>
      <w:tab/>
    </w:r>
    <w:r w:rsidRPr="00FE524F">
      <w:rPr>
        <w:lang w:eastAsia="ja"/>
      </w:rPr>
      <w:fldChar w:fldCharType="begin"/>
    </w:r>
    <w:r w:rsidRPr="00FE524F">
      <w:rPr>
        <w:lang w:eastAsia="ja"/>
      </w:rPr>
      <w:instrText xml:space="preserve"> PAGE   \* MERGEFORMAT </w:instrText>
    </w:r>
    <w:r w:rsidRPr="00FE524F">
      <w:rPr>
        <w:lang w:eastAsia="ja"/>
      </w:rPr>
      <w:fldChar w:fldCharType="separate"/>
    </w:r>
    <w:r w:rsidRPr="00FE524F">
      <w:rPr>
        <w:lang w:eastAsia="ja"/>
      </w:rPr>
      <w:t>7</w:t>
    </w:r>
    <w:r w:rsidRPr="00FE524F">
      <w:rPr>
        <w:lang w:eastAsia="ja"/>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2144" w14:textId="77777777" w:rsidR="00AE1971" w:rsidRDefault="00AE1971">
    <w:pPr>
      <w:tabs>
        <w:tab w:val="right" w:pos="9428"/>
      </w:tabs>
      <w:spacing w:after="0" w:line="259" w:lineRule="auto"/>
      <w:ind w:left="0" w:right="0" w:firstLine="0"/>
      <w:jc w:val="left"/>
    </w:pPr>
    <w:r>
      <w:rPr>
        <w:lang w:eastAsia="ja"/>
      </w:rPr>
      <w:fldChar w:fldCharType="begin"/>
    </w:r>
    <w:r>
      <w:rPr>
        <w:lang w:eastAsia="ja"/>
      </w:rPr>
      <w:instrText xml:space="preserve"> PAGE   \* MERGEFORMAT </w:instrText>
    </w:r>
    <w:r>
      <w:rPr>
        <w:lang w:eastAsia="ja"/>
      </w:rPr>
      <w:fldChar w:fldCharType="separate"/>
    </w:r>
    <w:r>
      <w:rPr>
        <w:lang w:eastAsia="ja"/>
      </w:rPr>
      <w:t>6</w:t>
    </w:r>
    <w:r>
      <w:rPr>
        <w:lang w:eastAsia="ja"/>
      </w:rPr>
      <w:fldChar w:fldCharType="end"/>
    </w:r>
    <w:r>
      <w:rPr>
        <w:lang w:eastAsia="ja"/>
      </w:rPr>
      <w:tab/>
    </w:r>
    <w:r>
      <w:rPr>
        <w:i/>
        <w:lang w:eastAsia="ja"/>
      </w:rPr>
      <w:t xml:space="preserve">RISC-V </w:t>
    </w:r>
    <w:r>
      <w:rPr>
        <w:i/>
        <w:lang w:eastAsia="ja"/>
      </w:rPr>
      <w:t>プロセッサ トレース バージョン 1.0</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D6C40" w14:textId="77777777" w:rsidR="00AE1971" w:rsidRDefault="00AE1971">
    <w:pPr>
      <w:tabs>
        <w:tab w:val="right" w:pos="9398"/>
      </w:tabs>
      <w:spacing w:after="0" w:line="259" w:lineRule="auto"/>
      <w:ind w:left="0" w:right="0" w:firstLine="0"/>
      <w:jc w:val="left"/>
    </w:pPr>
    <w:r>
      <w:rPr>
        <w:lang w:eastAsia="ja"/>
      </w:rPr>
      <w:fldChar w:fldCharType="begin"/>
    </w:r>
    <w:r>
      <w:rPr>
        <w:lang w:eastAsia="ja"/>
      </w:rPr>
      <w:instrText xml:space="preserve"> PAGE   \* MERGEFORMAT </w:instrText>
    </w:r>
    <w:r>
      <w:rPr>
        <w:lang w:eastAsia="ja"/>
      </w:rPr>
      <w:fldChar w:fldCharType="separate"/>
    </w:r>
    <w:r>
      <w:rPr>
        <w:lang w:eastAsia="ja"/>
      </w:rPr>
      <w:t>6</w:t>
    </w:r>
    <w:r>
      <w:rPr>
        <w:lang w:eastAsia="ja"/>
      </w:rPr>
      <w:fldChar w:fldCharType="end"/>
    </w:r>
    <w:r>
      <w:rPr>
        <w:lang w:eastAsia="ja"/>
      </w:rPr>
      <w:tab/>
    </w:r>
    <w:r>
      <w:rPr>
        <w:i/>
        <w:lang w:eastAsia="ja"/>
      </w:rPr>
      <w:t xml:space="preserve">RISC-V </w:t>
    </w:r>
    <w:r>
      <w:rPr>
        <w:i/>
        <w:lang w:eastAsia="ja"/>
      </w:rPr>
      <w:t>プロセッサ トレース バージョン 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8E105" w14:textId="77777777" w:rsidR="00AE1971" w:rsidRDefault="00AE1971">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6F322" w14:textId="77777777" w:rsidR="00AE1971" w:rsidRDefault="00AE1971">
    <w:pPr>
      <w:spacing w:after="160" w:line="259" w:lineRule="auto"/>
      <w:ind w:left="0" w:righ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A5BE3" w14:textId="77777777" w:rsidR="00AE1971" w:rsidRDefault="00AE1971">
    <w:pPr>
      <w:tabs>
        <w:tab w:val="right" w:pos="9428"/>
      </w:tabs>
      <w:spacing w:after="0" w:line="259" w:lineRule="auto"/>
      <w:ind w:left="0" w:right="0" w:firstLine="0"/>
      <w:jc w:val="left"/>
    </w:pPr>
    <w:r>
      <w:rPr>
        <w:lang w:eastAsia="ja"/>
      </w:rPr>
      <w:fldChar w:fldCharType="begin"/>
    </w:r>
    <w:r>
      <w:rPr>
        <w:lang w:eastAsia="ja"/>
      </w:rPr>
      <w:instrText xml:space="preserve"> PAGE   \* MERGEFORMAT </w:instrText>
    </w:r>
    <w:r>
      <w:rPr>
        <w:lang w:eastAsia="ja"/>
      </w:rPr>
      <w:fldChar w:fldCharType="separate"/>
    </w:r>
    <w:r>
      <w:rPr>
        <w:lang w:eastAsia="ja"/>
      </w:rPr>
      <w:t>6</w:t>
    </w:r>
    <w:r>
      <w:rPr>
        <w:lang w:eastAsia="ja"/>
      </w:rPr>
      <w:fldChar w:fldCharType="end"/>
    </w:r>
    <w:r>
      <w:rPr>
        <w:lang w:eastAsia="ja"/>
      </w:rPr>
      <w:tab/>
    </w:r>
    <w:r>
      <w:rPr>
        <w:i/>
        <w:lang w:eastAsia="ja"/>
      </w:rPr>
      <w:t xml:space="preserve">RISC-V </w:t>
    </w:r>
    <w:r>
      <w:rPr>
        <w:i/>
        <w:lang w:eastAsia="ja"/>
      </w:rPr>
      <w:t>プロセッサ トレース バージョン 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7E59D" w14:textId="77777777" w:rsidR="00AE1971" w:rsidRDefault="00AE1971">
    <w:pPr>
      <w:tabs>
        <w:tab w:val="right" w:pos="9428"/>
      </w:tabs>
      <w:spacing w:after="0" w:line="259" w:lineRule="auto"/>
      <w:ind w:left="0" w:right="0" w:firstLine="0"/>
      <w:jc w:val="left"/>
    </w:pPr>
    <w:r>
      <w:rPr>
        <w:i/>
        <w:lang w:eastAsia="ja"/>
      </w:rPr>
      <w:t xml:space="preserve">RISC-V </w:t>
    </w:r>
    <w:r>
      <w:rPr>
        <w:i/>
        <w:lang w:eastAsia="ja"/>
      </w:rPr>
      <w:t>プロセッサ トレース バージョン 1.0</w:t>
    </w:r>
    <w:r>
      <w:rPr>
        <w:i/>
        <w:lang w:eastAsia="ja"/>
      </w:rPr>
      <w:tab/>
    </w:r>
    <w:r>
      <w:rPr>
        <w:lang w:eastAsia="ja"/>
      </w:rPr>
      <w:fldChar w:fldCharType="begin"/>
    </w:r>
    <w:r>
      <w:rPr>
        <w:lang w:eastAsia="ja"/>
      </w:rPr>
      <w:instrText xml:space="preserve"> PAGE   \* MERGEFORMAT </w:instrText>
    </w:r>
    <w:r>
      <w:rPr>
        <w:lang w:eastAsia="ja"/>
      </w:rPr>
      <w:fldChar w:fldCharType="separate"/>
    </w:r>
    <w:r>
      <w:rPr>
        <w:lang w:eastAsia="ja"/>
      </w:rPr>
      <w:t>7</w:t>
    </w:r>
    <w:r>
      <w:rPr>
        <w:lang w:eastAsia="ja"/>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E3480" w14:textId="77777777" w:rsidR="00AE1971" w:rsidRDefault="00AE1971">
    <w:pPr>
      <w:tabs>
        <w:tab w:val="right" w:pos="9428"/>
      </w:tabs>
      <w:spacing w:after="0" w:line="259" w:lineRule="auto"/>
      <w:ind w:left="0" w:right="0" w:firstLine="0"/>
      <w:jc w:val="left"/>
    </w:pPr>
    <w:r>
      <w:rPr>
        <w:i/>
        <w:lang w:eastAsia="ja"/>
      </w:rPr>
      <w:t xml:space="preserve">RISC-V </w:t>
    </w:r>
    <w:r>
      <w:rPr>
        <w:i/>
        <w:lang w:eastAsia="ja"/>
      </w:rPr>
      <w:t>プロセッサ トレース バージョン 1.0</w:t>
    </w:r>
    <w:r>
      <w:rPr>
        <w:i/>
        <w:lang w:eastAsia="ja"/>
      </w:rPr>
      <w:tab/>
    </w:r>
    <w:r>
      <w:rPr>
        <w:lang w:eastAsia="ja"/>
      </w:rPr>
      <w:fldChar w:fldCharType="begin"/>
    </w:r>
    <w:r>
      <w:rPr>
        <w:lang w:eastAsia="ja"/>
      </w:rPr>
      <w:instrText xml:space="preserve"> PAGE   \* MERGEFORMAT </w:instrText>
    </w:r>
    <w:r>
      <w:rPr>
        <w:lang w:eastAsia="ja"/>
      </w:rPr>
      <w:fldChar w:fldCharType="separate"/>
    </w:r>
    <w:r>
      <w:rPr>
        <w:lang w:eastAsia="ja"/>
      </w:rPr>
      <w:t>7</w:t>
    </w:r>
    <w:r>
      <w:rPr>
        <w:lang w:eastAsia="ja"/>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77C53" w14:textId="77777777" w:rsidR="00AE1971" w:rsidRDefault="00AE1971">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81F97" w14:textId="77777777" w:rsidR="00AE1971" w:rsidRDefault="00AE1971">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A9965" w14:textId="77777777" w:rsidR="00AE1971" w:rsidRDefault="00AE1971">
    <w:pPr>
      <w:spacing w:after="160" w:line="259" w:lineRule="auto"/>
      <w:ind w:left="0" w:righ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47432" w14:textId="77777777" w:rsidR="00AE1971" w:rsidRDefault="00AE1971">
    <w:pPr>
      <w:spacing w:after="160" w:line="259" w:lineRule="auto"/>
      <w:ind w:left="0" w:righ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F118A" w14:textId="77777777" w:rsidR="00AE1971" w:rsidRDefault="00AE1971">
    <w:pPr>
      <w:tabs>
        <w:tab w:val="right" w:pos="9428"/>
      </w:tabs>
      <w:spacing w:after="0" w:line="259" w:lineRule="auto"/>
      <w:ind w:left="0" w:right="0" w:firstLine="0"/>
      <w:jc w:val="left"/>
    </w:pPr>
    <w:r>
      <w:rPr>
        <w:lang w:eastAsia="ja"/>
      </w:rPr>
      <w:fldChar w:fldCharType="begin"/>
    </w:r>
    <w:r>
      <w:rPr>
        <w:lang w:eastAsia="ja"/>
      </w:rPr>
      <w:instrText xml:space="preserve"> PAGE   \* MERGEFORMAT </w:instrText>
    </w:r>
    <w:r>
      <w:rPr>
        <w:lang w:eastAsia="ja"/>
      </w:rPr>
      <w:fldChar w:fldCharType="separate"/>
    </w:r>
    <w:r>
      <w:rPr>
        <w:lang w:eastAsia="ja"/>
      </w:rPr>
      <w:t>6</w:t>
    </w:r>
    <w:r>
      <w:rPr>
        <w:lang w:eastAsia="ja"/>
      </w:rPr>
      <w:fldChar w:fldCharType="end"/>
    </w:r>
    <w:r>
      <w:rPr>
        <w:lang w:eastAsia="ja"/>
      </w:rPr>
      <w:tab/>
    </w:r>
    <w:r>
      <w:rPr>
        <w:i/>
        <w:lang w:eastAsia="ja"/>
      </w:rPr>
      <w:t xml:space="preserve">RISC-V </w:t>
    </w:r>
    <w:r>
      <w:rPr>
        <w:i/>
        <w:lang w:eastAsia="ja"/>
      </w:rPr>
      <w:t>プロセッサ トレース バージョン 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63C9D" w14:textId="77777777" w:rsidR="00AE1971" w:rsidRDefault="00AE1971">
    <w:pPr>
      <w:tabs>
        <w:tab w:val="right" w:pos="9428"/>
      </w:tabs>
      <w:spacing w:after="0" w:line="259" w:lineRule="auto"/>
      <w:ind w:left="0" w:right="0" w:firstLine="0"/>
      <w:jc w:val="left"/>
    </w:pPr>
    <w:r>
      <w:rPr>
        <w:i/>
        <w:lang w:eastAsia="ja"/>
      </w:rPr>
      <w:t xml:space="preserve">RISC-V </w:t>
    </w:r>
    <w:r>
      <w:rPr>
        <w:i/>
        <w:lang w:eastAsia="ja"/>
      </w:rPr>
      <w:t>プロセッサ トレース バージョン 1.0</w:t>
    </w:r>
    <w:r>
      <w:rPr>
        <w:i/>
        <w:lang w:eastAsia="ja"/>
      </w:rPr>
      <w:tab/>
    </w:r>
    <w:r>
      <w:rPr>
        <w:lang w:eastAsia="ja"/>
      </w:rPr>
      <w:fldChar w:fldCharType="begin"/>
    </w:r>
    <w:r>
      <w:rPr>
        <w:lang w:eastAsia="ja"/>
      </w:rPr>
      <w:instrText xml:space="preserve"> PAGE   \* MERGEFORMAT </w:instrText>
    </w:r>
    <w:r>
      <w:rPr>
        <w:lang w:eastAsia="ja"/>
      </w:rPr>
      <w:fldChar w:fldCharType="separate"/>
    </w:r>
    <w:r>
      <w:rPr>
        <w:lang w:eastAsia="ja"/>
      </w:rPr>
      <w:t>7</w:t>
    </w:r>
    <w:r>
      <w:rPr>
        <w:lang w:eastAsia="ja"/>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EDDB3" w14:textId="77777777" w:rsidR="00AE1971" w:rsidRDefault="00AE1971">
    <w:pPr>
      <w:tabs>
        <w:tab w:val="right" w:pos="9428"/>
      </w:tabs>
      <w:spacing w:after="0" w:line="259" w:lineRule="auto"/>
      <w:ind w:left="0" w:right="0" w:firstLine="0"/>
      <w:jc w:val="left"/>
    </w:pPr>
    <w:r>
      <w:rPr>
        <w:lang w:eastAsia="ja"/>
      </w:rPr>
      <w:fldChar w:fldCharType="begin"/>
    </w:r>
    <w:r>
      <w:rPr>
        <w:lang w:eastAsia="ja"/>
      </w:rPr>
      <w:instrText xml:space="preserve"> PAGE   \* MERGEFORMAT </w:instrText>
    </w:r>
    <w:r>
      <w:rPr>
        <w:lang w:eastAsia="ja"/>
      </w:rPr>
      <w:fldChar w:fldCharType="separate"/>
    </w:r>
    <w:r>
      <w:rPr>
        <w:lang w:eastAsia="ja"/>
      </w:rPr>
      <w:t>6</w:t>
    </w:r>
    <w:r>
      <w:rPr>
        <w:lang w:eastAsia="ja"/>
      </w:rPr>
      <w:fldChar w:fldCharType="end"/>
    </w:r>
    <w:r>
      <w:rPr>
        <w:lang w:eastAsia="ja"/>
      </w:rPr>
      <w:tab/>
    </w:r>
    <w:r>
      <w:rPr>
        <w:i/>
        <w:lang w:eastAsia="ja"/>
      </w:rPr>
      <w:t xml:space="preserve">RISC-V </w:t>
    </w:r>
    <w:r>
      <w:rPr>
        <w:i/>
        <w:lang w:eastAsia="ja"/>
      </w:rPr>
      <w:t>プロセッサ トレース バージョン 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F1446" w14:textId="77777777" w:rsidR="00AE1971" w:rsidRDefault="00AE1971">
    <w:pPr>
      <w:spacing w:after="160" w:line="259" w:lineRule="auto"/>
      <w:ind w:left="0" w:right="0" w:firstLine="0"/>
      <w:jc w:val="left"/>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43FC1" w14:textId="776FEAC1" w:rsidR="00AE1971" w:rsidRDefault="00AE1971">
    <w:pPr>
      <w:spacing w:after="160" w:line="259" w:lineRule="auto"/>
      <w:ind w:left="0" w:right="0" w:firstLine="0"/>
      <w:jc w:val="left"/>
    </w:pPr>
    <w:r w:rsidRPr="00E86C83">
      <w:rPr>
        <w:i/>
        <w:lang w:eastAsia="ja"/>
      </w:rPr>
      <w:t xml:space="preserve">RISC-V </w:t>
    </w:r>
    <w:r w:rsidRPr="00E86C83">
      <w:rPr>
        <w:i/>
        <w:lang w:eastAsia="ja"/>
      </w:rPr>
      <w:t xml:space="preserve">プロセッサ トレース バージョン 1.0 </w:t>
    </w:r>
    <w:r w:rsidRPr="00E86C83">
      <w:rPr>
        <w:i/>
        <w:lang w:eastAsia="ja"/>
      </w:rPr>
      <w:tab/>
    </w:r>
    <w:r w:rsidRPr="00E86C83">
      <w:rPr>
        <w:lang w:eastAsia="ja"/>
      </w:rPr>
      <w:t xml:space="preserve"> 45</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EBF73" w14:textId="77777777" w:rsidR="00AE1971" w:rsidRDefault="00AE1971">
    <w:pPr>
      <w:spacing w:after="160" w:line="259" w:lineRule="auto"/>
      <w:ind w:left="0" w:right="0" w:firstLine="0"/>
      <w:jc w:val="left"/>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27573" w14:textId="77777777" w:rsidR="00AE1971" w:rsidRDefault="00AE1971">
    <w:pPr>
      <w:tabs>
        <w:tab w:val="center" w:pos="7650"/>
      </w:tabs>
      <w:spacing w:after="0" w:line="259" w:lineRule="auto"/>
      <w:ind w:left="0" w:right="0" w:firstLine="0"/>
      <w:jc w:val="left"/>
    </w:pPr>
    <w:r>
      <w:rPr>
        <w:lang w:eastAsia="ja"/>
      </w:rPr>
      <w:fldChar w:fldCharType="begin"/>
    </w:r>
    <w:r>
      <w:rPr>
        <w:lang w:eastAsia="ja"/>
      </w:rPr>
      <w:instrText xml:space="preserve"> PAGE   \* MERGEFORMAT </w:instrText>
    </w:r>
    <w:r>
      <w:rPr>
        <w:lang w:eastAsia="ja"/>
      </w:rPr>
      <w:fldChar w:fldCharType="separate"/>
    </w:r>
    <w:r>
      <w:rPr>
        <w:lang w:eastAsia="ja"/>
      </w:rPr>
      <w:t>6</w:t>
    </w:r>
    <w:r>
      <w:rPr>
        <w:lang w:eastAsia="ja"/>
      </w:rPr>
      <w:fldChar w:fldCharType="end"/>
    </w:r>
    <w:r>
      <w:rPr>
        <w:lang w:eastAsia="ja"/>
      </w:rPr>
      <w:tab/>
    </w:r>
    <w:r>
      <w:rPr>
        <w:i/>
        <w:lang w:eastAsia="ja"/>
      </w:rPr>
      <w:t xml:space="preserve">RISC-V </w:t>
    </w:r>
    <w:r>
      <w:rPr>
        <w:i/>
        <w:lang w:eastAsia="ja"/>
      </w:rPr>
      <w:t>プロセッサ トレース バージョン 1.0</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B3B26" w14:textId="77777777" w:rsidR="00AE1971" w:rsidRDefault="00AE1971">
    <w:pPr>
      <w:tabs>
        <w:tab w:val="center" w:pos="9328"/>
      </w:tabs>
      <w:spacing w:after="0" w:line="259" w:lineRule="auto"/>
      <w:ind w:left="0" w:right="0" w:firstLine="0"/>
      <w:jc w:val="left"/>
    </w:pPr>
    <w:r>
      <w:rPr>
        <w:i/>
        <w:lang w:eastAsia="ja"/>
      </w:rPr>
      <w:t xml:space="preserve">RISC-V </w:t>
    </w:r>
    <w:r>
      <w:rPr>
        <w:i/>
        <w:lang w:eastAsia="ja"/>
      </w:rPr>
      <w:t>プロセッサ トレース バージョン 1.0</w:t>
    </w:r>
    <w:r>
      <w:rPr>
        <w:i/>
        <w:lang w:eastAsia="ja"/>
      </w:rPr>
      <w:tab/>
    </w:r>
    <w:r>
      <w:rPr>
        <w:lang w:eastAsia="ja"/>
      </w:rPr>
      <w:fldChar w:fldCharType="begin"/>
    </w:r>
    <w:r>
      <w:rPr>
        <w:lang w:eastAsia="ja"/>
      </w:rPr>
      <w:instrText xml:space="preserve"> PAGE   \* MERGEFORMAT </w:instrText>
    </w:r>
    <w:r>
      <w:rPr>
        <w:lang w:eastAsia="ja"/>
      </w:rPr>
      <w:fldChar w:fldCharType="separate"/>
    </w:r>
    <w:r>
      <w:rPr>
        <w:lang w:eastAsia="ja"/>
      </w:rPr>
      <w:t>7</w:t>
    </w:r>
    <w:r>
      <w:rPr>
        <w:lang w:eastAsia="j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C90FA" w14:textId="77777777" w:rsidR="00AE1971" w:rsidRDefault="00AE1971">
    <w:pPr>
      <w:spacing w:after="160" w:line="259" w:lineRule="auto"/>
      <w:ind w:left="0" w:righ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F3B5C" w14:textId="77777777" w:rsidR="00AE1971" w:rsidRDefault="00AE1971">
    <w:pPr>
      <w:tabs>
        <w:tab w:val="center" w:pos="7650"/>
      </w:tabs>
      <w:spacing w:after="0" w:line="259" w:lineRule="auto"/>
      <w:ind w:left="0" w:right="0" w:firstLine="0"/>
      <w:jc w:val="left"/>
    </w:pPr>
    <w:r>
      <w:rPr>
        <w:lang w:eastAsia="ja"/>
      </w:rPr>
      <w:fldChar w:fldCharType="begin"/>
    </w:r>
    <w:r>
      <w:rPr>
        <w:lang w:eastAsia="ja"/>
      </w:rPr>
      <w:instrText xml:space="preserve"> PAGE   \* MERGEFORMAT </w:instrText>
    </w:r>
    <w:r>
      <w:rPr>
        <w:lang w:eastAsia="ja"/>
      </w:rPr>
      <w:fldChar w:fldCharType="separate"/>
    </w:r>
    <w:r>
      <w:rPr>
        <w:lang w:eastAsia="ja"/>
      </w:rPr>
      <w:t>6</w:t>
    </w:r>
    <w:r>
      <w:rPr>
        <w:lang w:eastAsia="ja"/>
      </w:rPr>
      <w:fldChar w:fldCharType="end"/>
    </w:r>
    <w:r>
      <w:rPr>
        <w:lang w:eastAsia="ja"/>
      </w:rPr>
      <w:tab/>
    </w:r>
    <w:r>
      <w:rPr>
        <w:i/>
        <w:lang w:eastAsia="ja"/>
      </w:rPr>
      <w:t xml:space="preserve">RISC-V </w:t>
    </w:r>
    <w:r>
      <w:rPr>
        <w:i/>
        <w:lang w:eastAsia="ja"/>
      </w:rPr>
      <w:t>プロセッサ トレース バージョン 1.0</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CFEBE" w14:textId="77777777" w:rsidR="00AE1971" w:rsidRDefault="00AE1971">
    <w:pPr>
      <w:tabs>
        <w:tab w:val="right" w:pos="7985"/>
      </w:tabs>
      <w:spacing w:after="338" w:line="259" w:lineRule="auto"/>
      <w:ind w:left="-1375" w:right="-2144" w:firstLine="0"/>
      <w:jc w:val="left"/>
    </w:pPr>
    <w:r>
      <w:fldChar w:fldCharType="begin"/>
    </w:r>
    <w:r>
      <w:instrText xml:space="preserve"> PAGE   \* MERGEFORMAT </w:instrText>
    </w:r>
    <w:r>
      <w:fldChar w:fldCharType="separate"/>
    </w:r>
    <w:r>
      <w:t>54</w:t>
    </w:r>
    <w:r>
      <w:fldChar w:fldCharType="end"/>
    </w:r>
    <w:r>
      <w:tab/>
    </w:r>
    <w:r>
      <w:rPr>
        <w:i/>
      </w:rPr>
      <w:t>RISC-V Processor Trace Version 1.0</w:t>
    </w:r>
  </w:p>
  <w:p w14:paraId="5BD59198" w14:textId="77777777" w:rsidR="00AE1971" w:rsidRDefault="00AE1971">
    <w:pPr>
      <w:spacing w:after="0" w:line="259" w:lineRule="auto"/>
      <w:ind w:left="687" w:right="0" w:firstLine="0"/>
      <w:jc w:val="center"/>
    </w:pPr>
    <w:r>
      <w:t>&lt;</w:t>
    </w:r>
    <w:proofErr w:type="spellStart"/>
    <w:r>
      <w:t>ipxact:description</w:t>
    </w:r>
    <w:proofErr w:type="spellEnd"/>
    <w:r>
      <w:t>&gt;text&lt;/</w:t>
    </w:r>
    <w:proofErr w:type="spellStart"/>
    <w:r>
      <w:t>ipxact:description</w:t>
    </w:r>
    <w:proofErr w:type="spellEnd"/>
    <w:r>
      <w:t>&gt;</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99C00" w14:textId="77777777" w:rsidR="00AE1971" w:rsidRDefault="00AE1971">
    <w:pPr>
      <w:tabs>
        <w:tab w:val="right" w:pos="7985"/>
      </w:tabs>
      <w:spacing w:after="338" w:line="259" w:lineRule="auto"/>
      <w:ind w:left="-1375" w:right="-2144" w:firstLine="0"/>
      <w:jc w:val="left"/>
    </w:pPr>
    <w:r>
      <w:rPr>
        <w:i/>
      </w:rPr>
      <w:t>RISC-V Processor Trace Version 1.0</w:t>
    </w:r>
    <w:r>
      <w:rPr>
        <w:i/>
      </w:rPr>
      <w:tab/>
    </w:r>
    <w:r>
      <w:fldChar w:fldCharType="begin"/>
    </w:r>
    <w:r>
      <w:instrText xml:space="preserve"> PAGE   \* MERGEFORMAT </w:instrText>
    </w:r>
    <w:r>
      <w:fldChar w:fldCharType="separate"/>
    </w:r>
    <w:r>
      <w:t>53</w:t>
    </w:r>
    <w:r>
      <w:fldChar w:fldCharType="end"/>
    </w:r>
  </w:p>
  <w:p w14:paraId="1B027C40" w14:textId="77777777" w:rsidR="00AE1971" w:rsidRDefault="00AE1971">
    <w:pPr>
      <w:spacing w:after="0" w:line="259" w:lineRule="auto"/>
      <w:ind w:left="687" w:right="0" w:firstLine="0"/>
      <w:jc w:val="center"/>
    </w:pPr>
    <w:r>
      <w:t>&lt;</w:t>
    </w:r>
    <w:proofErr w:type="spellStart"/>
    <w:r>
      <w:t>ipxact:description</w:t>
    </w:r>
    <w:proofErr w:type="spellEnd"/>
    <w:r>
      <w:t>&gt;text&lt;/</w:t>
    </w:r>
    <w:proofErr w:type="spellStart"/>
    <w:r>
      <w:t>ipxact:description</w:t>
    </w:r>
    <w:proofErr w:type="spellEnd"/>
    <w:r>
      <w:t>&gt;</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36BAD" w14:textId="77777777" w:rsidR="00AE1971" w:rsidRDefault="00AE1971">
    <w:pPr>
      <w:tabs>
        <w:tab w:val="right" w:pos="7985"/>
      </w:tabs>
      <w:spacing w:after="338" w:line="259" w:lineRule="auto"/>
      <w:ind w:left="-1375" w:right="-2144" w:firstLine="0"/>
      <w:jc w:val="left"/>
    </w:pPr>
    <w:r>
      <w:rPr>
        <w:i/>
      </w:rPr>
      <w:t>RISC-V Processor Trace Version 1.0</w:t>
    </w:r>
    <w:r>
      <w:rPr>
        <w:i/>
      </w:rPr>
      <w:tab/>
    </w:r>
    <w:r>
      <w:fldChar w:fldCharType="begin"/>
    </w:r>
    <w:r>
      <w:instrText xml:space="preserve"> PAGE   \* MERGEFORMAT </w:instrText>
    </w:r>
    <w:r>
      <w:fldChar w:fldCharType="separate"/>
    </w:r>
    <w:r>
      <w:t>53</w:t>
    </w:r>
    <w:r>
      <w:fldChar w:fldCharType="end"/>
    </w:r>
  </w:p>
  <w:p w14:paraId="13D6B6D9" w14:textId="77777777" w:rsidR="00AE1971" w:rsidRDefault="00AE1971">
    <w:pPr>
      <w:spacing w:after="0" w:line="259" w:lineRule="auto"/>
      <w:ind w:left="687" w:right="0" w:firstLine="0"/>
      <w:jc w:val="center"/>
    </w:pPr>
    <w:r>
      <w:t>&lt;</w:t>
    </w:r>
    <w:proofErr w:type="spellStart"/>
    <w:r>
      <w:t>ipxact:description</w:t>
    </w:r>
    <w:proofErr w:type="spellEnd"/>
    <w:r>
      <w:t>&gt;text&lt;/</w:t>
    </w:r>
    <w:proofErr w:type="spellStart"/>
    <w:r>
      <w:t>ipxact:description</w:t>
    </w:r>
    <w:proofErr w:type="spellEnd"/>
    <w:r>
      <w:t>&gt;</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283C0" w14:textId="77777777" w:rsidR="00AE1971" w:rsidRDefault="00AE1971">
    <w:pPr>
      <w:tabs>
        <w:tab w:val="center" w:pos="7650"/>
      </w:tabs>
      <w:spacing w:after="0" w:line="259" w:lineRule="auto"/>
      <w:ind w:left="0" w:right="0" w:firstLine="0"/>
      <w:jc w:val="left"/>
    </w:pPr>
    <w:r>
      <w:fldChar w:fldCharType="begin"/>
    </w:r>
    <w:r>
      <w:instrText xml:space="preserve"> PAGE   \* MERGEFORMAT </w:instrText>
    </w:r>
    <w:r>
      <w:fldChar w:fldCharType="separate"/>
    </w:r>
    <w:r>
      <w:t>6</w:t>
    </w:r>
    <w:r>
      <w:fldChar w:fldCharType="end"/>
    </w:r>
    <w:r>
      <w:tab/>
    </w:r>
    <w:r>
      <w:rPr>
        <w:i/>
      </w:rPr>
      <w:t>RISC-V Processor Trace Version 1.0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1BFB8" w14:textId="77777777" w:rsidR="00AE1971" w:rsidRDefault="00AE1971">
    <w:pPr>
      <w:spacing w:after="160" w:line="259" w:lineRule="auto"/>
      <w:ind w:left="0" w:right="0" w:firstLine="0"/>
      <w:jc w:val="left"/>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2FEE9" w14:textId="77777777" w:rsidR="00AE1971" w:rsidRDefault="00AE1971">
    <w:pPr>
      <w:tabs>
        <w:tab w:val="center" w:pos="7650"/>
      </w:tabs>
      <w:spacing w:after="0" w:line="259" w:lineRule="auto"/>
      <w:ind w:left="0" w:right="0" w:firstLine="0"/>
      <w:jc w:val="left"/>
    </w:pPr>
    <w:r>
      <w:fldChar w:fldCharType="begin"/>
    </w:r>
    <w:r>
      <w:instrText xml:space="preserve"> PAGE   \* MERGEFORMAT </w:instrText>
    </w:r>
    <w:r>
      <w:fldChar w:fldCharType="separate"/>
    </w:r>
    <w:r>
      <w:t>6</w:t>
    </w:r>
    <w:r>
      <w:fldChar w:fldCharType="end"/>
    </w:r>
    <w:r>
      <w:tab/>
    </w:r>
    <w:r>
      <w:rPr>
        <w:i/>
      </w:rPr>
      <w:t>RISC-V Processor Trace Version 1.0</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5B255" w14:textId="77777777" w:rsidR="00AE1971" w:rsidRDefault="00AE1971">
    <w:pPr>
      <w:tabs>
        <w:tab w:val="center" w:pos="7627"/>
      </w:tabs>
      <w:spacing w:after="0" w:line="259" w:lineRule="auto"/>
      <w:ind w:left="0" w:right="0" w:firstLine="0"/>
      <w:jc w:val="left"/>
    </w:pPr>
    <w:r>
      <w:rPr>
        <w:lang w:eastAsia="ja"/>
      </w:rPr>
      <w:fldChar w:fldCharType="begin"/>
    </w:r>
    <w:r>
      <w:rPr>
        <w:lang w:eastAsia="ja"/>
      </w:rPr>
      <w:instrText xml:space="preserve"> PAGE   \* MERGEFORMAT </w:instrText>
    </w:r>
    <w:r>
      <w:rPr>
        <w:lang w:eastAsia="ja"/>
      </w:rPr>
      <w:fldChar w:fldCharType="separate"/>
    </w:r>
    <w:r>
      <w:rPr>
        <w:lang w:eastAsia="ja"/>
      </w:rPr>
      <w:t>6</w:t>
    </w:r>
    <w:r>
      <w:rPr>
        <w:lang w:eastAsia="ja"/>
      </w:rPr>
      <w:fldChar w:fldCharType="end"/>
    </w:r>
    <w:r>
      <w:rPr>
        <w:lang w:eastAsia="ja"/>
      </w:rPr>
      <w:tab/>
    </w:r>
    <w:r>
      <w:rPr>
        <w:i/>
        <w:lang w:eastAsia="ja"/>
      </w:rPr>
      <w:t xml:space="preserve">RISC-V </w:t>
    </w:r>
    <w:r>
      <w:rPr>
        <w:i/>
        <w:lang w:eastAsia="ja"/>
      </w:rPr>
      <w:t>プロセッサ トレース バージョン 1.0</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676C4" w14:textId="77777777" w:rsidR="00AE1971" w:rsidRDefault="00AE1971">
    <w:pPr>
      <w:tabs>
        <w:tab w:val="center" w:pos="9305"/>
      </w:tabs>
      <w:spacing w:after="0" w:line="259" w:lineRule="auto"/>
      <w:ind w:left="0" w:right="0" w:firstLine="0"/>
      <w:jc w:val="left"/>
    </w:pPr>
    <w:r>
      <w:rPr>
        <w:i/>
        <w:lang w:eastAsia="ja"/>
      </w:rPr>
      <w:t xml:space="preserve">RISC-V </w:t>
    </w:r>
    <w:r>
      <w:rPr>
        <w:i/>
        <w:lang w:eastAsia="ja"/>
      </w:rPr>
      <w:t>プロセッサ トレース バージョン 1.0</w:t>
    </w:r>
    <w:r>
      <w:rPr>
        <w:i/>
        <w:lang w:eastAsia="ja"/>
      </w:rPr>
      <w:tab/>
    </w:r>
    <w:r>
      <w:rPr>
        <w:lang w:eastAsia="ja"/>
      </w:rPr>
      <w:fldChar w:fldCharType="begin"/>
    </w:r>
    <w:r>
      <w:rPr>
        <w:lang w:eastAsia="ja"/>
      </w:rPr>
      <w:instrText xml:space="preserve"> PAGE   \* MERGEFORMAT </w:instrText>
    </w:r>
    <w:r>
      <w:rPr>
        <w:lang w:eastAsia="ja"/>
      </w:rPr>
      <w:fldChar w:fldCharType="separate"/>
    </w:r>
    <w:r>
      <w:rPr>
        <w:lang w:eastAsia="ja"/>
      </w:rPr>
      <w:t>7</w:t>
    </w:r>
    <w:r>
      <w:rPr>
        <w:lang w:eastAsia="ja"/>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1FE3D" w14:textId="77777777" w:rsidR="00AE1971" w:rsidRDefault="00AE1971">
    <w:pPr>
      <w:tabs>
        <w:tab w:val="center" w:pos="9305"/>
      </w:tabs>
      <w:spacing w:after="0" w:line="259" w:lineRule="auto"/>
      <w:ind w:left="0" w:right="0" w:firstLine="0"/>
      <w:jc w:val="left"/>
    </w:pPr>
    <w:r>
      <w:rPr>
        <w:i/>
        <w:lang w:eastAsia="ja"/>
      </w:rPr>
      <w:t xml:space="preserve">RISC-V </w:t>
    </w:r>
    <w:r>
      <w:rPr>
        <w:i/>
        <w:lang w:eastAsia="ja"/>
      </w:rPr>
      <w:t>プロセッサ トレース バージョン 1.0</w:t>
    </w:r>
    <w:r>
      <w:rPr>
        <w:i/>
        <w:lang w:eastAsia="ja"/>
      </w:rPr>
      <w:tab/>
    </w:r>
    <w:r>
      <w:rPr>
        <w:lang w:eastAsia="ja"/>
      </w:rPr>
      <w:fldChar w:fldCharType="begin"/>
    </w:r>
    <w:r>
      <w:rPr>
        <w:lang w:eastAsia="ja"/>
      </w:rPr>
      <w:instrText xml:space="preserve"> PAGE   \* MERGEFORMAT </w:instrText>
    </w:r>
    <w:r>
      <w:rPr>
        <w:lang w:eastAsia="ja"/>
      </w:rPr>
      <w:fldChar w:fldCharType="separate"/>
    </w:r>
    <w:r>
      <w:rPr>
        <w:lang w:eastAsia="ja"/>
      </w:rPr>
      <w:t>7</w:t>
    </w:r>
    <w:r>
      <w:rPr>
        <w:lang w:eastAsia="j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D1ECA" w14:textId="77777777" w:rsidR="00AE1971" w:rsidRDefault="00AE1971">
    <w:pPr>
      <w:spacing w:after="160" w:line="259" w:lineRule="auto"/>
      <w:ind w:left="0" w:right="0" w:firstLine="0"/>
      <w:jc w:val="left"/>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BC6DA" w14:textId="77777777" w:rsidR="00AE1971" w:rsidRDefault="00AE1971">
    <w:pPr>
      <w:tabs>
        <w:tab w:val="right" w:pos="9402"/>
      </w:tabs>
      <w:spacing w:after="0" w:line="259" w:lineRule="auto"/>
      <w:ind w:left="0" w:right="0" w:firstLine="0"/>
      <w:jc w:val="left"/>
    </w:pPr>
    <w:r>
      <w:rPr>
        <w:lang w:eastAsia="ja"/>
      </w:rPr>
      <w:fldChar w:fldCharType="begin"/>
    </w:r>
    <w:r>
      <w:rPr>
        <w:lang w:eastAsia="ja"/>
      </w:rPr>
      <w:instrText xml:space="preserve"> PAGE   \* MERGEFORMAT </w:instrText>
    </w:r>
    <w:r>
      <w:rPr>
        <w:lang w:eastAsia="ja"/>
      </w:rPr>
      <w:fldChar w:fldCharType="separate"/>
    </w:r>
    <w:r>
      <w:rPr>
        <w:lang w:eastAsia="ja"/>
      </w:rPr>
      <w:t>6</w:t>
    </w:r>
    <w:r>
      <w:rPr>
        <w:lang w:eastAsia="ja"/>
      </w:rPr>
      <w:fldChar w:fldCharType="end"/>
    </w:r>
    <w:r>
      <w:rPr>
        <w:lang w:eastAsia="ja"/>
      </w:rPr>
      <w:tab/>
    </w:r>
    <w:r>
      <w:rPr>
        <w:i/>
        <w:lang w:eastAsia="ja"/>
      </w:rPr>
      <w:t xml:space="preserve">RISC-V </w:t>
    </w:r>
    <w:r>
      <w:rPr>
        <w:i/>
        <w:lang w:eastAsia="ja"/>
      </w:rPr>
      <w:t>プロセッサ トレース バージョン 1.0</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FA967" w14:textId="77777777" w:rsidR="00AE1971" w:rsidRDefault="00AE1971">
    <w:pPr>
      <w:spacing w:after="160" w:line="259" w:lineRule="auto"/>
      <w:ind w:left="0" w:right="0" w:firstLine="0"/>
      <w:jc w:val="left"/>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E303C" w14:textId="77777777" w:rsidR="00AE1971" w:rsidRDefault="00AE1971">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BE2A9" w14:textId="77777777" w:rsidR="00AE1971" w:rsidRDefault="00AE1971">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ACA2C" w14:textId="77777777" w:rsidR="00AE1971" w:rsidRDefault="00AE1971">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7F953" w14:textId="2DFDD9D9" w:rsidR="00AE1971" w:rsidRPr="00107E52" w:rsidRDefault="00107E52" w:rsidP="00C135FB">
    <w:pPr>
      <w:spacing w:after="160" w:line="259" w:lineRule="auto"/>
      <w:ind w:left="0" w:right="0" w:firstLine="0"/>
      <w:jc w:val="left"/>
    </w:pPr>
    <w:r w:rsidRPr="00107E52">
      <w:rPr>
        <w:lang w:eastAsia="ja"/>
      </w:rPr>
      <w:fldChar w:fldCharType="begin"/>
    </w:r>
    <w:r w:rsidRPr="00107E52">
      <w:rPr>
        <w:lang w:eastAsia="ja"/>
      </w:rPr>
      <w:instrText>PAGE   \* MERGEFORMAT</w:instrText>
    </w:r>
    <w:r w:rsidRPr="00107E52">
      <w:rPr>
        <w:lang w:eastAsia="ja"/>
      </w:rPr>
      <w:fldChar w:fldCharType="separate"/>
    </w:r>
    <w:r w:rsidRPr="00107E52">
      <w:rPr>
        <w:lang w:val="ja-JP" w:eastAsia="ja"/>
      </w:rPr>
      <w:t>1</w:t>
    </w:r>
    <w:r w:rsidRPr="00107E52">
      <w:rPr>
        <w:lang w:eastAsia="ja"/>
      </w:rPr>
      <w:fldChar w:fldCharType="end"/>
    </w:r>
    <w:r w:rsidR="001A5258" w:rsidRPr="00107E52">
      <w:rPr>
        <w:lang w:eastAsia="ja"/>
      </w:rPr>
      <w:tab/>
      <w:t xml:space="preserve"> </w:t>
    </w:r>
    <w:r w:rsidR="00C135FB" w:rsidRPr="00107E52">
      <w:rPr>
        <w:lang w:eastAsia="ja"/>
      </w:rPr>
      <w:tab/>
    </w:r>
    <w:r w:rsidR="00C135FB" w:rsidRPr="00107E52">
      <w:rPr>
        <w:lang w:eastAsia="ja"/>
      </w:rPr>
      <w:tab/>
    </w:r>
    <w:r w:rsidR="00C135FB" w:rsidRPr="00107E52">
      <w:rPr>
        <w:lang w:eastAsia="ja"/>
      </w:rPr>
      <w:tab/>
    </w:r>
    <w:r w:rsidR="00C135FB" w:rsidRPr="00107E52">
      <w:rPr>
        <w:lang w:eastAsia="ja"/>
      </w:rPr>
      <w:tab/>
    </w:r>
    <w:r w:rsidR="00C135FB" w:rsidRPr="00107E52">
      <w:rPr>
        <w:lang w:eastAsia="ja"/>
      </w:rPr>
      <w:tab/>
    </w:r>
    <w:r w:rsidR="001A5258" w:rsidRPr="00107E52">
      <w:rPr>
        <w:i/>
        <w:lang w:eastAsia="ja"/>
      </w:rPr>
      <w:t>RISC-V プロセッサ トレース バージョン 1.0</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1E5C4" w14:textId="6D6D1BDF" w:rsidR="00AE1971" w:rsidRPr="00CB3CD9" w:rsidRDefault="00CB3CD9">
    <w:pPr>
      <w:spacing w:after="160" w:line="259" w:lineRule="auto"/>
      <w:ind w:left="0" w:right="0" w:firstLine="0"/>
      <w:jc w:val="left"/>
    </w:pPr>
    <w:r w:rsidRPr="00CB3CD9">
      <w:fldChar w:fldCharType="begin"/>
    </w:r>
    <w:r w:rsidRPr="00CB3CD9">
      <w:instrText>PAGE   \* MERGEFORMAT</w:instrText>
    </w:r>
    <w:r w:rsidRPr="00CB3CD9">
      <w:fldChar w:fldCharType="separate"/>
    </w:r>
    <w:r w:rsidRPr="00CB3CD9">
      <w:rPr>
        <w:lang w:val="ja-JP"/>
      </w:rPr>
      <w:t>1</w:t>
    </w:r>
    <w:r w:rsidRPr="00CB3CD9">
      <w:fldChar w:fldCharType="end"/>
    </w:r>
    <w:r w:rsidRPr="00107E52">
      <w:rPr>
        <w:lang w:eastAsia="ja"/>
      </w:rPr>
      <w:tab/>
      <w:t xml:space="preserve"> </w:t>
    </w:r>
    <w:r w:rsidRPr="00107E52">
      <w:rPr>
        <w:lang w:eastAsia="ja"/>
      </w:rPr>
      <w:tab/>
    </w:r>
    <w:r w:rsidRPr="00107E52">
      <w:rPr>
        <w:lang w:eastAsia="ja"/>
      </w:rPr>
      <w:tab/>
    </w:r>
    <w:r w:rsidRPr="00107E52">
      <w:rPr>
        <w:lang w:eastAsia="ja"/>
      </w:rPr>
      <w:tab/>
    </w:r>
    <w:r w:rsidRPr="00107E52">
      <w:rPr>
        <w:lang w:eastAsia="ja"/>
      </w:rPr>
      <w:tab/>
    </w:r>
    <w:r w:rsidRPr="00107E52">
      <w:rPr>
        <w:lang w:eastAsia="ja"/>
      </w:rPr>
      <w:tab/>
    </w:r>
    <w:r w:rsidRPr="00107E52">
      <w:rPr>
        <w:i/>
        <w:lang w:eastAsia="ja"/>
      </w:rPr>
      <w:t>RISC-V プロセッサ トレース バージョン 1.0</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7A5A4" w14:textId="77777777" w:rsidR="00AE1971" w:rsidRDefault="00AE197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2AE9"/>
    <w:multiLevelType w:val="hybridMultilevel"/>
    <w:tmpl w:val="ED28E10A"/>
    <w:lvl w:ilvl="0" w:tplc="C8563314">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3622E0">
      <w:start w:val="1"/>
      <w:numFmt w:val="bullet"/>
      <w:lvlText w:val="–"/>
      <w:lvlJc w:val="left"/>
      <w:pPr>
        <w:ind w:left="1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4BEAD9E">
      <w:start w:val="1"/>
      <w:numFmt w:val="bullet"/>
      <w:lvlText w:val="▪"/>
      <w:lvlJc w:val="left"/>
      <w:pPr>
        <w:ind w:left="188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C8E65D4">
      <w:start w:val="1"/>
      <w:numFmt w:val="bullet"/>
      <w:lvlText w:val="•"/>
      <w:lvlJc w:val="left"/>
      <w:pPr>
        <w:ind w:left="260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AAE91EA">
      <w:start w:val="1"/>
      <w:numFmt w:val="bullet"/>
      <w:lvlText w:val="o"/>
      <w:lvlJc w:val="left"/>
      <w:pPr>
        <w:ind w:left="33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460BCE8">
      <w:start w:val="1"/>
      <w:numFmt w:val="bullet"/>
      <w:lvlText w:val="▪"/>
      <w:lvlJc w:val="left"/>
      <w:pPr>
        <w:ind w:left="40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7589662">
      <w:start w:val="1"/>
      <w:numFmt w:val="bullet"/>
      <w:lvlText w:val="•"/>
      <w:lvlJc w:val="left"/>
      <w:pPr>
        <w:ind w:left="47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CE69A9C">
      <w:start w:val="1"/>
      <w:numFmt w:val="bullet"/>
      <w:lvlText w:val="o"/>
      <w:lvlJc w:val="left"/>
      <w:pPr>
        <w:ind w:left="548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024ABE2">
      <w:start w:val="1"/>
      <w:numFmt w:val="bullet"/>
      <w:lvlText w:val="▪"/>
      <w:lvlJc w:val="left"/>
      <w:pPr>
        <w:ind w:left="620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964828"/>
    <w:multiLevelType w:val="hybridMultilevel"/>
    <w:tmpl w:val="D13A4D7A"/>
    <w:lvl w:ilvl="0" w:tplc="C346EA96">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E0CF7E">
      <w:start w:val="1"/>
      <w:numFmt w:val="bullet"/>
      <w:lvlText w:val="o"/>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EAEC14">
      <w:start w:val="1"/>
      <w:numFmt w:val="bullet"/>
      <w:lvlText w:val="▪"/>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EE0BB0">
      <w:start w:val="1"/>
      <w:numFmt w:val="bullet"/>
      <w:lvlText w:val="•"/>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42643C">
      <w:start w:val="1"/>
      <w:numFmt w:val="bullet"/>
      <w:lvlText w:val="o"/>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24C85E">
      <w:start w:val="1"/>
      <w:numFmt w:val="bullet"/>
      <w:lvlText w:val="▪"/>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60E4DC">
      <w:start w:val="1"/>
      <w:numFmt w:val="bullet"/>
      <w:lvlText w:val="•"/>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F887EC">
      <w:start w:val="1"/>
      <w:numFmt w:val="bullet"/>
      <w:lvlText w:val="o"/>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C21078">
      <w:start w:val="1"/>
      <w:numFmt w:val="bullet"/>
      <w:lvlText w:val="▪"/>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0353A2"/>
    <w:multiLevelType w:val="hybridMultilevel"/>
    <w:tmpl w:val="7D0A71F6"/>
    <w:lvl w:ilvl="0" w:tplc="586226BA">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DE9C6E">
      <w:start w:val="1"/>
      <w:numFmt w:val="bullet"/>
      <w:lvlText w:val="o"/>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64CD28">
      <w:start w:val="1"/>
      <w:numFmt w:val="bullet"/>
      <w:lvlText w:val="▪"/>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DCB102">
      <w:start w:val="1"/>
      <w:numFmt w:val="bullet"/>
      <w:lvlText w:val="•"/>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D0C8F0">
      <w:start w:val="1"/>
      <w:numFmt w:val="bullet"/>
      <w:lvlText w:val="o"/>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69BFA">
      <w:start w:val="1"/>
      <w:numFmt w:val="bullet"/>
      <w:lvlText w:val="▪"/>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4CDFB8">
      <w:start w:val="1"/>
      <w:numFmt w:val="bullet"/>
      <w:lvlText w:val="•"/>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DC263E">
      <w:start w:val="1"/>
      <w:numFmt w:val="bullet"/>
      <w:lvlText w:val="o"/>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E0CAD0">
      <w:start w:val="1"/>
      <w:numFmt w:val="bullet"/>
      <w:lvlText w:val="▪"/>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703075"/>
    <w:multiLevelType w:val="hybridMultilevel"/>
    <w:tmpl w:val="8DD0E7D4"/>
    <w:lvl w:ilvl="0" w:tplc="419A226E">
      <w:start w:val="1"/>
      <w:numFmt w:val="bullet"/>
      <w:lvlText w:val="•"/>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F8CE88">
      <w:start w:val="1"/>
      <w:numFmt w:val="bullet"/>
      <w:lvlText w:val="o"/>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043748">
      <w:start w:val="1"/>
      <w:numFmt w:val="bullet"/>
      <w:lvlText w:val="▪"/>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B81B72">
      <w:start w:val="1"/>
      <w:numFmt w:val="bullet"/>
      <w:lvlText w:val="•"/>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AACA96">
      <w:start w:val="1"/>
      <w:numFmt w:val="bullet"/>
      <w:lvlText w:val="o"/>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4A5C6A">
      <w:start w:val="1"/>
      <w:numFmt w:val="bullet"/>
      <w:lvlText w:val="▪"/>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B050D8">
      <w:start w:val="1"/>
      <w:numFmt w:val="bullet"/>
      <w:lvlText w:val="•"/>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2219D6">
      <w:start w:val="1"/>
      <w:numFmt w:val="bullet"/>
      <w:lvlText w:val="o"/>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00CD44">
      <w:start w:val="1"/>
      <w:numFmt w:val="bullet"/>
      <w:lvlText w:val="▪"/>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091CE4"/>
    <w:multiLevelType w:val="hybridMultilevel"/>
    <w:tmpl w:val="FAD0AF92"/>
    <w:lvl w:ilvl="0" w:tplc="2026CEB0">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A43650">
      <w:start w:val="1"/>
      <w:numFmt w:val="bullet"/>
      <w:lvlText w:val="o"/>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682BB6">
      <w:start w:val="1"/>
      <w:numFmt w:val="bullet"/>
      <w:lvlText w:val="▪"/>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50BB08">
      <w:start w:val="1"/>
      <w:numFmt w:val="bullet"/>
      <w:lvlText w:val="•"/>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741AFA">
      <w:start w:val="1"/>
      <w:numFmt w:val="bullet"/>
      <w:lvlText w:val="o"/>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60C9D8">
      <w:start w:val="1"/>
      <w:numFmt w:val="bullet"/>
      <w:lvlText w:val="▪"/>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7CE96E">
      <w:start w:val="1"/>
      <w:numFmt w:val="bullet"/>
      <w:lvlText w:val="•"/>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107D8C">
      <w:start w:val="1"/>
      <w:numFmt w:val="bullet"/>
      <w:lvlText w:val="o"/>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98B3C2">
      <w:start w:val="1"/>
      <w:numFmt w:val="bullet"/>
      <w:lvlText w:val="▪"/>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0D2114"/>
    <w:multiLevelType w:val="hybridMultilevel"/>
    <w:tmpl w:val="6EF6689A"/>
    <w:lvl w:ilvl="0" w:tplc="38961FAE">
      <w:start w:val="10"/>
      <w:numFmt w:val="decimal"/>
      <w:lvlText w:val="%1"/>
      <w:lvlJc w:val="left"/>
      <w:pPr>
        <w:ind w:left="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BC31A2">
      <w:start w:val="1"/>
      <w:numFmt w:val="lowerLetter"/>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4809BA">
      <w:start w:val="1"/>
      <w:numFmt w:val="lowerRoman"/>
      <w:lvlText w:val="%3"/>
      <w:lvlJc w:val="left"/>
      <w:pPr>
        <w:ind w:left="19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C8CD7C">
      <w:start w:val="1"/>
      <w:numFmt w:val="decimal"/>
      <w:lvlText w:val="%4"/>
      <w:lvlJc w:val="left"/>
      <w:pPr>
        <w:ind w:left="26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D0C2A0">
      <w:start w:val="1"/>
      <w:numFmt w:val="lowerLetter"/>
      <w:lvlText w:val="%5"/>
      <w:lvlJc w:val="left"/>
      <w:pPr>
        <w:ind w:left="33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F4BC66">
      <w:start w:val="1"/>
      <w:numFmt w:val="lowerRoman"/>
      <w:lvlText w:val="%6"/>
      <w:lvlJc w:val="left"/>
      <w:pPr>
        <w:ind w:left="40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E814B0">
      <w:start w:val="1"/>
      <w:numFmt w:val="decimal"/>
      <w:lvlText w:val="%7"/>
      <w:lvlJc w:val="left"/>
      <w:pPr>
        <w:ind w:left="47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4A24BA">
      <w:start w:val="1"/>
      <w:numFmt w:val="lowerLetter"/>
      <w:lvlText w:val="%8"/>
      <w:lvlJc w:val="left"/>
      <w:pPr>
        <w:ind w:left="55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608D90">
      <w:start w:val="1"/>
      <w:numFmt w:val="lowerRoman"/>
      <w:lvlText w:val="%9"/>
      <w:lvlJc w:val="left"/>
      <w:pPr>
        <w:ind w:left="62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D5B5220"/>
    <w:multiLevelType w:val="hybridMultilevel"/>
    <w:tmpl w:val="9EFA896C"/>
    <w:lvl w:ilvl="0" w:tplc="7A941882">
      <w:start w:val="1"/>
      <w:numFmt w:val="bullet"/>
      <w:lvlText w:val="•"/>
      <w:lvlJc w:val="left"/>
      <w:pPr>
        <w:ind w:left="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5CE2EA">
      <w:start w:val="1"/>
      <w:numFmt w:val="bullet"/>
      <w:lvlText w:val="o"/>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06D68">
      <w:start w:val="1"/>
      <w:numFmt w:val="bullet"/>
      <w:lvlText w:val="▪"/>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D05046">
      <w:start w:val="1"/>
      <w:numFmt w:val="bullet"/>
      <w:lvlText w:val="•"/>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FA3E74">
      <w:start w:val="1"/>
      <w:numFmt w:val="bullet"/>
      <w:lvlText w:val="o"/>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B08E28">
      <w:start w:val="1"/>
      <w:numFmt w:val="bullet"/>
      <w:lvlText w:val="▪"/>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3CBD08">
      <w:start w:val="1"/>
      <w:numFmt w:val="bullet"/>
      <w:lvlText w:val="•"/>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B0607C">
      <w:start w:val="1"/>
      <w:numFmt w:val="bullet"/>
      <w:lvlText w:val="o"/>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52EF4C">
      <w:start w:val="1"/>
      <w:numFmt w:val="bullet"/>
      <w:lvlText w:val="▪"/>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F267B9"/>
    <w:multiLevelType w:val="hybridMultilevel"/>
    <w:tmpl w:val="FC76DA50"/>
    <w:lvl w:ilvl="0" w:tplc="DFB60832">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C0CE0A">
      <w:start w:val="1"/>
      <w:numFmt w:val="bullet"/>
      <w:lvlText w:val="–"/>
      <w:lvlJc w:val="left"/>
      <w:pPr>
        <w:ind w:left="1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9C5C54">
      <w:start w:val="1"/>
      <w:numFmt w:val="bullet"/>
      <w:lvlText w:val="▪"/>
      <w:lvlJc w:val="left"/>
      <w:pPr>
        <w:ind w:left="188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85E7914">
      <w:start w:val="1"/>
      <w:numFmt w:val="bullet"/>
      <w:lvlText w:val="•"/>
      <w:lvlJc w:val="left"/>
      <w:pPr>
        <w:ind w:left="260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8AE0C4A">
      <w:start w:val="1"/>
      <w:numFmt w:val="bullet"/>
      <w:lvlText w:val="o"/>
      <w:lvlJc w:val="left"/>
      <w:pPr>
        <w:ind w:left="33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3E4A4A2">
      <w:start w:val="1"/>
      <w:numFmt w:val="bullet"/>
      <w:lvlText w:val="▪"/>
      <w:lvlJc w:val="left"/>
      <w:pPr>
        <w:ind w:left="40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AE608DE">
      <w:start w:val="1"/>
      <w:numFmt w:val="bullet"/>
      <w:lvlText w:val="•"/>
      <w:lvlJc w:val="left"/>
      <w:pPr>
        <w:ind w:left="47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D6E0442">
      <w:start w:val="1"/>
      <w:numFmt w:val="bullet"/>
      <w:lvlText w:val="o"/>
      <w:lvlJc w:val="left"/>
      <w:pPr>
        <w:ind w:left="548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270334A">
      <w:start w:val="1"/>
      <w:numFmt w:val="bullet"/>
      <w:lvlText w:val="▪"/>
      <w:lvlJc w:val="left"/>
      <w:pPr>
        <w:ind w:left="620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4E1789F"/>
    <w:multiLevelType w:val="hybridMultilevel"/>
    <w:tmpl w:val="9C781F5A"/>
    <w:lvl w:ilvl="0" w:tplc="323C7034">
      <w:start w:val="1"/>
      <w:numFmt w:val="bullet"/>
      <w:lvlText w:val="•"/>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8A0160">
      <w:start w:val="1"/>
      <w:numFmt w:val="bullet"/>
      <w:lvlText w:val="o"/>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965BD4">
      <w:start w:val="1"/>
      <w:numFmt w:val="bullet"/>
      <w:lvlText w:val="▪"/>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92FBA0">
      <w:start w:val="1"/>
      <w:numFmt w:val="bullet"/>
      <w:lvlText w:val="•"/>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7AC6D2">
      <w:start w:val="1"/>
      <w:numFmt w:val="bullet"/>
      <w:lvlText w:val="o"/>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A273DA">
      <w:start w:val="1"/>
      <w:numFmt w:val="bullet"/>
      <w:lvlText w:val="▪"/>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60A164">
      <w:start w:val="1"/>
      <w:numFmt w:val="bullet"/>
      <w:lvlText w:val="•"/>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0EDF58">
      <w:start w:val="1"/>
      <w:numFmt w:val="bullet"/>
      <w:lvlText w:val="o"/>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D2053E">
      <w:start w:val="1"/>
      <w:numFmt w:val="bullet"/>
      <w:lvlText w:val="▪"/>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F4030F"/>
    <w:multiLevelType w:val="hybridMultilevel"/>
    <w:tmpl w:val="19B222F6"/>
    <w:lvl w:ilvl="0" w:tplc="8FD43CE0">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6ACD30">
      <w:start w:val="1"/>
      <w:numFmt w:val="bullet"/>
      <w:lvlRestart w:val="0"/>
      <w:lvlText w:val="•"/>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52A09A">
      <w:start w:val="1"/>
      <w:numFmt w:val="bullet"/>
      <w:lvlText w:val="▪"/>
      <w:lvlJc w:val="left"/>
      <w:pPr>
        <w:ind w:left="1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A64DA8">
      <w:start w:val="1"/>
      <w:numFmt w:val="bullet"/>
      <w:lvlText w:val="•"/>
      <w:lvlJc w:val="left"/>
      <w:pPr>
        <w:ind w:left="2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547102">
      <w:start w:val="1"/>
      <w:numFmt w:val="bullet"/>
      <w:lvlText w:val="o"/>
      <w:lvlJc w:val="left"/>
      <w:pPr>
        <w:ind w:left="2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2E1FEE">
      <w:start w:val="1"/>
      <w:numFmt w:val="bullet"/>
      <w:lvlText w:val="▪"/>
      <w:lvlJc w:val="left"/>
      <w:pPr>
        <w:ind w:left="3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DE8F4A">
      <w:start w:val="1"/>
      <w:numFmt w:val="bullet"/>
      <w:lvlText w:val="•"/>
      <w:lvlJc w:val="left"/>
      <w:pPr>
        <w:ind w:left="4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D28458">
      <w:start w:val="1"/>
      <w:numFmt w:val="bullet"/>
      <w:lvlText w:val="o"/>
      <w:lvlJc w:val="left"/>
      <w:pPr>
        <w:ind w:left="4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74641C">
      <w:start w:val="1"/>
      <w:numFmt w:val="bullet"/>
      <w:lvlText w:val="▪"/>
      <w:lvlJc w:val="left"/>
      <w:pPr>
        <w:ind w:left="5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B02394A"/>
    <w:multiLevelType w:val="hybridMultilevel"/>
    <w:tmpl w:val="0838AEEA"/>
    <w:lvl w:ilvl="0" w:tplc="E8C45FC6">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8031C4">
      <w:start w:val="1"/>
      <w:numFmt w:val="bullet"/>
      <w:lvlText w:val="o"/>
      <w:lvlJc w:val="left"/>
      <w:pPr>
        <w:ind w:left="1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141EB6">
      <w:start w:val="1"/>
      <w:numFmt w:val="bullet"/>
      <w:lvlText w:val="▪"/>
      <w:lvlJc w:val="left"/>
      <w:pPr>
        <w:ind w:left="20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020212">
      <w:start w:val="1"/>
      <w:numFmt w:val="bullet"/>
      <w:lvlText w:val="•"/>
      <w:lvlJc w:val="left"/>
      <w:pPr>
        <w:ind w:left="28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96ABAE">
      <w:start w:val="1"/>
      <w:numFmt w:val="bullet"/>
      <w:lvlText w:val="o"/>
      <w:lvlJc w:val="left"/>
      <w:pPr>
        <w:ind w:left="3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8C442C">
      <w:start w:val="1"/>
      <w:numFmt w:val="bullet"/>
      <w:lvlText w:val="▪"/>
      <w:lvlJc w:val="left"/>
      <w:pPr>
        <w:ind w:left="42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843F32">
      <w:start w:val="1"/>
      <w:numFmt w:val="bullet"/>
      <w:lvlText w:val="•"/>
      <w:lvlJc w:val="left"/>
      <w:pPr>
        <w:ind w:left="49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DACC56">
      <w:start w:val="1"/>
      <w:numFmt w:val="bullet"/>
      <w:lvlText w:val="o"/>
      <w:lvlJc w:val="left"/>
      <w:pPr>
        <w:ind w:left="56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08D05A">
      <w:start w:val="1"/>
      <w:numFmt w:val="bullet"/>
      <w:lvlText w:val="▪"/>
      <w:lvlJc w:val="left"/>
      <w:pPr>
        <w:ind w:left="64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CB55749"/>
    <w:multiLevelType w:val="hybridMultilevel"/>
    <w:tmpl w:val="A9E65CB0"/>
    <w:lvl w:ilvl="0" w:tplc="24F4E7D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64550C">
      <w:start w:val="1"/>
      <w:numFmt w:val="bullet"/>
      <w:lvlRestart w:val="0"/>
      <w:lvlText w:val="•"/>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8A2C7A">
      <w:start w:val="1"/>
      <w:numFmt w:val="bullet"/>
      <w:lvlText w:val="▪"/>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40B48E">
      <w:start w:val="1"/>
      <w:numFmt w:val="bullet"/>
      <w:lvlText w:val="•"/>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0E4498">
      <w:start w:val="1"/>
      <w:numFmt w:val="bullet"/>
      <w:lvlText w:val="o"/>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E2932C">
      <w:start w:val="1"/>
      <w:numFmt w:val="bullet"/>
      <w:lvlText w:val="▪"/>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E48646">
      <w:start w:val="1"/>
      <w:numFmt w:val="bullet"/>
      <w:lvlText w:val="•"/>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38CD7C">
      <w:start w:val="1"/>
      <w:numFmt w:val="bullet"/>
      <w:lvlText w:val="o"/>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2ED4A2">
      <w:start w:val="1"/>
      <w:numFmt w:val="bullet"/>
      <w:lvlText w:val="▪"/>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CD50706"/>
    <w:multiLevelType w:val="hybridMultilevel"/>
    <w:tmpl w:val="3E6C180E"/>
    <w:lvl w:ilvl="0" w:tplc="40627A64">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2EBEAC">
      <w:start w:val="1"/>
      <w:numFmt w:val="bullet"/>
      <w:lvlText w:val="o"/>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44679C">
      <w:start w:val="1"/>
      <w:numFmt w:val="bullet"/>
      <w:lvlText w:val="▪"/>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360D74">
      <w:start w:val="1"/>
      <w:numFmt w:val="bullet"/>
      <w:lvlText w:val="•"/>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D6E61A">
      <w:start w:val="1"/>
      <w:numFmt w:val="bullet"/>
      <w:lvlText w:val="o"/>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280FA4">
      <w:start w:val="1"/>
      <w:numFmt w:val="bullet"/>
      <w:lvlText w:val="▪"/>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68C138">
      <w:start w:val="1"/>
      <w:numFmt w:val="bullet"/>
      <w:lvlText w:val="•"/>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EAB702">
      <w:start w:val="1"/>
      <w:numFmt w:val="bullet"/>
      <w:lvlText w:val="o"/>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DA1558">
      <w:start w:val="1"/>
      <w:numFmt w:val="bullet"/>
      <w:lvlText w:val="▪"/>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E4E667C"/>
    <w:multiLevelType w:val="hybridMultilevel"/>
    <w:tmpl w:val="E21A7FEE"/>
    <w:lvl w:ilvl="0" w:tplc="71626144">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E6E1F6">
      <w:start w:val="1"/>
      <w:numFmt w:val="bullet"/>
      <w:lvlText w:val="o"/>
      <w:lvlJc w:val="left"/>
      <w:pPr>
        <w:ind w:left="13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1AF45A">
      <w:start w:val="1"/>
      <w:numFmt w:val="bullet"/>
      <w:lvlText w:val="▪"/>
      <w:lvlJc w:val="left"/>
      <w:pPr>
        <w:ind w:left="20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AAD05E">
      <w:start w:val="1"/>
      <w:numFmt w:val="bullet"/>
      <w:lvlText w:val="•"/>
      <w:lvlJc w:val="left"/>
      <w:pPr>
        <w:ind w:left="27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C7874">
      <w:start w:val="1"/>
      <w:numFmt w:val="bullet"/>
      <w:lvlText w:val="o"/>
      <w:lvlJc w:val="left"/>
      <w:pPr>
        <w:ind w:left="35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5A9364">
      <w:start w:val="1"/>
      <w:numFmt w:val="bullet"/>
      <w:lvlText w:val="▪"/>
      <w:lvlJc w:val="left"/>
      <w:pPr>
        <w:ind w:left="42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0862D6">
      <w:start w:val="1"/>
      <w:numFmt w:val="bullet"/>
      <w:lvlText w:val="•"/>
      <w:lvlJc w:val="left"/>
      <w:pPr>
        <w:ind w:left="49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5CDD1E">
      <w:start w:val="1"/>
      <w:numFmt w:val="bullet"/>
      <w:lvlText w:val="o"/>
      <w:lvlJc w:val="left"/>
      <w:pPr>
        <w:ind w:left="5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B66F06">
      <w:start w:val="1"/>
      <w:numFmt w:val="bullet"/>
      <w:lvlText w:val="▪"/>
      <w:lvlJc w:val="left"/>
      <w:pPr>
        <w:ind w:left="6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2FA2291"/>
    <w:multiLevelType w:val="hybridMultilevel"/>
    <w:tmpl w:val="80445756"/>
    <w:lvl w:ilvl="0" w:tplc="E6480B24">
      <w:start w:val="1"/>
      <w:numFmt w:val="bullet"/>
      <w:lvlText w:val="-"/>
      <w:lvlJc w:val="left"/>
      <w:pPr>
        <w:ind w:left="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0E636A">
      <w:start w:val="1"/>
      <w:numFmt w:val="bullet"/>
      <w:lvlText w:val="o"/>
      <w:lvlJc w:val="left"/>
      <w:pPr>
        <w:ind w:left="1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68D552">
      <w:start w:val="1"/>
      <w:numFmt w:val="bullet"/>
      <w:lvlText w:val="▪"/>
      <w:lvlJc w:val="left"/>
      <w:pPr>
        <w:ind w:left="1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2284E8">
      <w:start w:val="1"/>
      <w:numFmt w:val="bullet"/>
      <w:lvlText w:val="•"/>
      <w:lvlJc w:val="left"/>
      <w:pPr>
        <w:ind w:left="2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1AB92A">
      <w:start w:val="1"/>
      <w:numFmt w:val="bullet"/>
      <w:lvlText w:val="o"/>
      <w:lvlJc w:val="left"/>
      <w:pPr>
        <w:ind w:left="3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3EA90C">
      <w:start w:val="1"/>
      <w:numFmt w:val="bullet"/>
      <w:lvlText w:val="▪"/>
      <w:lvlJc w:val="left"/>
      <w:pPr>
        <w:ind w:left="4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C8DC8C">
      <w:start w:val="1"/>
      <w:numFmt w:val="bullet"/>
      <w:lvlText w:val="•"/>
      <w:lvlJc w:val="left"/>
      <w:pPr>
        <w:ind w:left="4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FAF292">
      <w:start w:val="1"/>
      <w:numFmt w:val="bullet"/>
      <w:lvlText w:val="o"/>
      <w:lvlJc w:val="left"/>
      <w:pPr>
        <w:ind w:left="5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90B362">
      <w:start w:val="1"/>
      <w:numFmt w:val="bullet"/>
      <w:lvlText w:val="▪"/>
      <w:lvlJc w:val="left"/>
      <w:pPr>
        <w:ind w:left="6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7402BF2"/>
    <w:multiLevelType w:val="hybridMultilevel"/>
    <w:tmpl w:val="2FFAFFBC"/>
    <w:lvl w:ilvl="0" w:tplc="8976F3C8">
      <w:start w:val="1"/>
      <w:numFmt w:val="bullet"/>
      <w:lvlText w:val="•"/>
      <w:lvlJc w:val="left"/>
      <w:pPr>
        <w:ind w:left="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B04422">
      <w:start w:val="1"/>
      <w:numFmt w:val="bullet"/>
      <w:lvlText w:val="–"/>
      <w:lvlJc w:val="left"/>
      <w:pPr>
        <w:ind w:left="1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4DAE63A">
      <w:start w:val="1"/>
      <w:numFmt w:val="bullet"/>
      <w:lvlText w:val="▪"/>
      <w:lvlJc w:val="left"/>
      <w:pPr>
        <w:ind w:left="187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CB2E8AE">
      <w:start w:val="1"/>
      <w:numFmt w:val="bullet"/>
      <w:lvlText w:val="•"/>
      <w:lvlJc w:val="left"/>
      <w:pPr>
        <w:ind w:left="259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3946132">
      <w:start w:val="1"/>
      <w:numFmt w:val="bullet"/>
      <w:lvlText w:val="o"/>
      <w:lvlJc w:val="left"/>
      <w:pPr>
        <w:ind w:left="33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070E45E">
      <w:start w:val="1"/>
      <w:numFmt w:val="bullet"/>
      <w:lvlText w:val="▪"/>
      <w:lvlJc w:val="left"/>
      <w:pPr>
        <w:ind w:left="40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8CEA6DC">
      <w:start w:val="1"/>
      <w:numFmt w:val="bullet"/>
      <w:lvlText w:val="•"/>
      <w:lvlJc w:val="left"/>
      <w:pPr>
        <w:ind w:left="47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FC05944">
      <w:start w:val="1"/>
      <w:numFmt w:val="bullet"/>
      <w:lvlText w:val="o"/>
      <w:lvlJc w:val="left"/>
      <w:pPr>
        <w:ind w:left="547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8780B78">
      <w:start w:val="1"/>
      <w:numFmt w:val="bullet"/>
      <w:lvlText w:val="▪"/>
      <w:lvlJc w:val="left"/>
      <w:pPr>
        <w:ind w:left="619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8FB0491"/>
    <w:multiLevelType w:val="hybridMultilevel"/>
    <w:tmpl w:val="D6D06B9E"/>
    <w:lvl w:ilvl="0" w:tplc="057224A6">
      <w:start w:val="1"/>
      <w:numFmt w:val="bullet"/>
      <w:lvlText w:val="•"/>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40D7DA">
      <w:start w:val="1"/>
      <w:numFmt w:val="bullet"/>
      <w:lvlText w:val="o"/>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D6DD10">
      <w:start w:val="1"/>
      <w:numFmt w:val="bullet"/>
      <w:lvlText w:val="▪"/>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7A43B2">
      <w:start w:val="1"/>
      <w:numFmt w:val="bullet"/>
      <w:lvlText w:val="•"/>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2EDC6C">
      <w:start w:val="1"/>
      <w:numFmt w:val="bullet"/>
      <w:lvlText w:val="o"/>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20F764">
      <w:start w:val="1"/>
      <w:numFmt w:val="bullet"/>
      <w:lvlText w:val="▪"/>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78366E">
      <w:start w:val="1"/>
      <w:numFmt w:val="bullet"/>
      <w:lvlText w:val="•"/>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A621F4">
      <w:start w:val="1"/>
      <w:numFmt w:val="bullet"/>
      <w:lvlText w:val="o"/>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0C4092">
      <w:start w:val="1"/>
      <w:numFmt w:val="bullet"/>
      <w:lvlText w:val="▪"/>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AD64637"/>
    <w:multiLevelType w:val="hybridMultilevel"/>
    <w:tmpl w:val="C3E2366C"/>
    <w:lvl w:ilvl="0" w:tplc="5CA20D18">
      <w:start w:val="1"/>
      <w:numFmt w:val="bullet"/>
      <w:lvlText w:val="•"/>
      <w:lvlJc w:val="left"/>
      <w:pPr>
        <w:ind w:left="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3E39C8">
      <w:start w:val="1"/>
      <w:numFmt w:val="bullet"/>
      <w:lvlText w:val="–"/>
      <w:lvlJc w:val="left"/>
      <w:pPr>
        <w:ind w:left="10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6FCF1D4">
      <w:start w:val="1"/>
      <w:numFmt w:val="bullet"/>
      <w:lvlText w:val="▪"/>
      <w:lvlJc w:val="left"/>
      <w:pPr>
        <w:ind w:left="18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6085518">
      <w:start w:val="1"/>
      <w:numFmt w:val="bullet"/>
      <w:lvlText w:val="•"/>
      <w:lvlJc w:val="left"/>
      <w:pPr>
        <w:ind w:left="25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DB83332">
      <w:start w:val="1"/>
      <w:numFmt w:val="bullet"/>
      <w:lvlText w:val="o"/>
      <w:lvlJc w:val="left"/>
      <w:pPr>
        <w:ind w:left="33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C76CDB4">
      <w:start w:val="1"/>
      <w:numFmt w:val="bullet"/>
      <w:lvlText w:val="▪"/>
      <w:lvlJc w:val="left"/>
      <w:pPr>
        <w:ind w:left="40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2F8D712">
      <w:start w:val="1"/>
      <w:numFmt w:val="bullet"/>
      <w:lvlText w:val="•"/>
      <w:lvlJc w:val="left"/>
      <w:pPr>
        <w:ind w:left="47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5DE5C20">
      <w:start w:val="1"/>
      <w:numFmt w:val="bullet"/>
      <w:lvlText w:val="o"/>
      <w:lvlJc w:val="left"/>
      <w:pPr>
        <w:ind w:left="54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1045620">
      <w:start w:val="1"/>
      <w:numFmt w:val="bullet"/>
      <w:lvlText w:val="▪"/>
      <w:lvlJc w:val="left"/>
      <w:pPr>
        <w:ind w:left="61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DA4521D"/>
    <w:multiLevelType w:val="hybridMultilevel"/>
    <w:tmpl w:val="EAAA32B6"/>
    <w:lvl w:ilvl="0" w:tplc="FF363F00">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A40320">
      <w:start w:val="1"/>
      <w:numFmt w:val="bullet"/>
      <w:lvlText w:val="o"/>
      <w:lvlJc w:val="left"/>
      <w:pPr>
        <w:ind w:left="13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4C8A88">
      <w:start w:val="1"/>
      <w:numFmt w:val="bullet"/>
      <w:lvlText w:val="▪"/>
      <w:lvlJc w:val="left"/>
      <w:pPr>
        <w:ind w:left="20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78622C">
      <w:start w:val="1"/>
      <w:numFmt w:val="bullet"/>
      <w:lvlText w:val="•"/>
      <w:lvlJc w:val="left"/>
      <w:pPr>
        <w:ind w:left="28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D46BA0">
      <w:start w:val="1"/>
      <w:numFmt w:val="bullet"/>
      <w:lvlText w:val="o"/>
      <w:lvlJc w:val="left"/>
      <w:pPr>
        <w:ind w:left="35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10FAC4">
      <w:start w:val="1"/>
      <w:numFmt w:val="bullet"/>
      <w:lvlText w:val="▪"/>
      <w:lvlJc w:val="left"/>
      <w:pPr>
        <w:ind w:left="4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8CF252">
      <w:start w:val="1"/>
      <w:numFmt w:val="bullet"/>
      <w:lvlText w:val="•"/>
      <w:lvlJc w:val="left"/>
      <w:pPr>
        <w:ind w:left="49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C2AF84">
      <w:start w:val="1"/>
      <w:numFmt w:val="bullet"/>
      <w:lvlText w:val="o"/>
      <w:lvlJc w:val="left"/>
      <w:pPr>
        <w:ind w:left="5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928300">
      <w:start w:val="1"/>
      <w:numFmt w:val="bullet"/>
      <w:lvlText w:val="▪"/>
      <w:lvlJc w:val="left"/>
      <w:pPr>
        <w:ind w:left="6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F9E1AE7"/>
    <w:multiLevelType w:val="hybridMultilevel"/>
    <w:tmpl w:val="86004928"/>
    <w:lvl w:ilvl="0" w:tplc="0409000F">
      <w:start w:val="1"/>
      <w:numFmt w:val="decimal"/>
      <w:lvlText w:val="%1."/>
      <w:lvlJc w:val="left"/>
      <w:pPr>
        <w:ind w:left="431" w:hanging="420"/>
      </w:pPr>
    </w:lvl>
    <w:lvl w:ilvl="1" w:tplc="04090017" w:tentative="1">
      <w:start w:val="1"/>
      <w:numFmt w:val="aiueoFullWidth"/>
      <w:lvlText w:val="(%2)"/>
      <w:lvlJc w:val="left"/>
      <w:pPr>
        <w:ind w:left="851" w:hanging="420"/>
      </w:pPr>
    </w:lvl>
    <w:lvl w:ilvl="2" w:tplc="04090011" w:tentative="1">
      <w:start w:val="1"/>
      <w:numFmt w:val="decimalEnclosedCircle"/>
      <w:lvlText w:val="%3"/>
      <w:lvlJc w:val="left"/>
      <w:pPr>
        <w:ind w:left="1271" w:hanging="420"/>
      </w:pPr>
    </w:lvl>
    <w:lvl w:ilvl="3" w:tplc="0409000F" w:tentative="1">
      <w:start w:val="1"/>
      <w:numFmt w:val="decimal"/>
      <w:lvlText w:val="%4."/>
      <w:lvlJc w:val="left"/>
      <w:pPr>
        <w:ind w:left="1691" w:hanging="420"/>
      </w:pPr>
    </w:lvl>
    <w:lvl w:ilvl="4" w:tplc="04090017" w:tentative="1">
      <w:start w:val="1"/>
      <w:numFmt w:val="aiueoFullWidth"/>
      <w:lvlText w:val="(%5)"/>
      <w:lvlJc w:val="left"/>
      <w:pPr>
        <w:ind w:left="2111" w:hanging="420"/>
      </w:pPr>
    </w:lvl>
    <w:lvl w:ilvl="5" w:tplc="04090011" w:tentative="1">
      <w:start w:val="1"/>
      <w:numFmt w:val="decimalEnclosedCircle"/>
      <w:lvlText w:val="%6"/>
      <w:lvlJc w:val="left"/>
      <w:pPr>
        <w:ind w:left="2531" w:hanging="420"/>
      </w:pPr>
    </w:lvl>
    <w:lvl w:ilvl="6" w:tplc="0409000F" w:tentative="1">
      <w:start w:val="1"/>
      <w:numFmt w:val="decimal"/>
      <w:lvlText w:val="%7."/>
      <w:lvlJc w:val="left"/>
      <w:pPr>
        <w:ind w:left="2951" w:hanging="420"/>
      </w:pPr>
    </w:lvl>
    <w:lvl w:ilvl="7" w:tplc="04090017" w:tentative="1">
      <w:start w:val="1"/>
      <w:numFmt w:val="aiueoFullWidth"/>
      <w:lvlText w:val="(%8)"/>
      <w:lvlJc w:val="left"/>
      <w:pPr>
        <w:ind w:left="3371" w:hanging="420"/>
      </w:pPr>
    </w:lvl>
    <w:lvl w:ilvl="8" w:tplc="04090011" w:tentative="1">
      <w:start w:val="1"/>
      <w:numFmt w:val="decimalEnclosedCircle"/>
      <w:lvlText w:val="%9"/>
      <w:lvlJc w:val="left"/>
      <w:pPr>
        <w:ind w:left="3791" w:hanging="420"/>
      </w:pPr>
    </w:lvl>
  </w:abstractNum>
  <w:abstractNum w:abstractNumId="20" w15:restartNumberingAfterBreak="0">
    <w:nsid w:val="4FBF05A1"/>
    <w:multiLevelType w:val="multilevel"/>
    <w:tmpl w:val="258E0AEE"/>
    <w:lvl w:ilvl="0">
      <w:start w:val="4"/>
      <w:numFmt w:val="decimal"/>
      <w:lvlText w:val="%1"/>
      <w:lvlJc w:val="left"/>
      <w:pPr>
        <w:ind w:left="327"/>
      </w:pPr>
      <w:rPr>
        <w:rFonts w:ascii="Calibri" w:eastAsia="Calibri" w:hAnsi="Calibri" w:cs="Calibri"/>
        <w:b/>
        <w:bCs/>
        <w:i w:val="0"/>
        <w:strike w:val="0"/>
        <w:dstrike w:val="0"/>
        <w:color w:val="0000FF"/>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2">
      <w:start w:val="1"/>
      <w:numFmt w:val="decimal"/>
      <w:lvlText w:val="%1.%2.%3"/>
      <w:lvlJc w:val="left"/>
      <w:pPr>
        <w:ind w:left="698"/>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3">
      <w:start w:val="1"/>
      <w:numFmt w:val="decimal"/>
      <w:lvlText w:val="%4"/>
      <w:lvlJc w:val="left"/>
      <w:pPr>
        <w:ind w:left="1909"/>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4">
      <w:start w:val="1"/>
      <w:numFmt w:val="lowerLetter"/>
      <w:lvlText w:val="%5"/>
      <w:lvlJc w:val="left"/>
      <w:pPr>
        <w:ind w:left="2629"/>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5">
      <w:start w:val="1"/>
      <w:numFmt w:val="lowerRoman"/>
      <w:lvlText w:val="%6"/>
      <w:lvlJc w:val="left"/>
      <w:pPr>
        <w:ind w:left="3349"/>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6">
      <w:start w:val="1"/>
      <w:numFmt w:val="decimal"/>
      <w:lvlText w:val="%7"/>
      <w:lvlJc w:val="left"/>
      <w:pPr>
        <w:ind w:left="4069"/>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7">
      <w:start w:val="1"/>
      <w:numFmt w:val="lowerLetter"/>
      <w:lvlText w:val="%8"/>
      <w:lvlJc w:val="left"/>
      <w:pPr>
        <w:ind w:left="4789"/>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8">
      <w:start w:val="1"/>
      <w:numFmt w:val="lowerRoman"/>
      <w:lvlText w:val="%9"/>
      <w:lvlJc w:val="left"/>
      <w:pPr>
        <w:ind w:left="5509"/>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abstractNum>
  <w:abstractNum w:abstractNumId="21" w15:restartNumberingAfterBreak="0">
    <w:nsid w:val="521E1413"/>
    <w:multiLevelType w:val="hybridMultilevel"/>
    <w:tmpl w:val="B7D03B40"/>
    <w:lvl w:ilvl="0" w:tplc="667AEF5E">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4C601A">
      <w:start w:val="1"/>
      <w:numFmt w:val="bullet"/>
      <w:lvlText w:val="o"/>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E6AD1E">
      <w:start w:val="1"/>
      <w:numFmt w:val="bullet"/>
      <w:lvlText w:val="▪"/>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C477AA">
      <w:start w:val="1"/>
      <w:numFmt w:val="bullet"/>
      <w:lvlText w:val="•"/>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F253F0">
      <w:start w:val="1"/>
      <w:numFmt w:val="bullet"/>
      <w:lvlText w:val="o"/>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2CEB80">
      <w:start w:val="1"/>
      <w:numFmt w:val="bullet"/>
      <w:lvlText w:val="▪"/>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226EFC">
      <w:start w:val="1"/>
      <w:numFmt w:val="bullet"/>
      <w:lvlText w:val="•"/>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28182A">
      <w:start w:val="1"/>
      <w:numFmt w:val="bullet"/>
      <w:lvlText w:val="o"/>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523202">
      <w:start w:val="1"/>
      <w:numFmt w:val="bullet"/>
      <w:lvlText w:val="▪"/>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2902641"/>
    <w:multiLevelType w:val="hybridMultilevel"/>
    <w:tmpl w:val="A0D45272"/>
    <w:lvl w:ilvl="0" w:tplc="700E483E">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0C309E">
      <w:start w:val="1"/>
      <w:numFmt w:val="bullet"/>
      <w:lvlText w:val="o"/>
      <w:lvlJc w:val="left"/>
      <w:pPr>
        <w:ind w:left="13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8EB296">
      <w:start w:val="1"/>
      <w:numFmt w:val="bullet"/>
      <w:lvlText w:val="▪"/>
      <w:lvlJc w:val="left"/>
      <w:pPr>
        <w:ind w:left="20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300934">
      <w:start w:val="1"/>
      <w:numFmt w:val="bullet"/>
      <w:lvlText w:val="•"/>
      <w:lvlJc w:val="left"/>
      <w:pPr>
        <w:ind w:left="27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385528">
      <w:start w:val="1"/>
      <w:numFmt w:val="bullet"/>
      <w:lvlText w:val="o"/>
      <w:lvlJc w:val="left"/>
      <w:pPr>
        <w:ind w:left="35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E24D4C">
      <w:start w:val="1"/>
      <w:numFmt w:val="bullet"/>
      <w:lvlText w:val="▪"/>
      <w:lvlJc w:val="left"/>
      <w:pPr>
        <w:ind w:left="42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7ABC9A">
      <w:start w:val="1"/>
      <w:numFmt w:val="bullet"/>
      <w:lvlText w:val="•"/>
      <w:lvlJc w:val="left"/>
      <w:pPr>
        <w:ind w:left="49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E20218">
      <w:start w:val="1"/>
      <w:numFmt w:val="bullet"/>
      <w:lvlText w:val="o"/>
      <w:lvlJc w:val="left"/>
      <w:pPr>
        <w:ind w:left="5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64C2C">
      <w:start w:val="1"/>
      <w:numFmt w:val="bullet"/>
      <w:lvlText w:val="▪"/>
      <w:lvlJc w:val="left"/>
      <w:pPr>
        <w:ind w:left="6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E9016FC"/>
    <w:multiLevelType w:val="multilevel"/>
    <w:tmpl w:val="FCECA3B4"/>
    <w:lvl w:ilvl="0">
      <w:start w:val="1"/>
      <w:numFmt w:val="decimal"/>
      <w:lvlText w:val="%1"/>
      <w:lvlJc w:val="left"/>
      <w:pPr>
        <w:ind w:left="327"/>
      </w:pPr>
      <w:rPr>
        <w:rFonts w:ascii="Calibri" w:eastAsia="Calibri" w:hAnsi="Calibri" w:cs="Calibri"/>
        <w:b/>
        <w:bCs/>
        <w:i w:val="0"/>
        <w:strike w:val="0"/>
        <w:dstrike w:val="0"/>
        <w:color w:val="0000FF"/>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2">
      <w:start w:val="1"/>
      <w:numFmt w:val="decimal"/>
      <w:lvlText w:val="%1.%2.%3"/>
      <w:lvlJc w:val="left"/>
      <w:pPr>
        <w:ind w:left="698"/>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3">
      <w:start w:val="1"/>
      <w:numFmt w:val="decimal"/>
      <w:lvlText w:val="%4"/>
      <w:lvlJc w:val="left"/>
      <w:pPr>
        <w:ind w:left="1909"/>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4">
      <w:start w:val="1"/>
      <w:numFmt w:val="lowerLetter"/>
      <w:lvlText w:val="%5"/>
      <w:lvlJc w:val="left"/>
      <w:pPr>
        <w:ind w:left="2629"/>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5">
      <w:start w:val="1"/>
      <w:numFmt w:val="lowerRoman"/>
      <w:lvlText w:val="%6"/>
      <w:lvlJc w:val="left"/>
      <w:pPr>
        <w:ind w:left="3349"/>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6">
      <w:start w:val="1"/>
      <w:numFmt w:val="decimal"/>
      <w:lvlText w:val="%7"/>
      <w:lvlJc w:val="left"/>
      <w:pPr>
        <w:ind w:left="4069"/>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7">
      <w:start w:val="1"/>
      <w:numFmt w:val="lowerLetter"/>
      <w:lvlText w:val="%8"/>
      <w:lvlJc w:val="left"/>
      <w:pPr>
        <w:ind w:left="4789"/>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lvl w:ilvl="8">
      <w:start w:val="1"/>
      <w:numFmt w:val="lowerRoman"/>
      <w:lvlText w:val="%9"/>
      <w:lvlJc w:val="left"/>
      <w:pPr>
        <w:ind w:left="5509"/>
      </w:pPr>
      <w:rPr>
        <w:rFonts w:ascii="Calibri" w:eastAsia="Calibri" w:hAnsi="Calibri" w:cs="Calibri"/>
        <w:b w:val="0"/>
        <w:i w:val="0"/>
        <w:strike w:val="0"/>
        <w:dstrike w:val="0"/>
        <w:color w:val="0000FF"/>
        <w:sz w:val="22"/>
        <w:szCs w:val="22"/>
        <w:u w:val="none" w:color="000000"/>
        <w:bdr w:val="none" w:sz="0" w:space="0" w:color="auto"/>
        <w:shd w:val="clear" w:color="auto" w:fill="auto"/>
        <w:vertAlign w:val="baseline"/>
      </w:rPr>
    </w:lvl>
  </w:abstractNum>
  <w:abstractNum w:abstractNumId="24" w15:restartNumberingAfterBreak="0">
    <w:nsid w:val="607667BF"/>
    <w:multiLevelType w:val="hybridMultilevel"/>
    <w:tmpl w:val="92B6FE80"/>
    <w:lvl w:ilvl="0" w:tplc="014C25CA">
      <w:start w:val="9"/>
      <w:numFmt w:val="decimal"/>
      <w:lvlText w:val="%1"/>
      <w:lvlJc w:val="left"/>
      <w:pPr>
        <w:ind w:left="328"/>
      </w:pPr>
      <w:rPr>
        <w:rFonts w:ascii="Calibri" w:eastAsia="Calibri" w:hAnsi="Calibri" w:cs="Calibri"/>
        <w:b/>
        <w:bCs/>
        <w:i w:val="0"/>
        <w:strike w:val="0"/>
        <w:dstrike w:val="0"/>
        <w:color w:val="0000FF"/>
        <w:sz w:val="22"/>
        <w:szCs w:val="22"/>
        <w:u w:val="none" w:color="000000"/>
        <w:bdr w:val="none" w:sz="0" w:space="0" w:color="auto"/>
        <w:shd w:val="clear" w:color="auto" w:fill="auto"/>
        <w:vertAlign w:val="baseline"/>
      </w:rPr>
    </w:lvl>
    <w:lvl w:ilvl="1" w:tplc="20F6E04E">
      <w:start w:val="1"/>
      <w:numFmt w:val="lowerLetter"/>
      <w:lvlText w:val="%2"/>
      <w:lvlJc w:val="left"/>
      <w:pPr>
        <w:ind w:left="1080"/>
      </w:pPr>
      <w:rPr>
        <w:rFonts w:ascii="Calibri" w:eastAsia="Calibri" w:hAnsi="Calibri" w:cs="Calibri"/>
        <w:b/>
        <w:bCs/>
        <w:i w:val="0"/>
        <w:strike w:val="0"/>
        <w:dstrike w:val="0"/>
        <w:color w:val="0000FF"/>
        <w:sz w:val="22"/>
        <w:szCs w:val="22"/>
        <w:u w:val="none" w:color="000000"/>
        <w:bdr w:val="none" w:sz="0" w:space="0" w:color="auto"/>
        <w:shd w:val="clear" w:color="auto" w:fill="auto"/>
        <w:vertAlign w:val="baseline"/>
      </w:rPr>
    </w:lvl>
    <w:lvl w:ilvl="2" w:tplc="CDBAE67E">
      <w:start w:val="1"/>
      <w:numFmt w:val="lowerRoman"/>
      <w:lvlText w:val="%3"/>
      <w:lvlJc w:val="left"/>
      <w:pPr>
        <w:ind w:left="1800"/>
      </w:pPr>
      <w:rPr>
        <w:rFonts w:ascii="Calibri" w:eastAsia="Calibri" w:hAnsi="Calibri" w:cs="Calibri"/>
        <w:b/>
        <w:bCs/>
        <w:i w:val="0"/>
        <w:strike w:val="0"/>
        <w:dstrike w:val="0"/>
        <w:color w:val="0000FF"/>
        <w:sz w:val="22"/>
        <w:szCs w:val="22"/>
        <w:u w:val="none" w:color="000000"/>
        <w:bdr w:val="none" w:sz="0" w:space="0" w:color="auto"/>
        <w:shd w:val="clear" w:color="auto" w:fill="auto"/>
        <w:vertAlign w:val="baseline"/>
      </w:rPr>
    </w:lvl>
    <w:lvl w:ilvl="3" w:tplc="F3A82C86">
      <w:start w:val="1"/>
      <w:numFmt w:val="decimal"/>
      <w:lvlText w:val="%4"/>
      <w:lvlJc w:val="left"/>
      <w:pPr>
        <w:ind w:left="2520"/>
      </w:pPr>
      <w:rPr>
        <w:rFonts w:ascii="Calibri" w:eastAsia="Calibri" w:hAnsi="Calibri" w:cs="Calibri"/>
        <w:b/>
        <w:bCs/>
        <w:i w:val="0"/>
        <w:strike w:val="0"/>
        <w:dstrike w:val="0"/>
        <w:color w:val="0000FF"/>
        <w:sz w:val="22"/>
        <w:szCs w:val="22"/>
        <w:u w:val="none" w:color="000000"/>
        <w:bdr w:val="none" w:sz="0" w:space="0" w:color="auto"/>
        <w:shd w:val="clear" w:color="auto" w:fill="auto"/>
        <w:vertAlign w:val="baseline"/>
      </w:rPr>
    </w:lvl>
    <w:lvl w:ilvl="4" w:tplc="96F60086">
      <w:start w:val="1"/>
      <w:numFmt w:val="lowerLetter"/>
      <w:lvlText w:val="%5"/>
      <w:lvlJc w:val="left"/>
      <w:pPr>
        <w:ind w:left="3240"/>
      </w:pPr>
      <w:rPr>
        <w:rFonts w:ascii="Calibri" w:eastAsia="Calibri" w:hAnsi="Calibri" w:cs="Calibri"/>
        <w:b/>
        <w:bCs/>
        <w:i w:val="0"/>
        <w:strike w:val="0"/>
        <w:dstrike w:val="0"/>
        <w:color w:val="0000FF"/>
        <w:sz w:val="22"/>
        <w:szCs w:val="22"/>
        <w:u w:val="none" w:color="000000"/>
        <w:bdr w:val="none" w:sz="0" w:space="0" w:color="auto"/>
        <w:shd w:val="clear" w:color="auto" w:fill="auto"/>
        <w:vertAlign w:val="baseline"/>
      </w:rPr>
    </w:lvl>
    <w:lvl w:ilvl="5" w:tplc="5C047AF8">
      <w:start w:val="1"/>
      <w:numFmt w:val="lowerRoman"/>
      <w:lvlText w:val="%6"/>
      <w:lvlJc w:val="left"/>
      <w:pPr>
        <w:ind w:left="3960"/>
      </w:pPr>
      <w:rPr>
        <w:rFonts w:ascii="Calibri" w:eastAsia="Calibri" w:hAnsi="Calibri" w:cs="Calibri"/>
        <w:b/>
        <w:bCs/>
        <w:i w:val="0"/>
        <w:strike w:val="0"/>
        <w:dstrike w:val="0"/>
        <w:color w:val="0000FF"/>
        <w:sz w:val="22"/>
        <w:szCs w:val="22"/>
        <w:u w:val="none" w:color="000000"/>
        <w:bdr w:val="none" w:sz="0" w:space="0" w:color="auto"/>
        <w:shd w:val="clear" w:color="auto" w:fill="auto"/>
        <w:vertAlign w:val="baseline"/>
      </w:rPr>
    </w:lvl>
    <w:lvl w:ilvl="6" w:tplc="1CE02C44">
      <w:start w:val="1"/>
      <w:numFmt w:val="decimal"/>
      <w:lvlText w:val="%7"/>
      <w:lvlJc w:val="left"/>
      <w:pPr>
        <w:ind w:left="4680"/>
      </w:pPr>
      <w:rPr>
        <w:rFonts w:ascii="Calibri" w:eastAsia="Calibri" w:hAnsi="Calibri" w:cs="Calibri"/>
        <w:b/>
        <w:bCs/>
        <w:i w:val="0"/>
        <w:strike w:val="0"/>
        <w:dstrike w:val="0"/>
        <w:color w:val="0000FF"/>
        <w:sz w:val="22"/>
        <w:szCs w:val="22"/>
        <w:u w:val="none" w:color="000000"/>
        <w:bdr w:val="none" w:sz="0" w:space="0" w:color="auto"/>
        <w:shd w:val="clear" w:color="auto" w:fill="auto"/>
        <w:vertAlign w:val="baseline"/>
      </w:rPr>
    </w:lvl>
    <w:lvl w:ilvl="7" w:tplc="7F22B1F0">
      <w:start w:val="1"/>
      <w:numFmt w:val="lowerLetter"/>
      <w:lvlText w:val="%8"/>
      <w:lvlJc w:val="left"/>
      <w:pPr>
        <w:ind w:left="5400"/>
      </w:pPr>
      <w:rPr>
        <w:rFonts w:ascii="Calibri" w:eastAsia="Calibri" w:hAnsi="Calibri" w:cs="Calibri"/>
        <w:b/>
        <w:bCs/>
        <w:i w:val="0"/>
        <w:strike w:val="0"/>
        <w:dstrike w:val="0"/>
        <w:color w:val="0000FF"/>
        <w:sz w:val="22"/>
        <w:szCs w:val="22"/>
        <w:u w:val="none" w:color="000000"/>
        <w:bdr w:val="none" w:sz="0" w:space="0" w:color="auto"/>
        <w:shd w:val="clear" w:color="auto" w:fill="auto"/>
        <w:vertAlign w:val="baseline"/>
      </w:rPr>
    </w:lvl>
    <w:lvl w:ilvl="8" w:tplc="C368143E">
      <w:start w:val="1"/>
      <w:numFmt w:val="lowerRoman"/>
      <w:lvlText w:val="%9"/>
      <w:lvlJc w:val="left"/>
      <w:pPr>
        <w:ind w:left="6120"/>
      </w:pPr>
      <w:rPr>
        <w:rFonts w:ascii="Calibri" w:eastAsia="Calibri" w:hAnsi="Calibri" w:cs="Calibri"/>
        <w:b/>
        <w:bCs/>
        <w:i w:val="0"/>
        <w:strike w:val="0"/>
        <w:dstrike w:val="0"/>
        <w:color w:val="0000FF"/>
        <w:sz w:val="22"/>
        <w:szCs w:val="22"/>
        <w:u w:val="none" w:color="000000"/>
        <w:bdr w:val="none" w:sz="0" w:space="0" w:color="auto"/>
        <w:shd w:val="clear" w:color="auto" w:fill="auto"/>
        <w:vertAlign w:val="baseline"/>
      </w:rPr>
    </w:lvl>
  </w:abstractNum>
  <w:abstractNum w:abstractNumId="25" w15:restartNumberingAfterBreak="0">
    <w:nsid w:val="608E7D75"/>
    <w:multiLevelType w:val="hybridMultilevel"/>
    <w:tmpl w:val="AB72B9CA"/>
    <w:lvl w:ilvl="0" w:tplc="2A2C45DC">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A2549A">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2E9DAE">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FE6CB2">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76F058">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CCB842">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8A8EEE">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2AE1AC">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9E4A32">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45C5A83"/>
    <w:multiLevelType w:val="hybridMultilevel"/>
    <w:tmpl w:val="30C6A18A"/>
    <w:lvl w:ilvl="0" w:tplc="A3626CE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E0180A">
      <w:start w:val="1"/>
      <w:numFmt w:val="bullet"/>
      <w:lvlRestart w:val="0"/>
      <w:lvlText w:val="•"/>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08970A">
      <w:start w:val="1"/>
      <w:numFmt w:val="bullet"/>
      <w:lvlText w:val="▪"/>
      <w:lvlJc w:val="left"/>
      <w:pPr>
        <w:ind w:left="13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5AA924">
      <w:start w:val="1"/>
      <w:numFmt w:val="bullet"/>
      <w:lvlText w:val="•"/>
      <w:lvlJc w:val="left"/>
      <w:pPr>
        <w:ind w:left="20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9A4CE4">
      <w:start w:val="1"/>
      <w:numFmt w:val="bullet"/>
      <w:lvlText w:val="o"/>
      <w:lvlJc w:val="left"/>
      <w:pPr>
        <w:ind w:left="27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E01148">
      <w:start w:val="1"/>
      <w:numFmt w:val="bullet"/>
      <w:lvlText w:val="▪"/>
      <w:lvlJc w:val="left"/>
      <w:pPr>
        <w:ind w:left="35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0402D0">
      <w:start w:val="1"/>
      <w:numFmt w:val="bullet"/>
      <w:lvlText w:val="•"/>
      <w:lvlJc w:val="left"/>
      <w:pPr>
        <w:ind w:left="42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3A7444">
      <w:start w:val="1"/>
      <w:numFmt w:val="bullet"/>
      <w:lvlText w:val="o"/>
      <w:lvlJc w:val="left"/>
      <w:pPr>
        <w:ind w:left="49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129EB2">
      <w:start w:val="1"/>
      <w:numFmt w:val="bullet"/>
      <w:lvlText w:val="▪"/>
      <w:lvlJc w:val="left"/>
      <w:pPr>
        <w:ind w:left="5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500087B"/>
    <w:multiLevelType w:val="hybridMultilevel"/>
    <w:tmpl w:val="F946734E"/>
    <w:lvl w:ilvl="0" w:tplc="116241C6">
      <w:start w:val="1"/>
      <w:numFmt w:val="bullet"/>
      <w:lvlText w:val="•"/>
      <w:lvlJc w:val="left"/>
      <w:pPr>
        <w:ind w:left="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EE091A">
      <w:start w:val="1"/>
      <w:numFmt w:val="bullet"/>
      <w:lvlText w:val="o"/>
      <w:lvlJc w:val="left"/>
      <w:pPr>
        <w:ind w:left="1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D679A0">
      <w:start w:val="1"/>
      <w:numFmt w:val="bullet"/>
      <w:lvlText w:val="▪"/>
      <w:lvlJc w:val="left"/>
      <w:pPr>
        <w:ind w:left="2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2CA03C">
      <w:start w:val="1"/>
      <w:numFmt w:val="bullet"/>
      <w:lvlText w:val="•"/>
      <w:lvlJc w:val="left"/>
      <w:pPr>
        <w:ind w:left="2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2C65A6">
      <w:start w:val="1"/>
      <w:numFmt w:val="bullet"/>
      <w:lvlText w:val="o"/>
      <w:lvlJc w:val="left"/>
      <w:pPr>
        <w:ind w:left="3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B84F98">
      <w:start w:val="1"/>
      <w:numFmt w:val="bullet"/>
      <w:lvlText w:val="▪"/>
      <w:lvlJc w:val="left"/>
      <w:pPr>
        <w:ind w:left="4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D27F14">
      <w:start w:val="1"/>
      <w:numFmt w:val="bullet"/>
      <w:lvlText w:val="•"/>
      <w:lvlJc w:val="left"/>
      <w:pPr>
        <w:ind w:left="4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FC957C">
      <w:start w:val="1"/>
      <w:numFmt w:val="bullet"/>
      <w:lvlText w:val="o"/>
      <w:lvlJc w:val="left"/>
      <w:pPr>
        <w:ind w:left="5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C49A30">
      <w:start w:val="1"/>
      <w:numFmt w:val="bullet"/>
      <w:lvlText w:val="▪"/>
      <w:lvlJc w:val="left"/>
      <w:pPr>
        <w:ind w:left="6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5E24917"/>
    <w:multiLevelType w:val="hybridMultilevel"/>
    <w:tmpl w:val="5C8AAE4E"/>
    <w:lvl w:ilvl="0" w:tplc="83C6CBC6">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34A9A0">
      <w:start w:val="1"/>
      <w:numFmt w:val="bullet"/>
      <w:lvlText w:val="o"/>
      <w:lvlJc w:val="left"/>
      <w:pPr>
        <w:ind w:left="13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52BF24">
      <w:start w:val="1"/>
      <w:numFmt w:val="bullet"/>
      <w:lvlText w:val="▪"/>
      <w:lvlJc w:val="left"/>
      <w:pPr>
        <w:ind w:left="20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A45460">
      <w:start w:val="1"/>
      <w:numFmt w:val="bullet"/>
      <w:lvlText w:val="•"/>
      <w:lvlJc w:val="left"/>
      <w:pPr>
        <w:ind w:left="27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3EA43E">
      <w:start w:val="1"/>
      <w:numFmt w:val="bullet"/>
      <w:lvlText w:val="o"/>
      <w:lvlJc w:val="left"/>
      <w:pPr>
        <w:ind w:left="35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6244A6">
      <w:start w:val="1"/>
      <w:numFmt w:val="bullet"/>
      <w:lvlText w:val="▪"/>
      <w:lvlJc w:val="left"/>
      <w:pPr>
        <w:ind w:left="42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854E2">
      <w:start w:val="1"/>
      <w:numFmt w:val="bullet"/>
      <w:lvlText w:val="•"/>
      <w:lvlJc w:val="left"/>
      <w:pPr>
        <w:ind w:left="49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E61366">
      <w:start w:val="1"/>
      <w:numFmt w:val="bullet"/>
      <w:lvlText w:val="o"/>
      <w:lvlJc w:val="left"/>
      <w:pPr>
        <w:ind w:left="5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B2F728">
      <w:start w:val="1"/>
      <w:numFmt w:val="bullet"/>
      <w:lvlText w:val="▪"/>
      <w:lvlJc w:val="left"/>
      <w:pPr>
        <w:ind w:left="6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83F10BE"/>
    <w:multiLevelType w:val="hybridMultilevel"/>
    <w:tmpl w:val="D458EFF6"/>
    <w:lvl w:ilvl="0" w:tplc="42504ED8">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BA0900">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484610">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30E3C8">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A28AFE">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44D17A">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262AFA">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DAC7A6">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1EE35A">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8BE0928"/>
    <w:multiLevelType w:val="hybridMultilevel"/>
    <w:tmpl w:val="05EC8C46"/>
    <w:lvl w:ilvl="0" w:tplc="FB68635A">
      <w:start w:val="1"/>
      <w:numFmt w:val="bullet"/>
      <w:lvlText w:val="•"/>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1C858E">
      <w:start w:val="1"/>
      <w:numFmt w:val="bullet"/>
      <w:lvlText w:val="o"/>
      <w:lvlJc w:val="left"/>
      <w:pPr>
        <w:ind w:left="13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167480">
      <w:start w:val="1"/>
      <w:numFmt w:val="bullet"/>
      <w:lvlText w:val="▪"/>
      <w:lvlJc w:val="left"/>
      <w:pPr>
        <w:ind w:left="20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3A52DE">
      <w:start w:val="1"/>
      <w:numFmt w:val="bullet"/>
      <w:lvlText w:val="•"/>
      <w:lvlJc w:val="left"/>
      <w:pPr>
        <w:ind w:left="27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74BC54">
      <w:start w:val="1"/>
      <w:numFmt w:val="bullet"/>
      <w:lvlText w:val="o"/>
      <w:lvlJc w:val="left"/>
      <w:pPr>
        <w:ind w:left="35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82A09C">
      <w:start w:val="1"/>
      <w:numFmt w:val="bullet"/>
      <w:lvlText w:val="▪"/>
      <w:lvlJc w:val="left"/>
      <w:pPr>
        <w:ind w:left="42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BA2EFC">
      <w:start w:val="1"/>
      <w:numFmt w:val="bullet"/>
      <w:lvlText w:val="•"/>
      <w:lvlJc w:val="left"/>
      <w:pPr>
        <w:ind w:left="49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367780">
      <w:start w:val="1"/>
      <w:numFmt w:val="bullet"/>
      <w:lvlText w:val="o"/>
      <w:lvlJc w:val="left"/>
      <w:pPr>
        <w:ind w:left="5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E6B09C">
      <w:start w:val="1"/>
      <w:numFmt w:val="bullet"/>
      <w:lvlText w:val="▪"/>
      <w:lvlJc w:val="left"/>
      <w:pPr>
        <w:ind w:left="6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D9C47E4"/>
    <w:multiLevelType w:val="hybridMultilevel"/>
    <w:tmpl w:val="69CAC4EA"/>
    <w:lvl w:ilvl="0" w:tplc="69A0B3E2">
      <w:start w:val="1"/>
      <w:numFmt w:val="decimal"/>
      <w:lvlText w:val="%1."/>
      <w:lvlJc w:val="left"/>
      <w:pPr>
        <w:ind w:left="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EEB0DC">
      <w:start w:val="1"/>
      <w:numFmt w:val="lowerLetter"/>
      <w:lvlText w:val="%2"/>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22D8D4">
      <w:start w:val="1"/>
      <w:numFmt w:val="lowerRoman"/>
      <w:lvlText w:val="%3"/>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9E18E2">
      <w:start w:val="1"/>
      <w:numFmt w:val="decimal"/>
      <w:lvlText w:val="%4"/>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E242F4">
      <w:start w:val="1"/>
      <w:numFmt w:val="lowerLetter"/>
      <w:lvlText w:val="%5"/>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3A4188">
      <w:start w:val="1"/>
      <w:numFmt w:val="lowerRoman"/>
      <w:lvlText w:val="%6"/>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FE8534">
      <w:start w:val="1"/>
      <w:numFmt w:val="decimal"/>
      <w:lvlText w:val="%7"/>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FC0120">
      <w:start w:val="1"/>
      <w:numFmt w:val="lowerLetter"/>
      <w:lvlText w:val="%8"/>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1AA966">
      <w:start w:val="1"/>
      <w:numFmt w:val="lowerRoman"/>
      <w:lvlText w:val="%9"/>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29E555D"/>
    <w:multiLevelType w:val="hybridMultilevel"/>
    <w:tmpl w:val="1166DB98"/>
    <w:lvl w:ilvl="0" w:tplc="6A48E6E0">
      <w:start w:val="1"/>
      <w:numFmt w:val="decimal"/>
      <w:pStyle w:val="1"/>
      <w:lvlText w:val="%1."/>
      <w:lvlJc w:val="left"/>
      <w:pPr>
        <w:ind w:left="431" w:hanging="420"/>
      </w:pPr>
    </w:lvl>
    <w:lvl w:ilvl="1" w:tplc="04090017" w:tentative="1">
      <w:start w:val="1"/>
      <w:numFmt w:val="aiueoFullWidth"/>
      <w:lvlText w:val="(%2)"/>
      <w:lvlJc w:val="left"/>
      <w:pPr>
        <w:ind w:left="851" w:hanging="420"/>
      </w:pPr>
    </w:lvl>
    <w:lvl w:ilvl="2" w:tplc="04090011" w:tentative="1">
      <w:start w:val="1"/>
      <w:numFmt w:val="decimalEnclosedCircle"/>
      <w:lvlText w:val="%3"/>
      <w:lvlJc w:val="left"/>
      <w:pPr>
        <w:ind w:left="1271" w:hanging="420"/>
      </w:pPr>
    </w:lvl>
    <w:lvl w:ilvl="3" w:tplc="0409000F" w:tentative="1">
      <w:start w:val="1"/>
      <w:numFmt w:val="decimal"/>
      <w:lvlText w:val="%4."/>
      <w:lvlJc w:val="left"/>
      <w:pPr>
        <w:ind w:left="1691" w:hanging="420"/>
      </w:pPr>
    </w:lvl>
    <w:lvl w:ilvl="4" w:tplc="04090017" w:tentative="1">
      <w:start w:val="1"/>
      <w:numFmt w:val="aiueoFullWidth"/>
      <w:lvlText w:val="(%5)"/>
      <w:lvlJc w:val="left"/>
      <w:pPr>
        <w:ind w:left="2111" w:hanging="420"/>
      </w:pPr>
    </w:lvl>
    <w:lvl w:ilvl="5" w:tplc="04090011" w:tentative="1">
      <w:start w:val="1"/>
      <w:numFmt w:val="decimalEnclosedCircle"/>
      <w:lvlText w:val="%6"/>
      <w:lvlJc w:val="left"/>
      <w:pPr>
        <w:ind w:left="2531" w:hanging="420"/>
      </w:pPr>
    </w:lvl>
    <w:lvl w:ilvl="6" w:tplc="0409000F" w:tentative="1">
      <w:start w:val="1"/>
      <w:numFmt w:val="decimal"/>
      <w:lvlText w:val="%7."/>
      <w:lvlJc w:val="left"/>
      <w:pPr>
        <w:ind w:left="2951" w:hanging="420"/>
      </w:pPr>
    </w:lvl>
    <w:lvl w:ilvl="7" w:tplc="04090017" w:tentative="1">
      <w:start w:val="1"/>
      <w:numFmt w:val="aiueoFullWidth"/>
      <w:lvlText w:val="(%8)"/>
      <w:lvlJc w:val="left"/>
      <w:pPr>
        <w:ind w:left="3371" w:hanging="420"/>
      </w:pPr>
    </w:lvl>
    <w:lvl w:ilvl="8" w:tplc="04090011" w:tentative="1">
      <w:start w:val="1"/>
      <w:numFmt w:val="decimalEnclosedCircle"/>
      <w:lvlText w:val="%9"/>
      <w:lvlJc w:val="left"/>
      <w:pPr>
        <w:ind w:left="3791" w:hanging="420"/>
      </w:pPr>
    </w:lvl>
  </w:abstractNum>
  <w:abstractNum w:abstractNumId="33" w15:restartNumberingAfterBreak="0">
    <w:nsid w:val="747036EE"/>
    <w:multiLevelType w:val="hybridMultilevel"/>
    <w:tmpl w:val="F6B04D80"/>
    <w:lvl w:ilvl="0" w:tplc="9B324E7A">
      <w:start w:val="1"/>
      <w:numFmt w:val="bullet"/>
      <w:lvlText w:val="•"/>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7838A6">
      <w:start w:val="1"/>
      <w:numFmt w:val="bullet"/>
      <w:lvlText w:val="o"/>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9E1FDC">
      <w:start w:val="1"/>
      <w:numFmt w:val="bullet"/>
      <w:lvlText w:val="▪"/>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0E4CF0">
      <w:start w:val="1"/>
      <w:numFmt w:val="bullet"/>
      <w:lvlText w:val="•"/>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80094E">
      <w:start w:val="1"/>
      <w:numFmt w:val="bullet"/>
      <w:lvlText w:val="o"/>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0AC546">
      <w:start w:val="1"/>
      <w:numFmt w:val="bullet"/>
      <w:lvlText w:val="▪"/>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807FE8">
      <w:start w:val="1"/>
      <w:numFmt w:val="bullet"/>
      <w:lvlText w:val="•"/>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9A278C">
      <w:start w:val="1"/>
      <w:numFmt w:val="bullet"/>
      <w:lvlText w:val="o"/>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4E9DE8">
      <w:start w:val="1"/>
      <w:numFmt w:val="bullet"/>
      <w:lvlText w:val="▪"/>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3"/>
  </w:num>
  <w:num w:numId="2">
    <w:abstractNumId w:val="20"/>
  </w:num>
  <w:num w:numId="3">
    <w:abstractNumId w:val="24"/>
  </w:num>
  <w:num w:numId="4">
    <w:abstractNumId w:val="33"/>
  </w:num>
  <w:num w:numId="5">
    <w:abstractNumId w:val="9"/>
  </w:num>
  <w:num w:numId="6">
    <w:abstractNumId w:val="2"/>
  </w:num>
  <w:num w:numId="7">
    <w:abstractNumId w:val="4"/>
  </w:num>
  <w:num w:numId="8">
    <w:abstractNumId w:val="21"/>
  </w:num>
  <w:num w:numId="9">
    <w:abstractNumId w:val="25"/>
  </w:num>
  <w:num w:numId="10">
    <w:abstractNumId w:val="29"/>
  </w:num>
  <w:num w:numId="11">
    <w:abstractNumId w:val="17"/>
  </w:num>
  <w:num w:numId="12">
    <w:abstractNumId w:val="15"/>
  </w:num>
  <w:num w:numId="13">
    <w:abstractNumId w:val="10"/>
  </w:num>
  <w:num w:numId="14">
    <w:abstractNumId w:val="18"/>
  </w:num>
  <w:num w:numId="15">
    <w:abstractNumId w:val="1"/>
  </w:num>
  <w:num w:numId="16">
    <w:abstractNumId w:val="6"/>
  </w:num>
  <w:num w:numId="17">
    <w:abstractNumId w:val="27"/>
  </w:num>
  <w:num w:numId="18">
    <w:abstractNumId w:val="22"/>
  </w:num>
  <w:num w:numId="19">
    <w:abstractNumId w:val="28"/>
  </w:num>
  <w:num w:numId="20">
    <w:abstractNumId w:val="13"/>
  </w:num>
  <w:num w:numId="21">
    <w:abstractNumId w:val="30"/>
  </w:num>
  <w:num w:numId="22">
    <w:abstractNumId w:val="31"/>
  </w:num>
  <w:num w:numId="23">
    <w:abstractNumId w:val="7"/>
  </w:num>
  <w:num w:numId="24">
    <w:abstractNumId w:val="0"/>
  </w:num>
  <w:num w:numId="25">
    <w:abstractNumId w:val="12"/>
  </w:num>
  <w:num w:numId="26">
    <w:abstractNumId w:val="3"/>
  </w:num>
  <w:num w:numId="27">
    <w:abstractNumId w:val="8"/>
  </w:num>
  <w:num w:numId="28">
    <w:abstractNumId w:val="11"/>
  </w:num>
  <w:num w:numId="29">
    <w:abstractNumId w:val="26"/>
  </w:num>
  <w:num w:numId="30">
    <w:abstractNumId w:val="16"/>
  </w:num>
  <w:num w:numId="31">
    <w:abstractNumId w:val="14"/>
  </w:num>
  <w:num w:numId="32">
    <w:abstractNumId w:val="5"/>
  </w:num>
  <w:num w:numId="33">
    <w:abstractNumId w:val="19"/>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dirty"/>
  <w:defaultTabStop w:val="840"/>
  <w:evenAndOddHeaders/>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4FE"/>
    <w:rsid w:val="00005A61"/>
    <w:rsid w:val="000066F2"/>
    <w:rsid w:val="000148ED"/>
    <w:rsid w:val="000165A3"/>
    <w:rsid w:val="000249DC"/>
    <w:rsid w:val="000303E4"/>
    <w:rsid w:val="00035961"/>
    <w:rsid w:val="0005683F"/>
    <w:rsid w:val="0005713E"/>
    <w:rsid w:val="0006270E"/>
    <w:rsid w:val="00065082"/>
    <w:rsid w:val="00067582"/>
    <w:rsid w:val="00073466"/>
    <w:rsid w:val="0009075E"/>
    <w:rsid w:val="00090FB1"/>
    <w:rsid w:val="000B40DD"/>
    <w:rsid w:val="000C3150"/>
    <w:rsid w:val="000D1902"/>
    <w:rsid w:val="000D5B3F"/>
    <w:rsid w:val="000D5C34"/>
    <w:rsid w:val="000F1E65"/>
    <w:rsid w:val="000F24A3"/>
    <w:rsid w:val="000F3883"/>
    <w:rsid w:val="000F4152"/>
    <w:rsid w:val="000F67CA"/>
    <w:rsid w:val="00104B25"/>
    <w:rsid w:val="00106420"/>
    <w:rsid w:val="00107E52"/>
    <w:rsid w:val="00120879"/>
    <w:rsid w:val="0012163E"/>
    <w:rsid w:val="001221D3"/>
    <w:rsid w:val="001234FE"/>
    <w:rsid w:val="00127531"/>
    <w:rsid w:val="00127F6B"/>
    <w:rsid w:val="0013210F"/>
    <w:rsid w:val="00134C56"/>
    <w:rsid w:val="00134D4B"/>
    <w:rsid w:val="00140BF7"/>
    <w:rsid w:val="001420E6"/>
    <w:rsid w:val="00153E3F"/>
    <w:rsid w:val="00156FF9"/>
    <w:rsid w:val="00163019"/>
    <w:rsid w:val="00171639"/>
    <w:rsid w:val="00172549"/>
    <w:rsid w:val="00175DD8"/>
    <w:rsid w:val="001856B5"/>
    <w:rsid w:val="00191E08"/>
    <w:rsid w:val="001975B9"/>
    <w:rsid w:val="001A1FA4"/>
    <w:rsid w:val="001A5258"/>
    <w:rsid w:val="001B5B7F"/>
    <w:rsid w:val="001B694B"/>
    <w:rsid w:val="001C0006"/>
    <w:rsid w:val="001C0584"/>
    <w:rsid w:val="001C5B9B"/>
    <w:rsid w:val="001C6250"/>
    <w:rsid w:val="001D01CE"/>
    <w:rsid w:val="001D2894"/>
    <w:rsid w:val="001D3664"/>
    <w:rsid w:val="001D3E8C"/>
    <w:rsid w:val="001D5060"/>
    <w:rsid w:val="001D591F"/>
    <w:rsid w:val="001F2A4E"/>
    <w:rsid w:val="001F310E"/>
    <w:rsid w:val="001F4466"/>
    <w:rsid w:val="001F47CE"/>
    <w:rsid w:val="0020076D"/>
    <w:rsid w:val="0020526C"/>
    <w:rsid w:val="002128F4"/>
    <w:rsid w:val="00213CE5"/>
    <w:rsid w:val="002150C9"/>
    <w:rsid w:val="00216077"/>
    <w:rsid w:val="00221611"/>
    <w:rsid w:val="00227678"/>
    <w:rsid w:val="0023350A"/>
    <w:rsid w:val="00236B80"/>
    <w:rsid w:val="00236EA8"/>
    <w:rsid w:val="00242FDB"/>
    <w:rsid w:val="00243270"/>
    <w:rsid w:val="00243DD6"/>
    <w:rsid w:val="00250D72"/>
    <w:rsid w:val="00250F7B"/>
    <w:rsid w:val="00266812"/>
    <w:rsid w:val="00270362"/>
    <w:rsid w:val="00271DD0"/>
    <w:rsid w:val="00274395"/>
    <w:rsid w:val="002748ED"/>
    <w:rsid w:val="0027522A"/>
    <w:rsid w:val="002761D5"/>
    <w:rsid w:val="0027731B"/>
    <w:rsid w:val="0028069B"/>
    <w:rsid w:val="002938C3"/>
    <w:rsid w:val="00297713"/>
    <w:rsid w:val="00297EC3"/>
    <w:rsid w:val="002A7C0B"/>
    <w:rsid w:val="002B4F88"/>
    <w:rsid w:val="002B7652"/>
    <w:rsid w:val="002B7B35"/>
    <w:rsid w:val="002C41A2"/>
    <w:rsid w:val="002C75F8"/>
    <w:rsid w:val="002D27DA"/>
    <w:rsid w:val="002D3A54"/>
    <w:rsid w:val="002D56C2"/>
    <w:rsid w:val="002D5D36"/>
    <w:rsid w:val="002E2EE3"/>
    <w:rsid w:val="002E40AE"/>
    <w:rsid w:val="002E47C0"/>
    <w:rsid w:val="002F16C6"/>
    <w:rsid w:val="002F28DA"/>
    <w:rsid w:val="002F405C"/>
    <w:rsid w:val="002F607C"/>
    <w:rsid w:val="002F7D5D"/>
    <w:rsid w:val="00303CCD"/>
    <w:rsid w:val="00307EA1"/>
    <w:rsid w:val="00315988"/>
    <w:rsid w:val="0032744D"/>
    <w:rsid w:val="00331085"/>
    <w:rsid w:val="003350C7"/>
    <w:rsid w:val="00340973"/>
    <w:rsid w:val="003424E0"/>
    <w:rsid w:val="00344D33"/>
    <w:rsid w:val="00345BD5"/>
    <w:rsid w:val="0034604F"/>
    <w:rsid w:val="003648D9"/>
    <w:rsid w:val="003705B2"/>
    <w:rsid w:val="00373E67"/>
    <w:rsid w:val="00374A97"/>
    <w:rsid w:val="00376E6B"/>
    <w:rsid w:val="00393C85"/>
    <w:rsid w:val="0039536A"/>
    <w:rsid w:val="00395696"/>
    <w:rsid w:val="00396E39"/>
    <w:rsid w:val="003A0617"/>
    <w:rsid w:val="003A61E4"/>
    <w:rsid w:val="003B57C4"/>
    <w:rsid w:val="003C5901"/>
    <w:rsid w:val="003C7E4F"/>
    <w:rsid w:val="003D16E2"/>
    <w:rsid w:val="003D2360"/>
    <w:rsid w:val="003D3278"/>
    <w:rsid w:val="003E5930"/>
    <w:rsid w:val="003E673D"/>
    <w:rsid w:val="003F18AB"/>
    <w:rsid w:val="003F3A55"/>
    <w:rsid w:val="003F412B"/>
    <w:rsid w:val="003F42F5"/>
    <w:rsid w:val="003F4493"/>
    <w:rsid w:val="003F6107"/>
    <w:rsid w:val="004109A9"/>
    <w:rsid w:val="0041259C"/>
    <w:rsid w:val="00415BE0"/>
    <w:rsid w:val="00420CCB"/>
    <w:rsid w:val="00435031"/>
    <w:rsid w:val="00443421"/>
    <w:rsid w:val="004442D0"/>
    <w:rsid w:val="004504B9"/>
    <w:rsid w:val="004508F4"/>
    <w:rsid w:val="00452ECD"/>
    <w:rsid w:val="0045327D"/>
    <w:rsid w:val="00453D95"/>
    <w:rsid w:val="0045503C"/>
    <w:rsid w:val="004641B3"/>
    <w:rsid w:val="00464519"/>
    <w:rsid w:val="00466A31"/>
    <w:rsid w:val="00471870"/>
    <w:rsid w:val="00471F0A"/>
    <w:rsid w:val="004736E3"/>
    <w:rsid w:val="004770AC"/>
    <w:rsid w:val="0048232F"/>
    <w:rsid w:val="00483450"/>
    <w:rsid w:val="00490313"/>
    <w:rsid w:val="004A1025"/>
    <w:rsid w:val="004B073B"/>
    <w:rsid w:val="004B0B1E"/>
    <w:rsid w:val="004B6C9B"/>
    <w:rsid w:val="004B78FC"/>
    <w:rsid w:val="004C1C0B"/>
    <w:rsid w:val="004C5D73"/>
    <w:rsid w:val="004D66FC"/>
    <w:rsid w:val="004E1EE2"/>
    <w:rsid w:val="004E755A"/>
    <w:rsid w:val="004F32F9"/>
    <w:rsid w:val="004F46D0"/>
    <w:rsid w:val="004F6527"/>
    <w:rsid w:val="00502048"/>
    <w:rsid w:val="00504692"/>
    <w:rsid w:val="00516217"/>
    <w:rsid w:val="00517A03"/>
    <w:rsid w:val="005207F0"/>
    <w:rsid w:val="005228AE"/>
    <w:rsid w:val="00524418"/>
    <w:rsid w:val="0054161C"/>
    <w:rsid w:val="00551253"/>
    <w:rsid w:val="00555125"/>
    <w:rsid w:val="005707B2"/>
    <w:rsid w:val="0057183A"/>
    <w:rsid w:val="00582EEA"/>
    <w:rsid w:val="005849FA"/>
    <w:rsid w:val="0058611A"/>
    <w:rsid w:val="00586A50"/>
    <w:rsid w:val="005A0747"/>
    <w:rsid w:val="005A0779"/>
    <w:rsid w:val="005A32C9"/>
    <w:rsid w:val="005A3E4C"/>
    <w:rsid w:val="005A42CB"/>
    <w:rsid w:val="005A7DE0"/>
    <w:rsid w:val="005A7F2D"/>
    <w:rsid w:val="005B4628"/>
    <w:rsid w:val="005C02B5"/>
    <w:rsid w:val="005C4952"/>
    <w:rsid w:val="005D6775"/>
    <w:rsid w:val="005E4E68"/>
    <w:rsid w:val="005F01F6"/>
    <w:rsid w:val="005F6A90"/>
    <w:rsid w:val="006007C9"/>
    <w:rsid w:val="006010A7"/>
    <w:rsid w:val="00616476"/>
    <w:rsid w:val="006217EE"/>
    <w:rsid w:val="0063137E"/>
    <w:rsid w:val="00632597"/>
    <w:rsid w:val="006346FA"/>
    <w:rsid w:val="00646236"/>
    <w:rsid w:val="00652683"/>
    <w:rsid w:val="00661F21"/>
    <w:rsid w:val="00662EEE"/>
    <w:rsid w:val="006668FA"/>
    <w:rsid w:val="0066779A"/>
    <w:rsid w:val="00671826"/>
    <w:rsid w:val="00672963"/>
    <w:rsid w:val="00672E69"/>
    <w:rsid w:val="00673089"/>
    <w:rsid w:val="006824ED"/>
    <w:rsid w:val="00687C08"/>
    <w:rsid w:val="006925DC"/>
    <w:rsid w:val="00693041"/>
    <w:rsid w:val="006945C7"/>
    <w:rsid w:val="006A1A55"/>
    <w:rsid w:val="006A39EE"/>
    <w:rsid w:val="006A3C71"/>
    <w:rsid w:val="006A783E"/>
    <w:rsid w:val="006B6223"/>
    <w:rsid w:val="006C009E"/>
    <w:rsid w:val="006D7D16"/>
    <w:rsid w:val="006E085D"/>
    <w:rsid w:val="006E1180"/>
    <w:rsid w:val="006E48C3"/>
    <w:rsid w:val="0070161E"/>
    <w:rsid w:val="0070317D"/>
    <w:rsid w:val="00706BC4"/>
    <w:rsid w:val="007143AA"/>
    <w:rsid w:val="0072037D"/>
    <w:rsid w:val="007212AD"/>
    <w:rsid w:val="00721CD5"/>
    <w:rsid w:val="00724CFA"/>
    <w:rsid w:val="00724DB9"/>
    <w:rsid w:val="0072615D"/>
    <w:rsid w:val="007424BA"/>
    <w:rsid w:val="00742ED8"/>
    <w:rsid w:val="007467C2"/>
    <w:rsid w:val="00754EF5"/>
    <w:rsid w:val="00760C4A"/>
    <w:rsid w:val="00762313"/>
    <w:rsid w:val="0076369D"/>
    <w:rsid w:val="00763AF6"/>
    <w:rsid w:val="0076533A"/>
    <w:rsid w:val="0077219D"/>
    <w:rsid w:val="007733C0"/>
    <w:rsid w:val="0078041E"/>
    <w:rsid w:val="00781BD6"/>
    <w:rsid w:val="00786CE3"/>
    <w:rsid w:val="00792B11"/>
    <w:rsid w:val="007A19DE"/>
    <w:rsid w:val="007A5C87"/>
    <w:rsid w:val="007C3C84"/>
    <w:rsid w:val="007C52C5"/>
    <w:rsid w:val="007C6F5F"/>
    <w:rsid w:val="007C76DC"/>
    <w:rsid w:val="007E460C"/>
    <w:rsid w:val="007E6B22"/>
    <w:rsid w:val="007F02ED"/>
    <w:rsid w:val="007F399B"/>
    <w:rsid w:val="00810091"/>
    <w:rsid w:val="008174D7"/>
    <w:rsid w:val="00821242"/>
    <w:rsid w:val="00826743"/>
    <w:rsid w:val="00826A61"/>
    <w:rsid w:val="00833621"/>
    <w:rsid w:val="00833D0A"/>
    <w:rsid w:val="00842DE7"/>
    <w:rsid w:val="00845D8B"/>
    <w:rsid w:val="00862A3C"/>
    <w:rsid w:val="008677F6"/>
    <w:rsid w:val="00871432"/>
    <w:rsid w:val="0087377D"/>
    <w:rsid w:val="00884425"/>
    <w:rsid w:val="00884717"/>
    <w:rsid w:val="008878C8"/>
    <w:rsid w:val="00890D27"/>
    <w:rsid w:val="0089197A"/>
    <w:rsid w:val="00892442"/>
    <w:rsid w:val="008954BC"/>
    <w:rsid w:val="00896806"/>
    <w:rsid w:val="008A3899"/>
    <w:rsid w:val="008A5D5C"/>
    <w:rsid w:val="008C0E1A"/>
    <w:rsid w:val="008C1181"/>
    <w:rsid w:val="008C65E7"/>
    <w:rsid w:val="008C7887"/>
    <w:rsid w:val="008D32D7"/>
    <w:rsid w:val="008D5F4C"/>
    <w:rsid w:val="008D7539"/>
    <w:rsid w:val="008E090E"/>
    <w:rsid w:val="008E1086"/>
    <w:rsid w:val="008E2AB6"/>
    <w:rsid w:val="008E4F05"/>
    <w:rsid w:val="008E67F4"/>
    <w:rsid w:val="008E7CCF"/>
    <w:rsid w:val="008F24C1"/>
    <w:rsid w:val="008F3FEB"/>
    <w:rsid w:val="008F56DE"/>
    <w:rsid w:val="008F6224"/>
    <w:rsid w:val="00904D1B"/>
    <w:rsid w:val="00911325"/>
    <w:rsid w:val="0092323A"/>
    <w:rsid w:val="00925B59"/>
    <w:rsid w:val="00936ACB"/>
    <w:rsid w:val="009448E8"/>
    <w:rsid w:val="00946FE4"/>
    <w:rsid w:val="009614BA"/>
    <w:rsid w:val="00961898"/>
    <w:rsid w:val="00964FEA"/>
    <w:rsid w:val="009652CE"/>
    <w:rsid w:val="009670D0"/>
    <w:rsid w:val="0097177E"/>
    <w:rsid w:val="00980DA6"/>
    <w:rsid w:val="00980E52"/>
    <w:rsid w:val="0099425E"/>
    <w:rsid w:val="009A0BA8"/>
    <w:rsid w:val="009A73DF"/>
    <w:rsid w:val="009B0E4C"/>
    <w:rsid w:val="009B5208"/>
    <w:rsid w:val="009C04BD"/>
    <w:rsid w:val="009C2DB4"/>
    <w:rsid w:val="009C5C52"/>
    <w:rsid w:val="009C784C"/>
    <w:rsid w:val="009D1458"/>
    <w:rsid w:val="009D44CC"/>
    <w:rsid w:val="009D5B13"/>
    <w:rsid w:val="009E14D7"/>
    <w:rsid w:val="009E1DF6"/>
    <w:rsid w:val="009E4214"/>
    <w:rsid w:val="009F39D2"/>
    <w:rsid w:val="009F3CDD"/>
    <w:rsid w:val="009F5420"/>
    <w:rsid w:val="00A0446D"/>
    <w:rsid w:val="00A105FC"/>
    <w:rsid w:val="00A12073"/>
    <w:rsid w:val="00A13351"/>
    <w:rsid w:val="00A15A60"/>
    <w:rsid w:val="00A20457"/>
    <w:rsid w:val="00A20E50"/>
    <w:rsid w:val="00A2449E"/>
    <w:rsid w:val="00A26F7C"/>
    <w:rsid w:val="00A34EE6"/>
    <w:rsid w:val="00A36652"/>
    <w:rsid w:val="00A4557B"/>
    <w:rsid w:val="00A46A47"/>
    <w:rsid w:val="00A50735"/>
    <w:rsid w:val="00A55435"/>
    <w:rsid w:val="00A55DF4"/>
    <w:rsid w:val="00A6337E"/>
    <w:rsid w:val="00A64FE4"/>
    <w:rsid w:val="00A815B8"/>
    <w:rsid w:val="00A8280A"/>
    <w:rsid w:val="00A8405A"/>
    <w:rsid w:val="00A92077"/>
    <w:rsid w:val="00A9399B"/>
    <w:rsid w:val="00A96642"/>
    <w:rsid w:val="00AA0D56"/>
    <w:rsid w:val="00AA3A14"/>
    <w:rsid w:val="00AA5083"/>
    <w:rsid w:val="00AA6D10"/>
    <w:rsid w:val="00AB624E"/>
    <w:rsid w:val="00AB75C5"/>
    <w:rsid w:val="00AC320B"/>
    <w:rsid w:val="00AC7921"/>
    <w:rsid w:val="00AD033F"/>
    <w:rsid w:val="00AD672C"/>
    <w:rsid w:val="00AD6807"/>
    <w:rsid w:val="00AE1971"/>
    <w:rsid w:val="00AE3CF2"/>
    <w:rsid w:val="00AE42DD"/>
    <w:rsid w:val="00AE4A15"/>
    <w:rsid w:val="00AE6C36"/>
    <w:rsid w:val="00AE6F9F"/>
    <w:rsid w:val="00AE7D07"/>
    <w:rsid w:val="00AF31A1"/>
    <w:rsid w:val="00AF7178"/>
    <w:rsid w:val="00B17388"/>
    <w:rsid w:val="00B21D8F"/>
    <w:rsid w:val="00B25658"/>
    <w:rsid w:val="00B36907"/>
    <w:rsid w:val="00B37CA6"/>
    <w:rsid w:val="00B41565"/>
    <w:rsid w:val="00B44B0E"/>
    <w:rsid w:val="00B55756"/>
    <w:rsid w:val="00B55869"/>
    <w:rsid w:val="00B560B6"/>
    <w:rsid w:val="00B567C8"/>
    <w:rsid w:val="00B571C7"/>
    <w:rsid w:val="00B578CE"/>
    <w:rsid w:val="00B7283E"/>
    <w:rsid w:val="00B80926"/>
    <w:rsid w:val="00B8465F"/>
    <w:rsid w:val="00B86466"/>
    <w:rsid w:val="00BA618D"/>
    <w:rsid w:val="00BA620D"/>
    <w:rsid w:val="00BA6D79"/>
    <w:rsid w:val="00BA7AB1"/>
    <w:rsid w:val="00BC0829"/>
    <w:rsid w:val="00BC1F8D"/>
    <w:rsid w:val="00BD4123"/>
    <w:rsid w:val="00BE6EC1"/>
    <w:rsid w:val="00BF3541"/>
    <w:rsid w:val="00C0576F"/>
    <w:rsid w:val="00C11422"/>
    <w:rsid w:val="00C135FB"/>
    <w:rsid w:val="00C2228F"/>
    <w:rsid w:val="00C24DA0"/>
    <w:rsid w:val="00C276C2"/>
    <w:rsid w:val="00C31D7F"/>
    <w:rsid w:val="00C33310"/>
    <w:rsid w:val="00C33351"/>
    <w:rsid w:val="00C34834"/>
    <w:rsid w:val="00C419B8"/>
    <w:rsid w:val="00C44BBC"/>
    <w:rsid w:val="00C55551"/>
    <w:rsid w:val="00C61FDA"/>
    <w:rsid w:val="00C76C7F"/>
    <w:rsid w:val="00C76E7F"/>
    <w:rsid w:val="00C822D7"/>
    <w:rsid w:val="00C8361A"/>
    <w:rsid w:val="00C85350"/>
    <w:rsid w:val="00C856EE"/>
    <w:rsid w:val="00C97ED1"/>
    <w:rsid w:val="00CA2342"/>
    <w:rsid w:val="00CB3B15"/>
    <w:rsid w:val="00CB3CD9"/>
    <w:rsid w:val="00CB481D"/>
    <w:rsid w:val="00CB5351"/>
    <w:rsid w:val="00CB5A5B"/>
    <w:rsid w:val="00CB7EBD"/>
    <w:rsid w:val="00CC5E5C"/>
    <w:rsid w:val="00CD78BA"/>
    <w:rsid w:val="00CE550E"/>
    <w:rsid w:val="00D01220"/>
    <w:rsid w:val="00D0373E"/>
    <w:rsid w:val="00D03C03"/>
    <w:rsid w:val="00D0702B"/>
    <w:rsid w:val="00D07BFC"/>
    <w:rsid w:val="00D07FA7"/>
    <w:rsid w:val="00D10479"/>
    <w:rsid w:val="00D12143"/>
    <w:rsid w:val="00D16C85"/>
    <w:rsid w:val="00D20864"/>
    <w:rsid w:val="00D31E7D"/>
    <w:rsid w:val="00D359CB"/>
    <w:rsid w:val="00D364C8"/>
    <w:rsid w:val="00D37D8F"/>
    <w:rsid w:val="00D4045F"/>
    <w:rsid w:val="00D425B8"/>
    <w:rsid w:val="00D42A62"/>
    <w:rsid w:val="00D45BA9"/>
    <w:rsid w:val="00D50F3A"/>
    <w:rsid w:val="00D55353"/>
    <w:rsid w:val="00D60B43"/>
    <w:rsid w:val="00D60F55"/>
    <w:rsid w:val="00D6319D"/>
    <w:rsid w:val="00D653AF"/>
    <w:rsid w:val="00D7087C"/>
    <w:rsid w:val="00D70B6D"/>
    <w:rsid w:val="00D72BE9"/>
    <w:rsid w:val="00D73514"/>
    <w:rsid w:val="00D74C58"/>
    <w:rsid w:val="00D85098"/>
    <w:rsid w:val="00DA423D"/>
    <w:rsid w:val="00DA4401"/>
    <w:rsid w:val="00DA601B"/>
    <w:rsid w:val="00DB2AA2"/>
    <w:rsid w:val="00DB3C8F"/>
    <w:rsid w:val="00DE0DE4"/>
    <w:rsid w:val="00DE0F39"/>
    <w:rsid w:val="00DE2E79"/>
    <w:rsid w:val="00DE48B8"/>
    <w:rsid w:val="00DF03ED"/>
    <w:rsid w:val="00DF0913"/>
    <w:rsid w:val="00DF3A45"/>
    <w:rsid w:val="00E10A77"/>
    <w:rsid w:val="00E17EE6"/>
    <w:rsid w:val="00E22B71"/>
    <w:rsid w:val="00E314E9"/>
    <w:rsid w:val="00E4236B"/>
    <w:rsid w:val="00E60EAB"/>
    <w:rsid w:val="00E621EA"/>
    <w:rsid w:val="00E65189"/>
    <w:rsid w:val="00E735F5"/>
    <w:rsid w:val="00E73CE6"/>
    <w:rsid w:val="00E743FE"/>
    <w:rsid w:val="00E841E6"/>
    <w:rsid w:val="00E84CE4"/>
    <w:rsid w:val="00E86045"/>
    <w:rsid w:val="00E86129"/>
    <w:rsid w:val="00E86C83"/>
    <w:rsid w:val="00E86D6C"/>
    <w:rsid w:val="00EA3A63"/>
    <w:rsid w:val="00EA5055"/>
    <w:rsid w:val="00EC7A73"/>
    <w:rsid w:val="00ED4EC0"/>
    <w:rsid w:val="00EE10F6"/>
    <w:rsid w:val="00EF5053"/>
    <w:rsid w:val="00EF5E64"/>
    <w:rsid w:val="00F01881"/>
    <w:rsid w:val="00F0429A"/>
    <w:rsid w:val="00F244DB"/>
    <w:rsid w:val="00F24B6D"/>
    <w:rsid w:val="00F30536"/>
    <w:rsid w:val="00F3099E"/>
    <w:rsid w:val="00F34658"/>
    <w:rsid w:val="00F4221D"/>
    <w:rsid w:val="00F422A2"/>
    <w:rsid w:val="00F434BF"/>
    <w:rsid w:val="00F4447F"/>
    <w:rsid w:val="00F4738D"/>
    <w:rsid w:val="00F47CC7"/>
    <w:rsid w:val="00F615B5"/>
    <w:rsid w:val="00F6312E"/>
    <w:rsid w:val="00F76822"/>
    <w:rsid w:val="00F773CA"/>
    <w:rsid w:val="00F866E7"/>
    <w:rsid w:val="00FA1EE0"/>
    <w:rsid w:val="00FA2F51"/>
    <w:rsid w:val="00FB26AF"/>
    <w:rsid w:val="00FB4245"/>
    <w:rsid w:val="00FB42DA"/>
    <w:rsid w:val="00FB687B"/>
    <w:rsid w:val="00FB7510"/>
    <w:rsid w:val="00FC57DC"/>
    <w:rsid w:val="00FC6855"/>
    <w:rsid w:val="00FC6946"/>
    <w:rsid w:val="00FD10D4"/>
    <w:rsid w:val="00FD2450"/>
    <w:rsid w:val="00FD7AB1"/>
    <w:rsid w:val="00FE524F"/>
    <w:rsid w:val="00FE689C"/>
    <w:rsid w:val="00FF7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2CCD070"/>
  <w15:docId w15:val="{98E8D0F7-98EA-496C-9B31-F06AACC8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IZ UDPゴシック" w:eastAsia="BIZ UDPゴシック" w:hAnsi="BIZ UDPゴシック" w:cs="Calibri"/>
        <w:color w:val="000000"/>
        <w:kern w:val="2"/>
        <w:sz w:val="18"/>
        <w:szCs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91" w:line="256" w:lineRule="auto"/>
      <w:ind w:left="1" w:right="19" w:hanging="1"/>
      <w:jc w:val="both"/>
    </w:pPr>
  </w:style>
  <w:style w:type="paragraph" w:styleId="1">
    <w:name w:val="heading 1"/>
    <w:next w:val="a"/>
    <w:link w:val="10"/>
    <w:uiPriority w:val="9"/>
    <w:qFormat/>
    <w:rsid w:val="00AC7921"/>
    <w:pPr>
      <w:keepNext/>
      <w:keepLines/>
      <w:numPr>
        <w:numId w:val="34"/>
      </w:numPr>
      <w:spacing w:after="601" w:line="265" w:lineRule="auto"/>
      <w:outlineLvl w:val="0"/>
    </w:pPr>
    <w:rPr>
      <w:b/>
      <w:sz w:val="50"/>
    </w:rPr>
  </w:style>
  <w:style w:type="paragraph" w:styleId="2">
    <w:name w:val="heading 2"/>
    <w:next w:val="a"/>
    <w:link w:val="20"/>
    <w:uiPriority w:val="9"/>
    <w:unhideWhenUsed/>
    <w:qFormat/>
    <w:rsid w:val="00A46A47"/>
    <w:pPr>
      <w:keepNext/>
      <w:keepLines/>
      <w:spacing w:after="321" w:line="264" w:lineRule="auto"/>
      <w:ind w:left="21" w:hanging="10"/>
      <w:outlineLvl w:val="1"/>
    </w:pPr>
    <w:rPr>
      <w:rFonts w:hAnsi="Calibri"/>
      <w:b/>
      <w:sz w:val="24"/>
    </w:rPr>
  </w:style>
  <w:style w:type="paragraph" w:styleId="3">
    <w:name w:val="heading 3"/>
    <w:next w:val="a"/>
    <w:link w:val="30"/>
    <w:uiPriority w:val="9"/>
    <w:unhideWhenUsed/>
    <w:qFormat/>
    <w:rsid w:val="00A46A47"/>
    <w:pPr>
      <w:keepNext/>
      <w:keepLines/>
      <w:spacing w:after="306" w:line="265" w:lineRule="auto"/>
      <w:ind w:left="36" w:hanging="10"/>
      <w:outlineLvl w:val="2"/>
    </w:pPr>
    <w:rPr>
      <w:rFonts w:hAnsi="Calibri"/>
      <w:b/>
    </w:rPr>
  </w:style>
  <w:style w:type="paragraph" w:styleId="4">
    <w:name w:val="heading 4"/>
    <w:next w:val="a"/>
    <w:link w:val="40"/>
    <w:uiPriority w:val="9"/>
    <w:unhideWhenUsed/>
    <w:qFormat/>
    <w:pPr>
      <w:keepNext/>
      <w:keepLines/>
      <w:spacing w:after="306" w:line="265" w:lineRule="auto"/>
      <w:ind w:left="36" w:hanging="10"/>
      <w:outlineLvl w:val="3"/>
    </w:pPr>
    <w:rPr>
      <w:rFonts w:ascii="Calibri" w:eastAsia="Calibri" w:hAnsi="Calibr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見出し 4 (文字)"/>
    <w:link w:val="4"/>
    <w:rPr>
      <w:rFonts w:ascii="Calibri" w:eastAsia="Calibri" w:hAnsi="Calibri" w:cs="Calibri"/>
      <w:b/>
      <w:color w:val="000000"/>
      <w:sz w:val="24"/>
    </w:rPr>
  </w:style>
  <w:style w:type="character" w:customStyle="1" w:styleId="10">
    <w:name w:val="見出し 1 (文字)"/>
    <w:link w:val="1"/>
    <w:uiPriority w:val="9"/>
    <w:rsid w:val="00AC7921"/>
    <w:rPr>
      <w:b/>
      <w:sz w:val="50"/>
    </w:rPr>
  </w:style>
  <w:style w:type="character" w:customStyle="1" w:styleId="20">
    <w:name w:val="見出し 2 (文字)"/>
    <w:link w:val="2"/>
    <w:uiPriority w:val="9"/>
    <w:rsid w:val="00A46A47"/>
    <w:rPr>
      <w:rFonts w:hAnsi="Calibri"/>
      <w:b/>
      <w:sz w:val="24"/>
    </w:rPr>
  </w:style>
  <w:style w:type="character" w:customStyle="1" w:styleId="30">
    <w:name w:val="見出し 3 (文字)"/>
    <w:link w:val="3"/>
    <w:uiPriority w:val="9"/>
    <w:rsid w:val="00A46A47"/>
    <w:rPr>
      <w:rFonts w:hAnsi="Calibri"/>
      <w:b/>
    </w:rPr>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FD2450"/>
    <w:pPr>
      <w:tabs>
        <w:tab w:val="center" w:pos="4252"/>
        <w:tab w:val="right" w:pos="8504"/>
      </w:tabs>
      <w:snapToGrid w:val="0"/>
    </w:pPr>
  </w:style>
  <w:style w:type="character" w:customStyle="1" w:styleId="a4">
    <w:name w:val="フッター (文字)"/>
    <w:basedOn w:val="a0"/>
    <w:link w:val="a3"/>
    <w:uiPriority w:val="99"/>
    <w:rsid w:val="00FD2450"/>
    <w:rPr>
      <w:rFonts w:ascii="Calibri" w:eastAsia="Calibri" w:hAnsi="Calibri" w:cs="Calibri"/>
      <w:color w:val="000000"/>
      <w:sz w:val="22"/>
    </w:rPr>
  </w:style>
  <w:style w:type="character" w:styleId="a5">
    <w:name w:val="Placeholder Text"/>
    <w:basedOn w:val="a0"/>
    <w:uiPriority w:val="99"/>
    <w:semiHidden/>
    <w:rsid w:val="0077219D"/>
    <w:rPr>
      <w:color w:val="808080"/>
    </w:rPr>
  </w:style>
  <w:style w:type="character" w:styleId="a6">
    <w:name w:val="Hyperlink"/>
    <w:basedOn w:val="a0"/>
    <w:uiPriority w:val="99"/>
    <w:unhideWhenUsed/>
    <w:rsid w:val="00471F0A"/>
    <w:rPr>
      <w:color w:val="0563C1" w:themeColor="hyperlink"/>
      <w:u w:val="single"/>
    </w:rPr>
  </w:style>
  <w:style w:type="character" w:styleId="a7">
    <w:name w:val="Unresolved Mention"/>
    <w:basedOn w:val="a0"/>
    <w:uiPriority w:val="99"/>
    <w:semiHidden/>
    <w:unhideWhenUsed/>
    <w:rsid w:val="00471F0A"/>
    <w:rPr>
      <w:color w:val="605E5C"/>
      <w:shd w:val="clear" w:color="auto" w:fill="E1DFDD"/>
    </w:rPr>
  </w:style>
  <w:style w:type="paragraph" w:styleId="a8">
    <w:name w:val="List Paragraph"/>
    <w:basedOn w:val="a"/>
    <w:uiPriority w:val="34"/>
    <w:qFormat/>
    <w:rsid w:val="00632597"/>
    <w:pPr>
      <w:ind w:leftChars="400" w:left="840"/>
    </w:pPr>
  </w:style>
  <w:style w:type="paragraph" w:styleId="a9">
    <w:name w:val="TOC Heading"/>
    <w:basedOn w:val="1"/>
    <w:next w:val="a"/>
    <w:uiPriority w:val="39"/>
    <w:unhideWhenUsed/>
    <w:qFormat/>
    <w:rsid w:val="00C76E7F"/>
    <w:pPr>
      <w:spacing w:before="240" w:after="0" w:line="259" w:lineRule="auto"/>
      <w:ind w:left="0" w:firstLine="0"/>
      <w:outlineLvl w:val="9"/>
    </w:pPr>
    <w:rPr>
      <w:rFonts w:asciiTheme="majorHAnsi" w:eastAsiaTheme="majorEastAsia" w:hAnsiTheme="majorHAnsi" w:cstheme="majorBidi"/>
      <w:b w:val="0"/>
      <w:color w:val="2F5496" w:themeColor="accent1" w:themeShade="BF"/>
      <w:kern w:val="0"/>
      <w:sz w:val="32"/>
      <w:szCs w:val="32"/>
    </w:rPr>
  </w:style>
  <w:style w:type="paragraph" w:styleId="11">
    <w:name w:val="toc 1"/>
    <w:basedOn w:val="a"/>
    <w:next w:val="a"/>
    <w:autoRedefine/>
    <w:uiPriority w:val="39"/>
    <w:unhideWhenUsed/>
    <w:rsid w:val="00F773CA"/>
    <w:pPr>
      <w:tabs>
        <w:tab w:val="left" w:pos="630"/>
        <w:tab w:val="right" w:leader="dot" w:pos="9391"/>
      </w:tabs>
      <w:spacing w:beforeLines="100" w:before="240" w:after="240" w:line="300" w:lineRule="auto"/>
      <w:ind w:left="0" w:right="17" w:firstLine="0"/>
    </w:pPr>
  </w:style>
  <w:style w:type="paragraph" w:styleId="21">
    <w:name w:val="toc 2"/>
    <w:basedOn w:val="a"/>
    <w:next w:val="a"/>
    <w:autoRedefine/>
    <w:uiPriority w:val="39"/>
    <w:unhideWhenUsed/>
    <w:rsid w:val="00F773CA"/>
    <w:pPr>
      <w:tabs>
        <w:tab w:val="left" w:pos="840"/>
        <w:tab w:val="right" w:leader="dot" w:pos="9391"/>
      </w:tabs>
      <w:spacing w:after="240" w:line="300" w:lineRule="auto"/>
      <w:ind w:leftChars="100" w:left="180" w:right="17" w:firstLine="0"/>
    </w:pPr>
  </w:style>
  <w:style w:type="paragraph" w:styleId="31">
    <w:name w:val="toc 3"/>
    <w:basedOn w:val="a"/>
    <w:next w:val="a"/>
    <w:autoRedefine/>
    <w:uiPriority w:val="39"/>
    <w:unhideWhenUsed/>
    <w:rsid w:val="00F773CA"/>
    <w:pPr>
      <w:tabs>
        <w:tab w:val="left" w:pos="1260"/>
        <w:tab w:val="right" w:leader="dot" w:pos="9391"/>
      </w:tabs>
      <w:spacing w:after="240" w:line="300" w:lineRule="auto"/>
      <w:ind w:leftChars="200" w:left="360" w:right="17" w:firstLine="0"/>
    </w:pPr>
  </w:style>
  <w:style w:type="paragraph" w:styleId="aa">
    <w:name w:val="Date"/>
    <w:basedOn w:val="a"/>
    <w:next w:val="a"/>
    <w:link w:val="ab"/>
    <w:uiPriority w:val="99"/>
    <w:semiHidden/>
    <w:unhideWhenUsed/>
    <w:rsid w:val="001D591F"/>
  </w:style>
  <w:style w:type="character" w:customStyle="1" w:styleId="ab">
    <w:name w:val="日付 (文字)"/>
    <w:basedOn w:val="a0"/>
    <w:link w:val="aa"/>
    <w:uiPriority w:val="99"/>
    <w:semiHidden/>
    <w:rsid w:val="001D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header" Target="header28.xml"/><Relationship Id="rId21" Type="http://schemas.openxmlformats.org/officeDocument/2006/relationships/header" Target="header12.xml"/><Relationship Id="rId34" Type="http://schemas.openxmlformats.org/officeDocument/2006/relationships/header" Target="header24.xml"/><Relationship Id="rId42" Type="http://schemas.openxmlformats.org/officeDocument/2006/relationships/header" Target="header31.xml"/><Relationship Id="rId47" Type="http://schemas.openxmlformats.org/officeDocument/2006/relationships/header" Target="header35.xml"/><Relationship Id="rId50" Type="http://schemas.openxmlformats.org/officeDocument/2006/relationships/header" Target="header38.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header" Target="header19.xml"/><Relationship Id="rId11" Type="http://schemas.openxmlformats.org/officeDocument/2006/relationships/footer" Target="footer2.xml"/><Relationship Id="rId24" Type="http://schemas.openxmlformats.org/officeDocument/2006/relationships/header" Target="header15.xml"/><Relationship Id="rId32" Type="http://schemas.openxmlformats.org/officeDocument/2006/relationships/header" Target="header22.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yperlink" Target="https://github.com/riscv/riscv-trace-spec/tree/master/te_codec/src" TargetMode="External"/><Relationship Id="rId53" Type="http://schemas.openxmlformats.org/officeDocument/2006/relationships/header" Target="header4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header" Target="header21.xml"/><Relationship Id="rId44" Type="http://schemas.openxmlformats.org/officeDocument/2006/relationships/header" Target="header33.xml"/><Relationship Id="rId52" Type="http://schemas.openxmlformats.org/officeDocument/2006/relationships/header" Target="header4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0.xml"/><Relationship Id="rId35" Type="http://schemas.openxmlformats.org/officeDocument/2006/relationships/image" Target="media/image2.jpg"/><Relationship Id="rId43" Type="http://schemas.openxmlformats.org/officeDocument/2006/relationships/header" Target="header32.xml"/><Relationship Id="rId48" Type="http://schemas.openxmlformats.org/officeDocument/2006/relationships/header" Target="header36.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39.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eader" Target="header23.xml"/><Relationship Id="rId38" Type="http://schemas.openxmlformats.org/officeDocument/2006/relationships/header" Target="header27.xml"/><Relationship Id="rId46" Type="http://schemas.openxmlformats.org/officeDocument/2006/relationships/header" Target="header34.xml"/><Relationship Id="rId20" Type="http://schemas.openxmlformats.org/officeDocument/2006/relationships/header" Target="header11.xml"/><Relationship Id="rId41" Type="http://schemas.openxmlformats.org/officeDocument/2006/relationships/header" Target="header30.xml"/><Relationship Id="rId54"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image" Target="media/image1.jpg"/><Relationship Id="rId36" Type="http://schemas.openxmlformats.org/officeDocument/2006/relationships/header" Target="header25.xml"/><Relationship Id="rId49" Type="http://schemas.openxmlformats.org/officeDocument/2006/relationships/header" Target="header37.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82A51-323B-4E18-943C-08228355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9190</TotalTime>
  <Pages>81</Pages>
  <Words>11655</Words>
  <Characters>66437</Characters>
  <Application>Microsoft Office Word</Application>
  <DocSecurity>0</DocSecurity>
  <Lines>553</Lines>
  <Paragraphs>155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貴康 柴田</dc:creator>
  <cp:keywords/>
  <cp:lastModifiedBy>貴康 柴田</cp:lastModifiedBy>
  <cp:revision>550</cp:revision>
  <dcterms:created xsi:type="dcterms:W3CDTF">2020-04-12T15:29:00Z</dcterms:created>
  <dcterms:modified xsi:type="dcterms:W3CDTF">2020-06-07T13:14:00Z</dcterms:modified>
</cp:coreProperties>
</file>