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DAILY ACTIVITY UPDATE</w:t>
      </w:r>
      <w:bookmarkEnd w:id="1"/>
    </w:p>
    <w:p/>
    <w:tbl>
      <w:tblGrid>
        <w:gridCol w:w="4700" w:type="dxa"/>
        <w:gridCol w:w="4700" w:type="dxa"/>
      </w:tblGrid>
      <w:tblPr>
        <w:tblStyle w:val="Simple Table"/>
      </w:tblP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MD. Shibbir Ahmed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Date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2018-12-26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Shift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2:00 PM to 6:00 PM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Work Arena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Web Development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Reporting to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Engr. Rony Debnath</w:t>
            </w:r>
          </w:p>
        </w:tc>
      </w:tr>
    </w:tbl>
    <w:p/>
    <w:p/>
    <w:tbl>
      <w:tblGrid>
        <w:gridCol w:w="4700" w:type="dxa"/>
        <w:gridCol w:w="4700" w:type="dxa"/>
      </w:tblGrid>
      <w:tblPr>
        <w:tblStyle w:val="Simple Table"/>
      </w:tblPr>
      <w:tr>
        <w:trPr/>
        <w:tc>
          <w:tcPr>
            <w:tcW w:w="1000" w:type="dxa"/>
            <w:vAlign w:val="center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Check in/Check out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Log in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2:36 PM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Log out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5:36 PM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Late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1 hour 36 minutes</w:t>
            </w:r>
          </w:p>
        </w:tc>
      </w:tr>
      <w:tr>
        <w:trPr/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Early Leave</w:t>
            </w:r>
          </w:p>
        </w:tc>
        <w:tc>
          <w:tcPr>
            <w:tcW w:w="4700" w:type="dxa"/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 24 minutes</w:t>
            </w:r>
          </w:p>
        </w:tc>
      </w:tr>
    </w:tbl>
    <w:p/>
    <w:p/>
    <w:p>
      <w:pPr>
        <w:jc w:val="center"/>
        <w:spacing w:after="0"/>
      </w:pPr>
      <w:r>
        <w:rPr>
          <w:rFonts w:ascii="Calibri" w:hAnsi="Calibri" w:eastAsia="Calibri" w:cs="Calibri"/>
          <w:sz w:val="24"/>
          <w:szCs w:val="24"/>
        </w:rPr>
        <w:t xml:space="preserve">Daily Activity Log</w:t>
      </w:r>
    </w:p>
    <w:tbl>
      <w:tblGrid>
        <w:gridCol w:w="1050" w:type="dxa"/>
        <w:gridCol w:w="2950" w:type="dxa"/>
        <w:gridCol w:w="3150" w:type="dxa"/>
        <w:gridCol w:w="2250" w:type="dxa"/>
      </w:tblGrid>
      <w:tblPr>
        <w:tblStyle w:val="Simple Table"/>
      </w:tblPr>
      <w:tr>
        <w:trPr/>
        <w:tc>
          <w:tcPr>
            <w:tcW w:w="1050" w:type="dxa"/>
            <w:vAlign w:val="center"/>
            <w:shd w:val="clear" w:fill="4472C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SL</w:t>
            </w:r>
          </w:p>
        </w:tc>
        <w:tc>
          <w:tcPr>
            <w:tcW w:w="2950" w:type="dxa"/>
            <w:vAlign w:val="center"/>
            <w:shd w:val="clear" w:fill="4472C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Activity Log</w:t>
            </w:r>
          </w:p>
        </w:tc>
        <w:tc>
          <w:tcPr>
            <w:tcW w:w="3150" w:type="dxa"/>
            <w:vAlign w:val="center"/>
            <w:shd w:val="clear" w:fill="4472C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Description</w:t>
            </w:r>
          </w:p>
        </w:tc>
        <w:tc>
          <w:tcPr>
            <w:tcW w:w="2250" w:type="dxa"/>
            <w:vAlign w:val="center"/>
            <w:shd w:val="clear" w:fill="4472C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4"/>
                <w:szCs w:val="24"/>
              </w:rPr>
              <w:t xml:space="preserve">Status</w:t>
            </w:r>
          </w:p>
        </w:tc>
      </w:tr>
      <w:tr>
        <w:trPr/>
        <w:tc>
          <w:tcPr>
            <w:tcW w:w="1000" w:type="dxa"/>
            <w:vAlign w:val="center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No task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Calibri" w:hAnsi="Calibri" w:eastAsia="Calibri" w:cs="Calibri"/>
      <w:sz w:val="36"/>
      <w:szCs w:val="36"/>
    </w:rPr>
  </w:style>
  <w:style w:type="paragraph" w:styleId="Heading2">
    <w:link w:val="Heading2Char"/>
    <w:name w:val="heading 2"/>
    <w:rPr>
      <w:rFonts w:ascii="Calibri" w:hAnsi="Calibri" w:eastAsia="Calibri" w:cs="Calibri"/>
      <w:sz w:val="32"/>
      <w:szCs w:val="32"/>
    </w:rPr>
  </w:style>
  <w:style w:type="paragraph" w:customStyle="1" w:styleId="Heading2">
    <w:name w:val="Heading2"/>
    <w:basedOn w:val="Normal"/>
    <w:pPr>
      <w:jc w:val="center"/>
    </w:pPr>
  </w:style>
  <w:style w:type="table" w:customStyle="1" w:styleId="Simple Table">
    <w:name w:val="Simple Table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2018-12-26T09:39:47+01:00</dcterms:created>
  <dcterms:modified xsi:type="dcterms:W3CDTF">2018-12-26T09:39:47+01:00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