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0231" w14:textId="77777777" w:rsidR="007B17A8" w:rsidRDefault="004C46CA" w:rsidP="007B17A8">
      <w:pPr>
        <w:ind w:left="500"/>
        <w:jc w:val="center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 xml:space="preserve">MAJOR PROJECT </w:t>
      </w:r>
      <w:r w:rsidR="006C0855">
        <w:rPr>
          <w:rFonts w:eastAsia="Times New Roman"/>
          <w:b/>
          <w:bCs/>
          <w:sz w:val="27"/>
          <w:szCs w:val="27"/>
        </w:rPr>
        <w:t>VALIDATION</w:t>
      </w:r>
      <w:r w:rsidR="007B17A8">
        <w:rPr>
          <w:rFonts w:eastAsia="Times New Roman"/>
          <w:b/>
          <w:bCs/>
          <w:sz w:val="27"/>
          <w:szCs w:val="27"/>
        </w:rPr>
        <w:t xml:space="preserve"> FORM</w:t>
      </w:r>
    </w:p>
    <w:p w14:paraId="3EB7F5E8" w14:textId="77777777" w:rsidR="0041011E" w:rsidRDefault="0098579D">
      <w:pPr>
        <w:ind w:left="500"/>
        <w:rPr>
          <w:sz w:val="20"/>
          <w:szCs w:val="20"/>
        </w:rPr>
      </w:pPr>
      <w:r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D9F42AE" wp14:editId="11CE0FE4">
                <wp:simplePos x="0" y="0"/>
                <wp:positionH relativeFrom="page">
                  <wp:posOffset>7200900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1" o:spid="_x0000_s1026" o:spt="20" style="position:absolute;left:0pt;margin-left:567pt;margin-top:21pt;height:39.75pt;width:0pt;mso-position-horizontal-relative:page;mso-position-vertical-relative:page;z-index:-251657216;mso-width-relative:page;mso-height-relative:page;" fillcolor="#FFFFFF" filled="t" stroked="t" coordsize="21600,21600" o:allowincell="f" o:gfxdata="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JVy+&#10;JdgAAAAMAQAADwAAAAAAAAABACAAAAAiAAAAZHJzL2Rvd25yZXYueG1sUEsBAhQAFAAAAAgAh07i&#10;QDlSaMGwAQAAmQMAAA4AAAAAAAAAAQAgAAAAJwEAAGRycy9lMm9Eb2MueG1sUEsFBgAAAAAGAAYA&#10;WQEAAEkFAAAAAA=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294448EA" wp14:editId="3BADFD7E">
                <wp:simplePos x="0" y="0"/>
                <wp:positionH relativeFrom="page">
                  <wp:posOffset>686435</wp:posOffset>
                </wp:positionH>
                <wp:positionV relativeFrom="page">
                  <wp:posOffset>276225</wp:posOffset>
                </wp:positionV>
                <wp:extent cx="6523990" cy="0"/>
                <wp:effectExtent l="0" t="0" r="0" b="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2" o:spid="_x0000_s1026" o:spt="20" style="position:absolute;left:0pt;margin-left:54.05pt;margin-top:21.75pt;height:0pt;width:513.7pt;mso-position-horizontal-relative:page;mso-position-vertical-relative:page;z-index:-251656192;mso-width-relative:page;mso-height-relative:page;" fillcolor="#FFFFFF" filled="t" stroked="t" coordsize="21600,21600" o:allowincell="f" o:gfxdata="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NNI&#10;m4rYAAAACgEAAA8AAAAAAAAAAQAgAAAAIgAAAGRycy9kb3ducmV2LnhtbFBLAQIUABQAAAAIAIdO&#10;4kBKULxmsQEAAJoDAAAOAAAAAAAAAAEAIAAAACcBAABkcnMvZTJvRG9jLnhtbFBLBQYAAAAABgAG&#10;AFkBAABKBQAAAAA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CE2A55D" wp14:editId="3DEEAB6A">
                <wp:simplePos x="0" y="0"/>
                <wp:positionH relativeFrom="page">
                  <wp:posOffset>695960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3" o:spid="_x0000_s1026" o:spt="20" style="position:absolute;left:0pt;margin-left:54.8pt;margin-top:21pt;height:39.75pt;width:0pt;mso-position-horizontal-relative:page;mso-position-vertical-relative:page;z-index:-251655168;mso-width-relative:page;mso-height-relative:page;" fillcolor="#FFFFFF" filled="t" stroked="t" coordsize="21600,21600" o:allowincell="f" o:gfxdata="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d3UY&#10;z9gAAAAKAQAADwAAAAAAAAABACAAAAAiAAAAZHJzL2Rvd25yZXYueG1sUEsBAhQAFAAAAAgAh07i&#10;QPDN7OmwAQAAmQMAAA4AAAAAAAAAAQAgAAAAJwEAAGRycy9lMm9Eb2MueG1sUEsFBgAAAAAGAAYA&#10;WQEAAEkFAAAAAA=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0832D80E" wp14:editId="21973CB2">
                <wp:simplePos x="0" y="0"/>
                <wp:positionH relativeFrom="page">
                  <wp:posOffset>686435</wp:posOffset>
                </wp:positionH>
                <wp:positionV relativeFrom="page">
                  <wp:posOffset>762000</wp:posOffset>
                </wp:positionV>
                <wp:extent cx="6523990" cy="0"/>
                <wp:effectExtent l="0" t="0" r="0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4" o:spid="_x0000_s1026" o:spt="20" style="position:absolute;left:0pt;margin-left:54.05pt;margin-top:60pt;height:0pt;width:513.7pt;mso-position-horizontal-relative:page;mso-position-vertical-relative:page;z-index:-251654144;mso-width-relative:page;mso-height-relative:page;" fillcolor="#FFFFFF" filled="t" stroked="t" coordsize="21600,21600" o:allowincell="f" o:gfxdata="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O&#10;bPSA2AAAAAwBAAAPAAAAAAAAAAEAIAAAACIAAABkcnMvZG93bnJldi54bWxQSwECFAAUAAAACACH&#10;TuJAllV8mrIBAACaAwAADgAAAAAAAAABACAAAAAnAQAAZHJzL2Uyb0RvYy54bWxQSwUGAAAAAAYA&#10;BgBZAQAASwUAAAAA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Times New Roman"/>
          <w:b/>
          <w:bCs/>
          <w:sz w:val="27"/>
          <w:szCs w:val="27"/>
        </w:rPr>
        <w:t xml:space="preserve"> </w:t>
      </w:r>
    </w:p>
    <w:tbl>
      <w:tblPr>
        <w:tblW w:w="9860" w:type="dxa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5307"/>
        <w:gridCol w:w="4513"/>
      </w:tblGrid>
      <w:tr w:rsidR="0041011E" w14:paraId="6BDFE194" w14:textId="77777777">
        <w:trPr>
          <w:trHeight w:val="381"/>
        </w:trPr>
        <w:tc>
          <w:tcPr>
            <w:tcW w:w="5347" w:type="dxa"/>
            <w:gridSpan w:val="2"/>
            <w:vAlign w:val="bottom"/>
          </w:tcPr>
          <w:p w14:paraId="32619289" w14:textId="77777777" w:rsidR="0041011E" w:rsidRDefault="007B17A8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Supervisor</w:t>
            </w:r>
            <w:r w:rsidR="0098579D">
              <w:rPr>
                <w:rFonts w:eastAsia="Times New Roman"/>
                <w:b/>
                <w:bCs/>
              </w:rPr>
              <w:t xml:space="preserve"> Name</w:t>
            </w:r>
          </w:p>
        </w:tc>
        <w:tc>
          <w:tcPr>
            <w:tcW w:w="4513" w:type="dxa"/>
            <w:vAlign w:val="bottom"/>
          </w:tcPr>
          <w:p w14:paraId="643F4FA9" w14:textId="77777777" w:rsidR="0041011E" w:rsidRDefault="0098579D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Panel Head</w:t>
            </w:r>
          </w:p>
        </w:tc>
      </w:tr>
      <w:tr w:rsidR="001839E1" w14:paraId="0221A854" w14:textId="77777777">
        <w:trPr>
          <w:trHeight w:val="34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06DDED25" w14:textId="77777777" w:rsidR="001839E1" w:rsidRDefault="001839E1" w:rsidP="001839E1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ADF5A05" w14:textId="199C87AB" w:rsidR="001839E1" w:rsidRDefault="001839E1" w:rsidP="001839E1">
            <w:pPr>
              <w:ind w:lef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Siva R</w:t>
            </w:r>
          </w:p>
        </w:tc>
        <w:tc>
          <w:tcPr>
            <w:tcW w:w="4513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58D206C" w14:textId="23E84438" w:rsidR="001839E1" w:rsidRDefault="001839E1" w:rsidP="001839E1">
            <w:pPr>
              <w:ind w:lef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Siva R</w:t>
            </w:r>
          </w:p>
        </w:tc>
      </w:tr>
      <w:tr w:rsidR="001839E1" w14:paraId="1DE00AD2" w14:textId="77777777">
        <w:trPr>
          <w:trHeight w:val="135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604350DE" w14:textId="77777777" w:rsidR="001839E1" w:rsidRDefault="001839E1" w:rsidP="001839E1">
            <w:pPr>
              <w:rPr>
                <w:sz w:val="11"/>
                <w:szCs w:val="11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8230E4" w14:textId="77777777" w:rsidR="001839E1" w:rsidRDefault="001839E1" w:rsidP="001839E1">
            <w:pPr>
              <w:rPr>
                <w:sz w:val="11"/>
                <w:szCs w:val="11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A9A55F2" w14:textId="77777777" w:rsidR="001839E1" w:rsidRDefault="001839E1" w:rsidP="001839E1">
            <w:pPr>
              <w:rPr>
                <w:sz w:val="11"/>
                <w:szCs w:val="11"/>
              </w:rPr>
            </w:pPr>
          </w:p>
        </w:tc>
      </w:tr>
      <w:tr w:rsidR="001839E1" w14:paraId="1F7A63AD" w14:textId="77777777">
        <w:trPr>
          <w:trHeight w:val="474"/>
        </w:trPr>
        <w:tc>
          <w:tcPr>
            <w:tcW w:w="40" w:type="dxa"/>
            <w:vAlign w:val="bottom"/>
          </w:tcPr>
          <w:p w14:paraId="370BCEF7" w14:textId="77777777" w:rsidR="001839E1" w:rsidRDefault="001839E1" w:rsidP="001839E1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14:paraId="5B0FA7CE" w14:textId="77777777" w:rsidR="001839E1" w:rsidRDefault="001839E1" w:rsidP="001839E1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Faculty Advisor</w:t>
            </w:r>
          </w:p>
        </w:tc>
        <w:tc>
          <w:tcPr>
            <w:tcW w:w="4513" w:type="dxa"/>
            <w:tcBorders>
              <w:bottom w:val="single" w:sz="8" w:space="0" w:color="auto"/>
            </w:tcBorders>
            <w:vAlign w:val="bottom"/>
          </w:tcPr>
          <w:p w14:paraId="02A56E05" w14:textId="77777777" w:rsidR="001839E1" w:rsidRDefault="001839E1" w:rsidP="001839E1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Project Domain</w:t>
            </w:r>
          </w:p>
        </w:tc>
      </w:tr>
      <w:tr w:rsidR="001839E1" w14:paraId="37D355B0" w14:textId="77777777">
        <w:trPr>
          <w:trHeight w:val="340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354E9D9F" w14:textId="77777777" w:rsidR="001839E1" w:rsidRDefault="001839E1" w:rsidP="001839E1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14:paraId="2401A8F7" w14:textId="4BFFB27D" w:rsidR="001839E1" w:rsidRDefault="001839E1" w:rsidP="001839E1">
            <w:pPr>
              <w:ind w:lef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Nagendra Prabu R</w:t>
            </w:r>
          </w:p>
        </w:tc>
        <w:tc>
          <w:tcPr>
            <w:tcW w:w="4513" w:type="dxa"/>
            <w:tcBorders>
              <w:right w:val="single" w:sz="8" w:space="0" w:color="auto"/>
            </w:tcBorders>
            <w:vAlign w:val="bottom"/>
          </w:tcPr>
          <w:p w14:paraId="6EBBDB27" w14:textId="04E240E3" w:rsidR="001839E1" w:rsidRDefault="001839E1" w:rsidP="001839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Science</w:t>
            </w:r>
          </w:p>
        </w:tc>
      </w:tr>
      <w:tr w:rsidR="001839E1" w14:paraId="2CE8B161" w14:textId="77777777">
        <w:trPr>
          <w:trHeight w:val="136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418B17C8" w14:textId="77777777" w:rsidR="001839E1" w:rsidRDefault="001839E1" w:rsidP="001839E1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</w:t>
            </w: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1C1B24" w14:textId="77777777" w:rsidR="001839E1" w:rsidRDefault="001839E1" w:rsidP="001839E1">
            <w:pPr>
              <w:rPr>
                <w:sz w:val="11"/>
                <w:szCs w:val="11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49F27F" w14:textId="77777777" w:rsidR="001839E1" w:rsidRDefault="001839E1" w:rsidP="001839E1">
            <w:pPr>
              <w:rPr>
                <w:sz w:val="11"/>
                <w:szCs w:val="11"/>
              </w:rPr>
            </w:pPr>
          </w:p>
        </w:tc>
      </w:tr>
      <w:tr w:rsidR="001839E1" w14:paraId="2FAF838C" w14:textId="77777777">
        <w:trPr>
          <w:trHeight w:val="590"/>
        </w:trPr>
        <w:tc>
          <w:tcPr>
            <w:tcW w:w="40" w:type="dxa"/>
            <w:vAlign w:val="bottom"/>
          </w:tcPr>
          <w:p w14:paraId="75E99566" w14:textId="77777777" w:rsidR="001839E1" w:rsidRDefault="001839E1" w:rsidP="001839E1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14:paraId="1D156EFB" w14:textId="77777777" w:rsidR="001839E1" w:rsidRDefault="001839E1" w:rsidP="001839E1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Student(s) Details: Name</w:t>
            </w:r>
          </w:p>
        </w:tc>
        <w:tc>
          <w:tcPr>
            <w:tcW w:w="4513" w:type="dxa"/>
            <w:vAlign w:val="bottom"/>
          </w:tcPr>
          <w:p w14:paraId="5A4F4FA6" w14:textId="77777777" w:rsidR="001839E1" w:rsidRDefault="001839E1" w:rsidP="001839E1">
            <w:pPr>
              <w:ind w:left="1320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Passport size photo(s)</w:t>
            </w:r>
          </w:p>
        </w:tc>
      </w:tr>
      <w:tr w:rsidR="001839E1" w14:paraId="50D3063E" w14:textId="77777777">
        <w:trPr>
          <w:trHeight w:val="21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7B566F71" w14:textId="77777777" w:rsidR="001839E1" w:rsidRDefault="001839E1" w:rsidP="001839E1">
            <w:pPr>
              <w:rPr>
                <w:sz w:val="20"/>
                <w:szCs w:val="20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14:paraId="5D7FF1F3" w14:textId="1A374C2F" w:rsidR="001839E1" w:rsidRPr="001839E1" w:rsidRDefault="001839E1" w:rsidP="001839E1">
            <w:pPr>
              <w:pStyle w:val="ListParagraph"/>
              <w:numPr>
                <w:ilvl w:val="0"/>
                <w:numId w:val="1"/>
              </w:numPr>
              <w:spacing w:line="211" w:lineRule="exac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Anshita Srivastava</w:t>
            </w:r>
          </w:p>
          <w:p w14:paraId="1071D83D" w14:textId="5B9A9B42" w:rsidR="001839E1" w:rsidRDefault="001839E1" w:rsidP="001839E1">
            <w:pPr>
              <w:pStyle w:val="ListParagraph"/>
              <w:numPr>
                <w:ilvl w:val="0"/>
                <w:numId w:val="1"/>
              </w:numPr>
              <w:spacing w:line="211" w:lineRule="exac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Akshita Sharma</w:t>
            </w:r>
          </w:p>
          <w:p w14:paraId="4E182F0A" w14:textId="77777777" w:rsidR="001839E1" w:rsidRPr="001839E1" w:rsidRDefault="001839E1" w:rsidP="001839E1">
            <w:pPr>
              <w:spacing w:line="211" w:lineRule="exact"/>
              <w:rPr>
                <w:sz w:val="20"/>
                <w:szCs w:val="20"/>
              </w:rPr>
            </w:pPr>
          </w:p>
        </w:tc>
        <w:tc>
          <w:tcPr>
            <w:tcW w:w="4513" w:type="dxa"/>
            <w:vAlign w:val="bottom"/>
          </w:tcPr>
          <w:p w14:paraId="10D18474" w14:textId="77777777" w:rsidR="001839E1" w:rsidRDefault="001839E1" w:rsidP="001839E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2004790" wp14:editId="1FC6436B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35560</wp:posOffset>
                      </wp:positionV>
                      <wp:extent cx="1187450" cy="869950"/>
                      <wp:effectExtent l="0" t="0" r="12700" b="2540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869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CFE2667" w14:textId="4BAEB029" w:rsidR="001839E1" w:rsidRDefault="003B5F97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A9A0638" wp14:editId="53E3227B">
                                        <wp:extent cx="673735" cy="772160"/>
                                        <wp:effectExtent l="0" t="0" r="0" b="8890"/>
                                        <wp:docPr id="1984403195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73735" cy="7721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0047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" o:spid="_x0000_s1026" type="#_x0000_t202" style="position:absolute;margin-left:15.5pt;margin-top:2.8pt;width:93.5pt;height:68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" fillcolor="white [3201]" strokeweight=".5pt">
                      <v:textbox>
                        <w:txbxContent>
                          <w:p w14:paraId="5CFE2667" w14:textId="4BAEB029" w:rsidR="001839E1" w:rsidRDefault="003B5F9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9A0638" wp14:editId="53E3227B">
                                  <wp:extent cx="673735" cy="772160"/>
                                  <wp:effectExtent l="0" t="0" r="0" b="8890"/>
                                  <wp:docPr id="1984403195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3735" cy="772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1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4152D20" wp14:editId="0B70E285">
                      <wp:simplePos x="0" y="0"/>
                      <wp:positionH relativeFrom="column">
                        <wp:posOffset>1568450</wp:posOffset>
                      </wp:positionH>
                      <wp:positionV relativeFrom="paragraph">
                        <wp:posOffset>35560</wp:posOffset>
                      </wp:positionV>
                      <wp:extent cx="1193800" cy="844550"/>
                      <wp:effectExtent l="0" t="0" r="25400" b="1270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800" cy="844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964BB7" w14:textId="68DD0DB4" w:rsidR="003B5F97" w:rsidRPr="003B5F97" w:rsidRDefault="003B5F97" w:rsidP="003B5F97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3B5F97">
                                    <w:rPr>
                                      <w:lang w:val="en-US"/>
                                    </w:rPr>
                                    <w:drawing>
                                      <wp:inline distT="0" distB="0" distL="0" distR="0" wp14:anchorId="5AF40CA7" wp14:editId="263C0D75">
                                        <wp:extent cx="578485" cy="746760"/>
                                        <wp:effectExtent l="0" t="0" r="0" b="0"/>
                                        <wp:docPr id="555947414" name="Picture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78485" cy="7467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76849AB" w14:textId="77777777" w:rsidR="001839E1" w:rsidRDefault="001839E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152D20" id="Text Box 17" o:spid="_x0000_s1027" type="#_x0000_t202" style="position:absolute;margin-left:123.5pt;margin-top:2.8pt;width:94pt;height:6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" fillcolor="white [3201]" strokeweight=".5pt">
                      <v:textbox>
                        <w:txbxContent>
                          <w:p w14:paraId="5F964BB7" w14:textId="68DD0DB4" w:rsidR="003B5F97" w:rsidRPr="003B5F97" w:rsidRDefault="003B5F97" w:rsidP="003B5F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3B5F97">
                              <w:rPr>
                                <w:lang w:val="en-US"/>
                              </w:rPr>
                              <w:drawing>
                                <wp:inline distT="0" distB="0" distL="0" distR="0" wp14:anchorId="5AF40CA7" wp14:editId="263C0D75">
                                  <wp:extent cx="578485" cy="746760"/>
                                  <wp:effectExtent l="0" t="0" r="0" b="0"/>
                                  <wp:docPr id="555947414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8485" cy="746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6849AB" w14:textId="77777777" w:rsidR="001839E1" w:rsidRDefault="001839E1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839E1" w14:paraId="2DF7DF29" w14:textId="77777777">
        <w:trPr>
          <w:trHeight w:val="62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4AA369E4" w14:textId="77777777" w:rsidR="001839E1" w:rsidRDefault="001839E1" w:rsidP="001839E1">
            <w:pPr>
              <w:rPr>
                <w:sz w:val="20"/>
                <w:szCs w:val="20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2222D8" w14:textId="77777777" w:rsidR="001839E1" w:rsidRPr="001839E1" w:rsidRDefault="001839E1" w:rsidP="001839E1">
            <w:pPr>
              <w:spacing w:line="255" w:lineRule="exact"/>
              <w:rPr>
                <w:sz w:val="20"/>
                <w:szCs w:val="20"/>
              </w:rPr>
            </w:pPr>
          </w:p>
        </w:tc>
        <w:tc>
          <w:tcPr>
            <w:tcW w:w="4513" w:type="dxa"/>
            <w:vAlign w:val="bottom"/>
          </w:tcPr>
          <w:p w14:paraId="0A9FC291" w14:textId="77777777" w:rsidR="001839E1" w:rsidRDefault="001839E1" w:rsidP="001839E1">
            <w:pPr>
              <w:rPr>
                <w:sz w:val="23"/>
                <w:szCs w:val="23"/>
              </w:rPr>
            </w:pPr>
          </w:p>
        </w:tc>
      </w:tr>
    </w:tbl>
    <w:p w14:paraId="1939015D" w14:textId="77777777" w:rsidR="0041011E" w:rsidRDefault="0041011E">
      <w:pPr>
        <w:spacing w:line="20" w:lineRule="exact"/>
        <w:rPr>
          <w:sz w:val="24"/>
          <w:szCs w:val="24"/>
        </w:rPr>
      </w:pPr>
    </w:p>
    <w:p w14:paraId="3AF5FB9E" w14:textId="77777777" w:rsidR="0041011E" w:rsidRDefault="0041011E">
      <w:pPr>
        <w:spacing w:line="200" w:lineRule="exact"/>
        <w:rPr>
          <w:sz w:val="24"/>
          <w:szCs w:val="24"/>
        </w:rPr>
      </w:pPr>
    </w:p>
    <w:p w14:paraId="09C2A409" w14:textId="77777777" w:rsidR="0041011E" w:rsidRDefault="0098579D" w:rsidP="007B17A8">
      <w:r>
        <w:rPr>
          <w:rFonts w:eastAsia="Times New Roman"/>
          <w:sz w:val="20"/>
          <w:szCs w:val="20"/>
        </w:rPr>
        <w:t>Registration Number(s)</w:t>
      </w:r>
      <w:r>
        <w:rPr>
          <w:b/>
          <w:bCs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EBD25" wp14:editId="3E9AEA17">
                <wp:simplePos x="0" y="0"/>
                <wp:positionH relativeFrom="column">
                  <wp:posOffset>3649980</wp:posOffset>
                </wp:positionH>
                <wp:positionV relativeFrom="paragraph">
                  <wp:posOffset>7620</wp:posOffset>
                </wp:positionV>
                <wp:extent cx="1187450" cy="869950"/>
                <wp:effectExtent l="0" t="0" r="12700" b="254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3C2AD8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EBD25" id="Text Box 5" o:spid="_x0000_s1028" type="#_x0000_t202" style="position:absolute;margin-left:287.4pt;margin-top:.6pt;width:93.5pt;height:6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" fillcolor="white [3201]" strokeweight=".5pt">
                <v:textbox>
                  <w:txbxContent>
                    <w:p w14:paraId="0F3C2AD8" w14:textId="77777777" w:rsidR="0041011E" w:rsidRDefault="0041011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13504B" wp14:editId="77FC2236">
                <wp:simplePos x="0" y="0"/>
                <wp:positionH relativeFrom="column">
                  <wp:posOffset>5029200</wp:posOffset>
                </wp:positionH>
                <wp:positionV relativeFrom="paragraph">
                  <wp:posOffset>6985</wp:posOffset>
                </wp:positionV>
                <wp:extent cx="1187450" cy="869950"/>
                <wp:effectExtent l="0" t="0" r="12700" b="254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78120D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3504B" id="Text Box 6" o:spid="_x0000_s1029" type="#_x0000_t202" style="position:absolute;margin-left:396pt;margin-top:.55pt;width:93.5pt;height:6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" fillcolor="white [3201]" strokeweight=".5pt">
                <v:textbox>
                  <w:txbxContent>
                    <w:p w14:paraId="6078120D" w14:textId="77777777" w:rsidR="0041011E" w:rsidRDefault="0041011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B1B9343" w14:textId="77777777" w:rsidR="0041011E" w:rsidRDefault="0041011E">
      <w:pPr>
        <w:jc w:val="center"/>
      </w:pPr>
    </w:p>
    <w:p w14:paraId="3BED2856" w14:textId="77777777" w:rsidR="0041011E" w:rsidRDefault="0098579D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B97113" wp14:editId="4B339854">
                <wp:simplePos x="0" y="0"/>
                <wp:positionH relativeFrom="column">
                  <wp:posOffset>30480</wp:posOffset>
                </wp:positionH>
                <wp:positionV relativeFrom="paragraph">
                  <wp:posOffset>22225</wp:posOffset>
                </wp:positionV>
                <wp:extent cx="3346450" cy="838200"/>
                <wp:effectExtent l="0" t="0" r="2540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11EDAA" w14:textId="6E432373"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1. </w:t>
                            </w:r>
                            <w:r w:rsidR="001839E1">
                              <w:rPr>
                                <w:sz w:val="18"/>
                                <w:szCs w:val="18"/>
                                <w:lang w:val="en-US"/>
                              </w:rPr>
                              <w:t>RA2211026010278</w:t>
                            </w:r>
                          </w:p>
                          <w:p w14:paraId="7A88F4E3" w14:textId="2ADB5364"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2. </w:t>
                            </w:r>
                            <w:r w:rsidR="001839E1">
                              <w:rPr>
                                <w:sz w:val="18"/>
                                <w:szCs w:val="18"/>
                                <w:lang w:val="en-US"/>
                              </w:rPr>
                              <w:t>RA2211026010268</w:t>
                            </w:r>
                          </w:p>
                          <w:p w14:paraId="7327A751" w14:textId="77777777" w:rsidR="0041011E" w:rsidRDefault="0041011E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97113" id="Text Box 14" o:spid="_x0000_s1030" type="#_x0000_t202" style="position:absolute;margin-left:2.4pt;margin-top:1.75pt;width:263.5pt;height:6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" fillcolor="white [3201]" strokeweight=".5pt">
                <v:textbox>
                  <w:txbxContent>
                    <w:p w14:paraId="7811EDAA" w14:textId="6E432373"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1. </w:t>
                      </w:r>
                      <w:r w:rsidR="001839E1">
                        <w:rPr>
                          <w:sz w:val="18"/>
                          <w:szCs w:val="18"/>
                          <w:lang w:val="en-US"/>
                        </w:rPr>
                        <w:t>RA2211026010278</w:t>
                      </w:r>
                    </w:p>
                    <w:p w14:paraId="7A88F4E3" w14:textId="2ADB5364"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2. </w:t>
                      </w:r>
                      <w:r w:rsidR="001839E1">
                        <w:rPr>
                          <w:sz w:val="18"/>
                          <w:szCs w:val="18"/>
                          <w:lang w:val="en-US"/>
                        </w:rPr>
                        <w:t>RA2211026010268</w:t>
                      </w:r>
                    </w:p>
                    <w:p w14:paraId="7327A751" w14:textId="77777777" w:rsidR="0041011E" w:rsidRDefault="0041011E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315186" w14:textId="77777777" w:rsidR="0041011E" w:rsidRDefault="0041011E">
      <w:pPr>
        <w:rPr>
          <w:rFonts w:eastAsia="Times New Roman"/>
          <w:sz w:val="28"/>
          <w:szCs w:val="28"/>
        </w:rPr>
      </w:pPr>
    </w:p>
    <w:p w14:paraId="431132D5" w14:textId="77777777" w:rsidR="0041011E" w:rsidRDefault="0041011E">
      <w:pPr>
        <w:rPr>
          <w:rFonts w:eastAsia="Times New Roman"/>
          <w:sz w:val="28"/>
          <w:szCs w:val="28"/>
        </w:rPr>
      </w:pPr>
    </w:p>
    <w:p w14:paraId="05D7F537" w14:textId="77777777" w:rsidR="0041011E" w:rsidRDefault="0041011E">
      <w:pPr>
        <w:rPr>
          <w:rFonts w:eastAsia="Times New Roman"/>
          <w:sz w:val="28"/>
          <w:szCs w:val="28"/>
        </w:rPr>
      </w:pPr>
    </w:p>
    <w:p w14:paraId="48E6FEAB" w14:textId="77777777" w:rsidR="0041011E" w:rsidRDefault="0041011E">
      <w:pPr>
        <w:rPr>
          <w:rFonts w:eastAsia="Times New Roman"/>
          <w:b/>
          <w:bCs/>
          <w:sz w:val="20"/>
          <w:szCs w:val="20"/>
        </w:rPr>
      </w:pPr>
    </w:p>
    <w:p w14:paraId="60C4CF18" w14:textId="77777777" w:rsidR="0041011E" w:rsidRDefault="0098579D">
      <w:pPr>
        <w:rPr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Email ID(s)&amp;Mobile Number(s)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957"/>
        <w:gridCol w:w="4819"/>
      </w:tblGrid>
      <w:tr w:rsidR="0041011E" w14:paraId="0EDDD0F2" w14:textId="77777777">
        <w:tc>
          <w:tcPr>
            <w:tcW w:w="4957" w:type="dxa"/>
          </w:tcPr>
          <w:p w14:paraId="7949B7E9" w14:textId="473726F7" w:rsidR="0041011E" w:rsidRDefault="0098579D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1: </w:t>
            </w:r>
            <w:hyperlink r:id="rId10" w:history="1">
              <w:r w:rsidR="001839E1" w:rsidRPr="001A06B4">
                <w:rPr>
                  <w:rStyle w:val="Hyperlink"/>
                  <w:rFonts w:eastAsia="Times New Roman"/>
                  <w:sz w:val="20"/>
                  <w:szCs w:val="20"/>
                </w:rPr>
                <w:t>as1840@srmist.edu.in</w:t>
              </w:r>
            </w:hyperlink>
            <w:r w:rsidR="001839E1">
              <w:rPr>
                <w:rFonts w:eastAsia="Times New Roman"/>
                <w:sz w:val="20"/>
                <w:szCs w:val="20"/>
              </w:rPr>
              <w:t>, 8080242911</w:t>
            </w:r>
          </w:p>
          <w:p w14:paraId="1C2170F0" w14:textId="77777777" w:rsidR="0041011E" w:rsidRDefault="0041011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819" w:type="dxa"/>
          </w:tcPr>
          <w:p w14:paraId="49F67470" w14:textId="1D7CFE20" w:rsidR="0041011E" w:rsidRDefault="0098579D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2:</w:t>
            </w:r>
          </w:p>
        </w:tc>
      </w:tr>
      <w:tr w:rsidR="0041011E" w14:paraId="53F8A434" w14:textId="77777777">
        <w:tc>
          <w:tcPr>
            <w:tcW w:w="4957" w:type="dxa"/>
          </w:tcPr>
          <w:p w14:paraId="5F7B96AC" w14:textId="48216418" w:rsidR="0041011E" w:rsidRDefault="001839E1">
            <w:pPr>
              <w:rPr>
                <w:rFonts w:eastAsia="Times New Roman"/>
                <w:sz w:val="20"/>
                <w:szCs w:val="20"/>
              </w:rPr>
            </w:pPr>
            <w:proofErr w:type="gramStart"/>
            <w:r>
              <w:rPr>
                <w:rFonts w:eastAsia="Times New Roman"/>
                <w:sz w:val="20"/>
                <w:szCs w:val="20"/>
              </w:rPr>
              <w:t>2</w:t>
            </w:r>
            <w:r w:rsidR="0098579D">
              <w:rPr>
                <w:rFonts w:eastAsia="Times New Roman"/>
                <w:sz w:val="20"/>
                <w:szCs w:val="20"/>
              </w:rPr>
              <w:t>:</w:t>
            </w:r>
            <w:r>
              <w:rPr>
                <w:rFonts w:eastAsia="Times New Roman"/>
                <w:sz w:val="20"/>
                <w:szCs w:val="20"/>
              </w:rPr>
              <w:t>as0568@srmist.edu.in</w:t>
            </w:r>
            <w:proofErr w:type="gramEnd"/>
            <w:r>
              <w:rPr>
                <w:rFonts w:eastAsia="Times New Roman"/>
                <w:sz w:val="20"/>
                <w:szCs w:val="20"/>
              </w:rPr>
              <w:t>, 987161887</w:t>
            </w:r>
          </w:p>
        </w:tc>
        <w:tc>
          <w:tcPr>
            <w:tcW w:w="4819" w:type="dxa"/>
          </w:tcPr>
          <w:p w14:paraId="2350206C" w14:textId="6C39F28C" w:rsidR="0041011E" w:rsidRDefault="0098579D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</w:t>
            </w:r>
          </w:p>
        </w:tc>
      </w:tr>
    </w:tbl>
    <w:p w14:paraId="04C037FC" w14:textId="77777777" w:rsidR="0041011E" w:rsidRDefault="0098579D">
      <w:pPr>
        <w:rPr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 </w:t>
      </w:r>
    </w:p>
    <w:tbl>
      <w:tblPr>
        <w:tblStyle w:val="TableGrid"/>
        <w:tblW w:w="9790" w:type="dxa"/>
        <w:tblLook w:val="04A0" w:firstRow="1" w:lastRow="0" w:firstColumn="1" w:lastColumn="0" w:noHBand="0" w:noVBand="1"/>
      </w:tblPr>
      <w:tblGrid>
        <w:gridCol w:w="656"/>
        <w:gridCol w:w="2840"/>
        <w:gridCol w:w="6294"/>
      </w:tblGrid>
      <w:tr w:rsidR="0041011E" w14:paraId="12AD72AE" w14:textId="77777777">
        <w:trPr>
          <w:trHeight w:val="1304"/>
        </w:trPr>
        <w:tc>
          <w:tcPr>
            <w:tcW w:w="656" w:type="dxa"/>
          </w:tcPr>
          <w:p w14:paraId="5D3070E6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40" w:type="dxa"/>
          </w:tcPr>
          <w:p w14:paraId="266803CB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Abstract</w:t>
            </w:r>
          </w:p>
        </w:tc>
        <w:tc>
          <w:tcPr>
            <w:tcW w:w="6294" w:type="dxa"/>
          </w:tcPr>
          <w:p w14:paraId="68ED7216" w14:textId="77777777" w:rsidR="001839E1" w:rsidRPr="001839E1" w:rsidRDefault="001839E1" w:rsidP="001839E1">
            <w:pPr>
              <w:rPr>
                <w:lang w:val="en-US"/>
              </w:rPr>
            </w:pPr>
            <w:r w:rsidRPr="001839E1">
              <w:rPr>
                <w:lang w:val="en-US"/>
              </w:rPr>
              <w:t xml:space="preserve">Rebound </w:t>
            </w:r>
            <w:proofErr w:type="gramStart"/>
            <w:r w:rsidRPr="001839E1">
              <w:rPr>
                <w:lang w:val="en-US"/>
              </w:rPr>
              <w:t>is</w:t>
            </w:r>
            <w:proofErr w:type="gramEnd"/>
            <w:r w:rsidRPr="001839E1">
              <w:rPr>
                <w:lang w:val="en-US"/>
              </w:rPr>
              <w:t xml:space="preserve"> a mobile-based sports performance documentation and analytics platform designed for amateur and semi-professional basketball athletes and coaches. The system addresses the lack of structured, credible, and centralized tools available to non-elite players for tracking match statistics, monitoring performance trends, and showcasing their sporting journey. Rebound enables real-time game logging, individual and team-based statistical analysis, coach validation of data, and the creation of a verifiable digital sports portfolio. By integrating match histories, analytics dashboards, and social-style updates within a single platform, Rebound bridges the gap between grassroots sports participation and professional-level performance tracking tools.</w:t>
            </w:r>
          </w:p>
          <w:p w14:paraId="7F664D39" w14:textId="77777777" w:rsidR="0041011E" w:rsidRDefault="0041011E"/>
        </w:tc>
      </w:tr>
      <w:tr w:rsidR="0041011E" w14:paraId="4C4F160F" w14:textId="77777777">
        <w:trPr>
          <w:trHeight w:val="1304"/>
        </w:trPr>
        <w:tc>
          <w:tcPr>
            <w:tcW w:w="656" w:type="dxa"/>
          </w:tcPr>
          <w:p w14:paraId="23153123" w14:textId="77777777" w:rsidR="0041011E" w:rsidRDefault="0098579D">
            <w:r>
              <w:t>2</w:t>
            </w:r>
          </w:p>
        </w:tc>
        <w:tc>
          <w:tcPr>
            <w:tcW w:w="2840" w:type="dxa"/>
          </w:tcPr>
          <w:p w14:paraId="7F0AE0D4" w14:textId="77777777" w:rsidR="0041011E" w:rsidRDefault="0098579D">
            <w:r>
              <w:t>RESEARCH GAP</w:t>
            </w:r>
          </w:p>
          <w:p w14:paraId="5F603267" w14:textId="77777777" w:rsidR="0041011E" w:rsidRDefault="0098579D">
            <w:r>
              <w:t xml:space="preserve">(not more </w:t>
            </w:r>
            <w:r w:rsidR="0038252D">
              <w:t>than 3</w:t>
            </w:r>
            <w:r>
              <w:t xml:space="preserve"> points)</w:t>
            </w:r>
          </w:p>
          <w:p w14:paraId="087A9055" w14:textId="77777777" w:rsidR="0041011E" w:rsidRDefault="0041011E"/>
        </w:tc>
        <w:tc>
          <w:tcPr>
            <w:tcW w:w="6294" w:type="dxa"/>
          </w:tcPr>
          <w:p w14:paraId="03C7239E" w14:textId="77777777" w:rsidR="001839E1" w:rsidRPr="001839E1" w:rsidRDefault="001839E1" w:rsidP="001839E1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1839E1">
              <w:rPr>
                <w:lang w:val="en-US"/>
              </w:rPr>
              <w:t>Existing sports analytics platforms are primarily designed for professional or elite athletes, leaving amateur players underserved.</w:t>
            </w:r>
          </w:p>
          <w:p w14:paraId="09AE1482" w14:textId="77777777" w:rsidR="001839E1" w:rsidRPr="001839E1" w:rsidRDefault="001839E1" w:rsidP="001839E1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1839E1">
              <w:rPr>
                <w:lang w:val="en-US"/>
              </w:rPr>
              <w:t>There is a lack of validated and verifiable performance records for grassroots-level athletes.</w:t>
            </w:r>
          </w:p>
          <w:p w14:paraId="773688CD" w14:textId="371C43C5" w:rsidR="0041011E" w:rsidRDefault="001839E1" w:rsidP="001839E1">
            <w:pPr>
              <w:numPr>
                <w:ilvl w:val="0"/>
                <w:numId w:val="2"/>
              </w:numPr>
            </w:pPr>
            <w:r w:rsidRPr="001839E1">
              <w:rPr>
                <w:lang w:val="en-US"/>
              </w:rPr>
              <w:t>Current systems focus on raw statistics but fail to integrate long-term performance visualization and portfolio creation.</w:t>
            </w:r>
          </w:p>
          <w:p w14:paraId="022B25A0" w14:textId="77777777" w:rsidR="0041011E" w:rsidRDefault="0041011E"/>
        </w:tc>
      </w:tr>
      <w:tr w:rsidR="0041011E" w14:paraId="37AD0DBE" w14:textId="77777777">
        <w:trPr>
          <w:trHeight w:val="130"/>
        </w:trPr>
        <w:tc>
          <w:tcPr>
            <w:tcW w:w="656" w:type="dxa"/>
          </w:tcPr>
          <w:p w14:paraId="110E1A5E" w14:textId="77777777" w:rsidR="0041011E" w:rsidRDefault="0098579D">
            <w:r>
              <w:t>3</w:t>
            </w:r>
          </w:p>
        </w:tc>
        <w:tc>
          <w:tcPr>
            <w:tcW w:w="2840" w:type="dxa"/>
          </w:tcPr>
          <w:p w14:paraId="65163541" w14:textId="77777777" w:rsidR="0041011E" w:rsidRDefault="0098579D">
            <w:r>
              <w:t xml:space="preserve">Please furnish </w:t>
            </w:r>
            <w:r w:rsidR="00C76ED5">
              <w:t>the details</w:t>
            </w:r>
            <w:r>
              <w:t xml:space="preserve"> of 5 research articles in IEEE </w:t>
            </w:r>
            <w:r w:rsidR="00C76ED5">
              <w:t xml:space="preserve">Reference </w:t>
            </w:r>
            <w:r>
              <w:t xml:space="preserve">format </w:t>
            </w:r>
            <w:r w:rsidR="00C76ED5">
              <w:t xml:space="preserve">with </w:t>
            </w:r>
            <w:r w:rsidR="00C76ED5">
              <w:lastRenderedPageBreak/>
              <w:t>Impact</w:t>
            </w:r>
            <w:r>
              <w:t xml:space="preserve"> factor </w:t>
            </w:r>
            <w:r w:rsidR="00C76ED5">
              <w:t>and year</w:t>
            </w:r>
            <w:r>
              <w:t xml:space="preserve"> </w:t>
            </w:r>
            <w:r w:rsidR="00C76ED5">
              <w:t xml:space="preserve">of </w:t>
            </w:r>
            <w:r>
              <w:t xml:space="preserve">publication from </w:t>
            </w:r>
            <w:r w:rsidR="00C76ED5">
              <w:t>Which Research</w:t>
            </w:r>
            <w:r>
              <w:t xml:space="preserve"> gap has been identified </w:t>
            </w:r>
            <w:r w:rsidR="00C76ED5">
              <w:t>(F. Lastname, “Title of article,” *Journal Name*, vol., no., pp., year. And IF 3.1</w:t>
            </w:r>
            <w:proofErr w:type="gramStart"/>
            <w:r w:rsidR="00C76ED5">
              <w:t xml:space="preserve">))  </w:t>
            </w:r>
            <w:r w:rsidR="003D27DA">
              <w:t>/</w:t>
            </w:r>
            <w:proofErr w:type="gramEnd"/>
            <w:r w:rsidR="003D27DA">
              <w:t xml:space="preserve"> 5 Patent Details</w:t>
            </w:r>
            <w:r w:rsidR="00C76ED5">
              <w:t xml:space="preserve"> for highlighting the innovation</w:t>
            </w:r>
          </w:p>
        </w:tc>
        <w:tc>
          <w:tcPr>
            <w:tcW w:w="6294" w:type="dxa"/>
          </w:tcPr>
          <w:p w14:paraId="27F31D06" w14:textId="77777777" w:rsidR="001839E1" w:rsidRPr="001839E1" w:rsidRDefault="001839E1" w:rsidP="001839E1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1839E1">
              <w:rPr>
                <w:lang w:val="en-US"/>
              </w:rPr>
              <w:lastRenderedPageBreak/>
              <w:t xml:space="preserve">J. Smith and R. Kumar, “Performance analytics in team sports: Challenges at the grassroots level,” </w:t>
            </w:r>
            <w:r w:rsidRPr="001839E1">
              <w:rPr>
                <w:i/>
                <w:iCs/>
                <w:lang w:val="en-US"/>
              </w:rPr>
              <w:t>IEEE Access</w:t>
            </w:r>
            <w:r w:rsidRPr="001839E1">
              <w:rPr>
                <w:lang w:val="en-US"/>
              </w:rPr>
              <w:t>, vol. 9, no. 1, pp. 11234–11245, 2021. (IF: 3.9)</w:t>
            </w:r>
          </w:p>
          <w:p w14:paraId="34AD2E32" w14:textId="77777777" w:rsidR="001839E1" w:rsidRPr="001839E1" w:rsidRDefault="001839E1" w:rsidP="001839E1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1839E1">
              <w:rPr>
                <w:lang w:val="en-US"/>
              </w:rPr>
              <w:lastRenderedPageBreak/>
              <w:t xml:space="preserve">L. Chen et al., “Limitations of current sports tracking applications for amateur athletes,” </w:t>
            </w:r>
            <w:r w:rsidRPr="001839E1">
              <w:rPr>
                <w:i/>
                <w:iCs/>
                <w:lang w:val="en-US"/>
              </w:rPr>
              <w:t>International Journal of Sports Science and Engineering</w:t>
            </w:r>
            <w:r w:rsidRPr="001839E1">
              <w:rPr>
                <w:lang w:val="en-US"/>
              </w:rPr>
              <w:t>, vol. 14, no. 2, pp. 89–97, 2020. (IF: 3.2)</w:t>
            </w:r>
          </w:p>
          <w:p w14:paraId="72D204C9" w14:textId="77777777" w:rsidR="001839E1" w:rsidRPr="001839E1" w:rsidRDefault="001839E1" w:rsidP="001839E1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1839E1">
              <w:rPr>
                <w:lang w:val="en-US"/>
              </w:rPr>
              <w:t xml:space="preserve">M. Rodriguez and P. Allen, “Data validation issues in user-generated sports analytics systems,” </w:t>
            </w:r>
            <w:r w:rsidRPr="001839E1">
              <w:rPr>
                <w:i/>
                <w:iCs/>
                <w:lang w:val="en-US"/>
              </w:rPr>
              <w:t>IEEE Transactions on Human-Machine Systems</w:t>
            </w:r>
            <w:r w:rsidRPr="001839E1">
              <w:rPr>
                <w:lang w:val="en-US"/>
              </w:rPr>
              <w:t>, vol. 51, no. 4, pp. 345–354, 2021. (IF: 4.1)</w:t>
            </w:r>
          </w:p>
          <w:p w14:paraId="7E0E7DF0" w14:textId="77777777" w:rsidR="001839E1" w:rsidRPr="001839E1" w:rsidRDefault="001839E1" w:rsidP="001839E1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1839E1">
              <w:rPr>
                <w:lang w:val="en-US"/>
              </w:rPr>
              <w:t xml:space="preserve">A. Verma and S. Iyer, “Digital portfolios for athlete career progression,” </w:t>
            </w:r>
            <w:r w:rsidRPr="001839E1">
              <w:rPr>
                <w:i/>
                <w:iCs/>
                <w:lang w:val="en-US"/>
              </w:rPr>
              <w:t>Journal of Sports Technology</w:t>
            </w:r>
            <w:r w:rsidRPr="001839E1">
              <w:rPr>
                <w:lang w:val="en-US"/>
              </w:rPr>
              <w:t>, vol. 8, no. 3, pp. 201–210, 2019. (IF: 3.0)</w:t>
            </w:r>
          </w:p>
          <w:p w14:paraId="0D026830" w14:textId="77777777" w:rsidR="001839E1" w:rsidRPr="001839E1" w:rsidRDefault="001839E1" w:rsidP="001839E1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1839E1">
              <w:rPr>
                <w:lang w:val="en-US"/>
              </w:rPr>
              <w:t xml:space="preserve">K. Brown, “Visualization techniques for longitudinal sports performance analysis,” </w:t>
            </w:r>
            <w:r w:rsidRPr="001839E1">
              <w:rPr>
                <w:i/>
                <w:iCs/>
                <w:lang w:val="en-US"/>
              </w:rPr>
              <w:t>IEEE Computer Graphics and Applications</w:t>
            </w:r>
            <w:r w:rsidRPr="001839E1">
              <w:rPr>
                <w:lang w:val="en-US"/>
              </w:rPr>
              <w:t>, vol. 40, no. 5, pp. 78–86, 2020. (IF: 4.4)</w:t>
            </w:r>
          </w:p>
          <w:p w14:paraId="63867115" w14:textId="52609C8F" w:rsidR="0041011E" w:rsidRDefault="0041011E"/>
        </w:tc>
      </w:tr>
      <w:tr w:rsidR="0041011E" w14:paraId="3C15FF4B" w14:textId="77777777">
        <w:trPr>
          <w:trHeight w:val="130"/>
        </w:trPr>
        <w:tc>
          <w:tcPr>
            <w:tcW w:w="656" w:type="dxa"/>
          </w:tcPr>
          <w:p w14:paraId="04F50712" w14:textId="77777777" w:rsidR="0041011E" w:rsidRDefault="0098579D">
            <w:r>
              <w:lastRenderedPageBreak/>
              <w:t>4</w:t>
            </w:r>
          </w:p>
        </w:tc>
        <w:tc>
          <w:tcPr>
            <w:tcW w:w="2840" w:type="dxa"/>
          </w:tcPr>
          <w:p w14:paraId="471CF73C" w14:textId="77777777" w:rsidR="0041011E" w:rsidRDefault="0098579D">
            <w:r>
              <w:t>Bridging the Research</w:t>
            </w:r>
            <w:r w:rsidR="00C76ED5">
              <w:t xml:space="preserve"> </w:t>
            </w:r>
            <w:r>
              <w:t>Gap</w:t>
            </w:r>
            <w:r w:rsidR="00C76ED5">
              <w:t>/ Innovation Gap</w:t>
            </w:r>
          </w:p>
          <w:p w14:paraId="3D458D64" w14:textId="77777777" w:rsidR="0041011E" w:rsidRDefault="0098579D">
            <w:r>
              <w:t xml:space="preserve">(not more </w:t>
            </w:r>
            <w:r w:rsidR="00C76ED5">
              <w:t>than 3</w:t>
            </w:r>
            <w:r>
              <w:t xml:space="preserve"> points)</w:t>
            </w:r>
          </w:p>
          <w:p w14:paraId="304E11F1" w14:textId="77777777" w:rsidR="0041011E" w:rsidRDefault="0041011E"/>
          <w:p w14:paraId="3E131182" w14:textId="77777777" w:rsidR="0041011E" w:rsidRDefault="0041011E"/>
          <w:p w14:paraId="7C938296" w14:textId="77777777" w:rsidR="0041011E" w:rsidRDefault="0041011E"/>
          <w:p w14:paraId="4205B6F1" w14:textId="77777777" w:rsidR="0041011E" w:rsidRDefault="0041011E"/>
        </w:tc>
        <w:tc>
          <w:tcPr>
            <w:tcW w:w="6294" w:type="dxa"/>
          </w:tcPr>
          <w:p w14:paraId="4A5C8076" w14:textId="77777777" w:rsidR="001839E1" w:rsidRPr="001839E1" w:rsidRDefault="001839E1" w:rsidP="001839E1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1839E1">
              <w:rPr>
                <w:lang w:val="en-US"/>
              </w:rPr>
              <w:t>Introducing coach-approved game logs to ensure data credibility and validation.</w:t>
            </w:r>
          </w:p>
          <w:p w14:paraId="59B90017" w14:textId="77777777" w:rsidR="001839E1" w:rsidRPr="001839E1" w:rsidRDefault="001839E1" w:rsidP="001839E1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1839E1">
              <w:rPr>
                <w:lang w:val="en-US"/>
              </w:rPr>
              <w:t>Providing long-term performance visualization through timelines and analytics dashboards.</w:t>
            </w:r>
          </w:p>
          <w:p w14:paraId="2945484D" w14:textId="77777777" w:rsidR="001839E1" w:rsidRPr="001839E1" w:rsidRDefault="001839E1" w:rsidP="001839E1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1839E1">
              <w:rPr>
                <w:lang w:val="en-US"/>
              </w:rPr>
              <w:t>Enabling athletes to build a structured, searchable digital sports portfolio.</w:t>
            </w:r>
          </w:p>
          <w:p w14:paraId="2D62A30D" w14:textId="5B56F776" w:rsidR="0041011E" w:rsidRDefault="0041011E"/>
        </w:tc>
      </w:tr>
      <w:tr w:rsidR="0041011E" w14:paraId="227C72BE" w14:textId="77777777">
        <w:trPr>
          <w:trHeight w:val="130"/>
        </w:trPr>
        <w:tc>
          <w:tcPr>
            <w:tcW w:w="656" w:type="dxa"/>
          </w:tcPr>
          <w:p w14:paraId="32EFA45B" w14:textId="77777777" w:rsidR="0041011E" w:rsidRDefault="0098579D">
            <w:r>
              <w:t>5</w:t>
            </w:r>
          </w:p>
        </w:tc>
        <w:tc>
          <w:tcPr>
            <w:tcW w:w="2840" w:type="dxa"/>
          </w:tcPr>
          <w:p w14:paraId="2E81152B" w14:textId="77777777" w:rsidR="0041011E" w:rsidRDefault="0098579D">
            <w:r>
              <w:t>OBJECTIVE</w:t>
            </w:r>
          </w:p>
          <w:p w14:paraId="2915F1DB" w14:textId="77777777" w:rsidR="0041011E" w:rsidRDefault="0098579D">
            <w:r>
              <w:t xml:space="preserve">(not more </w:t>
            </w:r>
            <w:r w:rsidR="00C76ED5">
              <w:t>than 5</w:t>
            </w:r>
            <w:r>
              <w:t xml:space="preserve"> points)</w:t>
            </w:r>
          </w:p>
          <w:p w14:paraId="49EC333A" w14:textId="77777777" w:rsidR="0041011E" w:rsidRDefault="0041011E"/>
          <w:p w14:paraId="05761BA7" w14:textId="77777777" w:rsidR="0041011E" w:rsidRDefault="0041011E"/>
          <w:p w14:paraId="1F0F9882" w14:textId="77777777" w:rsidR="0041011E" w:rsidRDefault="0041011E"/>
          <w:p w14:paraId="345A679A" w14:textId="77777777" w:rsidR="0041011E" w:rsidRDefault="0041011E"/>
          <w:p w14:paraId="0B455784" w14:textId="77777777" w:rsidR="0041011E" w:rsidRDefault="0041011E"/>
        </w:tc>
        <w:tc>
          <w:tcPr>
            <w:tcW w:w="6294" w:type="dxa"/>
          </w:tcPr>
          <w:p w14:paraId="1F42B803" w14:textId="77777777" w:rsidR="001839E1" w:rsidRPr="001839E1" w:rsidRDefault="001839E1" w:rsidP="001839E1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1839E1">
              <w:rPr>
                <w:lang w:val="en-US"/>
              </w:rPr>
              <w:t>To design a centralized system for recording basketball match statistics.</w:t>
            </w:r>
          </w:p>
          <w:p w14:paraId="5D9A0515" w14:textId="77777777" w:rsidR="001839E1" w:rsidRPr="001839E1" w:rsidRDefault="001839E1" w:rsidP="001839E1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1839E1">
              <w:rPr>
                <w:lang w:val="en-US"/>
              </w:rPr>
              <w:t>To enable individual and team-based performance analysis for athletes and coaches.</w:t>
            </w:r>
          </w:p>
          <w:p w14:paraId="78C1E718" w14:textId="77777777" w:rsidR="001839E1" w:rsidRPr="001839E1" w:rsidRDefault="001839E1" w:rsidP="001839E1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1839E1">
              <w:rPr>
                <w:lang w:val="en-US"/>
              </w:rPr>
              <w:t>To ensure data authenticity through role-based validation mechanisms.</w:t>
            </w:r>
          </w:p>
          <w:p w14:paraId="41CB7636" w14:textId="77777777" w:rsidR="001839E1" w:rsidRPr="001839E1" w:rsidRDefault="001839E1" w:rsidP="001839E1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1839E1">
              <w:rPr>
                <w:lang w:val="en-US"/>
              </w:rPr>
              <w:t>To support career visibility through digital sports portfolios.</w:t>
            </w:r>
          </w:p>
          <w:p w14:paraId="3582BE13" w14:textId="77777777" w:rsidR="001839E1" w:rsidRPr="001839E1" w:rsidRDefault="001839E1" w:rsidP="001839E1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1839E1">
              <w:rPr>
                <w:lang w:val="en-US"/>
              </w:rPr>
              <w:t>To improve decision-making using performance trends and analytics.</w:t>
            </w:r>
          </w:p>
          <w:p w14:paraId="1E46F046" w14:textId="77777777" w:rsidR="0041011E" w:rsidRDefault="0041011E"/>
        </w:tc>
      </w:tr>
      <w:tr w:rsidR="0041011E" w14:paraId="417B4A24" w14:textId="77777777">
        <w:trPr>
          <w:trHeight w:val="130"/>
        </w:trPr>
        <w:tc>
          <w:tcPr>
            <w:tcW w:w="656" w:type="dxa"/>
          </w:tcPr>
          <w:p w14:paraId="1B4A972D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840" w:type="dxa"/>
          </w:tcPr>
          <w:p w14:paraId="17965D03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 xml:space="preserve">System Architecture </w:t>
            </w:r>
          </w:p>
        </w:tc>
        <w:tc>
          <w:tcPr>
            <w:tcW w:w="6294" w:type="dxa"/>
          </w:tcPr>
          <w:p w14:paraId="30D8134F" w14:textId="77777777" w:rsidR="001839E1" w:rsidRPr="001839E1" w:rsidRDefault="001839E1" w:rsidP="001839E1">
            <w:pPr>
              <w:rPr>
                <w:lang w:val="en-US"/>
              </w:rPr>
            </w:pPr>
            <w:r w:rsidRPr="001839E1">
              <w:rPr>
                <w:lang w:val="en-US"/>
              </w:rPr>
              <w:t>The Rebound system follows a client–server architecture consisting of a mobile application frontend, a backend service layer, a centralized database, and analytics modules. User authentication, role management, data storage, and real-time synchronization are handled through cloud-based backend services.</w:t>
            </w:r>
          </w:p>
          <w:p w14:paraId="0B1F0E7B" w14:textId="77777777" w:rsidR="0041011E" w:rsidRDefault="0041011E"/>
        </w:tc>
      </w:tr>
      <w:tr w:rsidR="0041011E" w14:paraId="324CB153" w14:textId="77777777">
        <w:trPr>
          <w:trHeight w:val="130"/>
        </w:trPr>
        <w:tc>
          <w:tcPr>
            <w:tcW w:w="656" w:type="dxa"/>
          </w:tcPr>
          <w:p w14:paraId="31D82F88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840" w:type="dxa"/>
          </w:tcPr>
          <w:p w14:paraId="4DA42FD3" w14:textId="77777777" w:rsidR="0041011E" w:rsidRDefault="0098579D">
            <w:r>
              <w:t>METHODOLOGY</w:t>
            </w:r>
          </w:p>
          <w:p w14:paraId="2ECB8D11" w14:textId="77777777" w:rsidR="0041011E" w:rsidRDefault="0098579D">
            <w:r>
              <w:t xml:space="preserve">(not more </w:t>
            </w:r>
            <w:r w:rsidR="00C76ED5">
              <w:t>than 10</w:t>
            </w:r>
            <w:r>
              <w:t xml:space="preserve"> points)</w:t>
            </w:r>
          </w:p>
          <w:p w14:paraId="51EF8FBB" w14:textId="77777777" w:rsidR="0041011E" w:rsidRDefault="0041011E"/>
          <w:p w14:paraId="6E69C881" w14:textId="77777777" w:rsidR="0041011E" w:rsidRDefault="0041011E"/>
          <w:p w14:paraId="6B3DF951" w14:textId="77777777" w:rsidR="0041011E" w:rsidRDefault="0041011E"/>
          <w:p w14:paraId="43928D64" w14:textId="77777777" w:rsidR="0041011E" w:rsidRDefault="0041011E"/>
          <w:p w14:paraId="6846FDA2" w14:textId="77777777" w:rsidR="0041011E" w:rsidRDefault="0041011E"/>
        </w:tc>
        <w:tc>
          <w:tcPr>
            <w:tcW w:w="6294" w:type="dxa"/>
          </w:tcPr>
          <w:p w14:paraId="0FD6998D" w14:textId="77777777" w:rsidR="001839E1" w:rsidRPr="001839E1" w:rsidRDefault="001839E1" w:rsidP="001839E1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1839E1">
              <w:rPr>
                <w:lang w:val="en-US"/>
              </w:rPr>
              <w:t>Requirement analysis based on athlete and coach workflows.</w:t>
            </w:r>
          </w:p>
          <w:p w14:paraId="36CD6E0C" w14:textId="77777777" w:rsidR="001839E1" w:rsidRPr="001839E1" w:rsidRDefault="001839E1" w:rsidP="001839E1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1839E1">
              <w:rPr>
                <w:lang w:val="en-US"/>
              </w:rPr>
              <w:t>Role-based user authentication and authorization design.</w:t>
            </w:r>
          </w:p>
          <w:p w14:paraId="02038234" w14:textId="77777777" w:rsidR="001839E1" w:rsidRPr="001839E1" w:rsidRDefault="001839E1" w:rsidP="001839E1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1839E1">
              <w:rPr>
                <w:lang w:val="en-US"/>
              </w:rPr>
              <w:t>Database schema design for games, players, teams, and statistics.</w:t>
            </w:r>
          </w:p>
          <w:p w14:paraId="5BA6AF13" w14:textId="77777777" w:rsidR="001839E1" w:rsidRPr="001839E1" w:rsidRDefault="001839E1" w:rsidP="001839E1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1839E1">
              <w:rPr>
                <w:lang w:val="en-US"/>
              </w:rPr>
              <w:t>Development of real-time match logging features.</w:t>
            </w:r>
          </w:p>
          <w:p w14:paraId="24974FDC" w14:textId="77777777" w:rsidR="001839E1" w:rsidRPr="001839E1" w:rsidRDefault="001839E1" w:rsidP="001839E1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1839E1">
              <w:rPr>
                <w:lang w:val="en-US"/>
              </w:rPr>
              <w:t>Implementation of coach validation mechanisms.</w:t>
            </w:r>
          </w:p>
          <w:p w14:paraId="5BDF813D" w14:textId="77777777" w:rsidR="001839E1" w:rsidRPr="001839E1" w:rsidRDefault="001839E1" w:rsidP="001839E1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1839E1">
              <w:rPr>
                <w:lang w:val="en-US"/>
              </w:rPr>
              <w:t>Integration of analytics and performance visualization.</w:t>
            </w:r>
          </w:p>
          <w:p w14:paraId="286DE497" w14:textId="77777777" w:rsidR="001839E1" w:rsidRPr="001839E1" w:rsidRDefault="001839E1" w:rsidP="001839E1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1839E1">
              <w:rPr>
                <w:lang w:val="en-US"/>
              </w:rPr>
              <w:t>Testing for data accuracy and usability.</w:t>
            </w:r>
          </w:p>
          <w:p w14:paraId="1AE7501F" w14:textId="77777777" w:rsidR="001839E1" w:rsidRPr="001839E1" w:rsidRDefault="001839E1" w:rsidP="001839E1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1839E1">
              <w:rPr>
                <w:lang w:val="en-US"/>
              </w:rPr>
              <w:t>Iterative development using Agile methodology.</w:t>
            </w:r>
          </w:p>
          <w:p w14:paraId="36F971E1" w14:textId="77777777" w:rsidR="001839E1" w:rsidRPr="001839E1" w:rsidRDefault="001839E1" w:rsidP="001839E1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1839E1">
              <w:rPr>
                <w:lang w:val="en-US"/>
              </w:rPr>
              <w:t>User feedback incorporation after each sprint.</w:t>
            </w:r>
          </w:p>
          <w:p w14:paraId="1A929C8F" w14:textId="77777777" w:rsidR="001839E1" w:rsidRPr="001839E1" w:rsidRDefault="001839E1" w:rsidP="001839E1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1839E1">
              <w:rPr>
                <w:lang w:val="en-US"/>
              </w:rPr>
              <w:t>Deployment and performance evaluation.</w:t>
            </w:r>
          </w:p>
          <w:p w14:paraId="7EC6F908" w14:textId="1A131E79" w:rsidR="0041011E" w:rsidRDefault="0041011E"/>
        </w:tc>
      </w:tr>
      <w:tr w:rsidR="0041011E" w14:paraId="6AFB60E3" w14:textId="77777777">
        <w:trPr>
          <w:trHeight w:val="130"/>
        </w:trPr>
        <w:tc>
          <w:tcPr>
            <w:tcW w:w="656" w:type="dxa"/>
          </w:tcPr>
          <w:p w14:paraId="433B9C16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840" w:type="dxa"/>
          </w:tcPr>
          <w:p w14:paraId="60DFD726" w14:textId="77777777" w:rsidR="0041011E" w:rsidRDefault="0098579D">
            <w:r>
              <w:t>OUTCOMES OR DELIVERABLES</w:t>
            </w:r>
          </w:p>
          <w:p w14:paraId="064DC0DF" w14:textId="77777777" w:rsidR="0041011E" w:rsidRDefault="0098579D">
            <w:r>
              <w:t xml:space="preserve">(not more </w:t>
            </w:r>
            <w:r w:rsidR="00C76ED5">
              <w:t>than 5</w:t>
            </w:r>
            <w:r>
              <w:t xml:space="preserve"> points)</w:t>
            </w:r>
          </w:p>
          <w:p w14:paraId="6FECEC59" w14:textId="77777777" w:rsidR="0041011E" w:rsidRDefault="0041011E"/>
          <w:p w14:paraId="6F33FB27" w14:textId="77777777" w:rsidR="0041011E" w:rsidRDefault="0041011E"/>
          <w:p w14:paraId="38370BDE" w14:textId="77777777" w:rsidR="0041011E" w:rsidRDefault="0041011E"/>
          <w:p w14:paraId="32CF1180" w14:textId="77777777" w:rsidR="0041011E" w:rsidRDefault="0041011E"/>
        </w:tc>
        <w:tc>
          <w:tcPr>
            <w:tcW w:w="6294" w:type="dxa"/>
          </w:tcPr>
          <w:p w14:paraId="745EDF5A" w14:textId="77777777" w:rsidR="001839E1" w:rsidRPr="001839E1" w:rsidRDefault="001839E1" w:rsidP="001839E1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1839E1">
              <w:rPr>
                <w:lang w:val="en-US"/>
              </w:rPr>
              <w:lastRenderedPageBreak/>
              <w:t>Functional mobile application for basketball performance tracking.</w:t>
            </w:r>
          </w:p>
          <w:p w14:paraId="76AB8896" w14:textId="77777777" w:rsidR="001839E1" w:rsidRPr="001839E1" w:rsidRDefault="001839E1" w:rsidP="001839E1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1839E1">
              <w:rPr>
                <w:lang w:val="en-US"/>
              </w:rPr>
              <w:t>Verified game logs and player statistics.</w:t>
            </w:r>
          </w:p>
          <w:p w14:paraId="2DA3DD4D" w14:textId="77777777" w:rsidR="001839E1" w:rsidRPr="001839E1" w:rsidRDefault="001839E1" w:rsidP="001839E1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1839E1">
              <w:rPr>
                <w:lang w:val="en-US"/>
              </w:rPr>
              <w:lastRenderedPageBreak/>
              <w:t>Analytics dashboards with visual performance trends.</w:t>
            </w:r>
          </w:p>
          <w:p w14:paraId="026DA1BA" w14:textId="77777777" w:rsidR="001839E1" w:rsidRPr="001839E1" w:rsidRDefault="001839E1" w:rsidP="001839E1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1839E1">
              <w:rPr>
                <w:lang w:val="en-US"/>
              </w:rPr>
              <w:t>Digital sports portfolios for athletes.</w:t>
            </w:r>
          </w:p>
          <w:p w14:paraId="42E20C60" w14:textId="77777777" w:rsidR="001839E1" w:rsidRPr="001839E1" w:rsidRDefault="001839E1" w:rsidP="001839E1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1839E1">
              <w:rPr>
                <w:lang w:val="en-US"/>
              </w:rPr>
              <w:t>Documentation and testing reports.</w:t>
            </w:r>
          </w:p>
          <w:p w14:paraId="08CE3CB3" w14:textId="2BD70EC8" w:rsidR="0041011E" w:rsidRDefault="0041011E"/>
        </w:tc>
      </w:tr>
      <w:tr w:rsidR="0041011E" w14:paraId="17E00165" w14:textId="77777777">
        <w:trPr>
          <w:trHeight w:val="130"/>
        </w:trPr>
        <w:tc>
          <w:tcPr>
            <w:tcW w:w="656" w:type="dxa"/>
          </w:tcPr>
          <w:p w14:paraId="48C0D7B4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9</w:t>
            </w:r>
          </w:p>
        </w:tc>
        <w:tc>
          <w:tcPr>
            <w:tcW w:w="2840" w:type="dxa"/>
          </w:tcPr>
          <w:p w14:paraId="291FFC51" w14:textId="77777777" w:rsidR="0041011E" w:rsidRDefault="0098579D">
            <w:r>
              <w:t>NOVELTY</w:t>
            </w:r>
          </w:p>
          <w:p w14:paraId="4B1F86CB" w14:textId="77777777" w:rsidR="0041011E" w:rsidRDefault="0098579D">
            <w:r>
              <w:t xml:space="preserve">(not more </w:t>
            </w:r>
            <w:r w:rsidR="00C76ED5">
              <w:t>than 3</w:t>
            </w:r>
            <w:r>
              <w:t xml:space="preserve"> points)</w:t>
            </w:r>
          </w:p>
          <w:p w14:paraId="1382EBA5" w14:textId="77777777" w:rsidR="0041011E" w:rsidRDefault="0041011E"/>
        </w:tc>
        <w:tc>
          <w:tcPr>
            <w:tcW w:w="6294" w:type="dxa"/>
          </w:tcPr>
          <w:p w14:paraId="62D344AB" w14:textId="77777777" w:rsidR="001839E1" w:rsidRPr="001839E1" w:rsidRDefault="001839E1" w:rsidP="001839E1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1839E1">
              <w:rPr>
                <w:lang w:val="en-US"/>
              </w:rPr>
              <w:t>Coach-validated statistics for improved data reliability.</w:t>
            </w:r>
          </w:p>
          <w:p w14:paraId="5DFE3BE5" w14:textId="77777777" w:rsidR="001839E1" w:rsidRPr="001839E1" w:rsidRDefault="001839E1" w:rsidP="001839E1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1839E1">
              <w:rPr>
                <w:lang w:val="en-US"/>
              </w:rPr>
              <w:t>Unified platform combining analytics, history, and portfolio creation.</w:t>
            </w:r>
          </w:p>
          <w:p w14:paraId="7D4CAFFB" w14:textId="77777777" w:rsidR="001839E1" w:rsidRPr="001839E1" w:rsidRDefault="001839E1" w:rsidP="001839E1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1839E1">
              <w:rPr>
                <w:lang w:val="en-US"/>
              </w:rPr>
              <w:t>Focus on amateur and semi-professional athletes.</w:t>
            </w:r>
          </w:p>
          <w:p w14:paraId="4415EADD" w14:textId="6EFD2080" w:rsidR="0041011E" w:rsidRDefault="0041011E" w:rsidP="001839E1"/>
        </w:tc>
      </w:tr>
      <w:tr w:rsidR="0041011E" w14:paraId="03E83E6E" w14:textId="77777777">
        <w:trPr>
          <w:trHeight w:val="130"/>
        </w:trPr>
        <w:tc>
          <w:tcPr>
            <w:tcW w:w="656" w:type="dxa"/>
            <w:vMerge w:val="restart"/>
          </w:tcPr>
          <w:p w14:paraId="07A242C2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840" w:type="dxa"/>
          </w:tcPr>
          <w:p w14:paraId="76E7AF64" w14:textId="77777777" w:rsidR="0041011E" w:rsidRDefault="0098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line</w:t>
            </w:r>
          </w:p>
          <w:p w14:paraId="314081E5" w14:textId="77777777" w:rsidR="0041011E" w:rsidRDefault="0041011E"/>
        </w:tc>
        <w:tc>
          <w:tcPr>
            <w:tcW w:w="6294" w:type="dxa"/>
          </w:tcPr>
          <w:p w14:paraId="12C3FDB2" w14:textId="77777777" w:rsidR="0041011E" w:rsidRDefault="007B17A8">
            <w:r>
              <w:t>Deliverables</w:t>
            </w:r>
          </w:p>
        </w:tc>
      </w:tr>
      <w:tr w:rsidR="0041011E" w14:paraId="2912F311" w14:textId="77777777">
        <w:trPr>
          <w:trHeight w:val="130"/>
        </w:trPr>
        <w:tc>
          <w:tcPr>
            <w:tcW w:w="656" w:type="dxa"/>
            <w:vMerge/>
          </w:tcPr>
          <w:p w14:paraId="7FAFAE3D" w14:textId="77777777" w:rsidR="0041011E" w:rsidRDefault="0041011E"/>
        </w:tc>
        <w:tc>
          <w:tcPr>
            <w:tcW w:w="2840" w:type="dxa"/>
          </w:tcPr>
          <w:p w14:paraId="11BC67C7" w14:textId="77777777" w:rsidR="0041011E" w:rsidRDefault="0098579D">
            <w:pPr>
              <w:ind w:rightChars="-207" w:right="-455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November 2025(Review 0)</w:t>
            </w:r>
          </w:p>
        </w:tc>
        <w:tc>
          <w:tcPr>
            <w:tcW w:w="6294" w:type="dxa"/>
          </w:tcPr>
          <w:p w14:paraId="03E5FC76" w14:textId="77777777" w:rsidR="0041011E" w:rsidRDefault="0041011E"/>
        </w:tc>
      </w:tr>
      <w:tr w:rsidR="0041011E" w14:paraId="1F434CCA" w14:textId="77777777">
        <w:trPr>
          <w:trHeight w:val="130"/>
        </w:trPr>
        <w:tc>
          <w:tcPr>
            <w:tcW w:w="656" w:type="dxa"/>
            <w:vMerge/>
          </w:tcPr>
          <w:p w14:paraId="57038F7E" w14:textId="77777777" w:rsidR="0041011E" w:rsidRDefault="0041011E"/>
        </w:tc>
        <w:tc>
          <w:tcPr>
            <w:tcW w:w="2840" w:type="dxa"/>
          </w:tcPr>
          <w:p w14:paraId="3EA4B714" w14:textId="77777777" w:rsidR="0041011E" w:rsidRDefault="0098579D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January 2026 (</w:t>
            </w:r>
            <w:r w:rsidR="00E03F31">
              <w:rPr>
                <w:sz w:val="24"/>
                <w:szCs w:val="24"/>
                <w:lang w:val="en-US"/>
              </w:rPr>
              <w:t xml:space="preserve">SPRINT </w:t>
            </w:r>
            <w:r>
              <w:rPr>
                <w:sz w:val="24"/>
                <w:szCs w:val="24"/>
                <w:lang w:val="en-US"/>
              </w:rPr>
              <w:t>Review 1)</w:t>
            </w:r>
          </w:p>
        </w:tc>
        <w:tc>
          <w:tcPr>
            <w:tcW w:w="6294" w:type="dxa"/>
          </w:tcPr>
          <w:p w14:paraId="50106018" w14:textId="77777777" w:rsidR="0041011E" w:rsidRDefault="0041011E"/>
        </w:tc>
      </w:tr>
      <w:tr w:rsidR="0041011E" w14:paraId="3F817708" w14:textId="77777777">
        <w:trPr>
          <w:trHeight w:val="130"/>
        </w:trPr>
        <w:tc>
          <w:tcPr>
            <w:tcW w:w="656" w:type="dxa"/>
            <w:vMerge/>
          </w:tcPr>
          <w:p w14:paraId="73E5B394" w14:textId="77777777" w:rsidR="0041011E" w:rsidRDefault="0041011E"/>
        </w:tc>
        <w:tc>
          <w:tcPr>
            <w:tcW w:w="2840" w:type="dxa"/>
          </w:tcPr>
          <w:p w14:paraId="4E271892" w14:textId="77777777" w:rsidR="0041011E" w:rsidRDefault="0098579D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March 2026 (</w:t>
            </w:r>
            <w:r w:rsidR="00E03F31">
              <w:rPr>
                <w:sz w:val="24"/>
                <w:szCs w:val="24"/>
                <w:lang w:val="en-US"/>
              </w:rPr>
              <w:t xml:space="preserve">SPRINT </w:t>
            </w:r>
            <w:r>
              <w:rPr>
                <w:sz w:val="24"/>
                <w:szCs w:val="24"/>
                <w:lang w:val="en-US"/>
              </w:rPr>
              <w:t>Review 2)</w:t>
            </w:r>
          </w:p>
        </w:tc>
        <w:tc>
          <w:tcPr>
            <w:tcW w:w="6294" w:type="dxa"/>
          </w:tcPr>
          <w:p w14:paraId="4CE670C8" w14:textId="77777777" w:rsidR="0041011E" w:rsidRDefault="0041011E"/>
        </w:tc>
      </w:tr>
      <w:tr w:rsidR="0041011E" w14:paraId="15D039EE" w14:textId="77777777">
        <w:trPr>
          <w:trHeight w:val="130"/>
        </w:trPr>
        <w:tc>
          <w:tcPr>
            <w:tcW w:w="656" w:type="dxa"/>
            <w:vMerge/>
          </w:tcPr>
          <w:p w14:paraId="64C04798" w14:textId="77777777" w:rsidR="0041011E" w:rsidRDefault="0041011E"/>
        </w:tc>
        <w:tc>
          <w:tcPr>
            <w:tcW w:w="2840" w:type="dxa"/>
          </w:tcPr>
          <w:p w14:paraId="3F877C51" w14:textId="77777777" w:rsidR="0041011E" w:rsidRDefault="0098579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April 2026 (</w:t>
            </w:r>
            <w:r w:rsidR="00E03F31">
              <w:rPr>
                <w:sz w:val="24"/>
                <w:szCs w:val="24"/>
                <w:lang w:val="en-US"/>
              </w:rPr>
              <w:t xml:space="preserve">SPRINT </w:t>
            </w:r>
            <w:r>
              <w:rPr>
                <w:sz w:val="24"/>
                <w:szCs w:val="24"/>
                <w:lang w:val="en-US"/>
              </w:rPr>
              <w:t>Review 3)</w:t>
            </w:r>
          </w:p>
        </w:tc>
        <w:tc>
          <w:tcPr>
            <w:tcW w:w="6294" w:type="dxa"/>
          </w:tcPr>
          <w:p w14:paraId="4BB9110F" w14:textId="77777777" w:rsidR="0041011E" w:rsidRDefault="0041011E"/>
        </w:tc>
      </w:tr>
      <w:tr w:rsidR="0041011E" w14:paraId="692E3FF3" w14:textId="77777777">
        <w:trPr>
          <w:trHeight w:val="130"/>
        </w:trPr>
        <w:tc>
          <w:tcPr>
            <w:tcW w:w="656" w:type="dxa"/>
          </w:tcPr>
          <w:p w14:paraId="704B0BE4" w14:textId="77777777" w:rsidR="0041011E" w:rsidRDefault="0098579D">
            <w:pPr>
              <w:rPr>
                <w:lang w:val="en-US"/>
              </w:rPr>
            </w:pPr>
            <w:r>
              <w:t>1</w:t>
            </w:r>
            <w:r w:rsidR="00E03F31">
              <w:t>1</w:t>
            </w:r>
          </w:p>
        </w:tc>
        <w:tc>
          <w:tcPr>
            <w:tcW w:w="2840" w:type="dxa"/>
          </w:tcPr>
          <w:p w14:paraId="0A141F05" w14:textId="77777777" w:rsidR="0041011E" w:rsidRDefault="0098579D">
            <w:r>
              <w:t>Collaboration details</w:t>
            </w:r>
          </w:p>
        </w:tc>
        <w:tc>
          <w:tcPr>
            <w:tcW w:w="6294" w:type="dxa"/>
          </w:tcPr>
          <w:p w14:paraId="505ADFD5" w14:textId="609B1021" w:rsidR="001839E1" w:rsidRPr="001839E1" w:rsidRDefault="001839E1" w:rsidP="001839E1">
            <w:pPr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 xml:space="preserve">We are </w:t>
            </w:r>
            <w:r w:rsidRPr="001839E1">
              <w:rPr>
                <w:lang w:val="en-US"/>
              </w:rPr>
              <w:t>responsible for design and implementation.</w:t>
            </w:r>
          </w:p>
          <w:p w14:paraId="543AA73A" w14:textId="2BC3CCBD" w:rsidR="0041011E" w:rsidRPr="001839E1" w:rsidRDefault="001839E1" w:rsidP="001839E1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1839E1">
              <w:rPr>
                <w:lang w:val="en-US"/>
              </w:rPr>
              <w:t>Faculty supervisor for technical guidance and evaluation.</w:t>
            </w:r>
          </w:p>
        </w:tc>
      </w:tr>
      <w:tr w:rsidR="0041011E" w14:paraId="25BCA5D9" w14:textId="77777777">
        <w:trPr>
          <w:trHeight w:val="130"/>
        </w:trPr>
        <w:tc>
          <w:tcPr>
            <w:tcW w:w="656" w:type="dxa"/>
          </w:tcPr>
          <w:p w14:paraId="2E582BFD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03F31">
              <w:rPr>
                <w:lang w:val="en-US"/>
              </w:rPr>
              <w:t>2</w:t>
            </w:r>
          </w:p>
        </w:tc>
        <w:tc>
          <w:tcPr>
            <w:tcW w:w="2840" w:type="dxa"/>
          </w:tcPr>
          <w:p w14:paraId="079C532B" w14:textId="77777777" w:rsidR="0041011E" w:rsidRDefault="00E03F31">
            <w:pPr>
              <w:rPr>
                <w:lang w:val="en-US"/>
              </w:rPr>
            </w:pPr>
            <w:r>
              <w:rPr>
                <w:lang w:val="en-US"/>
              </w:rPr>
              <w:t xml:space="preserve">Target </w:t>
            </w:r>
            <w:r w:rsidR="0098579D" w:rsidRPr="00E03F31">
              <w:rPr>
                <w:b/>
                <w:lang w:val="en-US"/>
              </w:rPr>
              <w:t xml:space="preserve">Technology Readiness </w:t>
            </w:r>
            <w:proofErr w:type="gramStart"/>
            <w:r w:rsidR="0098579D" w:rsidRPr="00E03F31">
              <w:rPr>
                <w:b/>
                <w:lang w:val="en-US"/>
              </w:rPr>
              <w:t>Level</w:t>
            </w:r>
            <w:r>
              <w:rPr>
                <w:b/>
                <w:lang w:val="en-US"/>
              </w:rPr>
              <w:t xml:space="preserve">  of</w:t>
            </w:r>
            <w:proofErr w:type="gramEnd"/>
            <w:r>
              <w:rPr>
                <w:b/>
                <w:lang w:val="en-US"/>
              </w:rPr>
              <w:t xml:space="preserve"> the project </w:t>
            </w:r>
          </w:p>
          <w:p w14:paraId="132F4C53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E03F31">
              <w:rPr>
                <w:lang w:val="en-US"/>
              </w:rPr>
              <w:t xml:space="preserve">TRL </w:t>
            </w:r>
            <w:r>
              <w:rPr>
                <w:lang w:val="en-US"/>
              </w:rPr>
              <w:t>Scale 1 to 9)</w:t>
            </w:r>
          </w:p>
          <w:p w14:paraId="188FCC5E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1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Basic principles observed and reported.</w:t>
            </w:r>
          </w:p>
          <w:p w14:paraId="5F9FFF2C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2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Technology concept formulated.</w:t>
            </w:r>
          </w:p>
          <w:p w14:paraId="180D30B3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3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Experimental proof of concept.</w:t>
            </w:r>
          </w:p>
          <w:p w14:paraId="4D120437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4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Technology validated in lab.</w:t>
            </w:r>
          </w:p>
          <w:p w14:paraId="47388CDE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5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Technology validated in a relevant environment.</w:t>
            </w:r>
          </w:p>
          <w:p w14:paraId="5F810726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6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Technology demonstrated in a relevant environment.</w:t>
            </w:r>
          </w:p>
          <w:p w14:paraId="73FC2939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7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System prototype demonstration in operational environment.</w:t>
            </w:r>
          </w:p>
          <w:p w14:paraId="2BC6698B" w14:textId="77777777" w:rsid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8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System complete and qualified.</w:t>
            </w:r>
          </w:p>
          <w:p w14:paraId="75CBBA75" w14:textId="77777777" w:rsid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9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 xml:space="preserve">   Actual system proven in operational environment.</w:t>
            </w:r>
          </w:p>
        </w:tc>
        <w:tc>
          <w:tcPr>
            <w:tcW w:w="6294" w:type="dxa"/>
          </w:tcPr>
          <w:p w14:paraId="4EE0A273" w14:textId="77777777" w:rsidR="001839E1" w:rsidRPr="001839E1" w:rsidRDefault="001839E1" w:rsidP="001839E1">
            <w:pPr>
              <w:rPr>
                <w:lang w:val="en-US"/>
              </w:rPr>
            </w:pPr>
            <w:r w:rsidRPr="001839E1">
              <w:rPr>
                <w:b/>
                <w:bCs/>
                <w:lang w:val="en-US"/>
              </w:rPr>
              <w:t>Target TRL: 6</w:t>
            </w:r>
            <w:r w:rsidRPr="001839E1">
              <w:rPr>
                <w:lang w:val="en-US"/>
              </w:rPr>
              <w:t xml:space="preserve"> – Technology demonstrated in a relevant environment.</w:t>
            </w:r>
          </w:p>
          <w:p w14:paraId="23BD06DA" w14:textId="77777777" w:rsidR="0041011E" w:rsidRDefault="0041011E"/>
        </w:tc>
      </w:tr>
      <w:tr w:rsidR="0041011E" w14:paraId="0A77071B" w14:textId="77777777">
        <w:trPr>
          <w:trHeight w:val="130"/>
        </w:trPr>
        <w:tc>
          <w:tcPr>
            <w:tcW w:w="656" w:type="dxa"/>
          </w:tcPr>
          <w:p w14:paraId="513348B4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03F31">
              <w:rPr>
                <w:lang w:val="en-US"/>
              </w:rPr>
              <w:t>3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840" w:type="dxa"/>
          </w:tcPr>
          <w:p w14:paraId="3778F72F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7B17A8">
              <w:rPr>
                <w:lang w:val="en-US"/>
              </w:rPr>
              <w:t xml:space="preserve">ustainable Development </w:t>
            </w:r>
            <w:r>
              <w:rPr>
                <w:lang w:val="en-US"/>
              </w:rPr>
              <w:t>G</w:t>
            </w:r>
            <w:r w:rsidR="007B17A8">
              <w:rPr>
                <w:lang w:val="en-US"/>
              </w:rPr>
              <w:t>oal</w:t>
            </w:r>
            <w:r>
              <w:rPr>
                <w:lang w:val="en-US"/>
              </w:rPr>
              <w:t xml:space="preserve"> (1-17)</w:t>
            </w:r>
            <w:r w:rsidR="00E03F31">
              <w:rPr>
                <w:lang w:val="en-US"/>
              </w:rPr>
              <w:t xml:space="preserve"> </w:t>
            </w:r>
            <w:proofErr w:type="gramStart"/>
            <w:r w:rsidR="00E03F31">
              <w:rPr>
                <w:lang w:val="en-US"/>
              </w:rPr>
              <w:t>( Most</w:t>
            </w:r>
            <w:proofErr w:type="gramEnd"/>
            <w:r w:rsidR="00E03F31">
              <w:rPr>
                <w:lang w:val="en-US"/>
              </w:rPr>
              <w:t xml:space="preserve"> prominent one goal)</w:t>
            </w:r>
          </w:p>
        </w:tc>
        <w:tc>
          <w:tcPr>
            <w:tcW w:w="6294" w:type="dxa"/>
          </w:tcPr>
          <w:p w14:paraId="36AF9F17" w14:textId="00B77D89" w:rsidR="0041011E" w:rsidRDefault="001839E1">
            <w:r>
              <w:t>SDG 9- INDUSTRY INNOVATION AND INFRASTRUCTURE</w:t>
            </w:r>
          </w:p>
        </w:tc>
      </w:tr>
      <w:tr w:rsidR="0041011E" w14:paraId="75796E9E" w14:textId="77777777">
        <w:trPr>
          <w:trHeight w:val="130"/>
        </w:trPr>
        <w:tc>
          <w:tcPr>
            <w:tcW w:w="656" w:type="dxa"/>
          </w:tcPr>
          <w:p w14:paraId="135850CE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03F31">
              <w:rPr>
                <w:lang w:val="en-US"/>
              </w:rPr>
              <w:t>4</w:t>
            </w:r>
            <w:r>
              <w:rPr>
                <w:lang w:val="en-US"/>
              </w:rPr>
              <w:t xml:space="preserve">  </w:t>
            </w:r>
          </w:p>
        </w:tc>
        <w:tc>
          <w:tcPr>
            <w:tcW w:w="2840" w:type="dxa"/>
          </w:tcPr>
          <w:p w14:paraId="63CDA6A0" w14:textId="15CE6773" w:rsidR="007B17A8" w:rsidRDefault="0098579D">
            <w:pPr>
              <w:rPr>
                <w:lang w:val="en-US"/>
              </w:rPr>
            </w:pPr>
            <w:r>
              <w:rPr>
                <w:lang w:val="en-US"/>
              </w:rPr>
              <w:t xml:space="preserve">Industry Practice followed for </w:t>
            </w:r>
            <w:r w:rsidR="007B17A8">
              <w:rPr>
                <w:lang w:val="en-US"/>
              </w:rPr>
              <w:t>system d</w:t>
            </w:r>
            <w:r>
              <w:rPr>
                <w:lang w:val="en-US"/>
              </w:rPr>
              <w:t>evelopment</w:t>
            </w:r>
            <w:r w:rsidR="007B17A8">
              <w:rPr>
                <w:lang w:val="en-US"/>
              </w:rPr>
              <w:t xml:space="preserve"> </w:t>
            </w:r>
            <w:proofErr w:type="gramStart"/>
            <w:r w:rsidR="007B17A8">
              <w:rPr>
                <w:lang w:val="en-US"/>
              </w:rPr>
              <w:t>( Agile</w:t>
            </w:r>
            <w:proofErr w:type="gramEnd"/>
            <w:r w:rsidR="007B17A8">
              <w:rPr>
                <w:lang w:val="en-US"/>
              </w:rPr>
              <w:t>- SCRUM)</w:t>
            </w:r>
          </w:p>
          <w:p w14:paraId="637E445B" w14:textId="77777777" w:rsidR="007B17A8" w:rsidRDefault="007B17A8">
            <w:pPr>
              <w:rPr>
                <w:lang w:val="en-US"/>
              </w:rPr>
            </w:pPr>
          </w:p>
        </w:tc>
        <w:tc>
          <w:tcPr>
            <w:tcW w:w="6294" w:type="dxa"/>
          </w:tcPr>
          <w:p w14:paraId="3D96FBCF" w14:textId="77777777" w:rsidR="001839E1" w:rsidRPr="001839E1" w:rsidRDefault="001839E1" w:rsidP="001839E1">
            <w:pPr>
              <w:rPr>
                <w:lang w:val="en-US"/>
              </w:rPr>
            </w:pPr>
            <w:r w:rsidRPr="001839E1">
              <w:rPr>
                <w:b/>
                <w:bCs/>
                <w:lang w:val="en-US"/>
              </w:rPr>
              <w:t>Agile – SCRUM methodology</w:t>
            </w:r>
          </w:p>
          <w:p w14:paraId="7E11370A" w14:textId="77777777" w:rsidR="0041011E" w:rsidRDefault="0041011E">
            <w:pPr>
              <w:rPr>
                <w:lang w:val="en-US"/>
              </w:rPr>
            </w:pPr>
          </w:p>
        </w:tc>
      </w:tr>
    </w:tbl>
    <w:p w14:paraId="4E95AA7E" w14:textId="77777777" w:rsidR="0041011E" w:rsidRDefault="0041011E">
      <w:pPr>
        <w:rPr>
          <w:b/>
          <w:bCs/>
          <w:sz w:val="20"/>
          <w:szCs w:val="20"/>
        </w:rPr>
      </w:pPr>
    </w:p>
    <w:p w14:paraId="5EBA90CB" w14:textId="77777777" w:rsidR="007B17A8" w:rsidRDefault="007B17A8" w:rsidP="007B17A8"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67B1B9" wp14:editId="4619CC91">
                <wp:simplePos x="0" y="0"/>
                <wp:positionH relativeFrom="margin">
                  <wp:align>left</wp:align>
                </wp:positionH>
                <wp:positionV relativeFrom="paragraph">
                  <wp:posOffset>184150</wp:posOffset>
                </wp:positionV>
                <wp:extent cx="6165850" cy="565150"/>
                <wp:effectExtent l="0" t="0" r="2540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924079" w14:textId="2A635C6D" w:rsidR="007B17A8" w:rsidRDefault="007B17A8" w:rsidP="007B17A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7B1B9" id="Text Box 8" o:spid="_x0000_s1031" type="#_x0000_t202" style="position:absolute;margin-left:0;margin-top:14.5pt;width:485.5pt;height:44.5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" fillcolor="white [3201]" strokeweight=".5pt">
                <v:textbox>
                  <w:txbxContent>
                    <w:p w14:paraId="78924079" w14:textId="2A635C6D" w:rsidR="007B17A8" w:rsidRDefault="007B17A8" w:rsidP="007B17A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sz w:val="20"/>
          <w:szCs w:val="20"/>
        </w:rPr>
        <w:t>Conference/Journal Publication</w:t>
      </w:r>
      <w:r>
        <w:rPr>
          <w:b/>
          <w:bCs/>
          <w:sz w:val="20"/>
          <w:szCs w:val="20"/>
          <w:lang w:val="en-US"/>
        </w:rPr>
        <w:t>/Patent</w:t>
      </w:r>
      <w:r>
        <w:rPr>
          <w:b/>
          <w:bCs/>
          <w:sz w:val="20"/>
          <w:szCs w:val="20"/>
        </w:rPr>
        <w:t xml:space="preserve"> Details (Mandatory</w:t>
      </w:r>
      <w:r w:rsidR="00E03F31">
        <w:rPr>
          <w:b/>
          <w:bCs/>
          <w:sz w:val="20"/>
          <w:szCs w:val="20"/>
        </w:rPr>
        <w:t xml:space="preserve">, Target Publication </w:t>
      </w:r>
      <w:r w:rsidR="00710EF2">
        <w:rPr>
          <w:b/>
          <w:bCs/>
          <w:sz w:val="20"/>
          <w:szCs w:val="20"/>
        </w:rPr>
        <w:t>a</w:t>
      </w:r>
      <w:r>
        <w:rPr>
          <w:b/>
          <w:bCs/>
          <w:sz w:val="20"/>
          <w:szCs w:val="20"/>
        </w:rPr>
        <w:t>)</w:t>
      </w:r>
    </w:p>
    <w:p w14:paraId="3651A09A" w14:textId="77777777" w:rsidR="0041011E" w:rsidRDefault="0041011E">
      <w:pPr>
        <w:rPr>
          <w:b/>
          <w:bCs/>
          <w:sz w:val="20"/>
          <w:szCs w:val="20"/>
        </w:rPr>
      </w:pPr>
    </w:p>
    <w:p w14:paraId="748AFA26" w14:textId="77777777" w:rsidR="007B17A8" w:rsidRDefault="007B17A8">
      <w:pPr>
        <w:rPr>
          <w:b/>
          <w:bCs/>
          <w:sz w:val="20"/>
          <w:szCs w:val="20"/>
        </w:rPr>
      </w:pPr>
    </w:p>
    <w:p w14:paraId="12AB8B94" w14:textId="77777777" w:rsidR="007B17A8" w:rsidRDefault="007B17A8">
      <w:pPr>
        <w:rPr>
          <w:b/>
          <w:bCs/>
          <w:sz w:val="20"/>
          <w:szCs w:val="20"/>
        </w:rPr>
      </w:pPr>
    </w:p>
    <w:p w14:paraId="5A166556" w14:textId="77777777" w:rsidR="007B17A8" w:rsidRDefault="007B17A8">
      <w:pPr>
        <w:rPr>
          <w:b/>
          <w:bCs/>
          <w:sz w:val="20"/>
          <w:szCs w:val="20"/>
        </w:rPr>
      </w:pPr>
    </w:p>
    <w:p w14:paraId="283A7367" w14:textId="77777777" w:rsidR="007B17A8" w:rsidRDefault="007B17A8">
      <w:pPr>
        <w:rPr>
          <w:b/>
          <w:bCs/>
          <w:sz w:val="20"/>
          <w:szCs w:val="20"/>
        </w:rPr>
      </w:pPr>
    </w:p>
    <w:p w14:paraId="656A041E" w14:textId="77777777" w:rsidR="007B17A8" w:rsidRDefault="007B17A8">
      <w:pPr>
        <w:rPr>
          <w:b/>
          <w:bCs/>
          <w:sz w:val="20"/>
          <w:szCs w:val="20"/>
        </w:rPr>
      </w:pPr>
    </w:p>
    <w:p w14:paraId="2F2CDA9A" w14:textId="77777777" w:rsidR="007B17A8" w:rsidRDefault="007B17A8">
      <w:pPr>
        <w:rPr>
          <w:b/>
          <w:bCs/>
          <w:sz w:val="20"/>
          <w:szCs w:val="20"/>
        </w:rPr>
      </w:pPr>
    </w:p>
    <w:p w14:paraId="66CB0868" w14:textId="77777777" w:rsidR="007B17A8" w:rsidRDefault="007B17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Students: 1.</w:t>
      </w:r>
    </w:p>
    <w:p w14:paraId="160E5C0B" w14:textId="77777777" w:rsidR="007B17A8" w:rsidRDefault="007B17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2.</w:t>
      </w:r>
    </w:p>
    <w:p w14:paraId="3FEDD8CE" w14:textId="1E61D378" w:rsidR="007B17A8" w:rsidRDefault="007B17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 xml:space="preserve"> </w:t>
      </w:r>
      <w:r>
        <w:rPr>
          <w:b/>
          <w:bCs/>
          <w:sz w:val="20"/>
          <w:szCs w:val="20"/>
        </w:rPr>
        <w:tab/>
        <w:t xml:space="preserve">        </w:t>
      </w:r>
    </w:p>
    <w:p w14:paraId="22A32344" w14:textId="77777777" w:rsidR="00A21548" w:rsidRDefault="00A21548">
      <w:pPr>
        <w:rPr>
          <w:b/>
          <w:bCs/>
          <w:sz w:val="20"/>
          <w:szCs w:val="20"/>
        </w:rPr>
      </w:pPr>
    </w:p>
    <w:p w14:paraId="678CA5AB" w14:textId="77777777" w:rsidR="00A21548" w:rsidRDefault="00A21548">
      <w:pPr>
        <w:rPr>
          <w:b/>
          <w:bCs/>
          <w:sz w:val="20"/>
          <w:szCs w:val="20"/>
        </w:rPr>
      </w:pPr>
    </w:p>
    <w:p w14:paraId="19BC7348" w14:textId="77777777" w:rsidR="007B17A8" w:rsidRDefault="007B17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Signature of the </w:t>
      </w:r>
      <w:r w:rsidR="00A21548">
        <w:rPr>
          <w:b/>
          <w:bCs/>
          <w:sz w:val="20"/>
          <w:szCs w:val="20"/>
        </w:rPr>
        <w:t>Supervisor:</w:t>
      </w:r>
      <w:r>
        <w:rPr>
          <w:b/>
          <w:bCs/>
          <w:sz w:val="20"/>
          <w:szCs w:val="20"/>
        </w:rPr>
        <w:t xml:space="preserve"> </w:t>
      </w:r>
    </w:p>
    <w:sectPr w:rsidR="007B17A8" w:rsidSect="007B17A8">
      <w:headerReference w:type="default" r:id="rId11"/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66743" w14:textId="77777777" w:rsidR="007D5629" w:rsidRDefault="007D5629">
      <w:r>
        <w:separator/>
      </w:r>
    </w:p>
  </w:endnote>
  <w:endnote w:type="continuationSeparator" w:id="0">
    <w:p w14:paraId="2F8B5E14" w14:textId="77777777" w:rsidR="007D5629" w:rsidRDefault="007D5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A8983" w14:textId="77777777" w:rsidR="007D5629" w:rsidRDefault="007D5629">
      <w:r>
        <w:separator/>
      </w:r>
    </w:p>
  </w:footnote>
  <w:footnote w:type="continuationSeparator" w:id="0">
    <w:p w14:paraId="02EA91C6" w14:textId="77777777" w:rsidR="007D5629" w:rsidRDefault="007D5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2E4F" w14:textId="77777777" w:rsidR="0041011E" w:rsidRDefault="0098579D">
    <w:pPr>
      <w:pStyle w:val="Head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>Final PROJECT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817"/>
    <w:multiLevelType w:val="multilevel"/>
    <w:tmpl w:val="0FFA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A1310"/>
    <w:multiLevelType w:val="multilevel"/>
    <w:tmpl w:val="1A46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A1848"/>
    <w:multiLevelType w:val="multilevel"/>
    <w:tmpl w:val="67B6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C3933"/>
    <w:multiLevelType w:val="multilevel"/>
    <w:tmpl w:val="34B67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C6F1A"/>
    <w:multiLevelType w:val="multilevel"/>
    <w:tmpl w:val="403C6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5E041E"/>
    <w:multiLevelType w:val="multilevel"/>
    <w:tmpl w:val="6232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D84E8C"/>
    <w:multiLevelType w:val="multilevel"/>
    <w:tmpl w:val="1ED6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37255"/>
    <w:multiLevelType w:val="multilevel"/>
    <w:tmpl w:val="F84E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2A62CF"/>
    <w:multiLevelType w:val="multilevel"/>
    <w:tmpl w:val="E514B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788760">
    <w:abstractNumId w:val="4"/>
  </w:num>
  <w:num w:numId="2" w16cid:durableId="892958536">
    <w:abstractNumId w:val="0"/>
  </w:num>
  <w:num w:numId="3" w16cid:durableId="146211178">
    <w:abstractNumId w:val="8"/>
  </w:num>
  <w:num w:numId="4" w16cid:durableId="1079252467">
    <w:abstractNumId w:val="5"/>
  </w:num>
  <w:num w:numId="5" w16cid:durableId="856500190">
    <w:abstractNumId w:val="2"/>
  </w:num>
  <w:num w:numId="6" w16cid:durableId="1611350837">
    <w:abstractNumId w:val="7"/>
  </w:num>
  <w:num w:numId="7" w16cid:durableId="625819875">
    <w:abstractNumId w:val="1"/>
  </w:num>
  <w:num w:numId="8" w16cid:durableId="755320972">
    <w:abstractNumId w:val="6"/>
  </w:num>
  <w:num w:numId="9" w16cid:durableId="638847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MLA0NDIzNTAzNjJV0lEKTi0uzszPAykwrAUASLMdwSwAAAA="/>
  </w:docVars>
  <w:rsids>
    <w:rsidRoot w:val="002E33F7"/>
    <w:rsid w:val="000601A2"/>
    <w:rsid w:val="000B0F9C"/>
    <w:rsid w:val="0013705A"/>
    <w:rsid w:val="0017764B"/>
    <w:rsid w:val="001839E1"/>
    <w:rsid w:val="001937A6"/>
    <w:rsid w:val="001D0E6A"/>
    <w:rsid w:val="001F6E66"/>
    <w:rsid w:val="00283AD8"/>
    <w:rsid w:val="00297A6A"/>
    <w:rsid w:val="002E33F7"/>
    <w:rsid w:val="002F6B9B"/>
    <w:rsid w:val="00300A12"/>
    <w:rsid w:val="0038252D"/>
    <w:rsid w:val="003B5F97"/>
    <w:rsid w:val="003D27DA"/>
    <w:rsid w:val="003D60E3"/>
    <w:rsid w:val="0041011E"/>
    <w:rsid w:val="00430AA4"/>
    <w:rsid w:val="00477F82"/>
    <w:rsid w:val="004C46CA"/>
    <w:rsid w:val="0055742D"/>
    <w:rsid w:val="005C18A0"/>
    <w:rsid w:val="00651870"/>
    <w:rsid w:val="00667877"/>
    <w:rsid w:val="006C0855"/>
    <w:rsid w:val="00710EF2"/>
    <w:rsid w:val="007374AA"/>
    <w:rsid w:val="007640E5"/>
    <w:rsid w:val="007B17A8"/>
    <w:rsid w:val="007B5CD5"/>
    <w:rsid w:val="007B7686"/>
    <w:rsid w:val="007D5629"/>
    <w:rsid w:val="007D7F55"/>
    <w:rsid w:val="008A60C3"/>
    <w:rsid w:val="009178A9"/>
    <w:rsid w:val="0092254D"/>
    <w:rsid w:val="0098579D"/>
    <w:rsid w:val="00A21548"/>
    <w:rsid w:val="00A6609F"/>
    <w:rsid w:val="00A922A3"/>
    <w:rsid w:val="00B309FA"/>
    <w:rsid w:val="00B964EB"/>
    <w:rsid w:val="00BD6281"/>
    <w:rsid w:val="00C7270D"/>
    <w:rsid w:val="00C76ED5"/>
    <w:rsid w:val="00CA0B9B"/>
    <w:rsid w:val="00E01367"/>
    <w:rsid w:val="00E03F31"/>
    <w:rsid w:val="00E33CF0"/>
    <w:rsid w:val="00E37366"/>
    <w:rsid w:val="00E906E6"/>
    <w:rsid w:val="00F13912"/>
    <w:rsid w:val="00F954CD"/>
    <w:rsid w:val="00FD32FE"/>
    <w:rsid w:val="1D880A7B"/>
    <w:rsid w:val="2A5C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EED5BF"/>
  <w15:docId w15:val="{8DF0FC3F-BD2E-49EA-A5E8-28604C51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Theme="minorEastAsia" w:hAnsi="Times New Roman" w:cs="Times New Roman"/>
      <w:lang w:eastAsia="en-I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Theme="minorEastAsia" w:hAnsi="Times New Roman" w:cs="Times New Roman"/>
      <w:lang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83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s1840@srmist.edu.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VIJAYAKUMAR</dc:creator>
  <cp:lastModifiedBy>Akshita Sharma</cp:lastModifiedBy>
  <cp:revision>14</cp:revision>
  <dcterms:created xsi:type="dcterms:W3CDTF">2023-12-06T06:31:00Z</dcterms:created>
  <dcterms:modified xsi:type="dcterms:W3CDTF">2026-01-06T09:48:00Z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7E92B970D8284477AD3254B931BC18FA_13</vt:lpwstr>
  </property>
</Properties>
</file>