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BD7A7" w14:textId="55F3F3A1" w:rsidR="000200EB" w:rsidRDefault="000200EB" w:rsidP="00ED0830">
      <w:pPr>
        <w:spacing w:line="480" w:lineRule="auto"/>
        <w:jc w:val="center"/>
        <w:rPr>
          <w:b/>
          <w:bCs/>
          <w:color w:val="663300"/>
          <w:sz w:val="36"/>
          <w:szCs w:val="36"/>
        </w:rPr>
      </w:pPr>
      <w:r>
        <w:rPr>
          <w:b/>
          <w:bCs/>
          <w:color w:val="663300"/>
          <w:sz w:val="36"/>
          <w:szCs w:val="36"/>
        </w:rPr>
        <w:t xml:space="preserve">R </w:t>
      </w:r>
      <w:r w:rsidR="002032DA">
        <w:rPr>
          <w:b/>
          <w:bCs/>
          <w:color w:val="663300"/>
          <w:sz w:val="36"/>
          <w:szCs w:val="36"/>
        </w:rPr>
        <w:t>Programming:</w:t>
      </w:r>
      <w:r w:rsidR="000B630E">
        <w:rPr>
          <w:b/>
          <w:bCs/>
          <w:color w:val="663300"/>
          <w:sz w:val="36"/>
          <w:szCs w:val="36"/>
        </w:rPr>
        <w:t xml:space="preserve"> </w:t>
      </w:r>
      <w:bookmarkStart w:id="0" w:name="_Hlk183169148"/>
      <w:r w:rsidR="000B630E">
        <w:rPr>
          <w:b/>
          <w:bCs/>
          <w:color w:val="663300"/>
          <w:sz w:val="36"/>
          <w:szCs w:val="36"/>
        </w:rPr>
        <w:t xml:space="preserve">Time Series </w:t>
      </w:r>
      <w:r w:rsidR="00B74116">
        <w:rPr>
          <w:b/>
          <w:bCs/>
          <w:color w:val="663300"/>
          <w:sz w:val="36"/>
          <w:szCs w:val="36"/>
        </w:rPr>
        <w:t xml:space="preserve">Analysis </w:t>
      </w:r>
      <w:r w:rsidR="00F83F3A">
        <w:rPr>
          <w:b/>
          <w:bCs/>
          <w:color w:val="663300"/>
          <w:sz w:val="36"/>
          <w:szCs w:val="36"/>
        </w:rPr>
        <w:t>and</w:t>
      </w:r>
      <w:r w:rsidR="000B630E">
        <w:rPr>
          <w:b/>
          <w:bCs/>
          <w:color w:val="663300"/>
          <w:sz w:val="36"/>
          <w:szCs w:val="36"/>
        </w:rPr>
        <w:t xml:space="preserve"> Modelling</w:t>
      </w:r>
    </w:p>
    <w:bookmarkEnd w:id="0"/>
    <w:p w14:paraId="3C1CE2B5" w14:textId="5B80023B" w:rsidR="000200EB" w:rsidRDefault="000B45DB" w:rsidP="00ED0830">
      <w:pPr>
        <w:spacing w:line="480" w:lineRule="auto"/>
        <w:jc w:val="center"/>
        <w:rPr>
          <w:b/>
          <w:bCs/>
          <w:color w:val="0000FF"/>
          <w:sz w:val="32"/>
          <w:szCs w:val="32"/>
        </w:rPr>
      </w:pPr>
      <w:r>
        <w:rPr>
          <w:b/>
          <w:bCs/>
          <w:color w:val="0000FF"/>
          <w:sz w:val="32"/>
          <w:szCs w:val="32"/>
        </w:rPr>
        <w:t>Project</w:t>
      </w:r>
      <w:r w:rsidR="000200EB">
        <w:rPr>
          <w:b/>
          <w:bCs/>
          <w:color w:val="0000FF"/>
          <w:sz w:val="32"/>
          <w:szCs w:val="32"/>
        </w:rPr>
        <w:t xml:space="preserve"> File</w:t>
      </w:r>
    </w:p>
    <w:p w14:paraId="3B3206B5" w14:textId="7E1CB305" w:rsidR="000200EB" w:rsidRDefault="000200EB" w:rsidP="00ED0830">
      <w:pPr>
        <w:spacing w:line="480" w:lineRule="auto"/>
        <w:jc w:val="center"/>
        <w:rPr>
          <w:b/>
          <w:sz w:val="28"/>
        </w:rPr>
      </w:pPr>
      <w:r>
        <w:rPr>
          <w:b/>
          <w:sz w:val="28"/>
        </w:rPr>
        <w:t xml:space="preserve">Submitted for the partial </w:t>
      </w:r>
      <w:r w:rsidR="002032DA">
        <w:rPr>
          <w:b/>
          <w:sz w:val="28"/>
        </w:rPr>
        <w:t>fulfilment</w:t>
      </w:r>
      <w:r>
        <w:rPr>
          <w:b/>
          <w:sz w:val="28"/>
        </w:rPr>
        <w:t xml:space="preserve"> of the degree of </w:t>
      </w:r>
    </w:p>
    <w:p w14:paraId="09381623" w14:textId="77777777" w:rsidR="000200EB" w:rsidRDefault="000200EB" w:rsidP="00ED0830">
      <w:pPr>
        <w:spacing w:before="240" w:line="480" w:lineRule="auto"/>
        <w:jc w:val="center"/>
        <w:rPr>
          <w:b/>
          <w:color w:val="0070C0"/>
          <w:spacing w:val="10"/>
          <w:sz w:val="36"/>
        </w:rPr>
      </w:pPr>
      <w:r>
        <w:rPr>
          <w:b/>
          <w:color w:val="0070C0"/>
          <w:spacing w:val="10"/>
          <w:sz w:val="36"/>
        </w:rPr>
        <w:t>Bachelor of Technology</w:t>
      </w:r>
    </w:p>
    <w:p w14:paraId="47B60206" w14:textId="77777777" w:rsidR="000200EB" w:rsidRDefault="000200EB" w:rsidP="00ED0830">
      <w:pPr>
        <w:spacing w:line="480" w:lineRule="auto"/>
        <w:jc w:val="center"/>
        <w:rPr>
          <w:b/>
          <w:sz w:val="28"/>
          <w:szCs w:val="28"/>
        </w:rPr>
      </w:pPr>
      <w:r>
        <w:rPr>
          <w:b/>
          <w:sz w:val="28"/>
          <w:szCs w:val="28"/>
        </w:rPr>
        <w:t>In</w:t>
      </w:r>
    </w:p>
    <w:p w14:paraId="2C787AB2" w14:textId="48EA98D2" w:rsidR="000200EB" w:rsidRDefault="000200EB" w:rsidP="00ED0830">
      <w:pPr>
        <w:spacing w:line="480" w:lineRule="auto"/>
        <w:jc w:val="center"/>
        <w:rPr>
          <w:b/>
          <w:color w:val="0070C0"/>
          <w:spacing w:val="10"/>
          <w:sz w:val="36"/>
        </w:rPr>
      </w:pPr>
      <w:r>
        <w:rPr>
          <w:b/>
          <w:color w:val="0070C0"/>
          <w:spacing w:val="10"/>
          <w:sz w:val="36"/>
        </w:rPr>
        <w:t>Mathematics and Computing</w:t>
      </w:r>
    </w:p>
    <w:p w14:paraId="2507C254" w14:textId="77777777" w:rsidR="000200EB" w:rsidRDefault="000200EB" w:rsidP="00ED0830">
      <w:pPr>
        <w:spacing w:before="240" w:line="480" w:lineRule="auto"/>
        <w:jc w:val="center"/>
        <w:rPr>
          <w:b/>
          <w:bCs/>
          <w:color w:val="7030A0"/>
          <w:sz w:val="32"/>
          <w:szCs w:val="32"/>
        </w:rPr>
      </w:pPr>
      <w:r>
        <w:rPr>
          <w:b/>
          <w:bCs/>
          <w:color w:val="7030A0"/>
          <w:sz w:val="32"/>
          <w:szCs w:val="32"/>
        </w:rPr>
        <w:t>Submitted By</w:t>
      </w:r>
    </w:p>
    <w:p w14:paraId="26836AC5" w14:textId="6FBA34E9" w:rsidR="00A34FC5" w:rsidRPr="005E7928" w:rsidRDefault="005E7928" w:rsidP="00ED0830">
      <w:pPr>
        <w:spacing w:line="480" w:lineRule="auto"/>
        <w:jc w:val="center"/>
        <w:rPr>
          <w:b/>
          <w:bCs/>
          <w:color w:val="7030A0"/>
          <w:sz w:val="40"/>
          <w:szCs w:val="40"/>
        </w:rPr>
      </w:pPr>
      <w:r w:rsidRPr="005E7928">
        <w:rPr>
          <w:b/>
          <w:bCs/>
          <w:sz w:val="32"/>
          <w:szCs w:val="32"/>
        </w:rPr>
        <w:t>Shivam Singh</w:t>
      </w:r>
    </w:p>
    <w:p w14:paraId="4F9AD9EC" w14:textId="14C2E21C" w:rsidR="000200EB" w:rsidRDefault="000200EB" w:rsidP="00ED0830">
      <w:pPr>
        <w:spacing w:line="480" w:lineRule="auto"/>
        <w:jc w:val="center"/>
        <w:rPr>
          <w:b/>
          <w:bCs/>
          <w:color w:val="7030A0"/>
          <w:sz w:val="32"/>
          <w:szCs w:val="32"/>
        </w:rPr>
      </w:pPr>
      <w:r>
        <w:rPr>
          <w:b/>
          <w:bCs/>
          <w:color w:val="7030A0"/>
          <w:sz w:val="32"/>
          <w:szCs w:val="32"/>
        </w:rPr>
        <w:t>Submitted To</w:t>
      </w:r>
    </w:p>
    <w:p w14:paraId="427EF1CB" w14:textId="6B46FCCC" w:rsidR="000200EB" w:rsidRDefault="000200EB" w:rsidP="00ED0830">
      <w:pPr>
        <w:spacing w:line="480" w:lineRule="auto"/>
        <w:jc w:val="center"/>
        <w:rPr>
          <w:b/>
          <w:bCs/>
          <w:color w:val="833C0B" w:themeColor="accent2" w:themeShade="80"/>
          <w:spacing w:val="14"/>
          <w:sz w:val="32"/>
          <w:szCs w:val="32"/>
        </w:rPr>
      </w:pPr>
      <w:r>
        <w:rPr>
          <w:b/>
          <w:bCs/>
          <w:color w:val="833C0B" w:themeColor="accent2" w:themeShade="80"/>
          <w:spacing w:val="14"/>
          <w:sz w:val="32"/>
          <w:szCs w:val="32"/>
        </w:rPr>
        <w:t>Ms. Manali Singh</w:t>
      </w:r>
    </w:p>
    <w:p w14:paraId="1B0EC420" w14:textId="63C0BE11" w:rsidR="000200EB" w:rsidRDefault="0014353E" w:rsidP="00ED0830">
      <w:pPr>
        <w:spacing w:line="480" w:lineRule="auto"/>
        <w:jc w:val="center"/>
        <w:rPr>
          <w:b/>
          <w:bCs/>
          <w:spacing w:val="14"/>
          <w:sz w:val="32"/>
          <w:szCs w:val="32"/>
        </w:rPr>
      </w:pPr>
      <w:r>
        <w:rPr>
          <w:b/>
          <w:bCs/>
          <w:spacing w:val="14"/>
          <w:sz w:val="32"/>
          <w:szCs w:val="32"/>
        </w:rPr>
        <w:t xml:space="preserve">Assistant </w:t>
      </w:r>
      <w:r w:rsidR="0079628F">
        <w:rPr>
          <w:b/>
          <w:bCs/>
          <w:spacing w:val="14"/>
          <w:sz w:val="32"/>
          <w:szCs w:val="32"/>
        </w:rPr>
        <w:t xml:space="preserve">Professor </w:t>
      </w:r>
      <w:r>
        <w:rPr>
          <w:b/>
          <w:bCs/>
          <w:spacing w:val="14"/>
          <w:sz w:val="32"/>
          <w:szCs w:val="32"/>
        </w:rPr>
        <w:t xml:space="preserve">   </w:t>
      </w:r>
    </w:p>
    <w:p w14:paraId="2086CF20" w14:textId="2DEA7CF2" w:rsidR="000200EB" w:rsidRDefault="000200EB" w:rsidP="00ED0830">
      <w:pPr>
        <w:spacing w:line="480" w:lineRule="auto"/>
        <w:jc w:val="center"/>
        <w:rPr>
          <w:b/>
          <w:bCs/>
          <w:color w:val="000000"/>
          <w:sz w:val="28"/>
          <w:szCs w:val="26"/>
        </w:rPr>
      </w:pPr>
      <w:r>
        <w:rPr>
          <w:b/>
          <w:bCs/>
          <w:color w:val="000000"/>
          <w:sz w:val="28"/>
          <w:szCs w:val="26"/>
        </w:rPr>
        <w:t xml:space="preserve">Department of Engineering </w:t>
      </w:r>
      <w:r w:rsidR="0079628F">
        <w:rPr>
          <w:b/>
          <w:bCs/>
          <w:color w:val="000000"/>
          <w:sz w:val="28"/>
          <w:szCs w:val="26"/>
        </w:rPr>
        <w:t>Computer Science</w:t>
      </w:r>
    </w:p>
    <w:p w14:paraId="6EC4CDBF" w14:textId="77777777" w:rsidR="000200EB" w:rsidRDefault="000200EB" w:rsidP="00ED0830">
      <w:pPr>
        <w:spacing w:line="480" w:lineRule="auto"/>
        <w:jc w:val="center"/>
        <w:rPr>
          <w:color w:val="000000"/>
        </w:rPr>
      </w:pPr>
      <w:r>
        <w:rPr>
          <w:noProof/>
          <w:color w:val="000000"/>
        </w:rPr>
        <w:drawing>
          <wp:inline distT="0" distB="0" distL="0" distR="0" wp14:anchorId="6F9980CC" wp14:editId="5D7C6B68">
            <wp:extent cx="1327150" cy="1061720"/>
            <wp:effectExtent l="0" t="0" r="6350" b="508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7150" cy="1061720"/>
                    </a:xfrm>
                    <a:prstGeom prst="rect">
                      <a:avLst/>
                    </a:prstGeom>
                    <a:noFill/>
                    <a:ln>
                      <a:noFill/>
                    </a:ln>
                  </pic:spPr>
                </pic:pic>
              </a:graphicData>
            </a:graphic>
          </wp:inline>
        </w:drawing>
      </w:r>
    </w:p>
    <w:p w14:paraId="76B24F8C" w14:textId="77777777" w:rsidR="00437693" w:rsidRDefault="000200EB" w:rsidP="00ED0830">
      <w:pPr>
        <w:spacing w:line="480" w:lineRule="auto"/>
        <w:jc w:val="center"/>
        <w:rPr>
          <w:b/>
          <w:color w:val="0000FF"/>
          <w:sz w:val="30"/>
          <w:szCs w:val="30"/>
        </w:rPr>
      </w:pPr>
      <w:r>
        <w:rPr>
          <w:noProof/>
        </w:rPr>
        <w:drawing>
          <wp:inline distT="0" distB="0" distL="0" distR="0" wp14:anchorId="629EAFD4" wp14:editId="720915B4">
            <wp:extent cx="5734050" cy="69215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4050" cy="692150"/>
                    </a:xfrm>
                    <a:prstGeom prst="rect">
                      <a:avLst/>
                    </a:prstGeom>
                  </pic:spPr>
                </pic:pic>
              </a:graphicData>
            </a:graphic>
          </wp:inline>
        </w:drawing>
      </w:r>
    </w:p>
    <w:p w14:paraId="6E956968" w14:textId="71536EC5" w:rsidR="00F45C4D" w:rsidRPr="00F45C4D" w:rsidRDefault="000200EB" w:rsidP="00ED0830">
      <w:pPr>
        <w:spacing w:line="480" w:lineRule="auto"/>
        <w:jc w:val="center"/>
        <w:rPr>
          <w:b/>
          <w:color w:val="0000FF"/>
          <w:sz w:val="30"/>
          <w:szCs w:val="30"/>
        </w:rPr>
      </w:pPr>
      <w:r>
        <w:rPr>
          <w:b/>
          <w:color w:val="0000FF"/>
          <w:sz w:val="30"/>
          <w:szCs w:val="30"/>
        </w:rPr>
        <w:t>July-December 202</w:t>
      </w:r>
      <w:r w:rsidR="001C1847">
        <w:rPr>
          <w:b/>
          <w:color w:val="0000FF"/>
          <w:sz w:val="30"/>
          <w:szCs w:val="30"/>
        </w:rPr>
        <w:t>4</w:t>
      </w:r>
    </w:p>
    <w:p w14:paraId="11BA0432" w14:textId="77777777" w:rsidR="00C82132" w:rsidRDefault="00C82132" w:rsidP="00F76340">
      <w:pPr>
        <w:widowControl w:val="0"/>
        <w:autoSpaceDE w:val="0"/>
        <w:autoSpaceDN w:val="0"/>
        <w:spacing w:before="6" w:after="1" w:line="276" w:lineRule="auto"/>
        <w:jc w:val="center"/>
        <w:rPr>
          <w:b/>
          <w:bCs/>
          <w:color w:val="002060"/>
          <w:sz w:val="36"/>
          <w:szCs w:val="36"/>
          <w:lang w:val="en-US"/>
        </w:rPr>
      </w:pPr>
    </w:p>
    <w:p w14:paraId="2B17887D" w14:textId="77777777" w:rsidR="00C82132" w:rsidRDefault="00C82132" w:rsidP="00D35D33">
      <w:pPr>
        <w:widowControl w:val="0"/>
        <w:autoSpaceDE w:val="0"/>
        <w:autoSpaceDN w:val="0"/>
        <w:spacing w:before="6" w:after="1" w:line="276" w:lineRule="auto"/>
        <w:rPr>
          <w:b/>
          <w:bCs/>
          <w:color w:val="002060"/>
          <w:sz w:val="36"/>
          <w:szCs w:val="36"/>
          <w:lang w:val="en-US"/>
        </w:rPr>
      </w:pPr>
    </w:p>
    <w:p w14:paraId="60F5BBA6" w14:textId="2031A1C3" w:rsidR="00F76340" w:rsidRPr="0014353E" w:rsidRDefault="00F76340" w:rsidP="00F76340">
      <w:pPr>
        <w:widowControl w:val="0"/>
        <w:autoSpaceDE w:val="0"/>
        <w:autoSpaceDN w:val="0"/>
        <w:spacing w:before="6" w:after="1" w:line="276" w:lineRule="auto"/>
        <w:jc w:val="center"/>
        <w:rPr>
          <w:b/>
          <w:bCs/>
          <w:color w:val="002060"/>
          <w:sz w:val="36"/>
          <w:szCs w:val="36"/>
          <w:lang w:val="en-US"/>
        </w:rPr>
      </w:pPr>
      <w:r>
        <w:rPr>
          <w:b/>
          <w:bCs/>
          <w:color w:val="002060"/>
          <w:sz w:val="36"/>
          <w:szCs w:val="36"/>
          <w:lang w:val="en-US"/>
        </w:rPr>
        <w:t>ABSTRACT</w:t>
      </w:r>
    </w:p>
    <w:p w14:paraId="4E2CAC4A" w14:textId="77777777" w:rsidR="00F76340" w:rsidRPr="0014353E" w:rsidRDefault="00F76340" w:rsidP="00F76340">
      <w:pPr>
        <w:widowControl w:val="0"/>
        <w:pBdr>
          <w:top w:val="single" w:sz="4" w:space="1" w:color="auto"/>
        </w:pBdr>
        <w:autoSpaceDE w:val="0"/>
        <w:autoSpaceDN w:val="0"/>
        <w:rPr>
          <w:sz w:val="2"/>
          <w:szCs w:val="2"/>
          <w:lang w:val="en-US"/>
        </w:rPr>
      </w:pPr>
    </w:p>
    <w:p w14:paraId="22DA7CAF" w14:textId="77777777" w:rsidR="00F76340" w:rsidRPr="0014353E" w:rsidRDefault="00F76340" w:rsidP="00F76340">
      <w:pPr>
        <w:widowControl w:val="0"/>
        <w:autoSpaceDE w:val="0"/>
        <w:autoSpaceDN w:val="0"/>
        <w:rPr>
          <w:sz w:val="22"/>
          <w:szCs w:val="22"/>
          <w:lang w:val="en-US"/>
        </w:rPr>
      </w:pPr>
    </w:p>
    <w:p w14:paraId="32EE0B55" w14:textId="77777777" w:rsidR="00F76340" w:rsidRPr="00C974F5" w:rsidRDefault="00F76340" w:rsidP="00F76340">
      <w:pPr>
        <w:widowControl w:val="0"/>
        <w:autoSpaceDE w:val="0"/>
        <w:autoSpaceDN w:val="0"/>
        <w:spacing w:before="6" w:after="1"/>
        <w:rPr>
          <w:sz w:val="28"/>
          <w:szCs w:val="28"/>
        </w:rPr>
      </w:pPr>
    </w:p>
    <w:p w14:paraId="5713FF85" w14:textId="77777777" w:rsidR="00192958" w:rsidRDefault="00192958" w:rsidP="00192958">
      <w:pPr>
        <w:pStyle w:val="NormalWeb"/>
        <w:spacing w:line="480" w:lineRule="auto"/>
        <w:jc w:val="both"/>
      </w:pPr>
      <w:r>
        <w:t xml:space="preserve">Time series analysis and forecasting have become pivotal in various domains, including finance, healthcare, climate studies, and business analytics. This project presents an interactive </w:t>
      </w:r>
      <w:r>
        <w:rPr>
          <w:rStyle w:val="Strong"/>
        </w:rPr>
        <w:t>Time Series Analytics Dashboard</w:t>
      </w:r>
      <w:r>
        <w:t xml:space="preserve"> built using Shiny, </w:t>
      </w:r>
      <w:proofErr w:type="spellStart"/>
      <w:r>
        <w:t>Plotly</w:t>
      </w:r>
      <w:proofErr w:type="spellEnd"/>
      <w:r>
        <w:t xml:space="preserve">, and statistical </w:t>
      </w:r>
      <w:proofErr w:type="spellStart"/>
      <w:r>
        <w:t>modeling</w:t>
      </w:r>
      <w:proofErr w:type="spellEnd"/>
      <w:r>
        <w:t xml:space="preserve"> tools like ARIMA and ETS. The primary objective is to provide an intuitive platform for users to </w:t>
      </w:r>
      <w:proofErr w:type="spellStart"/>
      <w:r>
        <w:t>analyze</w:t>
      </w:r>
      <w:proofErr w:type="spellEnd"/>
      <w:r>
        <w:t>, visualize, and forecast time series data.</w:t>
      </w:r>
    </w:p>
    <w:p w14:paraId="353E8502" w14:textId="77777777" w:rsidR="00192958" w:rsidRDefault="00192958" w:rsidP="00192958">
      <w:pPr>
        <w:pStyle w:val="NormalWeb"/>
        <w:spacing w:line="480" w:lineRule="auto"/>
        <w:jc w:val="both"/>
      </w:pPr>
      <w:r>
        <w:t xml:space="preserve">The dashboard supports popular datasets, such as </w:t>
      </w:r>
      <w:proofErr w:type="spellStart"/>
      <w:r>
        <w:t>AirPassengers</w:t>
      </w:r>
      <w:proofErr w:type="spellEnd"/>
      <w:r>
        <w:t>, CO2 levels, and temperature series, allowing users to explore trends, seasonal patterns, and decomposition of data. Features include customizable parameter selection, statistical tests like ADF and KPSS, and model evaluation using metrics like MAPE and RMSE. Users can interact with decomposed components, visualize actual vs. forecasted data, and assess the performance of forecasting models in real-time.</w:t>
      </w:r>
    </w:p>
    <w:p w14:paraId="3A817997" w14:textId="77777777" w:rsidR="00192958" w:rsidRDefault="00192958" w:rsidP="00192958">
      <w:pPr>
        <w:pStyle w:val="NormalWeb"/>
        <w:spacing w:line="480" w:lineRule="auto"/>
        <w:jc w:val="both"/>
      </w:pPr>
      <w:r>
        <w:t>This project demonstrates the integration of statistical rigor and modern visualization techniques, making it a practical tool for researchers and analysts. By automating key processes and offering flexibility, the solution paves the way for efficient time series forecasting while highlighting areas for future improvements, such as integrating advanced machine learning techniques.</w:t>
      </w:r>
    </w:p>
    <w:p w14:paraId="588FC497" w14:textId="77777777" w:rsidR="00F76340" w:rsidRDefault="00F76340" w:rsidP="000200EB">
      <w:pPr>
        <w:jc w:val="center"/>
        <w:rPr>
          <w:b/>
          <w:color w:val="0000FF"/>
          <w:sz w:val="30"/>
          <w:szCs w:val="30"/>
        </w:rPr>
      </w:pPr>
    </w:p>
    <w:p w14:paraId="658EAD12" w14:textId="77777777" w:rsidR="00F76340" w:rsidRDefault="00F76340" w:rsidP="000200EB">
      <w:pPr>
        <w:jc w:val="center"/>
        <w:rPr>
          <w:b/>
          <w:color w:val="0000FF"/>
          <w:sz w:val="30"/>
          <w:szCs w:val="30"/>
        </w:rPr>
      </w:pPr>
    </w:p>
    <w:p w14:paraId="687B2701" w14:textId="77777777" w:rsidR="00F76340" w:rsidRDefault="00F76340" w:rsidP="000200EB">
      <w:pPr>
        <w:jc w:val="center"/>
        <w:rPr>
          <w:b/>
          <w:color w:val="0000FF"/>
          <w:sz w:val="30"/>
          <w:szCs w:val="30"/>
        </w:rPr>
      </w:pPr>
    </w:p>
    <w:p w14:paraId="6DC27399" w14:textId="77777777" w:rsidR="00F76340" w:rsidRDefault="00F76340" w:rsidP="000200EB">
      <w:pPr>
        <w:jc w:val="center"/>
        <w:rPr>
          <w:b/>
          <w:color w:val="0000FF"/>
          <w:sz w:val="30"/>
          <w:szCs w:val="30"/>
        </w:rPr>
      </w:pPr>
    </w:p>
    <w:p w14:paraId="54CB826B" w14:textId="77777777" w:rsidR="00F76340" w:rsidRDefault="00F76340" w:rsidP="000200EB">
      <w:pPr>
        <w:jc w:val="center"/>
        <w:rPr>
          <w:b/>
          <w:color w:val="0000FF"/>
          <w:sz w:val="30"/>
          <w:szCs w:val="30"/>
        </w:rPr>
      </w:pPr>
    </w:p>
    <w:p w14:paraId="1295BA05" w14:textId="77777777" w:rsidR="00F76340" w:rsidRDefault="00F76340" w:rsidP="000200EB">
      <w:pPr>
        <w:jc w:val="center"/>
        <w:rPr>
          <w:b/>
          <w:color w:val="0000FF"/>
          <w:sz w:val="30"/>
          <w:szCs w:val="30"/>
        </w:rPr>
      </w:pPr>
    </w:p>
    <w:p w14:paraId="579A2CA6" w14:textId="77777777" w:rsidR="00F76340" w:rsidRDefault="00F76340" w:rsidP="000200EB">
      <w:pPr>
        <w:jc w:val="center"/>
        <w:rPr>
          <w:b/>
          <w:color w:val="0000FF"/>
          <w:sz w:val="30"/>
          <w:szCs w:val="30"/>
        </w:rPr>
      </w:pPr>
    </w:p>
    <w:p w14:paraId="19173A25" w14:textId="478D3A9D" w:rsidR="00482049" w:rsidRPr="0014353E" w:rsidRDefault="00482049" w:rsidP="00482049">
      <w:pPr>
        <w:widowControl w:val="0"/>
        <w:autoSpaceDE w:val="0"/>
        <w:autoSpaceDN w:val="0"/>
        <w:spacing w:before="6" w:after="1" w:line="276" w:lineRule="auto"/>
        <w:jc w:val="center"/>
        <w:rPr>
          <w:b/>
          <w:bCs/>
          <w:color w:val="002060"/>
          <w:sz w:val="36"/>
          <w:szCs w:val="36"/>
          <w:lang w:val="en-US"/>
        </w:rPr>
      </w:pPr>
      <w:r>
        <w:rPr>
          <w:b/>
          <w:bCs/>
          <w:color w:val="002060"/>
          <w:sz w:val="36"/>
          <w:szCs w:val="36"/>
          <w:lang w:val="en-US"/>
        </w:rPr>
        <w:t>ACKNOWLEDGEMENT</w:t>
      </w:r>
    </w:p>
    <w:p w14:paraId="2B1E5C02" w14:textId="77777777" w:rsidR="00482049" w:rsidRPr="0014353E" w:rsidRDefault="00482049" w:rsidP="00482049">
      <w:pPr>
        <w:widowControl w:val="0"/>
        <w:pBdr>
          <w:top w:val="single" w:sz="4" w:space="1" w:color="auto"/>
        </w:pBdr>
        <w:autoSpaceDE w:val="0"/>
        <w:autoSpaceDN w:val="0"/>
        <w:rPr>
          <w:sz w:val="2"/>
          <w:szCs w:val="2"/>
          <w:lang w:val="en-US"/>
        </w:rPr>
      </w:pPr>
    </w:p>
    <w:p w14:paraId="46BC85E7" w14:textId="77777777" w:rsidR="00482049" w:rsidRPr="0014353E" w:rsidRDefault="00482049" w:rsidP="00482049">
      <w:pPr>
        <w:widowControl w:val="0"/>
        <w:autoSpaceDE w:val="0"/>
        <w:autoSpaceDN w:val="0"/>
        <w:rPr>
          <w:sz w:val="22"/>
          <w:szCs w:val="22"/>
          <w:lang w:val="en-US"/>
        </w:rPr>
      </w:pPr>
    </w:p>
    <w:p w14:paraId="7B10D278" w14:textId="77777777" w:rsidR="009D115D" w:rsidRPr="009D115D" w:rsidRDefault="009D115D" w:rsidP="009D115D">
      <w:pPr>
        <w:pStyle w:val="NormalWeb"/>
        <w:spacing w:line="480" w:lineRule="auto"/>
        <w:jc w:val="both"/>
      </w:pPr>
      <w:r w:rsidRPr="009D115D">
        <w:t xml:space="preserve">I extend my heartfelt gratitude to </w:t>
      </w:r>
      <w:r w:rsidRPr="009D115D">
        <w:rPr>
          <w:rStyle w:val="Strong"/>
        </w:rPr>
        <w:t>Miss Manali Singh</w:t>
      </w:r>
      <w:r w:rsidRPr="009D115D">
        <w:t xml:space="preserve">, from the </w:t>
      </w:r>
      <w:r w:rsidRPr="009D115D">
        <w:rPr>
          <w:rStyle w:val="Strong"/>
        </w:rPr>
        <w:t>Computer Science and Business Department</w:t>
      </w:r>
      <w:r w:rsidRPr="009D115D">
        <w:t>, for her invaluable mentorship and guidance throughout this project. Her expertise in data analytics and visualization, coupled with her constructive feedback, played a pivotal role in the successful completion of this work. Her unwavering support and encouragement inspired me to explore innovative solutions and achieve a high standard of excellence in this project.</w:t>
      </w:r>
    </w:p>
    <w:p w14:paraId="4F674FC3" w14:textId="77777777" w:rsidR="009D115D" w:rsidRPr="009D115D" w:rsidRDefault="009D115D" w:rsidP="009D115D">
      <w:pPr>
        <w:pStyle w:val="NormalWeb"/>
        <w:spacing w:line="480" w:lineRule="auto"/>
        <w:jc w:val="both"/>
      </w:pPr>
      <w:r w:rsidRPr="009D115D">
        <w:t xml:space="preserve">I am also deeply thankful to my mentors, faculty members, and peers for their continuous support and insightful suggestions during the development phase. My sincere appreciation goes to the open-source community for providing essential tools and libraries like </w:t>
      </w:r>
      <w:r w:rsidRPr="009D115D">
        <w:rPr>
          <w:rStyle w:val="HTMLCode"/>
          <w:rFonts w:ascii="Times New Roman" w:eastAsia="Calibri" w:hAnsi="Times New Roman" w:cs="Times New Roman"/>
        </w:rPr>
        <w:t>shiny</w:t>
      </w:r>
      <w:r w:rsidRPr="009D115D">
        <w:t xml:space="preserve">, </w:t>
      </w:r>
      <w:r w:rsidRPr="009D115D">
        <w:rPr>
          <w:rStyle w:val="HTMLCode"/>
          <w:rFonts w:ascii="Times New Roman" w:eastAsia="Calibri" w:hAnsi="Times New Roman" w:cs="Times New Roman"/>
        </w:rPr>
        <w:t>ggplot2</w:t>
      </w:r>
      <w:r w:rsidRPr="009D115D">
        <w:t xml:space="preserve">, and </w:t>
      </w:r>
      <w:r w:rsidRPr="009D115D">
        <w:rPr>
          <w:rStyle w:val="HTMLCode"/>
          <w:rFonts w:ascii="Times New Roman" w:eastAsia="Calibri" w:hAnsi="Times New Roman" w:cs="Times New Roman"/>
        </w:rPr>
        <w:t>forecast</w:t>
      </w:r>
      <w:r w:rsidRPr="009D115D">
        <w:t>, which were fundamental in realizing this project. Lastly, I thank my family and friends for their patience and motivation, which kept me focused and determined throughout this journey.</w:t>
      </w:r>
    </w:p>
    <w:p w14:paraId="7FD19C46" w14:textId="77777777" w:rsidR="00F76340" w:rsidRDefault="00F76340" w:rsidP="009D115D">
      <w:pPr>
        <w:rPr>
          <w:b/>
          <w:color w:val="0000FF"/>
          <w:sz w:val="30"/>
          <w:szCs w:val="30"/>
        </w:rPr>
      </w:pPr>
    </w:p>
    <w:p w14:paraId="2D7C7DFA" w14:textId="77777777" w:rsidR="00EB2BB0" w:rsidRDefault="00EB2BB0" w:rsidP="000200EB">
      <w:pPr>
        <w:jc w:val="center"/>
        <w:rPr>
          <w:b/>
          <w:color w:val="0000FF"/>
          <w:sz w:val="30"/>
          <w:szCs w:val="30"/>
        </w:rPr>
      </w:pPr>
    </w:p>
    <w:p w14:paraId="5357BC77" w14:textId="77777777" w:rsidR="00EB2BB0" w:rsidRDefault="00EB2BB0" w:rsidP="000200EB">
      <w:pPr>
        <w:jc w:val="center"/>
        <w:rPr>
          <w:b/>
          <w:color w:val="0000FF"/>
          <w:sz w:val="30"/>
          <w:szCs w:val="30"/>
        </w:rPr>
      </w:pPr>
    </w:p>
    <w:tbl>
      <w:tblPr>
        <w:tblW w:w="884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8"/>
        <w:gridCol w:w="3264"/>
        <w:gridCol w:w="2300"/>
        <w:gridCol w:w="2300"/>
      </w:tblGrid>
      <w:tr w:rsidR="00210879" w:rsidRPr="00F45C4D" w14:paraId="6042232F" w14:textId="77777777" w:rsidTr="00210879">
        <w:trPr>
          <w:trHeight w:val="217"/>
          <w:jc w:val="center"/>
        </w:trPr>
        <w:tc>
          <w:tcPr>
            <w:tcW w:w="978" w:type="dxa"/>
            <w:tcBorders>
              <w:top w:val="single" w:sz="6" w:space="0" w:color="000000"/>
              <w:left w:val="single" w:sz="6" w:space="0" w:color="000000"/>
              <w:bottom w:val="single" w:sz="6" w:space="0" w:color="000000"/>
              <w:right w:val="single" w:sz="6" w:space="0" w:color="000000"/>
            </w:tcBorders>
            <w:shd w:val="clear" w:color="auto" w:fill="auto"/>
          </w:tcPr>
          <w:p w14:paraId="61993021" w14:textId="14A685E8" w:rsidR="00210879" w:rsidRPr="00F45C4D" w:rsidRDefault="00210879" w:rsidP="004002C6">
            <w:pPr>
              <w:spacing w:line="360" w:lineRule="auto"/>
              <w:jc w:val="center"/>
              <w:rPr>
                <w:b/>
                <w:bCs/>
                <w:sz w:val="28"/>
                <w:szCs w:val="28"/>
              </w:rPr>
            </w:pPr>
            <w:r>
              <w:rPr>
                <w:b/>
                <w:bCs/>
                <w:sz w:val="28"/>
                <w:szCs w:val="28"/>
              </w:rPr>
              <w:t>S. No</w:t>
            </w:r>
          </w:p>
        </w:tc>
        <w:tc>
          <w:tcPr>
            <w:tcW w:w="3264" w:type="dxa"/>
            <w:tcBorders>
              <w:top w:val="single" w:sz="6" w:space="0" w:color="000000"/>
              <w:left w:val="single" w:sz="6" w:space="0" w:color="000000"/>
              <w:bottom w:val="single" w:sz="6" w:space="0" w:color="000000"/>
              <w:right w:val="single" w:sz="6" w:space="0" w:color="000000"/>
            </w:tcBorders>
            <w:shd w:val="clear" w:color="auto" w:fill="auto"/>
          </w:tcPr>
          <w:p w14:paraId="4CD85813" w14:textId="0534D3C3" w:rsidR="00210879" w:rsidRDefault="00210879" w:rsidP="004002C6">
            <w:pPr>
              <w:spacing w:line="360" w:lineRule="auto"/>
              <w:jc w:val="center"/>
              <w:rPr>
                <w:b/>
                <w:bCs/>
                <w:sz w:val="28"/>
                <w:szCs w:val="28"/>
              </w:rPr>
            </w:pPr>
            <w:r>
              <w:rPr>
                <w:b/>
                <w:bCs/>
                <w:sz w:val="28"/>
                <w:szCs w:val="28"/>
              </w:rPr>
              <w:t>Name</w:t>
            </w:r>
          </w:p>
        </w:tc>
        <w:tc>
          <w:tcPr>
            <w:tcW w:w="2300" w:type="dxa"/>
            <w:tcBorders>
              <w:top w:val="single" w:sz="6" w:space="0" w:color="000000"/>
              <w:left w:val="single" w:sz="6" w:space="0" w:color="000000"/>
              <w:bottom w:val="single" w:sz="6" w:space="0" w:color="000000"/>
              <w:right w:val="single" w:sz="6" w:space="0" w:color="000000"/>
            </w:tcBorders>
            <w:shd w:val="clear" w:color="auto" w:fill="auto"/>
          </w:tcPr>
          <w:p w14:paraId="22B7B4EF" w14:textId="2539C491" w:rsidR="00210879" w:rsidRDefault="00210879" w:rsidP="004002C6">
            <w:pPr>
              <w:spacing w:line="360" w:lineRule="auto"/>
              <w:jc w:val="center"/>
              <w:rPr>
                <w:b/>
                <w:bCs/>
                <w:sz w:val="28"/>
                <w:szCs w:val="28"/>
              </w:rPr>
            </w:pPr>
            <w:r>
              <w:rPr>
                <w:b/>
                <w:bCs/>
                <w:sz w:val="28"/>
                <w:szCs w:val="28"/>
              </w:rPr>
              <w:t>Roll No.</w:t>
            </w:r>
          </w:p>
        </w:tc>
        <w:tc>
          <w:tcPr>
            <w:tcW w:w="2300" w:type="dxa"/>
            <w:tcBorders>
              <w:top w:val="single" w:sz="6" w:space="0" w:color="000000"/>
              <w:left w:val="single" w:sz="6" w:space="0" w:color="000000"/>
              <w:bottom w:val="single" w:sz="6" w:space="0" w:color="000000"/>
              <w:right w:val="single" w:sz="6" w:space="0" w:color="000000"/>
            </w:tcBorders>
          </w:tcPr>
          <w:p w14:paraId="7CA4FB1B" w14:textId="398130E0" w:rsidR="00210879" w:rsidRDefault="00210879" w:rsidP="004002C6">
            <w:pPr>
              <w:spacing w:line="360" w:lineRule="auto"/>
              <w:jc w:val="center"/>
              <w:rPr>
                <w:b/>
                <w:bCs/>
                <w:sz w:val="28"/>
                <w:szCs w:val="28"/>
              </w:rPr>
            </w:pPr>
            <w:r>
              <w:rPr>
                <w:b/>
                <w:bCs/>
                <w:sz w:val="28"/>
                <w:szCs w:val="28"/>
              </w:rPr>
              <w:t>Signature</w:t>
            </w:r>
          </w:p>
        </w:tc>
      </w:tr>
      <w:tr w:rsidR="00210879" w:rsidRPr="00F45C4D" w14:paraId="27A0F613" w14:textId="1978AC3C" w:rsidTr="00210879">
        <w:trPr>
          <w:trHeight w:val="217"/>
          <w:jc w:val="center"/>
        </w:trPr>
        <w:tc>
          <w:tcPr>
            <w:tcW w:w="978" w:type="dxa"/>
            <w:tcBorders>
              <w:top w:val="single" w:sz="6" w:space="0" w:color="000000"/>
              <w:left w:val="single" w:sz="6" w:space="0" w:color="000000"/>
              <w:bottom w:val="single" w:sz="6" w:space="0" w:color="000000"/>
              <w:right w:val="single" w:sz="6" w:space="0" w:color="000000"/>
            </w:tcBorders>
            <w:shd w:val="clear" w:color="auto" w:fill="auto"/>
            <w:hideMark/>
          </w:tcPr>
          <w:p w14:paraId="1A58D3EB" w14:textId="77777777" w:rsidR="00210879" w:rsidRPr="00F45C4D" w:rsidRDefault="00210879" w:rsidP="004002C6">
            <w:pPr>
              <w:spacing w:line="360" w:lineRule="auto"/>
              <w:jc w:val="center"/>
              <w:rPr>
                <w:b/>
                <w:bCs/>
                <w:sz w:val="28"/>
                <w:szCs w:val="28"/>
              </w:rPr>
            </w:pPr>
            <w:r w:rsidRPr="00F45C4D">
              <w:rPr>
                <w:b/>
                <w:bCs/>
                <w:sz w:val="28"/>
                <w:szCs w:val="28"/>
              </w:rPr>
              <w:t>1. </w:t>
            </w:r>
          </w:p>
        </w:tc>
        <w:tc>
          <w:tcPr>
            <w:tcW w:w="3264" w:type="dxa"/>
            <w:tcBorders>
              <w:top w:val="single" w:sz="6" w:space="0" w:color="000000"/>
              <w:left w:val="single" w:sz="6" w:space="0" w:color="000000"/>
              <w:bottom w:val="single" w:sz="6" w:space="0" w:color="000000"/>
              <w:right w:val="single" w:sz="6" w:space="0" w:color="000000"/>
            </w:tcBorders>
            <w:shd w:val="clear" w:color="auto" w:fill="auto"/>
            <w:hideMark/>
          </w:tcPr>
          <w:p w14:paraId="5CC6A1BB" w14:textId="77777777" w:rsidR="00210879" w:rsidRPr="00F45C4D" w:rsidRDefault="00210879" w:rsidP="004002C6">
            <w:pPr>
              <w:spacing w:line="360" w:lineRule="auto"/>
              <w:jc w:val="center"/>
              <w:rPr>
                <w:b/>
                <w:bCs/>
                <w:sz w:val="28"/>
                <w:szCs w:val="28"/>
              </w:rPr>
            </w:pPr>
            <w:r>
              <w:rPr>
                <w:b/>
                <w:bCs/>
                <w:sz w:val="28"/>
                <w:szCs w:val="28"/>
              </w:rPr>
              <w:t>Sanskar Gupta</w:t>
            </w:r>
            <w:r w:rsidRPr="00F45C4D">
              <w:rPr>
                <w:b/>
                <w:bCs/>
                <w:sz w:val="28"/>
                <w:szCs w:val="28"/>
              </w:rPr>
              <w:t> </w:t>
            </w:r>
          </w:p>
        </w:tc>
        <w:tc>
          <w:tcPr>
            <w:tcW w:w="2300" w:type="dxa"/>
            <w:tcBorders>
              <w:top w:val="single" w:sz="6" w:space="0" w:color="000000"/>
              <w:left w:val="single" w:sz="6" w:space="0" w:color="000000"/>
              <w:bottom w:val="single" w:sz="6" w:space="0" w:color="000000"/>
              <w:right w:val="single" w:sz="6" w:space="0" w:color="000000"/>
            </w:tcBorders>
            <w:shd w:val="clear" w:color="auto" w:fill="auto"/>
            <w:hideMark/>
          </w:tcPr>
          <w:p w14:paraId="4B376816" w14:textId="77777777" w:rsidR="00210879" w:rsidRPr="00F45C4D" w:rsidRDefault="00210879" w:rsidP="004002C6">
            <w:pPr>
              <w:spacing w:line="360" w:lineRule="auto"/>
              <w:jc w:val="center"/>
              <w:rPr>
                <w:b/>
                <w:bCs/>
                <w:sz w:val="28"/>
                <w:szCs w:val="28"/>
              </w:rPr>
            </w:pPr>
            <w:r>
              <w:rPr>
                <w:b/>
                <w:bCs/>
                <w:sz w:val="28"/>
                <w:szCs w:val="28"/>
              </w:rPr>
              <w:t>0901MC211055</w:t>
            </w:r>
          </w:p>
        </w:tc>
        <w:tc>
          <w:tcPr>
            <w:tcW w:w="2300" w:type="dxa"/>
            <w:tcBorders>
              <w:top w:val="single" w:sz="6" w:space="0" w:color="000000"/>
              <w:left w:val="single" w:sz="6" w:space="0" w:color="000000"/>
              <w:bottom w:val="single" w:sz="6" w:space="0" w:color="000000"/>
              <w:right w:val="single" w:sz="6" w:space="0" w:color="000000"/>
            </w:tcBorders>
          </w:tcPr>
          <w:p w14:paraId="4574331E" w14:textId="77777777" w:rsidR="00210879" w:rsidRDefault="00210879" w:rsidP="004002C6">
            <w:pPr>
              <w:spacing w:line="360" w:lineRule="auto"/>
              <w:jc w:val="center"/>
              <w:rPr>
                <w:b/>
                <w:bCs/>
                <w:sz w:val="28"/>
                <w:szCs w:val="28"/>
              </w:rPr>
            </w:pPr>
          </w:p>
        </w:tc>
      </w:tr>
      <w:tr w:rsidR="00210879" w:rsidRPr="00F45C4D" w14:paraId="30A3B72F" w14:textId="15D9DE04" w:rsidTr="00210879">
        <w:trPr>
          <w:trHeight w:val="217"/>
          <w:jc w:val="center"/>
        </w:trPr>
        <w:tc>
          <w:tcPr>
            <w:tcW w:w="978" w:type="dxa"/>
            <w:tcBorders>
              <w:top w:val="single" w:sz="6" w:space="0" w:color="000000"/>
              <w:left w:val="single" w:sz="6" w:space="0" w:color="000000"/>
              <w:bottom w:val="single" w:sz="6" w:space="0" w:color="000000"/>
              <w:right w:val="single" w:sz="6" w:space="0" w:color="000000"/>
            </w:tcBorders>
            <w:shd w:val="clear" w:color="auto" w:fill="auto"/>
            <w:hideMark/>
          </w:tcPr>
          <w:p w14:paraId="650D07D3" w14:textId="77777777" w:rsidR="00210879" w:rsidRPr="00F45C4D" w:rsidRDefault="00210879" w:rsidP="004002C6">
            <w:pPr>
              <w:spacing w:line="360" w:lineRule="auto"/>
              <w:jc w:val="center"/>
              <w:rPr>
                <w:b/>
                <w:bCs/>
                <w:sz w:val="28"/>
                <w:szCs w:val="28"/>
              </w:rPr>
            </w:pPr>
            <w:r w:rsidRPr="00F45C4D">
              <w:rPr>
                <w:b/>
                <w:bCs/>
                <w:sz w:val="28"/>
                <w:szCs w:val="28"/>
              </w:rPr>
              <w:t>2. </w:t>
            </w:r>
          </w:p>
        </w:tc>
        <w:tc>
          <w:tcPr>
            <w:tcW w:w="3264" w:type="dxa"/>
            <w:tcBorders>
              <w:top w:val="single" w:sz="6" w:space="0" w:color="000000"/>
              <w:left w:val="single" w:sz="6" w:space="0" w:color="000000"/>
              <w:bottom w:val="single" w:sz="6" w:space="0" w:color="000000"/>
              <w:right w:val="single" w:sz="6" w:space="0" w:color="000000"/>
            </w:tcBorders>
            <w:shd w:val="clear" w:color="auto" w:fill="auto"/>
            <w:hideMark/>
          </w:tcPr>
          <w:p w14:paraId="3FF20A16" w14:textId="77777777" w:rsidR="00210879" w:rsidRPr="00F45C4D" w:rsidRDefault="00210879" w:rsidP="004002C6">
            <w:pPr>
              <w:spacing w:line="360" w:lineRule="auto"/>
              <w:jc w:val="center"/>
              <w:rPr>
                <w:b/>
                <w:bCs/>
                <w:sz w:val="28"/>
                <w:szCs w:val="28"/>
              </w:rPr>
            </w:pPr>
            <w:r>
              <w:rPr>
                <w:b/>
                <w:bCs/>
                <w:sz w:val="28"/>
                <w:szCs w:val="28"/>
              </w:rPr>
              <w:t>Sanskar Makkar</w:t>
            </w:r>
          </w:p>
        </w:tc>
        <w:tc>
          <w:tcPr>
            <w:tcW w:w="2300" w:type="dxa"/>
            <w:tcBorders>
              <w:top w:val="single" w:sz="6" w:space="0" w:color="000000"/>
              <w:left w:val="single" w:sz="6" w:space="0" w:color="000000"/>
              <w:bottom w:val="single" w:sz="6" w:space="0" w:color="000000"/>
              <w:right w:val="single" w:sz="6" w:space="0" w:color="000000"/>
            </w:tcBorders>
            <w:shd w:val="clear" w:color="auto" w:fill="auto"/>
            <w:hideMark/>
          </w:tcPr>
          <w:p w14:paraId="4379BF11" w14:textId="77777777" w:rsidR="00210879" w:rsidRPr="00F45C4D" w:rsidRDefault="00210879" w:rsidP="004002C6">
            <w:pPr>
              <w:spacing w:line="360" w:lineRule="auto"/>
              <w:jc w:val="center"/>
              <w:rPr>
                <w:b/>
                <w:bCs/>
                <w:sz w:val="28"/>
                <w:szCs w:val="28"/>
              </w:rPr>
            </w:pPr>
            <w:r>
              <w:rPr>
                <w:b/>
                <w:bCs/>
                <w:sz w:val="28"/>
                <w:szCs w:val="28"/>
              </w:rPr>
              <w:t>0901MC211056</w:t>
            </w:r>
          </w:p>
        </w:tc>
        <w:tc>
          <w:tcPr>
            <w:tcW w:w="2300" w:type="dxa"/>
            <w:tcBorders>
              <w:top w:val="single" w:sz="6" w:space="0" w:color="000000"/>
              <w:left w:val="single" w:sz="6" w:space="0" w:color="000000"/>
              <w:bottom w:val="single" w:sz="6" w:space="0" w:color="000000"/>
              <w:right w:val="single" w:sz="6" w:space="0" w:color="000000"/>
            </w:tcBorders>
          </w:tcPr>
          <w:p w14:paraId="62270A4E" w14:textId="77777777" w:rsidR="00210879" w:rsidRDefault="00210879" w:rsidP="004002C6">
            <w:pPr>
              <w:spacing w:line="360" w:lineRule="auto"/>
              <w:jc w:val="center"/>
              <w:rPr>
                <w:b/>
                <w:bCs/>
                <w:sz w:val="28"/>
                <w:szCs w:val="28"/>
              </w:rPr>
            </w:pPr>
          </w:p>
        </w:tc>
      </w:tr>
      <w:tr w:rsidR="00210879" w:rsidRPr="00F45C4D" w14:paraId="14E3CD4C" w14:textId="0EC33DC9" w:rsidTr="00210879">
        <w:trPr>
          <w:trHeight w:val="217"/>
          <w:jc w:val="center"/>
        </w:trPr>
        <w:tc>
          <w:tcPr>
            <w:tcW w:w="978" w:type="dxa"/>
            <w:tcBorders>
              <w:top w:val="single" w:sz="6" w:space="0" w:color="000000"/>
              <w:left w:val="single" w:sz="6" w:space="0" w:color="000000"/>
              <w:bottom w:val="single" w:sz="6" w:space="0" w:color="000000"/>
              <w:right w:val="single" w:sz="6" w:space="0" w:color="000000"/>
            </w:tcBorders>
            <w:shd w:val="clear" w:color="auto" w:fill="auto"/>
            <w:hideMark/>
          </w:tcPr>
          <w:p w14:paraId="13B74EE8" w14:textId="77777777" w:rsidR="00210879" w:rsidRPr="00F45C4D" w:rsidRDefault="00210879" w:rsidP="004002C6">
            <w:pPr>
              <w:spacing w:line="360" w:lineRule="auto"/>
              <w:jc w:val="center"/>
              <w:rPr>
                <w:b/>
                <w:bCs/>
                <w:sz w:val="28"/>
                <w:szCs w:val="28"/>
              </w:rPr>
            </w:pPr>
            <w:r w:rsidRPr="00F45C4D">
              <w:rPr>
                <w:b/>
                <w:bCs/>
                <w:sz w:val="28"/>
                <w:szCs w:val="28"/>
              </w:rPr>
              <w:t>3. </w:t>
            </w:r>
          </w:p>
        </w:tc>
        <w:tc>
          <w:tcPr>
            <w:tcW w:w="3264" w:type="dxa"/>
            <w:tcBorders>
              <w:top w:val="single" w:sz="6" w:space="0" w:color="000000"/>
              <w:left w:val="single" w:sz="6" w:space="0" w:color="000000"/>
              <w:bottom w:val="single" w:sz="6" w:space="0" w:color="000000"/>
              <w:right w:val="single" w:sz="6" w:space="0" w:color="000000"/>
            </w:tcBorders>
            <w:shd w:val="clear" w:color="auto" w:fill="auto"/>
            <w:hideMark/>
          </w:tcPr>
          <w:p w14:paraId="7A5AE309" w14:textId="77777777" w:rsidR="00210879" w:rsidRPr="00F45C4D" w:rsidRDefault="00210879" w:rsidP="004002C6">
            <w:pPr>
              <w:spacing w:line="360" w:lineRule="auto"/>
              <w:jc w:val="center"/>
              <w:rPr>
                <w:b/>
                <w:bCs/>
                <w:sz w:val="28"/>
                <w:szCs w:val="28"/>
              </w:rPr>
            </w:pPr>
            <w:r>
              <w:rPr>
                <w:b/>
                <w:bCs/>
                <w:sz w:val="28"/>
                <w:szCs w:val="28"/>
              </w:rPr>
              <w:t>Saurabh Mishra</w:t>
            </w:r>
          </w:p>
        </w:tc>
        <w:tc>
          <w:tcPr>
            <w:tcW w:w="2300" w:type="dxa"/>
            <w:tcBorders>
              <w:top w:val="single" w:sz="6" w:space="0" w:color="000000"/>
              <w:left w:val="single" w:sz="6" w:space="0" w:color="000000"/>
              <w:bottom w:val="single" w:sz="6" w:space="0" w:color="000000"/>
              <w:right w:val="single" w:sz="6" w:space="0" w:color="000000"/>
            </w:tcBorders>
            <w:shd w:val="clear" w:color="auto" w:fill="auto"/>
            <w:hideMark/>
          </w:tcPr>
          <w:p w14:paraId="0BC4B86C" w14:textId="77777777" w:rsidR="00210879" w:rsidRPr="00F45C4D" w:rsidRDefault="00210879" w:rsidP="004002C6">
            <w:pPr>
              <w:spacing w:line="360" w:lineRule="auto"/>
              <w:jc w:val="center"/>
              <w:rPr>
                <w:b/>
                <w:bCs/>
                <w:sz w:val="28"/>
                <w:szCs w:val="28"/>
              </w:rPr>
            </w:pPr>
            <w:r>
              <w:rPr>
                <w:b/>
                <w:bCs/>
                <w:sz w:val="28"/>
                <w:szCs w:val="28"/>
              </w:rPr>
              <w:t>0901MC211057</w:t>
            </w:r>
          </w:p>
        </w:tc>
        <w:tc>
          <w:tcPr>
            <w:tcW w:w="2300" w:type="dxa"/>
            <w:tcBorders>
              <w:top w:val="single" w:sz="6" w:space="0" w:color="000000"/>
              <w:left w:val="single" w:sz="6" w:space="0" w:color="000000"/>
              <w:bottom w:val="single" w:sz="6" w:space="0" w:color="000000"/>
              <w:right w:val="single" w:sz="6" w:space="0" w:color="000000"/>
            </w:tcBorders>
          </w:tcPr>
          <w:p w14:paraId="73260DA0" w14:textId="77777777" w:rsidR="00210879" w:rsidRDefault="00210879" w:rsidP="004002C6">
            <w:pPr>
              <w:spacing w:line="360" w:lineRule="auto"/>
              <w:jc w:val="center"/>
              <w:rPr>
                <w:b/>
                <w:bCs/>
                <w:sz w:val="28"/>
                <w:szCs w:val="28"/>
              </w:rPr>
            </w:pPr>
          </w:p>
        </w:tc>
      </w:tr>
      <w:tr w:rsidR="00210879" w:rsidRPr="00F45C4D" w14:paraId="7BEFB1CB" w14:textId="15E5A984" w:rsidTr="00210879">
        <w:trPr>
          <w:trHeight w:val="217"/>
          <w:jc w:val="center"/>
        </w:trPr>
        <w:tc>
          <w:tcPr>
            <w:tcW w:w="978" w:type="dxa"/>
            <w:tcBorders>
              <w:top w:val="single" w:sz="6" w:space="0" w:color="000000"/>
              <w:left w:val="single" w:sz="6" w:space="0" w:color="000000"/>
              <w:bottom w:val="single" w:sz="6" w:space="0" w:color="000000"/>
              <w:right w:val="single" w:sz="6" w:space="0" w:color="000000"/>
            </w:tcBorders>
            <w:shd w:val="clear" w:color="auto" w:fill="auto"/>
            <w:hideMark/>
          </w:tcPr>
          <w:p w14:paraId="024789B8" w14:textId="77777777" w:rsidR="00210879" w:rsidRPr="00F45C4D" w:rsidRDefault="00210879" w:rsidP="004002C6">
            <w:pPr>
              <w:spacing w:line="360" w:lineRule="auto"/>
              <w:jc w:val="center"/>
              <w:rPr>
                <w:b/>
                <w:bCs/>
                <w:sz w:val="28"/>
                <w:szCs w:val="28"/>
              </w:rPr>
            </w:pPr>
            <w:r w:rsidRPr="00F45C4D">
              <w:rPr>
                <w:b/>
                <w:bCs/>
                <w:sz w:val="28"/>
                <w:szCs w:val="28"/>
              </w:rPr>
              <w:t>4. </w:t>
            </w:r>
          </w:p>
        </w:tc>
        <w:tc>
          <w:tcPr>
            <w:tcW w:w="3264" w:type="dxa"/>
            <w:tcBorders>
              <w:top w:val="single" w:sz="6" w:space="0" w:color="000000"/>
              <w:left w:val="single" w:sz="6" w:space="0" w:color="000000"/>
              <w:bottom w:val="single" w:sz="6" w:space="0" w:color="000000"/>
              <w:right w:val="single" w:sz="6" w:space="0" w:color="000000"/>
            </w:tcBorders>
            <w:shd w:val="clear" w:color="auto" w:fill="auto"/>
            <w:hideMark/>
          </w:tcPr>
          <w:p w14:paraId="0D7B18A9" w14:textId="77777777" w:rsidR="00210879" w:rsidRPr="00F45C4D" w:rsidRDefault="00210879" w:rsidP="004002C6">
            <w:pPr>
              <w:spacing w:line="360" w:lineRule="auto"/>
              <w:jc w:val="center"/>
              <w:rPr>
                <w:b/>
                <w:bCs/>
                <w:sz w:val="28"/>
                <w:szCs w:val="28"/>
              </w:rPr>
            </w:pPr>
            <w:r>
              <w:rPr>
                <w:b/>
                <w:bCs/>
                <w:sz w:val="28"/>
                <w:szCs w:val="28"/>
              </w:rPr>
              <w:t>Shaily Singh</w:t>
            </w:r>
          </w:p>
        </w:tc>
        <w:tc>
          <w:tcPr>
            <w:tcW w:w="2300" w:type="dxa"/>
            <w:tcBorders>
              <w:top w:val="single" w:sz="6" w:space="0" w:color="000000"/>
              <w:left w:val="single" w:sz="6" w:space="0" w:color="000000"/>
              <w:bottom w:val="single" w:sz="6" w:space="0" w:color="000000"/>
              <w:right w:val="single" w:sz="6" w:space="0" w:color="000000"/>
            </w:tcBorders>
            <w:shd w:val="clear" w:color="auto" w:fill="auto"/>
            <w:hideMark/>
          </w:tcPr>
          <w:p w14:paraId="466DC371" w14:textId="77777777" w:rsidR="00210879" w:rsidRPr="00F45C4D" w:rsidRDefault="00210879" w:rsidP="004002C6">
            <w:pPr>
              <w:spacing w:line="360" w:lineRule="auto"/>
              <w:jc w:val="center"/>
              <w:rPr>
                <w:b/>
                <w:bCs/>
                <w:sz w:val="28"/>
                <w:szCs w:val="28"/>
              </w:rPr>
            </w:pPr>
            <w:r>
              <w:rPr>
                <w:b/>
                <w:bCs/>
                <w:sz w:val="28"/>
                <w:szCs w:val="28"/>
              </w:rPr>
              <w:t>0901MC211058</w:t>
            </w:r>
          </w:p>
        </w:tc>
        <w:tc>
          <w:tcPr>
            <w:tcW w:w="2300" w:type="dxa"/>
            <w:tcBorders>
              <w:top w:val="single" w:sz="6" w:space="0" w:color="000000"/>
              <w:left w:val="single" w:sz="6" w:space="0" w:color="000000"/>
              <w:bottom w:val="single" w:sz="6" w:space="0" w:color="000000"/>
              <w:right w:val="single" w:sz="6" w:space="0" w:color="000000"/>
            </w:tcBorders>
          </w:tcPr>
          <w:p w14:paraId="26A4E022" w14:textId="77777777" w:rsidR="00210879" w:rsidRDefault="00210879" w:rsidP="004002C6">
            <w:pPr>
              <w:spacing w:line="360" w:lineRule="auto"/>
              <w:jc w:val="center"/>
              <w:rPr>
                <w:b/>
                <w:bCs/>
                <w:sz w:val="28"/>
                <w:szCs w:val="28"/>
              </w:rPr>
            </w:pPr>
          </w:p>
        </w:tc>
      </w:tr>
      <w:tr w:rsidR="00210879" w:rsidRPr="00F45C4D" w14:paraId="253A0EEC" w14:textId="1E372E27" w:rsidTr="00210879">
        <w:trPr>
          <w:trHeight w:val="217"/>
          <w:jc w:val="center"/>
        </w:trPr>
        <w:tc>
          <w:tcPr>
            <w:tcW w:w="978" w:type="dxa"/>
            <w:tcBorders>
              <w:top w:val="single" w:sz="6" w:space="0" w:color="000000"/>
              <w:left w:val="single" w:sz="6" w:space="0" w:color="000000"/>
              <w:bottom w:val="single" w:sz="6" w:space="0" w:color="000000"/>
              <w:right w:val="single" w:sz="6" w:space="0" w:color="000000"/>
            </w:tcBorders>
            <w:shd w:val="clear" w:color="auto" w:fill="auto"/>
            <w:hideMark/>
          </w:tcPr>
          <w:p w14:paraId="3584C098" w14:textId="77777777" w:rsidR="00210879" w:rsidRPr="00F45C4D" w:rsidRDefault="00210879" w:rsidP="004002C6">
            <w:pPr>
              <w:spacing w:line="360" w:lineRule="auto"/>
              <w:jc w:val="center"/>
              <w:rPr>
                <w:b/>
                <w:bCs/>
                <w:sz w:val="28"/>
                <w:szCs w:val="28"/>
              </w:rPr>
            </w:pPr>
            <w:r w:rsidRPr="00F45C4D">
              <w:rPr>
                <w:b/>
                <w:bCs/>
                <w:sz w:val="28"/>
                <w:szCs w:val="28"/>
              </w:rPr>
              <w:t>5. </w:t>
            </w:r>
          </w:p>
        </w:tc>
        <w:tc>
          <w:tcPr>
            <w:tcW w:w="3264" w:type="dxa"/>
            <w:tcBorders>
              <w:top w:val="single" w:sz="6" w:space="0" w:color="000000"/>
              <w:left w:val="single" w:sz="6" w:space="0" w:color="000000"/>
              <w:bottom w:val="single" w:sz="6" w:space="0" w:color="000000"/>
              <w:right w:val="single" w:sz="6" w:space="0" w:color="000000"/>
            </w:tcBorders>
            <w:shd w:val="clear" w:color="auto" w:fill="auto"/>
            <w:hideMark/>
          </w:tcPr>
          <w:p w14:paraId="40DD46D5" w14:textId="77777777" w:rsidR="00210879" w:rsidRPr="00F45C4D" w:rsidRDefault="00210879" w:rsidP="004002C6">
            <w:pPr>
              <w:spacing w:line="360" w:lineRule="auto"/>
              <w:jc w:val="center"/>
              <w:rPr>
                <w:b/>
                <w:bCs/>
                <w:sz w:val="28"/>
                <w:szCs w:val="28"/>
              </w:rPr>
            </w:pPr>
            <w:r>
              <w:rPr>
                <w:b/>
                <w:bCs/>
                <w:sz w:val="28"/>
                <w:szCs w:val="28"/>
              </w:rPr>
              <w:t>Shivam Singh</w:t>
            </w:r>
            <w:r w:rsidRPr="00F45C4D">
              <w:rPr>
                <w:b/>
                <w:bCs/>
                <w:sz w:val="28"/>
                <w:szCs w:val="28"/>
              </w:rPr>
              <w:t> </w:t>
            </w:r>
          </w:p>
        </w:tc>
        <w:tc>
          <w:tcPr>
            <w:tcW w:w="2300" w:type="dxa"/>
            <w:tcBorders>
              <w:top w:val="single" w:sz="6" w:space="0" w:color="000000"/>
              <w:left w:val="single" w:sz="6" w:space="0" w:color="000000"/>
              <w:bottom w:val="single" w:sz="6" w:space="0" w:color="000000"/>
              <w:right w:val="single" w:sz="6" w:space="0" w:color="000000"/>
            </w:tcBorders>
            <w:shd w:val="clear" w:color="auto" w:fill="auto"/>
            <w:hideMark/>
          </w:tcPr>
          <w:p w14:paraId="03F33B64" w14:textId="77777777" w:rsidR="00210879" w:rsidRPr="00F45C4D" w:rsidRDefault="00210879" w:rsidP="004002C6">
            <w:pPr>
              <w:spacing w:line="360" w:lineRule="auto"/>
              <w:jc w:val="center"/>
              <w:rPr>
                <w:b/>
                <w:bCs/>
                <w:sz w:val="28"/>
                <w:szCs w:val="28"/>
              </w:rPr>
            </w:pPr>
            <w:r>
              <w:rPr>
                <w:b/>
                <w:bCs/>
                <w:sz w:val="28"/>
                <w:szCs w:val="28"/>
              </w:rPr>
              <w:t>0901MC211059</w:t>
            </w:r>
          </w:p>
        </w:tc>
        <w:tc>
          <w:tcPr>
            <w:tcW w:w="2300" w:type="dxa"/>
            <w:tcBorders>
              <w:top w:val="single" w:sz="6" w:space="0" w:color="000000"/>
              <w:left w:val="single" w:sz="6" w:space="0" w:color="000000"/>
              <w:bottom w:val="single" w:sz="6" w:space="0" w:color="000000"/>
              <w:right w:val="single" w:sz="6" w:space="0" w:color="000000"/>
            </w:tcBorders>
          </w:tcPr>
          <w:p w14:paraId="45F251AE" w14:textId="77777777" w:rsidR="00210879" w:rsidRDefault="00210879" w:rsidP="004002C6">
            <w:pPr>
              <w:spacing w:line="360" w:lineRule="auto"/>
              <w:jc w:val="center"/>
              <w:rPr>
                <w:b/>
                <w:bCs/>
                <w:sz w:val="28"/>
                <w:szCs w:val="28"/>
              </w:rPr>
            </w:pPr>
          </w:p>
        </w:tc>
      </w:tr>
      <w:tr w:rsidR="00210879" w:rsidRPr="00F45C4D" w14:paraId="7AB9FCA6" w14:textId="7C344CEF" w:rsidTr="00210879">
        <w:trPr>
          <w:trHeight w:val="217"/>
          <w:jc w:val="center"/>
        </w:trPr>
        <w:tc>
          <w:tcPr>
            <w:tcW w:w="978" w:type="dxa"/>
            <w:tcBorders>
              <w:top w:val="single" w:sz="6" w:space="0" w:color="000000"/>
              <w:left w:val="single" w:sz="6" w:space="0" w:color="000000"/>
              <w:bottom w:val="single" w:sz="6" w:space="0" w:color="000000"/>
              <w:right w:val="single" w:sz="6" w:space="0" w:color="000000"/>
            </w:tcBorders>
            <w:shd w:val="clear" w:color="auto" w:fill="auto"/>
          </w:tcPr>
          <w:p w14:paraId="3F5B31ED" w14:textId="77777777" w:rsidR="00210879" w:rsidRPr="00F45C4D" w:rsidRDefault="00210879" w:rsidP="004002C6">
            <w:pPr>
              <w:spacing w:line="360" w:lineRule="auto"/>
              <w:jc w:val="center"/>
              <w:rPr>
                <w:b/>
                <w:bCs/>
                <w:sz w:val="28"/>
                <w:szCs w:val="28"/>
              </w:rPr>
            </w:pPr>
            <w:r>
              <w:rPr>
                <w:b/>
                <w:bCs/>
                <w:sz w:val="28"/>
                <w:szCs w:val="28"/>
              </w:rPr>
              <w:t>6.</w:t>
            </w:r>
          </w:p>
        </w:tc>
        <w:tc>
          <w:tcPr>
            <w:tcW w:w="3264" w:type="dxa"/>
            <w:tcBorders>
              <w:top w:val="single" w:sz="6" w:space="0" w:color="000000"/>
              <w:left w:val="single" w:sz="6" w:space="0" w:color="000000"/>
              <w:bottom w:val="single" w:sz="6" w:space="0" w:color="000000"/>
              <w:right w:val="single" w:sz="6" w:space="0" w:color="000000"/>
            </w:tcBorders>
            <w:shd w:val="clear" w:color="auto" w:fill="auto"/>
          </w:tcPr>
          <w:p w14:paraId="289721CC" w14:textId="77777777" w:rsidR="00210879" w:rsidRPr="00F45C4D" w:rsidRDefault="00210879" w:rsidP="004002C6">
            <w:pPr>
              <w:spacing w:line="360" w:lineRule="auto"/>
              <w:jc w:val="center"/>
              <w:rPr>
                <w:b/>
                <w:bCs/>
                <w:sz w:val="28"/>
                <w:szCs w:val="28"/>
              </w:rPr>
            </w:pPr>
            <w:r>
              <w:rPr>
                <w:b/>
                <w:bCs/>
                <w:sz w:val="28"/>
                <w:szCs w:val="28"/>
              </w:rPr>
              <w:t xml:space="preserve">Siddharth </w:t>
            </w:r>
            <w:proofErr w:type="spellStart"/>
            <w:r>
              <w:rPr>
                <w:b/>
                <w:bCs/>
                <w:sz w:val="28"/>
                <w:szCs w:val="28"/>
              </w:rPr>
              <w:t>Gubrele</w:t>
            </w:r>
            <w:proofErr w:type="spellEnd"/>
          </w:p>
        </w:tc>
        <w:tc>
          <w:tcPr>
            <w:tcW w:w="2300" w:type="dxa"/>
            <w:tcBorders>
              <w:top w:val="single" w:sz="6" w:space="0" w:color="000000"/>
              <w:left w:val="single" w:sz="6" w:space="0" w:color="000000"/>
              <w:bottom w:val="single" w:sz="6" w:space="0" w:color="000000"/>
              <w:right w:val="single" w:sz="6" w:space="0" w:color="000000"/>
            </w:tcBorders>
            <w:shd w:val="clear" w:color="auto" w:fill="auto"/>
          </w:tcPr>
          <w:p w14:paraId="48F85AA3" w14:textId="77777777" w:rsidR="00210879" w:rsidRPr="00F45C4D" w:rsidRDefault="00210879" w:rsidP="004002C6">
            <w:pPr>
              <w:spacing w:line="360" w:lineRule="auto"/>
              <w:jc w:val="center"/>
              <w:rPr>
                <w:b/>
                <w:bCs/>
                <w:sz w:val="28"/>
                <w:szCs w:val="28"/>
              </w:rPr>
            </w:pPr>
            <w:r>
              <w:rPr>
                <w:b/>
                <w:bCs/>
                <w:sz w:val="28"/>
                <w:szCs w:val="28"/>
              </w:rPr>
              <w:t>0901MC211060</w:t>
            </w:r>
          </w:p>
        </w:tc>
        <w:tc>
          <w:tcPr>
            <w:tcW w:w="2300" w:type="dxa"/>
            <w:tcBorders>
              <w:top w:val="single" w:sz="6" w:space="0" w:color="000000"/>
              <w:left w:val="single" w:sz="6" w:space="0" w:color="000000"/>
              <w:bottom w:val="single" w:sz="6" w:space="0" w:color="000000"/>
              <w:right w:val="single" w:sz="6" w:space="0" w:color="000000"/>
            </w:tcBorders>
          </w:tcPr>
          <w:p w14:paraId="7D786D06" w14:textId="77777777" w:rsidR="00210879" w:rsidRDefault="00210879" w:rsidP="004002C6">
            <w:pPr>
              <w:spacing w:line="360" w:lineRule="auto"/>
              <w:jc w:val="center"/>
              <w:rPr>
                <w:b/>
                <w:bCs/>
                <w:sz w:val="28"/>
                <w:szCs w:val="28"/>
              </w:rPr>
            </w:pPr>
          </w:p>
        </w:tc>
      </w:tr>
    </w:tbl>
    <w:p w14:paraId="72004269" w14:textId="77777777" w:rsidR="00EB2BB0" w:rsidRDefault="00EB2BB0" w:rsidP="00D51DDF">
      <w:pPr>
        <w:rPr>
          <w:b/>
          <w:color w:val="0000FF"/>
          <w:sz w:val="30"/>
          <w:szCs w:val="30"/>
        </w:rPr>
      </w:pPr>
    </w:p>
    <w:p w14:paraId="27D957AB" w14:textId="7EA66B96" w:rsidR="00EB2BB0" w:rsidRDefault="00EB2BB0" w:rsidP="00D51DDF">
      <w:pPr>
        <w:rPr>
          <w:b/>
          <w:color w:val="0000FF"/>
          <w:sz w:val="30"/>
          <w:szCs w:val="30"/>
        </w:rPr>
      </w:pPr>
    </w:p>
    <w:p w14:paraId="3EC3DA2C" w14:textId="77777777" w:rsidR="0014353E" w:rsidRPr="0014353E" w:rsidRDefault="0014353E" w:rsidP="0014353E">
      <w:pPr>
        <w:widowControl w:val="0"/>
        <w:autoSpaceDE w:val="0"/>
        <w:autoSpaceDN w:val="0"/>
        <w:spacing w:before="6" w:after="1" w:line="276" w:lineRule="auto"/>
        <w:jc w:val="center"/>
        <w:rPr>
          <w:b/>
          <w:bCs/>
          <w:color w:val="002060"/>
          <w:sz w:val="36"/>
          <w:szCs w:val="36"/>
          <w:lang w:val="en-US"/>
        </w:rPr>
      </w:pPr>
      <w:r w:rsidRPr="0014353E">
        <w:rPr>
          <w:b/>
          <w:bCs/>
          <w:color w:val="002060"/>
          <w:sz w:val="36"/>
          <w:szCs w:val="36"/>
          <w:lang w:val="en-US"/>
        </w:rPr>
        <w:t>CONTENT</w:t>
      </w:r>
    </w:p>
    <w:p w14:paraId="7A959FC6" w14:textId="77777777" w:rsidR="0014353E" w:rsidRPr="0014353E" w:rsidRDefault="0014353E" w:rsidP="0014353E">
      <w:pPr>
        <w:widowControl w:val="0"/>
        <w:pBdr>
          <w:top w:val="single" w:sz="4" w:space="1" w:color="auto"/>
        </w:pBdr>
        <w:autoSpaceDE w:val="0"/>
        <w:autoSpaceDN w:val="0"/>
        <w:rPr>
          <w:sz w:val="2"/>
          <w:szCs w:val="2"/>
          <w:lang w:val="en-US"/>
        </w:rPr>
      </w:pPr>
    </w:p>
    <w:p w14:paraId="591F6E4E" w14:textId="77777777" w:rsidR="0014353E" w:rsidRPr="0014353E" w:rsidRDefault="0014353E" w:rsidP="0014353E">
      <w:pPr>
        <w:widowControl w:val="0"/>
        <w:autoSpaceDE w:val="0"/>
        <w:autoSpaceDN w:val="0"/>
        <w:rPr>
          <w:sz w:val="22"/>
          <w:szCs w:val="22"/>
          <w:lang w:val="en-US"/>
        </w:rPr>
      </w:pPr>
    </w:p>
    <w:p w14:paraId="3C9BEF74" w14:textId="067BE8C2" w:rsidR="00C974F5" w:rsidRPr="00C974F5" w:rsidRDefault="00C974F5" w:rsidP="00D15BBC">
      <w:pPr>
        <w:widowControl w:val="0"/>
        <w:autoSpaceDE w:val="0"/>
        <w:autoSpaceDN w:val="0"/>
        <w:spacing w:before="6" w:after="1" w:line="360" w:lineRule="auto"/>
        <w:rPr>
          <w:sz w:val="28"/>
          <w:szCs w:val="28"/>
        </w:rPr>
      </w:pPr>
    </w:p>
    <w:p w14:paraId="491C3FF7" w14:textId="6281A60B" w:rsidR="00885BBE" w:rsidRPr="00885BBE" w:rsidRDefault="00885BBE" w:rsidP="00885BBE">
      <w:pPr>
        <w:pStyle w:val="ListParagraph"/>
        <w:numPr>
          <w:ilvl w:val="0"/>
          <w:numId w:val="25"/>
        </w:numPr>
        <w:spacing w:line="480" w:lineRule="auto"/>
      </w:pPr>
      <w:r w:rsidRPr="00885BBE">
        <w:t xml:space="preserve">Introduction </w:t>
      </w:r>
    </w:p>
    <w:p w14:paraId="5BCEB9D3" w14:textId="3E98DD2F" w:rsidR="00885BBE" w:rsidRPr="00885BBE" w:rsidRDefault="00885BBE" w:rsidP="00885BBE">
      <w:pPr>
        <w:pStyle w:val="ListParagraph"/>
        <w:numPr>
          <w:ilvl w:val="0"/>
          <w:numId w:val="25"/>
        </w:numPr>
        <w:spacing w:line="480" w:lineRule="auto"/>
      </w:pPr>
      <w:r w:rsidRPr="00885BBE">
        <w:t xml:space="preserve">Dataset Overview </w:t>
      </w:r>
    </w:p>
    <w:p w14:paraId="24BBBE5A" w14:textId="5FBB6E58" w:rsidR="00885BBE" w:rsidRPr="00885BBE" w:rsidRDefault="00885BBE" w:rsidP="00885BBE">
      <w:pPr>
        <w:pStyle w:val="ListParagraph"/>
        <w:numPr>
          <w:ilvl w:val="0"/>
          <w:numId w:val="25"/>
        </w:numPr>
        <w:spacing w:line="480" w:lineRule="auto"/>
      </w:pPr>
      <w:r w:rsidRPr="00885BBE">
        <w:t xml:space="preserve">Understanding Time Series Analysis </w:t>
      </w:r>
    </w:p>
    <w:p w14:paraId="51824F59" w14:textId="1CFC04AB" w:rsidR="00885BBE" w:rsidRPr="00885BBE" w:rsidRDefault="00885BBE" w:rsidP="00885BBE">
      <w:pPr>
        <w:pStyle w:val="ListParagraph"/>
        <w:numPr>
          <w:ilvl w:val="0"/>
          <w:numId w:val="25"/>
        </w:numPr>
        <w:spacing w:line="480" w:lineRule="auto"/>
      </w:pPr>
      <w:r w:rsidRPr="00885BBE">
        <w:t xml:space="preserve">Technologies and Tools </w:t>
      </w:r>
    </w:p>
    <w:p w14:paraId="0F2ADC35" w14:textId="648053C7" w:rsidR="00885BBE" w:rsidRPr="00885BBE" w:rsidRDefault="00885BBE" w:rsidP="00885BBE">
      <w:pPr>
        <w:pStyle w:val="ListParagraph"/>
        <w:numPr>
          <w:ilvl w:val="0"/>
          <w:numId w:val="25"/>
        </w:numPr>
        <w:spacing w:line="480" w:lineRule="auto"/>
      </w:pPr>
      <w:r w:rsidRPr="00885BBE">
        <w:t xml:space="preserve">Data </w:t>
      </w:r>
      <w:r w:rsidR="001B6700" w:rsidRPr="00885BBE">
        <w:t>Modelling</w:t>
      </w:r>
      <w:r w:rsidRPr="00885BBE">
        <w:t xml:space="preserve"> Approach </w:t>
      </w:r>
    </w:p>
    <w:p w14:paraId="7A4E8CAE" w14:textId="7146F897" w:rsidR="00885BBE" w:rsidRPr="00885BBE" w:rsidRDefault="00885BBE" w:rsidP="00885BBE">
      <w:pPr>
        <w:pStyle w:val="ListParagraph"/>
        <w:numPr>
          <w:ilvl w:val="0"/>
          <w:numId w:val="25"/>
        </w:numPr>
        <w:spacing w:line="480" w:lineRule="auto"/>
      </w:pPr>
      <w:r w:rsidRPr="00885BBE">
        <w:t xml:space="preserve">Building the Time Series Model </w:t>
      </w:r>
    </w:p>
    <w:p w14:paraId="3277EE97" w14:textId="2534EA1F" w:rsidR="00885BBE" w:rsidRPr="00885BBE" w:rsidRDefault="00885BBE" w:rsidP="00885BBE">
      <w:pPr>
        <w:pStyle w:val="ListParagraph"/>
        <w:numPr>
          <w:ilvl w:val="0"/>
          <w:numId w:val="25"/>
        </w:numPr>
        <w:spacing w:line="480" w:lineRule="auto"/>
      </w:pPr>
      <w:r w:rsidRPr="00885BBE">
        <w:t xml:space="preserve">Model Evaluation </w:t>
      </w:r>
    </w:p>
    <w:p w14:paraId="3E08E89A" w14:textId="0BB70C7E" w:rsidR="00885BBE" w:rsidRPr="00885BBE" w:rsidRDefault="00885BBE" w:rsidP="00885BBE">
      <w:pPr>
        <w:pStyle w:val="ListParagraph"/>
        <w:numPr>
          <w:ilvl w:val="0"/>
          <w:numId w:val="25"/>
        </w:numPr>
        <w:spacing w:line="480" w:lineRule="auto"/>
      </w:pPr>
      <w:r w:rsidRPr="00885BBE">
        <w:t xml:space="preserve">Results and Analysis </w:t>
      </w:r>
    </w:p>
    <w:p w14:paraId="76D03C4D" w14:textId="66E7C830" w:rsidR="00885BBE" w:rsidRPr="00885BBE" w:rsidRDefault="00885BBE" w:rsidP="00885BBE">
      <w:pPr>
        <w:pStyle w:val="ListParagraph"/>
        <w:numPr>
          <w:ilvl w:val="0"/>
          <w:numId w:val="25"/>
        </w:numPr>
        <w:spacing w:line="480" w:lineRule="auto"/>
      </w:pPr>
      <w:r w:rsidRPr="00885BBE">
        <w:t xml:space="preserve">Challenges and Limitations </w:t>
      </w:r>
    </w:p>
    <w:p w14:paraId="2DA64671" w14:textId="0C42DA00" w:rsidR="00885BBE" w:rsidRPr="00885BBE" w:rsidRDefault="00885BBE" w:rsidP="00885BBE">
      <w:pPr>
        <w:pStyle w:val="ListParagraph"/>
        <w:numPr>
          <w:ilvl w:val="0"/>
          <w:numId w:val="25"/>
        </w:numPr>
        <w:spacing w:line="480" w:lineRule="auto"/>
      </w:pPr>
      <w:r w:rsidRPr="00885BBE">
        <w:t xml:space="preserve">Conclusion and Future Work </w:t>
      </w:r>
    </w:p>
    <w:p w14:paraId="1E648AFD" w14:textId="36D8114A" w:rsidR="58174E20" w:rsidRDefault="00885BBE" w:rsidP="00885BBE">
      <w:pPr>
        <w:pStyle w:val="ListParagraph"/>
        <w:numPr>
          <w:ilvl w:val="0"/>
          <w:numId w:val="25"/>
        </w:numPr>
        <w:spacing w:line="480" w:lineRule="auto"/>
      </w:pPr>
      <w:r w:rsidRPr="00885BBE">
        <w:t>References</w:t>
      </w:r>
    </w:p>
    <w:p w14:paraId="5A7612BC" w14:textId="272C1EFF" w:rsidR="58174E20" w:rsidRDefault="58174E20" w:rsidP="58174E20">
      <w:pPr>
        <w:jc w:val="center"/>
      </w:pPr>
    </w:p>
    <w:p w14:paraId="372ED8C2" w14:textId="38D737C0" w:rsidR="58174E20" w:rsidRDefault="58174E20" w:rsidP="58174E20">
      <w:pPr>
        <w:jc w:val="center"/>
      </w:pPr>
    </w:p>
    <w:p w14:paraId="280E0E81" w14:textId="38915828" w:rsidR="58174E20" w:rsidRDefault="58174E20" w:rsidP="58174E20">
      <w:pPr>
        <w:jc w:val="center"/>
      </w:pPr>
    </w:p>
    <w:p w14:paraId="225239FA" w14:textId="070A6EA6" w:rsidR="58174E20" w:rsidRDefault="58174E20" w:rsidP="58174E20">
      <w:pPr>
        <w:jc w:val="center"/>
      </w:pPr>
    </w:p>
    <w:p w14:paraId="46CD1852" w14:textId="111FAFFB" w:rsidR="58174E20" w:rsidRDefault="58174E20" w:rsidP="58174E20">
      <w:pPr>
        <w:jc w:val="center"/>
      </w:pPr>
    </w:p>
    <w:p w14:paraId="21EBA01F" w14:textId="12DE9DD8" w:rsidR="58174E20" w:rsidRDefault="58174E20" w:rsidP="58174E20">
      <w:pPr>
        <w:jc w:val="center"/>
      </w:pPr>
    </w:p>
    <w:p w14:paraId="6B42C343" w14:textId="495FB071" w:rsidR="58174E20" w:rsidRDefault="58174E20" w:rsidP="58174E20">
      <w:pPr>
        <w:jc w:val="center"/>
      </w:pPr>
    </w:p>
    <w:p w14:paraId="7A50E7DB" w14:textId="0A5A0C0E" w:rsidR="58174E20" w:rsidRDefault="58174E20" w:rsidP="58174E20">
      <w:pPr>
        <w:jc w:val="center"/>
      </w:pPr>
    </w:p>
    <w:p w14:paraId="698F11D9" w14:textId="77777777" w:rsidR="00F35A5B" w:rsidRDefault="00F35A5B" w:rsidP="58174E20">
      <w:pPr>
        <w:spacing w:before="6" w:after="1" w:line="276" w:lineRule="auto"/>
        <w:jc w:val="center"/>
        <w:rPr>
          <w:b/>
          <w:bCs/>
          <w:color w:val="002060"/>
          <w:sz w:val="36"/>
          <w:szCs w:val="36"/>
          <w:lang w:val="en-US"/>
        </w:rPr>
      </w:pPr>
    </w:p>
    <w:p w14:paraId="6ADB0496" w14:textId="77777777" w:rsidR="00F35A5B" w:rsidRDefault="00F35A5B" w:rsidP="58174E20">
      <w:pPr>
        <w:spacing w:before="6" w:after="1" w:line="276" w:lineRule="auto"/>
        <w:jc w:val="center"/>
        <w:rPr>
          <w:b/>
          <w:bCs/>
          <w:color w:val="002060"/>
          <w:sz w:val="36"/>
          <w:szCs w:val="36"/>
          <w:lang w:val="en-US"/>
        </w:rPr>
      </w:pPr>
    </w:p>
    <w:p w14:paraId="4EFCD53E" w14:textId="77777777" w:rsidR="00F35A5B" w:rsidRDefault="00F35A5B" w:rsidP="58174E20">
      <w:pPr>
        <w:spacing w:before="6" w:after="1" w:line="276" w:lineRule="auto"/>
        <w:jc w:val="center"/>
        <w:rPr>
          <w:b/>
          <w:bCs/>
          <w:color w:val="002060"/>
          <w:sz w:val="36"/>
          <w:szCs w:val="36"/>
          <w:lang w:val="en-US"/>
        </w:rPr>
      </w:pPr>
    </w:p>
    <w:p w14:paraId="52C6A387" w14:textId="77777777" w:rsidR="00F35A5B" w:rsidRDefault="00F35A5B" w:rsidP="58174E20">
      <w:pPr>
        <w:spacing w:before="6" w:after="1" w:line="276" w:lineRule="auto"/>
        <w:jc w:val="center"/>
        <w:rPr>
          <w:b/>
          <w:bCs/>
          <w:color w:val="002060"/>
          <w:sz w:val="36"/>
          <w:szCs w:val="36"/>
          <w:lang w:val="en-US"/>
        </w:rPr>
      </w:pPr>
    </w:p>
    <w:p w14:paraId="5A8E671A" w14:textId="77777777" w:rsidR="009D2A2E" w:rsidRDefault="009D2A2E" w:rsidP="58174E20">
      <w:pPr>
        <w:spacing w:before="6" w:after="1" w:line="276" w:lineRule="auto"/>
        <w:jc w:val="center"/>
        <w:rPr>
          <w:b/>
          <w:bCs/>
          <w:color w:val="002060"/>
          <w:sz w:val="36"/>
          <w:szCs w:val="36"/>
          <w:lang w:val="en-US"/>
        </w:rPr>
      </w:pPr>
    </w:p>
    <w:p w14:paraId="053DD7B5" w14:textId="77777777" w:rsidR="009D2A2E" w:rsidRDefault="009D2A2E" w:rsidP="58174E20">
      <w:pPr>
        <w:spacing w:before="6" w:after="1" w:line="276" w:lineRule="auto"/>
        <w:jc w:val="center"/>
        <w:rPr>
          <w:b/>
          <w:bCs/>
          <w:color w:val="002060"/>
          <w:sz w:val="36"/>
          <w:szCs w:val="36"/>
          <w:lang w:val="en-US"/>
        </w:rPr>
      </w:pPr>
    </w:p>
    <w:p w14:paraId="105BDCC8" w14:textId="77777777" w:rsidR="009D2A2E" w:rsidRDefault="009D2A2E" w:rsidP="58174E20">
      <w:pPr>
        <w:spacing w:before="6" w:after="1" w:line="276" w:lineRule="auto"/>
        <w:jc w:val="center"/>
        <w:rPr>
          <w:b/>
          <w:bCs/>
          <w:color w:val="002060"/>
          <w:sz w:val="36"/>
          <w:szCs w:val="36"/>
          <w:lang w:val="en-US"/>
        </w:rPr>
      </w:pPr>
    </w:p>
    <w:p w14:paraId="1CF69E68" w14:textId="77777777" w:rsidR="009D2A2E" w:rsidRDefault="009D2A2E" w:rsidP="58174E20">
      <w:pPr>
        <w:spacing w:before="6" w:after="1" w:line="276" w:lineRule="auto"/>
        <w:jc w:val="center"/>
        <w:rPr>
          <w:b/>
          <w:bCs/>
          <w:color w:val="002060"/>
          <w:sz w:val="36"/>
          <w:szCs w:val="36"/>
          <w:lang w:val="en-US"/>
        </w:rPr>
      </w:pPr>
    </w:p>
    <w:p w14:paraId="63F2C7D1" w14:textId="548D7B79" w:rsidR="58174E20" w:rsidRDefault="58174E20" w:rsidP="58174E20">
      <w:pPr>
        <w:spacing w:before="6" w:after="1" w:line="276" w:lineRule="auto"/>
        <w:jc w:val="center"/>
      </w:pPr>
      <w:r w:rsidRPr="58174E20">
        <w:rPr>
          <w:b/>
          <w:bCs/>
          <w:color w:val="002060"/>
          <w:sz w:val="36"/>
          <w:szCs w:val="36"/>
          <w:lang w:val="en-US"/>
        </w:rPr>
        <w:lastRenderedPageBreak/>
        <w:t>INTRODUCTION</w:t>
      </w:r>
    </w:p>
    <w:p w14:paraId="28F8F776" w14:textId="074DADB4" w:rsidR="0098704A" w:rsidRPr="003858A9" w:rsidRDefault="58174E20" w:rsidP="00F35A5B">
      <w:pPr>
        <w:pBdr>
          <w:top w:val="single" w:sz="8" w:space="1" w:color="000000"/>
        </w:pBdr>
        <w:rPr>
          <w:sz w:val="12"/>
          <w:szCs w:val="12"/>
          <w:lang w:val="en-US"/>
        </w:rPr>
      </w:pPr>
      <w:r w:rsidRPr="58174E20">
        <w:rPr>
          <w:sz w:val="12"/>
          <w:szCs w:val="12"/>
          <w:lang w:val="en-US"/>
        </w:rPr>
        <w:t xml:space="preserve"> </w:t>
      </w:r>
    </w:p>
    <w:p w14:paraId="0F7F84BE" w14:textId="77777777" w:rsidR="00F95623" w:rsidRDefault="00F95623" w:rsidP="00F35A5B">
      <w:pPr>
        <w:pBdr>
          <w:top w:val="single" w:sz="8" w:space="1" w:color="000000"/>
        </w:pBdr>
      </w:pPr>
    </w:p>
    <w:p w14:paraId="3E10E1C6" w14:textId="494190EE" w:rsidR="0098704A" w:rsidRDefault="0098704A" w:rsidP="00F35A5B">
      <w:pPr>
        <w:pBdr>
          <w:top w:val="single" w:sz="8" w:space="1" w:color="000000"/>
        </w:pBdr>
      </w:pPr>
      <w:r w:rsidRPr="0098704A">
        <w:t xml:space="preserve">Time series data is pivotal in understanding trends, seasonality, and forecasting for industries like finance, healthcare, and transportation. This project leverages Shiny to create an interactive dashboard for performing time series analytics efficiently. Users can select datasets, configure model parameters, visualize time series </w:t>
      </w:r>
      <w:r w:rsidR="00E5468D" w:rsidRPr="0098704A">
        <w:t>behaviour</w:t>
      </w:r>
      <w:r w:rsidRPr="0098704A">
        <w:t xml:space="preserve">, and generate forecasts interactively. The integration of ARIMA </w:t>
      </w:r>
      <w:r w:rsidR="00E5468D" w:rsidRPr="0098704A">
        <w:t>modelling</w:t>
      </w:r>
      <w:r w:rsidRPr="0098704A">
        <w:t xml:space="preserve"> ensures robust and reliable forecasts.</w:t>
      </w:r>
    </w:p>
    <w:p w14:paraId="78DE19D0" w14:textId="77777777" w:rsidR="00F95623" w:rsidRDefault="00F95623" w:rsidP="00F35A5B">
      <w:pPr>
        <w:pBdr>
          <w:top w:val="single" w:sz="8" w:space="1" w:color="000000"/>
        </w:pBdr>
      </w:pPr>
    </w:p>
    <w:p w14:paraId="71A79EFE" w14:textId="77777777" w:rsidR="00F35A5B" w:rsidRPr="00F35A5B" w:rsidRDefault="00F35A5B" w:rsidP="00F35A5B">
      <w:pPr>
        <w:spacing w:line="360" w:lineRule="auto"/>
        <w:rPr>
          <w:b/>
          <w:bCs/>
        </w:rPr>
      </w:pPr>
      <w:r w:rsidRPr="00F35A5B">
        <w:rPr>
          <w:b/>
          <w:bCs/>
        </w:rPr>
        <w:t>1.1 Project Background</w:t>
      </w:r>
    </w:p>
    <w:p w14:paraId="468B5E6C" w14:textId="77777777" w:rsidR="00F35A5B" w:rsidRPr="00F35A5B" w:rsidRDefault="00F35A5B" w:rsidP="00F35A5B">
      <w:pPr>
        <w:spacing w:line="360" w:lineRule="auto"/>
      </w:pPr>
      <w:r w:rsidRPr="00F35A5B">
        <w:t>Time series analysis and forecasting play crucial roles in modern business decision-making. This project addresses the need for accessible, interactive tools that can handle complex time series data analysis while providing intuitive visualizations and insights.</w:t>
      </w:r>
    </w:p>
    <w:p w14:paraId="620A1657" w14:textId="77777777" w:rsidR="00F95623" w:rsidRDefault="00F95623" w:rsidP="00F35A5B">
      <w:pPr>
        <w:rPr>
          <w:b/>
          <w:bCs/>
        </w:rPr>
      </w:pPr>
    </w:p>
    <w:p w14:paraId="6BB241A7" w14:textId="2A142632" w:rsidR="00F35A5B" w:rsidRPr="00F35A5B" w:rsidRDefault="00F35A5B" w:rsidP="00F35A5B">
      <w:pPr>
        <w:spacing w:line="360" w:lineRule="auto"/>
        <w:rPr>
          <w:b/>
          <w:bCs/>
        </w:rPr>
      </w:pPr>
      <w:r w:rsidRPr="00F35A5B">
        <w:rPr>
          <w:b/>
          <w:bCs/>
        </w:rPr>
        <w:t>1.2 Project Objectives</w:t>
      </w:r>
    </w:p>
    <w:p w14:paraId="308D9D81" w14:textId="77777777" w:rsidR="00F35A5B" w:rsidRPr="00F35A5B" w:rsidRDefault="00F35A5B" w:rsidP="00F35A5B">
      <w:pPr>
        <w:numPr>
          <w:ilvl w:val="0"/>
          <w:numId w:val="26"/>
        </w:numPr>
        <w:spacing w:line="360" w:lineRule="auto"/>
      </w:pPr>
      <w:r w:rsidRPr="00F35A5B">
        <w:t>Develop an interactive dashboard for time series analysis</w:t>
      </w:r>
    </w:p>
    <w:p w14:paraId="43E01ED4" w14:textId="77777777" w:rsidR="00F35A5B" w:rsidRPr="00F35A5B" w:rsidRDefault="00F35A5B" w:rsidP="00F35A5B">
      <w:pPr>
        <w:numPr>
          <w:ilvl w:val="0"/>
          <w:numId w:val="26"/>
        </w:numPr>
        <w:spacing w:line="360" w:lineRule="auto"/>
      </w:pPr>
      <w:r w:rsidRPr="00F35A5B">
        <w:t>Implement robust statistical methods for forecasting</w:t>
      </w:r>
    </w:p>
    <w:p w14:paraId="080B7101" w14:textId="77777777" w:rsidR="00F35A5B" w:rsidRPr="00F35A5B" w:rsidRDefault="00F35A5B" w:rsidP="00F35A5B">
      <w:pPr>
        <w:numPr>
          <w:ilvl w:val="0"/>
          <w:numId w:val="26"/>
        </w:numPr>
        <w:spacing w:line="360" w:lineRule="auto"/>
      </w:pPr>
      <w:r w:rsidRPr="00F35A5B">
        <w:t>Provide user-friendly interfaces for data exploration</w:t>
      </w:r>
    </w:p>
    <w:p w14:paraId="39FAD981" w14:textId="77777777" w:rsidR="00F35A5B" w:rsidRPr="00F35A5B" w:rsidRDefault="00F35A5B" w:rsidP="00F35A5B">
      <w:pPr>
        <w:numPr>
          <w:ilvl w:val="0"/>
          <w:numId w:val="26"/>
        </w:numPr>
        <w:spacing w:line="360" w:lineRule="auto"/>
      </w:pPr>
      <w:r w:rsidRPr="00F35A5B">
        <w:t>Enable real-time model adjustments and visualization</w:t>
      </w:r>
    </w:p>
    <w:p w14:paraId="6776EECC" w14:textId="77777777" w:rsidR="00F35A5B" w:rsidRPr="00F35A5B" w:rsidRDefault="00F35A5B" w:rsidP="00F35A5B">
      <w:pPr>
        <w:numPr>
          <w:ilvl w:val="0"/>
          <w:numId w:val="26"/>
        </w:numPr>
        <w:spacing w:line="360" w:lineRule="auto"/>
      </w:pPr>
      <w:r w:rsidRPr="00F35A5B">
        <w:t>Generate actionable insights from time series data</w:t>
      </w:r>
    </w:p>
    <w:p w14:paraId="261DAD83" w14:textId="77777777" w:rsidR="00F95623" w:rsidRDefault="00F95623" w:rsidP="00F35A5B">
      <w:pPr>
        <w:rPr>
          <w:b/>
          <w:bCs/>
        </w:rPr>
      </w:pPr>
    </w:p>
    <w:p w14:paraId="58B3E625" w14:textId="38080111" w:rsidR="00F35A5B" w:rsidRPr="00F35A5B" w:rsidRDefault="00F35A5B" w:rsidP="00F35A5B">
      <w:pPr>
        <w:spacing w:line="360" w:lineRule="auto"/>
        <w:rPr>
          <w:b/>
          <w:bCs/>
        </w:rPr>
      </w:pPr>
      <w:r w:rsidRPr="00F35A5B">
        <w:rPr>
          <w:b/>
          <w:bCs/>
        </w:rPr>
        <w:t>1.3 Project Scope</w:t>
      </w:r>
    </w:p>
    <w:p w14:paraId="0890F1B6" w14:textId="77777777" w:rsidR="00F35A5B" w:rsidRPr="00F35A5B" w:rsidRDefault="00F35A5B" w:rsidP="00F35A5B">
      <w:pPr>
        <w:spacing w:line="360" w:lineRule="auto"/>
      </w:pPr>
      <w:r w:rsidRPr="00F35A5B">
        <w:t>The project encompasses:</w:t>
      </w:r>
    </w:p>
    <w:p w14:paraId="3B95858B" w14:textId="77777777" w:rsidR="00F35A5B" w:rsidRPr="00F35A5B" w:rsidRDefault="00F35A5B" w:rsidP="00F35A5B">
      <w:pPr>
        <w:numPr>
          <w:ilvl w:val="0"/>
          <w:numId w:val="27"/>
        </w:numPr>
        <w:spacing w:line="360" w:lineRule="auto"/>
      </w:pPr>
      <w:r w:rsidRPr="00F35A5B">
        <w:t>Development of a Shiny dashboard</w:t>
      </w:r>
    </w:p>
    <w:p w14:paraId="723108B3" w14:textId="77777777" w:rsidR="00F35A5B" w:rsidRPr="00F35A5B" w:rsidRDefault="00F35A5B" w:rsidP="00F35A5B">
      <w:pPr>
        <w:numPr>
          <w:ilvl w:val="0"/>
          <w:numId w:val="27"/>
        </w:numPr>
        <w:spacing w:line="360" w:lineRule="auto"/>
      </w:pPr>
      <w:r w:rsidRPr="00F35A5B">
        <w:t>Implementation of time series analysis methods</w:t>
      </w:r>
    </w:p>
    <w:p w14:paraId="5E27A7BF" w14:textId="77777777" w:rsidR="00F35A5B" w:rsidRPr="00F35A5B" w:rsidRDefault="00F35A5B" w:rsidP="00F35A5B">
      <w:pPr>
        <w:numPr>
          <w:ilvl w:val="0"/>
          <w:numId w:val="27"/>
        </w:numPr>
        <w:spacing w:line="360" w:lineRule="auto"/>
      </w:pPr>
      <w:r w:rsidRPr="00F35A5B">
        <w:t>Integration of multiple visualization techniques</w:t>
      </w:r>
    </w:p>
    <w:p w14:paraId="325B39CE" w14:textId="77777777" w:rsidR="00F35A5B" w:rsidRPr="00F35A5B" w:rsidRDefault="00F35A5B" w:rsidP="00F35A5B">
      <w:pPr>
        <w:numPr>
          <w:ilvl w:val="0"/>
          <w:numId w:val="27"/>
        </w:numPr>
        <w:spacing w:line="360" w:lineRule="auto"/>
      </w:pPr>
      <w:r w:rsidRPr="00F35A5B">
        <w:t>Statistical testing and model validation</w:t>
      </w:r>
    </w:p>
    <w:p w14:paraId="70C5717E" w14:textId="77777777" w:rsidR="00F35A5B" w:rsidRDefault="00F35A5B" w:rsidP="00F35A5B">
      <w:pPr>
        <w:numPr>
          <w:ilvl w:val="0"/>
          <w:numId w:val="27"/>
        </w:numPr>
      </w:pPr>
      <w:r w:rsidRPr="00F35A5B">
        <w:t>User interface design and optimization</w:t>
      </w:r>
    </w:p>
    <w:p w14:paraId="09B7467E" w14:textId="77777777" w:rsidR="00F95623" w:rsidRPr="007734EF" w:rsidRDefault="00F95623" w:rsidP="00F95623">
      <w:pPr>
        <w:spacing w:before="100" w:beforeAutospacing="1" w:after="100" w:afterAutospacing="1" w:line="360" w:lineRule="auto"/>
      </w:pPr>
      <w:r>
        <w:rPr>
          <w:b/>
          <w:bCs/>
        </w:rPr>
        <w:t xml:space="preserve">1.4 </w:t>
      </w:r>
      <w:r w:rsidRPr="007734EF">
        <w:rPr>
          <w:b/>
          <w:bCs/>
        </w:rPr>
        <w:t>Key Features of the Dashboard:</w:t>
      </w:r>
    </w:p>
    <w:p w14:paraId="5718111C" w14:textId="77777777" w:rsidR="00F95623" w:rsidRPr="007734EF" w:rsidRDefault="00F95623" w:rsidP="00F95623">
      <w:pPr>
        <w:numPr>
          <w:ilvl w:val="0"/>
          <w:numId w:val="31"/>
        </w:numPr>
        <w:spacing w:before="100" w:beforeAutospacing="1" w:after="100" w:afterAutospacing="1" w:line="360" w:lineRule="auto"/>
      </w:pPr>
      <w:r w:rsidRPr="007734EF">
        <w:t>Visual exploration of time series data.</w:t>
      </w:r>
    </w:p>
    <w:p w14:paraId="515547FF" w14:textId="77777777" w:rsidR="00F95623" w:rsidRPr="007734EF" w:rsidRDefault="00F95623" w:rsidP="00F95623">
      <w:pPr>
        <w:numPr>
          <w:ilvl w:val="0"/>
          <w:numId w:val="31"/>
        </w:numPr>
        <w:spacing w:before="100" w:beforeAutospacing="1" w:after="100" w:afterAutospacing="1" w:line="360" w:lineRule="auto"/>
      </w:pPr>
      <w:r w:rsidRPr="007734EF">
        <w:t>Decomposition of trend, seasonal, and residual components.</w:t>
      </w:r>
    </w:p>
    <w:p w14:paraId="4FB7DFE5" w14:textId="77777777" w:rsidR="00F95623" w:rsidRPr="007734EF" w:rsidRDefault="00F95623" w:rsidP="00F95623">
      <w:pPr>
        <w:numPr>
          <w:ilvl w:val="0"/>
          <w:numId w:val="31"/>
        </w:numPr>
        <w:spacing w:before="100" w:beforeAutospacing="1" w:after="100" w:afterAutospacing="1" w:line="360" w:lineRule="auto"/>
      </w:pPr>
      <w:r w:rsidRPr="007734EF">
        <w:t>Model fitting using ARIMA with options for seasonal adjustment and Box-Cox transformation.</w:t>
      </w:r>
    </w:p>
    <w:p w14:paraId="5C15415C" w14:textId="77777777" w:rsidR="00F95623" w:rsidRPr="007734EF" w:rsidRDefault="00F95623" w:rsidP="00F95623">
      <w:pPr>
        <w:numPr>
          <w:ilvl w:val="0"/>
          <w:numId w:val="31"/>
        </w:numPr>
        <w:spacing w:before="100" w:beforeAutospacing="1" w:after="100" w:afterAutospacing="1" w:line="360" w:lineRule="auto"/>
      </w:pPr>
      <w:r w:rsidRPr="007734EF">
        <w:t>Forecasting for user-defined periods.</w:t>
      </w:r>
    </w:p>
    <w:p w14:paraId="36795937" w14:textId="77777777" w:rsidR="00F95623" w:rsidRPr="007734EF" w:rsidRDefault="00F95623" w:rsidP="00F95623">
      <w:pPr>
        <w:numPr>
          <w:ilvl w:val="0"/>
          <w:numId w:val="31"/>
        </w:numPr>
        <w:spacing w:before="100" w:beforeAutospacing="1" w:after="100" w:afterAutospacing="1" w:line="360" w:lineRule="auto"/>
      </w:pPr>
      <w:r w:rsidRPr="007734EF">
        <w:t>Evaluation of model accuracy with statistical metrics.</w:t>
      </w:r>
    </w:p>
    <w:p w14:paraId="3AF5FB52" w14:textId="77777777" w:rsidR="00F95623" w:rsidRPr="00F35A5B" w:rsidRDefault="00F95623" w:rsidP="00F95623">
      <w:pPr>
        <w:spacing w:line="360" w:lineRule="auto"/>
      </w:pPr>
    </w:p>
    <w:p w14:paraId="30443B26" w14:textId="2056D827" w:rsidR="00F35A5B" w:rsidRDefault="00001AA4" w:rsidP="000B6A89">
      <w:pPr>
        <w:jc w:val="both"/>
        <w:rPr>
          <w:lang w:val="en-US"/>
        </w:rPr>
      </w:pPr>
      <w:r w:rsidRPr="00F35A5B">
        <w:rPr>
          <w:noProof/>
          <w:lang w:val="en-US"/>
        </w:rPr>
        <w:drawing>
          <wp:inline distT="0" distB="0" distL="0" distR="0" wp14:anchorId="3EAF2357" wp14:editId="4DEE7456">
            <wp:extent cx="5878195" cy="3336095"/>
            <wp:effectExtent l="19050" t="19050" r="27305" b="17145"/>
            <wp:docPr id="20387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4854" name=""/>
                    <pic:cNvPicPr/>
                  </pic:nvPicPr>
                  <pic:blipFill>
                    <a:blip r:embed="rId9"/>
                    <a:stretch>
                      <a:fillRect/>
                    </a:stretch>
                  </pic:blipFill>
                  <pic:spPr>
                    <a:xfrm>
                      <a:off x="0" y="0"/>
                      <a:ext cx="5982854" cy="3395493"/>
                    </a:xfrm>
                    <a:prstGeom prst="rect">
                      <a:avLst/>
                    </a:prstGeom>
                    <a:ln>
                      <a:solidFill>
                        <a:schemeClr val="accent1"/>
                      </a:solidFill>
                    </a:ln>
                  </pic:spPr>
                </pic:pic>
              </a:graphicData>
            </a:graphic>
          </wp:inline>
        </w:drawing>
      </w:r>
    </w:p>
    <w:p w14:paraId="0347D969" w14:textId="77777777" w:rsidR="00F95623" w:rsidRDefault="00F95623" w:rsidP="004E3763">
      <w:pPr>
        <w:jc w:val="center"/>
        <w:rPr>
          <w:lang w:val="en-US"/>
        </w:rPr>
      </w:pPr>
    </w:p>
    <w:p w14:paraId="304C1EB6" w14:textId="6864EF93" w:rsidR="004E3763" w:rsidRDefault="004E3763" w:rsidP="004E3763">
      <w:pPr>
        <w:jc w:val="center"/>
        <w:rPr>
          <w:lang w:val="en-US"/>
        </w:rPr>
      </w:pPr>
      <w:r>
        <w:rPr>
          <w:lang w:val="en-US"/>
        </w:rPr>
        <w:t xml:space="preserve">Fig 1. Dashboard of </w:t>
      </w:r>
      <w:r w:rsidRPr="00F35A5B">
        <w:t>Analysis of Airline Passenger Data</w:t>
      </w:r>
    </w:p>
    <w:p w14:paraId="4712A6A4" w14:textId="77777777" w:rsidR="00944356" w:rsidRDefault="00944356" w:rsidP="007734EF">
      <w:pPr>
        <w:widowControl w:val="0"/>
        <w:spacing w:before="6" w:after="1" w:line="276" w:lineRule="auto"/>
        <w:rPr>
          <w:b/>
          <w:bCs/>
          <w:color w:val="002060"/>
          <w:sz w:val="36"/>
          <w:szCs w:val="36"/>
          <w:lang w:val="en-US"/>
        </w:rPr>
      </w:pPr>
    </w:p>
    <w:p w14:paraId="75126724" w14:textId="77777777" w:rsidR="00944356" w:rsidRDefault="00944356" w:rsidP="58174E20">
      <w:pPr>
        <w:widowControl w:val="0"/>
        <w:spacing w:before="6" w:after="1" w:line="276" w:lineRule="auto"/>
        <w:jc w:val="center"/>
        <w:rPr>
          <w:b/>
          <w:bCs/>
          <w:color w:val="002060"/>
          <w:sz w:val="36"/>
          <w:szCs w:val="36"/>
          <w:lang w:val="en-US"/>
        </w:rPr>
      </w:pPr>
    </w:p>
    <w:p w14:paraId="02E3D2B4" w14:textId="77777777" w:rsidR="00944356" w:rsidRDefault="00944356" w:rsidP="58174E20">
      <w:pPr>
        <w:widowControl w:val="0"/>
        <w:spacing w:before="6" w:after="1" w:line="276" w:lineRule="auto"/>
        <w:jc w:val="center"/>
        <w:rPr>
          <w:b/>
          <w:bCs/>
          <w:color w:val="002060"/>
          <w:sz w:val="36"/>
          <w:szCs w:val="36"/>
          <w:lang w:val="en-US"/>
        </w:rPr>
      </w:pPr>
    </w:p>
    <w:p w14:paraId="0350FA13" w14:textId="77777777" w:rsidR="00944356" w:rsidRDefault="00944356" w:rsidP="58174E20">
      <w:pPr>
        <w:widowControl w:val="0"/>
        <w:spacing w:before="6" w:after="1" w:line="276" w:lineRule="auto"/>
        <w:jc w:val="center"/>
        <w:rPr>
          <w:b/>
          <w:bCs/>
          <w:color w:val="002060"/>
          <w:sz w:val="36"/>
          <w:szCs w:val="36"/>
          <w:lang w:val="en-US"/>
        </w:rPr>
      </w:pPr>
    </w:p>
    <w:p w14:paraId="266D8F66" w14:textId="77777777" w:rsidR="00944356" w:rsidRDefault="00944356" w:rsidP="58174E20">
      <w:pPr>
        <w:widowControl w:val="0"/>
        <w:spacing w:before="6" w:after="1" w:line="276" w:lineRule="auto"/>
        <w:jc w:val="center"/>
        <w:rPr>
          <w:b/>
          <w:bCs/>
          <w:color w:val="002060"/>
          <w:sz w:val="36"/>
          <w:szCs w:val="36"/>
          <w:lang w:val="en-US"/>
        </w:rPr>
      </w:pPr>
    </w:p>
    <w:p w14:paraId="5EDB3D15" w14:textId="77777777" w:rsidR="00944356" w:rsidRDefault="00944356" w:rsidP="58174E20">
      <w:pPr>
        <w:widowControl w:val="0"/>
        <w:spacing w:before="6" w:after="1" w:line="276" w:lineRule="auto"/>
        <w:jc w:val="center"/>
        <w:rPr>
          <w:b/>
          <w:bCs/>
          <w:color w:val="002060"/>
          <w:sz w:val="36"/>
          <w:szCs w:val="36"/>
          <w:lang w:val="en-US"/>
        </w:rPr>
      </w:pPr>
    </w:p>
    <w:p w14:paraId="28957989" w14:textId="77777777" w:rsidR="00944356" w:rsidRDefault="00944356" w:rsidP="58174E20">
      <w:pPr>
        <w:widowControl w:val="0"/>
        <w:spacing w:before="6" w:after="1" w:line="276" w:lineRule="auto"/>
        <w:jc w:val="center"/>
        <w:rPr>
          <w:b/>
          <w:bCs/>
          <w:color w:val="002060"/>
          <w:sz w:val="36"/>
          <w:szCs w:val="36"/>
          <w:lang w:val="en-US"/>
        </w:rPr>
      </w:pPr>
    </w:p>
    <w:p w14:paraId="66AC6F40" w14:textId="77777777" w:rsidR="00944356" w:rsidRDefault="00944356" w:rsidP="58174E20">
      <w:pPr>
        <w:widowControl w:val="0"/>
        <w:spacing w:before="6" w:after="1" w:line="276" w:lineRule="auto"/>
        <w:jc w:val="center"/>
        <w:rPr>
          <w:b/>
          <w:bCs/>
          <w:color w:val="002060"/>
          <w:sz w:val="36"/>
          <w:szCs w:val="36"/>
          <w:lang w:val="en-US"/>
        </w:rPr>
      </w:pPr>
    </w:p>
    <w:p w14:paraId="0721EC31" w14:textId="77777777" w:rsidR="00944356" w:rsidRDefault="00944356" w:rsidP="58174E20">
      <w:pPr>
        <w:widowControl w:val="0"/>
        <w:spacing w:before="6" w:after="1" w:line="276" w:lineRule="auto"/>
        <w:jc w:val="center"/>
        <w:rPr>
          <w:b/>
          <w:bCs/>
          <w:color w:val="002060"/>
          <w:sz w:val="36"/>
          <w:szCs w:val="36"/>
          <w:lang w:val="en-US"/>
        </w:rPr>
      </w:pPr>
    </w:p>
    <w:p w14:paraId="718EE7BD" w14:textId="77777777" w:rsidR="00944356" w:rsidRDefault="00944356" w:rsidP="002C24CB">
      <w:pPr>
        <w:widowControl w:val="0"/>
        <w:spacing w:before="6" w:after="1" w:line="276" w:lineRule="auto"/>
        <w:jc w:val="both"/>
        <w:rPr>
          <w:b/>
          <w:bCs/>
          <w:color w:val="002060"/>
          <w:sz w:val="36"/>
          <w:szCs w:val="36"/>
          <w:lang w:val="en-US"/>
        </w:rPr>
      </w:pPr>
    </w:p>
    <w:p w14:paraId="5BDDB0EA" w14:textId="77777777" w:rsidR="0092781D" w:rsidRDefault="0092781D" w:rsidP="002C24CB">
      <w:pPr>
        <w:widowControl w:val="0"/>
        <w:spacing w:before="6" w:after="1" w:line="276" w:lineRule="auto"/>
        <w:jc w:val="both"/>
        <w:rPr>
          <w:b/>
          <w:bCs/>
          <w:color w:val="002060"/>
          <w:sz w:val="36"/>
          <w:szCs w:val="36"/>
          <w:lang w:val="en-US"/>
        </w:rPr>
      </w:pPr>
    </w:p>
    <w:p w14:paraId="351C9F53" w14:textId="77777777" w:rsidR="0092781D" w:rsidRDefault="0092781D" w:rsidP="002C24CB">
      <w:pPr>
        <w:widowControl w:val="0"/>
        <w:spacing w:before="6" w:after="1" w:line="276" w:lineRule="auto"/>
        <w:jc w:val="both"/>
        <w:rPr>
          <w:b/>
          <w:bCs/>
          <w:color w:val="002060"/>
          <w:sz w:val="36"/>
          <w:szCs w:val="36"/>
          <w:lang w:val="en-US"/>
        </w:rPr>
      </w:pPr>
    </w:p>
    <w:p w14:paraId="2668483D" w14:textId="77777777" w:rsidR="0092781D" w:rsidRDefault="0092781D" w:rsidP="002C24CB">
      <w:pPr>
        <w:widowControl w:val="0"/>
        <w:spacing w:before="6" w:after="1" w:line="276" w:lineRule="auto"/>
        <w:jc w:val="both"/>
        <w:rPr>
          <w:b/>
          <w:bCs/>
          <w:color w:val="002060"/>
          <w:sz w:val="36"/>
          <w:szCs w:val="36"/>
          <w:lang w:val="en-US"/>
        </w:rPr>
      </w:pPr>
    </w:p>
    <w:p w14:paraId="0DB07A43" w14:textId="77777777" w:rsidR="0092781D" w:rsidRDefault="0092781D" w:rsidP="002C24CB">
      <w:pPr>
        <w:widowControl w:val="0"/>
        <w:spacing w:before="6" w:after="1" w:line="276" w:lineRule="auto"/>
        <w:jc w:val="both"/>
        <w:rPr>
          <w:b/>
          <w:bCs/>
          <w:color w:val="002060"/>
          <w:sz w:val="36"/>
          <w:szCs w:val="36"/>
          <w:lang w:val="en-US"/>
        </w:rPr>
      </w:pPr>
    </w:p>
    <w:p w14:paraId="0094EB5F" w14:textId="77777777" w:rsidR="00944356" w:rsidRPr="00340649" w:rsidRDefault="00944356" w:rsidP="002C24CB">
      <w:pPr>
        <w:widowControl w:val="0"/>
        <w:spacing w:before="6" w:after="1" w:line="276" w:lineRule="auto"/>
        <w:jc w:val="both"/>
        <w:rPr>
          <w:b/>
          <w:bCs/>
          <w:color w:val="002060"/>
          <w:sz w:val="36"/>
          <w:szCs w:val="36"/>
        </w:rPr>
      </w:pPr>
    </w:p>
    <w:p w14:paraId="1573037D" w14:textId="20A1F732" w:rsidR="58174E20" w:rsidRDefault="58174E20" w:rsidP="58174E20">
      <w:pPr>
        <w:widowControl w:val="0"/>
        <w:spacing w:before="6" w:after="1" w:line="276" w:lineRule="auto"/>
        <w:jc w:val="center"/>
      </w:pPr>
      <w:r w:rsidRPr="58174E20">
        <w:rPr>
          <w:b/>
          <w:bCs/>
          <w:color w:val="002060"/>
          <w:sz w:val="36"/>
          <w:szCs w:val="36"/>
          <w:lang w:val="en-US"/>
        </w:rPr>
        <w:lastRenderedPageBreak/>
        <w:t>DATASET OVERVIEW</w:t>
      </w:r>
    </w:p>
    <w:p w14:paraId="3FE4F0FC" w14:textId="77777777" w:rsidR="58174E20" w:rsidRDefault="58174E20" w:rsidP="58174E20">
      <w:pPr>
        <w:widowControl w:val="0"/>
        <w:pBdr>
          <w:top w:val="single" w:sz="4" w:space="1" w:color="auto"/>
        </w:pBdr>
        <w:rPr>
          <w:sz w:val="2"/>
          <w:szCs w:val="2"/>
          <w:lang w:val="en-US"/>
        </w:rPr>
      </w:pPr>
    </w:p>
    <w:p w14:paraId="794A4DFA" w14:textId="77777777" w:rsidR="58174E20" w:rsidRDefault="58174E20" w:rsidP="58174E20">
      <w:pPr>
        <w:widowControl w:val="0"/>
        <w:rPr>
          <w:sz w:val="22"/>
          <w:szCs w:val="22"/>
          <w:lang w:val="en-US"/>
        </w:rPr>
      </w:pPr>
    </w:p>
    <w:p w14:paraId="184D6320" w14:textId="77777777" w:rsidR="00994BF3" w:rsidRDefault="00994BF3" w:rsidP="00994BF3">
      <w:pPr>
        <w:tabs>
          <w:tab w:val="left" w:pos="5500"/>
        </w:tabs>
        <w:rPr>
          <w:b/>
          <w:bCs/>
        </w:rPr>
      </w:pPr>
    </w:p>
    <w:p w14:paraId="7BDB6B3D" w14:textId="08A0B506" w:rsidR="00994BF3" w:rsidRPr="00994BF3" w:rsidRDefault="00994BF3" w:rsidP="00994BF3">
      <w:pPr>
        <w:tabs>
          <w:tab w:val="left" w:pos="5500"/>
        </w:tabs>
        <w:spacing w:after="160" w:line="360" w:lineRule="auto"/>
        <w:jc w:val="both"/>
        <w:rPr>
          <w:b/>
          <w:bCs/>
        </w:rPr>
      </w:pPr>
      <w:r w:rsidRPr="00994BF3">
        <w:rPr>
          <w:b/>
          <w:bCs/>
        </w:rPr>
        <w:t>2.1 Data Description</w:t>
      </w:r>
    </w:p>
    <w:p w14:paraId="2BADF0DB" w14:textId="77777777" w:rsidR="00994BF3" w:rsidRPr="00994BF3" w:rsidRDefault="00994BF3" w:rsidP="00994BF3">
      <w:pPr>
        <w:tabs>
          <w:tab w:val="left" w:pos="5500"/>
        </w:tabs>
        <w:spacing w:after="160" w:line="360" w:lineRule="auto"/>
        <w:jc w:val="both"/>
      </w:pPr>
      <w:r w:rsidRPr="00994BF3">
        <w:t>The primary dataset used in this project is the '</w:t>
      </w:r>
      <w:proofErr w:type="spellStart"/>
      <w:r w:rsidRPr="00994BF3">
        <w:t>AirPassengers</w:t>
      </w:r>
      <w:proofErr w:type="spellEnd"/>
      <w:r w:rsidRPr="00994BF3">
        <w:t>' dataset, which contains:</w:t>
      </w:r>
    </w:p>
    <w:p w14:paraId="4AFDD866" w14:textId="77777777" w:rsidR="00994BF3" w:rsidRPr="00994BF3" w:rsidRDefault="00994BF3" w:rsidP="00994BF3">
      <w:pPr>
        <w:numPr>
          <w:ilvl w:val="0"/>
          <w:numId w:val="28"/>
        </w:numPr>
        <w:tabs>
          <w:tab w:val="left" w:pos="5500"/>
        </w:tabs>
        <w:spacing w:after="160" w:line="360" w:lineRule="auto"/>
        <w:jc w:val="both"/>
      </w:pPr>
      <w:r w:rsidRPr="00994BF3">
        <w:t>Monthly airline passenger counts</w:t>
      </w:r>
    </w:p>
    <w:p w14:paraId="0763AEE7" w14:textId="77777777" w:rsidR="00994BF3" w:rsidRPr="00994BF3" w:rsidRDefault="00994BF3" w:rsidP="00994BF3">
      <w:pPr>
        <w:numPr>
          <w:ilvl w:val="0"/>
          <w:numId w:val="28"/>
        </w:numPr>
        <w:tabs>
          <w:tab w:val="left" w:pos="5500"/>
        </w:tabs>
        <w:spacing w:after="160" w:line="360" w:lineRule="auto"/>
        <w:jc w:val="both"/>
      </w:pPr>
      <w:r w:rsidRPr="00994BF3">
        <w:t>Time period: 1949 to 1960</w:t>
      </w:r>
    </w:p>
    <w:p w14:paraId="16399256" w14:textId="77777777" w:rsidR="00994BF3" w:rsidRPr="00994BF3" w:rsidRDefault="00994BF3" w:rsidP="00994BF3">
      <w:pPr>
        <w:numPr>
          <w:ilvl w:val="0"/>
          <w:numId w:val="28"/>
        </w:numPr>
        <w:tabs>
          <w:tab w:val="left" w:pos="5500"/>
        </w:tabs>
        <w:spacing w:after="160" w:line="360" w:lineRule="auto"/>
        <w:jc w:val="both"/>
      </w:pPr>
      <w:r w:rsidRPr="00994BF3">
        <w:t>144 total observations</w:t>
      </w:r>
    </w:p>
    <w:p w14:paraId="39AFAC7B" w14:textId="77777777" w:rsidR="00994BF3" w:rsidRPr="00994BF3" w:rsidRDefault="00994BF3" w:rsidP="00994BF3">
      <w:pPr>
        <w:numPr>
          <w:ilvl w:val="0"/>
          <w:numId w:val="28"/>
        </w:numPr>
        <w:tabs>
          <w:tab w:val="left" w:pos="5500"/>
        </w:tabs>
        <w:spacing w:after="160" w:line="360" w:lineRule="auto"/>
        <w:jc w:val="both"/>
      </w:pPr>
      <w:r w:rsidRPr="00994BF3">
        <w:t>Seasonal patterns and trend components</w:t>
      </w:r>
    </w:p>
    <w:p w14:paraId="2378D037" w14:textId="77777777" w:rsidR="00994BF3" w:rsidRPr="00994BF3" w:rsidRDefault="00994BF3" w:rsidP="00994BF3">
      <w:pPr>
        <w:tabs>
          <w:tab w:val="left" w:pos="5500"/>
        </w:tabs>
        <w:spacing w:after="160" w:line="360" w:lineRule="auto"/>
        <w:jc w:val="both"/>
        <w:rPr>
          <w:b/>
          <w:bCs/>
        </w:rPr>
      </w:pPr>
      <w:r w:rsidRPr="00994BF3">
        <w:rPr>
          <w:b/>
          <w:bCs/>
        </w:rPr>
        <w:t>2.2 Data Characteristics</w:t>
      </w:r>
    </w:p>
    <w:p w14:paraId="6CD8862D" w14:textId="77777777" w:rsidR="00994BF3" w:rsidRPr="00994BF3" w:rsidRDefault="00994BF3" w:rsidP="00994BF3">
      <w:pPr>
        <w:numPr>
          <w:ilvl w:val="0"/>
          <w:numId w:val="29"/>
        </w:numPr>
        <w:tabs>
          <w:tab w:val="left" w:pos="5500"/>
        </w:tabs>
        <w:spacing w:after="160" w:line="360" w:lineRule="auto"/>
        <w:jc w:val="both"/>
      </w:pPr>
      <w:r w:rsidRPr="00994BF3">
        <w:t>Frequency: Monthly</w:t>
      </w:r>
    </w:p>
    <w:p w14:paraId="49A04F07" w14:textId="77777777" w:rsidR="00994BF3" w:rsidRPr="00994BF3" w:rsidRDefault="00994BF3" w:rsidP="00994BF3">
      <w:pPr>
        <w:numPr>
          <w:ilvl w:val="0"/>
          <w:numId w:val="29"/>
        </w:numPr>
        <w:tabs>
          <w:tab w:val="left" w:pos="5500"/>
        </w:tabs>
        <w:spacing w:after="160" w:line="360" w:lineRule="auto"/>
        <w:jc w:val="both"/>
      </w:pPr>
      <w:r w:rsidRPr="00994BF3">
        <w:t>Unit: Thousands of passengers</w:t>
      </w:r>
    </w:p>
    <w:p w14:paraId="2604A1ED" w14:textId="77777777" w:rsidR="00994BF3" w:rsidRPr="00994BF3" w:rsidRDefault="00994BF3" w:rsidP="00994BF3">
      <w:pPr>
        <w:numPr>
          <w:ilvl w:val="0"/>
          <w:numId w:val="29"/>
        </w:numPr>
        <w:tabs>
          <w:tab w:val="left" w:pos="5500"/>
        </w:tabs>
        <w:spacing w:after="160" w:line="360" w:lineRule="auto"/>
        <w:jc w:val="both"/>
      </w:pPr>
      <w:r w:rsidRPr="00994BF3">
        <w:t xml:space="preserve">Notable features: </w:t>
      </w:r>
    </w:p>
    <w:p w14:paraId="1AC4C788" w14:textId="77777777" w:rsidR="00994BF3" w:rsidRPr="00994BF3" w:rsidRDefault="00994BF3" w:rsidP="00994BF3">
      <w:pPr>
        <w:numPr>
          <w:ilvl w:val="1"/>
          <w:numId w:val="29"/>
        </w:numPr>
        <w:tabs>
          <w:tab w:val="left" w:pos="5500"/>
        </w:tabs>
        <w:spacing w:after="160" w:line="360" w:lineRule="auto"/>
        <w:jc w:val="both"/>
      </w:pPr>
      <w:r w:rsidRPr="00994BF3">
        <w:t>Strong upward trend</w:t>
      </w:r>
    </w:p>
    <w:p w14:paraId="0A277C5C" w14:textId="77777777" w:rsidR="00994BF3" w:rsidRPr="00994BF3" w:rsidRDefault="00994BF3" w:rsidP="00994BF3">
      <w:pPr>
        <w:numPr>
          <w:ilvl w:val="1"/>
          <w:numId w:val="29"/>
        </w:numPr>
        <w:tabs>
          <w:tab w:val="left" w:pos="5500"/>
        </w:tabs>
        <w:spacing w:after="160" w:line="360" w:lineRule="auto"/>
        <w:jc w:val="both"/>
      </w:pPr>
      <w:r w:rsidRPr="00994BF3">
        <w:t>Clear seasonal patterns</w:t>
      </w:r>
    </w:p>
    <w:p w14:paraId="27DA81A2" w14:textId="77777777" w:rsidR="00994BF3" w:rsidRPr="00994BF3" w:rsidRDefault="00994BF3" w:rsidP="00994BF3">
      <w:pPr>
        <w:numPr>
          <w:ilvl w:val="1"/>
          <w:numId w:val="29"/>
        </w:numPr>
        <w:tabs>
          <w:tab w:val="left" w:pos="5500"/>
        </w:tabs>
        <w:spacing w:after="160" w:line="360" w:lineRule="auto"/>
        <w:jc w:val="both"/>
      </w:pPr>
      <w:r w:rsidRPr="00994BF3">
        <w:t>Multiplicative seasonal effects</w:t>
      </w:r>
    </w:p>
    <w:p w14:paraId="50E4BA12" w14:textId="77777777" w:rsidR="00340649" w:rsidRDefault="00340649" w:rsidP="00340649">
      <w:pPr>
        <w:tabs>
          <w:tab w:val="left" w:pos="5500"/>
        </w:tabs>
        <w:jc w:val="center"/>
        <w:rPr>
          <w:b/>
          <w:bCs/>
        </w:rPr>
      </w:pPr>
      <w:r>
        <w:rPr>
          <w:noProof/>
        </w:rPr>
        <w:drawing>
          <wp:inline distT="0" distB="0" distL="0" distR="0" wp14:anchorId="35A39AA9" wp14:editId="1EB7A5FD">
            <wp:extent cx="4635305" cy="2833771"/>
            <wp:effectExtent l="0" t="0" r="0" b="5080"/>
            <wp:docPr id="182378566" name="Picture 1" descr="Plo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bj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2390" cy="2838103"/>
                    </a:xfrm>
                    <a:prstGeom prst="rect">
                      <a:avLst/>
                    </a:prstGeom>
                    <a:noFill/>
                    <a:ln>
                      <a:noFill/>
                    </a:ln>
                  </pic:spPr>
                </pic:pic>
              </a:graphicData>
            </a:graphic>
          </wp:inline>
        </w:drawing>
      </w:r>
    </w:p>
    <w:p w14:paraId="6803834B" w14:textId="0873079D" w:rsidR="00340649" w:rsidRPr="008828C3" w:rsidRDefault="00340649" w:rsidP="008828C3">
      <w:pPr>
        <w:jc w:val="center"/>
        <w:rPr>
          <w:lang w:val="en-US"/>
        </w:rPr>
      </w:pPr>
      <w:r>
        <w:rPr>
          <w:lang w:val="en-US"/>
        </w:rPr>
        <w:t xml:space="preserve">Fig 2. </w:t>
      </w:r>
      <w:r w:rsidRPr="00340649">
        <w:t>Time Series Decomposition</w:t>
      </w:r>
    </w:p>
    <w:p w14:paraId="10A21CA3" w14:textId="77777777" w:rsidR="00641D7F" w:rsidRDefault="00641D7F" w:rsidP="00994BF3">
      <w:pPr>
        <w:tabs>
          <w:tab w:val="left" w:pos="5500"/>
        </w:tabs>
        <w:spacing w:after="160" w:line="360" w:lineRule="auto"/>
        <w:jc w:val="both"/>
        <w:rPr>
          <w:b/>
          <w:bCs/>
        </w:rPr>
      </w:pPr>
    </w:p>
    <w:p w14:paraId="5067B811" w14:textId="37D56575" w:rsidR="00994BF3" w:rsidRPr="00994BF3" w:rsidRDefault="00994BF3" w:rsidP="00994BF3">
      <w:pPr>
        <w:tabs>
          <w:tab w:val="left" w:pos="5500"/>
        </w:tabs>
        <w:spacing w:after="160" w:line="360" w:lineRule="auto"/>
        <w:jc w:val="both"/>
        <w:rPr>
          <w:b/>
          <w:bCs/>
        </w:rPr>
      </w:pPr>
      <w:r w:rsidRPr="00994BF3">
        <w:rPr>
          <w:b/>
          <w:bCs/>
        </w:rPr>
        <w:lastRenderedPageBreak/>
        <w:t>2.3 Data Quality and Preprocessing</w:t>
      </w:r>
    </w:p>
    <w:p w14:paraId="360D346D" w14:textId="77777777" w:rsidR="00994BF3" w:rsidRPr="00994BF3" w:rsidRDefault="00994BF3" w:rsidP="00994BF3">
      <w:pPr>
        <w:numPr>
          <w:ilvl w:val="0"/>
          <w:numId w:val="30"/>
        </w:numPr>
        <w:tabs>
          <w:tab w:val="left" w:pos="5500"/>
        </w:tabs>
        <w:spacing w:after="160" w:line="360" w:lineRule="auto"/>
        <w:jc w:val="both"/>
      </w:pPr>
      <w:r w:rsidRPr="00994BF3">
        <w:t>Completeness: 100% (no missing values)</w:t>
      </w:r>
    </w:p>
    <w:p w14:paraId="33A101AE" w14:textId="77777777" w:rsidR="00994BF3" w:rsidRPr="00994BF3" w:rsidRDefault="00994BF3" w:rsidP="00994BF3">
      <w:pPr>
        <w:numPr>
          <w:ilvl w:val="0"/>
          <w:numId w:val="30"/>
        </w:numPr>
        <w:tabs>
          <w:tab w:val="left" w:pos="5500"/>
        </w:tabs>
        <w:spacing w:after="160" w:line="360" w:lineRule="auto"/>
        <w:jc w:val="both"/>
      </w:pPr>
      <w:r w:rsidRPr="00994BF3">
        <w:t>Consistency checks performed</w:t>
      </w:r>
    </w:p>
    <w:p w14:paraId="42CA4002" w14:textId="77777777" w:rsidR="00994BF3" w:rsidRPr="00994BF3" w:rsidRDefault="00994BF3" w:rsidP="00994BF3">
      <w:pPr>
        <w:numPr>
          <w:ilvl w:val="0"/>
          <w:numId w:val="30"/>
        </w:numPr>
        <w:tabs>
          <w:tab w:val="left" w:pos="5500"/>
        </w:tabs>
        <w:spacing w:after="160" w:line="360" w:lineRule="auto"/>
        <w:jc w:val="both"/>
      </w:pPr>
      <w:r w:rsidRPr="00994BF3">
        <w:t>Time series object creation and validation</w:t>
      </w:r>
    </w:p>
    <w:p w14:paraId="640677B9" w14:textId="77777777" w:rsidR="00994BF3" w:rsidRDefault="00994BF3" w:rsidP="00994BF3">
      <w:pPr>
        <w:numPr>
          <w:ilvl w:val="0"/>
          <w:numId w:val="30"/>
        </w:numPr>
        <w:tabs>
          <w:tab w:val="left" w:pos="5500"/>
        </w:tabs>
      </w:pPr>
      <w:r w:rsidRPr="00994BF3">
        <w:t>Seasonal adjustment considerations</w:t>
      </w:r>
    </w:p>
    <w:p w14:paraId="2D97E608" w14:textId="5AAE0226" w:rsidR="008828C3" w:rsidRPr="008828C3" w:rsidRDefault="008828C3" w:rsidP="008828C3">
      <w:pPr>
        <w:tabs>
          <w:tab w:val="left" w:pos="5500"/>
        </w:tabs>
        <w:spacing w:after="160" w:line="360" w:lineRule="auto"/>
      </w:pPr>
      <w:r w:rsidRPr="008828C3">
        <w:rPr>
          <w:b/>
        </w:rPr>
        <w:t>2.4</w:t>
      </w:r>
      <w:r>
        <w:t xml:space="preserve"> </w:t>
      </w:r>
      <w:r w:rsidRPr="008828C3">
        <w:rPr>
          <w:b/>
          <w:bCs/>
        </w:rPr>
        <w:t>Air Passengers</w:t>
      </w:r>
      <w:r w:rsidRPr="008828C3">
        <w:br/>
        <w:t>Monthly totals of international airline passengers (1949-1960).</w:t>
      </w:r>
    </w:p>
    <w:p w14:paraId="37608923" w14:textId="77777777" w:rsidR="008828C3" w:rsidRPr="008828C3" w:rsidRDefault="008828C3" w:rsidP="008828C3">
      <w:pPr>
        <w:numPr>
          <w:ilvl w:val="0"/>
          <w:numId w:val="32"/>
        </w:numPr>
        <w:tabs>
          <w:tab w:val="left" w:pos="5500"/>
        </w:tabs>
        <w:spacing w:after="160" w:line="360" w:lineRule="auto"/>
      </w:pPr>
      <w:r w:rsidRPr="008828C3">
        <w:rPr>
          <w:b/>
          <w:bCs/>
        </w:rPr>
        <w:t>Frequency:</w:t>
      </w:r>
      <w:r w:rsidRPr="008828C3">
        <w:t xml:space="preserve"> 12 (Monthly)</w:t>
      </w:r>
    </w:p>
    <w:p w14:paraId="0D79E174" w14:textId="77777777" w:rsidR="008828C3" w:rsidRPr="008828C3" w:rsidRDefault="008828C3" w:rsidP="008828C3">
      <w:pPr>
        <w:numPr>
          <w:ilvl w:val="0"/>
          <w:numId w:val="32"/>
        </w:numPr>
        <w:tabs>
          <w:tab w:val="left" w:pos="5500"/>
        </w:tabs>
        <w:spacing w:after="160" w:line="360" w:lineRule="auto"/>
      </w:pPr>
      <w:r w:rsidRPr="008828C3">
        <w:rPr>
          <w:b/>
          <w:bCs/>
        </w:rPr>
        <w:t>Features:</w:t>
      </w:r>
      <w:r w:rsidRPr="008828C3">
        <w:t xml:space="preserve"> Strong seasonality and upward trend.</w:t>
      </w:r>
    </w:p>
    <w:p w14:paraId="17CADB89" w14:textId="050E11FF" w:rsidR="008828C3" w:rsidRPr="008828C3" w:rsidRDefault="008828C3" w:rsidP="008828C3">
      <w:pPr>
        <w:tabs>
          <w:tab w:val="left" w:pos="5500"/>
        </w:tabs>
        <w:spacing w:after="160" w:line="360" w:lineRule="auto"/>
      </w:pPr>
      <w:r w:rsidRPr="008828C3">
        <w:rPr>
          <w:b/>
        </w:rPr>
        <w:t>2.5</w:t>
      </w:r>
      <w:r>
        <w:t xml:space="preserve"> </w:t>
      </w:r>
      <w:r w:rsidRPr="008828C3">
        <w:rPr>
          <w:b/>
          <w:bCs/>
        </w:rPr>
        <w:t>CO2 Levels</w:t>
      </w:r>
      <w:r w:rsidRPr="008828C3">
        <w:br/>
        <w:t>Atmospheric CO2 concentration data (1959-1997).</w:t>
      </w:r>
    </w:p>
    <w:p w14:paraId="5C54D9AE" w14:textId="77777777" w:rsidR="008828C3" w:rsidRPr="008828C3" w:rsidRDefault="008828C3" w:rsidP="008828C3">
      <w:pPr>
        <w:numPr>
          <w:ilvl w:val="0"/>
          <w:numId w:val="33"/>
        </w:numPr>
        <w:tabs>
          <w:tab w:val="left" w:pos="5500"/>
        </w:tabs>
        <w:spacing w:after="160" w:line="360" w:lineRule="auto"/>
      </w:pPr>
      <w:r w:rsidRPr="008828C3">
        <w:rPr>
          <w:b/>
          <w:bCs/>
        </w:rPr>
        <w:t>Frequency:</w:t>
      </w:r>
      <w:r w:rsidRPr="008828C3">
        <w:t xml:space="preserve"> 12 (Monthly)</w:t>
      </w:r>
    </w:p>
    <w:p w14:paraId="3E2FC9EB" w14:textId="77777777" w:rsidR="008828C3" w:rsidRPr="008828C3" w:rsidRDefault="008828C3" w:rsidP="008828C3">
      <w:pPr>
        <w:numPr>
          <w:ilvl w:val="0"/>
          <w:numId w:val="33"/>
        </w:numPr>
        <w:tabs>
          <w:tab w:val="left" w:pos="5500"/>
        </w:tabs>
        <w:spacing w:after="160" w:line="360" w:lineRule="auto"/>
      </w:pPr>
      <w:r w:rsidRPr="008828C3">
        <w:rPr>
          <w:b/>
          <w:bCs/>
        </w:rPr>
        <w:t>Features:</w:t>
      </w:r>
      <w:r w:rsidRPr="008828C3">
        <w:t xml:space="preserve"> Seasonality with a steady increase over time.</w:t>
      </w:r>
    </w:p>
    <w:p w14:paraId="4A6210D1" w14:textId="53051D03" w:rsidR="008828C3" w:rsidRPr="008828C3" w:rsidRDefault="008828C3" w:rsidP="008828C3">
      <w:pPr>
        <w:tabs>
          <w:tab w:val="left" w:pos="5500"/>
        </w:tabs>
        <w:spacing w:after="160" w:line="360" w:lineRule="auto"/>
      </w:pPr>
      <w:r w:rsidRPr="008828C3">
        <w:rPr>
          <w:b/>
          <w:bCs/>
        </w:rPr>
        <w:t>2.6</w:t>
      </w:r>
      <w:r>
        <w:t xml:space="preserve"> </w:t>
      </w:r>
      <w:r w:rsidRPr="008828C3">
        <w:rPr>
          <w:b/>
          <w:bCs/>
        </w:rPr>
        <w:t>Temperature</w:t>
      </w:r>
      <w:r w:rsidRPr="008828C3">
        <w:br/>
        <w:t>Annual mean temperatures in New Haven, CT.</w:t>
      </w:r>
    </w:p>
    <w:p w14:paraId="2F2BF09A" w14:textId="77777777" w:rsidR="008828C3" w:rsidRPr="008828C3" w:rsidRDefault="008828C3" w:rsidP="008828C3">
      <w:pPr>
        <w:numPr>
          <w:ilvl w:val="0"/>
          <w:numId w:val="34"/>
        </w:numPr>
        <w:tabs>
          <w:tab w:val="left" w:pos="5500"/>
        </w:tabs>
        <w:spacing w:after="160" w:line="360" w:lineRule="auto"/>
      </w:pPr>
      <w:r w:rsidRPr="008828C3">
        <w:rPr>
          <w:b/>
          <w:bCs/>
        </w:rPr>
        <w:t>Frequency:</w:t>
      </w:r>
      <w:r w:rsidRPr="008828C3">
        <w:t xml:space="preserve"> 1 (Annual)</w:t>
      </w:r>
    </w:p>
    <w:p w14:paraId="43BA1325" w14:textId="77777777" w:rsidR="008828C3" w:rsidRPr="008828C3" w:rsidRDefault="008828C3" w:rsidP="008828C3">
      <w:pPr>
        <w:numPr>
          <w:ilvl w:val="0"/>
          <w:numId w:val="34"/>
        </w:numPr>
        <w:tabs>
          <w:tab w:val="left" w:pos="5500"/>
        </w:tabs>
        <w:spacing w:after="160" w:line="360" w:lineRule="auto"/>
      </w:pPr>
      <w:r w:rsidRPr="008828C3">
        <w:rPr>
          <w:b/>
          <w:bCs/>
        </w:rPr>
        <w:t>Features:</w:t>
      </w:r>
      <w:r w:rsidRPr="008828C3">
        <w:t xml:space="preserve"> Non-seasonal, long-term trend analysis.</w:t>
      </w:r>
    </w:p>
    <w:p w14:paraId="1EDCCA37" w14:textId="7BA64F6C" w:rsidR="008828C3" w:rsidRDefault="008E7E6B" w:rsidP="008E7E6B">
      <w:pPr>
        <w:tabs>
          <w:tab w:val="left" w:pos="5500"/>
        </w:tabs>
        <w:jc w:val="center"/>
      </w:pPr>
      <w:r w:rsidRPr="008E7E6B">
        <w:rPr>
          <w:noProof/>
        </w:rPr>
        <w:drawing>
          <wp:inline distT="0" distB="0" distL="0" distR="0" wp14:anchorId="3641EE20" wp14:editId="081E320A">
            <wp:extent cx="5101590" cy="2492012"/>
            <wp:effectExtent l="19050" t="19050" r="22860" b="22860"/>
            <wp:docPr id="49049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97530" name=""/>
                    <pic:cNvPicPr/>
                  </pic:nvPicPr>
                  <pic:blipFill>
                    <a:blip r:embed="rId11"/>
                    <a:stretch>
                      <a:fillRect/>
                    </a:stretch>
                  </pic:blipFill>
                  <pic:spPr>
                    <a:xfrm>
                      <a:off x="0" y="0"/>
                      <a:ext cx="5114718" cy="2498425"/>
                    </a:xfrm>
                    <a:prstGeom prst="rect">
                      <a:avLst/>
                    </a:prstGeom>
                    <a:ln>
                      <a:solidFill>
                        <a:schemeClr val="accent1"/>
                      </a:solidFill>
                    </a:ln>
                  </pic:spPr>
                </pic:pic>
              </a:graphicData>
            </a:graphic>
          </wp:inline>
        </w:drawing>
      </w:r>
    </w:p>
    <w:p w14:paraId="2574A2FC" w14:textId="00A1FF2B" w:rsidR="008E7E6B" w:rsidRPr="008828C3" w:rsidRDefault="008E7E6B" w:rsidP="008E7E6B">
      <w:pPr>
        <w:jc w:val="center"/>
        <w:rPr>
          <w:lang w:val="en-US"/>
        </w:rPr>
      </w:pPr>
      <w:r>
        <w:rPr>
          <w:lang w:val="en-US"/>
        </w:rPr>
        <w:t xml:space="preserve">Fig 3. </w:t>
      </w:r>
      <w:r>
        <w:t>Seasonal Trend and Trend Component</w:t>
      </w:r>
    </w:p>
    <w:p w14:paraId="6C0787B3" w14:textId="77777777" w:rsidR="00D44EE1" w:rsidRDefault="00D44EE1" w:rsidP="007C5166">
      <w:pPr>
        <w:widowControl w:val="0"/>
        <w:spacing w:before="6" w:after="1" w:line="276" w:lineRule="auto"/>
        <w:rPr>
          <w:b/>
          <w:bCs/>
          <w:color w:val="002060"/>
          <w:sz w:val="36"/>
          <w:szCs w:val="36"/>
          <w:lang w:val="en-US"/>
        </w:rPr>
      </w:pPr>
    </w:p>
    <w:p w14:paraId="013665CD" w14:textId="3121780E" w:rsidR="007921D5" w:rsidRDefault="007921D5" w:rsidP="007921D5">
      <w:pPr>
        <w:widowControl w:val="0"/>
        <w:spacing w:before="6" w:after="1" w:line="276" w:lineRule="auto"/>
        <w:jc w:val="center"/>
      </w:pPr>
      <w:r>
        <w:rPr>
          <w:b/>
          <w:bCs/>
          <w:color w:val="002060"/>
          <w:sz w:val="36"/>
          <w:szCs w:val="36"/>
          <w:lang w:val="en-US"/>
        </w:rPr>
        <w:lastRenderedPageBreak/>
        <w:t>UNDERSTANDING TIME SERIES ANALYSIS</w:t>
      </w:r>
    </w:p>
    <w:p w14:paraId="60E49524" w14:textId="77777777" w:rsidR="00261A63" w:rsidRDefault="00261A63" w:rsidP="00261A63">
      <w:pPr>
        <w:widowControl w:val="0"/>
        <w:pBdr>
          <w:top w:val="single" w:sz="4" w:space="1" w:color="auto"/>
        </w:pBdr>
        <w:rPr>
          <w:sz w:val="2"/>
          <w:szCs w:val="2"/>
          <w:lang w:val="en-US"/>
        </w:rPr>
      </w:pPr>
    </w:p>
    <w:p w14:paraId="3C3A713A" w14:textId="77777777" w:rsidR="00261A63" w:rsidRDefault="00261A63" w:rsidP="00261A63">
      <w:pPr>
        <w:widowControl w:val="0"/>
        <w:rPr>
          <w:sz w:val="22"/>
          <w:szCs w:val="22"/>
          <w:lang w:val="en-US"/>
        </w:rPr>
      </w:pPr>
    </w:p>
    <w:p w14:paraId="7B50D0BB" w14:textId="77777777" w:rsidR="00D44EE1" w:rsidRDefault="00D44EE1" w:rsidP="007921D5">
      <w:pPr>
        <w:tabs>
          <w:tab w:val="left" w:pos="5500"/>
        </w:tabs>
        <w:spacing w:after="160" w:line="360" w:lineRule="auto"/>
        <w:rPr>
          <w:b/>
          <w:bCs/>
        </w:rPr>
      </w:pPr>
    </w:p>
    <w:p w14:paraId="5EDAE1AE" w14:textId="77EDDD54" w:rsidR="007921D5" w:rsidRPr="007921D5" w:rsidRDefault="007921D5" w:rsidP="007921D5">
      <w:pPr>
        <w:tabs>
          <w:tab w:val="left" w:pos="5500"/>
        </w:tabs>
        <w:spacing w:after="160" w:line="360" w:lineRule="auto"/>
        <w:rPr>
          <w:b/>
          <w:bCs/>
        </w:rPr>
      </w:pPr>
      <w:r w:rsidRPr="007921D5">
        <w:rPr>
          <w:b/>
          <w:bCs/>
        </w:rPr>
        <w:t>3.1 Time Series Components</w:t>
      </w:r>
    </w:p>
    <w:p w14:paraId="0E10B465" w14:textId="77777777" w:rsidR="007921D5" w:rsidRPr="007921D5" w:rsidRDefault="007921D5" w:rsidP="007921D5">
      <w:pPr>
        <w:numPr>
          <w:ilvl w:val="0"/>
          <w:numId w:val="35"/>
        </w:numPr>
        <w:tabs>
          <w:tab w:val="left" w:pos="5500"/>
        </w:tabs>
        <w:spacing w:after="160" w:line="360" w:lineRule="auto"/>
      </w:pPr>
      <w:r w:rsidRPr="007921D5">
        <w:t xml:space="preserve">Trend Component </w:t>
      </w:r>
    </w:p>
    <w:p w14:paraId="31E5348C" w14:textId="77777777" w:rsidR="007921D5" w:rsidRPr="007921D5" w:rsidRDefault="007921D5" w:rsidP="007921D5">
      <w:pPr>
        <w:numPr>
          <w:ilvl w:val="1"/>
          <w:numId w:val="35"/>
        </w:numPr>
        <w:tabs>
          <w:tab w:val="left" w:pos="5500"/>
        </w:tabs>
        <w:spacing w:after="160" w:line="360" w:lineRule="auto"/>
      </w:pPr>
      <w:r w:rsidRPr="007921D5">
        <w:t>Long-term progression</w:t>
      </w:r>
    </w:p>
    <w:p w14:paraId="411DBEFE" w14:textId="77777777" w:rsidR="007921D5" w:rsidRPr="007921D5" w:rsidRDefault="007921D5" w:rsidP="007921D5">
      <w:pPr>
        <w:numPr>
          <w:ilvl w:val="1"/>
          <w:numId w:val="35"/>
        </w:numPr>
        <w:tabs>
          <w:tab w:val="left" w:pos="5500"/>
        </w:tabs>
        <w:spacing w:after="160" w:line="360" w:lineRule="auto"/>
      </w:pPr>
      <w:r w:rsidRPr="007921D5">
        <w:t>Overall direction of the series</w:t>
      </w:r>
    </w:p>
    <w:p w14:paraId="2D34F1D6" w14:textId="77777777" w:rsidR="007921D5" w:rsidRPr="007921D5" w:rsidRDefault="007921D5" w:rsidP="007921D5">
      <w:pPr>
        <w:numPr>
          <w:ilvl w:val="0"/>
          <w:numId w:val="35"/>
        </w:numPr>
        <w:tabs>
          <w:tab w:val="left" w:pos="5500"/>
        </w:tabs>
        <w:spacing w:after="160" w:line="360" w:lineRule="auto"/>
      </w:pPr>
      <w:r w:rsidRPr="007921D5">
        <w:t xml:space="preserve">Seasonal Component </w:t>
      </w:r>
    </w:p>
    <w:p w14:paraId="632E773B" w14:textId="77777777" w:rsidR="007921D5" w:rsidRPr="007921D5" w:rsidRDefault="007921D5" w:rsidP="007921D5">
      <w:pPr>
        <w:numPr>
          <w:ilvl w:val="1"/>
          <w:numId w:val="35"/>
        </w:numPr>
        <w:tabs>
          <w:tab w:val="left" w:pos="5500"/>
        </w:tabs>
        <w:spacing w:after="160" w:line="360" w:lineRule="auto"/>
      </w:pPr>
      <w:r w:rsidRPr="007921D5">
        <w:t>Regular patterns at fixed intervals</w:t>
      </w:r>
    </w:p>
    <w:p w14:paraId="08A10022" w14:textId="77777777" w:rsidR="007921D5" w:rsidRPr="007921D5" w:rsidRDefault="007921D5" w:rsidP="007921D5">
      <w:pPr>
        <w:numPr>
          <w:ilvl w:val="1"/>
          <w:numId w:val="35"/>
        </w:numPr>
        <w:tabs>
          <w:tab w:val="left" w:pos="5500"/>
        </w:tabs>
        <w:spacing w:after="160" w:line="360" w:lineRule="auto"/>
      </w:pPr>
      <w:r w:rsidRPr="007921D5">
        <w:t>Monthly patterns in passenger data</w:t>
      </w:r>
    </w:p>
    <w:p w14:paraId="238EC8D5" w14:textId="77777777" w:rsidR="007921D5" w:rsidRPr="007921D5" w:rsidRDefault="007921D5" w:rsidP="007921D5">
      <w:pPr>
        <w:numPr>
          <w:ilvl w:val="0"/>
          <w:numId w:val="35"/>
        </w:numPr>
        <w:tabs>
          <w:tab w:val="left" w:pos="5500"/>
        </w:tabs>
        <w:spacing w:after="160" w:line="360" w:lineRule="auto"/>
      </w:pPr>
      <w:r w:rsidRPr="007921D5">
        <w:t xml:space="preserve">Cyclical Component </w:t>
      </w:r>
    </w:p>
    <w:p w14:paraId="37BB5ADD" w14:textId="77777777" w:rsidR="007921D5" w:rsidRPr="007921D5" w:rsidRDefault="007921D5" w:rsidP="007921D5">
      <w:pPr>
        <w:numPr>
          <w:ilvl w:val="1"/>
          <w:numId w:val="35"/>
        </w:numPr>
        <w:tabs>
          <w:tab w:val="left" w:pos="5500"/>
        </w:tabs>
        <w:spacing w:after="160" w:line="360" w:lineRule="auto"/>
      </w:pPr>
      <w:r w:rsidRPr="007921D5">
        <w:t>Long-term oscillations</w:t>
      </w:r>
    </w:p>
    <w:p w14:paraId="29998EB4" w14:textId="77777777" w:rsidR="007921D5" w:rsidRPr="007921D5" w:rsidRDefault="007921D5" w:rsidP="007921D5">
      <w:pPr>
        <w:numPr>
          <w:ilvl w:val="1"/>
          <w:numId w:val="35"/>
        </w:numPr>
        <w:tabs>
          <w:tab w:val="left" w:pos="5500"/>
        </w:tabs>
        <w:spacing w:after="160" w:line="360" w:lineRule="auto"/>
      </w:pPr>
      <w:r w:rsidRPr="007921D5">
        <w:t>Business cycle effects</w:t>
      </w:r>
    </w:p>
    <w:p w14:paraId="691BBD59" w14:textId="77777777" w:rsidR="007921D5" w:rsidRDefault="007921D5" w:rsidP="007921D5">
      <w:pPr>
        <w:tabs>
          <w:tab w:val="left" w:pos="5500"/>
        </w:tabs>
        <w:jc w:val="center"/>
        <w:rPr>
          <w:b/>
          <w:bCs/>
        </w:rPr>
      </w:pPr>
      <w:r>
        <w:rPr>
          <w:noProof/>
        </w:rPr>
        <w:drawing>
          <wp:inline distT="0" distB="0" distL="0" distR="0" wp14:anchorId="1E46E3BF" wp14:editId="209BE7D6">
            <wp:extent cx="4635305" cy="2833771"/>
            <wp:effectExtent l="0" t="0" r="0" b="5080"/>
            <wp:docPr id="959323589" name="Picture 1" descr="Plo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bj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2390" cy="2838103"/>
                    </a:xfrm>
                    <a:prstGeom prst="rect">
                      <a:avLst/>
                    </a:prstGeom>
                    <a:noFill/>
                    <a:ln>
                      <a:noFill/>
                    </a:ln>
                  </pic:spPr>
                </pic:pic>
              </a:graphicData>
            </a:graphic>
          </wp:inline>
        </w:drawing>
      </w:r>
    </w:p>
    <w:p w14:paraId="207866AE" w14:textId="03211A87" w:rsidR="007921D5" w:rsidRPr="007921D5" w:rsidRDefault="007921D5" w:rsidP="007921D5">
      <w:pPr>
        <w:jc w:val="center"/>
        <w:rPr>
          <w:lang w:val="en-US"/>
        </w:rPr>
      </w:pPr>
      <w:r>
        <w:rPr>
          <w:lang w:val="en-US"/>
        </w:rPr>
        <w:t xml:space="preserve">Fig </w:t>
      </w:r>
      <w:r w:rsidR="00BE431F">
        <w:rPr>
          <w:lang w:val="en-US"/>
        </w:rPr>
        <w:t>4</w:t>
      </w:r>
      <w:r>
        <w:rPr>
          <w:lang w:val="en-US"/>
        </w:rPr>
        <w:t xml:space="preserve">. </w:t>
      </w:r>
      <w:r w:rsidRPr="00340649">
        <w:t>Time Series Decomposition</w:t>
      </w:r>
    </w:p>
    <w:p w14:paraId="43454A1B" w14:textId="77777777" w:rsidR="007921D5" w:rsidRDefault="007921D5" w:rsidP="007921D5">
      <w:pPr>
        <w:tabs>
          <w:tab w:val="left" w:pos="5500"/>
        </w:tabs>
        <w:rPr>
          <w:b/>
          <w:bCs/>
        </w:rPr>
      </w:pPr>
    </w:p>
    <w:p w14:paraId="57495C04" w14:textId="1A4424D2" w:rsidR="007921D5" w:rsidRPr="007921D5" w:rsidRDefault="007921D5" w:rsidP="007921D5">
      <w:pPr>
        <w:tabs>
          <w:tab w:val="left" w:pos="5500"/>
        </w:tabs>
        <w:spacing w:after="160" w:line="360" w:lineRule="auto"/>
        <w:jc w:val="both"/>
        <w:rPr>
          <w:b/>
          <w:bCs/>
        </w:rPr>
      </w:pPr>
      <w:r w:rsidRPr="007921D5">
        <w:rPr>
          <w:b/>
          <w:bCs/>
        </w:rPr>
        <w:t>3.2 Analysis Methods</w:t>
      </w:r>
    </w:p>
    <w:p w14:paraId="345BE404" w14:textId="77777777" w:rsidR="007921D5" w:rsidRPr="007921D5" w:rsidRDefault="007921D5" w:rsidP="007921D5">
      <w:pPr>
        <w:numPr>
          <w:ilvl w:val="0"/>
          <w:numId w:val="36"/>
        </w:numPr>
        <w:tabs>
          <w:tab w:val="left" w:pos="5500"/>
        </w:tabs>
        <w:spacing w:after="160" w:line="360" w:lineRule="auto"/>
      </w:pPr>
      <w:r w:rsidRPr="007921D5">
        <w:t xml:space="preserve">Decomposition Techniques </w:t>
      </w:r>
    </w:p>
    <w:p w14:paraId="444740C6" w14:textId="77777777" w:rsidR="007921D5" w:rsidRPr="007921D5" w:rsidRDefault="007921D5" w:rsidP="007921D5">
      <w:pPr>
        <w:numPr>
          <w:ilvl w:val="1"/>
          <w:numId w:val="36"/>
        </w:numPr>
        <w:tabs>
          <w:tab w:val="left" w:pos="5500"/>
        </w:tabs>
        <w:spacing w:after="160" w:line="360" w:lineRule="auto"/>
      </w:pPr>
      <w:r w:rsidRPr="007921D5">
        <w:t>Additive decomposition</w:t>
      </w:r>
    </w:p>
    <w:p w14:paraId="7C8CC52A" w14:textId="77777777" w:rsidR="007921D5" w:rsidRPr="007921D5" w:rsidRDefault="007921D5" w:rsidP="007921D5">
      <w:pPr>
        <w:numPr>
          <w:ilvl w:val="1"/>
          <w:numId w:val="36"/>
        </w:numPr>
        <w:tabs>
          <w:tab w:val="left" w:pos="5500"/>
        </w:tabs>
        <w:spacing w:after="160" w:line="360" w:lineRule="auto"/>
      </w:pPr>
      <w:r w:rsidRPr="007921D5">
        <w:lastRenderedPageBreak/>
        <w:t>Multiplicative decomposition</w:t>
      </w:r>
    </w:p>
    <w:p w14:paraId="3F74E946" w14:textId="77777777" w:rsidR="007921D5" w:rsidRPr="007921D5" w:rsidRDefault="007921D5" w:rsidP="007921D5">
      <w:pPr>
        <w:numPr>
          <w:ilvl w:val="1"/>
          <w:numId w:val="36"/>
        </w:numPr>
        <w:tabs>
          <w:tab w:val="left" w:pos="5500"/>
        </w:tabs>
        <w:spacing w:after="160" w:line="360" w:lineRule="auto"/>
      </w:pPr>
      <w:r w:rsidRPr="007921D5">
        <w:t>STL decomposition</w:t>
      </w:r>
    </w:p>
    <w:p w14:paraId="0325F694" w14:textId="77777777" w:rsidR="007921D5" w:rsidRPr="007921D5" w:rsidRDefault="007921D5" w:rsidP="007921D5">
      <w:pPr>
        <w:numPr>
          <w:ilvl w:val="0"/>
          <w:numId w:val="36"/>
        </w:numPr>
        <w:tabs>
          <w:tab w:val="left" w:pos="5500"/>
        </w:tabs>
        <w:spacing w:after="160" w:line="360" w:lineRule="auto"/>
      </w:pPr>
      <w:r w:rsidRPr="007921D5">
        <w:t xml:space="preserve">Statistical Tests </w:t>
      </w:r>
    </w:p>
    <w:p w14:paraId="62713E91" w14:textId="77777777" w:rsidR="007921D5" w:rsidRPr="007921D5" w:rsidRDefault="007921D5" w:rsidP="007921D5">
      <w:pPr>
        <w:numPr>
          <w:ilvl w:val="1"/>
          <w:numId w:val="36"/>
        </w:numPr>
        <w:tabs>
          <w:tab w:val="left" w:pos="5500"/>
        </w:tabs>
        <w:spacing w:after="160" w:line="360" w:lineRule="auto"/>
      </w:pPr>
      <w:r w:rsidRPr="007921D5">
        <w:t>Augmented Dickey-Fuller test</w:t>
      </w:r>
    </w:p>
    <w:p w14:paraId="4138588A" w14:textId="77777777" w:rsidR="007921D5" w:rsidRDefault="007921D5" w:rsidP="007921D5">
      <w:pPr>
        <w:numPr>
          <w:ilvl w:val="1"/>
          <w:numId w:val="36"/>
        </w:numPr>
        <w:tabs>
          <w:tab w:val="left" w:pos="5500"/>
        </w:tabs>
      </w:pPr>
      <w:r w:rsidRPr="007921D5">
        <w:t>Seasonal strength assessment</w:t>
      </w:r>
    </w:p>
    <w:p w14:paraId="0CF22ABA" w14:textId="54903EAE" w:rsidR="008523F5" w:rsidRDefault="004C047D" w:rsidP="008523F5">
      <w:pPr>
        <w:pStyle w:val="NormalWeb"/>
        <w:spacing w:line="360" w:lineRule="auto"/>
      </w:pPr>
      <w:r w:rsidRPr="004C047D">
        <w:rPr>
          <w:rFonts w:hAnsi="Symbol"/>
          <w:b/>
        </w:rPr>
        <w:t>3.3</w:t>
      </w:r>
      <w:r w:rsidR="008523F5">
        <w:t xml:space="preserve"> </w:t>
      </w:r>
      <w:r w:rsidR="008523F5">
        <w:rPr>
          <w:rStyle w:val="Strong"/>
        </w:rPr>
        <w:t>Time Series Basics:</w:t>
      </w:r>
      <w:r w:rsidR="008523F5">
        <w:br/>
        <w:t>Time series data captures observations indexed sequentially over time. Key components include:</w:t>
      </w:r>
    </w:p>
    <w:p w14:paraId="415DDA5E" w14:textId="77777777" w:rsidR="008523F5" w:rsidRDefault="008523F5" w:rsidP="008523F5">
      <w:pPr>
        <w:numPr>
          <w:ilvl w:val="0"/>
          <w:numId w:val="37"/>
        </w:numPr>
        <w:spacing w:before="100" w:beforeAutospacing="1" w:after="100" w:afterAutospacing="1" w:line="360" w:lineRule="auto"/>
      </w:pPr>
      <w:r>
        <w:rPr>
          <w:rStyle w:val="Strong"/>
        </w:rPr>
        <w:t>Trend:</w:t>
      </w:r>
      <w:r>
        <w:t xml:space="preserve"> Long-term increase or decrease in data.</w:t>
      </w:r>
    </w:p>
    <w:p w14:paraId="488F15D9" w14:textId="77777777" w:rsidR="008523F5" w:rsidRDefault="008523F5" w:rsidP="008523F5">
      <w:pPr>
        <w:numPr>
          <w:ilvl w:val="0"/>
          <w:numId w:val="37"/>
        </w:numPr>
        <w:spacing w:before="100" w:beforeAutospacing="1" w:after="100" w:afterAutospacing="1" w:line="360" w:lineRule="auto"/>
      </w:pPr>
      <w:r>
        <w:rPr>
          <w:rStyle w:val="Strong"/>
        </w:rPr>
        <w:t>Seasonality:</w:t>
      </w:r>
      <w:r>
        <w:t xml:space="preserve"> Repeating patterns over fixed periods.</w:t>
      </w:r>
    </w:p>
    <w:p w14:paraId="34460D89" w14:textId="77777777" w:rsidR="008523F5" w:rsidRDefault="008523F5" w:rsidP="008523F5">
      <w:pPr>
        <w:numPr>
          <w:ilvl w:val="0"/>
          <w:numId w:val="37"/>
        </w:numPr>
        <w:spacing w:before="100" w:beforeAutospacing="1" w:after="100" w:afterAutospacing="1" w:line="360" w:lineRule="auto"/>
      </w:pPr>
      <w:r>
        <w:rPr>
          <w:rStyle w:val="Strong"/>
        </w:rPr>
        <w:t>Residuals:</w:t>
      </w:r>
      <w:r>
        <w:t xml:space="preserve"> Random noise after removing trend and seasonality.</w:t>
      </w:r>
    </w:p>
    <w:p w14:paraId="7E82033A" w14:textId="3E3729FC" w:rsidR="008523F5" w:rsidRDefault="004C047D" w:rsidP="008523F5">
      <w:pPr>
        <w:pStyle w:val="NormalWeb"/>
        <w:spacing w:line="360" w:lineRule="auto"/>
      </w:pPr>
      <w:r w:rsidRPr="004C047D">
        <w:rPr>
          <w:rFonts w:hAnsi="Symbol"/>
          <w:b/>
          <w:bCs/>
        </w:rPr>
        <w:t>3.4</w:t>
      </w:r>
      <w:r>
        <w:rPr>
          <w:rFonts w:hAnsi="Symbol"/>
        </w:rPr>
        <w:t xml:space="preserve"> </w:t>
      </w:r>
      <w:r w:rsidR="008523F5">
        <w:rPr>
          <w:rStyle w:val="Strong"/>
        </w:rPr>
        <w:t>Modelling Tools Used in the Project:</w:t>
      </w:r>
    </w:p>
    <w:p w14:paraId="5CC2CCB1" w14:textId="7DB358E4" w:rsidR="008523F5" w:rsidRDefault="008523F5" w:rsidP="008523F5">
      <w:pPr>
        <w:numPr>
          <w:ilvl w:val="0"/>
          <w:numId w:val="38"/>
        </w:numPr>
        <w:spacing w:before="100" w:beforeAutospacing="1" w:after="100" w:afterAutospacing="1" w:line="360" w:lineRule="auto"/>
      </w:pPr>
      <w:r>
        <w:rPr>
          <w:rStyle w:val="Strong"/>
        </w:rPr>
        <w:t>ARIMA (Autoregressive Integrated Moving Average):</w:t>
      </w:r>
      <w:r>
        <w:t xml:space="preserve"> A statistical model used to forecast time series data.</w:t>
      </w:r>
    </w:p>
    <w:p w14:paraId="38338F9F" w14:textId="77777777" w:rsidR="008523F5" w:rsidRDefault="008523F5" w:rsidP="008523F5">
      <w:pPr>
        <w:numPr>
          <w:ilvl w:val="0"/>
          <w:numId w:val="38"/>
        </w:numPr>
        <w:spacing w:before="100" w:beforeAutospacing="1" w:after="100" w:afterAutospacing="1" w:line="360" w:lineRule="auto"/>
      </w:pPr>
      <w:r>
        <w:rPr>
          <w:rStyle w:val="Strong"/>
        </w:rPr>
        <w:t>Decomposition:</w:t>
      </w:r>
      <w:r>
        <w:t xml:space="preserve"> Separates the time series into trend, seasonal, and residual components.</w:t>
      </w:r>
    </w:p>
    <w:p w14:paraId="2D19A120" w14:textId="77777777" w:rsidR="008523F5" w:rsidRDefault="008523F5" w:rsidP="008523F5">
      <w:pPr>
        <w:numPr>
          <w:ilvl w:val="0"/>
          <w:numId w:val="38"/>
        </w:numPr>
        <w:spacing w:before="100" w:beforeAutospacing="1" w:after="100" w:afterAutospacing="1" w:line="360" w:lineRule="auto"/>
      </w:pPr>
      <w:r>
        <w:rPr>
          <w:rStyle w:val="Strong"/>
        </w:rPr>
        <w:t>Statistical Tests:</w:t>
      </w:r>
    </w:p>
    <w:p w14:paraId="4B4724B6" w14:textId="77777777" w:rsidR="008523F5" w:rsidRDefault="008523F5" w:rsidP="008523F5">
      <w:pPr>
        <w:numPr>
          <w:ilvl w:val="1"/>
          <w:numId w:val="38"/>
        </w:numPr>
        <w:spacing w:before="100" w:beforeAutospacing="1" w:after="100" w:afterAutospacing="1" w:line="360" w:lineRule="auto"/>
      </w:pPr>
      <w:r>
        <w:rPr>
          <w:rStyle w:val="Strong"/>
        </w:rPr>
        <w:t>ADF Test:</w:t>
      </w:r>
      <w:r>
        <w:t xml:space="preserve"> Checks stationarity of data.</w:t>
      </w:r>
    </w:p>
    <w:p w14:paraId="03583D07" w14:textId="77777777" w:rsidR="008523F5" w:rsidRDefault="008523F5" w:rsidP="008523F5">
      <w:pPr>
        <w:numPr>
          <w:ilvl w:val="1"/>
          <w:numId w:val="38"/>
        </w:numPr>
        <w:spacing w:before="100" w:beforeAutospacing="1" w:after="100" w:afterAutospacing="1" w:line="360" w:lineRule="auto"/>
      </w:pPr>
      <w:r>
        <w:rPr>
          <w:rStyle w:val="Strong"/>
        </w:rPr>
        <w:t>KPSS Test:</w:t>
      </w:r>
      <w:r>
        <w:t xml:space="preserve"> Detects trend stationarity.</w:t>
      </w:r>
    </w:p>
    <w:p w14:paraId="22252B34" w14:textId="77777777" w:rsidR="00D02084" w:rsidRDefault="00D44EE1" w:rsidP="00D02084">
      <w:pPr>
        <w:tabs>
          <w:tab w:val="left" w:pos="5500"/>
        </w:tabs>
        <w:spacing w:after="160" w:line="360" w:lineRule="auto"/>
        <w:jc w:val="center"/>
      </w:pPr>
      <w:r w:rsidRPr="00D44EE1">
        <w:rPr>
          <w:noProof/>
        </w:rPr>
        <w:drawing>
          <wp:inline distT="0" distB="0" distL="0" distR="0" wp14:anchorId="2E3E5118" wp14:editId="39297281">
            <wp:extent cx="4831246" cy="1863090"/>
            <wp:effectExtent l="19050" t="19050" r="26670" b="22860"/>
            <wp:docPr id="65755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57552" name=""/>
                    <pic:cNvPicPr/>
                  </pic:nvPicPr>
                  <pic:blipFill>
                    <a:blip r:embed="rId12"/>
                    <a:stretch>
                      <a:fillRect/>
                    </a:stretch>
                  </pic:blipFill>
                  <pic:spPr>
                    <a:xfrm>
                      <a:off x="0" y="0"/>
                      <a:ext cx="4858157" cy="1873468"/>
                    </a:xfrm>
                    <a:prstGeom prst="rect">
                      <a:avLst/>
                    </a:prstGeom>
                    <a:ln>
                      <a:solidFill>
                        <a:schemeClr val="accent1"/>
                      </a:solidFill>
                    </a:ln>
                  </pic:spPr>
                </pic:pic>
              </a:graphicData>
            </a:graphic>
          </wp:inline>
        </w:drawing>
      </w:r>
    </w:p>
    <w:p w14:paraId="541CD2DE" w14:textId="3D19CEF4" w:rsidR="004C047D" w:rsidRPr="007921D5" w:rsidRDefault="00990A43" w:rsidP="00D02084">
      <w:pPr>
        <w:tabs>
          <w:tab w:val="left" w:pos="5500"/>
        </w:tabs>
        <w:spacing w:after="160" w:line="360" w:lineRule="auto"/>
        <w:jc w:val="center"/>
      </w:pPr>
      <w:r>
        <w:t>Fig 5. Time Series Overview</w:t>
      </w:r>
    </w:p>
    <w:p w14:paraId="4A2E5B44" w14:textId="1D4BB1A3" w:rsidR="009A58BD" w:rsidRDefault="009A58BD" w:rsidP="009A58BD">
      <w:pPr>
        <w:widowControl w:val="0"/>
        <w:spacing w:before="6" w:after="1" w:line="276" w:lineRule="auto"/>
        <w:jc w:val="center"/>
      </w:pPr>
      <w:r>
        <w:rPr>
          <w:b/>
          <w:bCs/>
          <w:color w:val="002060"/>
          <w:sz w:val="36"/>
          <w:szCs w:val="36"/>
          <w:lang w:val="en-US"/>
        </w:rPr>
        <w:lastRenderedPageBreak/>
        <w:t>TECHNOLOGIES AND TOOLS</w:t>
      </w:r>
    </w:p>
    <w:p w14:paraId="6F7023F4" w14:textId="77777777" w:rsidR="009A58BD" w:rsidRDefault="009A58BD" w:rsidP="009A58BD">
      <w:pPr>
        <w:widowControl w:val="0"/>
        <w:pBdr>
          <w:top w:val="single" w:sz="4" w:space="1" w:color="auto"/>
        </w:pBdr>
        <w:rPr>
          <w:sz w:val="2"/>
          <w:szCs w:val="2"/>
          <w:lang w:val="en-US"/>
        </w:rPr>
      </w:pPr>
    </w:p>
    <w:p w14:paraId="3C204931" w14:textId="77777777" w:rsidR="009A58BD" w:rsidRDefault="009A58BD" w:rsidP="009A58BD">
      <w:pPr>
        <w:widowControl w:val="0"/>
        <w:rPr>
          <w:sz w:val="22"/>
          <w:szCs w:val="22"/>
          <w:lang w:val="en-US"/>
        </w:rPr>
      </w:pPr>
    </w:p>
    <w:p w14:paraId="127CCE68" w14:textId="77777777" w:rsidR="000276C3" w:rsidRDefault="000276C3" w:rsidP="000276C3">
      <w:pPr>
        <w:tabs>
          <w:tab w:val="left" w:pos="5500"/>
        </w:tabs>
        <w:spacing w:after="160" w:line="360" w:lineRule="auto"/>
        <w:rPr>
          <w:b/>
          <w:bCs/>
        </w:rPr>
      </w:pPr>
    </w:p>
    <w:p w14:paraId="76C56649" w14:textId="2917D616" w:rsidR="000276C3" w:rsidRPr="000276C3" w:rsidRDefault="000276C3" w:rsidP="000276C3">
      <w:pPr>
        <w:tabs>
          <w:tab w:val="left" w:pos="5500"/>
        </w:tabs>
        <w:spacing w:after="160" w:line="360" w:lineRule="auto"/>
        <w:rPr>
          <w:b/>
          <w:bCs/>
        </w:rPr>
      </w:pPr>
      <w:r w:rsidRPr="000276C3">
        <w:rPr>
          <w:b/>
          <w:bCs/>
        </w:rPr>
        <w:t>4.1 Primary Technologies</w:t>
      </w:r>
    </w:p>
    <w:p w14:paraId="0DF1E7B9" w14:textId="77777777" w:rsidR="000276C3" w:rsidRPr="000276C3" w:rsidRDefault="000276C3" w:rsidP="000276C3">
      <w:pPr>
        <w:numPr>
          <w:ilvl w:val="0"/>
          <w:numId w:val="39"/>
        </w:numPr>
        <w:tabs>
          <w:tab w:val="left" w:pos="5500"/>
        </w:tabs>
        <w:spacing w:after="160" w:line="360" w:lineRule="auto"/>
      </w:pPr>
      <w:r w:rsidRPr="000276C3">
        <w:t xml:space="preserve">R Programming Language </w:t>
      </w:r>
    </w:p>
    <w:p w14:paraId="14535896" w14:textId="77777777" w:rsidR="000276C3" w:rsidRPr="000276C3" w:rsidRDefault="000276C3" w:rsidP="000276C3">
      <w:pPr>
        <w:numPr>
          <w:ilvl w:val="1"/>
          <w:numId w:val="39"/>
        </w:numPr>
        <w:tabs>
          <w:tab w:val="left" w:pos="5500"/>
        </w:tabs>
        <w:spacing w:after="160" w:line="360" w:lineRule="auto"/>
      </w:pPr>
      <w:r w:rsidRPr="000276C3">
        <w:t>Version: 4.x.x</w:t>
      </w:r>
    </w:p>
    <w:p w14:paraId="5C7A24B1" w14:textId="77777777" w:rsidR="000276C3" w:rsidRPr="000276C3" w:rsidRDefault="000276C3" w:rsidP="000276C3">
      <w:pPr>
        <w:numPr>
          <w:ilvl w:val="1"/>
          <w:numId w:val="39"/>
        </w:numPr>
        <w:tabs>
          <w:tab w:val="left" w:pos="5500"/>
        </w:tabs>
        <w:spacing w:after="160" w:line="360" w:lineRule="auto"/>
      </w:pPr>
      <w:r w:rsidRPr="000276C3">
        <w:t>Statistical computing environment</w:t>
      </w:r>
    </w:p>
    <w:p w14:paraId="54DE8EF7" w14:textId="77777777" w:rsidR="000276C3" w:rsidRPr="000276C3" w:rsidRDefault="000276C3" w:rsidP="000276C3">
      <w:pPr>
        <w:numPr>
          <w:ilvl w:val="1"/>
          <w:numId w:val="39"/>
        </w:numPr>
        <w:tabs>
          <w:tab w:val="left" w:pos="5500"/>
        </w:tabs>
        <w:spacing w:after="160" w:line="360" w:lineRule="auto"/>
      </w:pPr>
      <w:r w:rsidRPr="000276C3">
        <w:t>Extensive package ecosystem</w:t>
      </w:r>
    </w:p>
    <w:p w14:paraId="791F6C73" w14:textId="77777777" w:rsidR="000276C3" w:rsidRPr="000276C3" w:rsidRDefault="000276C3" w:rsidP="000276C3">
      <w:pPr>
        <w:numPr>
          <w:ilvl w:val="0"/>
          <w:numId w:val="39"/>
        </w:numPr>
        <w:tabs>
          <w:tab w:val="left" w:pos="5500"/>
        </w:tabs>
        <w:spacing w:after="160" w:line="360" w:lineRule="auto"/>
      </w:pPr>
      <w:r w:rsidRPr="000276C3">
        <w:t xml:space="preserve">Shiny Framework </w:t>
      </w:r>
    </w:p>
    <w:p w14:paraId="459065FF" w14:textId="77777777" w:rsidR="000276C3" w:rsidRPr="000276C3" w:rsidRDefault="000276C3" w:rsidP="000276C3">
      <w:pPr>
        <w:numPr>
          <w:ilvl w:val="1"/>
          <w:numId w:val="39"/>
        </w:numPr>
        <w:tabs>
          <w:tab w:val="left" w:pos="5500"/>
        </w:tabs>
        <w:spacing w:after="160" w:line="360" w:lineRule="auto"/>
      </w:pPr>
      <w:r w:rsidRPr="000276C3">
        <w:t>Interactive web applications</w:t>
      </w:r>
    </w:p>
    <w:p w14:paraId="4FA5C8F8" w14:textId="77777777" w:rsidR="000276C3" w:rsidRPr="000276C3" w:rsidRDefault="000276C3" w:rsidP="000276C3">
      <w:pPr>
        <w:numPr>
          <w:ilvl w:val="1"/>
          <w:numId w:val="39"/>
        </w:numPr>
        <w:tabs>
          <w:tab w:val="left" w:pos="5500"/>
        </w:tabs>
        <w:spacing w:after="160" w:line="360" w:lineRule="auto"/>
      </w:pPr>
      <w:r w:rsidRPr="000276C3">
        <w:t>Reactive programming model</w:t>
      </w:r>
    </w:p>
    <w:p w14:paraId="261BAA10" w14:textId="77777777" w:rsidR="000276C3" w:rsidRPr="000276C3" w:rsidRDefault="000276C3" w:rsidP="000276C3">
      <w:pPr>
        <w:numPr>
          <w:ilvl w:val="1"/>
          <w:numId w:val="39"/>
        </w:numPr>
        <w:tabs>
          <w:tab w:val="left" w:pos="5500"/>
        </w:tabs>
        <w:spacing w:after="160" w:line="360" w:lineRule="auto"/>
      </w:pPr>
      <w:r w:rsidRPr="000276C3">
        <w:t>Real-time visualization</w:t>
      </w:r>
    </w:p>
    <w:p w14:paraId="0E57E4BC" w14:textId="77777777" w:rsidR="000276C3" w:rsidRPr="000276C3" w:rsidRDefault="000276C3" w:rsidP="000276C3">
      <w:pPr>
        <w:tabs>
          <w:tab w:val="left" w:pos="5500"/>
        </w:tabs>
        <w:spacing w:after="160" w:line="360" w:lineRule="auto"/>
        <w:rPr>
          <w:b/>
          <w:bCs/>
        </w:rPr>
      </w:pPr>
      <w:r w:rsidRPr="000276C3">
        <w:rPr>
          <w:b/>
          <w:bCs/>
        </w:rPr>
        <w:t>4.2 Key Packages</w:t>
      </w:r>
    </w:p>
    <w:p w14:paraId="5CEEA742" w14:textId="77777777" w:rsidR="000276C3" w:rsidRPr="000276C3" w:rsidRDefault="000276C3" w:rsidP="000276C3">
      <w:pPr>
        <w:numPr>
          <w:ilvl w:val="0"/>
          <w:numId w:val="40"/>
        </w:numPr>
        <w:tabs>
          <w:tab w:val="left" w:pos="5500"/>
        </w:tabs>
        <w:spacing w:after="160" w:line="360" w:lineRule="auto"/>
      </w:pPr>
      <w:r w:rsidRPr="000276C3">
        <w:t xml:space="preserve">Core Analysis </w:t>
      </w:r>
    </w:p>
    <w:p w14:paraId="4A937A33" w14:textId="77777777" w:rsidR="000276C3" w:rsidRPr="000276C3" w:rsidRDefault="000276C3" w:rsidP="000276C3">
      <w:pPr>
        <w:numPr>
          <w:ilvl w:val="1"/>
          <w:numId w:val="40"/>
        </w:numPr>
        <w:tabs>
          <w:tab w:val="left" w:pos="5500"/>
        </w:tabs>
        <w:spacing w:after="160" w:line="360" w:lineRule="auto"/>
      </w:pPr>
      <w:r w:rsidRPr="000276C3">
        <w:t>forecast: Time series forecasting</w:t>
      </w:r>
    </w:p>
    <w:p w14:paraId="16C3CD99" w14:textId="77777777" w:rsidR="000276C3" w:rsidRPr="000276C3" w:rsidRDefault="000276C3" w:rsidP="000276C3">
      <w:pPr>
        <w:numPr>
          <w:ilvl w:val="1"/>
          <w:numId w:val="40"/>
        </w:numPr>
        <w:tabs>
          <w:tab w:val="left" w:pos="5500"/>
        </w:tabs>
        <w:spacing w:after="160" w:line="360" w:lineRule="auto"/>
      </w:pPr>
      <w:proofErr w:type="spellStart"/>
      <w:r w:rsidRPr="000276C3">
        <w:t>tseries</w:t>
      </w:r>
      <w:proofErr w:type="spellEnd"/>
      <w:r w:rsidRPr="000276C3">
        <w:t>: Time series analysis tools</w:t>
      </w:r>
    </w:p>
    <w:p w14:paraId="70B31C9A" w14:textId="77777777" w:rsidR="000276C3" w:rsidRPr="000276C3" w:rsidRDefault="000276C3" w:rsidP="000276C3">
      <w:pPr>
        <w:numPr>
          <w:ilvl w:val="1"/>
          <w:numId w:val="40"/>
        </w:numPr>
        <w:tabs>
          <w:tab w:val="left" w:pos="5500"/>
        </w:tabs>
        <w:spacing w:after="160" w:line="360" w:lineRule="auto"/>
      </w:pPr>
      <w:r w:rsidRPr="000276C3">
        <w:t>stats: Statistical functions</w:t>
      </w:r>
    </w:p>
    <w:p w14:paraId="225D3EBA" w14:textId="77777777" w:rsidR="000276C3" w:rsidRPr="000276C3" w:rsidRDefault="000276C3" w:rsidP="000276C3">
      <w:pPr>
        <w:numPr>
          <w:ilvl w:val="0"/>
          <w:numId w:val="40"/>
        </w:numPr>
        <w:tabs>
          <w:tab w:val="left" w:pos="5500"/>
        </w:tabs>
        <w:spacing w:after="160" w:line="360" w:lineRule="auto"/>
      </w:pPr>
      <w:r w:rsidRPr="000276C3">
        <w:t xml:space="preserve">Visualization </w:t>
      </w:r>
    </w:p>
    <w:p w14:paraId="6E3C25EE" w14:textId="77777777" w:rsidR="000276C3" w:rsidRPr="000276C3" w:rsidRDefault="000276C3" w:rsidP="000276C3">
      <w:pPr>
        <w:numPr>
          <w:ilvl w:val="1"/>
          <w:numId w:val="40"/>
        </w:numPr>
        <w:tabs>
          <w:tab w:val="left" w:pos="5500"/>
        </w:tabs>
        <w:spacing w:after="160" w:line="360" w:lineRule="auto"/>
      </w:pPr>
      <w:r w:rsidRPr="000276C3">
        <w:t>ggplot2: Statistical visualization</w:t>
      </w:r>
    </w:p>
    <w:p w14:paraId="14881CCA" w14:textId="77777777" w:rsidR="000276C3" w:rsidRPr="000276C3" w:rsidRDefault="000276C3" w:rsidP="000276C3">
      <w:pPr>
        <w:numPr>
          <w:ilvl w:val="1"/>
          <w:numId w:val="40"/>
        </w:numPr>
        <w:tabs>
          <w:tab w:val="left" w:pos="5500"/>
        </w:tabs>
        <w:spacing w:after="160" w:line="360" w:lineRule="auto"/>
      </w:pPr>
      <w:proofErr w:type="spellStart"/>
      <w:r w:rsidRPr="000276C3">
        <w:t>plotly</w:t>
      </w:r>
      <w:proofErr w:type="spellEnd"/>
      <w:r w:rsidRPr="000276C3">
        <w:t>: Interactive plots</w:t>
      </w:r>
    </w:p>
    <w:p w14:paraId="44C538A4" w14:textId="77777777" w:rsidR="000276C3" w:rsidRPr="000276C3" w:rsidRDefault="000276C3" w:rsidP="000276C3">
      <w:pPr>
        <w:numPr>
          <w:ilvl w:val="1"/>
          <w:numId w:val="40"/>
        </w:numPr>
        <w:tabs>
          <w:tab w:val="left" w:pos="5500"/>
        </w:tabs>
        <w:spacing w:after="160" w:line="360" w:lineRule="auto"/>
      </w:pPr>
      <w:proofErr w:type="spellStart"/>
      <w:r w:rsidRPr="000276C3">
        <w:t>shinydashboard</w:t>
      </w:r>
      <w:proofErr w:type="spellEnd"/>
      <w:r w:rsidRPr="000276C3">
        <w:t>: Dashboard layout</w:t>
      </w:r>
    </w:p>
    <w:p w14:paraId="5D1ABB73" w14:textId="77777777" w:rsidR="000276C3" w:rsidRPr="000276C3" w:rsidRDefault="000276C3" w:rsidP="000276C3">
      <w:pPr>
        <w:numPr>
          <w:ilvl w:val="0"/>
          <w:numId w:val="40"/>
        </w:numPr>
        <w:tabs>
          <w:tab w:val="left" w:pos="5500"/>
        </w:tabs>
        <w:spacing w:after="160" w:line="360" w:lineRule="auto"/>
      </w:pPr>
      <w:r w:rsidRPr="000276C3">
        <w:t xml:space="preserve">Data Manipulation </w:t>
      </w:r>
    </w:p>
    <w:p w14:paraId="65961CBE" w14:textId="77777777" w:rsidR="000276C3" w:rsidRPr="000276C3" w:rsidRDefault="000276C3" w:rsidP="000276C3">
      <w:pPr>
        <w:numPr>
          <w:ilvl w:val="1"/>
          <w:numId w:val="40"/>
        </w:numPr>
        <w:tabs>
          <w:tab w:val="left" w:pos="5500"/>
        </w:tabs>
        <w:spacing w:after="160" w:line="360" w:lineRule="auto"/>
      </w:pPr>
      <w:proofErr w:type="spellStart"/>
      <w:r w:rsidRPr="000276C3">
        <w:t>dplyr</w:t>
      </w:r>
      <w:proofErr w:type="spellEnd"/>
      <w:r w:rsidRPr="000276C3">
        <w:t>: Data manipulation</w:t>
      </w:r>
    </w:p>
    <w:p w14:paraId="4AD9896D" w14:textId="77777777" w:rsidR="000276C3" w:rsidRPr="000276C3" w:rsidRDefault="000276C3" w:rsidP="000276C3">
      <w:pPr>
        <w:numPr>
          <w:ilvl w:val="1"/>
          <w:numId w:val="40"/>
        </w:numPr>
        <w:tabs>
          <w:tab w:val="left" w:pos="5500"/>
        </w:tabs>
        <w:spacing w:after="160" w:line="360" w:lineRule="auto"/>
      </w:pPr>
      <w:proofErr w:type="spellStart"/>
      <w:r w:rsidRPr="000276C3">
        <w:t>tidyr</w:t>
      </w:r>
      <w:proofErr w:type="spellEnd"/>
      <w:r w:rsidRPr="000276C3">
        <w:t>: Data cleaning</w:t>
      </w:r>
    </w:p>
    <w:p w14:paraId="167A03BA" w14:textId="77777777" w:rsidR="000276C3" w:rsidRPr="000276C3" w:rsidRDefault="000276C3" w:rsidP="000276C3">
      <w:pPr>
        <w:numPr>
          <w:ilvl w:val="1"/>
          <w:numId w:val="40"/>
        </w:numPr>
        <w:tabs>
          <w:tab w:val="left" w:pos="5500"/>
        </w:tabs>
        <w:spacing w:after="160" w:line="360" w:lineRule="auto"/>
      </w:pPr>
      <w:proofErr w:type="spellStart"/>
      <w:r w:rsidRPr="000276C3">
        <w:t>lubridate</w:t>
      </w:r>
      <w:proofErr w:type="spellEnd"/>
      <w:r w:rsidRPr="000276C3">
        <w:t>: Date handling</w:t>
      </w:r>
    </w:p>
    <w:p w14:paraId="06560358" w14:textId="4E0A0C51" w:rsidR="002136BC" w:rsidRDefault="002136BC" w:rsidP="002136BC">
      <w:pPr>
        <w:pStyle w:val="ListParagraph"/>
        <w:widowControl w:val="0"/>
        <w:spacing w:before="6" w:after="1" w:line="276" w:lineRule="auto"/>
        <w:jc w:val="center"/>
      </w:pPr>
      <w:r>
        <w:rPr>
          <w:b/>
          <w:bCs/>
          <w:color w:val="002060"/>
          <w:sz w:val="36"/>
          <w:szCs w:val="36"/>
          <w:lang w:val="en-US"/>
        </w:rPr>
        <w:lastRenderedPageBreak/>
        <w:t>DATA MODELLING APPROACH</w:t>
      </w:r>
    </w:p>
    <w:p w14:paraId="2CCAE863" w14:textId="77777777" w:rsidR="002136BC" w:rsidRPr="002136BC" w:rsidRDefault="002136BC" w:rsidP="002136BC">
      <w:pPr>
        <w:pStyle w:val="ListParagraph"/>
        <w:widowControl w:val="0"/>
        <w:numPr>
          <w:ilvl w:val="0"/>
          <w:numId w:val="40"/>
        </w:numPr>
        <w:pBdr>
          <w:top w:val="single" w:sz="4" w:space="1" w:color="auto"/>
        </w:pBdr>
        <w:rPr>
          <w:sz w:val="2"/>
          <w:szCs w:val="2"/>
          <w:lang w:val="en-US"/>
        </w:rPr>
      </w:pPr>
    </w:p>
    <w:p w14:paraId="7F41F840" w14:textId="77777777" w:rsidR="002136BC" w:rsidRPr="002136BC" w:rsidRDefault="002136BC" w:rsidP="002136BC">
      <w:pPr>
        <w:pStyle w:val="ListParagraph"/>
        <w:widowControl w:val="0"/>
        <w:rPr>
          <w:sz w:val="22"/>
          <w:szCs w:val="22"/>
          <w:lang w:val="en-US"/>
        </w:rPr>
      </w:pPr>
    </w:p>
    <w:p w14:paraId="531F71C6" w14:textId="77777777" w:rsidR="003365D3" w:rsidRDefault="003365D3" w:rsidP="00DE504A">
      <w:pPr>
        <w:tabs>
          <w:tab w:val="left" w:pos="5500"/>
        </w:tabs>
        <w:spacing w:after="160" w:line="360" w:lineRule="auto"/>
        <w:rPr>
          <w:b/>
          <w:bCs/>
        </w:rPr>
      </w:pPr>
    </w:p>
    <w:p w14:paraId="2AB3DF3E" w14:textId="18676F24" w:rsidR="00DE504A" w:rsidRPr="00DE504A" w:rsidRDefault="00DE504A" w:rsidP="00DE504A">
      <w:pPr>
        <w:tabs>
          <w:tab w:val="left" w:pos="5500"/>
        </w:tabs>
        <w:spacing w:after="160" w:line="360" w:lineRule="auto"/>
        <w:rPr>
          <w:b/>
          <w:bCs/>
        </w:rPr>
      </w:pPr>
      <w:r w:rsidRPr="00DE504A">
        <w:rPr>
          <w:b/>
          <w:bCs/>
        </w:rPr>
        <w:t>5.1 Preprocessing Steps</w:t>
      </w:r>
    </w:p>
    <w:p w14:paraId="51881EF8" w14:textId="77777777" w:rsidR="00DE504A" w:rsidRPr="00DE504A" w:rsidRDefault="00DE504A" w:rsidP="00DE504A">
      <w:pPr>
        <w:numPr>
          <w:ilvl w:val="0"/>
          <w:numId w:val="41"/>
        </w:numPr>
        <w:tabs>
          <w:tab w:val="left" w:pos="5500"/>
        </w:tabs>
        <w:spacing w:after="160" w:line="360" w:lineRule="auto"/>
      </w:pPr>
      <w:r w:rsidRPr="00DE504A">
        <w:t xml:space="preserve">Data Loading and Validation </w:t>
      </w:r>
    </w:p>
    <w:p w14:paraId="28DA91C9" w14:textId="57101785" w:rsidR="00DE504A" w:rsidRPr="00DE504A" w:rsidRDefault="004E33C4" w:rsidP="00DE504A">
      <w:pPr>
        <w:tabs>
          <w:tab w:val="left" w:pos="5496"/>
        </w:tabs>
        <w:spacing w:after="160" w:line="360" w:lineRule="auto"/>
      </w:pPr>
      <w:r>
        <w:t xml:space="preserve">            </w:t>
      </w:r>
      <w:r w:rsidR="00DE504A" w:rsidRPr="00DE504A">
        <w:t>data("</w:t>
      </w:r>
      <w:proofErr w:type="spellStart"/>
      <w:r w:rsidR="00DE504A" w:rsidRPr="00DE504A">
        <w:t>AirPassengers</w:t>
      </w:r>
      <w:proofErr w:type="spellEnd"/>
      <w:r w:rsidR="00DE504A" w:rsidRPr="00DE504A">
        <w:t>")</w:t>
      </w:r>
    </w:p>
    <w:p w14:paraId="6417832A" w14:textId="56460E88" w:rsidR="00DE504A" w:rsidRPr="00DE504A" w:rsidRDefault="004E33C4" w:rsidP="00DE504A">
      <w:pPr>
        <w:tabs>
          <w:tab w:val="left" w:pos="5496"/>
        </w:tabs>
        <w:spacing w:after="160" w:line="360" w:lineRule="auto"/>
      </w:pPr>
      <w:r>
        <w:t xml:space="preserve">            </w:t>
      </w:r>
      <w:proofErr w:type="spellStart"/>
      <w:r w:rsidR="00DE504A" w:rsidRPr="00DE504A">
        <w:t>ts_data</w:t>
      </w:r>
      <w:proofErr w:type="spellEnd"/>
      <w:r w:rsidR="00DE504A" w:rsidRPr="00DE504A">
        <w:t xml:space="preserve"> &lt;- </w:t>
      </w:r>
      <w:proofErr w:type="spellStart"/>
      <w:r w:rsidR="00DE504A" w:rsidRPr="00DE504A">
        <w:t>AirPassengers</w:t>
      </w:r>
      <w:proofErr w:type="spellEnd"/>
    </w:p>
    <w:p w14:paraId="750FD678" w14:textId="77777777" w:rsidR="00DE504A" w:rsidRPr="00DE504A" w:rsidRDefault="00DE504A" w:rsidP="00DE504A">
      <w:pPr>
        <w:numPr>
          <w:ilvl w:val="0"/>
          <w:numId w:val="41"/>
        </w:numPr>
        <w:tabs>
          <w:tab w:val="left" w:pos="5500"/>
        </w:tabs>
        <w:spacing w:after="160" w:line="360" w:lineRule="auto"/>
      </w:pPr>
      <w:r w:rsidRPr="00DE504A">
        <w:t xml:space="preserve">Time Series Object Creation </w:t>
      </w:r>
    </w:p>
    <w:p w14:paraId="27FE7748" w14:textId="7ED07F55" w:rsidR="00DE504A" w:rsidRPr="00DE504A" w:rsidRDefault="00690645" w:rsidP="00DE504A">
      <w:pPr>
        <w:tabs>
          <w:tab w:val="left" w:pos="5496"/>
        </w:tabs>
        <w:spacing w:after="160" w:line="360" w:lineRule="auto"/>
      </w:pPr>
      <w:r>
        <w:t xml:space="preserve">          </w:t>
      </w:r>
      <w:r w:rsidR="00DE504A" w:rsidRPr="00DE504A">
        <w:t># Convert to time series object</w:t>
      </w:r>
    </w:p>
    <w:p w14:paraId="6832C3A5" w14:textId="36BB3815" w:rsidR="00DE504A" w:rsidRPr="00DE504A" w:rsidRDefault="00690645" w:rsidP="00DE504A">
      <w:pPr>
        <w:tabs>
          <w:tab w:val="left" w:pos="5496"/>
        </w:tabs>
        <w:spacing w:after="160" w:line="360" w:lineRule="auto"/>
      </w:pPr>
      <w:r>
        <w:t xml:space="preserve">          </w:t>
      </w:r>
      <w:proofErr w:type="spellStart"/>
      <w:r w:rsidR="00DE504A" w:rsidRPr="00DE504A">
        <w:t>ts_data</w:t>
      </w:r>
      <w:proofErr w:type="spellEnd"/>
      <w:r w:rsidR="00DE504A" w:rsidRPr="00DE504A">
        <w:t xml:space="preserve"> &lt;- </w:t>
      </w:r>
      <w:proofErr w:type="spellStart"/>
      <w:r w:rsidR="00DE504A" w:rsidRPr="00DE504A">
        <w:t>ts</w:t>
      </w:r>
      <w:proofErr w:type="spellEnd"/>
      <w:r w:rsidR="00DE504A" w:rsidRPr="00DE504A">
        <w:t>(data, frequency = 12)</w:t>
      </w:r>
    </w:p>
    <w:p w14:paraId="7E887D82" w14:textId="77777777" w:rsidR="00DE504A" w:rsidRPr="00DE504A" w:rsidRDefault="00DE504A" w:rsidP="00DE504A">
      <w:pPr>
        <w:tabs>
          <w:tab w:val="left" w:pos="5500"/>
        </w:tabs>
        <w:spacing w:after="160" w:line="360" w:lineRule="auto"/>
        <w:rPr>
          <w:b/>
          <w:bCs/>
        </w:rPr>
      </w:pPr>
      <w:r w:rsidRPr="00DE504A">
        <w:rPr>
          <w:b/>
          <w:bCs/>
        </w:rPr>
        <w:t>5.2 Model Selection</w:t>
      </w:r>
    </w:p>
    <w:p w14:paraId="5543EBFF" w14:textId="77777777" w:rsidR="00DE504A" w:rsidRPr="00DE504A" w:rsidRDefault="00DE504A" w:rsidP="00DE504A">
      <w:pPr>
        <w:numPr>
          <w:ilvl w:val="0"/>
          <w:numId w:val="42"/>
        </w:numPr>
        <w:tabs>
          <w:tab w:val="left" w:pos="5500"/>
        </w:tabs>
        <w:spacing w:after="160" w:line="360" w:lineRule="auto"/>
      </w:pPr>
      <w:r w:rsidRPr="00DE504A">
        <w:t xml:space="preserve">ARIMA Models </w:t>
      </w:r>
    </w:p>
    <w:p w14:paraId="29C17493" w14:textId="77777777" w:rsidR="00DE504A" w:rsidRPr="00DE504A" w:rsidRDefault="00DE504A" w:rsidP="00DE504A">
      <w:pPr>
        <w:numPr>
          <w:ilvl w:val="1"/>
          <w:numId w:val="42"/>
        </w:numPr>
        <w:tabs>
          <w:tab w:val="left" w:pos="5500"/>
        </w:tabs>
        <w:spacing w:after="160" w:line="360" w:lineRule="auto"/>
      </w:pPr>
      <w:r w:rsidRPr="00DE504A">
        <w:t>Automatic parameter selection</w:t>
      </w:r>
    </w:p>
    <w:p w14:paraId="7DA1E432" w14:textId="77777777" w:rsidR="00DE504A" w:rsidRPr="00DE504A" w:rsidRDefault="00DE504A" w:rsidP="00DE504A">
      <w:pPr>
        <w:numPr>
          <w:ilvl w:val="1"/>
          <w:numId w:val="42"/>
        </w:numPr>
        <w:tabs>
          <w:tab w:val="left" w:pos="5500"/>
        </w:tabs>
        <w:spacing w:after="160" w:line="360" w:lineRule="auto"/>
      </w:pPr>
      <w:r w:rsidRPr="00DE504A">
        <w:t>Seasonal components</w:t>
      </w:r>
    </w:p>
    <w:p w14:paraId="46BC463A" w14:textId="77777777" w:rsidR="00DE504A" w:rsidRPr="00DE504A" w:rsidRDefault="00DE504A" w:rsidP="00DE504A">
      <w:pPr>
        <w:numPr>
          <w:ilvl w:val="1"/>
          <w:numId w:val="42"/>
        </w:numPr>
        <w:tabs>
          <w:tab w:val="left" w:pos="5500"/>
        </w:tabs>
        <w:spacing w:after="160" w:line="360" w:lineRule="auto"/>
      </w:pPr>
      <w:r w:rsidRPr="00DE504A">
        <w:t>Box-Cox transformations</w:t>
      </w:r>
    </w:p>
    <w:p w14:paraId="3FDF06D9" w14:textId="77777777" w:rsidR="00DE504A" w:rsidRPr="00DE504A" w:rsidRDefault="00DE504A" w:rsidP="00DE504A">
      <w:pPr>
        <w:numPr>
          <w:ilvl w:val="0"/>
          <w:numId w:val="42"/>
        </w:numPr>
        <w:tabs>
          <w:tab w:val="left" w:pos="5500"/>
        </w:tabs>
        <w:spacing w:after="160" w:line="360" w:lineRule="auto"/>
      </w:pPr>
      <w:r w:rsidRPr="00DE504A">
        <w:t xml:space="preserve">Model Parameters </w:t>
      </w:r>
    </w:p>
    <w:p w14:paraId="6A167C42" w14:textId="77777777" w:rsidR="00DE504A" w:rsidRPr="00DE504A" w:rsidRDefault="00DE504A" w:rsidP="00DE504A">
      <w:pPr>
        <w:numPr>
          <w:ilvl w:val="1"/>
          <w:numId w:val="42"/>
        </w:numPr>
        <w:tabs>
          <w:tab w:val="left" w:pos="5500"/>
        </w:tabs>
        <w:spacing w:after="160" w:line="360" w:lineRule="auto"/>
      </w:pPr>
      <w:r w:rsidRPr="00DE504A">
        <w:t>p: Auto-regressive order</w:t>
      </w:r>
    </w:p>
    <w:p w14:paraId="7BA9F07A" w14:textId="77777777" w:rsidR="00DE504A" w:rsidRPr="00DE504A" w:rsidRDefault="00DE504A" w:rsidP="00DE504A">
      <w:pPr>
        <w:numPr>
          <w:ilvl w:val="1"/>
          <w:numId w:val="42"/>
        </w:numPr>
        <w:tabs>
          <w:tab w:val="left" w:pos="5500"/>
        </w:tabs>
        <w:spacing w:after="160" w:line="360" w:lineRule="auto"/>
      </w:pPr>
      <w:r w:rsidRPr="00DE504A">
        <w:t>d: Differencing order</w:t>
      </w:r>
    </w:p>
    <w:p w14:paraId="417B65DE" w14:textId="77777777" w:rsidR="00DE504A" w:rsidRPr="00DE504A" w:rsidRDefault="00DE504A" w:rsidP="00DE504A">
      <w:pPr>
        <w:numPr>
          <w:ilvl w:val="1"/>
          <w:numId w:val="42"/>
        </w:numPr>
        <w:tabs>
          <w:tab w:val="left" w:pos="5500"/>
        </w:tabs>
        <w:spacing w:after="160" w:line="360" w:lineRule="auto"/>
      </w:pPr>
      <w:r w:rsidRPr="00DE504A">
        <w:t>q: Moving average order</w:t>
      </w:r>
    </w:p>
    <w:p w14:paraId="03C8D051" w14:textId="77777777" w:rsidR="00BB28C8" w:rsidRDefault="00BB28C8" w:rsidP="58174E20">
      <w:pPr>
        <w:tabs>
          <w:tab w:val="left" w:pos="5500"/>
        </w:tabs>
      </w:pPr>
    </w:p>
    <w:p w14:paraId="0EB88C22" w14:textId="77777777" w:rsidR="00BB28C8" w:rsidRDefault="00BB28C8" w:rsidP="58174E20">
      <w:pPr>
        <w:tabs>
          <w:tab w:val="left" w:pos="5500"/>
        </w:tabs>
      </w:pPr>
    </w:p>
    <w:p w14:paraId="59D3017C" w14:textId="13359686" w:rsidR="00BB28C8" w:rsidRDefault="00BB28C8" w:rsidP="58174E20">
      <w:pPr>
        <w:tabs>
          <w:tab w:val="left" w:pos="5500"/>
        </w:tabs>
      </w:pPr>
      <w:r w:rsidRPr="00BB28C8">
        <w:rPr>
          <w:noProof/>
        </w:rPr>
        <w:drawing>
          <wp:inline distT="0" distB="0" distL="0" distR="0" wp14:anchorId="0AEABCCD" wp14:editId="1BCB72F1">
            <wp:extent cx="1848485" cy="1373639"/>
            <wp:effectExtent l="0" t="0" r="0" b="0"/>
            <wp:docPr id="37001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12285" name=""/>
                    <pic:cNvPicPr/>
                  </pic:nvPicPr>
                  <pic:blipFill>
                    <a:blip r:embed="rId13"/>
                    <a:stretch>
                      <a:fillRect/>
                    </a:stretch>
                  </pic:blipFill>
                  <pic:spPr>
                    <a:xfrm>
                      <a:off x="0" y="0"/>
                      <a:ext cx="1895029" cy="1408226"/>
                    </a:xfrm>
                    <a:prstGeom prst="rect">
                      <a:avLst/>
                    </a:prstGeom>
                  </pic:spPr>
                </pic:pic>
              </a:graphicData>
            </a:graphic>
          </wp:inline>
        </w:drawing>
      </w:r>
      <w:r w:rsidRPr="00BB28C8">
        <w:rPr>
          <w:noProof/>
          <w14:ligatures w14:val="standardContextual"/>
        </w:rPr>
        <w:t xml:space="preserve"> </w:t>
      </w:r>
      <w:r w:rsidRPr="00BB28C8">
        <w:rPr>
          <w:noProof/>
        </w:rPr>
        <w:drawing>
          <wp:inline distT="0" distB="0" distL="0" distR="0" wp14:anchorId="55D19B43" wp14:editId="28C068F4">
            <wp:extent cx="1891665" cy="1372926"/>
            <wp:effectExtent l="0" t="0" r="0" b="0"/>
            <wp:docPr id="21925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50062" name=""/>
                    <pic:cNvPicPr/>
                  </pic:nvPicPr>
                  <pic:blipFill>
                    <a:blip r:embed="rId14"/>
                    <a:stretch>
                      <a:fillRect/>
                    </a:stretch>
                  </pic:blipFill>
                  <pic:spPr>
                    <a:xfrm>
                      <a:off x="0" y="0"/>
                      <a:ext cx="1931957" cy="1402169"/>
                    </a:xfrm>
                    <a:prstGeom prst="rect">
                      <a:avLst/>
                    </a:prstGeom>
                  </pic:spPr>
                </pic:pic>
              </a:graphicData>
            </a:graphic>
          </wp:inline>
        </w:drawing>
      </w:r>
      <w:r w:rsidRPr="00BB28C8">
        <w:rPr>
          <w:noProof/>
        </w:rPr>
        <w:drawing>
          <wp:inline distT="0" distB="0" distL="0" distR="0" wp14:anchorId="09DC41F7" wp14:editId="5CF72BBF">
            <wp:extent cx="1918938" cy="1367790"/>
            <wp:effectExtent l="0" t="0" r="5715" b="3810"/>
            <wp:docPr id="122533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32132" name=""/>
                    <pic:cNvPicPr/>
                  </pic:nvPicPr>
                  <pic:blipFill>
                    <a:blip r:embed="rId15"/>
                    <a:stretch>
                      <a:fillRect/>
                    </a:stretch>
                  </pic:blipFill>
                  <pic:spPr>
                    <a:xfrm>
                      <a:off x="0" y="0"/>
                      <a:ext cx="1978141" cy="1409989"/>
                    </a:xfrm>
                    <a:prstGeom prst="rect">
                      <a:avLst/>
                    </a:prstGeom>
                  </pic:spPr>
                </pic:pic>
              </a:graphicData>
            </a:graphic>
          </wp:inline>
        </w:drawing>
      </w:r>
    </w:p>
    <w:p w14:paraId="2EB8253B" w14:textId="1B0F8727" w:rsidR="00BB28C8" w:rsidRDefault="00BB28C8" w:rsidP="58174E20">
      <w:pPr>
        <w:tabs>
          <w:tab w:val="left" w:pos="5500"/>
        </w:tabs>
      </w:pPr>
    </w:p>
    <w:p w14:paraId="65DA17F9" w14:textId="0DA085A5" w:rsidR="00BB28C8" w:rsidRDefault="00BB28C8" w:rsidP="00BB28C8">
      <w:pPr>
        <w:tabs>
          <w:tab w:val="left" w:pos="5500"/>
        </w:tabs>
        <w:jc w:val="center"/>
      </w:pPr>
      <w:r>
        <w:t>Fig 6. Model Selection and dataset selection</w:t>
      </w:r>
    </w:p>
    <w:p w14:paraId="094779B4" w14:textId="59D04D15" w:rsidR="00934D6D" w:rsidRDefault="00934D6D" w:rsidP="00934D6D">
      <w:pPr>
        <w:pStyle w:val="ListParagraph"/>
        <w:widowControl w:val="0"/>
        <w:spacing w:before="6" w:after="1" w:line="276" w:lineRule="auto"/>
        <w:jc w:val="center"/>
      </w:pPr>
      <w:r>
        <w:rPr>
          <w:b/>
          <w:bCs/>
          <w:color w:val="002060"/>
          <w:sz w:val="36"/>
          <w:szCs w:val="36"/>
          <w:lang w:val="en-US"/>
        </w:rPr>
        <w:lastRenderedPageBreak/>
        <w:t>BUILDING TIME SERIE ANALYSIS MODEL</w:t>
      </w:r>
    </w:p>
    <w:p w14:paraId="1614AF0E" w14:textId="77777777" w:rsidR="00934D6D" w:rsidRPr="002136BC" w:rsidRDefault="00934D6D" w:rsidP="00934D6D">
      <w:pPr>
        <w:pStyle w:val="ListParagraph"/>
        <w:widowControl w:val="0"/>
        <w:numPr>
          <w:ilvl w:val="0"/>
          <w:numId w:val="40"/>
        </w:numPr>
        <w:pBdr>
          <w:top w:val="single" w:sz="4" w:space="1" w:color="auto"/>
        </w:pBdr>
        <w:rPr>
          <w:sz w:val="2"/>
          <w:szCs w:val="2"/>
          <w:lang w:val="en-US"/>
        </w:rPr>
      </w:pPr>
    </w:p>
    <w:p w14:paraId="328C7C8F" w14:textId="77777777" w:rsidR="00934D6D" w:rsidRPr="002136BC" w:rsidRDefault="00934D6D" w:rsidP="00934D6D">
      <w:pPr>
        <w:pStyle w:val="ListParagraph"/>
        <w:widowControl w:val="0"/>
        <w:rPr>
          <w:sz w:val="22"/>
          <w:szCs w:val="22"/>
          <w:lang w:val="en-US"/>
        </w:rPr>
      </w:pPr>
    </w:p>
    <w:p w14:paraId="7AED82F2" w14:textId="77777777" w:rsidR="009C5C8F" w:rsidRDefault="009C5C8F" w:rsidP="009C5C8F">
      <w:pPr>
        <w:spacing w:line="360" w:lineRule="auto"/>
        <w:rPr>
          <w:b/>
          <w:bCs/>
        </w:rPr>
      </w:pPr>
    </w:p>
    <w:p w14:paraId="63E92052" w14:textId="4E5D6B97" w:rsidR="009C5C8F" w:rsidRPr="009C5C8F" w:rsidRDefault="009C5C8F" w:rsidP="00FD0617">
      <w:pPr>
        <w:spacing w:line="480" w:lineRule="auto"/>
        <w:rPr>
          <w:b/>
          <w:bCs/>
        </w:rPr>
      </w:pPr>
      <w:r>
        <w:rPr>
          <w:b/>
          <w:bCs/>
        </w:rPr>
        <w:t>6.</w:t>
      </w:r>
      <w:r w:rsidRPr="009C5C8F">
        <w:rPr>
          <w:b/>
          <w:bCs/>
        </w:rPr>
        <w:t>1. Overview of UI and Server Components</w:t>
      </w:r>
    </w:p>
    <w:p w14:paraId="0189CF79" w14:textId="77777777" w:rsidR="009C5C8F" w:rsidRPr="009C5C8F" w:rsidRDefault="009C5C8F" w:rsidP="00FD0617">
      <w:pPr>
        <w:spacing w:line="480" w:lineRule="auto"/>
      </w:pPr>
      <w:r w:rsidRPr="009C5C8F">
        <w:t>The UI is designed with a dashboard layout, including:</w:t>
      </w:r>
    </w:p>
    <w:p w14:paraId="1EE8F4BB" w14:textId="77777777" w:rsidR="009C5C8F" w:rsidRPr="009C5C8F" w:rsidRDefault="009C5C8F" w:rsidP="00FD0617">
      <w:pPr>
        <w:numPr>
          <w:ilvl w:val="0"/>
          <w:numId w:val="43"/>
        </w:numPr>
        <w:spacing w:line="480" w:lineRule="auto"/>
      </w:pPr>
      <w:r w:rsidRPr="009C5C8F">
        <w:rPr>
          <w:b/>
          <w:bCs/>
        </w:rPr>
        <w:t>Sidebar:</w:t>
      </w:r>
      <w:r w:rsidRPr="009C5C8F">
        <w:t xml:space="preserve"> Dataset selection, model configuration, and analysis triggers.</w:t>
      </w:r>
    </w:p>
    <w:p w14:paraId="6A015E02" w14:textId="77777777" w:rsidR="009C5C8F" w:rsidRPr="009C5C8F" w:rsidRDefault="009C5C8F" w:rsidP="00FD0617">
      <w:pPr>
        <w:numPr>
          <w:ilvl w:val="0"/>
          <w:numId w:val="43"/>
        </w:numPr>
        <w:spacing w:line="480" w:lineRule="auto"/>
      </w:pPr>
      <w:r w:rsidRPr="009C5C8F">
        <w:rPr>
          <w:b/>
          <w:bCs/>
        </w:rPr>
        <w:t>Main Panel:</w:t>
      </w:r>
    </w:p>
    <w:p w14:paraId="51806148" w14:textId="77777777" w:rsidR="009C5C8F" w:rsidRPr="009C5C8F" w:rsidRDefault="009C5C8F" w:rsidP="00FD0617">
      <w:pPr>
        <w:numPr>
          <w:ilvl w:val="1"/>
          <w:numId w:val="43"/>
        </w:numPr>
        <w:spacing w:line="480" w:lineRule="auto"/>
      </w:pPr>
      <w:r w:rsidRPr="009C5C8F">
        <w:rPr>
          <w:b/>
          <w:bCs/>
        </w:rPr>
        <w:t>Dashboard Tab:</w:t>
      </w:r>
      <w:r w:rsidRPr="009C5C8F">
        <w:t xml:space="preserve"> Summary metrics, trend, seasonal, and overview plots.</w:t>
      </w:r>
    </w:p>
    <w:p w14:paraId="4520F48D" w14:textId="77777777" w:rsidR="009C5C8F" w:rsidRPr="009C5C8F" w:rsidRDefault="009C5C8F" w:rsidP="00FD0617">
      <w:pPr>
        <w:numPr>
          <w:ilvl w:val="1"/>
          <w:numId w:val="43"/>
        </w:numPr>
        <w:spacing w:line="480" w:lineRule="auto"/>
      </w:pPr>
      <w:r w:rsidRPr="009C5C8F">
        <w:rPr>
          <w:b/>
          <w:bCs/>
        </w:rPr>
        <w:t>Analysis Tab:</w:t>
      </w:r>
      <w:r w:rsidRPr="009C5C8F">
        <w:t xml:space="preserve"> Decomposition plots and statistical test results.</w:t>
      </w:r>
    </w:p>
    <w:p w14:paraId="1C52A68F" w14:textId="77777777" w:rsidR="009C5C8F" w:rsidRPr="009C5C8F" w:rsidRDefault="009C5C8F" w:rsidP="00FD0617">
      <w:pPr>
        <w:numPr>
          <w:ilvl w:val="1"/>
          <w:numId w:val="43"/>
        </w:numPr>
        <w:spacing w:line="480" w:lineRule="auto"/>
      </w:pPr>
      <w:r w:rsidRPr="009C5C8F">
        <w:rPr>
          <w:b/>
          <w:bCs/>
        </w:rPr>
        <w:t>Forecast Tab:</w:t>
      </w:r>
      <w:r w:rsidRPr="009C5C8F">
        <w:t xml:space="preserve"> Forecast plot, model summary, and forecast metrics.</w:t>
      </w:r>
    </w:p>
    <w:p w14:paraId="29CC6D8E" w14:textId="1050A9E6" w:rsidR="009C5C8F" w:rsidRPr="009C5C8F" w:rsidRDefault="009C5C8F" w:rsidP="00FD0617">
      <w:pPr>
        <w:spacing w:line="480" w:lineRule="auto"/>
        <w:rPr>
          <w:b/>
          <w:bCs/>
        </w:rPr>
      </w:pPr>
      <w:r>
        <w:rPr>
          <w:b/>
          <w:bCs/>
        </w:rPr>
        <w:t>6.</w:t>
      </w:r>
      <w:r w:rsidRPr="009C5C8F">
        <w:rPr>
          <w:b/>
          <w:bCs/>
        </w:rPr>
        <w:t>2. Analysis Workflow</w:t>
      </w:r>
    </w:p>
    <w:p w14:paraId="22939D81" w14:textId="77777777" w:rsidR="009C5C8F" w:rsidRPr="009C5C8F" w:rsidRDefault="009C5C8F" w:rsidP="00FD0617">
      <w:pPr>
        <w:numPr>
          <w:ilvl w:val="0"/>
          <w:numId w:val="44"/>
        </w:numPr>
        <w:spacing w:line="480" w:lineRule="auto"/>
      </w:pPr>
      <w:r w:rsidRPr="009C5C8F">
        <w:rPr>
          <w:b/>
          <w:bCs/>
        </w:rPr>
        <w:t>Input Selection:</w:t>
      </w:r>
      <w:r w:rsidRPr="009C5C8F">
        <w:t xml:space="preserve"> Users select datasets, forecast periods, and model features.</w:t>
      </w:r>
    </w:p>
    <w:p w14:paraId="140E2B31" w14:textId="77777777" w:rsidR="009C5C8F" w:rsidRPr="009C5C8F" w:rsidRDefault="009C5C8F" w:rsidP="00FD0617">
      <w:pPr>
        <w:numPr>
          <w:ilvl w:val="0"/>
          <w:numId w:val="44"/>
        </w:numPr>
        <w:spacing w:line="480" w:lineRule="auto"/>
      </w:pPr>
      <w:r w:rsidRPr="009C5C8F">
        <w:rPr>
          <w:b/>
          <w:bCs/>
        </w:rPr>
        <w:t>Time Series Decomposition:</w:t>
      </w:r>
      <w:r w:rsidRPr="009C5C8F">
        <w:t xml:space="preserve"> Trend and seasonal components are extracted.</w:t>
      </w:r>
    </w:p>
    <w:p w14:paraId="7E9BBBA8" w14:textId="77777777" w:rsidR="009C5C8F" w:rsidRPr="009C5C8F" w:rsidRDefault="009C5C8F" w:rsidP="00FD0617">
      <w:pPr>
        <w:numPr>
          <w:ilvl w:val="0"/>
          <w:numId w:val="44"/>
        </w:numPr>
        <w:spacing w:line="480" w:lineRule="auto"/>
      </w:pPr>
      <w:r w:rsidRPr="009C5C8F">
        <w:rPr>
          <w:b/>
          <w:bCs/>
        </w:rPr>
        <w:t>Model Fitting:</w:t>
      </w:r>
      <w:r w:rsidRPr="009C5C8F">
        <w:t xml:space="preserve"> ARIMA models are applied with optional seasonal adjustment and Box-Cox transformation.</w:t>
      </w:r>
    </w:p>
    <w:p w14:paraId="377B1976" w14:textId="77777777" w:rsidR="009C5C8F" w:rsidRDefault="009C5C8F" w:rsidP="00FD0617">
      <w:pPr>
        <w:numPr>
          <w:ilvl w:val="0"/>
          <w:numId w:val="44"/>
        </w:numPr>
        <w:spacing w:line="480" w:lineRule="auto"/>
      </w:pPr>
      <w:r w:rsidRPr="009C5C8F">
        <w:rPr>
          <w:b/>
          <w:bCs/>
        </w:rPr>
        <w:t>Forecasting:</w:t>
      </w:r>
      <w:r w:rsidRPr="009C5C8F">
        <w:t xml:space="preserve"> Generate future values and evaluate metrics like MAPE.</w:t>
      </w:r>
    </w:p>
    <w:p w14:paraId="7C25A5EF" w14:textId="77777777" w:rsidR="002660C7" w:rsidRDefault="002660C7" w:rsidP="002660C7">
      <w:pPr>
        <w:spacing w:line="480" w:lineRule="auto"/>
      </w:pPr>
    </w:p>
    <w:p w14:paraId="17EAB26B" w14:textId="48F8B37A" w:rsidR="002660C7" w:rsidRDefault="002660C7" w:rsidP="002660C7">
      <w:pPr>
        <w:spacing w:line="480" w:lineRule="auto"/>
        <w:jc w:val="center"/>
      </w:pPr>
      <w:r w:rsidRPr="002660C7">
        <w:rPr>
          <w:noProof/>
        </w:rPr>
        <w:drawing>
          <wp:inline distT="0" distB="0" distL="0" distR="0" wp14:anchorId="080A29B0" wp14:editId="2A04238B">
            <wp:extent cx="5403739" cy="2681514"/>
            <wp:effectExtent l="19050" t="19050" r="26035" b="24130"/>
            <wp:docPr id="170270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07759" name=""/>
                    <pic:cNvPicPr/>
                  </pic:nvPicPr>
                  <pic:blipFill>
                    <a:blip r:embed="rId16"/>
                    <a:stretch>
                      <a:fillRect/>
                    </a:stretch>
                  </pic:blipFill>
                  <pic:spPr>
                    <a:xfrm>
                      <a:off x="0" y="0"/>
                      <a:ext cx="5449098" cy="2704023"/>
                    </a:xfrm>
                    <a:prstGeom prst="rect">
                      <a:avLst/>
                    </a:prstGeom>
                    <a:ln>
                      <a:solidFill>
                        <a:schemeClr val="accent1"/>
                      </a:solidFill>
                    </a:ln>
                  </pic:spPr>
                </pic:pic>
              </a:graphicData>
            </a:graphic>
          </wp:inline>
        </w:drawing>
      </w:r>
    </w:p>
    <w:p w14:paraId="6FAC3721" w14:textId="32663718" w:rsidR="002660C7" w:rsidRDefault="002660C7" w:rsidP="002660C7">
      <w:pPr>
        <w:tabs>
          <w:tab w:val="left" w:pos="5500"/>
        </w:tabs>
        <w:jc w:val="center"/>
      </w:pPr>
      <w:r>
        <w:t xml:space="preserve">Fig 7. </w:t>
      </w:r>
      <w:r w:rsidRPr="002660C7">
        <w:t>Dashboard UI with tabs for analysis and forecasting.</w:t>
      </w:r>
    </w:p>
    <w:p w14:paraId="440B2C05" w14:textId="56662F7B" w:rsidR="005F440C" w:rsidRDefault="005F440C" w:rsidP="005F440C">
      <w:pPr>
        <w:pStyle w:val="ListParagraph"/>
        <w:widowControl w:val="0"/>
        <w:spacing w:before="6" w:after="1" w:line="276" w:lineRule="auto"/>
        <w:jc w:val="center"/>
      </w:pPr>
      <w:r>
        <w:rPr>
          <w:b/>
          <w:bCs/>
          <w:color w:val="002060"/>
          <w:sz w:val="36"/>
          <w:szCs w:val="36"/>
          <w:lang w:val="en-US"/>
        </w:rPr>
        <w:lastRenderedPageBreak/>
        <w:t>MODEL EVALUATION</w:t>
      </w:r>
    </w:p>
    <w:p w14:paraId="7BA48CF6" w14:textId="77777777" w:rsidR="005F440C" w:rsidRPr="002136BC" w:rsidRDefault="005F440C" w:rsidP="005F440C">
      <w:pPr>
        <w:pStyle w:val="ListParagraph"/>
        <w:widowControl w:val="0"/>
        <w:numPr>
          <w:ilvl w:val="0"/>
          <w:numId w:val="40"/>
        </w:numPr>
        <w:pBdr>
          <w:top w:val="single" w:sz="4" w:space="1" w:color="auto"/>
        </w:pBdr>
        <w:rPr>
          <w:sz w:val="2"/>
          <w:szCs w:val="2"/>
          <w:lang w:val="en-US"/>
        </w:rPr>
      </w:pPr>
    </w:p>
    <w:p w14:paraId="72C0AEB4" w14:textId="77777777" w:rsidR="005F440C" w:rsidRPr="002136BC" w:rsidRDefault="005F440C" w:rsidP="005F440C">
      <w:pPr>
        <w:pStyle w:val="ListParagraph"/>
        <w:widowControl w:val="0"/>
        <w:rPr>
          <w:sz w:val="22"/>
          <w:szCs w:val="22"/>
          <w:lang w:val="en-US"/>
        </w:rPr>
      </w:pPr>
    </w:p>
    <w:p w14:paraId="3C395617" w14:textId="77777777" w:rsidR="0029320F" w:rsidRPr="0029320F" w:rsidRDefault="0029320F" w:rsidP="0029320F">
      <w:pPr>
        <w:spacing w:line="480" w:lineRule="auto"/>
        <w:rPr>
          <w:b/>
          <w:bCs/>
        </w:rPr>
      </w:pPr>
      <w:r w:rsidRPr="0029320F">
        <w:rPr>
          <w:b/>
          <w:bCs/>
        </w:rPr>
        <w:t>7.1 Performance Metrics</w:t>
      </w:r>
    </w:p>
    <w:p w14:paraId="7EA88133" w14:textId="77777777" w:rsidR="0029320F" w:rsidRPr="0029320F" w:rsidRDefault="0029320F" w:rsidP="0029320F">
      <w:pPr>
        <w:numPr>
          <w:ilvl w:val="0"/>
          <w:numId w:val="45"/>
        </w:numPr>
        <w:spacing w:line="480" w:lineRule="auto"/>
      </w:pPr>
      <w:r w:rsidRPr="0029320F">
        <w:t xml:space="preserve">Accuracy Measures </w:t>
      </w:r>
    </w:p>
    <w:p w14:paraId="2171815B" w14:textId="77777777" w:rsidR="0029320F" w:rsidRPr="0029320F" w:rsidRDefault="0029320F" w:rsidP="0029320F">
      <w:pPr>
        <w:numPr>
          <w:ilvl w:val="1"/>
          <w:numId w:val="45"/>
        </w:numPr>
        <w:spacing w:line="480" w:lineRule="auto"/>
      </w:pPr>
      <w:r w:rsidRPr="0029320F">
        <w:t>MAPE (Mean Absolute Percentage Error)</w:t>
      </w:r>
    </w:p>
    <w:p w14:paraId="1A7C5568" w14:textId="77777777" w:rsidR="0029320F" w:rsidRPr="0029320F" w:rsidRDefault="0029320F" w:rsidP="0029320F">
      <w:pPr>
        <w:numPr>
          <w:ilvl w:val="1"/>
          <w:numId w:val="45"/>
        </w:numPr>
        <w:spacing w:line="480" w:lineRule="auto"/>
      </w:pPr>
      <w:r w:rsidRPr="0029320F">
        <w:t>RMSE (Root Mean Square Error)</w:t>
      </w:r>
    </w:p>
    <w:p w14:paraId="2EE525FD" w14:textId="77777777" w:rsidR="0029320F" w:rsidRPr="0029320F" w:rsidRDefault="0029320F" w:rsidP="0029320F">
      <w:pPr>
        <w:numPr>
          <w:ilvl w:val="1"/>
          <w:numId w:val="45"/>
        </w:numPr>
        <w:spacing w:line="480" w:lineRule="auto"/>
      </w:pPr>
      <w:r w:rsidRPr="0029320F">
        <w:t>MAE (Mean Absolute Error)</w:t>
      </w:r>
    </w:p>
    <w:p w14:paraId="27EF1F06" w14:textId="77777777" w:rsidR="0029320F" w:rsidRPr="0029320F" w:rsidRDefault="0029320F" w:rsidP="0029320F">
      <w:pPr>
        <w:numPr>
          <w:ilvl w:val="0"/>
          <w:numId w:val="45"/>
        </w:numPr>
        <w:spacing w:line="480" w:lineRule="auto"/>
      </w:pPr>
      <w:r w:rsidRPr="0029320F">
        <w:t xml:space="preserve">Residual Analysis </w:t>
      </w:r>
    </w:p>
    <w:p w14:paraId="1B85E0EE" w14:textId="77777777" w:rsidR="0029320F" w:rsidRPr="0029320F" w:rsidRDefault="0029320F" w:rsidP="0029320F">
      <w:pPr>
        <w:numPr>
          <w:ilvl w:val="1"/>
          <w:numId w:val="45"/>
        </w:numPr>
        <w:spacing w:line="480" w:lineRule="auto"/>
      </w:pPr>
      <w:r w:rsidRPr="0029320F">
        <w:t>Distribution of residuals</w:t>
      </w:r>
    </w:p>
    <w:p w14:paraId="7A12C354" w14:textId="77777777" w:rsidR="0029320F" w:rsidRPr="0029320F" w:rsidRDefault="0029320F" w:rsidP="0029320F">
      <w:pPr>
        <w:numPr>
          <w:ilvl w:val="1"/>
          <w:numId w:val="45"/>
        </w:numPr>
        <w:spacing w:line="480" w:lineRule="auto"/>
      </w:pPr>
      <w:r w:rsidRPr="0029320F">
        <w:t>Autocorrelation checks</w:t>
      </w:r>
    </w:p>
    <w:p w14:paraId="3CDC688C" w14:textId="77777777" w:rsidR="0029320F" w:rsidRDefault="0029320F" w:rsidP="0029320F">
      <w:pPr>
        <w:numPr>
          <w:ilvl w:val="1"/>
          <w:numId w:val="45"/>
        </w:numPr>
        <w:spacing w:line="480" w:lineRule="auto"/>
      </w:pPr>
      <w:r w:rsidRPr="0029320F">
        <w:t>Heteroscedasticity tests</w:t>
      </w:r>
    </w:p>
    <w:p w14:paraId="05BFBC5A" w14:textId="60142257" w:rsidR="0029320F" w:rsidRDefault="0029320F" w:rsidP="0029320F">
      <w:pPr>
        <w:spacing w:line="480" w:lineRule="auto"/>
        <w:jc w:val="center"/>
      </w:pPr>
      <w:r w:rsidRPr="0029320F">
        <w:rPr>
          <w:noProof/>
        </w:rPr>
        <w:drawing>
          <wp:inline distT="0" distB="0" distL="0" distR="0" wp14:anchorId="7F76502C" wp14:editId="0FD1DD51">
            <wp:extent cx="4483502" cy="1705992"/>
            <wp:effectExtent l="19050" t="19050" r="12700" b="27940"/>
            <wp:docPr id="163572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26032" name=""/>
                    <pic:cNvPicPr/>
                  </pic:nvPicPr>
                  <pic:blipFill>
                    <a:blip r:embed="rId17"/>
                    <a:stretch>
                      <a:fillRect/>
                    </a:stretch>
                  </pic:blipFill>
                  <pic:spPr>
                    <a:xfrm>
                      <a:off x="0" y="0"/>
                      <a:ext cx="4557838" cy="1734277"/>
                    </a:xfrm>
                    <a:prstGeom prst="rect">
                      <a:avLst/>
                    </a:prstGeom>
                    <a:ln>
                      <a:solidFill>
                        <a:schemeClr val="accent1"/>
                      </a:solidFill>
                    </a:ln>
                  </pic:spPr>
                </pic:pic>
              </a:graphicData>
            </a:graphic>
          </wp:inline>
        </w:drawing>
      </w:r>
    </w:p>
    <w:p w14:paraId="04938C29" w14:textId="2C1681DB" w:rsidR="00E10CB3" w:rsidRPr="0029320F" w:rsidRDefault="00E10CB3" w:rsidP="0029320F">
      <w:pPr>
        <w:spacing w:line="480" w:lineRule="auto"/>
        <w:jc w:val="center"/>
      </w:pPr>
      <w:r>
        <w:t>Fig 8. Model Performance</w:t>
      </w:r>
    </w:p>
    <w:p w14:paraId="173ABFA2" w14:textId="77777777" w:rsidR="0029320F" w:rsidRPr="0029320F" w:rsidRDefault="0029320F" w:rsidP="0029320F">
      <w:pPr>
        <w:spacing w:line="480" w:lineRule="auto"/>
        <w:rPr>
          <w:b/>
          <w:bCs/>
        </w:rPr>
      </w:pPr>
      <w:r w:rsidRPr="0029320F">
        <w:rPr>
          <w:b/>
          <w:bCs/>
        </w:rPr>
        <w:t>7.2 Validation Techniques</w:t>
      </w:r>
    </w:p>
    <w:p w14:paraId="43D65622" w14:textId="77777777" w:rsidR="0029320F" w:rsidRPr="0029320F" w:rsidRDefault="0029320F" w:rsidP="0029320F">
      <w:pPr>
        <w:numPr>
          <w:ilvl w:val="0"/>
          <w:numId w:val="46"/>
        </w:numPr>
        <w:spacing w:line="480" w:lineRule="auto"/>
      </w:pPr>
      <w:r w:rsidRPr="0029320F">
        <w:t xml:space="preserve">Cross-Validation </w:t>
      </w:r>
    </w:p>
    <w:p w14:paraId="10B33D9B" w14:textId="77777777" w:rsidR="0029320F" w:rsidRPr="0029320F" w:rsidRDefault="0029320F" w:rsidP="0029320F">
      <w:pPr>
        <w:numPr>
          <w:ilvl w:val="1"/>
          <w:numId w:val="46"/>
        </w:numPr>
        <w:spacing w:line="480" w:lineRule="auto"/>
      </w:pPr>
      <w:r w:rsidRPr="0029320F">
        <w:t>Time series cross-validation</w:t>
      </w:r>
    </w:p>
    <w:p w14:paraId="474F2253" w14:textId="77777777" w:rsidR="0029320F" w:rsidRPr="0029320F" w:rsidRDefault="0029320F" w:rsidP="0029320F">
      <w:pPr>
        <w:numPr>
          <w:ilvl w:val="1"/>
          <w:numId w:val="46"/>
        </w:numPr>
        <w:spacing w:line="480" w:lineRule="auto"/>
      </w:pPr>
      <w:r w:rsidRPr="0029320F">
        <w:t>Rolling forecast evaluation</w:t>
      </w:r>
    </w:p>
    <w:p w14:paraId="41E49AC7" w14:textId="77777777" w:rsidR="0029320F" w:rsidRPr="0029320F" w:rsidRDefault="0029320F" w:rsidP="0029320F">
      <w:pPr>
        <w:numPr>
          <w:ilvl w:val="1"/>
          <w:numId w:val="46"/>
        </w:numPr>
        <w:spacing w:line="480" w:lineRule="auto"/>
      </w:pPr>
      <w:r w:rsidRPr="0029320F">
        <w:t>Prediction interval assessment</w:t>
      </w:r>
    </w:p>
    <w:p w14:paraId="7A1288D9" w14:textId="77777777" w:rsidR="0029320F" w:rsidRPr="0029320F" w:rsidRDefault="0029320F" w:rsidP="0029320F">
      <w:pPr>
        <w:numPr>
          <w:ilvl w:val="0"/>
          <w:numId w:val="46"/>
        </w:numPr>
        <w:spacing w:line="480" w:lineRule="auto"/>
      </w:pPr>
      <w:r w:rsidRPr="0029320F">
        <w:t xml:space="preserve">Diagnostic Checks </w:t>
      </w:r>
    </w:p>
    <w:p w14:paraId="3418F4C1" w14:textId="77777777" w:rsidR="0029320F" w:rsidRPr="0029320F" w:rsidRDefault="0029320F" w:rsidP="0029320F">
      <w:pPr>
        <w:numPr>
          <w:ilvl w:val="1"/>
          <w:numId w:val="46"/>
        </w:numPr>
        <w:spacing w:line="480" w:lineRule="auto"/>
      </w:pPr>
      <w:r w:rsidRPr="0029320F">
        <w:t>Residual plots</w:t>
      </w:r>
    </w:p>
    <w:p w14:paraId="16F03E15" w14:textId="45372485" w:rsidR="002660C7" w:rsidRDefault="0029320F" w:rsidP="0029320F">
      <w:pPr>
        <w:numPr>
          <w:ilvl w:val="1"/>
          <w:numId w:val="46"/>
        </w:numPr>
        <w:spacing w:line="480" w:lineRule="auto"/>
      </w:pPr>
      <w:r w:rsidRPr="0029320F">
        <w:t>Q-Q plot</w:t>
      </w:r>
      <w:r w:rsidR="00792D74">
        <w:t>s</w:t>
      </w:r>
    </w:p>
    <w:p w14:paraId="2B8406F6" w14:textId="19E31259" w:rsidR="00384BC9" w:rsidRDefault="00BB297D" w:rsidP="00BB297D">
      <w:pPr>
        <w:pStyle w:val="ListParagraph"/>
        <w:widowControl w:val="0"/>
        <w:spacing w:before="6" w:after="1" w:line="276" w:lineRule="auto"/>
        <w:jc w:val="center"/>
      </w:pPr>
      <w:r>
        <w:rPr>
          <w:b/>
          <w:bCs/>
          <w:color w:val="002060"/>
          <w:sz w:val="36"/>
          <w:szCs w:val="36"/>
          <w:lang w:val="en-US"/>
        </w:rPr>
        <w:lastRenderedPageBreak/>
        <w:t>RESULTS AND ANALYSIS</w:t>
      </w:r>
    </w:p>
    <w:p w14:paraId="030BE86F" w14:textId="77777777" w:rsidR="00384BC9" w:rsidRPr="002136BC" w:rsidRDefault="00384BC9" w:rsidP="00384BC9">
      <w:pPr>
        <w:pStyle w:val="ListParagraph"/>
        <w:widowControl w:val="0"/>
        <w:numPr>
          <w:ilvl w:val="0"/>
          <w:numId w:val="40"/>
        </w:numPr>
        <w:pBdr>
          <w:top w:val="single" w:sz="4" w:space="1" w:color="auto"/>
        </w:pBdr>
        <w:rPr>
          <w:sz w:val="2"/>
          <w:szCs w:val="2"/>
          <w:lang w:val="en-US"/>
        </w:rPr>
      </w:pPr>
    </w:p>
    <w:p w14:paraId="7AE08E5D" w14:textId="77777777" w:rsidR="00384BC9" w:rsidRPr="002136BC" w:rsidRDefault="00384BC9" w:rsidP="00384BC9">
      <w:pPr>
        <w:pStyle w:val="ListParagraph"/>
        <w:widowControl w:val="0"/>
        <w:rPr>
          <w:sz w:val="22"/>
          <w:szCs w:val="22"/>
          <w:lang w:val="en-US"/>
        </w:rPr>
      </w:pPr>
    </w:p>
    <w:p w14:paraId="12619EAC" w14:textId="77777777" w:rsidR="002660C7" w:rsidRDefault="002660C7" w:rsidP="002660C7">
      <w:pPr>
        <w:spacing w:line="480" w:lineRule="auto"/>
      </w:pPr>
    </w:p>
    <w:p w14:paraId="75D4D816" w14:textId="77777777" w:rsidR="00BB297D" w:rsidRPr="00BB297D" w:rsidRDefault="00BB297D" w:rsidP="00BB297D">
      <w:pPr>
        <w:spacing w:line="480" w:lineRule="auto"/>
        <w:rPr>
          <w:b/>
          <w:bCs/>
        </w:rPr>
      </w:pPr>
      <w:r w:rsidRPr="00BB297D">
        <w:rPr>
          <w:b/>
          <w:bCs/>
        </w:rPr>
        <w:t>8.1 Model Performance</w:t>
      </w:r>
    </w:p>
    <w:p w14:paraId="0172AE65" w14:textId="77777777" w:rsidR="00BB297D" w:rsidRPr="00BB297D" w:rsidRDefault="00BB297D" w:rsidP="00BB297D">
      <w:pPr>
        <w:numPr>
          <w:ilvl w:val="0"/>
          <w:numId w:val="47"/>
        </w:numPr>
        <w:spacing w:line="480" w:lineRule="auto"/>
      </w:pPr>
      <w:r w:rsidRPr="00BB297D">
        <w:t xml:space="preserve">Forecast Accuracy </w:t>
      </w:r>
    </w:p>
    <w:p w14:paraId="27990979" w14:textId="77777777" w:rsidR="00BB297D" w:rsidRPr="00BB297D" w:rsidRDefault="00BB297D" w:rsidP="00BB297D">
      <w:pPr>
        <w:numPr>
          <w:ilvl w:val="1"/>
          <w:numId w:val="47"/>
        </w:numPr>
        <w:spacing w:line="480" w:lineRule="auto"/>
      </w:pPr>
      <w:r w:rsidRPr="00BB297D">
        <w:t>Overall MAPE: [Insert your value]</w:t>
      </w:r>
    </w:p>
    <w:p w14:paraId="350D23F3" w14:textId="77777777" w:rsidR="00BB297D" w:rsidRPr="00BB297D" w:rsidRDefault="00BB297D" w:rsidP="00BB297D">
      <w:pPr>
        <w:numPr>
          <w:ilvl w:val="1"/>
          <w:numId w:val="47"/>
        </w:numPr>
        <w:spacing w:line="480" w:lineRule="auto"/>
      </w:pPr>
      <w:r w:rsidRPr="00BB297D">
        <w:t>Prediction intervals coverage</w:t>
      </w:r>
    </w:p>
    <w:p w14:paraId="54290112" w14:textId="77777777" w:rsidR="00BB297D" w:rsidRPr="00BB297D" w:rsidRDefault="00BB297D" w:rsidP="00BB297D">
      <w:pPr>
        <w:numPr>
          <w:ilvl w:val="1"/>
          <w:numId w:val="47"/>
        </w:numPr>
        <w:spacing w:line="480" w:lineRule="auto"/>
      </w:pPr>
      <w:r w:rsidRPr="00BB297D">
        <w:t>Seasonal accuracy assessment</w:t>
      </w:r>
    </w:p>
    <w:p w14:paraId="441B054A" w14:textId="77777777" w:rsidR="00BB297D" w:rsidRPr="00BB297D" w:rsidRDefault="00BB297D" w:rsidP="00BB297D">
      <w:pPr>
        <w:numPr>
          <w:ilvl w:val="0"/>
          <w:numId w:val="47"/>
        </w:numPr>
        <w:spacing w:line="480" w:lineRule="auto"/>
      </w:pPr>
      <w:r w:rsidRPr="00BB297D">
        <w:t xml:space="preserve">Comparative Analysis </w:t>
      </w:r>
    </w:p>
    <w:p w14:paraId="5BA6BFB3" w14:textId="77777777" w:rsidR="00BB297D" w:rsidRPr="00BB297D" w:rsidRDefault="00BB297D" w:rsidP="00BB297D">
      <w:pPr>
        <w:numPr>
          <w:ilvl w:val="1"/>
          <w:numId w:val="47"/>
        </w:numPr>
        <w:spacing w:line="480" w:lineRule="auto"/>
      </w:pPr>
      <w:r w:rsidRPr="00BB297D">
        <w:t>Performance across different periods</w:t>
      </w:r>
    </w:p>
    <w:p w14:paraId="27150B5F" w14:textId="77777777" w:rsidR="00BB297D" w:rsidRPr="00BB297D" w:rsidRDefault="00BB297D" w:rsidP="00BB297D">
      <w:pPr>
        <w:numPr>
          <w:ilvl w:val="1"/>
          <w:numId w:val="47"/>
        </w:numPr>
        <w:spacing w:line="480" w:lineRule="auto"/>
      </w:pPr>
      <w:r w:rsidRPr="00BB297D">
        <w:t>Seasonal vs non-seasonal accuracy</w:t>
      </w:r>
    </w:p>
    <w:p w14:paraId="6D621114" w14:textId="77777777" w:rsidR="00BB297D" w:rsidRPr="00BB297D" w:rsidRDefault="00BB297D" w:rsidP="00BB297D">
      <w:pPr>
        <w:numPr>
          <w:ilvl w:val="1"/>
          <w:numId w:val="47"/>
        </w:numPr>
        <w:spacing w:line="480" w:lineRule="auto"/>
      </w:pPr>
      <w:r w:rsidRPr="00BB297D">
        <w:t>Short-term vs long-term forecasts</w:t>
      </w:r>
    </w:p>
    <w:p w14:paraId="5703007D" w14:textId="77777777" w:rsidR="00BB297D" w:rsidRDefault="00BB297D" w:rsidP="00BB297D">
      <w:pPr>
        <w:spacing w:line="480" w:lineRule="auto"/>
        <w:jc w:val="center"/>
        <w:rPr>
          <w:b/>
          <w:bCs/>
        </w:rPr>
      </w:pPr>
      <w:r w:rsidRPr="00BB297D">
        <w:rPr>
          <w:noProof/>
        </w:rPr>
        <w:drawing>
          <wp:inline distT="0" distB="0" distL="0" distR="0" wp14:anchorId="6C2D68A3" wp14:editId="26C0B101">
            <wp:extent cx="5440101" cy="2535017"/>
            <wp:effectExtent l="0" t="0" r="8255" b="0"/>
            <wp:docPr id="72705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50281" name=""/>
                    <pic:cNvPicPr/>
                  </pic:nvPicPr>
                  <pic:blipFill>
                    <a:blip r:embed="rId18"/>
                    <a:stretch>
                      <a:fillRect/>
                    </a:stretch>
                  </pic:blipFill>
                  <pic:spPr>
                    <a:xfrm>
                      <a:off x="0" y="0"/>
                      <a:ext cx="5453870" cy="2541433"/>
                    </a:xfrm>
                    <a:prstGeom prst="rect">
                      <a:avLst/>
                    </a:prstGeom>
                  </pic:spPr>
                </pic:pic>
              </a:graphicData>
            </a:graphic>
          </wp:inline>
        </w:drawing>
      </w:r>
    </w:p>
    <w:p w14:paraId="2F8118FB" w14:textId="7FDF601B" w:rsidR="00BB297D" w:rsidRPr="00BB297D" w:rsidRDefault="00BB297D" w:rsidP="00BB297D">
      <w:pPr>
        <w:spacing w:line="480" w:lineRule="auto"/>
        <w:jc w:val="center"/>
      </w:pPr>
      <w:r>
        <w:t>Fig 8. ARIMA Forecast Results</w:t>
      </w:r>
    </w:p>
    <w:p w14:paraId="44132ED8" w14:textId="29369F11" w:rsidR="00BB297D" w:rsidRPr="00BB297D" w:rsidRDefault="00BB297D" w:rsidP="00BB297D">
      <w:pPr>
        <w:spacing w:line="480" w:lineRule="auto"/>
        <w:rPr>
          <w:b/>
          <w:bCs/>
        </w:rPr>
      </w:pPr>
      <w:r w:rsidRPr="00BB297D">
        <w:rPr>
          <w:b/>
          <w:bCs/>
        </w:rPr>
        <w:t>8.2 Dashboard Features</w:t>
      </w:r>
    </w:p>
    <w:p w14:paraId="2EF8FAAC" w14:textId="77777777" w:rsidR="00BB297D" w:rsidRPr="00BB297D" w:rsidRDefault="00BB297D" w:rsidP="00BB297D">
      <w:pPr>
        <w:numPr>
          <w:ilvl w:val="0"/>
          <w:numId w:val="48"/>
        </w:numPr>
        <w:spacing w:line="480" w:lineRule="auto"/>
      </w:pPr>
      <w:r w:rsidRPr="00BB297D">
        <w:t xml:space="preserve">Interactive Elements </w:t>
      </w:r>
    </w:p>
    <w:p w14:paraId="20B56909" w14:textId="77777777" w:rsidR="00BB297D" w:rsidRPr="00BB297D" w:rsidRDefault="00BB297D" w:rsidP="00BB297D">
      <w:pPr>
        <w:numPr>
          <w:ilvl w:val="1"/>
          <w:numId w:val="48"/>
        </w:numPr>
        <w:spacing w:line="480" w:lineRule="auto"/>
      </w:pPr>
      <w:r w:rsidRPr="00BB297D">
        <w:t>Real-time model updates</w:t>
      </w:r>
    </w:p>
    <w:p w14:paraId="6A8B3BDC" w14:textId="77777777" w:rsidR="00BB297D" w:rsidRPr="00BB297D" w:rsidRDefault="00BB297D" w:rsidP="00BB297D">
      <w:pPr>
        <w:numPr>
          <w:ilvl w:val="1"/>
          <w:numId w:val="48"/>
        </w:numPr>
        <w:spacing w:line="480" w:lineRule="auto"/>
      </w:pPr>
      <w:r w:rsidRPr="00BB297D">
        <w:t>Parameter adjustment effects</w:t>
      </w:r>
    </w:p>
    <w:p w14:paraId="7A844C99" w14:textId="77777777" w:rsidR="00BB297D" w:rsidRPr="00BB297D" w:rsidRDefault="00BB297D" w:rsidP="00BB297D">
      <w:pPr>
        <w:numPr>
          <w:ilvl w:val="1"/>
          <w:numId w:val="48"/>
        </w:numPr>
        <w:spacing w:line="480" w:lineRule="auto"/>
      </w:pPr>
      <w:r w:rsidRPr="00BB297D">
        <w:t>Visualization controls</w:t>
      </w:r>
    </w:p>
    <w:p w14:paraId="407B7614" w14:textId="77777777" w:rsidR="00BB297D" w:rsidRPr="00BB297D" w:rsidRDefault="00BB297D" w:rsidP="00BB297D">
      <w:pPr>
        <w:numPr>
          <w:ilvl w:val="0"/>
          <w:numId w:val="48"/>
        </w:numPr>
        <w:spacing w:line="480" w:lineRule="auto"/>
      </w:pPr>
      <w:r w:rsidRPr="00BB297D">
        <w:lastRenderedPageBreak/>
        <w:t xml:space="preserve">User Experience </w:t>
      </w:r>
    </w:p>
    <w:p w14:paraId="5B6DB7B4" w14:textId="77777777" w:rsidR="00BB297D" w:rsidRPr="00BB297D" w:rsidRDefault="00BB297D" w:rsidP="00BB297D">
      <w:pPr>
        <w:numPr>
          <w:ilvl w:val="1"/>
          <w:numId w:val="48"/>
        </w:numPr>
        <w:spacing w:line="480" w:lineRule="auto"/>
      </w:pPr>
      <w:r w:rsidRPr="00BB297D">
        <w:t>Response time</w:t>
      </w:r>
    </w:p>
    <w:p w14:paraId="1B2D5773" w14:textId="77777777" w:rsidR="00BB297D" w:rsidRPr="00BB297D" w:rsidRDefault="00BB297D" w:rsidP="00BB297D">
      <w:pPr>
        <w:numPr>
          <w:ilvl w:val="1"/>
          <w:numId w:val="48"/>
        </w:numPr>
        <w:spacing w:line="480" w:lineRule="auto"/>
      </w:pPr>
      <w:r w:rsidRPr="00BB297D">
        <w:t>Intuitive controls</w:t>
      </w:r>
    </w:p>
    <w:p w14:paraId="35808F33" w14:textId="77777777" w:rsidR="00BB297D" w:rsidRDefault="00BB297D" w:rsidP="00BB297D">
      <w:pPr>
        <w:numPr>
          <w:ilvl w:val="1"/>
          <w:numId w:val="48"/>
        </w:numPr>
        <w:spacing w:line="480" w:lineRule="auto"/>
      </w:pPr>
      <w:r w:rsidRPr="00BB297D">
        <w:t>Information accessibility</w:t>
      </w:r>
    </w:p>
    <w:p w14:paraId="7A1E7A6F" w14:textId="77777777" w:rsidR="00723F61" w:rsidRPr="00BB297D" w:rsidRDefault="00723F61" w:rsidP="00723F61">
      <w:pPr>
        <w:spacing w:line="480" w:lineRule="auto"/>
      </w:pPr>
    </w:p>
    <w:p w14:paraId="117DC5C2" w14:textId="75CB5BA1" w:rsidR="002660C7" w:rsidRPr="00723F61" w:rsidRDefault="00723F61" w:rsidP="00723F61">
      <w:pPr>
        <w:spacing w:line="480" w:lineRule="auto"/>
        <w:rPr>
          <w:b/>
          <w:bCs/>
        </w:rPr>
      </w:pPr>
      <w:r w:rsidRPr="00723F61">
        <w:rPr>
          <w:b/>
          <w:bCs/>
        </w:rPr>
        <w:t>8.3 Resultant</w:t>
      </w:r>
    </w:p>
    <w:p w14:paraId="01473ABF" w14:textId="5E958853" w:rsidR="00723F61" w:rsidRPr="00723F61" w:rsidRDefault="00723F61" w:rsidP="00E1079A">
      <w:pPr>
        <w:pStyle w:val="ListParagraph"/>
        <w:numPr>
          <w:ilvl w:val="0"/>
          <w:numId w:val="49"/>
        </w:numPr>
        <w:spacing w:line="480" w:lineRule="auto"/>
      </w:pPr>
      <w:r w:rsidRPr="00723F61">
        <w:t>Visualize trends and seasonal patterns.</w:t>
      </w:r>
    </w:p>
    <w:p w14:paraId="24A555EF" w14:textId="62CBD415" w:rsidR="00723F61" w:rsidRPr="00723F61" w:rsidRDefault="00723F61" w:rsidP="00E1079A">
      <w:pPr>
        <w:pStyle w:val="ListParagraph"/>
        <w:numPr>
          <w:ilvl w:val="0"/>
          <w:numId w:val="49"/>
        </w:numPr>
        <w:spacing w:line="480" w:lineRule="auto"/>
      </w:pPr>
      <w:r w:rsidRPr="00723F61">
        <w:t>Perform decomposition to identify time series components.</w:t>
      </w:r>
    </w:p>
    <w:p w14:paraId="3C8D8EAB" w14:textId="4EB36227" w:rsidR="002660C7" w:rsidRDefault="00723F61" w:rsidP="00E1079A">
      <w:pPr>
        <w:pStyle w:val="ListParagraph"/>
        <w:numPr>
          <w:ilvl w:val="0"/>
          <w:numId w:val="49"/>
        </w:numPr>
        <w:spacing w:line="480" w:lineRule="auto"/>
      </w:pPr>
      <w:r w:rsidRPr="00723F61">
        <w:t>Generate accurate forecasts for future observations.</w:t>
      </w:r>
    </w:p>
    <w:p w14:paraId="4CA9B205" w14:textId="77777777" w:rsidR="00BE3095" w:rsidRPr="00BE3095" w:rsidRDefault="00BE3095" w:rsidP="00BE3095">
      <w:pPr>
        <w:spacing w:line="480" w:lineRule="auto"/>
      </w:pPr>
      <w:r w:rsidRPr="00BE3095">
        <w:t>Key Insights:</w:t>
      </w:r>
    </w:p>
    <w:p w14:paraId="251F47C7" w14:textId="77777777" w:rsidR="00BE3095" w:rsidRPr="00BE3095" w:rsidRDefault="00BE3095" w:rsidP="00BE3095">
      <w:pPr>
        <w:numPr>
          <w:ilvl w:val="0"/>
          <w:numId w:val="50"/>
        </w:numPr>
        <w:spacing w:line="480" w:lineRule="auto"/>
      </w:pPr>
      <w:r w:rsidRPr="00BE3095">
        <w:t>Air Passengers data demonstrates clear seasonality.</w:t>
      </w:r>
    </w:p>
    <w:p w14:paraId="3C116E97" w14:textId="77777777" w:rsidR="00BE3095" w:rsidRPr="00BE3095" w:rsidRDefault="00BE3095" w:rsidP="00BE3095">
      <w:pPr>
        <w:numPr>
          <w:ilvl w:val="0"/>
          <w:numId w:val="50"/>
        </w:numPr>
        <w:spacing w:line="480" w:lineRule="auto"/>
      </w:pPr>
      <w:r w:rsidRPr="00BE3095">
        <w:t>ARIMA effectively models and forecasts time series with minimal error.</w:t>
      </w:r>
    </w:p>
    <w:p w14:paraId="2DA1F7EF" w14:textId="77777777" w:rsidR="00BE3095" w:rsidRDefault="00BE3095" w:rsidP="00BE3095">
      <w:pPr>
        <w:spacing w:line="480" w:lineRule="auto"/>
      </w:pPr>
    </w:p>
    <w:p w14:paraId="2C9AC7DC" w14:textId="77777777" w:rsidR="002660C7" w:rsidRDefault="002660C7" w:rsidP="002660C7">
      <w:pPr>
        <w:spacing w:line="480" w:lineRule="auto"/>
      </w:pPr>
    </w:p>
    <w:p w14:paraId="0A40A249" w14:textId="77777777" w:rsidR="002660C7" w:rsidRDefault="002660C7" w:rsidP="002660C7">
      <w:pPr>
        <w:spacing w:line="480" w:lineRule="auto"/>
      </w:pPr>
    </w:p>
    <w:p w14:paraId="63795C4B" w14:textId="77777777" w:rsidR="00BE3095" w:rsidRDefault="00BE3095" w:rsidP="002660C7">
      <w:pPr>
        <w:spacing w:line="480" w:lineRule="auto"/>
      </w:pPr>
    </w:p>
    <w:p w14:paraId="61F9006A" w14:textId="77777777" w:rsidR="00BE3095" w:rsidRDefault="00BE3095" w:rsidP="002660C7">
      <w:pPr>
        <w:spacing w:line="480" w:lineRule="auto"/>
      </w:pPr>
    </w:p>
    <w:p w14:paraId="7D578CF2" w14:textId="77777777" w:rsidR="00BE3095" w:rsidRDefault="00BE3095" w:rsidP="002660C7">
      <w:pPr>
        <w:spacing w:line="480" w:lineRule="auto"/>
      </w:pPr>
    </w:p>
    <w:p w14:paraId="498D0EA6" w14:textId="77777777" w:rsidR="00BE3095" w:rsidRDefault="00BE3095" w:rsidP="002660C7">
      <w:pPr>
        <w:spacing w:line="480" w:lineRule="auto"/>
      </w:pPr>
    </w:p>
    <w:p w14:paraId="67000708" w14:textId="77777777" w:rsidR="00BE3095" w:rsidRDefault="00BE3095" w:rsidP="002660C7">
      <w:pPr>
        <w:spacing w:line="480" w:lineRule="auto"/>
      </w:pPr>
    </w:p>
    <w:p w14:paraId="27A2EDDB" w14:textId="77777777" w:rsidR="00BE3095" w:rsidRDefault="00BE3095" w:rsidP="002660C7">
      <w:pPr>
        <w:spacing w:line="480" w:lineRule="auto"/>
      </w:pPr>
    </w:p>
    <w:p w14:paraId="790F1BDC" w14:textId="77777777" w:rsidR="00BE3095" w:rsidRDefault="00BE3095" w:rsidP="002660C7">
      <w:pPr>
        <w:spacing w:line="480" w:lineRule="auto"/>
      </w:pPr>
    </w:p>
    <w:p w14:paraId="23606AD4" w14:textId="77777777" w:rsidR="00BE3095" w:rsidRDefault="00BE3095" w:rsidP="002660C7">
      <w:pPr>
        <w:spacing w:line="480" w:lineRule="auto"/>
      </w:pPr>
    </w:p>
    <w:p w14:paraId="22E67917" w14:textId="77777777" w:rsidR="00BE3095" w:rsidRDefault="00BE3095" w:rsidP="002660C7">
      <w:pPr>
        <w:spacing w:line="480" w:lineRule="auto"/>
      </w:pPr>
    </w:p>
    <w:p w14:paraId="2BA4059D" w14:textId="77777777" w:rsidR="00BE3095" w:rsidRDefault="00BE3095" w:rsidP="002660C7">
      <w:pPr>
        <w:spacing w:line="480" w:lineRule="auto"/>
      </w:pPr>
    </w:p>
    <w:p w14:paraId="28A7B0A7" w14:textId="2FACAE22" w:rsidR="0050591E" w:rsidRDefault="0050591E" w:rsidP="0050591E">
      <w:pPr>
        <w:pStyle w:val="ListParagraph"/>
        <w:widowControl w:val="0"/>
        <w:spacing w:before="6" w:after="1" w:line="276" w:lineRule="auto"/>
        <w:jc w:val="center"/>
      </w:pPr>
      <w:r>
        <w:rPr>
          <w:b/>
          <w:bCs/>
          <w:color w:val="002060"/>
          <w:sz w:val="36"/>
          <w:szCs w:val="36"/>
          <w:lang w:val="en-US"/>
        </w:rPr>
        <w:lastRenderedPageBreak/>
        <w:t>CHALLENGES AND LIMITATIONS</w:t>
      </w:r>
    </w:p>
    <w:p w14:paraId="40EBF10F" w14:textId="77777777" w:rsidR="00652495" w:rsidRPr="00FB3FFA" w:rsidRDefault="00652495" w:rsidP="00FB3FFA">
      <w:pPr>
        <w:pStyle w:val="ListParagraph"/>
        <w:widowControl w:val="0"/>
        <w:numPr>
          <w:ilvl w:val="0"/>
          <w:numId w:val="40"/>
        </w:numPr>
        <w:pBdr>
          <w:top w:val="single" w:sz="4" w:space="1" w:color="auto"/>
        </w:pBdr>
        <w:rPr>
          <w:sz w:val="2"/>
          <w:szCs w:val="2"/>
          <w:lang w:val="en-US"/>
        </w:rPr>
      </w:pPr>
    </w:p>
    <w:p w14:paraId="24FD72EC" w14:textId="77777777" w:rsidR="00E22E71" w:rsidRDefault="00E22E71" w:rsidP="00652495">
      <w:pPr>
        <w:spacing w:line="480" w:lineRule="auto"/>
        <w:rPr>
          <w:b/>
          <w:bCs/>
        </w:rPr>
      </w:pPr>
    </w:p>
    <w:p w14:paraId="7DC802C1" w14:textId="6D710C9A" w:rsidR="00652495" w:rsidRPr="00652495" w:rsidRDefault="00652495" w:rsidP="00652495">
      <w:pPr>
        <w:spacing w:line="480" w:lineRule="auto"/>
        <w:rPr>
          <w:b/>
          <w:bCs/>
        </w:rPr>
      </w:pPr>
      <w:r w:rsidRPr="00652495">
        <w:rPr>
          <w:b/>
          <w:bCs/>
        </w:rPr>
        <w:t>9.1 Technical Challenges</w:t>
      </w:r>
    </w:p>
    <w:p w14:paraId="7D1EAAA8" w14:textId="77777777" w:rsidR="00652495" w:rsidRPr="00652495" w:rsidRDefault="00652495" w:rsidP="00652495">
      <w:pPr>
        <w:numPr>
          <w:ilvl w:val="0"/>
          <w:numId w:val="51"/>
        </w:numPr>
        <w:spacing w:line="480" w:lineRule="auto"/>
      </w:pPr>
      <w:r w:rsidRPr="00652495">
        <w:t xml:space="preserve">Performance Optimization </w:t>
      </w:r>
    </w:p>
    <w:p w14:paraId="1C85FBAD" w14:textId="77777777" w:rsidR="00652495" w:rsidRPr="00652495" w:rsidRDefault="00652495" w:rsidP="00652495">
      <w:pPr>
        <w:numPr>
          <w:ilvl w:val="1"/>
          <w:numId w:val="51"/>
        </w:numPr>
        <w:spacing w:line="480" w:lineRule="auto"/>
      </w:pPr>
      <w:r w:rsidRPr="00652495">
        <w:t>Reactive calculation efficiency</w:t>
      </w:r>
    </w:p>
    <w:p w14:paraId="5B14CD13" w14:textId="77777777" w:rsidR="00652495" w:rsidRPr="00652495" w:rsidRDefault="00652495" w:rsidP="00652495">
      <w:pPr>
        <w:numPr>
          <w:ilvl w:val="1"/>
          <w:numId w:val="51"/>
        </w:numPr>
        <w:spacing w:line="480" w:lineRule="auto"/>
      </w:pPr>
      <w:r w:rsidRPr="00652495">
        <w:t>Memory management</w:t>
      </w:r>
    </w:p>
    <w:p w14:paraId="480C38B4" w14:textId="77777777" w:rsidR="00652495" w:rsidRPr="00652495" w:rsidRDefault="00652495" w:rsidP="00652495">
      <w:pPr>
        <w:numPr>
          <w:ilvl w:val="1"/>
          <w:numId w:val="51"/>
        </w:numPr>
        <w:spacing w:line="480" w:lineRule="auto"/>
      </w:pPr>
      <w:r w:rsidRPr="00652495">
        <w:t>Plot rendering speed</w:t>
      </w:r>
    </w:p>
    <w:p w14:paraId="17E83353" w14:textId="77777777" w:rsidR="00652495" w:rsidRPr="00652495" w:rsidRDefault="00652495" w:rsidP="00652495">
      <w:pPr>
        <w:numPr>
          <w:ilvl w:val="0"/>
          <w:numId w:val="51"/>
        </w:numPr>
        <w:spacing w:line="480" w:lineRule="auto"/>
      </w:pPr>
      <w:r w:rsidRPr="00652495">
        <w:t xml:space="preserve">Model Limitations </w:t>
      </w:r>
    </w:p>
    <w:p w14:paraId="4205BA23" w14:textId="77777777" w:rsidR="00652495" w:rsidRPr="00652495" w:rsidRDefault="00652495" w:rsidP="00652495">
      <w:pPr>
        <w:numPr>
          <w:ilvl w:val="1"/>
          <w:numId w:val="51"/>
        </w:numPr>
        <w:spacing w:line="480" w:lineRule="auto"/>
      </w:pPr>
      <w:r w:rsidRPr="00652495">
        <w:t>Handling extreme values</w:t>
      </w:r>
    </w:p>
    <w:p w14:paraId="70C2B963" w14:textId="77777777" w:rsidR="00652495" w:rsidRPr="00652495" w:rsidRDefault="00652495" w:rsidP="00652495">
      <w:pPr>
        <w:numPr>
          <w:ilvl w:val="1"/>
          <w:numId w:val="51"/>
        </w:numPr>
        <w:spacing w:line="480" w:lineRule="auto"/>
      </w:pPr>
      <w:r w:rsidRPr="00652495">
        <w:t>Complex seasonal patterns</w:t>
      </w:r>
    </w:p>
    <w:p w14:paraId="794F01A6" w14:textId="77777777" w:rsidR="00652495" w:rsidRPr="00652495" w:rsidRDefault="00652495" w:rsidP="00652495">
      <w:pPr>
        <w:numPr>
          <w:ilvl w:val="1"/>
          <w:numId w:val="51"/>
        </w:numPr>
        <w:spacing w:line="480" w:lineRule="auto"/>
      </w:pPr>
      <w:r w:rsidRPr="00652495">
        <w:t>Parameter selection trade-offs</w:t>
      </w:r>
    </w:p>
    <w:p w14:paraId="66FF32B7" w14:textId="77777777" w:rsidR="00652495" w:rsidRPr="00652495" w:rsidRDefault="00652495" w:rsidP="00652495">
      <w:pPr>
        <w:spacing w:line="480" w:lineRule="auto"/>
        <w:rPr>
          <w:b/>
          <w:bCs/>
        </w:rPr>
      </w:pPr>
      <w:r w:rsidRPr="00652495">
        <w:rPr>
          <w:b/>
          <w:bCs/>
        </w:rPr>
        <w:t>9.2 Data Challenges</w:t>
      </w:r>
    </w:p>
    <w:p w14:paraId="67498898" w14:textId="77777777" w:rsidR="00652495" w:rsidRPr="00652495" w:rsidRDefault="00652495" w:rsidP="00652495">
      <w:pPr>
        <w:numPr>
          <w:ilvl w:val="0"/>
          <w:numId w:val="52"/>
        </w:numPr>
        <w:spacing w:line="480" w:lineRule="auto"/>
      </w:pPr>
      <w:r w:rsidRPr="00652495">
        <w:t xml:space="preserve">Seasonality Handling </w:t>
      </w:r>
    </w:p>
    <w:p w14:paraId="0B0A2190" w14:textId="77777777" w:rsidR="00652495" w:rsidRPr="00652495" w:rsidRDefault="00652495" w:rsidP="00652495">
      <w:pPr>
        <w:numPr>
          <w:ilvl w:val="1"/>
          <w:numId w:val="52"/>
        </w:numPr>
        <w:spacing w:line="480" w:lineRule="auto"/>
      </w:pPr>
      <w:r w:rsidRPr="00652495">
        <w:t>Multiple seasonal patterns</w:t>
      </w:r>
    </w:p>
    <w:p w14:paraId="1EB64BD5" w14:textId="77777777" w:rsidR="00652495" w:rsidRPr="00652495" w:rsidRDefault="00652495" w:rsidP="00652495">
      <w:pPr>
        <w:numPr>
          <w:ilvl w:val="1"/>
          <w:numId w:val="52"/>
        </w:numPr>
        <w:spacing w:line="480" w:lineRule="auto"/>
      </w:pPr>
      <w:r w:rsidRPr="00652495">
        <w:t>Changing seasonal amplitudes</w:t>
      </w:r>
    </w:p>
    <w:p w14:paraId="5287FEE6" w14:textId="77777777" w:rsidR="00652495" w:rsidRPr="00652495" w:rsidRDefault="00652495" w:rsidP="00652495">
      <w:pPr>
        <w:numPr>
          <w:ilvl w:val="1"/>
          <w:numId w:val="52"/>
        </w:numPr>
        <w:spacing w:line="480" w:lineRule="auto"/>
      </w:pPr>
      <w:r w:rsidRPr="00652495">
        <w:t>Holiday effects</w:t>
      </w:r>
    </w:p>
    <w:p w14:paraId="464A9333" w14:textId="77777777" w:rsidR="00652495" w:rsidRPr="00652495" w:rsidRDefault="00652495" w:rsidP="00652495">
      <w:pPr>
        <w:numPr>
          <w:ilvl w:val="0"/>
          <w:numId w:val="52"/>
        </w:numPr>
        <w:spacing w:line="480" w:lineRule="auto"/>
      </w:pPr>
      <w:r w:rsidRPr="00652495">
        <w:t xml:space="preserve">Trend Complexity </w:t>
      </w:r>
    </w:p>
    <w:p w14:paraId="35FDD69B" w14:textId="77777777" w:rsidR="00652495" w:rsidRPr="00652495" w:rsidRDefault="00652495" w:rsidP="00652495">
      <w:pPr>
        <w:numPr>
          <w:ilvl w:val="1"/>
          <w:numId w:val="52"/>
        </w:numPr>
        <w:spacing w:line="480" w:lineRule="auto"/>
      </w:pPr>
      <w:r w:rsidRPr="00652495">
        <w:t>Non-linear trends</w:t>
      </w:r>
    </w:p>
    <w:p w14:paraId="661ED24C" w14:textId="77777777" w:rsidR="00652495" w:rsidRPr="00652495" w:rsidRDefault="00652495" w:rsidP="00652495">
      <w:pPr>
        <w:numPr>
          <w:ilvl w:val="1"/>
          <w:numId w:val="52"/>
        </w:numPr>
        <w:spacing w:line="480" w:lineRule="auto"/>
      </w:pPr>
      <w:r w:rsidRPr="00652495">
        <w:t>Structural breaks</w:t>
      </w:r>
    </w:p>
    <w:p w14:paraId="47768D38" w14:textId="77777777" w:rsidR="00652495" w:rsidRPr="00652495" w:rsidRDefault="00652495" w:rsidP="00652495">
      <w:pPr>
        <w:numPr>
          <w:ilvl w:val="1"/>
          <w:numId w:val="52"/>
        </w:numPr>
        <w:spacing w:line="480" w:lineRule="auto"/>
      </w:pPr>
      <w:r w:rsidRPr="00652495">
        <w:t>Level shifts</w:t>
      </w:r>
    </w:p>
    <w:p w14:paraId="6F38E86E" w14:textId="2C024F43" w:rsidR="00BE3095" w:rsidRDefault="00ED1FDA" w:rsidP="002660C7">
      <w:pPr>
        <w:spacing w:line="480" w:lineRule="auto"/>
        <w:rPr>
          <w:b/>
          <w:bCs/>
        </w:rPr>
      </w:pPr>
      <w:r w:rsidRPr="00ED1FDA">
        <w:rPr>
          <w:b/>
          <w:bCs/>
        </w:rPr>
        <w:t>9.3 Key Challenges</w:t>
      </w:r>
    </w:p>
    <w:p w14:paraId="1ACA5C6C" w14:textId="77777777" w:rsidR="00ED1FDA" w:rsidRDefault="00ED1FDA" w:rsidP="00ED1FDA">
      <w:pPr>
        <w:spacing w:line="480" w:lineRule="auto"/>
      </w:pPr>
      <w:r>
        <w:rPr>
          <w:rFonts w:hAnsi="Symbol"/>
        </w:rPr>
        <w:t></w:t>
      </w:r>
      <w:r>
        <w:t xml:space="preserve">  </w:t>
      </w:r>
      <w:r>
        <w:rPr>
          <w:rStyle w:val="Strong"/>
          <w:rFonts w:eastAsia="Calibri"/>
        </w:rPr>
        <w:t>Data Limitations:</w:t>
      </w:r>
      <w:r>
        <w:br/>
        <w:t>The use of built-in datasets limits real-world applicability.</w:t>
      </w:r>
    </w:p>
    <w:p w14:paraId="15F8A0F6" w14:textId="631B8AB7" w:rsidR="002660C7" w:rsidRPr="009C5C8F" w:rsidRDefault="00ED1FDA" w:rsidP="002660C7">
      <w:pPr>
        <w:spacing w:line="480" w:lineRule="auto"/>
      </w:pPr>
      <w:r>
        <w:rPr>
          <w:rFonts w:hAnsi="Symbol"/>
        </w:rPr>
        <w:t></w:t>
      </w:r>
      <w:r>
        <w:t xml:space="preserve">  </w:t>
      </w:r>
      <w:r>
        <w:rPr>
          <w:rStyle w:val="Strong"/>
          <w:rFonts w:eastAsia="Calibri"/>
        </w:rPr>
        <w:t>Model Flexibility:</w:t>
      </w:r>
      <w:r>
        <w:br/>
        <w:t>ARIMA may not work well for all datasets, especially those with irregular patterns.</w:t>
      </w:r>
    </w:p>
    <w:p w14:paraId="393E8408" w14:textId="558C338C" w:rsidR="00A92E27" w:rsidRDefault="00A92E27" w:rsidP="00A92E27">
      <w:pPr>
        <w:pStyle w:val="ListParagraph"/>
        <w:widowControl w:val="0"/>
        <w:spacing w:before="6" w:after="1" w:line="276" w:lineRule="auto"/>
        <w:jc w:val="center"/>
      </w:pPr>
      <w:r>
        <w:rPr>
          <w:b/>
          <w:bCs/>
          <w:color w:val="002060"/>
          <w:sz w:val="36"/>
          <w:szCs w:val="36"/>
          <w:lang w:val="en-US"/>
        </w:rPr>
        <w:lastRenderedPageBreak/>
        <w:t>CONCLUSION AND FUTURE WORK</w:t>
      </w:r>
    </w:p>
    <w:p w14:paraId="2E5BF0A3" w14:textId="77777777" w:rsidR="00A92E27" w:rsidRPr="002136BC" w:rsidRDefault="00A92E27" w:rsidP="00A92E27">
      <w:pPr>
        <w:pStyle w:val="ListParagraph"/>
        <w:widowControl w:val="0"/>
        <w:numPr>
          <w:ilvl w:val="0"/>
          <w:numId w:val="40"/>
        </w:numPr>
        <w:pBdr>
          <w:top w:val="single" w:sz="4" w:space="1" w:color="auto"/>
        </w:pBdr>
        <w:rPr>
          <w:sz w:val="2"/>
          <w:szCs w:val="2"/>
          <w:lang w:val="en-US"/>
        </w:rPr>
      </w:pPr>
    </w:p>
    <w:p w14:paraId="182B6CDE" w14:textId="77777777" w:rsidR="00A92E27" w:rsidRPr="002136BC" w:rsidRDefault="00A92E27" w:rsidP="00A92E27">
      <w:pPr>
        <w:pStyle w:val="ListParagraph"/>
        <w:widowControl w:val="0"/>
        <w:rPr>
          <w:sz w:val="22"/>
          <w:szCs w:val="22"/>
          <w:lang w:val="en-US"/>
        </w:rPr>
      </w:pPr>
    </w:p>
    <w:p w14:paraId="6F247081" w14:textId="77777777" w:rsidR="00486DAC" w:rsidRDefault="00486DAC" w:rsidP="001D309F">
      <w:pPr>
        <w:spacing w:line="480" w:lineRule="auto"/>
      </w:pPr>
    </w:p>
    <w:p w14:paraId="2805A6C2" w14:textId="22AD5862" w:rsidR="00A643CC" w:rsidRPr="00A643CC" w:rsidRDefault="00A643CC" w:rsidP="001D309F">
      <w:pPr>
        <w:spacing w:line="480" w:lineRule="auto"/>
      </w:pPr>
      <w:r w:rsidRPr="00A643CC">
        <w:t>This project highlights the power of interactive dashboards for time series analysis and forecasting. The Time Series Analytics Dashboard provides an intuitive interface for exploring data, performing statistical tests, and generating forecasts.</w:t>
      </w:r>
    </w:p>
    <w:p w14:paraId="08E963E7" w14:textId="77777777" w:rsidR="002E015B" w:rsidRPr="002E015B" w:rsidRDefault="002E015B" w:rsidP="002E015B">
      <w:pPr>
        <w:spacing w:line="480" w:lineRule="auto"/>
      </w:pPr>
      <w:r w:rsidRPr="002E015B">
        <w:rPr>
          <w:b/>
          <w:bCs/>
        </w:rPr>
        <w:t>F</w:t>
      </w:r>
      <w:r w:rsidRPr="002E015B">
        <w:t>uture Enhancements:</w:t>
      </w:r>
    </w:p>
    <w:p w14:paraId="7CAA4372" w14:textId="77777777" w:rsidR="002E015B" w:rsidRPr="002E015B" w:rsidRDefault="002E015B" w:rsidP="002E015B">
      <w:pPr>
        <w:numPr>
          <w:ilvl w:val="0"/>
          <w:numId w:val="55"/>
        </w:numPr>
        <w:spacing w:line="480" w:lineRule="auto"/>
      </w:pPr>
      <w:r w:rsidRPr="002E015B">
        <w:t>Integrate support for external datasets.</w:t>
      </w:r>
    </w:p>
    <w:p w14:paraId="2AEA64E6" w14:textId="77777777" w:rsidR="002E015B" w:rsidRPr="002E015B" w:rsidRDefault="002E015B" w:rsidP="002E015B">
      <w:pPr>
        <w:numPr>
          <w:ilvl w:val="0"/>
          <w:numId w:val="55"/>
        </w:numPr>
        <w:spacing w:line="480" w:lineRule="auto"/>
      </w:pPr>
      <w:r w:rsidRPr="002E015B">
        <w:t xml:space="preserve">Add advanced </w:t>
      </w:r>
      <w:proofErr w:type="spellStart"/>
      <w:r w:rsidRPr="002E015B">
        <w:t>modeling</w:t>
      </w:r>
      <w:proofErr w:type="spellEnd"/>
      <w:r w:rsidRPr="002E015B">
        <w:t xml:space="preserve"> options like Prophet and LSTM.</w:t>
      </w:r>
    </w:p>
    <w:p w14:paraId="7D2DA863" w14:textId="77777777" w:rsidR="002E015B" w:rsidRPr="002E015B" w:rsidRDefault="002E015B" w:rsidP="002E015B">
      <w:pPr>
        <w:numPr>
          <w:ilvl w:val="0"/>
          <w:numId w:val="55"/>
        </w:numPr>
        <w:spacing w:line="480" w:lineRule="auto"/>
        <w:rPr>
          <w:b/>
          <w:bCs/>
        </w:rPr>
      </w:pPr>
      <w:r w:rsidRPr="002E015B">
        <w:t>Optimize UI for better performance with large datasets</w:t>
      </w:r>
      <w:r w:rsidRPr="002E015B">
        <w:rPr>
          <w:b/>
          <w:bCs/>
        </w:rPr>
        <w:t>.</w:t>
      </w:r>
    </w:p>
    <w:p w14:paraId="26B7D3C4" w14:textId="77777777" w:rsidR="0084180A" w:rsidRDefault="0084180A" w:rsidP="001D309F">
      <w:pPr>
        <w:spacing w:line="480" w:lineRule="auto"/>
        <w:rPr>
          <w:b/>
          <w:bCs/>
        </w:rPr>
      </w:pPr>
    </w:p>
    <w:p w14:paraId="6F9ED11F" w14:textId="774ED7C0" w:rsidR="001D309F" w:rsidRPr="001D309F" w:rsidRDefault="001D309F" w:rsidP="001D309F">
      <w:pPr>
        <w:spacing w:line="480" w:lineRule="auto"/>
        <w:rPr>
          <w:b/>
          <w:bCs/>
        </w:rPr>
      </w:pPr>
      <w:r w:rsidRPr="001D309F">
        <w:rPr>
          <w:b/>
          <w:bCs/>
        </w:rPr>
        <w:t>10.1 Project Achievements</w:t>
      </w:r>
    </w:p>
    <w:p w14:paraId="3AC98786" w14:textId="77777777" w:rsidR="001D309F" w:rsidRPr="001D309F" w:rsidRDefault="001D309F" w:rsidP="001D309F">
      <w:pPr>
        <w:numPr>
          <w:ilvl w:val="0"/>
          <w:numId w:val="53"/>
        </w:numPr>
        <w:spacing w:line="480" w:lineRule="auto"/>
      </w:pPr>
      <w:r w:rsidRPr="001D309F">
        <w:t>Successfully implemented interactive dashboard</w:t>
      </w:r>
    </w:p>
    <w:p w14:paraId="606103DB" w14:textId="77777777" w:rsidR="001D309F" w:rsidRPr="001D309F" w:rsidRDefault="001D309F" w:rsidP="001D309F">
      <w:pPr>
        <w:numPr>
          <w:ilvl w:val="0"/>
          <w:numId w:val="53"/>
        </w:numPr>
        <w:spacing w:line="480" w:lineRule="auto"/>
      </w:pPr>
      <w:r w:rsidRPr="001D309F">
        <w:t>Robust time series analysis capabilities</w:t>
      </w:r>
    </w:p>
    <w:p w14:paraId="04DDE325" w14:textId="77777777" w:rsidR="001D309F" w:rsidRPr="001D309F" w:rsidRDefault="001D309F" w:rsidP="001D309F">
      <w:pPr>
        <w:numPr>
          <w:ilvl w:val="0"/>
          <w:numId w:val="53"/>
        </w:numPr>
        <w:spacing w:line="480" w:lineRule="auto"/>
      </w:pPr>
      <w:r w:rsidRPr="001D309F">
        <w:t>User-friendly interface</w:t>
      </w:r>
    </w:p>
    <w:p w14:paraId="4F5FBC36" w14:textId="77777777" w:rsidR="001D309F" w:rsidRPr="001D309F" w:rsidRDefault="001D309F" w:rsidP="001D309F">
      <w:pPr>
        <w:numPr>
          <w:ilvl w:val="0"/>
          <w:numId w:val="53"/>
        </w:numPr>
        <w:spacing w:line="480" w:lineRule="auto"/>
      </w:pPr>
      <w:r w:rsidRPr="001D309F">
        <w:t>Accurate forecasting system</w:t>
      </w:r>
    </w:p>
    <w:p w14:paraId="26C43F2E" w14:textId="77777777" w:rsidR="001D309F" w:rsidRPr="001D309F" w:rsidRDefault="001D309F" w:rsidP="001D309F">
      <w:pPr>
        <w:spacing w:line="480" w:lineRule="auto"/>
        <w:rPr>
          <w:b/>
          <w:bCs/>
        </w:rPr>
      </w:pPr>
      <w:r w:rsidRPr="001D309F">
        <w:rPr>
          <w:b/>
          <w:bCs/>
        </w:rPr>
        <w:t>10.2 Future Enhancements</w:t>
      </w:r>
    </w:p>
    <w:p w14:paraId="51B8A033" w14:textId="77777777" w:rsidR="001D309F" w:rsidRPr="001D309F" w:rsidRDefault="001D309F" w:rsidP="001D309F">
      <w:pPr>
        <w:numPr>
          <w:ilvl w:val="0"/>
          <w:numId w:val="54"/>
        </w:numPr>
        <w:spacing w:line="480" w:lineRule="auto"/>
      </w:pPr>
      <w:r w:rsidRPr="001D309F">
        <w:t xml:space="preserve">Technical Improvements </w:t>
      </w:r>
    </w:p>
    <w:p w14:paraId="32E6B239" w14:textId="77777777" w:rsidR="001D309F" w:rsidRPr="001D309F" w:rsidRDefault="001D309F" w:rsidP="001D309F">
      <w:pPr>
        <w:numPr>
          <w:ilvl w:val="1"/>
          <w:numId w:val="54"/>
        </w:numPr>
        <w:spacing w:line="480" w:lineRule="auto"/>
      </w:pPr>
      <w:r w:rsidRPr="001D309F">
        <w:t>Additional models support</w:t>
      </w:r>
    </w:p>
    <w:p w14:paraId="57500B8C" w14:textId="77777777" w:rsidR="001D309F" w:rsidRPr="001D309F" w:rsidRDefault="001D309F" w:rsidP="001D309F">
      <w:pPr>
        <w:numPr>
          <w:ilvl w:val="1"/>
          <w:numId w:val="54"/>
        </w:numPr>
        <w:spacing w:line="480" w:lineRule="auto"/>
      </w:pPr>
      <w:r w:rsidRPr="001D309F">
        <w:t>Enhanced visualization options</w:t>
      </w:r>
    </w:p>
    <w:p w14:paraId="34D7E7B5" w14:textId="77777777" w:rsidR="001D309F" w:rsidRPr="001D309F" w:rsidRDefault="001D309F" w:rsidP="001D309F">
      <w:pPr>
        <w:numPr>
          <w:ilvl w:val="1"/>
          <w:numId w:val="54"/>
        </w:numPr>
        <w:spacing w:line="480" w:lineRule="auto"/>
      </w:pPr>
      <w:r w:rsidRPr="001D309F">
        <w:t>Performance optimization</w:t>
      </w:r>
    </w:p>
    <w:p w14:paraId="59E0C92B" w14:textId="77777777" w:rsidR="001D309F" w:rsidRPr="001D309F" w:rsidRDefault="001D309F" w:rsidP="001D309F">
      <w:pPr>
        <w:numPr>
          <w:ilvl w:val="0"/>
          <w:numId w:val="54"/>
        </w:numPr>
        <w:spacing w:line="480" w:lineRule="auto"/>
      </w:pPr>
      <w:r w:rsidRPr="001D309F">
        <w:t xml:space="preserve">Feature Additions </w:t>
      </w:r>
    </w:p>
    <w:p w14:paraId="1F925C3A" w14:textId="77777777" w:rsidR="001D309F" w:rsidRPr="001D309F" w:rsidRDefault="001D309F" w:rsidP="001D309F">
      <w:pPr>
        <w:numPr>
          <w:ilvl w:val="1"/>
          <w:numId w:val="54"/>
        </w:numPr>
        <w:spacing w:line="480" w:lineRule="auto"/>
      </w:pPr>
      <w:r w:rsidRPr="001D309F">
        <w:t>Multiple dataset comparison</w:t>
      </w:r>
    </w:p>
    <w:p w14:paraId="4CE8DC3C" w14:textId="77777777" w:rsidR="001D309F" w:rsidRPr="001D309F" w:rsidRDefault="001D309F" w:rsidP="001D309F">
      <w:pPr>
        <w:numPr>
          <w:ilvl w:val="1"/>
          <w:numId w:val="54"/>
        </w:numPr>
        <w:spacing w:line="480" w:lineRule="auto"/>
      </w:pPr>
      <w:r w:rsidRPr="001D309F">
        <w:t>Automated reporting</w:t>
      </w:r>
    </w:p>
    <w:p w14:paraId="1C55C85C" w14:textId="77777777" w:rsidR="001D309F" w:rsidRPr="001D309F" w:rsidRDefault="001D309F" w:rsidP="001D309F">
      <w:pPr>
        <w:numPr>
          <w:ilvl w:val="1"/>
          <w:numId w:val="54"/>
        </w:numPr>
        <w:spacing w:line="480" w:lineRule="auto"/>
      </w:pPr>
      <w:r w:rsidRPr="001D309F">
        <w:t>Advanced diagnostics</w:t>
      </w:r>
    </w:p>
    <w:p w14:paraId="2C111979" w14:textId="77777777" w:rsidR="00E22E71" w:rsidRDefault="00E22E71" w:rsidP="00C064FA">
      <w:pPr>
        <w:rPr>
          <w:b/>
          <w:bCs/>
          <w:sz w:val="36"/>
          <w:szCs w:val="36"/>
        </w:rPr>
      </w:pPr>
    </w:p>
    <w:p w14:paraId="6668D89B" w14:textId="6E1C03DF" w:rsidR="002E015B" w:rsidRDefault="00C65919" w:rsidP="002E015B">
      <w:pPr>
        <w:pStyle w:val="ListParagraph"/>
        <w:widowControl w:val="0"/>
        <w:spacing w:before="6" w:after="1" w:line="276" w:lineRule="auto"/>
        <w:jc w:val="center"/>
      </w:pPr>
      <w:r>
        <w:rPr>
          <w:b/>
          <w:bCs/>
          <w:color w:val="002060"/>
          <w:sz w:val="36"/>
          <w:szCs w:val="36"/>
          <w:lang w:val="en-US"/>
        </w:rPr>
        <w:t>REFERENCES</w:t>
      </w:r>
    </w:p>
    <w:p w14:paraId="5F4AB163" w14:textId="77777777" w:rsidR="002E015B" w:rsidRPr="00FB3FFA" w:rsidRDefault="002E015B" w:rsidP="002E015B">
      <w:pPr>
        <w:pStyle w:val="ListParagraph"/>
        <w:widowControl w:val="0"/>
        <w:numPr>
          <w:ilvl w:val="0"/>
          <w:numId w:val="40"/>
        </w:numPr>
        <w:pBdr>
          <w:top w:val="single" w:sz="4" w:space="1" w:color="auto"/>
        </w:pBdr>
        <w:rPr>
          <w:sz w:val="2"/>
          <w:szCs w:val="2"/>
          <w:lang w:val="en-US"/>
        </w:rPr>
      </w:pPr>
    </w:p>
    <w:p w14:paraId="4F83FF33" w14:textId="77777777" w:rsidR="002E015B" w:rsidRDefault="002E015B" w:rsidP="00263307">
      <w:pPr>
        <w:spacing w:line="480" w:lineRule="auto"/>
        <w:rPr>
          <w:b/>
          <w:bCs/>
        </w:rPr>
      </w:pPr>
    </w:p>
    <w:p w14:paraId="60EFE453" w14:textId="288FE77C" w:rsidR="00263307" w:rsidRPr="00263307" w:rsidRDefault="00263307" w:rsidP="00263307">
      <w:pPr>
        <w:pStyle w:val="ListParagraph"/>
        <w:numPr>
          <w:ilvl w:val="0"/>
          <w:numId w:val="58"/>
        </w:numPr>
        <w:spacing w:line="480" w:lineRule="auto"/>
      </w:pPr>
      <w:r w:rsidRPr="00263307">
        <w:rPr>
          <w:b/>
          <w:bCs/>
        </w:rPr>
        <w:t>Hyndman, R.J., &amp; Athanasopoulos, G.</w:t>
      </w:r>
      <w:r w:rsidRPr="00263307">
        <w:t xml:space="preserve"> (2021). </w:t>
      </w:r>
      <w:r w:rsidRPr="00263307">
        <w:rPr>
          <w:i/>
          <w:iCs/>
        </w:rPr>
        <w:t>Forecasting: Principles and Practice</w:t>
      </w:r>
      <w:r w:rsidRPr="00263307">
        <w:t xml:space="preserve">. </w:t>
      </w:r>
      <w:proofErr w:type="spellStart"/>
      <w:r w:rsidRPr="00263307">
        <w:t>OTexts</w:t>
      </w:r>
      <w:proofErr w:type="spellEnd"/>
      <w:r w:rsidRPr="00263307">
        <w:t>. Available at: https://otexts.com/fpp3/.</w:t>
      </w:r>
    </w:p>
    <w:p w14:paraId="6E17385D" w14:textId="77777777" w:rsidR="00263307" w:rsidRPr="00263307" w:rsidRDefault="00263307" w:rsidP="00263307">
      <w:pPr>
        <w:numPr>
          <w:ilvl w:val="0"/>
          <w:numId w:val="68"/>
        </w:numPr>
        <w:spacing w:line="480" w:lineRule="auto"/>
      </w:pPr>
      <w:r w:rsidRPr="00263307">
        <w:t>This book provides detailed insights into time series forecasting techniques like ARIMA and ETS models, used in this project.</w:t>
      </w:r>
    </w:p>
    <w:p w14:paraId="0BDA3D6D" w14:textId="21A2B713" w:rsidR="00263307" w:rsidRPr="00263307" w:rsidRDefault="00263307" w:rsidP="00263307">
      <w:pPr>
        <w:pStyle w:val="ListParagraph"/>
        <w:numPr>
          <w:ilvl w:val="0"/>
          <w:numId w:val="59"/>
        </w:numPr>
        <w:spacing w:line="480" w:lineRule="auto"/>
      </w:pPr>
      <w:r w:rsidRPr="00263307">
        <w:rPr>
          <w:b/>
          <w:bCs/>
        </w:rPr>
        <w:t>Cleveland, R.B., Cleveland, W.S., McRae, J.E., &amp; Terpenning, I.</w:t>
      </w:r>
      <w:r w:rsidRPr="00263307">
        <w:t xml:space="preserve"> (1990). </w:t>
      </w:r>
      <w:r w:rsidRPr="00263307">
        <w:rPr>
          <w:i/>
          <w:iCs/>
        </w:rPr>
        <w:t>STL: A Seasonal-Trend Decomposition Procedure Based on Loess</w:t>
      </w:r>
      <w:r w:rsidRPr="00263307">
        <w:t>. Journal of Official Statistics, 6, 3–33.</w:t>
      </w:r>
    </w:p>
    <w:p w14:paraId="4E7338F7" w14:textId="77777777" w:rsidR="00263307" w:rsidRPr="00263307" w:rsidRDefault="00263307" w:rsidP="00263307">
      <w:pPr>
        <w:numPr>
          <w:ilvl w:val="0"/>
          <w:numId w:val="68"/>
        </w:numPr>
        <w:spacing w:line="480" w:lineRule="auto"/>
      </w:pPr>
      <w:r w:rsidRPr="00263307">
        <w:t>The decomposition process used in this project is based on the STL decomposition approach, referenced here.</w:t>
      </w:r>
    </w:p>
    <w:p w14:paraId="355D48AD" w14:textId="5012DB36" w:rsidR="00263307" w:rsidRPr="00263307" w:rsidRDefault="00263307" w:rsidP="00263307">
      <w:pPr>
        <w:pStyle w:val="ListParagraph"/>
        <w:numPr>
          <w:ilvl w:val="0"/>
          <w:numId w:val="60"/>
        </w:numPr>
        <w:spacing w:line="480" w:lineRule="auto"/>
      </w:pPr>
      <w:r w:rsidRPr="00263307">
        <w:rPr>
          <w:b/>
          <w:bCs/>
        </w:rPr>
        <w:t>Box, G.E.P., &amp; Jenkins, G.M.</w:t>
      </w:r>
      <w:r w:rsidRPr="00263307">
        <w:t xml:space="preserve"> (1970). </w:t>
      </w:r>
      <w:r w:rsidRPr="00263307">
        <w:rPr>
          <w:i/>
          <w:iCs/>
        </w:rPr>
        <w:t>Time Series Analysis: Forecasting and Control</w:t>
      </w:r>
      <w:r w:rsidRPr="00263307">
        <w:t>. Holden-Day.</w:t>
      </w:r>
    </w:p>
    <w:p w14:paraId="56B9F2BB" w14:textId="77777777" w:rsidR="00263307" w:rsidRPr="00263307" w:rsidRDefault="00263307" w:rsidP="00263307">
      <w:pPr>
        <w:numPr>
          <w:ilvl w:val="0"/>
          <w:numId w:val="68"/>
        </w:numPr>
        <w:spacing w:line="480" w:lineRule="auto"/>
      </w:pPr>
      <w:r w:rsidRPr="00263307">
        <w:t xml:space="preserve">This seminal work explains ARIMA </w:t>
      </w:r>
      <w:proofErr w:type="spellStart"/>
      <w:r w:rsidRPr="00263307">
        <w:t>modeling</w:t>
      </w:r>
      <w:proofErr w:type="spellEnd"/>
      <w:r w:rsidRPr="00263307">
        <w:t>, a key methodology applied in this project.</w:t>
      </w:r>
    </w:p>
    <w:p w14:paraId="36A1E0A0" w14:textId="7C365AB3" w:rsidR="00263307" w:rsidRPr="00263307" w:rsidRDefault="00263307" w:rsidP="00263307">
      <w:pPr>
        <w:pStyle w:val="ListParagraph"/>
        <w:numPr>
          <w:ilvl w:val="0"/>
          <w:numId w:val="61"/>
        </w:numPr>
        <w:spacing w:line="480" w:lineRule="auto"/>
      </w:pPr>
      <w:r w:rsidRPr="00263307">
        <w:rPr>
          <w:b/>
          <w:bCs/>
        </w:rPr>
        <w:t>Shumway, R.H., &amp; Stoffer, D.S.</w:t>
      </w:r>
      <w:r w:rsidRPr="00263307">
        <w:t xml:space="preserve"> (2017). </w:t>
      </w:r>
      <w:r w:rsidRPr="00263307">
        <w:rPr>
          <w:i/>
          <w:iCs/>
        </w:rPr>
        <w:t>Time Series Analysis and Its Applications</w:t>
      </w:r>
      <w:r w:rsidRPr="00263307">
        <w:t>. Springer.</w:t>
      </w:r>
    </w:p>
    <w:p w14:paraId="7B333B27" w14:textId="77777777" w:rsidR="00263307" w:rsidRPr="00263307" w:rsidRDefault="00263307" w:rsidP="00263307">
      <w:pPr>
        <w:numPr>
          <w:ilvl w:val="0"/>
          <w:numId w:val="68"/>
        </w:numPr>
        <w:spacing w:line="480" w:lineRule="auto"/>
      </w:pPr>
      <w:r w:rsidRPr="00263307">
        <w:t xml:space="preserve">Provides fundamental concepts of time series analysis and </w:t>
      </w:r>
      <w:proofErr w:type="spellStart"/>
      <w:r w:rsidRPr="00263307">
        <w:t>modeling</w:t>
      </w:r>
      <w:proofErr w:type="spellEnd"/>
      <w:r w:rsidRPr="00263307">
        <w:t>, including stationarity and seasonality.</w:t>
      </w:r>
    </w:p>
    <w:p w14:paraId="77714FFC" w14:textId="2DAAD334" w:rsidR="00263307" w:rsidRPr="00263307" w:rsidRDefault="00263307" w:rsidP="00263307">
      <w:pPr>
        <w:pStyle w:val="ListParagraph"/>
        <w:numPr>
          <w:ilvl w:val="0"/>
          <w:numId w:val="62"/>
        </w:numPr>
        <w:spacing w:line="480" w:lineRule="auto"/>
      </w:pPr>
      <w:r w:rsidRPr="00263307">
        <w:rPr>
          <w:b/>
          <w:bCs/>
        </w:rPr>
        <w:t>R Documentation</w:t>
      </w:r>
      <w:r w:rsidRPr="00263307">
        <w:t xml:space="preserve"> (2024). "</w:t>
      </w:r>
      <w:proofErr w:type="spellStart"/>
      <w:r w:rsidRPr="00263307">
        <w:t>auto.arima</w:t>
      </w:r>
      <w:proofErr w:type="spellEnd"/>
      <w:r w:rsidRPr="00263307">
        <w:t>() function in forecast package." R Project.</w:t>
      </w:r>
    </w:p>
    <w:p w14:paraId="51166A76" w14:textId="77777777" w:rsidR="00263307" w:rsidRPr="00263307" w:rsidRDefault="00263307" w:rsidP="00263307">
      <w:pPr>
        <w:numPr>
          <w:ilvl w:val="0"/>
          <w:numId w:val="68"/>
        </w:numPr>
        <w:spacing w:line="480" w:lineRule="auto"/>
      </w:pPr>
      <w:r w:rsidRPr="00263307">
        <w:t xml:space="preserve">Official R documentation for the </w:t>
      </w:r>
      <w:proofErr w:type="spellStart"/>
      <w:r w:rsidRPr="00263307">
        <w:t>auto.arima</w:t>
      </w:r>
      <w:proofErr w:type="spellEnd"/>
      <w:r w:rsidRPr="00263307">
        <w:t xml:space="preserve">() function used for automated ARIMA </w:t>
      </w:r>
      <w:proofErr w:type="spellStart"/>
      <w:r w:rsidRPr="00263307">
        <w:t>modeling</w:t>
      </w:r>
      <w:proofErr w:type="spellEnd"/>
      <w:r w:rsidRPr="00263307">
        <w:t xml:space="preserve"> in this project. Available at: </w:t>
      </w:r>
      <w:hyperlink r:id="rId19" w:tgtFrame="_new" w:history="1">
        <w:r w:rsidRPr="00263307">
          <w:rPr>
            <w:rStyle w:val="Hyperlink"/>
          </w:rPr>
          <w:t>https://www.rdocumentation.org/</w:t>
        </w:r>
      </w:hyperlink>
      <w:r w:rsidRPr="00263307">
        <w:t>.</w:t>
      </w:r>
    </w:p>
    <w:p w14:paraId="63FF0AB4" w14:textId="2490A94E" w:rsidR="00263307" w:rsidRPr="00263307" w:rsidRDefault="00263307" w:rsidP="00263307">
      <w:pPr>
        <w:pStyle w:val="ListParagraph"/>
        <w:numPr>
          <w:ilvl w:val="0"/>
          <w:numId w:val="63"/>
        </w:numPr>
        <w:spacing w:line="480" w:lineRule="auto"/>
      </w:pPr>
      <w:r w:rsidRPr="00263307">
        <w:rPr>
          <w:b/>
          <w:bCs/>
        </w:rPr>
        <w:t>Chambers, J.M., &amp; Hastie, T.J.</w:t>
      </w:r>
      <w:r w:rsidRPr="00263307">
        <w:t xml:space="preserve"> (1992). </w:t>
      </w:r>
      <w:r w:rsidRPr="00263307">
        <w:rPr>
          <w:i/>
          <w:iCs/>
        </w:rPr>
        <w:t>Statistical Models in S</w:t>
      </w:r>
      <w:r w:rsidRPr="00263307">
        <w:t>. Chapman &amp; Hall.</w:t>
      </w:r>
    </w:p>
    <w:p w14:paraId="4A4A936D" w14:textId="77777777" w:rsidR="00263307" w:rsidRPr="00263307" w:rsidRDefault="00263307" w:rsidP="00263307">
      <w:pPr>
        <w:numPr>
          <w:ilvl w:val="0"/>
          <w:numId w:val="68"/>
        </w:numPr>
        <w:spacing w:line="480" w:lineRule="auto"/>
      </w:pPr>
      <w:r w:rsidRPr="00263307">
        <w:lastRenderedPageBreak/>
        <w:t xml:space="preserve">Discusses statistical </w:t>
      </w:r>
      <w:proofErr w:type="spellStart"/>
      <w:r w:rsidRPr="00263307">
        <w:t>modeling</w:t>
      </w:r>
      <w:proofErr w:type="spellEnd"/>
      <w:r w:rsidRPr="00263307">
        <w:t xml:space="preserve"> approaches relevant for time series analysis and forecasting.</w:t>
      </w:r>
    </w:p>
    <w:p w14:paraId="2A0695FD" w14:textId="664DE467" w:rsidR="00263307" w:rsidRPr="00263307" w:rsidRDefault="00263307" w:rsidP="00263307">
      <w:pPr>
        <w:pStyle w:val="ListParagraph"/>
        <w:numPr>
          <w:ilvl w:val="0"/>
          <w:numId w:val="64"/>
        </w:numPr>
        <w:spacing w:line="480" w:lineRule="auto"/>
      </w:pPr>
      <w:r w:rsidRPr="00263307">
        <w:rPr>
          <w:b/>
          <w:bCs/>
        </w:rPr>
        <w:t>RStudio Shiny Documentation</w:t>
      </w:r>
      <w:r w:rsidRPr="00263307">
        <w:t xml:space="preserve"> (2024). "Creating Web Applications with Shiny."</w:t>
      </w:r>
    </w:p>
    <w:p w14:paraId="59B4D922" w14:textId="77777777" w:rsidR="00263307" w:rsidRPr="00263307" w:rsidRDefault="00263307" w:rsidP="00263307">
      <w:pPr>
        <w:numPr>
          <w:ilvl w:val="0"/>
          <w:numId w:val="68"/>
        </w:numPr>
        <w:spacing w:line="480" w:lineRule="auto"/>
      </w:pPr>
      <w:r w:rsidRPr="00263307">
        <w:t>Documentation on Shiny app development, providing guidance on building interactive dashboards. Available at: https://shiny.rstudio.com/.</w:t>
      </w:r>
    </w:p>
    <w:p w14:paraId="09FADF79" w14:textId="3B709D06" w:rsidR="00263307" w:rsidRPr="00263307" w:rsidRDefault="00263307" w:rsidP="00263307">
      <w:pPr>
        <w:pStyle w:val="ListParagraph"/>
        <w:numPr>
          <w:ilvl w:val="0"/>
          <w:numId w:val="65"/>
        </w:numPr>
        <w:spacing w:line="480" w:lineRule="auto"/>
      </w:pPr>
      <w:proofErr w:type="spellStart"/>
      <w:r w:rsidRPr="00263307">
        <w:rPr>
          <w:b/>
          <w:bCs/>
        </w:rPr>
        <w:t>Lubridate</w:t>
      </w:r>
      <w:proofErr w:type="spellEnd"/>
      <w:r w:rsidRPr="00263307">
        <w:rPr>
          <w:b/>
          <w:bCs/>
        </w:rPr>
        <w:t xml:space="preserve"> Package Documentation</w:t>
      </w:r>
      <w:r w:rsidRPr="00263307">
        <w:t xml:space="preserve"> (2024).</w:t>
      </w:r>
    </w:p>
    <w:p w14:paraId="785BCA91" w14:textId="77777777" w:rsidR="00263307" w:rsidRPr="00263307" w:rsidRDefault="00263307" w:rsidP="00263307">
      <w:pPr>
        <w:numPr>
          <w:ilvl w:val="0"/>
          <w:numId w:val="68"/>
        </w:numPr>
        <w:spacing w:line="480" w:lineRule="auto"/>
      </w:pPr>
      <w:r w:rsidRPr="00263307">
        <w:t xml:space="preserve">Acknowledges the use of </w:t>
      </w:r>
      <w:proofErr w:type="spellStart"/>
      <w:r w:rsidRPr="00263307">
        <w:t>lubridate</w:t>
      </w:r>
      <w:proofErr w:type="spellEnd"/>
      <w:r w:rsidRPr="00263307">
        <w:t xml:space="preserve"> for handling date-time objects effectively. Available at: https://lubridate.tidyverse.org/.</w:t>
      </w:r>
    </w:p>
    <w:p w14:paraId="747723EB" w14:textId="695D5924" w:rsidR="00263307" w:rsidRPr="00263307" w:rsidRDefault="00263307" w:rsidP="00263307">
      <w:pPr>
        <w:pStyle w:val="ListParagraph"/>
        <w:numPr>
          <w:ilvl w:val="0"/>
          <w:numId w:val="66"/>
        </w:numPr>
        <w:spacing w:line="480" w:lineRule="auto"/>
      </w:pPr>
      <w:proofErr w:type="spellStart"/>
      <w:r w:rsidRPr="00263307">
        <w:rPr>
          <w:b/>
          <w:bCs/>
        </w:rPr>
        <w:t>Plotly</w:t>
      </w:r>
      <w:proofErr w:type="spellEnd"/>
      <w:r w:rsidRPr="00263307">
        <w:rPr>
          <w:b/>
          <w:bCs/>
        </w:rPr>
        <w:t xml:space="preserve"> Documentation</w:t>
      </w:r>
      <w:r w:rsidRPr="00263307">
        <w:t xml:space="preserve"> (2024). "Interactive Data Visualization in R."</w:t>
      </w:r>
    </w:p>
    <w:p w14:paraId="19A9E955" w14:textId="77777777" w:rsidR="00263307" w:rsidRPr="00263307" w:rsidRDefault="00263307" w:rsidP="00263307">
      <w:pPr>
        <w:numPr>
          <w:ilvl w:val="0"/>
          <w:numId w:val="68"/>
        </w:numPr>
        <w:spacing w:line="480" w:lineRule="auto"/>
      </w:pPr>
      <w:r w:rsidRPr="00263307">
        <w:t xml:space="preserve">Documentation for creating interactive time series visualizations using </w:t>
      </w:r>
      <w:proofErr w:type="spellStart"/>
      <w:r w:rsidRPr="00263307">
        <w:t>Plotly</w:t>
      </w:r>
      <w:proofErr w:type="spellEnd"/>
      <w:r w:rsidRPr="00263307">
        <w:t>. Available at: https://plotly.com/r/.</w:t>
      </w:r>
    </w:p>
    <w:p w14:paraId="26691834" w14:textId="0C71A292" w:rsidR="00263307" w:rsidRPr="00263307" w:rsidRDefault="00263307" w:rsidP="00263307">
      <w:pPr>
        <w:pStyle w:val="ListParagraph"/>
        <w:numPr>
          <w:ilvl w:val="0"/>
          <w:numId w:val="67"/>
        </w:numPr>
        <w:spacing w:line="480" w:lineRule="auto"/>
      </w:pPr>
      <w:proofErr w:type="spellStart"/>
      <w:r w:rsidRPr="00263307">
        <w:rPr>
          <w:b/>
          <w:bCs/>
        </w:rPr>
        <w:t>Makridakis</w:t>
      </w:r>
      <w:proofErr w:type="spellEnd"/>
      <w:r w:rsidRPr="00263307">
        <w:rPr>
          <w:b/>
          <w:bCs/>
        </w:rPr>
        <w:t>, S., Wheelwright, S.C., &amp; Hyndman, R.J.</w:t>
      </w:r>
      <w:r w:rsidRPr="00263307">
        <w:t xml:space="preserve"> (1998). </w:t>
      </w:r>
      <w:r w:rsidRPr="00263307">
        <w:rPr>
          <w:i/>
          <w:iCs/>
        </w:rPr>
        <w:t>Forecasting Methods and Applications</w:t>
      </w:r>
      <w:r w:rsidRPr="00263307">
        <w:t>. Wiley.</w:t>
      </w:r>
    </w:p>
    <w:p w14:paraId="28D250D1" w14:textId="77777777" w:rsidR="00263307" w:rsidRPr="00263307" w:rsidRDefault="00263307" w:rsidP="00263307">
      <w:pPr>
        <w:numPr>
          <w:ilvl w:val="0"/>
          <w:numId w:val="68"/>
        </w:numPr>
        <w:spacing w:line="480" w:lineRule="auto"/>
      </w:pPr>
      <w:r w:rsidRPr="00263307">
        <w:t>Explores advanced forecasting techniques and their practical applications in various domains.</w:t>
      </w:r>
    </w:p>
    <w:p w14:paraId="6B8536D4" w14:textId="77777777" w:rsidR="00E22E71" w:rsidRDefault="00E22E71" w:rsidP="00263307">
      <w:pPr>
        <w:jc w:val="both"/>
        <w:rPr>
          <w:b/>
          <w:bCs/>
          <w:sz w:val="36"/>
          <w:szCs w:val="36"/>
        </w:rPr>
      </w:pPr>
    </w:p>
    <w:p w14:paraId="28DF08C9" w14:textId="77777777" w:rsidR="00E22E71" w:rsidRDefault="00E22E71" w:rsidP="58174E20">
      <w:pPr>
        <w:jc w:val="center"/>
        <w:rPr>
          <w:b/>
          <w:bCs/>
          <w:sz w:val="36"/>
          <w:szCs w:val="36"/>
        </w:rPr>
      </w:pPr>
    </w:p>
    <w:p w14:paraId="11E731E0" w14:textId="77777777" w:rsidR="00E22E71" w:rsidRDefault="00E22E71" w:rsidP="58174E20">
      <w:pPr>
        <w:jc w:val="center"/>
        <w:rPr>
          <w:b/>
          <w:bCs/>
          <w:sz w:val="36"/>
          <w:szCs w:val="36"/>
        </w:rPr>
      </w:pPr>
    </w:p>
    <w:p w14:paraId="0532E0B6" w14:textId="168B8FB6" w:rsidR="51F76324" w:rsidRDefault="51F76324" w:rsidP="51F76324">
      <w:pPr>
        <w:jc w:val="center"/>
        <w:rPr>
          <w:b/>
          <w:bCs/>
          <w:color w:val="FFFFFF" w:themeColor="background1"/>
          <w:sz w:val="36"/>
          <w:szCs w:val="36"/>
          <w:lang w:val="en-US"/>
        </w:rPr>
      </w:pPr>
      <w:r w:rsidRPr="51F76324">
        <w:rPr>
          <w:b/>
          <w:bCs/>
          <w:color w:val="FFFFFF" w:themeColor="background1"/>
          <w:sz w:val="36"/>
          <w:szCs w:val="36"/>
          <w:lang w:val="en-US"/>
        </w:rPr>
        <w:t>dv</w:t>
      </w:r>
    </w:p>
    <w:sectPr w:rsidR="51F76324" w:rsidSect="004A3AB5">
      <w:headerReference w:type="default" r:id="rId20"/>
      <w:footerReference w:type="default" r:id="rId21"/>
      <w:pgSz w:w="11906" w:h="16838"/>
      <w:pgMar w:top="1440" w:right="1440" w:bottom="1440" w:left="1440" w:header="10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349D4" w14:textId="77777777" w:rsidR="00701E70" w:rsidRDefault="00701E70" w:rsidP="00F97FD0">
      <w:r>
        <w:separator/>
      </w:r>
    </w:p>
  </w:endnote>
  <w:endnote w:type="continuationSeparator" w:id="0">
    <w:p w14:paraId="6E094AB5" w14:textId="77777777" w:rsidR="00701E70" w:rsidRDefault="00701E70" w:rsidP="00F97FD0">
      <w:r>
        <w:continuationSeparator/>
      </w:r>
    </w:p>
  </w:endnote>
  <w:endnote w:type="continuationNotice" w:id="1">
    <w:p w14:paraId="64DB9F48" w14:textId="77777777" w:rsidR="00701E70" w:rsidRDefault="00701E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8174E20" w14:paraId="7280DFE8" w14:textId="77777777" w:rsidTr="58174E20">
      <w:trPr>
        <w:trHeight w:val="300"/>
      </w:trPr>
      <w:tc>
        <w:tcPr>
          <w:tcW w:w="3005" w:type="dxa"/>
        </w:tcPr>
        <w:p w14:paraId="64216C61" w14:textId="0A1CFB3A" w:rsidR="58174E20" w:rsidRDefault="58174E20" w:rsidP="58174E20">
          <w:pPr>
            <w:pStyle w:val="Header"/>
            <w:ind w:left="-115"/>
          </w:pPr>
        </w:p>
      </w:tc>
      <w:tc>
        <w:tcPr>
          <w:tcW w:w="3005" w:type="dxa"/>
        </w:tcPr>
        <w:p w14:paraId="5525CB1F" w14:textId="21DC9E49" w:rsidR="58174E20" w:rsidRDefault="58174E20" w:rsidP="58174E20">
          <w:pPr>
            <w:pStyle w:val="Header"/>
            <w:jc w:val="center"/>
          </w:pPr>
        </w:p>
      </w:tc>
      <w:tc>
        <w:tcPr>
          <w:tcW w:w="3005" w:type="dxa"/>
        </w:tcPr>
        <w:p w14:paraId="4BA931EB" w14:textId="55CDB803" w:rsidR="58174E20" w:rsidRDefault="58174E20" w:rsidP="58174E20">
          <w:pPr>
            <w:pStyle w:val="Header"/>
            <w:ind w:right="-115"/>
            <w:jc w:val="right"/>
          </w:pPr>
        </w:p>
      </w:tc>
    </w:tr>
  </w:tbl>
  <w:p w14:paraId="6DDBD223" w14:textId="3D630EC1" w:rsidR="00F97FD0" w:rsidRDefault="00703153">
    <w:pPr>
      <w:pStyle w:val="Footer"/>
    </w:pPr>
    <w:r>
      <w:rPr>
        <w:noProof/>
        <w14:ligatures w14:val="standardContextual"/>
      </w:rPr>
      <mc:AlternateContent>
        <mc:Choice Requires="wps">
          <w:drawing>
            <wp:anchor distT="0" distB="0" distL="114300" distR="114300" simplePos="0" relativeHeight="251660288" behindDoc="0" locked="0" layoutInCell="1" allowOverlap="1" wp14:anchorId="1C39DAE8" wp14:editId="33DBBD71">
              <wp:simplePos x="0" y="0"/>
              <wp:positionH relativeFrom="column">
                <wp:posOffset>-908614</wp:posOffset>
              </wp:positionH>
              <wp:positionV relativeFrom="paragraph">
                <wp:posOffset>-72551</wp:posOffset>
              </wp:positionV>
              <wp:extent cx="7627717" cy="23150"/>
              <wp:effectExtent l="0" t="0" r="30480" b="34290"/>
              <wp:wrapNone/>
              <wp:docPr id="404759963" name="Straight Connector 2"/>
              <wp:cNvGraphicFramePr/>
              <a:graphic xmlns:a="http://schemas.openxmlformats.org/drawingml/2006/main">
                <a:graphicData uri="http://schemas.microsoft.com/office/word/2010/wordprocessingShape">
                  <wps:wsp>
                    <wps:cNvCnPr/>
                    <wps:spPr>
                      <a:xfrm flipV="1">
                        <a:off x="0" y="0"/>
                        <a:ext cx="7627717" cy="231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770705A"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1.55pt,-5.7pt" to="529.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" strokecolor="#ed7d31 [3205]"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71F0E" w14:textId="77777777" w:rsidR="00701E70" w:rsidRDefault="00701E70" w:rsidP="00F97FD0">
      <w:r>
        <w:separator/>
      </w:r>
    </w:p>
  </w:footnote>
  <w:footnote w:type="continuationSeparator" w:id="0">
    <w:p w14:paraId="459B3EB7" w14:textId="77777777" w:rsidR="00701E70" w:rsidRDefault="00701E70" w:rsidP="00F97FD0">
      <w:r>
        <w:continuationSeparator/>
      </w:r>
    </w:p>
  </w:footnote>
  <w:footnote w:type="continuationNotice" w:id="1">
    <w:p w14:paraId="78D3B6F1" w14:textId="77777777" w:rsidR="00701E70" w:rsidRDefault="00701E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8174E20" w14:paraId="38F4E8BD" w14:textId="77777777" w:rsidTr="58174E20">
      <w:trPr>
        <w:trHeight w:val="300"/>
      </w:trPr>
      <w:tc>
        <w:tcPr>
          <w:tcW w:w="3005" w:type="dxa"/>
        </w:tcPr>
        <w:p w14:paraId="4759B272" w14:textId="34BB9B96" w:rsidR="58174E20" w:rsidRDefault="58174E20" w:rsidP="58174E20">
          <w:pPr>
            <w:pStyle w:val="Header"/>
            <w:ind w:left="-115"/>
          </w:pPr>
        </w:p>
      </w:tc>
      <w:tc>
        <w:tcPr>
          <w:tcW w:w="3005" w:type="dxa"/>
        </w:tcPr>
        <w:p w14:paraId="4A14C2DB" w14:textId="21BB1AF1" w:rsidR="58174E20" w:rsidRDefault="58174E20" w:rsidP="58174E20">
          <w:pPr>
            <w:pStyle w:val="Header"/>
            <w:jc w:val="center"/>
          </w:pPr>
        </w:p>
      </w:tc>
      <w:tc>
        <w:tcPr>
          <w:tcW w:w="3005" w:type="dxa"/>
        </w:tcPr>
        <w:p w14:paraId="65DC50B5" w14:textId="5FEC214A" w:rsidR="58174E20" w:rsidRDefault="58174E20" w:rsidP="58174E20">
          <w:pPr>
            <w:pStyle w:val="Header"/>
            <w:ind w:right="-115"/>
            <w:jc w:val="right"/>
          </w:pPr>
        </w:p>
      </w:tc>
    </w:tr>
  </w:tbl>
  <w:p w14:paraId="36EA1E31" w14:textId="20B9E3C5" w:rsidR="00F97FD0" w:rsidRDefault="00FA54DB">
    <w:pPr>
      <w:pStyle w:val="Header"/>
    </w:pPr>
    <w:r>
      <w:rPr>
        <w:noProof/>
        <w14:ligatures w14:val="standardContextual"/>
      </w:rPr>
      <mc:AlternateContent>
        <mc:Choice Requires="wps">
          <w:drawing>
            <wp:anchor distT="0" distB="0" distL="114300" distR="114300" simplePos="0" relativeHeight="251659264" behindDoc="0" locked="0" layoutInCell="1" allowOverlap="1" wp14:anchorId="1663B3CB" wp14:editId="274D8B63">
              <wp:simplePos x="0" y="0"/>
              <wp:positionH relativeFrom="column">
                <wp:posOffset>-827591</wp:posOffset>
              </wp:positionH>
              <wp:positionV relativeFrom="paragraph">
                <wp:posOffset>-50559</wp:posOffset>
              </wp:positionV>
              <wp:extent cx="7483033" cy="40512"/>
              <wp:effectExtent l="0" t="0" r="22860" b="36195"/>
              <wp:wrapNone/>
              <wp:docPr id="334940514" name="Straight Connector 1"/>
              <wp:cNvGraphicFramePr/>
              <a:graphic xmlns:a="http://schemas.openxmlformats.org/drawingml/2006/main">
                <a:graphicData uri="http://schemas.microsoft.com/office/word/2010/wordprocessingShape">
                  <wps:wsp>
                    <wps:cNvCnPr/>
                    <wps:spPr>
                      <a:xfrm flipV="1">
                        <a:off x="0" y="0"/>
                        <a:ext cx="7483033" cy="40512"/>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9F1382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15pt,-4pt" to="524.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" strokecolor="#ed7d31 [3205]" strokeweight="1.5pt">
              <v:stroke joinstyle="miter"/>
            </v:lin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XT0OPGxvzVRvpi" int2:id="6kFKM5kr">
      <int2:state int2:value="Rejected" int2:type="LegacyProofing"/>
    </int2:textHash>
    <int2:textHash int2:hashCode="jgIM992VE2bh7R" int2:id="Q4Ovnt7v">
      <int2:state int2:value="Rejected" int2:type="LegacyProofing"/>
    </int2:textHash>
    <int2:textHash int2:hashCode="LlzGPjlYA5O4MY" int2:id="nQczNvr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7542"/>
    <w:multiLevelType w:val="multilevel"/>
    <w:tmpl w:val="5DBC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4375"/>
    <w:multiLevelType w:val="multilevel"/>
    <w:tmpl w:val="4BD6D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8073F"/>
    <w:multiLevelType w:val="multilevel"/>
    <w:tmpl w:val="421A6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73250"/>
    <w:multiLevelType w:val="multilevel"/>
    <w:tmpl w:val="BF6AE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F044A"/>
    <w:multiLevelType w:val="multilevel"/>
    <w:tmpl w:val="7106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F370B"/>
    <w:multiLevelType w:val="hybridMultilevel"/>
    <w:tmpl w:val="B8D2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A86C87"/>
    <w:multiLevelType w:val="hybridMultilevel"/>
    <w:tmpl w:val="FFFFFFFF"/>
    <w:lvl w:ilvl="0" w:tplc="E59C0F24">
      <w:start w:val="1"/>
      <w:numFmt w:val="bullet"/>
      <w:lvlText w:val=""/>
      <w:lvlJc w:val="left"/>
      <w:pPr>
        <w:ind w:left="720" w:hanging="360"/>
      </w:pPr>
      <w:rPr>
        <w:rFonts w:ascii="Symbol" w:hAnsi="Symbol" w:hint="default"/>
      </w:rPr>
    </w:lvl>
    <w:lvl w:ilvl="1" w:tplc="22D835FE">
      <w:start w:val="1"/>
      <w:numFmt w:val="bullet"/>
      <w:lvlText w:val="o"/>
      <w:lvlJc w:val="left"/>
      <w:pPr>
        <w:ind w:left="1440" w:hanging="360"/>
      </w:pPr>
      <w:rPr>
        <w:rFonts w:ascii="Courier New" w:hAnsi="Courier New" w:hint="default"/>
      </w:rPr>
    </w:lvl>
    <w:lvl w:ilvl="2" w:tplc="D3F88ACE">
      <w:start w:val="1"/>
      <w:numFmt w:val="bullet"/>
      <w:lvlText w:val=""/>
      <w:lvlJc w:val="left"/>
      <w:pPr>
        <w:ind w:left="2160" w:hanging="360"/>
      </w:pPr>
      <w:rPr>
        <w:rFonts w:ascii="Wingdings" w:hAnsi="Wingdings" w:hint="default"/>
      </w:rPr>
    </w:lvl>
    <w:lvl w:ilvl="3" w:tplc="8332B710">
      <w:start w:val="1"/>
      <w:numFmt w:val="bullet"/>
      <w:lvlText w:val=""/>
      <w:lvlJc w:val="left"/>
      <w:pPr>
        <w:ind w:left="2880" w:hanging="360"/>
      </w:pPr>
      <w:rPr>
        <w:rFonts w:ascii="Symbol" w:hAnsi="Symbol" w:hint="default"/>
      </w:rPr>
    </w:lvl>
    <w:lvl w:ilvl="4" w:tplc="89CCE322">
      <w:start w:val="1"/>
      <w:numFmt w:val="bullet"/>
      <w:lvlText w:val="o"/>
      <w:lvlJc w:val="left"/>
      <w:pPr>
        <w:ind w:left="3600" w:hanging="360"/>
      </w:pPr>
      <w:rPr>
        <w:rFonts w:ascii="Courier New" w:hAnsi="Courier New" w:hint="default"/>
      </w:rPr>
    </w:lvl>
    <w:lvl w:ilvl="5" w:tplc="324C0088">
      <w:start w:val="1"/>
      <w:numFmt w:val="bullet"/>
      <w:lvlText w:val=""/>
      <w:lvlJc w:val="left"/>
      <w:pPr>
        <w:ind w:left="4320" w:hanging="360"/>
      </w:pPr>
      <w:rPr>
        <w:rFonts w:ascii="Wingdings" w:hAnsi="Wingdings" w:hint="default"/>
      </w:rPr>
    </w:lvl>
    <w:lvl w:ilvl="6" w:tplc="DEB6664E">
      <w:start w:val="1"/>
      <w:numFmt w:val="bullet"/>
      <w:lvlText w:val=""/>
      <w:lvlJc w:val="left"/>
      <w:pPr>
        <w:ind w:left="5040" w:hanging="360"/>
      </w:pPr>
      <w:rPr>
        <w:rFonts w:ascii="Symbol" w:hAnsi="Symbol" w:hint="default"/>
      </w:rPr>
    </w:lvl>
    <w:lvl w:ilvl="7" w:tplc="2CD09F04">
      <w:start w:val="1"/>
      <w:numFmt w:val="bullet"/>
      <w:lvlText w:val="o"/>
      <w:lvlJc w:val="left"/>
      <w:pPr>
        <w:ind w:left="5760" w:hanging="360"/>
      </w:pPr>
      <w:rPr>
        <w:rFonts w:ascii="Courier New" w:hAnsi="Courier New" w:hint="default"/>
      </w:rPr>
    </w:lvl>
    <w:lvl w:ilvl="8" w:tplc="FAEAADE2">
      <w:start w:val="1"/>
      <w:numFmt w:val="bullet"/>
      <w:lvlText w:val=""/>
      <w:lvlJc w:val="left"/>
      <w:pPr>
        <w:ind w:left="6480" w:hanging="360"/>
      </w:pPr>
      <w:rPr>
        <w:rFonts w:ascii="Wingdings" w:hAnsi="Wingdings" w:hint="default"/>
      </w:rPr>
    </w:lvl>
  </w:abstractNum>
  <w:abstractNum w:abstractNumId="7" w15:restartNumberingAfterBreak="0">
    <w:nsid w:val="075A3A06"/>
    <w:multiLevelType w:val="multilevel"/>
    <w:tmpl w:val="89B2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F6213"/>
    <w:multiLevelType w:val="hybridMultilevel"/>
    <w:tmpl w:val="FFFFFFFF"/>
    <w:lvl w:ilvl="0" w:tplc="CB96C4E8">
      <w:start w:val="1"/>
      <w:numFmt w:val="bullet"/>
      <w:lvlText w:val=""/>
      <w:lvlJc w:val="left"/>
      <w:pPr>
        <w:ind w:left="720" w:hanging="360"/>
      </w:pPr>
      <w:rPr>
        <w:rFonts w:ascii="Symbol" w:hAnsi="Symbol" w:hint="default"/>
      </w:rPr>
    </w:lvl>
    <w:lvl w:ilvl="1" w:tplc="77DA666C">
      <w:start w:val="1"/>
      <w:numFmt w:val="bullet"/>
      <w:lvlText w:val="o"/>
      <w:lvlJc w:val="left"/>
      <w:pPr>
        <w:ind w:left="1440" w:hanging="360"/>
      </w:pPr>
      <w:rPr>
        <w:rFonts w:ascii="Courier New" w:hAnsi="Courier New" w:hint="default"/>
      </w:rPr>
    </w:lvl>
    <w:lvl w:ilvl="2" w:tplc="A7EA305C">
      <w:start w:val="1"/>
      <w:numFmt w:val="bullet"/>
      <w:lvlText w:val=""/>
      <w:lvlJc w:val="left"/>
      <w:pPr>
        <w:ind w:left="2160" w:hanging="360"/>
      </w:pPr>
      <w:rPr>
        <w:rFonts w:ascii="Wingdings" w:hAnsi="Wingdings" w:hint="default"/>
      </w:rPr>
    </w:lvl>
    <w:lvl w:ilvl="3" w:tplc="BD4E0314">
      <w:start w:val="1"/>
      <w:numFmt w:val="bullet"/>
      <w:lvlText w:val=""/>
      <w:lvlJc w:val="left"/>
      <w:pPr>
        <w:ind w:left="2880" w:hanging="360"/>
      </w:pPr>
      <w:rPr>
        <w:rFonts w:ascii="Symbol" w:hAnsi="Symbol" w:hint="default"/>
      </w:rPr>
    </w:lvl>
    <w:lvl w:ilvl="4" w:tplc="72E2B308">
      <w:start w:val="1"/>
      <w:numFmt w:val="bullet"/>
      <w:lvlText w:val="o"/>
      <w:lvlJc w:val="left"/>
      <w:pPr>
        <w:ind w:left="3600" w:hanging="360"/>
      </w:pPr>
      <w:rPr>
        <w:rFonts w:ascii="Courier New" w:hAnsi="Courier New" w:hint="default"/>
      </w:rPr>
    </w:lvl>
    <w:lvl w:ilvl="5" w:tplc="E46A719A">
      <w:start w:val="1"/>
      <w:numFmt w:val="bullet"/>
      <w:lvlText w:val=""/>
      <w:lvlJc w:val="left"/>
      <w:pPr>
        <w:ind w:left="4320" w:hanging="360"/>
      </w:pPr>
      <w:rPr>
        <w:rFonts w:ascii="Wingdings" w:hAnsi="Wingdings" w:hint="default"/>
      </w:rPr>
    </w:lvl>
    <w:lvl w:ilvl="6" w:tplc="B07C068E">
      <w:start w:val="1"/>
      <w:numFmt w:val="bullet"/>
      <w:lvlText w:val=""/>
      <w:lvlJc w:val="left"/>
      <w:pPr>
        <w:ind w:left="5040" w:hanging="360"/>
      </w:pPr>
      <w:rPr>
        <w:rFonts w:ascii="Symbol" w:hAnsi="Symbol" w:hint="default"/>
      </w:rPr>
    </w:lvl>
    <w:lvl w:ilvl="7" w:tplc="BCBAB20A">
      <w:start w:val="1"/>
      <w:numFmt w:val="bullet"/>
      <w:lvlText w:val="o"/>
      <w:lvlJc w:val="left"/>
      <w:pPr>
        <w:ind w:left="5760" w:hanging="360"/>
      </w:pPr>
      <w:rPr>
        <w:rFonts w:ascii="Courier New" w:hAnsi="Courier New" w:hint="default"/>
      </w:rPr>
    </w:lvl>
    <w:lvl w:ilvl="8" w:tplc="DF02F148">
      <w:start w:val="1"/>
      <w:numFmt w:val="bullet"/>
      <w:lvlText w:val=""/>
      <w:lvlJc w:val="left"/>
      <w:pPr>
        <w:ind w:left="6480" w:hanging="360"/>
      </w:pPr>
      <w:rPr>
        <w:rFonts w:ascii="Wingdings" w:hAnsi="Wingdings" w:hint="default"/>
      </w:rPr>
    </w:lvl>
  </w:abstractNum>
  <w:abstractNum w:abstractNumId="9" w15:restartNumberingAfterBreak="0">
    <w:nsid w:val="0AF58897"/>
    <w:multiLevelType w:val="hybridMultilevel"/>
    <w:tmpl w:val="FFFFFFFF"/>
    <w:lvl w:ilvl="0" w:tplc="7042EE24">
      <w:start w:val="1"/>
      <w:numFmt w:val="bullet"/>
      <w:lvlText w:val=""/>
      <w:lvlJc w:val="left"/>
      <w:pPr>
        <w:ind w:left="720" w:hanging="360"/>
      </w:pPr>
      <w:rPr>
        <w:rFonts w:ascii="Symbol" w:hAnsi="Symbol" w:hint="default"/>
      </w:rPr>
    </w:lvl>
    <w:lvl w:ilvl="1" w:tplc="90F6BD24">
      <w:start w:val="1"/>
      <w:numFmt w:val="bullet"/>
      <w:lvlText w:val="o"/>
      <w:lvlJc w:val="left"/>
      <w:pPr>
        <w:ind w:left="1440" w:hanging="360"/>
      </w:pPr>
      <w:rPr>
        <w:rFonts w:ascii="Courier New" w:hAnsi="Courier New" w:hint="default"/>
      </w:rPr>
    </w:lvl>
    <w:lvl w:ilvl="2" w:tplc="8E52738A">
      <w:start w:val="1"/>
      <w:numFmt w:val="bullet"/>
      <w:lvlText w:val=""/>
      <w:lvlJc w:val="left"/>
      <w:pPr>
        <w:ind w:left="2160" w:hanging="360"/>
      </w:pPr>
      <w:rPr>
        <w:rFonts w:ascii="Wingdings" w:hAnsi="Wingdings" w:hint="default"/>
      </w:rPr>
    </w:lvl>
    <w:lvl w:ilvl="3" w:tplc="DFD444FC">
      <w:start w:val="1"/>
      <w:numFmt w:val="bullet"/>
      <w:lvlText w:val=""/>
      <w:lvlJc w:val="left"/>
      <w:pPr>
        <w:ind w:left="2880" w:hanging="360"/>
      </w:pPr>
      <w:rPr>
        <w:rFonts w:ascii="Symbol" w:hAnsi="Symbol" w:hint="default"/>
      </w:rPr>
    </w:lvl>
    <w:lvl w:ilvl="4" w:tplc="0D04BF58">
      <w:start w:val="1"/>
      <w:numFmt w:val="bullet"/>
      <w:lvlText w:val="o"/>
      <w:lvlJc w:val="left"/>
      <w:pPr>
        <w:ind w:left="3600" w:hanging="360"/>
      </w:pPr>
      <w:rPr>
        <w:rFonts w:ascii="Courier New" w:hAnsi="Courier New" w:hint="default"/>
      </w:rPr>
    </w:lvl>
    <w:lvl w:ilvl="5" w:tplc="34E47758">
      <w:start w:val="1"/>
      <w:numFmt w:val="bullet"/>
      <w:lvlText w:val=""/>
      <w:lvlJc w:val="left"/>
      <w:pPr>
        <w:ind w:left="4320" w:hanging="360"/>
      </w:pPr>
      <w:rPr>
        <w:rFonts w:ascii="Wingdings" w:hAnsi="Wingdings" w:hint="default"/>
      </w:rPr>
    </w:lvl>
    <w:lvl w:ilvl="6" w:tplc="EF1CB8A8">
      <w:start w:val="1"/>
      <w:numFmt w:val="bullet"/>
      <w:lvlText w:val=""/>
      <w:lvlJc w:val="left"/>
      <w:pPr>
        <w:ind w:left="5040" w:hanging="360"/>
      </w:pPr>
      <w:rPr>
        <w:rFonts w:ascii="Symbol" w:hAnsi="Symbol" w:hint="default"/>
      </w:rPr>
    </w:lvl>
    <w:lvl w:ilvl="7" w:tplc="B3F6559C">
      <w:start w:val="1"/>
      <w:numFmt w:val="bullet"/>
      <w:lvlText w:val="o"/>
      <w:lvlJc w:val="left"/>
      <w:pPr>
        <w:ind w:left="5760" w:hanging="360"/>
      </w:pPr>
      <w:rPr>
        <w:rFonts w:ascii="Courier New" w:hAnsi="Courier New" w:hint="default"/>
      </w:rPr>
    </w:lvl>
    <w:lvl w:ilvl="8" w:tplc="A11C33C8">
      <w:start w:val="1"/>
      <w:numFmt w:val="bullet"/>
      <w:lvlText w:val=""/>
      <w:lvlJc w:val="left"/>
      <w:pPr>
        <w:ind w:left="6480" w:hanging="360"/>
      </w:pPr>
      <w:rPr>
        <w:rFonts w:ascii="Wingdings" w:hAnsi="Wingdings" w:hint="default"/>
      </w:rPr>
    </w:lvl>
  </w:abstractNum>
  <w:abstractNum w:abstractNumId="10" w15:restartNumberingAfterBreak="0">
    <w:nsid w:val="0CC06101"/>
    <w:multiLevelType w:val="multilevel"/>
    <w:tmpl w:val="698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57747"/>
    <w:multiLevelType w:val="hybridMultilevel"/>
    <w:tmpl w:val="DDB4C05C"/>
    <w:lvl w:ilvl="0" w:tplc="8466B3B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46DB74"/>
    <w:multiLevelType w:val="hybridMultilevel"/>
    <w:tmpl w:val="FFFFFFFF"/>
    <w:lvl w:ilvl="0" w:tplc="E9C860EE">
      <w:start w:val="1"/>
      <w:numFmt w:val="bullet"/>
      <w:lvlText w:val=""/>
      <w:lvlJc w:val="left"/>
      <w:pPr>
        <w:ind w:left="720" w:hanging="360"/>
      </w:pPr>
      <w:rPr>
        <w:rFonts w:ascii="Symbol" w:hAnsi="Symbol" w:hint="default"/>
      </w:rPr>
    </w:lvl>
    <w:lvl w:ilvl="1" w:tplc="0246B28A">
      <w:start w:val="1"/>
      <w:numFmt w:val="bullet"/>
      <w:lvlText w:val="o"/>
      <w:lvlJc w:val="left"/>
      <w:pPr>
        <w:ind w:left="1440" w:hanging="360"/>
      </w:pPr>
      <w:rPr>
        <w:rFonts w:ascii="Courier New" w:hAnsi="Courier New" w:hint="default"/>
      </w:rPr>
    </w:lvl>
    <w:lvl w:ilvl="2" w:tplc="C4FEDD48">
      <w:start w:val="1"/>
      <w:numFmt w:val="bullet"/>
      <w:lvlText w:val=""/>
      <w:lvlJc w:val="left"/>
      <w:pPr>
        <w:ind w:left="2160" w:hanging="360"/>
      </w:pPr>
      <w:rPr>
        <w:rFonts w:ascii="Wingdings" w:hAnsi="Wingdings" w:hint="default"/>
      </w:rPr>
    </w:lvl>
    <w:lvl w:ilvl="3" w:tplc="CA40715A">
      <w:start w:val="1"/>
      <w:numFmt w:val="bullet"/>
      <w:lvlText w:val=""/>
      <w:lvlJc w:val="left"/>
      <w:pPr>
        <w:ind w:left="2880" w:hanging="360"/>
      </w:pPr>
      <w:rPr>
        <w:rFonts w:ascii="Symbol" w:hAnsi="Symbol" w:hint="default"/>
      </w:rPr>
    </w:lvl>
    <w:lvl w:ilvl="4" w:tplc="13C25722">
      <w:start w:val="1"/>
      <w:numFmt w:val="bullet"/>
      <w:lvlText w:val="o"/>
      <w:lvlJc w:val="left"/>
      <w:pPr>
        <w:ind w:left="3600" w:hanging="360"/>
      </w:pPr>
      <w:rPr>
        <w:rFonts w:ascii="Courier New" w:hAnsi="Courier New" w:hint="default"/>
      </w:rPr>
    </w:lvl>
    <w:lvl w:ilvl="5" w:tplc="3C0624F8">
      <w:start w:val="1"/>
      <w:numFmt w:val="bullet"/>
      <w:lvlText w:val=""/>
      <w:lvlJc w:val="left"/>
      <w:pPr>
        <w:ind w:left="4320" w:hanging="360"/>
      </w:pPr>
      <w:rPr>
        <w:rFonts w:ascii="Wingdings" w:hAnsi="Wingdings" w:hint="default"/>
      </w:rPr>
    </w:lvl>
    <w:lvl w:ilvl="6" w:tplc="A08A7DB8">
      <w:start w:val="1"/>
      <w:numFmt w:val="bullet"/>
      <w:lvlText w:val=""/>
      <w:lvlJc w:val="left"/>
      <w:pPr>
        <w:ind w:left="5040" w:hanging="360"/>
      </w:pPr>
      <w:rPr>
        <w:rFonts w:ascii="Symbol" w:hAnsi="Symbol" w:hint="default"/>
      </w:rPr>
    </w:lvl>
    <w:lvl w:ilvl="7" w:tplc="924294C6">
      <w:start w:val="1"/>
      <w:numFmt w:val="bullet"/>
      <w:lvlText w:val="o"/>
      <w:lvlJc w:val="left"/>
      <w:pPr>
        <w:ind w:left="5760" w:hanging="360"/>
      </w:pPr>
      <w:rPr>
        <w:rFonts w:ascii="Courier New" w:hAnsi="Courier New" w:hint="default"/>
      </w:rPr>
    </w:lvl>
    <w:lvl w:ilvl="8" w:tplc="E9B8E946">
      <w:start w:val="1"/>
      <w:numFmt w:val="bullet"/>
      <w:lvlText w:val=""/>
      <w:lvlJc w:val="left"/>
      <w:pPr>
        <w:ind w:left="6480" w:hanging="360"/>
      </w:pPr>
      <w:rPr>
        <w:rFonts w:ascii="Wingdings" w:hAnsi="Wingdings" w:hint="default"/>
      </w:rPr>
    </w:lvl>
  </w:abstractNum>
  <w:abstractNum w:abstractNumId="13" w15:restartNumberingAfterBreak="0">
    <w:nsid w:val="106B18A5"/>
    <w:multiLevelType w:val="multilevel"/>
    <w:tmpl w:val="545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87A42"/>
    <w:multiLevelType w:val="hybridMultilevel"/>
    <w:tmpl w:val="FFFFFFFF"/>
    <w:lvl w:ilvl="0" w:tplc="C13A4142">
      <w:start w:val="1"/>
      <w:numFmt w:val="bullet"/>
      <w:lvlText w:val=""/>
      <w:lvlJc w:val="left"/>
      <w:pPr>
        <w:ind w:left="720" w:hanging="360"/>
      </w:pPr>
      <w:rPr>
        <w:rFonts w:ascii="Symbol" w:hAnsi="Symbol" w:hint="default"/>
      </w:rPr>
    </w:lvl>
    <w:lvl w:ilvl="1" w:tplc="FAC4C9B4">
      <w:start w:val="1"/>
      <w:numFmt w:val="bullet"/>
      <w:lvlText w:val="o"/>
      <w:lvlJc w:val="left"/>
      <w:pPr>
        <w:ind w:left="1440" w:hanging="360"/>
      </w:pPr>
      <w:rPr>
        <w:rFonts w:ascii="Courier New" w:hAnsi="Courier New" w:hint="default"/>
      </w:rPr>
    </w:lvl>
    <w:lvl w:ilvl="2" w:tplc="BACE0184">
      <w:start w:val="1"/>
      <w:numFmt w:val="bullet"/>
      <w:lvlText w:val=""/>
      <w:lvlJc w:val="left"/>
      <w:pPr>
        <w:ind w:left="2160" w:hanging="360"/>
      </w:pPr>
      <w:rPr>
        <w:rFonts w:ascii="Wingdings" w:hAnsi="Wingdings" w:hint="default"/>
      </w:rPr>
    </w:lvl>
    <w:lvl w:ilvl="3" w:tplc="6F4ACD78">
      <w:start w:val="1"/>
      <w:numFmt w:val="bullet"/>
      <w:lvlText w:val=""/>
      <w:lvlJc w:val="left"/>
      <w:pPr>
        <w:ind w:left="2880" w:hanging="360"/>
      </w:pPr>
      <w:rPr>
        <w:rFonts w:ascii="Symbol" w:hAnsi="Symbol" w:hint="default"/>
      </w:rPr>
    </w:lvl>
    <w:lvl w:ilvl="4" w:tplc="F84E74BA">
      <w:start w:val="1"/>
      <w:numFmt w:val="bullet"/>
      <w:lvlText w:val="o"/>
      <w:lvlJc w:val="left"/>
      <w:pPr>
        <w:ind w:left="3600" w:hanging="360"/>
      </w:pPr>
      <w:rPr>
        <w:rFonts w:ascii="Courier New" w:hAnsi="Courier New" w:hint="default"/>
      </w:rPr>
    </w:lvl>
    <w:lvl w:ilvl="5" w:tplc="9C948A14">
      <w:start w:val="1"/>
      <w:numFmt w:val="bullet"/>
      <w:lvlText w:val=""/>
      <w:lvlJc w:val="left"/>
      <w:pPr>
        <w:ind w:left="4320" w:hanging="360"/>
      </w:pPr>
      <w:rPr>
        <w:rFonts w:ascii="Wingdings" w:hAnsi="Wingdings" w:hint="default"/>
      </w:rPr>
    </w:lvl>
    <w:lvl w:ilvl="6" w:tplc="91E46830">
      <w:start w:val="1"/>
      <w:numFmt w:val="bullet"/>
      <w:lvlText w:val=""/>
      <w:lvlJc w:val="left"/>
      <w:pPr>
        <w:ind w:left="5040" w:hanging="360"/>
      </w:pPr>
      <w:rPr>
        <w:rFonts w:ascii="Symbol" w:hAnsi="Symbol" w:hint="default"/>
      </w:rPr>
    </w:lvl>
    <w:lvl w:ilvl="7" w:tplc="74B2541C">
      <w:start w:val="1"/>
      <w:numFmt w:val="bullet"/>
      <w:lvlText w:val="o"/>
      <w:lvlJc w:val="left"/>
      <w:pPr>
        <w:ind w:left="5760" w:hanging="360"/>
      </w:pPr>
      <w:rPr>
        <w:rFonts w:ascii="Courier New" w:hAnsi="Courier New" w:hint="default"/>
      </w:rPr>
    </w:lvl>
    <w:lvl w:ilvl="8" w:tplc="2E6EACCA">
      <w:start w:val="1"/>
      <w:numFmt w:val="bullet"/>
      <w:lvlText w:val=""/>
      <w:lvlJc w:val="left"/>
      <w:pPr>
        <w:ind w:left="6480" w:hanging="360"/>
      </w:pPr>
      <w:rPr>
        <w:rFonts w:ascii="Wingdings" w:hAnsi="Wingdings" w:hint="default"/>
      </w:rPr>
    </w:lvl>
  </w:abstractNum>
  <w:abstractNum w:abstractNumId="15" w15:restartNumberingAfterBreak="0">
    <w:nsid w:val="16FB43C7"/>
    <w:multiLevelType w:val="multilevel"/>
    <w:tmpl w:val="FD2A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70165E"/>
    <w:multiLevelType w:val="multilevel"/>
    <w:tmpl w:val="B34C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94F51"/>
    <w:multiLevelType w:val="hybridMultilevel"/>
    <w:tmpl w:val="4B4E5DB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DC41C05"/>
    <w:multiLevelType w:val="multilevel"/>
    <w:tmpl w:val="363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72371A"/>
    <w:multiLevelType w:val="multilevel"/>
    <w:tmpl w:val="2E40A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9E3FAA"/>
    <w:multiLevelType w:val="multilevel"/>
    <w:tmpl w:val="2F2AC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966319"/>
    <w:multiLevelType w:val="multilevel"/>
    <w:tmpl w:val="F436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1964C2"/>
    <w:multiLevelType w:val="multilevel"/>
    <w:tmpl w:val="693E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28779D"/>
    <w:multiLevelType w:val="hybridMultilevel"/>
    <w:tmpl w:val="FFFFFFFF"/>
    <w:lvl w:ilvl="0" w:tplc="139474F6">
      <w:start w:val="1"/>
      <w:numFmt w:val="decimal"/>
      <w:lvlText w:val="%1."/>
      <w:lvlJc w:val="left"/>
      <w:pPr>
        <w:ind w:left="720" w:hanging="360"/>
      </w:pPr>
    </w:lvl>
    <w:lvl w:ilvl="1" w:tplc="A6269C56">
      <w:start w:val="1"/>
      <w:numFmt w:val="lowerLetter"/>
      <w:lvlText w:val="%2."/>
      <w:lvlJc w:val="left"/>
      <w:pPr>
        <w:ind w:left="1440" w:hanging="360"/>
      </w:pPr>
    </w:lvl>
    <w:lvl w:ilvl="2" w:tplc="1C42803A">
      <w:start w:val="1"/>
      <w:numFmt w:val="lowerRoman"/>
      <w:lvlText w:val="%3."/>
      <w:lvlJc w:val="right"/>
      <w:pPr>
        <w:ind w:left="2160" w:hanging="180"/>
      </w:pPr>
    </w:lvl>
    <w:lvl w:ilvl="3" w:tplc="CF429EA4">
      <w:start w:val="1"/>
      <w:numFmt w:val="decimal"/>
      <w:lvlText w:val="%4."/>
      <w:lvlJc w:val="left"/>
      <w:pPr>
        <w:ind w:left="2880" w:hanging="360"/>
      </w:pPr>
    </w:lvl>
    <w:lvl w:ilvl="4" w:tplc="704EDAF0">
      <w:start w:val="1"/>
      <w:numFmt w:val="lowerLetter"/>
      <w:lvlText w:val="%5."/>
      <w:lvlJc w:val="left"/>
      <w:pPr>
        <w:ind w:left="3600" w:hanging="360"/>
      </w:pPr>
    </w:lvl>
    <w:lvl w:ilvl="5" w:tplc="A3743CC0">
      <w:start w:val="1"/>
      <w:numFmt w:val="lowerRoman"/>
      <w:lvlText w:val="%6."/>
      <w:lvlJc w:val="right"/>
      <w:pPr>
        <w:ind w:left="4320" w:hanging="180"/>
      </w:pPr>
    </w:lvl>
    <w:lvl w:ilvl="6" w:tplc="08561EF2">
      <w:start w:val="1"/>
      <w:numFmt w:val="decimal"/>
      <w:lvlText w:val="%7."/>
      <w:lvlJc w:val="left"/>
      <w:pPr>
        <w:ind w:left="5040" w:hanging="360"/>
      </w:pPr>
    </w:lvl>
    <w:lvl w:ilvl="7" w:tplc="96385970">
      <w:start w:val="1"/>
      <w:numFmt w:val="lowerLetter"/>
      <w:lvlText w:val="%8."/>
      <w:lvlJc w:val="left"/>
      <w:pPr>
        <w:ind w:left="5760" w:hanging="360"/>
      </w:pPr>
    </w:lvl>
    <w:lvl w:ilvl="8" w:tplc="A5E4AED0">
      <w:start w:val="1"/>
      <w:numFmt w:val="lowerRoman"/>
      <w:lvlText w:val="%9."/>
      <w:lvlJc w:val="right"/>
      <w:pPr>
        <w:ind w:left="6480" w:hanging="180"/>
      </w:pPr>
    </w:lvl>
  </w:abstractNum>
  <w:abstractNum w:abstractNumId="24" w15:restartNumberingAfterBreak="0">
    <w:nsid w:val="25DB7A44"/>
    <w:multiLevelType w:val="multilevel"/>
    <w:tmpl w:val="898C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5E1BB3"/>
    <w:multiLevelType w:val="multilevel"/>
    <w:tmpl w:val="8E420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8667B9"/>
    <w:multiLevelType w:val="multilevel"/>
    <w:tmpl w:val="BDC6F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D86EC6"/>
    <w:multiLevelType w:val="hybridMultilevel"/>
    <w:tmpl w:val="FFFFFFFF"/>
    <w:lvl w:ilvl="0" w:tplc="A876392E">
      <w:start w:val="1"/>
      <w:numFmt w:val="bullet"/>
      <w:lvlText w:val=""/>
      <w:lvlJc w:val="left"/>
      <w:pPr>
        <w:ind w:left="720" w:hanging="360"/>
      </w:pPr>
      <w:rPr>
        <w:rFonts w:ascii="Symbol" w:hAnsi="Symbol" w:hint="default"/>
      </w:rPr>
    </w:lvl>
    <w:lvl w:ilvl="1" w:tplc="01F0BC38">
      <w:start w:val="1"/>
      <w:numFmt w:val="bullet"/>
      <w:lvlText w:val="o"/>
      <w:lvlJc w:val="left"/>
      <w:pPr>
        <w:ind w:left="1440" w:hanging="360"/>
      </w:pPr>
      <w:rPr>
        <w:rFonts w:ascii="Courier New" w:hAnsi="Courier New" w:hint="default"/>
      </w:rPr>
    </w:lvl>
    <w:lvl w:ilvl="2" w:tplc="50367C36">
      <w:start w:val="1"/>
      <w:numFmt w:val="bullet"/>
      <w:lvlText w:val=""/>
      <w:lvlJc w:val="left"/>
      <w:pPr>
        <w:ind w:left="2160" w:hanging="360"/>
      </w:pPr>
      <w:rPr>
        <w:rFonts w:ascii="Wingdings" w:hAnsi="Wingdings" w:hint="default"/>
      </w:rPr>
    </w:lvl>
    <w:lvl w:ilvl="3" w:tplc="ABF671FC">
      <w:start w:val="1"/>
      <w:numFmt w:val="bullet"/>
      <w:lvlText w:val=""/>
      <w:lvlJc w:val="left"/>
      <w:pPr>
        <w:ind w:left="2880" w:hanging="360"/>
      </w:pPr>
      <w:rPr>
        <w:rFonts w:ascii="Symbol" w:hAnsi="Symbol" w:hint="default"/>
      </w:rPr>
    </w:lvl>
    <w:lvl w:ilvl="4" w:tplc="709CA79A">
      <w:start w:val="1"/>
      <w:numFmt w:val="bullet"/>
      <w:lvlText w:val="o"/>
      <w:lvlJc w:val="left"/>
      <w:pPr>
        <w:ind w:left="3600" w:hanging="360"/>
      </w:pPr>
      <w:rPr>
        <w:rFonts w:ascii="Courier New" w:hAnsi="Courier New" w:hint="default"/>
      </w:rPr>
    </w:lvl>
    <w:lvl w:ilvl="5" w:tplc="55B8D638">
      <w:start w:val="1"/>
      <w:numFmt w:val="bullet"/>
      <w:lvlText w:val=""/>
      <w:lvlJc w:val="left"/>
      <w:pPr>
        <w:ind w:left="4320" w:hanging="360"/>
      </w:pPr>
      <w:rPr>
        <w:rFonts w:ascii="Wingdings" w:hAnsi="Wingdings" w:hint="default"/>
      </w:rPr>
    </w:lvl>
    <w:lvl w:ilvl="6" w:tplc="C3E812F8">
      <w:start w:val="1"/>
      <w:numFmt w:val="bullet"/>
      <w:lvlText w:val=""/>
      <w:lvlJc w:val="left"/>
      <w:pPr>
        <w:ind w:left="5040" w:hanging="360"/>
      </w:pPr>
      <w:rPr>
        <w:rFonts w:ascii="Symbol" w:hAnsi="Symbol" w:hint="default"/>
      </w:rPr>
    </w:lvl>
    <w:lvl w:ilvl="7" w:tplc="3C724052">
      <w:start w:val="1"/>
      <w:numFmt w:val="bullet"/>
      <w:lvlText w:val="o"/>
      <w:lvlJc w:val="left"/>
      <w:pPr>
        <w:ind w:left="5760" w:hanging="360"/>
      </w:pPr>
      <w:rPr>
        <w:rFonts w:ascii="Courier New" w:hAnsi="Courier New" w:hint="default"/>
      </w:rPr>
    </w:lvl>
    <w:lvl w:ilvl="8" w:tplc="E968C1D6">
      <w:start w:val="1"/>
      <w:numFmt w:val="bullet"/>
      <w:lvlText w:val=""/>
      <w:lvlJc w:val="left"/>
      <w:pPr>
        <w:ind w:left="6480" w:hanging="360"/>
      </w:pPr>
      <w:rPr>
        <w:rFonts w:ascii="Wingdings" w:hAnsi="Wingdings" w:hint="default"/>
      </w:rPr>
    </w:lvl>
  </w:abstractNum>
  <w:abstractNum w:abstractNumId="28" w15:restartNumberingAfterBreak="0">
    <w:nsid w:val="300903DC"/>
    <w:multiLevelType w:val="multilevel"/>
    <w:tmpl w:val="770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B4B061"/>
    <w:multiLevelType w:val="hybridMultilevel"/>
    <w:tmpl w:val="FFFFFFFF"/>
    <w:lvl w:ilvl="0" w:tplc="981E644E">
      <w:start w:val="1"/>
      <w:numFmt w:val="bullet"/>
      <w:lvlText w:val=""/>
      <w:lvlJc w:val="left"/>
      <w:pPr>
        <w:ind w:left="720" w:hanging="360"/>
      </w:pPr>
      <w:rPr>
        <w:rFonts w:ascii="Symbol" w:hAnsi="Symbol" w:hint="default"/>
      </w:rPr>
    </w:lvl>
    <w:lvl w:ilvl="1" w:tplc="5D2AA320">
      <w:start w:val="1"/>
      <w:numFmt w:val="bullet"/>
      <w:lvlText w:val="o"/>
      <w:lvlJc w:val="left"/>
      <w:pPr>
        <w:ind w:left="1440" w:hanging="360"/>
      </w:pPr>
      <w:rPr>
        <w:rFonts w:ascii="Courier New" w:hAnsi="Courier New" w:hint="default"/>
      </w:rPr>
    </w:lvl>
    <w:lvl w:ilvl="2" w:tplc="9426229E">
      <w:start w:val="1"/>
      <w:numFmt w:val="bullet"/>
      <w:lvlText w:val=""/>
      <w:lvlJc w:val="left"/>
      <w:pPr>
        <w:ind w:left="2160" w:hanging="360"/>
      </w:pPr>
      <w:rPr>
        <w:rFonts w:ascii="Wingdings" w:hAnsi="Wingdings" w:hint="default"/>
      </w:rPr>
    </w:lvl>
    <w:lvl w:ilvl="3" w:tplc="74BE3C52">
      <w:start w:val="1"/>
      <w:numFmt w:val="bullet"/>
      <w:lvlText w:val=""/>
      <w:lvlJc w:val="left"/>
      <w:pPr>
        <w:ind w:left="2880" w:hanging="360"/>
      </w:pPr>
      <w:rPr>
        <w:rFonts w:ascii="Symbol" w:hAnsi="Symbol" w:hint="default"/>
      </w:rPr>
    </w:lvl>
    <w:lvl w:ilvl="4" w:tplc="8DC07664">
      <w:start w:val="1"/>
      <w:numFmt w:val="bullet"/>
      <w:lvlText w:val="o"/>
      <w:lvlJc w:val="left"/>
      <w:pPr>
        <w:ind w:left="3600" w:hanging="360"/>
      </w:pPr>
      <w:rPr>
        <w:rFonts w:ascii="Courier New" w:hAnsi="Courier New" w:hint="default"/>
      </w:rPr>
    </w:lvl>
    <w:lvl w:ilvl="5" w:tplc="5366DE46">
      <w:start w:val="1"/>
      <w:numFmt w:val="bullet"/>
      <w:lvlText w:val=""/>
      <w:lvlJc w:val="left"/>
      <w:pPr>
        <w:ind w:left="4320" w:hanging="360"/>
      </w:pPr>
      <w:rPr>
        <w:rFonts w:ascii="Wingdings" w:hAnsi="Wingdings" w:hint="default"/>
      </w:rPr>
    </w:lvl>
    <w:lvl w:ilvl="6" w:tplc="DF48789A">
      <w:start w:val="1"/>
      <w:numFmt w:val="bullet"/>
      <w:lvlText w:val=""/>
      <w:lvlJc w:val="left"/>
      <w:pPr>
        <w:ind w:left="5040" w:hanging="360"/>
      </w:pPr>
      <w:rPr>
        <w:rFonts w:ascii="Symbol" w:hAnsi="Symbol" w:hint="default"/>
      </w:rPr>
    </w:lvl>
    <w:lvl w:ilvl="7" w:tplc="466AA5BA">
      <w:start w:val="1"/>
      <w:numFmt w:val="bullet"/>
      <w:lvlText w:val="o"/>
      <w:lvlJc w:val="left"/>
      <w:pPr>
        <w:ind w:left="5760" w:hanging="360"/>
      </w:pPr>
      <w:rPr>
        <w:rFonts w:ascii="Courier New" w:hAnsi="Courier New" w:hint="default"/>
      </w:rPr>
    </w:lvl>
    <w:lvl w:ilvl="8" w:tplc="574C70EA">
      <w:start w:val="1"/>
      <w:numFmt w:val="bullet"/>
      <w:lvlText w:val=""/>
      <w:lvlJc w:val="left"/>
      <w:pPr>
        <w:ind w:left="6480" w:hanging="360"/>
      </w:pPr>
      <w:rPr>
        <w:rFonts w:ascii="Wingdings" w:hAnsi="Wingdings" w:hint="default"/>
      </w:rPr>
    </w:lvl>
  </w:abstractNum>
  <w:abstractNum w:abstractNumId="30" w15:restartNumberingAfterBreak="0">
    <w:nsid w:val="37AE4329"/>
    <w:multiLevelType w:val="multilevel"/>
    <w:tmpl w:val="95B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199DFF"/>
    <w:multiLevelType w:val="hybridMultilevel"/>
    <w:tmpl w:val="FFFFFFFF"/>
    <w:lvl w:ilvl="0" w:tplc="2514FBC2">
      <w:start w:val="1"/>
      <w:numFmt w:val="bullet"/>
      <w:lvlText w:val=""/>
      <w:lvlJc w:val="left"/>
      <w:pPr>
        <w:ind w:left="720" w:hanging="360"/>
      </w:pPr>
      <w:rPr>
        <w:rFonts w:ascii="Symbol" w:hAnsi="Symbol" w:hint="default"/>
      </w:rPr>
    </w:lvl>
    <w:lvl w:ilvl="1" w:tplc="F724D206">
      <w:start w:val="1"/>
      <w:numFmt w:val="bullet"/>
      <w:lvlText w:val="o"/>
      <w:lvlJc w:val="left"/>
      <w:pPr>
        <w:ind w:left="1440" w:hanging="360"/>
      </w:pPr>
      <w:rPr>
        <w:rFonts w:ascii="Courier New" w:hAnsi="Courier New" w:hint="default"/>
      </w:rPr>
    </w:lvl>
    <w:lvl w:ilvl="2" w:tplc="D1C04646">
      <w:start w:val="1"/>
      <w:numFmt w:val="bullet"/>
      <w:lvlText w:val=""/>
      <w:lvlJc w:val="left"/>
      <w:pPr>
        <w:ind w:left="2160" w:hanging="360"/>
      </w:pPr>
      <w:rPr>
        <w:rFonts w:ascii="Wingdings" w:hAnsi="Wingdings" w:hint="default"/>
      </w:rPr>
    </w:lvl>
    <w:lvl w:ilvl="3" w:tplc="58BED0D6">
      <w:start w:val="1"/>
      <w:numFmt w:val="bullet"/>
      <w:lvlText w:val=""/>
      <w:lvlJc w:val="left"/>
      <w:pPr>
        <w:ind w:left="2880" w:hanging="360"/>
      </w:pPr>
      <w:rPr>
        <w:rFonts w:ascii="Symbol" w:hAnsi="Symbol" w:hint="default"/>
      </w:rPr>
    </w:lvl>
    <w:lvl w:ilvl="4" w:tplc="63203376">
      <w:start w:val="1"/>
      <w:numFmt w:val="bullet"/>
      <w:lvlText w:val="o"/>
      <w:lvlJc w:val="left"/>
      <w:pPr>
        <w:ind w:left="3600" w:hanging="360"/>
      </w:pPr>
      <w:rPr>
        <w:rFonts w:ascii="Courier New" w:hAnsi="Courier New" w:hint="default"/>
      </w:rPr>
    </w:lvl>
    <w:lvl w:ilvl="5" w:tplc="A5461128">
      <w:start w:val="1"/>
      <w:numFmt w:val="bullet"/>
      <w:lvlText w:val=""/>
      <w:lvlJc w:val="left"/>
      <w:pPr>
        <w:ind w:left="4320" w:hanging="360"/>
      </w:pPr>
      <w:rPr>
        <w:rFonts w:ascii="Wingdings" w:hAnsi="Wingdings" w:hint="default"/>
      </w:rPr>
    </w:lvl>
    <w:lvl w:ilvl="6" w:tplc="7452E372">
      <w:start w:val="1"/>
      <w:numFmt w:val="bullet"/>
      <w:lvlText w:val=""/>
      <w:lvlJc w:val="left"/>
      <w:pPr>
        <w:ind w:left="5040" w:hanging="360"/>
      </w:pPr>
      <w:rPr>
        <w:rFonts w:ascii="Symbol" w:hAnsi="Symbol" w:hint="default"/>
      </w:rPr>
    </w:lvl>
    <w:lvl w:ilvl="7" w:tplc="3D704E34">
      <w:start w:val="1"/>
      <w:numFmt w:val="bullet"/>
      <w:lvlText w:val="o"/>
      <w:lvlJc w:val="left"/>
      <w:pPr>
        <w:ind w:left="5760" w:hanging="360"/>
      </w:pPr>
      <w:rPr>
        <w:rFonts w:ascii="Courier New" w:hAnsi="Courier New" w:hint="default"/>
      </w:rPr>
    </w:lvl>
    <w:lvl w:ilvl="8" w:tplc="8BD276B0">
      <w:start w:val="1"/>
      <w:numFmt w:val="bullet"/>
      <w:lvlText w:val=""/>
      <w:lvlJc w:val="left"/>
      <w:pPr>
        <w:ind w:left="6480" w:hanging="360"/>
      </w:pPr>
      <w:rPr>
        <w:rFonts w:ascii="Wingdings" w:hAnsi="Wingdings" w:hint="default"/>
      </w:rPr>
    </w:lvl>
  </w:abstractNum>
  <w:abstractNum w:abstractNumId="32" w15:restartNumberingAfterBreak="0">
    <w:nsid w:val="381A6C63"/>
    <w:multiLevelType w:val="multilevel"/>
    <w:tmpl w:val="BD80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DD2CA3"/>
    <w:multiLevelType w:val="hybridMultilevel"/>
    <w:tmpl w:val="FFFFFFFF"/>
    <w:lvl w:ilvl="0" w:tplc="61BA9676">
      <w:start w:val="1"/>
      <w:numFmt w:val="bullet"/>
      <w:lvlText w:val=""/>
      <w:lvlJc w:val="left"/>
      <w:pPr>
        <w:ind w:left="720" w:hanging="360"/>
      </w:pPr>
      <w:rPr>
        <w:rFonts w:ascii="Symbol" w:hAnsi="Symbol" w:hint="default"/>
      </w:rPr>
    </w:lvl>
    <w:lvl w:ilvl="1" w:tplc="A7CCEE30">
      <w:start w:val="1"/>
      <w:numFmt w:val="bullet"/>
      <w:lvlText w:val="o"/>
      <w:lvlJc w:val="left"/>
      <w:pPr>
        <w:ind w:left="1440" w:hanging="360"/>
      </w:pPr>
      <w:rPr>
        <w:rFonts w:ascii="Courier New" w:hAnsi="Courier New" w:hint="default"/>
      </w:rPr>
    </w:lvl>
    <w:lvl w:ilvl="2" w:tplc="4CFA92DA">
      <w:start w:val="1"/>
      <w:numFmt w:val="bullet"/>
      <w:lvlText w:val=""/>
      <w:lvlJc w:val="left"/>
      <w:pPr>
        <w:ind w:left="2160" w:hanging="360"/>
      </w:pPr>
      <w:rPr>
        <w:rFonts w:ascii="Wingdings" w:hAnsi="Wingdings" w:hint="default"/>
      </w:rPr>
    </w:lvl>
    <w:lvl w:ilvl="3" w:tplc="231C59DA">
      <w:start w:val="1"/>
      <w:numFmt w:val="bullet"/>
      <w:lvlText w:val=""/>
      <w:lvlJc w:val="left"/>
      <w:pPr>
        <w:ind w:left="2880" w:hanging="360"/>
      </w:pPr>
      <w:rPr>
        <w:rFonts w:ascii="Symbol" w:hAnsi="Symbol" w:hint="default"/>
      </w:rPr>
    </w:lvl>
    <w:lvl w:ilvl="4" w:tplc="7C123082">
      <w:start w:val="1"/>
      <w:numFmt w:val="bullet"/>
      <w:lvlText w:val="o"/>
      <w:lvlJc w:val="left"/>
      <w:pPr>
        <w:ind w:left="3600" w:hanging="360"/>
      </w:pPr>
      <w:rPr>
        <w:rFonts w:ascii="Courier New" w:hAnsi="Courier New" w:hint="default"/>
      </w:rPr>
    </w:lvl>
    <w:lvl w:ilvl="5" w:tplc="3692F506">
      <w:start w:val="1"/>
      <w:numFmt w:val="bullet"/>
      <w:lvlText w:val=""/>
      <w:lvlJc w:val="left"/>
      <w:pPr>
        <w:ind w:left="4320" w:hanging="360"/>
      </w:pPr>
      <w:rPr>
        <w:rFonts w:ascii="Wingdings" w:hAnsi="Wingdings" w:hint="default"/>
      </w:rPr>
    </w:lvl>
    <w:lvl w:ilvl="6" w:tplc="A8DC7044">
      <w:start w:val="1"/>
      <w:numFmt w:val="bullet"/>
      <w:lvlText w:val=""/>
      <w:lvlJc w:val="left"/>
      <w:pPr>
        <w:ind w:left="5040" w:hanging="360"/>
      </w:pPr>
      <w:rPr>
        <w:rFonts w:ascii="Symbol" w:hAnsi="Symbol" w:hint="default"/>
      </w:rPr>
    </w:lvl>
    <w:lvl w:ilvl="7" w:tplc="66FEA226">
      <w:start w:val="1"/>
      <w:numFmt w:val="bullet"/>
      <w:lvlText w:val="o"/>
      <w:lvlJc w:val="left"/>
      <w:pPr>
        <w:ind w:left="5760" w:hanging="360"/>
      </w:pPr>
      <w:rPr>
        <w:rFonts w:ascii="Courier New" w:hAnsi="Courier New" w:hint="default"/>
      </w:rPr>
    </w:lvl>
    <w:lvl w:ilvl="8" w:tplc="2B3016BC">
      <w:start w:val="1"/>
      <w:numFmt w:val="bullet"/>
      <w:lvlText w:val=""/>
      <w:lvlJc w:val="left"/>
      <w:pPr>
        <w:ind w:left="6480" w:hanging="360"/>
      </w:pPr>
      <w:rPr>
        <w:rFonts w:ascii="Wingdings" w:hAnsi="Wingdings" w:hint="default"/>
      </w:rPr>
    </w:lvl>
  </w:abstractNum>
  <w:abstractNum w:abstractNumId="34" w15:restartNumberingAfterBreak="0">
    <w:nsid w:val="3B5C8ECC"/>
    <w:multiLevelType w:val="hybridMultilevel"/>
    <w:tmpl w:val="FFFFFFFF"/>
    <w:lvl w:ilvl="0" w:tplc="F690966E">
      <w:start w:val="1"/>
      <w:numFmt w:val="bullet"/>
      <w:lvlText w:val=""/>
      <w:lvlJc w:val="left"/>
      <w:pPr>
        <w:ind w:left="720" w:hanging="360"/>
      </w:pPr>
      <w:rPr>
        <w:rFonts w:ascii="Symbol" w:hAnsi="Symbol" w:hint="default"/>
      </w:rPr>
    </w:lvl>
    <w:lvl w:ilvl="1" w:tplc="8032750C">
      <w:start w:val="1"/>
      <w:numFmt w:val="bullet"/>
      <w:lvlText w:val="o"/>
      <w:lvlJc w:val="left"/>
      <w:pPr>
        <w:ind w:left="1440" w:hanging="360"/>
      </w:pPr>
      <w:rPr>
        <w:rFonts w:ascii="Courier New" w:hAnsi="Courier New" w:hint="default"/>
      </w:rPr>
    </w:lvl>
    <w:lvl w:ilvl="2" w:tplc="B324FF28">
      <w:start w:val="1"/>
      <w:numFmt w:val="bullet"/>
      <w:lvlText w:val=""/>
      <w:lvlJc w:val="left"/>
      <w:pPr>
        <w:ind w:left="2160" w:hanging="360"/>
      </w:pPr>
      <w:rPr>
        <w:rFonts w:ascii="Wingdings" w:hAnsi="Wingdings" w:hint="default"/>
      </w:rPr>
    </w:lvl>
    <w:lvl w:ilvl="3" w:tplc="4C60980A">
      <w:start w:val="1"/>
      <w:numFmt w:val="bullet"/>
      <w:lvlText w:val=""/>
      <w:lvlJc w:val="left"/>
      <w:pPr>
        <w:ind w:left="2880" w:hanging="360"/>
      </w:pPr>
      <w:rPr>
        <w:rFonts w:ascii="Symbol" w:hAnsi="Symbol" w:hint="default"/>
      </w:rPr>
    </w:lvl>
    <w:lvl w:ilvl="4" w:tplc="54466C1E">
      <w:start w:val="1"/>
      <w:numFmt w:val="bullet"/>
      <w:lvlText w:val="o"/>
      <w:lvlJc w:val="left"/>
      <w:pPr>
        <w:ind w:left="3600" w:hanging="360"/>
      </w:pPr>
      <w:rPr>
        <w:rFonts w:ascii="Courier New" w:hAnsi="Courier New" w:hint="default"/>
      </w:rPr>
    </w:lvl>
    <w:lvl w:ilvl="5" w:tplc="59D01CBC">
      <w:start w:val="1"/>
      <w:numFmt w:val="bullet"/>
      <w:lvlText w:val=""/>
      <w:lvlJc w:val="left"/>
      <w:pPr>
        <w:ind w:left="4320" w:hanging="360"/>
      </w:pPr>
      <w:rPr>
        <w:rFonts w:ascii="Wingdings" w:hAnsi="Wingdings" w:hint="default"/>
      </w:rPr>
    </w:lvl>
    <w:lvl w:ilvl="6" w:tplc="C70CD09C">
      <w:start w:val="1"/>
      <w:numFmt w:val="bullet"/>
      <w:lvlText w:val=""/>
      <w:lvlJc w:val="left"/>
      <w:pPr>
        <w:ind w:left="5040" w:hanging="360"/>
      </w:pPr>
      <w:rPr>
        <w:rFonts w:ascii="Symbol" w:hAnsi="Symbol" w:hint="default"/>
      </w:rPr>
    </w:lvl>
    <w:lvl w:ilvl="7" w:tplc="A12C8A74">
      <w:start w:val="1"/>
      <w:numFmt w:val="bullet"/>
      <w:lvlText w:val="o"/>
      <w:lvlJc w:val="left"/>
      <w:pPr>
        <w:ind w:left="5760" w:hanging="360"/>
      </w:pPr>
      <w:rPr>
        <w:rFonts w:ascii="Courier New" w:hAnsi="Courier New" w:hint="default"/>
      </w:rPr>
    </w:lvl>
    <w:lvl w:ilvl="8" w:tplc="FECC8304">
      <w:start w:val="1"/>
      <w:numFmt w:val="bullet"/>
      <w:lvlText w:val=""/>
      <w:lvlJc w:val="left"/>
      <w:pPr>
        <w:ind w:left="6480" w:hanging="360"/>
      </w:pPr>
      <w:rPr>
        <w:rFonts w:ascii="Wingdings" w:hAnsi="Wingdings" w:hint="default"/>
      </w:rPr>
    </w:lvl>
  </w:abstractNum>
  <w:abstractNum w:abstractNumId="35" w15:restartNumberingAfterBreak="0">
    <w:nsid w:val="3C350380"/>
    <w:multiLevelType w:val="hybridMultilevel"/>
    <w:tmpl w:val="F0629B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F1B20E5"/>
    <w:multiLevelType w:val="multilevel"/>
    <w:tmpl w:val="32D46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4461A5"/>
    <w:multiLevelType w:val="multilevel"/>
    <w:tmpl w:val="67F0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A09F2A"/>
    <w:multiLevelType w:val="hybridMultilevel"/>
    <w:tmpl w:val="FFFFFFFF"/>
    <w:lvl w:ilvl="0" w:tplc="E38AE234">
      <w:start w:val="1"/>
      <w:numFmt w:val="bullet"/>
      <w:lvlText w:val=""/>
      <w:lvlJc w:val="left"/>
      <w:pPr>
        <w:ind w:left="720" w:hanging="360"/>
      </w:pPr>
      <w:rPr>
        <w:rFonts w:ascii="Symbol" w:hAnsi="Symbol" w:hint="default"/>
      </w:rPr>
    </w:lvl>
    <w:lvl w:ilvl="1" w:tplc="6066BF8E">
      <w:start w:val="1"/>
      <w:numFmt w:val="bullet"/>
      <w:lvlText w:val="o"/>
      <w:lvlJc w:val="left"/>
      <w:pPr>
        <w:ind w:left="1440" w:hanging="360"/>
      </w:pPr>
      <w:rPr>
        <w:rFonts w:ascii="Courier New" w:hAnsi="Courier New" w:hint="default"/>
      </w:rPr>
    </w:lvl>
    <w:lvl w:ilvl="2" w:tplc="6344B3A8">
      <w:start w:val="1"/>
      <w:numFmt w:val="bullet"/>
      <w:lvlText w:val=""/>
      <w:lvlJc w:val="left"/>
      <w:pPr>
        <w:ind w:left="2160" w:hanging="360"/>
      </w:pPr>
      <w:rPr>
        <w:rFonts w:ascii="Wingdings" w:hAnsi="Wingdings" w:hint="default"/>
      </w:rPr>
    </w:lvl>
    <w:lvl w:ilvl="3" w:tplc="DECCD016">
      <w:start w:val="1"/>
      <w:numFmt w:val="bullet"/>
      <w:lvlText w:val=""/>
      <w:lvlJc w:val="left"/>
      <w:pPr>
        <w:ind w:left="2880" w:hanging="360"/>
      </w:pPr>
      <w:rPr>
        <w:rFonts w:ascii="Symbol" w:hAnsi="Symbol" w:hint="default"/>
      </w:rPr>
    </w:lvl>
    <w:lvl w:ilvl="4" w:tplc="5EA8B8CE">
      <w:start w:val="1"/>
      <w:numFmt w:val="bullet"/>
      <w:lvlText w:val="o"/>
      <w:lvlJc w:val="left"/>
      <w:pPr>
        <w:ind w:left="3600" w:hanging="360"/>
      </w:pPr>
      <w:rPr>
        <w:rFonts w:ascii="Courier New" w:hAnsi="Courier New" w:hint="default"/>
      </w:rPr>
    </w:lvl>
    <w:lvl w:ilvl="5" w:tplc="4F9EBC70">
      <w:start w:val="1"/>
      <w:numFmt w:val="bullet"/>
      <w:lvlText w:val=""/>
      <w:lvlJc w:val="left"/>
      <w:pPr>
        <w:ind w:left="4320" w:hanging="360"/>
      </w:pPr>
      <w:rPr>
        <w:rFonts w:ascii="Wingdings" w:hAnsi="Wingdings" w:hint="default"/>
      </w:rPr>
    </w:lvl>
    <w:lvl w:ilvl="6" w:tplc="94A05F22">
      <w:start w:val="1"/>
      <w:numFmt w:val="bullet"/>
      <w:lvlText w:val=""/>
      <w:lvlJc w:val="left"/>
      <w:pPr>
        <w:ind w:left="5040" w:hanging="360"/>
      </w:pPr>
      <w:rPr>
        <w:rFonts w:ascii="Symbol" w:hAnsi="Symbol" w:hint="default"/>
      </w:rPr>
    </w:lvl>
    <w:lvl w:ilvl="7" w:tplc="10D62E40">
      <w:start w:val="1"/>
      <w:numFmt w:val="bullet"/>
      <w:lvlText w:val="o"/>
      <w:lvlJc w:val="left"/>
      <w:pPr>
        <w:ind w:left="5760" w:hanging="360"/>
      </w:pPr>
      <w:rPr>
        <w:rFonts w:ascii="Courier New" w:hAnsi="Courier New" w:hint="default"/>
      </w:rPr>
    </w:lvl>
    <w:lvl w:ilvl="8" w:tplc="C53ADFD6">
      <w:start w:val="1"/>
      <w:numFmt w:val="bullet"/>
      <w:lvlText w:val=""/>
      <w:lvlJc w:val="left"/>
      <w:pPr>
        <w:ind w:left="6480" w:hanging="360"/>
      </w:pPr>
      <w:rPr>
        <w:rFonts w:ascii="Wingdings" w:hAnsi="Wingdings" w:hint="default"/>
      </w:rPr>
    </w:lvl>
  </w:abstractNum>
  <w:abstractNum w:abstractNumId="39" w15:restartNumberingAfterBreak="0">
    <w:nsid w:val="453C4A3B"/>
    <w:multiLevelType w:val="multilevel"/>
    <w:tmpl w:val="FDC63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AF136B"/>
    <w:multiLevelType w:val="multilevel"/>
    <w:tmpl w:val="2F1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044ED7"/>
    <w:multiLevelType w:val="multilevel"/>
    <w:tmpl w:val="A28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3FCCDC"/>
    <w:multiLevelType w:val="hybridMultilevel"/>
    <w:tmpl w:val="FFFFFFFF"/>
    <w:lvl w:ilvl="0" w:tplc="BC42D836">
      <w:start w:val="1"/>
      <w:numFmt w:val="bullet"/>
      <w:lvlText w:val=""/>
      <w:lvlJc w:val="left"/>
      <w:pPr>
        <w:ind w:left="720" w:hanging="360"/>
      </w:pPr>
      <w:rPr>
        <w:rFonts w:ascii="Symbol" w:hAnsi="Symbol" w:hint="default"/>
      </w:rPr>
    </w:lvl>
    <w:lvl w:ilvl="1" w:tplc="21DC5904">
      <w:start w:val="1"/>
      <w:numFmt w:val="bullet"/>
      <w:lvlText w:val="o"/>
      <w:lvlJc w:val="left"/>
      <w:pPr>
        <w:ind w:left="1440" w:hanging="360"/>
      </w:pPr>
      <w:rPr>
        <w:rFonts w:ascii="Courier New" w:hAnsi="Courier New" w:hint="default"/>
      </w:rPr>
    </w:lvl>
    <w:lvl w:ilvl="2" w:tplc="464AEE58">
      <w:start w:val="1"/>
      <w:numFmt w:val="bullet"/>
      <w:lvlText w:val=""/>
      <w:lvlJc w:val="left"/>
      <w:pPr>
        <w:ind w:left="2160" w:hanging="360"/>
      </w:pPr>
      <w:rPr>
        <w:rFonts w:ascii="Wingdings" w:hAnsi="Wingdings" w:hint="default"/>
      </w:rPr>
    </w:lvl>
    <w:lvl w:ilvl="3" w:tplc="279CF906">
      <w:start w:val="1"/>
      <w:numFmt w:val="bullet"/>
      <w:lvlText w:val=""/>
      <w:lvlJc w:val="left"/>
      <w:pPr>
        <w:ind w:left="2880" w:hanging="360"/>
      </w:pPr>
      <w:rPr>
        <w:rFonts w:ascii="Symbol" w:hAnsi="Symbol" w:hint="default"/>
      </w:rPr>
    </w:lvl>
    <w:lvl w:ilvl="4" w:tplc="1EF607CC">
      <w:start w:val="1"/>
      <w:numFmt w:val="bullet"/>
      <w:lvlText w:val="o"/>
      <w:lvlJc w:val="left"/>
      <w:pPr>
        <w:ind w:left="3600" w:hanging="360"/>
      </w:pPr>
      <w:rPr>
        <w:rFonts w:ascii="Courier New" w:hAnsi="Courier New" w:hint="default"/>
      </w:rPr>
    </w:lvl>
    <w:lvl w:ilvl="5" w:tplc="9F3C3E08">
      <w:start w:val="1"/>
      <w:numFmt w:val="bullet"/>
      <w:lvlText w:val=""/>
      <w:lvlJc w:val="left"/>
      <w:pPr>
        <w:ind w:left="4320" w:hanging="360"/>
      </w:pPr>
      <w:rPr>
        <w:rFonts w:ascii="Wingdings" w:hAnsi="Wingdings" w:hint="default"/>
      </w:rPr>
    </w:lvl>
    <w:lvl w:ilvl="6" w:tplc="139E0BDA">
      <w:start w:val="1"/>
      <w:numFmt w:val="bullet"/>
      <w:lvlText w:val=""/>
      <w:lvlJc w:val="left"/>
      <w:pPr>
        <w:ind w:left="5040" w:hanging="360"/>
      </w:pPr>
      <w:rPr>
        <w:rFonts w:ascii="Symbol" w:hAnsi="Symbol" w:hint="default"/>
      </w:rPr>
    </w:lvl>
    <w:lvl w:ilvl="7" w:tplc="2D4AED54">
      <w:start w:val="1"/>
      <w:numFmt w:val="bullet"/>
      <w:lvlText w:val="o"/>
      <w:lvlJc w:val="left"/>
      <w:pPr>
        <w:ind w:left="5760" w:hanging="360"/>
      </w:pPr>
      <w:rPr>
        <w:rFonts w:ascii="Courier New" w:hAnsi="Courier New" w:hint="default"/>
      </w:rPr>
    </w:lvl>
    <w:lvl w:ilvl="8" w:tplc="2E6C6320">
      <w:start w:val="1"/>
      <w:numFmt w:val="bullet"/>
      <w:lvlText w:val=""/>
      <w:lvlJc w:val="left"/>
      <w:pPr>
        <w:ind w:left="6480" w:hanging="360"/>
      </w:pPr>
      <w:rPr>
        <w:rFonts w:ascii="Wingdings" w:hAnsi="Wingdings" w:hint="default"/>
      </w:rPr>
    </w:lvl>
  </w:abstractNum>
  <w:abstractNum w:abstractNumId="43" w15:restartNumberingAfterBreak="0">
    <w:nsid w:val="4A897D6C"/>
    <w:multiLevelType w:val="hybridMultilevel"/>
    <w:tmpl w:val="FFFFFFFF"/>
    <w:lvl w:ilvl="0" w:tplc="6478A4F4">
      <w:start w:val="1"/>
      <w:numFmt w:val="bullet"/>
      <w:lvlText w:val=""/>
      <w:lvlJc w:val="left"/>
      <w:pPr>
        <w:ind w:left="720" w:hanging="360"/>
      </w:pPr>
      <w:rPr>
        <w:rFonts w:ascii="Symbol" w:hAnsi="Symbol" w:hint="default"/>
      </w:rPr>
    </w:lvl>
    <w:lvl w:ilvl="1" w:tplc="C0866064">
      <w:start w:val="1"/>
      <w:numFmt w:val="bullet"/>
      <w:lvlText w:val="o"/>
      <w:lvlJc w:val="left"/>
      <w:pPr>
        <w:ind w:left="1440" w:hanging="360"/>
      </w:pPr>
      <w:rPr>
        <w:rFonts w:ascii="Courier New" w:hAnsi="Courier New" w:hint="default"/>
      </w:rPr>
    </w:lvl>
    <w:lvl w:ilvl="2" w:tplc="3C3E7056">
      <w:start w:val="1"/>
      <w:numFmt w:val="bullet"/>
      <w:lvlText w:val=""/>
      <w:lvlJc w:val="left"/>
      <w:pPr>
        <w:ind w:left="2160" w:hanging="360"/>
      </w:pPr>
      <w:rPr>
        <w:rFonts w:ascii="Wingdings" w:hAnsi="Wingdings" w:hint="default"/>
      </w:rPr>
    </w:lvl>
    <w:lvl w:ilvl="3" w:tplc="222448DA">
      <w:start w:val="1"/>
      <w:numFmt w:val="bullet"/>
      <w:lvlText w:val=""/>
      <w:lvlJc w:val="left"/>
      <w:pPr>
        <w:ind w:left="2880" w:hanging="360"/>
      </w:pPr>
      <w:rPr>
        <w:rFonts w:ascii="Symbol" w:hAnsi="Symbol" w:hint="default"/>
      </w:rPr>
    </w:lvl>
    <w:lvl w:ilvl="4" w:tplc="3E720B9E">
      <w:start w:val="1"/>
      <w:numFmt w:val="bullet"/>
      <w:lvlText w:val="o"/>
      <w:lvlJc w:val="left"/>
      <w:pPr>
        <w:ind w:left="3600" w:hanging="360"/>
      </w:pPr>
      <w:rPr>
        <w:rFonts w:ascii="Courier New" w:hAnsi="Courier New" w:hint="default"/>
      </w:rPr>
    </w:lvl>
    <w:lvl w:ilvl="5" w:tplc="1ADCCF6A">
      <w:start w:val="1"/>
      <w:numFmt w:val="bullet"/>
      <w:lvlText w:val=""/>
      <w:lvlJc w:val="left"/>
      <w:pPr>
        <w:ind w:left="4320" w:hanging="360"/>
      </w:pPr>
      <w:rPr>
        <w:rFonts w:ascii="Wingdings" w:hAnsi="Wingdings" w:hint="default"/>
      </w:rPr>
    </w:lvl>
    <w:lvl w:ilvl="6" w:tplc="B284276C">
      <w:start w:val="1"/>
      <w:numFmt w:val="bullet"/>
      <w:lvlText w:val=""/>
      <w:lvlJc w:val="left"/>
      <w:pPr>
        <w:ind w:left="5040" w:hanging="360"/>
      </w:pPr>
      <w:rPr>
        <w:rFonts w:ascii="Symbol" w:hAnsi="Symbol" w:hint="default"/>
      </w:rPr>
    </w:lvl>
    <w:lvl w:ilvl="7" w:tplc="CEA650DC">
      <w:start w:val="1"/>
      <w:numFmt w:val="bullet"/>
      <w:lvlText w:val="o"/>
      <w:lvlJc w:val="left"/>
      <w:pPr>
        <w:ind w:left="5760" w:hanging="360"/>
      </w:pPr>
      <w:rPr>
        <w:rFonts w:ascii="Courier New" w:hAnsi="Courier New" w:hint="default"/>
      </w:rPr>
    </w:lvl>
    <w:lvl w:ilvl="8" w:tplc="5FBC1F72">
      <w:start w:val="1"/>
      <w:numFmt w:val="bullet"/>
      <w:lvlText w:val=""/>
      <w:lvlJc w:val="left"/>
      <w:pPr>
        <w:ind w:left="6480" w:hanging="360"/>
      </w:pPr>
      <w:rPr>
        <w:rFonts w:ascii="Wingdings" w:hAnsi="Wingdings" w:hint="default"/>
      </w:rPr>
    </w:lvl>
  </w:abstractNum>
  <w:abstractNum w:abstractNumId="44" w15:restartNumberingAfterBreak="0">
    <w:nsid w:val="4F96CC8A"/>
    <w:multiLevelType w:val="hybridMultilevel"/>
    <w:tmpl w:val="FFFFFFFF"/>
    <w:lvl w:ilvl="0" w:tplc="D878F3FE">
      <w:start w:val="1"/>
      <w:numFmt w:val="bullet"/>
      <w:lvlText w:val=""/>
      <w:lvlJc w:val="left"/>
      <w:pPr>
        <w:ind w:left="720" w:hanging="360"/>
      </w:pPr>
      <w:rPr>
        <w:rFonts w:ascii="Symbol" w:hAnsi="Symbol" w:hint="default"/>
      </w:rPr>
    </w:lvl>
    <w:lvl w:ilvl="1" w:tplc="DDE88D16">
      <w:start w:val="1"/>
      <w:numFmt w:val="bullet"/>
      <w:lvlText w:val="o"/>
      <w:lvlJc w:val="left"/>
      <w:pPr>
        <w:ind w:left="1440" w:hanging="360"/>
      </w:pPr>
      <w:rPr>
        <w:rFonts w:ascii="Courier New" w:hAnsi="Courier New" w:hint="default"/>
      </w:rPr>
    </w:lvl>
    <w:lvl w:ilvl="2" w:tplc="FFC820A2">
      <w:start w:val="1"/>
      <w:numFmt w:val="bullet"/>
      <w:lvlText w:val=""/>
      <w:lvlJc w:val="left"/>
      <w:pPr>
        <w:ind w:left="2160" w:hanging="360"/>
      </w:pPr>
      <w:rPr>
        <w:rFonts w:ascii="Wingdings" w:hAnsi="Wingdings" w:hint="default"/>
      </w:rPr>
    </w:lvl>
    <w:lvl w:ilvl="3" w:tplc="3AB21508">
      <w:start w:val="1"/>
      <w:numFmt w:val="bullet"/>
      <w:lvlText w:val=""/>
      <w:lvlJc w:val="left"/>
      <w:pPr>
        <w:ind w:left="2880" w:hanging="360"/>
      </w:pPr>
      <w:rPr>
        <w:rFonts w:ascii="Symbol" w:hAnsi="Symbol" w:hint="default"/>
      </w:rPr>
    </w:lvl>
    <w:lvl w:ilvl="4" w:tplc="58787F02">
      <w:start w:val="1"/>
      <w:numFmt w:val="bullet"/>
      <w:lvlText w:val="o"/>
      <w:lvlJc w:val="left"/>
      <w:pPr>
        <w:ind w:left="3600" w:hanging="360"/>
      </w:pPr>
      <w:rPr>
        <w:rFonts w:ascii="Courier New" w:hAnsi="Courier New" w:hint="default"/>
      </w:rPr>
    </w:lvl>
    <w:lvl w:ilvl="5" w:tplc="0776B6C0">
      <w:start w:val="1"/>
      <w:numFmt w:val="bullet"/>
      <w:lvlText w:val=""/>
      <w:lvlJc w:val="left"/>
      <w:pPr>
        <w:ind w:left="4320" w:hanging="360"/>
      </w:pPr>
      <w:rPr>
        <w:rFonts w:ascii="Wingdings" w:hAnsi="Wingdings" w:hint="default"/>
      </w:rPr>
    </w:lvl>
    <w:lvl w:ilvl="6" w:tplc="53EE4DA8">
      <w:start w:val="1"/>
      <w:numFmt w:val="bullet"/>
      <w:lvlText w:val=""/>
      <w:lvlJc w:val="left"/>
      <w:pPr>
        <w:ind w:left="5040" w:hanging="360"/>
      </w:pPr>
      <w:rPr>
        <w:rFonts w:ascii="Symbol" w:hAnsi="Symbol" w:hint="default"/>
      </w:rPr>
    </w:lvl>
    <w:lvl w:ilvl="7" w:tplc="BB02F60C">
      <w:start w:val="1"/>
      <w:numFmt w:val="bullet"/>
      <w:lvlText w:val="o"/>
      <w:lvlJc w:val="left"/>
      <w:pPr>
        <w:ind w:left="5760" w:hanging="360"/>
      </w:pPr>
      <w:rPr>
        <w:rFonts w:ascii="Courier New" w:hAnsi="Courier New" w:hint="default"/>
      </w:rPr>
    </w:lvl>
    <w:lvl w:ilvl="8" w:tplc="B8C87A4E">
      <w:start w:val="1"/>
      <w:numFmt w:val="bullet"/>
      <w:lvlText w:val=""/>
      <w:lvlJc w:val="left"/>
      <w:pPr>
        <w:ind w:left="6480" w:hanging="360"/>
      </w:pPr>
      <w:rPr>
        <w:rFonts w:ascii="Wingdings" w:hAnsi="Wingdings" w:hint="default"/>
      </w:rPr>
    </w:lvl>
  </w:abstractNum>
  <w:abstractNum w:abstractNumId="45" w15:restartNumberingAfterBreak="0">
    <w:nsid w:val="51FC7D61"/>
    <w:multiLevelType w:val="multilevel"/>
    <w:tmpl w:val="6634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CA27F7"/>
    <w:multiLevelType w:val="multilevel"/>
    <w:tmpl w:val="E67A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F203F4"/>
    <w:multiLevelType w:val="multilevel"/>
    <w:tmpl w:val="88603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B82523"/>
    <w:multiLevelType w:val="multilevel"/>
    <w:tmpl w:val="C05E8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07A5A4"/>
    <w:multiLevelType w:val="hybridMultilevel"/>
    <w:tmpl w:val="FFFFFFFF"/>
    <w:lvl w:ilvl="0" w:tplc="2B50E8B4">
      <w:start w:val="1"/>
      <w:numFmt w:val="bullet"/>
      <w:lvlText w:val=""/>
      <w:lvlJc w:val="left"/>
      <w:pPr>
        <w:ind w:left="720" w:hanging="360"/>
      </w:pPr>
      <w:rPr>
        <w:rFonts w:ascii="Symbol" w:hAnsi="Symbol" w:hint="default"/>
      </w:rPr>
    </w:lvl>
    <w:lvl w:ilvl="1" w:tplc="ECAE5080">
      <w:start w:val="1"/>
      <w:numFmt w:val="bullet"/>
      <w:lvlText w:val="o"/>
      <w:lvlJc w:val="left"/>
      <w:pPr>
        <w:ind w:left="1440" w:hanging="360"/>
      </w:pPr>
      <w:rPr>
        <w:rFonts w:ascii="Courier New" w:hAnsi="Courier New" w:hint="default"/>
      </w:rPr>
    </w:lvl>
    <w:lvl w:ilvl="2" w:tplc="CA4ECB54">
      <w:start w:val="1"/>
      <w:numFmt w:val="bullet"/>
      <w:lvlText w:val=""/>
      <w:lvlJc w:val="left"/>
      <w:pPr>
        <w:ind w:left="2160" w:hanging="360"/>
      </w:pPr>
      <w:rPr>
        <w:rFonts w:ascii="Wingdings" w:hAnsi="Wingdings" w:hint="default"/>
      </w:rPr>
    </w:lvl>
    <w:lvl w:ilvl="3" w:tplc="D84EDFDC">
      <w:start w:val="1"/>
      <w:numFmt w:val="bullet"/>
      <w:lvlText w:val=""/>
      <w:lvlJc w:val="left"/>
      <w:pPr>
        <w:ind w:left="2880" w:hanging="360"/>
      </w:pPr>
      <w:rPr>
        <w:rFonts w:ascii="Symbol" w:hAnsi="Symbol" w:hint="default"/>
      </w:rPr>
    </w:lvl>
    <w:lvl w:ilvl="4" w:tplc="AA5621F4">
      <w:start w:val="1"/>
      <w:numFmt w:val="bullet"/>
      <w:lvlText w:val="o"/>
      <w:lvlJc w:val="left"/>
      <w:pPr>
        <w:ind w:left="3600" w:hanging="360"/>
      </w:pPr>
      <w:rPr>
        <w:rFonts w:ascii="Courier New" w:hAnsi="Courier New" w:hint="default"/>
      </w:rPr>
    </w:lvl>
    <w:lvl w:ilvl="5" w:tplc="FEC43A62">
      <w:start w:val="1"/>
      <w:numFmt w:val="bullet"/>
      <w:lvlText w:val=""/>
      <w:lvlJc w:val="left"/>
      <w:pPr>
        <w:ind w:left="4320" w:hanging="360"/>
      </w:pPr>
      <w:rPr>
        <w:rFonts w:ascii="Wingdings" w:hAnsi="Wingdings" w:hint="default"/>
      </w:rPr>
    </w:lvl>
    <w:lvl w:ilvl="6" w:tplc="2DBE1DF4">
      <w:start w:val="1"/>
      <w:numFmt w:val="bullet"/>
      <w:lvlText w:val=""/>
      <w:lvlJc w:val="left"/>
      <w:pPr>
        <w:ind w:left="5040" w:hanging="360"/>
      </w:pPr>
      <w:rPr>
        <w:rFonts w:ascii="Symbol" w:hAnsi="Symbol" w:hint="default"/>
      </w:rPr>
    </w:lvl>
    <w:lvl w:ilvl="7" w:tplc="5C2EE8C8">
      <w:start w:val="1"/>
      <w:numFmt w:val="bullet"/>
      <w:lvlText w:val="o"/>
      <w:lvlJc w:val="left"/>
      <w:pPr>
        <w:ind w:left="5760" w:hanging="360"/>
      </w:pPr>
      <w:rPr>
        <w:rFonts w:ascii="Courier New" w:hAnsi="Courier New" w:hint="default"/>
      </w:rPr>
    </w:lvl>
    <w:lvl w:ilvl="8" w:tplc="CD04872A">
      <w:start w:val="1"/>
      <w:numFmt w:val="bullet"/>
      <w:lvlText w:val=""/>
      <w:lvlJc w:val="left"/>
      <w:pPr>
        <w:ind w:left="6480" w:hanging="360"/>
      </w:pPr>
      <w:rPr>
        <w:rFonts w:ascii="Wingdings" w:hAnsi="Wingdings" w:hint="default"/>
      </w:rPr>
    </w:lvl>
  </w:abstractNum>
  <w:abstractNum w:abstractNumId="50" w15:restartNumberingAfterBreak="0">
    <w:nsid w:val="5F631ADF"/>
    <w:multiLevelType w:val="multilevel"/>
    <w:tmpl w:val="1FDE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D67101"/>
    <w:multiLevelType w:val="multilevel"/>
    <w:tmpl w:val="01EAC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3D242F"/>
    <w:multiLevelType w:val="multilevel"/>
    <w:tmpl w:val="BA88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590454"/>
    <w:multiLevelType w:val="hybridMultilevel"/>
    <w:tmpl w:val="63368B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7C99144"/>
    <w:multiLevelType w:val="hybridMultilevel"/>
    <w:tmpl w:val="FFFFFFFF"/>
    <w:lvl w:ilvl="0" w:tplc="D60C4948">
      <w:start w:val="1"/>
      <w:numFmt w:val="bullet"/>
      <w:lvlText w:val=""/>
      <w:lvlJc w:val="left"/>
      <w:pPr>
        <w:ind w:left="720" w:hanging="360"/>
      </w:pPr>
      <w:rPr>
        <w:rFonts w:ascii="Symbol" w:hAnsi="Symbol" w:hint="default"/>
      </w:rPr>
    </w:lvl>
    <w:lvl w:ilvl="1" w:tplc="E7DA2F32">
      <w:start w:val="1"/>
      <w:numFmt w:val="bullet"/>
      <w:lvlText w:val="o"/>
      <w:lvlJc w:val="left"/>
      <w:pPr>
        <w:ind w:left="1440" w:hanging="360"/>
      </w:pPr>
      <w:rPr>
        <w:rFonts w:ascii="Courier New" w:hAnsi="Courier New" w:hint="default"/>
      </w:rPr>
    </w:lvl>
    <w:lvl w:ilvl="2" w:tplc="19E6FC82">
      <w:start w:val="1"/>
      <w:numFmt w:val="bullet"/>
      <w:lvlText w:val=""/>
      <w:lvlJc w:val="left"/>
      <w:pPr>
        <w:ind w:left="2160" w:hanging="360"/>
      </w:pPr>
      <w:rPr>
        <w:rFonts w:ascii="Wingdings" w:hAnsi="Wingdings" w:hint="default"/>
      </w:rPr>
    </w:lvl>
    <w:lvl w:ilvl="3" w:tplc="D39A5988">
      <w:start w:val="1"/>
      <w:numFmt w:val="bullet"/>
      <w:lvlText w:val=""/>
      <w:lvlJc w:val="left"/>
      <w:pPr>
        <w:ind w:left="2880" w:hanging="360"/>
      </w:pPr>
      <w:rPr>
        <w:rFonts w:ascii="Symbol" w:hAnsi="Symbol" w:hint="default"/>
      </w:rPr>
    </w:lvl>
    <w:lvl w:ilvl="4" w:tplc="38AA6304">
      <w:start w:val="1"/>
      <w:numFmt w:val="bullet"/>
      <w:lvlText w:val="o"/>
      <w:lvlJc w:val="left"/>
      <w:pPr>
        <w:ind w:left="3600" w:hanging="360"/>
      </w:pPr>
      <w:rPr>
        <w:rFonts w:ascii="Courier New" w:hAnsi="Courier New" w:hint="default"/>
      </w:rPr>
    </w:lvl>
    <w:lvl w:ilvl="5" w:tplc="0E46F67E">
      <w:start w:val="1"/>
      <w:numFmt w:val="bullet"/>
      <w:lvlText w:val=""/>
      <w:lvlJc w:val="left"/>
      <w:pPr>
        <w:ind w:left="4320" w:hanging="360"/>
      </w:pPr>
      <w:rPr>
        <w:rFonts w:ascii="Wingdings" w:hAnsi="Wingdings" w:hint="default"/>
      </w:rPr>
    </w:lvl>
    <w:lvl w:ilvl="6" w:tplc="C9729402">
      <w:start w:val="1"/>
      <w:numFmt w:val="bullet"/>
      <w:lvlText w:val=""/>
      <w:lvlJc w:val="left"/>
      <w:pPr>
        <w:ind w:left="5040" w:hanging="360"/>
      </w:pPr>
      <w:rPr>
        <w:rFonts w:ascii="Symbol" w:hAnsi="Symbol" w:hint="default"/>
      </w:rPr>
    </w:lvl>
    <w:lvl w:ilvl="7" w:tplc="935CB496">
      <w:start w:val="1"/>
      <w:numFmt w:val="bullet"/>
      <w:lvlText w:val="o"/>
      <w:lvlJc w:val="left"/>
      <w:pPr>
        <w:ind w:left="5760" w:hanging="360"/>
      </w:pPr>
      <w:rPr>
        <w:rFonts w:ascii="Courier New" w:hAnsi="Courier New" w:hint="default"/>
      </w:rPr>
    </w:lvl>
    <w:lvl w:ilvl="8" w:tplc="91C26122">
      <w:start w:val="1"/>
      <w:numFmt w:val="bullet"/>
      <w:lvlText w:val=""/>
      <w:lvlJc w:val="left"/>
      <w:pPr>
        <w:ind w:left="6480" w:hanging="360"/>
      </w:pPr>
      <w:rPr>
        <w:rFonts w:ascii="Wingdings" w:hAnsi="Wingdings" w:hint="default"/>
      </w:rPr>
    </w:lvl>
  </w:abstractNum>
  <w:abstractNum w:abstractNumId="55" w15:restartNumberingAfterBreak="0">
    <w:nsid w:val="68670A89"/>
    <w:multiLevelType w:val="hybridMultilevel"/>
    <w:tmpl w:val="C72807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8DD40D6"/>
    <w:multiLevelType w:val="multilevel"/>
    <w:tmpl w:val="3C88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3E6E89"/>
    <w:multiLevelType w:val="multilevel"/>
    <w:tmpl w:val="9C8C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665CDF"/>
    <w:multiLevelType w:val="hybridMultilevel"/>
    <w:tmpl w:val="FFFFFFFF"/>
    <w:lvl w:ilvl="0" w:tplc="EB9A0104">
      <w:start w:val="1"/>
      <w:numFmt w:val="decimal"/>
      <w:lvlText w:val="%1."/>
      <w:lvlJc w:val="left"/>
      <w:pPr>
        <w:ind w:left="720" w:hanging="360"/>
      </w:pPr>
    </w:lvl>
    <w:lvl w:ilvl="1" w:tplc="35AEE668">
      <w:start w:val="1"/>
      <w:numFmt w:val="lowerLetter"/>
      <w:lvlText w:val="%2."/>
      <w:lvlJc w:val="left"/>
      <w:pPr>
        <w:ind w:left="1440" w:hanging="360"/>
      </w:pPr>
    </w:lvl>
    <w:lvl w:ilvl="2" w:tplc="D2FA6BFA">
      <w:start w:val="1"/>
      <w:numFmt w:val="lowerRoman"/>
      <w:lvlText w:val="%3."/>
      <w:lvlJc w:val="right"/>
      <w:pPr>
        <w:ind w:left="2160" w:hanging="180"/>
      </w:pPr>
    </w:lvl>
    <w:lvl w:ilvl="3" w:tplc="E1762FF2">
      <w:start w:val="1"/>
      <w:numFmt w:val="decimal"/>
      <w:lvlText w:val="%4."/>
      <w:lvlJc w:val="left"/>
      <w:pPr>
        <w:ind w:left="2880" w:hanging="360"/>
      </w:pPr>
    </w:lvl>
    <w:lvl w:ilvl="4" w:tplc="CFDA686E">
      <w:start w:val="1"/>
      <w:numFmt w:val="lowerLetter"/>
      <w:lvlText w:val="%5."/>
      <w:lvlJc w:val="left"/>
      <w:pPr>
        <w:ind w:left="3600" w:hanging="360"/>
      </w:pPr>
    </w:lvl>
    <w:lvl w:ilvl="5" w:tplc="B9C0A8A4">
      <w:start w:val="1"/>
      <w:numFmt w:val="lowerRoman"/>
      <w:lvlText w:val="%6."/>
      <w:lvlJc w:val="right"/>
      <w:pPr>
        <w:ind w:left="4320" w:hanging="180"/>
      </w:pPr>
    </w:lvl>
    <w:lvl w:ilvl="6" w:tplc="39921624">
      <w:start w:val="1"/>
      <w:numFmt w:val="decimal"/>
      <w:lvlText w:val="%7."/>
      <w:lvlJc w:val="left"/>
      <w:pPr>
        <w:ind w:left="5040" w:hanging="360"/>
      </w:pPr>
    </w:lvl>
    <w:lvl w:ilvl="7" w:tplc="A5A4FA56">
      <w:start w:val="1"/>
      <w:numFmt w:val="lowerLetter"/>
      <w:lvlText w:val="%8."/>
      <w:lvlJc w:val="left"/>
      <w:pPr>
        <w:ind w:left="5760" w:hanging="360"/>
      </w:pPr>
    </w:lvl>
    <w:lvl w:ilvl="8" w:tplc="5BFC3264">
      <w:start w:val="1"/>
      <w:numFmt w:val="lowerRoman"/>
      <w:lvlText w:val="%9."/>
      <w:lvlJc w:val="right"/>
      <w:pPr>
        <w:ind w:left="6480" w:hanging="180"/>
      </w:pPr>
    </w:lvl>
  </w:abstractNum>
  <w:abstractNum w:abstractNumId="59" w15:restartNumberingAfterBreak="0">
    <w:nsid w:val="6F2A5BC2"/>
    <w:multiLevelType w:val="multilevel"/>
    <w:tmpl w:val="F582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40B9A9"/>
    <w:multiLevelType w:val="hybridMultilevel"/>
    <w:tmpl w:val="FFFFFFFF"/>
    <w:lvl w:ilvl="0" w:tplc="DA0C8946">
      <w:start w:val="1"/>
      <w:numFmt w:val="bullet"/>
      <w:lvlText w:val=""/>
      <w:lvlJc w:val="left"/>
      <w:pPr>
        <w:ind w:left="720" w:hanging="360"/>
      </w:pPr>
      <w:rPr>
        <w:rFonts w:ascii="Symbol" w:hAnsi="Symbol" w:hint="default"/>
      </w:rPr>
    </w:lvl>
    <w:lvl w:ilvl="1" w:tplc="E8D00DF6">
      <w:start w:val="1"/>
      <w:numFmt w:val="bullet"/>
      <w:lvlText w:val="o"/>
      <w:lvlJc w:val="left"/>
      <w:pPr>
        <w:ind w:left="1440" w:hanging="360"/>
      </w:pPr>
      <w:rPr>
        <w:rFonts w:ascii="Courier New" w:hAnsi="Courier New" w:hint="default"/>
      </w:rPr>
    </w:lvl>
    <w:lvl w:ilvl="2" w:tplc="0DD2AF88">
      <w:start w:val="1"/>
      <w:numFmt w:val="bullet"/>
      <w:lvlText w:val=""/>
      <w:lvlJc w:val="left"/>
      <w:pPr>
        <w:ind w:left="2160" w:hanging="360"/>
      </w:pPr>
      <w:rPr>
        <w:rFonts w:ascii="Wingdings" w:hAnsi="Wingdings" w:hint="default"/>
      </w:rPr>
    </w:lvl>
    <w:lvl w:ilvl="3" w:tplc="7A3A677C">
      <w:start w:val="1"/>
      <w:numFmt w:val="bullet"/>
      <w:lvlText w:val=""/>
      <w:lvlJc w:val="left"/>
      <w:pPr>
        <w:ind w:left="2880" w:hanging="360"/>
      </w:pPr>
      <w:rPr>
        <w:rFonts w:ascii="Symbol" w:hAnsi="Symbol" w:hint="default"/>
      </w:rPr>
    </w:lvl>
    <w:lvl w:ilvl="4" w:tplc="972CFDDA">
      <w:start w:val="1"/>
      <w:numFmt w:val="bullet"/>
      <w:lvlText w:val="o"/>
      <w:lvlJc w:val="left"/>
      <w:pPr>
        <w:ind w:left="3600" w:hanging="360"/>
      </w:pPr>
      <w:rPr>
        <w:rFonts w:ascii="Courier New" w:hAnsi="Courier New" w:hint="default"/>
      </w:rPr>
    </w:lvl>
    <w:lvl w:ilvl="5" w:tplc="1C649F04">
      <w:start w:val="1"/>
      <w:numFmt w:val="bullet"/>
      <w:lvlText w:val=""/>
      <w:lvlJc w:val="left"/>
      <w:pPr>
        <w:ind w:left="4320" w:hanging="360"/>
      </w:pPr>
      <w:rPr>
        <w:rFonts w:ascii="Wingdings" w:hAnsi="Wingdings" w:hint="default"/>
      </w:rPr>
    </w:lvl>
    <w:lvl w:ilvl="6" w:tplc="C486ECE6">
      <w:start w:val="1"/>
      <w:numFmt w:val="bullet"/>
      <w:lvlText w:val=""/>
      <w:lvlJc w:val="left"/>
      <w:pPr>
        <w:ind w:left="5040" w:hanging="360"/>
      </w:pPr>
      <w:rPr>
        <w:rFonts w:ascii="Symbol" w:hAnsi="Symbol" w:hint="default"/>
      </w:rPr>
    </w:lvl>
    <w:lvl w:ilvl="7" w:tplc="B9CA1C5C">
      <w:start w:val="1"/>
      <w:numFmt w:val="bullet"/>
      <w:lvlText w:val="o"/>
      <w:lvlJc w:val="left"/>
      <w:pPr>
        <w:ind w:left="5760" w:hanging="360"/>
      </w:pPr>
      <w:rPr>
        <w:rFonts w:ascii="Courier New" w:hAnsi="Courier New" w:hint="default"/>
      </w:rPr>
    </w:lvl>
    <w:lvl w:ilvl="8" w:tplc="67300A56">
      <w:start w:val="1"/>
      <w:numFmt w:val="bullet"/>
      <w:lvlText w:val=""/>
      <w:lvlJc w:val="left"/>
      <w:pPr>
        <w:ind w:left="6480" w:hanging="360"/>
      </w:pPr>
      <w:rPr>
        <w:rFonts w:ascii="Wingdings" w:hAnsi="Wingdings" w:hint="default"/>
      </w:rPr>
    </w:lvl>
  </w:abstractNum>
  <w:abstractNum w:abstractNumId="61" w15:restartNumberingAfterBreak="0">
    <w:nsid w:val="738D2966"/>
    <w:multiLevelType w:val="multilevel"/>
    <w:tmpl w:val="D2AE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EC7CE0"/>
    <w:multiLevelType w:val="hybridMultilevel"/>
    <w:tmpl w:val="781C341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5AB7DA1"/>
    <w:multiLevelType w:val="multilevel"/>
    <w:tmpl w:val="AF4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B4274A"/>
    <w:multiLevelType w:val="multilevel"/>
    <w:tmpl w:val="D1C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2D177B"/>
    <w:multiLevelType w:val="multilevel"/>
    <w:tmpl w:val="081EC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BDF70D"/>
    <w:multiLevelType w:val="hybridMultilevel"/>
    <w:tmpl w:val="FFFFFFFF"/>
    <w:lvl w:ilvl="0" w:tplc="B1CC58F2">
      <w:start w:val="1"/>
      <w:numFmt w:val="bullet"/>
      <w:lvlText w:val=""/>
      <w:lvlJc w:val="left"/>
      <w:pPr>
        <w:ind w:left="720" w:hanging="360"/>
      </w:pPr>
      <w:rPr>
        <w:rFonts w:ascii="Symbol" w:hAnsi="Symbol" w:hint="default"/>
      </w:rPr>
    </w:lvl>
    <w:lvl w:ilvl="1" w:tplc="CC6E46DA">
      <w:start w:val="1"/>
      <w:numFmt w:val="bullet"/>
      <w:lvlText w:val="o"/>
      <w:lvlJc w:val="left"/>
      <w:pPr>
        <w:ind w:left="1440" w:hanging="360"/>
      </w:pPr>
      <w:rPr>
        <w:rFonts w:ascii="Courier New" w:hAnsi="Courier New" w:hint="default"/>
      </w:rPr>
    </w:lvl>
    <w:lvl w:ilvl="2" w:tplc="71F43AE4">
      <w:start w:val="1"/>
      <w:numFmt w:val="bullet"/>
      <w:lvlText w:val=""/>
      <w:lvlJc w:val="left"/>
      <w:pPr>
        <w:ind w:left="2160" w:hanging="360"/>
      </w:pPr>
      <w:rPr>
        <w:rFonts w:ascii="Wingdings" w:hAnsi="Wingdings" w:hint="default"/>
      </w:rPr>
    </w:lvl>
    <w:lvl w:ilvl="3" w:tplc="C1BA9E00">
      <w:start w:val="1"/>
      <w:numFmt w:val="bullet"/>
      <w:lvlText w:val=""/>
      <w:lvlJc w:val="left"/>
      <w:pPr>
        <w:ind w:left="2880" w:hanging="360"/>
      </w:pPr>
      <w:rPr>
        <w:rFonts w:ascii="Symbol" w:hAnsi="Symbol" w:hint="default"/>
      </w:rPr>
    </w:lvl>
    <w:lvl w:ilvl="4" w:tplc="DA36D566">
      <w:start w:val="1"/>
      <w:numFmt w:val="bullet"/>
      <w:lvlText w:val="o"/>
      <w:lvlJc w:val="left"/>
      <w:pPr>
        <w:ind w:left="3600" w:hanging="360"/>
      </w:pPr>
      <w:rPr>
        <w:rFonts w:ascii="Courier New" w:hAnsi="Courier New" w:hint="default"/>
      </w:rPr>
    </w:lvl>
    <w:lvl w:ilvl="5" w:tplc="6824AB26">
      <w:start w:val="1"/>
      <w:numFmt w:val="bullet"/>
      <w:lvlText w:val=""/>
      <w:lvlJc w:val="left"/>
      <w:pPr>
        <w:ind w:left="4320" w:hanging="360"/>
      </w:pPr>
      <w:rPr>
        <w:rFonts w:ascii="Wingdings" w:hAnsi="Wingdings" w:hint="default"/>
      </w:rPr>
    </w:lvl>
    <w:lvl w:ilvl="6" w:tplc="45C4C932">
      <w:start w:val="1"/>
      <w:numFmt w:val="bullet"/>
      <w:lvlText w:val=""/>
      <w:lvlJc w:val="left"/>
      <w:pPr>
        <w:ind w:left="5040" w:hanging="360"/>
      </w:pPr>
      <w:rPr>
        <w:rFonts w:ascii="Symbol" w:hAnsi="Symbol" w:hint="default"/>
      </w:rPr>
    </w:lvl>
    <w:lvl w:ilvl="7" w:tplc="3D2EA1CE">
      <w:start w:val="1"/>
      <w:numFmt w:val="bullet"/>
      <w:lvlText w:val="o"/>
      <w:lvlJc w:val="left"/>
      <w:pPr>
        <w:ind w:left="5760" w:hanging="360"/>
      </w:pPr>
      <w:rPr>
        <w:rFonts w:ascii="Courier New" w:hAnsi="Courier New" w:hint="default"/>
      </w:rPr>
    </w:lvl>
    <w:lvl w:ilvl="8" w:tplc="E3D4BAB0">
      <w:start w:val="1"/>
      <w:numFmt w:val="bullet"/>
      <w:lvlText w:val=""/>
      <w:lvlJc w:val="left"/>
      <w:pPr>
        <w:ind w:left="6480" w:hanging="360"/>
      </w:pPr>
      <w:rPr>
        <w:rFonts w:ascii="Wingdings" w:hAnsi="Wingdings" w:hint="default"/>
      </w:rPr>
    </w:lvl>
  </w:abstractNum>
  <w:abstractNum w:abstractNumId="67" w15:restartNumberingAfterBreak="0">
    <w:nsid w:val="7DA214EA"/>
    <w:multiLevelType w:val="multilevel"/>
    <w:tmpl w:val="3322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778154">
    <w:abstractNumId w:val="33"/>
  </w:num>
  <w:num w:numId="2" w16cid:durableId="1661882082">
    <w:abstractNumId w:val="12"/>
  </w:num>
  <w:num w:numId="3" w16cid:durableId="297418637">
    <w:abstractNumId w:val="49"/>
  </w:num>
  <w:num w:numId="4" w16cid:durableId="1960838989">
    <w:abstractNumId w:val="27"/>
  </w:num>
  <w:num w:numId="5" w16cid:durableId="1843356818">
    <w:abstractNumId w:val="9"/>
  </w:num>
  <w:num w:numId="6" w16cid:durableId="256794847">
    <w:abstractNumId w:val="42"/>
  </w:num>
  <w:num w:numId="7" w16cid:durableId="248584750">
    <w:abstractNumId w:val="29"/>
  </w:num>
  <w:num w:numId="8" w16cid:durableId="1334188034">
    <w:abstractNumId w:val="6"/>
  </w:num>
  <w:num w:numId="9" w16cid:durableId="1190952277">
    <w:abstractNumId w:val="8"/>
  </w:num>
  <w:num w:numId="10" w16cid:durableId="1949507882">
    <w:abstractNumId w:val="34"/>
  </w:num>
  <w:num w:numId="11" w16cid:durableId="337586418">
    <w:abstractNumId w:val="60"/>
  </w:num>
  <w:num w:numId="12" w16cid:durableId="874076458">
    <w:abstractNumId w:val="50"/>
  </w:num>
  <w:num w:numId="13" w16cid:durableId="1706902161">
    <w:abstractNumId w:val="38"/>
  </w:num>
  <w:num w:numId="14" w16cid:durableId="1432748981">
    <w:abstractNumId w:val="43"/>
  </w:num>
  <w:num w:numId="15" w16cid:durableId="903836645">
    <w:abstractNumId w:val="44"/>
  </w:num>
  <w:num w:numId="16" w16cid:durableId="2072926911">
    <w:abstractNumId w:val="14"/>
  </w:num>
  <w:num w:numId="17" w16cid:durableId="1084227928">
    <w:abstractNumId w:val="66"/>
  </w:num>
  <w:num w:numId="18" w16cid:durableId="1062023784">
    <w:abstractNumId w:val="23"/>
  </w:num>
  <w:num w:numId="19" w16cid:durableId="798915575">
    <w:abstractNumId w:val="54"/>
  </w:num>
  <w:num w:numId="20" w16cid:durableId="1348170031">
    <w:abstractNumId w:val="31"/>
  </w:num>
  <w:num w:numId="21" w16cid:durableId="1358770719">
    <w:abstractNumId w:val="58"/>
  </w:num>
  <w:num w:numId="22" w16cid:durableId="469788825">
    <w:abstractNumId w:val="57"/>
  </w:num>
  <w:num w:numId="23" w16cid:durableId="795875692">
    <w:abstractNumId w:val="5"/>
  </w:num>
  <w:num w:numId="24" w16cid:durableId="1046611706">
    <w:abstractNumId w:val="11"/>
  </w:num>
  <w:num w:numId="25" w16cid:durableId="2041658169">
    <w:abstractNumId w:val="62"/>
  </w:num>
  <w:num w:numId="26" w16cid:durableId="82337470">
    <w:abstractNumId w:val="56"/>
  </w:num>
  <w:num w:numId="27" w16cid:durableId="560752935">
    <w:abstractNumId w:val="64"/>
  </w:num>
  <w:num w:numId="28" w16cid:durableId="2000376526">
    <w:abstractNumId w:val="61"/>
  </w:num>
  <w:num w:numId="29" w16cid:durableId="153421618">
    <w:abstractNumId w:val="0"/>
  </w:num>
  <w:num w:numId="30" w16cid:durableId="888305295">
    <w:abstractNumId w:val="28"/>
  </w:num>
  <w:num w:numId="31" w16cid:durableId="901527489">
    <w:abstractNumId w:val="59"/>
  </w:num>
  <w:num w:numId="32" w16cid:durableId="466246792">
    <w:abstractNumId w:val="16"/>
  </w:num>
  <w:num w:numId="33" w16cid:durableId="2119643774">
    <w:abstractNumId w:val="7"/>
  </w:num>
  <w:num w:numId="34" w16cid:durableId="1630623915">
    <w:abstractNumId w:val="41"/>
  </w:num>
  <w:num w:numId="35" w16cid:durableId="393624963">
    <w:abstractNumId w:val="47"/>
  </w:num>
  <w:num w:numId="36" w16cid:durableId="730738337">
    <w:abstractNumId w:val="2"/>
  </w:num>
  <w:num w:numId="37" w16cid:durableId="440488864">
    <w:abstractNumId w:val="21"/>
  </w:num>
  <w:num w:numId="38" w16cid:durableId="1673068905">
    <w:abstractNumId w:val="51"/>
  </w:num>
  <w:num w:numId="39" w16cid:durableId="352584013">
    <w:abstractNumId w:val="3"/>
  </w:num>
  <w:num w:numId="40" w16cid:durableId="1335378380">
    <w:abstractNumId w:val="22"/>
  </w:num>
  <w:num w:numId="41" w16cid:durableId="829717438">
    <w:abstractNumId w:val="24"/>
  </w:num>
  <w:num w:numId="42" w16cid:durableId="1642156609">
    <w:abstractNumId w:val="19"/>
  </w:num>
  <w:num w:numId="43" w16cid:durableId="813135350">
    <w:abstractNumId w:val="1"/>
  </w:num>
  <w:num w:numId="44" w16cid:durableId="708452995">
    <w:abstractNumId w:val="32"/>
  </w:num>
  <w:num w:numId="45" w16cid:durableId="1760327079">
    <w:abstractNumId w:val="25"/>
  </w:num>
  <w:num w:numId="46" w16cid:durableId="845025446">
    <w:abstractNumId w:val="48"/>
  </w:num>
  <w:num w:numId="47" w16cid:durableId="1681614832">
    <w:abstractNumId w:val="20"/>
  </w:num>
  <w:num w:numId="48" w16cid:durableId="1330602367">
    <w:abstractNumId w:val="36"/>
  </w:num>
  <w:num w:numId="49" w16cid:durableId="931939788">
    <w:abstractNumId w:val="55"/>
  </w:num>
  <w:num w:numId="50" w16cid:durableId="272978985">
    <w:abstractNumId w:val="37"/>
  </w:num>
  <w:num w:numId="51" w16cid:durableId="1648585512">
    <w:abstractNumId w:val="65"/>
  </w:num>
  <w:num w:numId="52" w16cid:durableId="565142596">
    <w:abstractNumId w:val="26"/>
  </w:num>
  <w:num w:numId="53" w16cid:durableId="1369139215">
    <w:abstractNumId w:val="67"/>
  </w:num>
  <w:num w:numId="54" w16cid:durableId="815604455">
    <w:abstractNumId w:val="39"/>
  </w:num>
  <w:num w:numId="55" w16cid:durableId="135463883">
    <w:abstractNumId w:val="63"/>
  </w:num>
  <w:num w:numId="56" w16cid:durableId="1432430283">
    <w:abstractNumId w:val="53"/>
  </w:num>
  <w:num w:numId="57" w16cid:durableId="1999991459">
    <w:abstractNumId w:val="17"/>
  </w:num>
  <w:num w:numId="58" w16cid:durableId="1184591606">
    <w:abstractNumId w:val="10"/>
  </w:num>
  <w:num w:numId="59" w16cid:durableId="897327673">
    <w:abstractNumId w:val="15"/>
  </w:num>
  <w:num w:numId="60" w16cid:durableId="459961944">
    <w:abstractNumId w:val="18"/>
  </w:num>
  <w:num w:numId="61" w16cid:durableId="607931500">
    <w:abstractNumId w:val="45"/>
  </w:num>
  <w:num w:numId="62" w16cid:durableId="1884902648">
    <w:abstractNumId w:val="4"/>
  </w:num>
  <w:num w:numId="63" w16cid:durableId="1462460410">
    <w:abstractNumId w:val="52"/>
  </w:num>
  <w:num w:numId="64" w16cid:durableId="467287348">
    <w:abstractNumId w:val="30"/>
  </w:num>
  <w:num w:numId="65" w16cid:durableId="554925454">
    <w:abstractNumId w:val="40"/>
  </w:num>
  <w:num w:numId="66" w16cid:durableId="1728986965">
    <w:abstractNumId w:val="13"/>
  </w:num>
  <w:num w:numId="67" w16cid:durableId="1931504934">
    <w:abstractNumId w:val="46"/>
  </w:num>
  <w:num w:numId="68" w16cid:durableId="50863977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EB"/>
    <w:rsid w:val="000018AF"/>
    <w:rsid w:val="00001AA4"/>
    <w:rsid w:val="00003A23"/>
    <w:rsid w:val="000200EB"/>
    <w:rsid w:val="00022407"/>
    <w:rsid w:val="00023BC8"/>
    <w:rsid w:val="000276C3"/>
    <w:rsid w:val="000B45DB"/>
    <w:rsid w:val="000B630E"/>
    <w:rsid w:val="000B6A89"/>
    <w:rsid w:val="0014353E"/>
    <w:rsid w:val="00192958"/>
    <w:rsid w:val="001A0EAD"/>
    <w:rsid w:val="001B6700"/>
    <w:rsid w:val="001C1847"/>
    <w:rsid w:val="001D309F"/>
    <w:rsid w:val="001D443A"/>
    <w:rsid w:val="002032DA"/>
    <w:rsid w:val="00210879"/>
    <w:rsid w:val="002136BC"/>
    <w:rsid w:val="0022502B"/>
    <w:rsid w:val="00261A63"/>
    <w:rsid w:val="00263307"/>
    <w:rsid w:val="002660C7"/>
    <w:rsid w:val="00284669"/>
    <w:rsid w:val="0029320F"/>
    <w:rsid w:val="00295356"/>
    <w:rsid w:val="002C24CB"/>
    <w:rsid w:val="002E015B"/>
    <w:rsid w:val="003065F3"/>
    <w:rsid w:val="003365D3"/>
    <w:rsid w:val="00340649"/>
    <w:rsid w:val="00384BC9"/>
    <w:rsid w:val="003858A9"/>
    <w:rsid w:val="003B372C"/>
    <w:rsid w:val="003F3722"/>
    <w:rsid w:val="004210DA"/>
    <w:rsid w:val="00437693"/>
    <w:rsid w:val="004709F0"/>
    <w:rsid w:val="00482049"/>
    <w:rsid w:val="00486DAC"/>
    <w:rsid w:val="004A3AB5"/>
    <w:rsid w:val="004A6D80"/>
    <w:rsid w:val="004A701B"/>
    <w:rsid w:val="004B3154"/>
    <w:rsid w:val="004C047D"/>
    <w:rsid w:val="004D22AE"/>
    <w:rsid w:val="004E33C4"/>
    <w:rsid w:val="004E3763"/>
    <w:rsid w:val="004F0E2D"/>
    <w:rsid w:val="0050591E"/>
    <w:rsid w:val="00514711"/>
    <w:rsid w:val="00595F10"/>
    <w:rsid w:val="005E6D4F"/>
    <w:rsid w:val="005E7928"/>
    <w:rsid w:val="005F440C"/>
    <w:rsid w:val="00630B88"/>
    <w:rsid w:val="00641D7F"/>
    <w:rsid w:val="006519D3"/>
    <w:rsid w:val="00652495"/>
    <w:rsid w:val="0065738C"/>
    <w:rsid w:val="006633B8"/>
    <w:rsid w:val="006806D0"/>
    <w:rsid w:val="00690645"/>
    <w:rsid w:val="006B3B21"/>
    <w:rsid w:val="00701E70"/>
    <w:rsid w:val="00703153"/>
    <w:rsid w:val="00705C0D"/>
    <w:rsid w:val="007150FA"/>
    <w:rsid w:val="00723F61"/>
    <w:rsid w:val="007734EF"/>
    <w:rsid w:val="007921D5"/>
    <w:rsid w:val="00792D74"/>
    <w:rsid w:val="0079628F"/>
    <w:rsid w:val="007C5166"/>
    <w:rsid w:val="0081329A"/>
    <w:rsid w:val="0084180A"/>
    <w:rsid w:val="008523F5"/>
    <w:rsid w:val="00875146"/>
    <w:rsid w:val="008807E7"/>
    <w:rsid w:val="008828C3"/>
    <w:rsid w:val="00885BBE"/>
    <w:rsid w:val="008A2882"/>
    <w:rsid w:val="008B0122"/>
    <w:rsid w:val="008B2C29"/>
    <w:rsid w:val="008E7E6B"/>
    <w:rsid w:val="00917161"/>
    <w:rsid w:val="009229E4"/>
    <w:rsid w:val="0092781D"/>
    <w:rsid w:val="00934D6D"/>
    <w:rsid w:val="00944356"/>
    <w:rsid w:val="0095131C"/>
    <w:rsid w:val="00983FF6"/>
    <w:rsid w:val="0098704A"/>
    <w:rsid w:val="00990A43"/>
    <w:rsid w:val="00994BF3"/>
    <w:rsid w:val="009A58BD"/>
    <w:rsid w:val="009C5C8F"/>
    <w:rsid w:val="009C6C3A"/>
    <w:rsid w:val="009D115D"/>
    <w:rsid w:val="009D2A2E"/>
    <w:rsid w:val="00A34FC5"/>
    <w:rsid w:val="00A643CC"/>
    <w:rsid w:val="00A64FF2"/>
    <w:rsid w:val="00A82DFE"/>
    <w:rsid w:val="00A86A51"/>
    <w:rsid w:val="00A92E27"/>
    <w:rsid w:val="00AD4AD6"/>
    <w:rsid w:val="00AF0CCF"/>
    <w:rsid w:val="00B03EE4"/>
    <w:rsid w:val="00B12506"/>
    <w:rsid w:val="00B32F32"/>
    <w:rsid w:val="00B622F3"/>
    <w:rsid w:val="00B74116"/>
    <w:rsid w:val="00B87B35"/>
    <w:rsid w:val="00BB28C8"/>
    <w:rsid w:val="00BB297D"/>
    <w:rsid w:val="00BC2857"/>
    <w:rsid w:val="00BC5143"/>
    <w:rsid w:val="00BD21FF"/>
    <w:rsid w:val="00BE3095"/>
    <w:rsid w:val="00BE431F"/>
    <w:rsid w:val="00BE53DC"/>
    <w:rsid w:val="00C064FA"/>
    <w:rsid w:val="00C22480"/>
    <w:rsid w:val="00C3484C"/>
    <w:rsid w:val="00C65919"/>
    <w:rsid w:val="00C82022"/>
    <w:rsid w:val="00C82132"/>
    <w:rsid w:val="00C974F5"/>
    <w:rsid w:val="00CC0553"/>
    <w:rsid w:val="00D02084"/>
    <w:rsid w:val="00D15BBC"/>
    <w:rsid w:val="00D35D33"/>
    <w:rsid w:val="00D40D5A"/>
    <w:rsid w:val="00D44EE1"/>
    <w:rsid w:val="00D51534"/>
    <w:rsid w:val="00D51DDF"/>
    <w:rsid w:val="00D82BBD"/>
    <w:rsid w:val="00DA06A8"/>
    <w:rsid w:val="00DB1814"/>
    <w:rsid w:val="00DD1554"/>
    <w:rsid w:val="00DE504A"/>
    <w:rsid w:val="00E0405C"/>
    <w:rsid w:val="00E1079A"/>
    <w:rsid w:val="00E10CB3"/>
    <w:rsid w:val="00E16F3D"/>
    <w:rsid w:val="00E22E71"/>
    <w:rsid w:val="00E30B47"/>
    <w:rsid w:val="00E5468D"/>
    <w:rsid w:val="00E82A27"/>
    <w:rsid w:val="00E84550"/>
    <w:rsid w:val="00E85910"/>
    <w:rsid w:val="00EB2BB0"/>
    <w:rsid w:val="00ED0830"/>
    <w:rsid w:val="00ED1FDA"/>
    <w:rsid w:val="00F03F48"/>
    <w:rsid w:val="00F2638A"/>
    <w:rsid w:val="00F35A5B"/>
    <w:rsid w:val="00F45C4D"/>
    <w:rsid w:val="00F56157"/>
    <w:rsid w:val="00F70DE6"/>
    <w:rsid w:val="00F740E0"/>
    <w:rsid w:val="00F76340"/>
    <w:rsid w:val="00F815CB"/>
    <w:rsid w:val="00F83F3A"/>
    <w:rsid w:val="00F95623"/>
    <w:rsid w:val="00F97FD0"/>
    <w:rsid w:val="00FA54DB"/>
    <w:rsid w:val="00FA7C84"/>
    <w:rsid w:val="00FB3FFA"/>
    <w:rsid w:val="00FD0617"/>
    <w:rsid w:val="00FF4384"/>
    <w:rsid w:val="2DFDCC95"/>
    <w:rsid w:val="3127F2BD"/>
    <w:rsid w:val="51F76324"/>
    <w:rsid w:val="5647EF78"/>
    <w:rsid w:val="58174E2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C2418"/>
  <w15:chartTrackingRefBased/>
  <w15:docId w15:val="{D6E85441-514E-4A74-99F3-235D6F60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02B"/>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2">
    <w:name w:val="heading 2"/>
    <w:basedOn w:val="Normal"/>
    <w:next w:val="Normal"/>
    <w:link w:val="Heading2Char"/>
    <w:uiPriority w:val="9"/>
    <w:semiHidden/>
    <w:unhideWhenUsed/>
    <w:qFormat/>
    <w:rsid w:val="00F35A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F97F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97FD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FD0"/>
    <w:pPr>
      <w:tabs>
        <w:tab w:val="center" w:pos="4680"/>
        <w:tab w:val="right" w:pos="9360"/>
      </w:tabs>
    </w:pPr>
  </w:style>
  <w:style w:type="character" w:customStyle="1" w:styleId="HeaderChar">
    <w:name w:val="Header Char"/>
    <w:basedOn w:val="DefaultParagraphFont"/>
    <w:link w:val="Header"/>
    <w:uiPriority w:val="99"/>
    <w:rsid w:val="00F97FD0"/>
    <w:rPr>
      <w:rFonts w:ascii="Times New Roman" w:eastAsia="Calibri" w:hAnsi="Times New Roman" w:cs="Times New Roman"/>
      <w:kern w:val="0"/>
      <w:sz w:val="24"/>
      <w:szCs w:val="24"/>
      <w14:ligatures w14:val="none"/>
    </w:rPr>
  </w:style>
  <w:style w:type="paragraph" w:styleId="Footer">
    <w:name w:val="footer"/>
    <w:basedOn w:val="Normal"/>
    <w:link w:val="FooterChar"/>
    <w:uiPriority w:val="99"/>
    <w:unhideWhenUsed/>
    <w:rsid w:val="00F97FD0"/>
    <w:pPr>
      <w:tabs>
        <w:tab w:val="center" w:pos="4680"/>
        <w:tab w:val="right" w:pos="9360"/>
      </w:tabs>
    </w:pPr>
  </w:style>
  <w:style w:type="character" w:customStyle="1" w:styleId="FooterChar">
    <w:name w:val="Footer Char"/>
    <w:basedOn w:val="DefaultParagraphFont"/>
    <w:link w:val="Footer"/>
    <w:uiPriority w:val="99"/>
    <w:rsid w:val="00F97FD0"/>
    <w:rPr>
      <w:rFonts w:ascii="Times New Roman" w:eastAsia="Calibri" w:hAnsi="Times New Roman" w:cs="Times New Roman"/>
      <w:kern w:val="0"/>
      <w:sz w:val="24"/>
      <w:szCs w:val="24"/>
      <w14:ligatures w14:val="none"/>
    </w:rPr>
  </w:style>
  <w:style w:type="character" w:customStyle="1" w:styleId="Heading4Char">
    <w:name w:val="Heading 4 Char"/>
    <w:basedOn w:val="DefaultParagraphFont"/>
    <w:link w:val="Heading4"/>
    <w:uiPriority w:val="9"/>
    <w:rsid w:val="00F97FD0"/>
    <w:rPr>
      <w:rFonts w:asciiTheme="majorHAnsi" w:eastAsiaTheme="majorEastAsia" w:hAnsiTheme="majorHAnsi" w:cstheme="majorBidi"/>
      <w:i/>
      <w:iCs/>
      <w:color w:val="2F5496" w:themeColor="accent1" w:themeShade="BF"/>
      <w:kern w:val="0"/>
      <w:sz w:val="24"/>
      <w:szCs w:val="24"/>
      <w14:ligatures w14:val="none"/>
    </w:rPr>
  </w:style>
  <w:style w:type="character" w:customStyle="1" w:styleId="Heading5Char">
    <w:name w:val="Heading 5 Char"/>
    <w:basedOn w:val="DefaultParagraphFont"/>
    <w:link w:val="Heading5"/>
    <w:uiPriority w:val="9"/>
    <w:rsid w:val="00F97FD0"/>
    <w:rPr>
      <w:rFonts w:asciiTheme="majorHAnsi" w:eastAsiaTheme="majorEastAsia" w:hAnsiTheme="majorHAnsi" w:cstheme="majorBidi"/>
      <w:color w:val="2F5496" w:themeColor="accent1" w:themeShade="BF"/>
      <w:kern w:val="0"/>
      <w:sz w:val="24"/>
      <w:szCs w:val="24"/>
      <w14:ligatures w14:val="none"/>
    </w:rPr>
  </w:style>
  <w:style w:type="paragraph" w:styleId="ListParagraph">
    <w:name w:val="List Paragraph"/>
    <w:basedOn w:val="Normal"/>
    <w:uiPriority w:val="34"/>
    <w:qFormat/>
    <w:rsid w:val="00F97FD0"/>
    <w:pPr>
      <w:ind w:left="720"/>
      <w:contextualSpacing/>
    </w:pPr>
  </w:style>
  <w:style w:type="table" w:styleId="TableGrid">
    <w:name w:val="Table Grid"/>
    <w:basedOn w:val="TableNormal"/>
    <w:uiPriority w:val="59"/>
    <w:rsid w:val="00F97F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F35A5B"/>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semiHidden/>
    <w:unhideWhenUsed/>
    <w:rsid w:val="008523F5"/>
    <w:pPr>
      <w:spacing w:before="100" w:beforeAutospacing="1" w:after="100" w:afterAutospacing="1"/>
    </w:pPr>
  </w:style>
  <w:style w:type="character" w:styleId="Strong">
    <w:name w:val="Strong"/>
    <w:basedOn w:val="DefaultParagraphFont"/>
    <w:uiPriority w:val="22"/>
    <w:qFormat/>
    <w:rsid w:val="008523F5"/>
    <w:rPr>
      <w:b/>
      <w:bCs/>
    </w:rPr>
  </w:style>
  <w:style w:type="character" w:styleId="Hyperlink">
    <w:name w:val="Hyperlink"/>
    <w:basedOn w:val="DefaultParagraphFont"/>
    <w:uiPriority w:val="99"/>
    <w:unhideWhenUsed/>
    <w:rsid w:val="00263307"/>
    <w:rPr>
      <w:color w:val="0563C1" w:themeColor="hyperlink"/>
      <w:u w:val="single"/>
    </w:rPr>
  </w:style>
  <w:style w:type="character" w:styleId="UnresolvedMention">
    <w:name w:val="Unresolved Mention"/>
    <w:basedOn w:val="DefaultParagraphFont"/>
    <w:uiPriority w:val="99"/>
    <w:semiHidden/>
    <w:unhideWhenUsed/>
    <w:rsid w:val="00263307"/>
    <w:rPr>
      <w:color w:val="605E5C"/>
      <w:shd w:val="clear" w:color="auto" w:fill="E1DFDD"/>
    </w:rPr>
  </w:style>
  <w:style w:type="character" w:styleId="HTMLCode">
    <w:name w:val="HTML Code"/>
    <w:basedOn w:val="DefaultParagraphFont"/>
    <w:uiPriority w:val="99"/>
    <w:semiHidden/>
    <w:unhideWhenUsed/>
    <w:rsid w:val="009D11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4079">
      <w:bodyDiv w:val="1"/>
      <w:marLeft w:val="0"/>
      <w:marRight w:val="0"/>
      <w:marTop w:val="0"/>
      <w:marBottom w:val="0"/>
      <w:divBdr>
        <w:top w:val="none" w:sz="0" w:space="0" w:color="auto"/>
        <w:left w:val="none" w:sz="0" w:space="0" w:color="auto"/>
        <w:bottom w:val="none" w:sz="0" w:space="0" w:color="auto"/>
        <w:right w:val="none" w:sz="0" w:space="0" w:color="auto"/>
      </w:divBdr>
    </w:div>
    <w:div w:id="39212933">
      <w:bodyDiv w:val="1"/>
      <w:marLeft w:val="0"/>
      <w:marRight w:val="0"/>
      <w:marTop w:val="0"/>
      <w:marBottom w:val="0"/>
      <w:divBdr>
        <w:top w:val="none" w:sz="0" w:space="0" w:color="auto"/>
        <w:left w:val="none" w:sz="0" w:space="0" w:color="auto"/>
        <w:bottom w:val="none" w:sz="0" w:space="0" w:color="auto"/>
        <w:right w:val="none" w:sz="0" w:space="0" w:color="auto"/>
      </w:divBdr>
    </w:div>
    <w:div w:id="51849765">
      <w:bodyDiv w:val="1"/>
      <w:marLeft w:val="0"/>
      <w:marRight w:val="0"/>
      <w:marTop w:val="0"/>
      <w:marBottom w:val="0"/>
      <w:divBdr>
        <w:top w:val="none" w:sz="0" w:space="0" w:color="auto"/>
        <w:left w:val="none" w:sz="0" w:space="0" w:color="auto"/>
        <w:bottom w:val="none" w:sz="0" w:space="0" w:color="auto"/>
        <w:right w:val="none" w:sz="0" w:space="0" w:color="auto"/>
      </w:divBdr>
    </w:div>
    <w:div w:id="74061688">
      <w:bodyDiv w:val="1"/>
      <w:marLeft w:val="0"/>
      <w:marRight w:val="0"/>
      <w:marTop w:val="0"/>
      <w:marBottom w:val="0"/>
      <w:divBdr>
        <w:top w:val="none" w:sz="0" w:space="0" w:color="auto"/>
        <w:left w:val="none" w:sz="0" w:space="0" w:color="auto"/>
        <w:bottom w:val="none" w:sz="0" w:space="0" w:color="auto"/>
        <w:right w:val="none" w:sz="0" w:space="0" w:color="auto"/>
      </w:divBdr>
    </w:div>
    <w:div w:id="116416835">
      <w:bodyDiv w:val="1"/>
      <w:marLeft w:val="0"/>
      <w:marRight w:val="0"/>
      <w:marTop w:val="0"/>
      <w:marBottom w:val="0"/>
      <w:divBdr>
        <w:top w:val="none" w:sz="0" w:space="0" w:color="auto"/>
        <w:left w:val="none" w:sz="0" w:space="0" w:color="auto"/>
        <w:bottom w:val="none" w:sz="0" w:space="0" w:color="auto"/>
        <w:right w:val="none" w:sz="0" w:space="0" w:color="auto"/>
      </w:divBdr>
    </w:div>
    <w:div w:id="191385200">
      <w:bodyDiv w:val="1"/>
      <w:marLeft w:val="0"/>
      <w:marRight w:val="0"/>
      <w:marTop w:val="0"/>
      <w:marBottom w:val="0"/>
      <w:divBdr>
        <w:top w:val="none" w:sz="0" w:space="0" w:color="auto"/>
        <w:left w:val="none" w:sz="0" w:space="0" w:color="auto"/>
        <w:bottom w:val="none" w:sz="0" w:space="0" w:color="auto"/>
        <w:right w:val="none" w:sz="0" w:space="0" w:color="auto"/>
      </w:divBdr>
    </w:div>
    <w:div w:id="195194857">
      <w:bodyDiv w:val="1"/>
      <w:marLeft w:val="0"/>
      <w:marRight w:val="0"/>
      <w:marTop w:val="0"/>
      <w:marBottom w:val="0"/>
      <w:divBdr>
        <w:top w:val="none" w:sz="0" w:space="0" w:color="auto"/>
        <w:left w:val="none" w:sz="0" w:space="0" w:color="auto"/>
        <w:bottom w:val="none" w:sz="0" w:space="0" w:color="auto"/>
        <w:right w:val="none" w:sz="0" w:space="0" w:color="auto"/>
      </w:divBdr>
    </w:div>
    <w:div w:id="218248979">
      <w:bodyDiv w:val="1"/>
      <w:marLeft w:val="0"/>
      <w:marRight w:val="0"/>
      <w:marTop w:val="0"/>
      <w:marBottom w:val="0"/>
      <w:divBdr>
        <w:top w:val="none" w:sz="0" w:space="0" w:color="auto"/>
        <w:left w:val="none" w:sz="0" w:space="0" w:color="auto"/>
        <w:bottom w:val="none" w:sz="0" w:space="0" w:color="auto"/>
        <w:right w:val="none" w:sz="0" w:space="0" w:color="auto"/>
      </w:divBdr>
    </w:div>
    <w:div w:id="243536566">
      <w:bodyDiv w:val="1"/>
      <w:marLeft w:val="0"/>
      <w:marRight w:val="0"/>
      <w:marTop w:val="0"/>
      <w:marBottom w:val="0"/>
      <w:divBdr>
        <w:top w:val="none" w:sz="0" w:space="0" w:color="auto"/>
        <w:left w:val="none" w:sz="0" w:space="0" w:color="auto"/>
        <w:bottom w:val="none" w:sz="0" w:space="0" w:color="auto"/>
        <w:right w:val="none" w:sz="0" w:space="0" w:color="auto"/>
      </w:divBdr>
    </w:div>
    <w:div w:id="374548934">
      <w:bodyDiv w:val="1"/>
      <w:marLeft w:val="0"/>
      <w:marRight w:val="0"/>
      <w:marTop w:val="0"/>
      <w:marBottom w:val="0"/>
      <w:divBdr>
        <w:top w:val="none" w:sz="0" w:space="0" w:color="auto"/>
        <w:left w:val="none" w:sz="0" w:space="0" w:color="auto"/>
        <w:bottom w:val="none" w:sz="0" w:space="0" w:color="auto"/>
        <w:right w:val="none" w:sz="0" w:space="0" w:color="auto"/>
      </w:divBdr>
    </w:div>
    <w:div w:id="419177261">
      <w:bodyDiv w:val="1"/>
      <w:marLeft w:val="0"/>
      <w:marRight w:val="0"/>
      <w:marTop w:val="0"/>
      <w:marBottom w:val="0"/>
      <w:divBdr>
        <w:top w:val="none" w:sz="0" w:space="0" w:color="auto"/>
        <w:left w:val="none" w:sz="0" w:space="0" w:color="auto"/>
        <w:bottom w:val="none" w:sz="0" w:space="0" w:color="auto"/>
        <w:right w:val="none" w:sz="0" w:space="0" w:color="auto"/>
      </w:divBdr>
    </w:div>
    <w:div w:id="432164887">
      <w:bodyDiv w:val="1"/>
      <w:marLeft w:val="0"/>
      <w:marRight w:val="0"/>
      <w:marTop w:val="0"/>
      <w:marBottom w:val="0"/>
      <w:divBdr>
        <w:top w:val="none" w:sz="0" w:space="0" w:color="auto"/>
        <w:left w:val="none" w:sz="0" w:space="0" w:color="auto"/>
        <w:bottom w:val="none" w:sz="0" w:space="0" w:color="auto"/>
        <w:right w:val="none" w:sz="0" w:space="0" w:color="auto"/>
      </w:divBdr>
    </w:div>
    <w:div w:id="457070842">
      <w:bodyDiv w:val="1"/>
      <w:marLeft w:val="0"/>
      <w:marRight w:val="0"/>
      <w:marTop w:val="0"/>
      <w:marBottom w:val="0"/>
      <w:divBdr>
        <w:top w:val="none" w:sz="0" w:space="0" w:color="auto"/>
        <w:left w:val="none" w:sz="0" w:space="0" w:color="auto"/>
        <w:bottom w:val="none" w:sz="0" w:space="0" w:color="auto"/>
        <w:right w:val="none" w:sz="0" w:space="0" w:color="auto"/>
      </w:divBdr>
    </w:div>
    <w:div w:id="467671462">
      <w:bodyDiv w:val="1"/>
      <w:marLeft w:val="0"/>
      <w:marRight w:val="0"/>
      <w:marTop w:val="0"/>
      <w:marBottom w:val="0"/>
      <w:divBdr>
        <w:top w:val="none" w:sz="0" w:space="0" w:color="auto"/>
        <w:left w:val="none" w:sz="0" w:space="0" w:color="auto"/>
        <w:bottom w:val="none" w:sz="0" w:space="0" w:color="auto"/>
        <w:right w:val="none" w:sz="0" w:space="0" w:color="auto"/>
      </w:divBdr>
    </w:div>
    <w:div w:id="482893944">
      <w:bodyDiv w:val="1"/>
      <w:marLeft w:val="0"/>
      <w:marRight w:val="0"/>
      <w:marTop w:val="0"/>
      <w:marBottom w:val="0"/>
      <w:divBdr>
        <w:top w:val="none" w:sz="0" w:space="0" w:color="auto"/>
        <w:left w:val="none" w:sz="0" w:space="0" w:color="auto"/>
        <w:bottom w:val="none" w:sz="0" w:space="0" w:color="auto"/>
        <w:right w:val="none" w:sz="0" w:space="0" w:color="auto"/>
      </w:divBdr>
      <w:divsChild>
        <w:div w:id="1521309436">
          <w:marLeft w:val="0"/>
          <w:marRight w:val="0"/>
          <w:marTop w:val="0"/>
          <w:marBottom w:val="0"/>
          <w:divBdr>
            <w:top w:val="none" w:sz="0" w:space="0" w:color="auto"/>
            <w:left w:val="none" w:sz="0" w:space="0" w:color="auto"/>
            <w:bottom w:val="none" w:sz="0" w:space="0" w:color="auto"/>
            <w:right w:val="none" w:sz="0" w:space="0" w:color="auto"/>
          </w:divBdr>
          <w:divsChild>
            <w:div w:id="747464617">
              <w:marLeft w:val="0"/>
              <w:marRight w:val="0"/>
              <w:marTop w:val="0"/>
              <w:marBottom w:val="0"/>
              <w:divBdr>
                <w:top w:val="none" w:sz="0" w:space="0" w:color="auto"/>
                <w:left w:val="none" w:sz="0" w:space="0" w:color="auto"/>
                <w:bottom w:val="none" w:sz="0" w:space="0" w:color="auto"/>
                <w:right w:val="none" w:sz="0" w:space="0" w:color="auto"/>
              </w:divBdr>
            </w:div>
          </w:divsChild>
        </w:div>
        <w:div w:id="2028167658">
          <w:marLeft w:val="0"/>
          <w:marRight w:val="0"/>
          <w:marTop w:val="0"/>
          <w:marBottom w:val="0"/>
          <w:divBdr>
            <w:top w:val="none" w:sz="0" w:space="0" w:color="auto"/>
            <w:left w:val="none" w:sz="0" w:space="0" w:color="auto"/>
            <w:bottom w:val="none" w:sz="0" w:space="0" w:color="auto"/>
            <w:right w:val="none" w:sz="0" w:space="0" w:color="auto"/>
          </w:divBdr>
          <w:divsChild>
            <w:div w:id="795565432">
              <w:marLeft w:val="0"/>
              <w:marRight w:val="0"/>
              <w:marTop w:val="0"/>
              <w:marBottom w:val="0"/>
              <w:divBdr>
                <w:top w:val="none" w:sz="0" w:space="0" w:color="auto"/>
                <w:left w:val="none" w:sz="0" w:space="0" w:color="auto"/>
                <w:bottom w:val="none" w:sz="0" w:space="0" w:color="auto"/>
                <w:right w:val="none" w:sz="0" w:space="0" w:color="auto"/>
              </w:divBdr>
            </w:div>
          </w:divsChild>
        </w:div>
        <w:div w:id="2112553633">
          <w:marLeft w:val="0"/>
          <w:marRight w:val="0"/>
          <w:marTop w:val="0"/>
          <w:marBottom w:val="0"/>
          <w:divBdr>
            <w:top w:val="none" w:sz="0" w:space="0" w:color="auto"/>
            <w:left w:val="none" w:sz="0" w:space="0" w:color="auto"/>
            <w:bottom w:val="none" w:sz="0" w:space="0" w:color="auto"/>
            <w:right w:val="none" w:sz="0" w:space="0" w:color="auto"/>
          </w:divBdr>
          <w:divsChild>
            <w:div w:id="64618973">
              <w:marLeft w:val="0"/>
              <w:marRight w:val="0"/>
              <w:marTop w:val="0"/>
              <w:marBottom w:val="0"/>
              <w:divBdr>
                <w:top w:val="none" w:sz="0" w:space="0" w:color="auto"/>
                <w:left w:val="none" w:sz="0" w:space="0" w:color="auto"/>
                <w:bottom w:val="none" w:sz="0" w:space="0" w:color="auto"/>
                <w:right w:val="none" w:sz="0" w:space="0" w:color="auto"/>
              </w:divBdr>
            </w:div>
          </w:divsChild>
        </w:div>
        <w:div w:id="1853756698">
          <w:marLeft w:val="0"/>
          <w:marRight w:val="0"/>
          <w:marTop w:val="0"/>
          <w:marBottom w:val="0"/>
          <w:divBdr>
            <w:top w:val="none" w:sz="0" w:space="0" w:color="auto"/>
            <w:left w:val="none" w:sz="0" w:space="0" w:color="auto"/>
            <w:bottom w:val="none" w:sz="0" w:space="0" w:color="auto"/>
            <w:right w:val="none" w:sz="0" w:space="0" w:color="auto"/>
          </w:divBdr>
          <w:divsChild>
            <w:div w:id="1557469592">
              <w:marLeft w:val="0"/>
              <w:marRight w:val="0"/>
              <w:marTop w:val="0"/>
              <w:marBottom w:val="0"/>
              <w:divBdr>
                <w:top w:val="none" w:sz="0" w:space="0" w:color="auto"/>
                <w:left w:val="none" w:sz="0" w:space="0" w:color="auto"/>
                <w:bottom w:val="none" w:sz="0" w:space="0" w:color="auto"/>
                <w:right w:val="none" w:sz="0" w:space="0" w:color="auto"/>
              </w:divBdr>
            </w:div>
          </w:divsChild>
        </w:div>
        <w:div w:id="581140175">
          <w:marLeft w:val="0"/>
          <w:marRight w:val="0"/>
          <w:marTop w:val="0"/>
          <w:marBottom w:val="0"/>
          <w:divBdr>
            <w:top w:val="none" w:sz="0" w:space="0" w:color="auto"/>
            <w:left w:val="none" w:sz="0" w:space="0" w:color="auto"/>
            <w:bottom w:val="none" w:sz="0" w:space="0" w:color="auto"/>
            <w:right w:val="none" w:sz="0" w:space="0" w:color="auto"/>
          </w:divBdr>
          <w:divsChild>
            <w:div w:id="405691182">
              <w:marLeft w:val="0"/>
              <w:marRight w:val="0"/>
              <w:marTop w:val="0"/>
              <w:marBottom w:val="0"/>
              <w:divBdr>
                <w:top w:val="none" w:sz="0" w:space="0" w:color="auto"/>
                <w:left w:val="none" w:sz="0" w:space="0" w:color="auto"/>
                <w:bottom w:val="none" w:sz="0" w:space="0" w:color="auto"/>
                <w:right w:val="none" w:sz="0" w:space="0" w:color="auto"/>
              </w:divBdr>
            </w:div>
          </w:divsChild>
        </w:div>
        <w:div w:id="924875339">
          <w:marLeft w:val="0"/>
          <w:marRight w:val="0"/>
          <w:marTop w:val="0"/>
          <w:marBottom w:val="0"/>
          <w:divBdr>
            <w:top w:val="none" w:sz="0" w:space="0" w:color="auto"/>
            <w:left w:val="none" w:sz="0" w:space="0" w:color="auto"/>
            <w:bottom w:val="none" w:sz="0" w:space="0" w:color="auto"/>
            <w:right w:val="none" w:sz="0" w:space="0" w:color="auto"/>
          </w:divBdr>
          <w:divsChild>
            <w:div w:id="1853454055">
              <w:marLeft w:val="0"/>
              <w:marRight w:val="0"/>
              <w:marTop w:val="0"/>
              <w:marBottom w:val="0"/>
              <w:divBdr>
                <w:top w:val="none" w:sz="0" w:space="0" w:color="auto"/>
                <w:left w:val="none" w:sz="0" w:space="0" w:color="auto"/>
                <w:bottom w:val="none" w:sz="0" w:space="0" w:color="auto"/>
                <w:right w:val="none" w:sz="0" w:space="0" w:color="auto"/>
              </w:divBdr>
            </w:div>
          </w:divsChild>
        </w:div>
        <w:div w:id="1765493660">
          <w:marLeft w:val="0"/>
          <w:marRight w:val="0"/>
          <w:marTop w:val="0"/>
          <w:marBottom w:val="0"/>
          <w:divBdr>
            <w:top w:val="none" w:sz="0" w:space="0" w:color="auto"/>
            <w:left w:val="none" w:sz="0" w:space="0" w:color="auto"/>
            <w:bottom w:val="none" w:sz="0" w:space="0" w:color="auto"/>
            <w:right w:val="none" w:sz="0" w:space="0" w:color="auto"/>
          </w:divBdr>
          <w:divsChild>
            <w:div w:id="1103501096">
              <w:marLeft w:val="0"/>
              <w:marRight w:val="0"/>
              <w:marTop w:val="0"/>
              <w:marBottom w:val="0"/>
              <w:divBdr>
                <w:top w:val="none" w:sz="0" w:space="0" w:color="auto"/>
                <w:left w:val="none" w:sz="0" w:space="0" w:color="auto"/>
                <w:bottom w:val="none" w:sz="0" w:space="0" w:color="auto"/>
                <w:right w:val="none" w:sz="0" w:space="0" w:color="auto"/>
              </w:divBdr>
            </w:div>
          </w:divsChild>
        </w:div>
        <w:div w:id="301663520">
          <w:marLeft w:val="0"/>
          <w:marRight w:val="0"/>
          <w:marTop w:val="0"/>
          <w:marBottom w:val="0"/>
          <w:divBdr>
            <w:top w:val="none" w:sz="0" w:space="0" w:color="auto"/>
            <w:left w:val="none" w:sz="0" w:space="0" w:color="auto"/>
            <w:bottom w:val="none" w:sz="0" w:space="0" w:color="auto"/>
            <w:right w:val="none" w:sz="0" w:space="0" w:color="auto"/>
          </w:divBdr>
          <w:divsChild>
            <w:div w:id="1072119896">
              <w:marLeft w:val="0"/>
              <w:marRight w:val="0"/>
              <w:marTop w:val="0"/>
              <w:marBottom w:val="0"/>
              <w:divBdr>
                <w:top w:val="none" w:sz="0" w:space="0" w:color="auto"/>
                <w:left w:val="none" w:sz="0" w:space="0" w:color="auto"/>
                <w:bottom w:val="none" w:sz="0" w:space="0" w:color="auto"/>
                <w:right w:val="none" w:sz="0" w:space="0" w:color="auto"/>
              </w:divBdr>
            </w:div>
          </w:divsChild>
        </w:div>
        <w:div w:id="1782649126">
          <w:marLeft w:val="0"/>
          <w:marRight w:val="0"/>
          <w:marTop w:val="0"/>
          <w:marBottom w:val="0"/>
          <w:divBdr>
            <w:top w:val="none" w:sz="0" w:space="0" w:color="auto"/>
            <w:left w:val="none" w:sz="0" w:space="0" w:color="auto"/>
            <w:bottom w:val="none" w:sz="0" w:space="0" w:color="auto"/>
            <w:right w:val="none" w:sz="0" w:space="0" w:color="auto"/>
          </w:divBdr>
          <w:divsChild>
            <w:div w:id="341668441">
              <w:marLeft w:val="0"/>
              <w:marRight w:val="0"/>
              <w:marTop w:val="0"/>
              <w:marBottom w:val="0"/>
              <w:divBdr>
                <w:top w:val="none" w:sz="0" w:space="0" w:color="auto"/>
                <w:left w:val="none" w:sz="0" w:space="0" w:color="auto"/>
                <w:bottom w:val="none" w:sz="0" w:space="0" w:color="auto"/>
                <w:right w:val="none" w:sz="0" w:space="0" w:color="auto"/>
              </w:divBdr>
            </w:div>
          </w:divsChild>
        </w:div>
        <w:div w:id="391464849">
          <w:marLeft w:val="0"/>
          <w:marRight w:val="0"/>
          <w:marTop w:val="0"/>
          <w:marBottom w:val="0"/>
          <w:divBdr>
            <w:top w:val="none" w:sz="0" w:space="0" w:color="auto"/>
            <w:left w:val="none" w:sz="0" w:space="0" w:color="auto"/>
            <w:bottom w:val="none" w:sz="0" w:space="0" w:color="auto"/>
            <w:right w:val="none" w:sz="0" w:space="0" w:color="auto"/>
          </w:divBdr>
          <w:divsChild>
            <w:div w:id="1673026457">
              <w:marLeft w:val="0"/>
              <w:marRight w:val="0"/>
              <w:marTop w:val="0"/>
              <w:marBottom w:val="0"/>
              <w:divBdr>
                <w:top w:val="none" w:sz="0" w:space="0" w:color="auto"/>
                <w:left w:val="none" w:sz="0" w:space="0" w:color="auto"/>
                <w:bottom w:val="none" w:sz="0" w:space="0" w:color="auto"/>
                <w:right w:val="none" w:sz="0" w:space="0" w:color="auto"/>
              </w:divBdr>
            </w:div>
          </w:divsChild>
        </w:div>
        <w:div w:id="281498141">
          <w:marLeft w:val="0"/>
          <w:marRight w:val="0"/>
          <w:marTop w:val="0"/>
          <w:marBottom w:val="0"/>
          <w:divBdr>
            <w:top w:val="none" w:sz="0" w:space="0" w:color="auto"/>
            <w:left w:val="none" w:sz="0" w:space="0" w:color="auto"/>
            <w:bottom w:val="none" w:sz="0" w:space="0" w:color="auto"/>
            <w:right w:val="none" w:sz="0" w:space="0" w:color="auto"/>
          </w:divBdr>
          <w:divsChild>
            <w:div w:id="523981346">
              <w:marLeft w:val="0"/>
              <w:marRight w:val="0"/>
              <w:marTop w:val="0"/>
              <w:marBottom w:val="0"/>
              <w:divBdr>
                <w:top w:val="none" w:sz="0" w:space="0" w:color="auto"/>
                <w:left w:val="none" w:sz="0" w:space="0" w:color="auto"/>
                <w:bottom w:val="none" w:sz="0" w:space="0" w:color="auto"/>
                <w:right w:val="none" w:sz="0" w:space="0" w:color="auto"/>
              </w:divBdr>
            </w:div>
          </w:divsChild>
        </w:div>
        <w:div w:id="15738947">
          <w:marLeft w:val="0"/>
          <w:marRight w:val="0"/>
          <w:marTop w:val="0"/>
          <w:marBottom w:val="0"/>
          <w:divBdr>
            <w:top w:val="none" w:sz="0" w:space="0" w:color="auto"/>
            <w:left w:val="none" w:sz="0" w:space="0" w:color="auto"/>
            <w:bottom w:val="none" w:sz="0" w:space="0" w:color="auto"/>
            <w:right w:val="none" w:sz="0" w:space="0" w:color="auto"/>
          </w:divBdr>
          <w:divsChild>
            <w:div w:id="1430008005">
              <w:marLeft w:val="0"/>
              <w:marRight w:val="0"/>
              <w:marTop w:val="0"/>
              <w:marBottom w:val="0"/>
              <w:divBdr>
                <w:top w:val="none" w:sz="0" w:space="0" w:color="auto"/>
                <w:left w:val="none" w:sz="0" w:space="0" w:color="auto"/>
                <w:bottom w:val="none" w:sz="0" w:space="0" w:color="auto"/>
                <w:right w:val="none" w:sz="0" w:space="0" w:color="auto"/>
              </w:divBdr>
            </w:div>
          </w:divsChild>
        </w:div>
        <w:div w:id="293829314">
          <w:marLeft w:val="0"/>
          <w:marRight w:val="0"/>
          <w:marTop w:val="0"/>
          <w:marBottom w:val="0"/>
          <w:divBdr>
            <w:top w:val="none" w:sz="0" w:space="0" w:color="auto"/>
            <w:left w:val="none" w:sz="0" w:space="0" w:color="auto"/>
            <w:bottom w:val="none" w:sz="0" w:space="0" w:color="auto"/>
            <w:right w:val="none" w:sz="0" w:space="0" w:color="auto"/>
          </w:divBdr>
          <w:divsChild>
            <w:div w:id="853032601">
              <w:marLeft w:val="0"/>
              <w:marRight w:val="0"/>
              <w:marTop w:val="0"/>
              <w:marBottom w:val="0"/>
              <w:divBdr>
                <w:top w:val="none" w:sz="0" w:space="0" w:color="auto"/>
                <w:left w:val="none" w:sz="0" w:space="0" w:color="auto"/>
                <w:bottom w:val="none" w:sz="0" w:space="0" w:color="auto"/>
                <w:right w:val="none" w:sz="0" w:space="0" w:color="auto"/>
              </w:divBdr>
            </w:div>
          </w:divsChild>
        </w:div>
        <w:div w:id="894001619">
          <w:marLeft w:val="0"/>
          <w:marRight w:val="0"/>
          <w:marTop w:val="0"/>
          <w:marBottom w:val="0"/>
          <w:divBdr>
            <w:top w:val="none" w:sz="0" w:space="0" w:color="auto"/>
            <w:left w:val="none" w:sz="0" w:space="0" w:color="auto"/>
            <w:bottom w:val="none" w:sz="0" w:space="0" w:color="auto"/>
            <w:right w:val="none" w:sz="0" w:space="0" w:color="auto"/>
          </w:divBdr>
          <w:divsChild>
            <w:div w:id="456410492">
              <w:marLeft w:val="0"/>
              <w:marRight w:val="0"/>
              <w:marTop w:val="0"/>
              <w:marBottom w:val="0"/>
              <w:divBdr>
                <w:top w:val="none" w:sz="0" w:space="0" w:color="auto"/>
                <w:left w:val="none" w:sz="0" w:space="0" w:color="auto"/>
                <w:bottom w:val="none" w:sz="0" w:space="0" w:color="auto"/>
                <w:right w:val="none" w:sz="0" w:space="0" w:color="auto"/>
              </w:divBdr>
            </w:div>
          </w:divsChild>
        </w:div>
        <w:div w:id="2068990966">
          <w:marLeft w:val="0"/>
          <w:marRight w:val="0"/>
          <w:marTop w:val="0"/>
          <w:marBottom w:val="0"/>
          <w:divBdr>
            <w:top w:val="none" w:sz="0" w:space="0" w:color="auto"/>
            <w:left w:val="none" w:sz="0" w:space="0" w:color="auto"/>
            <w:bottom w:val="none" w:sz="0" w:space="0" w:color="auto"/>
            <w:right w:val="none" w:sz="0" w:space="0" w:color="auto"/>
          </w:divBdr>
          <w:divsChild>
            <w:div w:id="288979516">
              <w:marLeft w:val="0"/>
              <w:marRight w:val="0"/>
              <w:marTop w:val="0"/>
              <w:marBottom w:val="0"/>
              <w:divBdr>
                <w:top w:val="none" w:sz="0" w:space="0" w:color="auto"/>
                <w:left w:val="none" w:sz="0" w:space="0" w:color="auto"/>
                <w:bottom w:val="none" w:sz="0" w:space="0" w:color="auto"/>
                <w:right w:val="none" w:sz="0" w:space="0" w:color="auto"/>
              </w:divBdr>
            </w:div>
          </w:divsChild>
        </w:div>
        <w:div w:id="497698328">
          <w:marLeft w:val="0"/>
          <w:marRight w:val="0"/>
          <w:marTop w:val="0"/>
          <w:marBottom w:val="0"/>
          <w:divBdr>
            <w:top w:val="none" w:sz="0" w:space="0" w:color="auto"/>
            <w:left w:val="none" w:sz="0" w:space="0" w:color="auto"/>
            <w:bottom w:val="none" w:sz="0" w:space="0" w:color="auto"/>
            <w:right w:val="none" w:sz="0" w:space="0" w:color="auto"/>
          </w:divBdr>
          <w:divsChild>
            <w:div w:id="731078410">
              <w:marLeft w:val="0"/>
              <w:marRight w:val="0"/>
              <w:marTop w:val="0"/>
              <w:marBottom w:val="0"/>
              <w:divBdr>
                <w:top w:val="none" w:sz="0" w:space="0" w:color="auto"/>
                <w:left w:val="none" w:sz="0" w:space="0" w:color="auto"/>
                <w:bottom w:val="none" w:sz="0" w:space="0" w:color="auto"/>
                <w:right w:val="none" w:sz="0" w:space="0" w:color="auto"/>
              </w:divBdr>
            </w:div>
          </w:divsChild>
        </w:div>
        <w:div w:id="1227641849">
          <w:marLeft w:val="0"/>
          <w:marRight w:val="0"/>
          <w:marTop w:val="0"/>
          <w:marBottom w:val="0"/>
          <w:divBdr>
            <w:top w:val="none" w:sz="0" w:space="0" w:color="auto"/>
            <w:left w:val="none" w:sz="0" w:space="0" w:color="auto"/>
            <w:bottom w:val="none" w:sz="0" w:space="0" w:color="auto"/>
            <w:right w:val="none" w:sz="0" w:space="0" w:color="auto"/>
          </w:divBdr>
          <w:divsChild>
            <w:div w:id="360863712">
              <w:marLeft w:val="0"/>
              <w:marRight w:val="0"/>
              <w:marTop w:val="0"/>
              <w:marBottom w:val="0"/>
              <w:divBdr>
                <w:top w:val="none" w:sz="0" w:space="0" w:color="auto"/>
                <w:left w:val="none" w:sz="0" w:space="0" w:color="auto"/>
                <w:bottom w:val="none" w:sz="0" w:space="0" w:color="auto"/>
                <w:right w:val="none" w:sz="0" w:space="0" w:color="auto"/>
              </w:divBdr>
            </w:div>
          </w:divsChild>
        </w:div>
        <w:div w:id="221060785">
          <w:marLeft w:val="0"/>
          <w:marRight w:val="0"/>
          <w:marTop w:val="0"/>
          <w:marBottom w:val="0"/>
          <w:divBdr>
            <w:top w:val="none" w:sz="0" w:space="0" w:color="auto"/>
            <w:left w:val="none" w:sz="0" w:space="0" w:color="auto"/>
            <w:bottom w:val="none" w:sz="0" w:space="0" w:color="auto"/>
            <w:right w:val="none" w:sz="0" w:space="0" w:color="auto"/>
          </w:divBdr>
          <w:divsChild>
            <w:div w:id="6876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254">
      <w:bodyDiv w:val="1"/>
      <w:marLeft w:val="0"/>
      <w:marRight w:val="0"/>
      <w:marTop w:val="0"/>
      <w:marBottom w:val="0"/>
      <w:divBdr>
        <w:top w:val="none" w:sz="0" w:space="0" w:color="auto"/>
        <w:left w:val="none" w:sz="0" w:space="0" w:color="auto"/>
        <w:bottom w:val="none" w:sz="0" w:space="0" w:color="auto"/>
        <w:right w:val="none" w:sz="0" w:space="0" w:color="auto"/>
      </w:divBdr>
    </w:div>
    <w:div w:id="608582409">
      <w:bodyDiv w:val="1"/>
      <w:marLeft w:val="0"/>
      <w:marRight w:val="0"/>
      <w:marTop w:val="0"/>
      <w:marBottom w:val="0"/>
      <w:divBdr>
        <w:top w:val="none" w:sz="0" w:space="0" w:color="auto"/>
        <w:left w:val="none" w:sz="0" w:space="0" w:color="auto"/>
        <w:bottom w:val="none" w:sz="0" w:space="0" w:color="auto"/>
        <w:right w:val="none" w:sz="0" w:space="0" w:color="auto"/>
      </w:divBdr>
    </w:div>
    <w:div w:id="626591945">
      <w:bodyDiv w:val="1"/>
      <w:marLeft w:val="0"/>
      <w:marRight w:val="0"/>
      <w:marTop w:val="0"/>
      <w:marBottom w:val="0"/>
      <w:divBdr>
        <w:top w:val="none" w:sz="0" w:space="0" w:color="auto"/>
        <w:left w:val="none" w:sz="0" w:space="0" w:color="auto"/>
        <w:bottom w:val="none" w:sz="0" w:space="0" w:color="auto"/>
        <w:right w:val="none" w:sz="0" w:space="0" w:color="auto"/>
      </w:divBdr>
    </w:div>
    <w:div w:id="695426970">
      <w:bodyDiv w:val="1"/>
      <w:marLeft w:val="0"/>
      <w:marRight w:val="0"/>
      <w:marTop w:val="0"/>
      <w:marBottom w:val="0"/>
      <w:divBdr>
        <w:top w:val="none" w:sz="0" w:space="0" w:color="auto"/>
        <w:left w:val="none" w:sz="0" w:space="0" w:color="auto"/>
        <w:bottom w:val="none" w:sz="0" w:space="0" w:color="auto"/>
        <w:right w:val="none" w:sz="0" w:space="0" w:color="auto"/>
      </w:divBdr>
    </w:div>
    <w:div w:id="701635841">
      <w:bodyDiv w:val="1"/>
      <w:marLeft w:val="0"/>
      <w:marRight w:val="0"/>
      <w:marTop w:val="0"/>
      <w:marBottom w:val="0"/>
      <w:divBdr>
        <w:top w:val="none" w:sz="0" w:space="0" w:color="auto"/>
        <w:left w:val="none" w:sz="0" w:space="0" w:color="auto"/>
        <w:bottom w:val="none" w:sz="0" w:space="0" w:color="auto"/>
        <w:right w:val="none" w:sz="0" w:space="0" w:color="auto"/>
      </w:divBdr>
    </w:div>
    <w:div w:id="704912349">
      <w:bodyDiv w:val="1"/>
      <w:marLeft w:val="0"/>
      <w:marRight w:val="0"/>
      <w:marTop w:val="0"/>
      <w:marBottom w:val="0"/>
      <w:divBdr>
        <w:top w:val="none" w:sz="0" w:space="0" w:color="auto"/>
        <w:left w:val="none" w:sz="0" w:space="0" w:color="auto"/>
        <w:bottom w:val="none" w:sz="0" w:space="0" w:color="auto"/>
        <w:right w:val="none" w:sz="0" w:space="0" w:color="auto"/>
      </w:divBdr>
    </w:div>
    <w:div w:id="708185972">
      <w:bodyDiv w:val="1"/>
      <w:marLeft w:val="0"/>
      <w:marRight w:val="0"/>
      <w:marTop w:val="0"/>
      <w:marBottom w:val="0"/>
      <w:divBdr>
        <w:top w:val="none" w:sz="0" w:space="0" w:color="auto"/>
        <w:left w:val="none" w:sz="0" w:space="0" w:color="auto"/>
        <w:bottom w:val="none" w:sz="0" w:space="0" w:color="auto"/>
        <w:right w:val="none" w:sz="0" w:space="0" w:color="auto"/>
      </w:divBdr>
    </w:div>
    <w:div w:id="755829892">
      <w:bodyDiv w:val="1"/>
      <w:marLeft w:val="0"/>
      <w:marRight w:val="0"/>
      <w:marTop w:val="0"/>
      <w:marBottom w:val="0"/>
      <w:divBdr>
        <w:top w:val="none" w:sz="0" w:space="0" w:color="auto"/>
        <w:left w:val="none" w:sz="0" w:space="0" w:color="auto"/>
        <w:bottom w:val="none" w:sz="0" w:space="0" w:color="auto"/>
        <w:right w:val="none" w:sz="0" w:space="0" w:color="auto"/>
      </w:divBdr>
    </w:div>
    <w:div w:id="768618095">
      <w:bodyDiv w:val="1"/>
      <w:marLeft w:val="0"/>
      <w:marRight w:val="0"/>
      <w:marTop w:val="0"/>
      <w:marBottom w:val="0"/>
      <w:divBdr>
        <w:top w:val="none" w:sz="0" w:space="0" w:color="auto"/>
        <w:left w:val="none" w:sz="0" w:space="0" w:color="auto"/>
        <w:bottom w:val="none" w:sz="0" w:space="0" w:color="auto"/>
        <w:right w:val="none" w:sz="0" w:space="0" w:color="auto"/>
      </w:divBdr>
    </w:div>
    <w:div w:id="838689848">
      <w:bodyDiv w:val="1"/>
      <w:marLeft w:val="0"/>
      <w:marRight w:val="0"/>
      <w:marTop w:val="0"/>
      <w:marBottom w:val="0"/>
      <w:divBdr>
        <w:top w:val="none" w:sz="0" w:space="0" w:color="auto"/>
        <w:left w:val="none" w:sz="0" w:space="0" w:color="auto"/>
        <w:bottom w:val="none" w:sz="0" w:space="0" w:color="auto"/>
        <w:right w:val="none" w:sz="0" w:space="0" w:color="auto"/>
      </w:divBdr>
    </w:div>
    <w:div w:id="839275164">
      <w:bodyDiv w:val="1"/>
      <w:marLeft w:val="0"/>
      <w:marRight w:val="0"/>
      <w:marTop w:val="0"/>
      <w:marBottom w:val="0"/>
      <w:divBdr>
        <w:top w:val="none" w:sz="0" w:space="0" w:color="auto"/>
        <w:left w:val="none" w:sz="0" w:space="0" w:color="auto"/>
        <w:bottom w:val="none" w:sz="0" w:space="0" w:color="auto"/>
        <w:right w:val="none" w:sz="0" w:space="0" w:color="auto"/>
      </w:divBdr>
    </w:div>
    <w:div w:id="848107709">
      <w:bodyDiv w:val="1"/>
      <w:marLeft w:val="0"/>
      <w:marRight w:val="0"/>
      <w:marTop w:val="0"/>
      <w:marBottom w:val="0"/>
      <w:divBdr>
        <w:top w:val="none" w:sz="0" w:space="0" w:color="auto"/>
        <w:left w:val="none" w:sz="0" w:space="0" w:color="auto"/>
        <w:bottom w:val="none" w:sz="0" w:space="0" w:color="auto"/>
        <w:right w:val="none" w:sz="0" w:space="0" w:color="auto"/>
      </w:divBdr>
    </w:div>
    <w:div w:id="859246360">
      <w:bodyDiv w:val="1"/>
      <w:marLeft w:val="0"/>
      <w:marRight w:val="0"/>
      <w:marTop w:val="0"/>
      <w:marBottom w:val="0"/>
      <w:divBdr>
        <w:top w:val="none" w:sz="0" w:space="0" w:color="auto"/>
        <w:left w:val="none" w:sz="0" w:space="0" w:color="auto"/>
        <w:bottom w:val="none" w:sz="0" w:space="0" w:color="auto"/>
        <w:right w:val="none" w:sz="0" w:space="0" w:color="auto"/>
      </w:divBdr>
    </w:div>
    <w:div w:id="878510299">
      <w:bodyDiv w:val="1"/>
      <w:marLeft w:val="0"/>
      <w:marRight w:val="0"/>
      <w:marTop w:val="0"/>
      <w:marBottom w:val="0"/>
      <w:divBdr>
        <w:top w:val="none" w:sz="0" w:space="0" w:color="auto"/>
        <w:left w:val="none" w:sz="0" w:space="0" w:color="auto"/>
        <w:bottom w:val="none" w:sz="0" w:space="0" w:color="auto"/>
        <w:right w:val="none" w:sz="0" w:space="0" w:color="auto"/>
      </w:divBdr>
    </w:div>
    <w:div w:id="910508221">
      <w:bodyDiv w:val="1"/>
      <w:marLeft w:val="0"/>
      <w:marRight w:val="0"/>
      <w:marTop w:val="0"/>
      <w:marBottom w:val="0"/>
      <w:divBdr>
        <w:top w:val="none" w:sz="0" w:space="0" w:color="auto"/>
        <w:left w:val="none" w:sz="0" w:space="0" w:color="auto"/>
        <w:bottom w:val="none" w:sz="0" w:space="0" w:color="auto"/>
        <w:right w:val="none" w:sz="0" w:space="0" w:color="auto"/>
      </w:divBdr>
    </w:div>
    <w:div w:id="962270166">
      <w:bodyDiv w:val="1"/>
      <w:marLeft w:val="0"/>
      <w:marRight w:val="0"/>
      <w:marTop w:val="0"/>
      <w:marBottom w:val="0"/>
      <w:divBdr>
        <w:top w:val="none" w:sz="0" w:space="0" w:color="auto"/>
        <w:left w:val="none" w:sz="0" w:space="0" w:color="auto"/>
        <w:bottom w:val="none" w:sz="0" w:space="0" w:color="auto"/>
        <w:right w:val="none" w:sz="0" w:space="0" w:color="auto"/>
      </w:divBdr>
    </w:div>
    <w:div w:id="984428545">
      <w:bodyDiv w:val="1"/>
      <w:marLeft w:val="0"/>
      <w:marRight w:val="0"/>
      <w:marTop w:val="0"/>
      <w:marBottom w:val="0"/>
      <w:divBdr>
        <w:top w:val="none" w:sz="0" w:space="0" w:color="auto"/>
        <w:left w:val="none" w:sz="0" w:space="0" w:color="auto"/>
        <w:bottom w:val="none" w:sz="0" w:space="0" w:color="auto"/>
        <w:right w:val="none" w:sz="0" w:space="0" w:color="auto"/>
      </w:divBdr>
    </w:div>
    <w:div w:id="986936210">
      <w:bodyDiv w:val="1"/>
      <w:marLeft w:val="0"/>
      <w:marRight w:val="0"/>
      <w:marTop w:val="0"/>
      <w:marBottom w:val="0"/>
      <w:divBdr>
        <w:top w:val="none" w:sz="0" w:space="0" w:color="auto"/>
        <w:left w:val="none" w:sz="0" w:space="0" w:color="auto"/>
        <w:bottom w:val="none" w:sz="0" w:space="0" w:color="auto"/>
        <w:right w:val="none" w:sz="0" w:space="0" w:color="auto"/>
      </w:divBdr>
    </w:div>
    <w:div w:id="1055664166">
      <w:bodyDiv w:val="1"/>
      <w:marLeft w:val="0"/>
      <w:marRight w:val="0"/>
      <w:marTop w:val="0"/>
      <w:marBottom w:val="0"/>
      <w:divBdr>
        <w:top w:val="none" w:sz="0" w:space="0" w:color="auto"/>
        <w:left w:val="none" w:sz="0" w:space="0" w:color="auto"/>
        <w:bottom w:val="none" w:sz="0" w:space="0" w:color="auto"/>
        <w:right w:val="none" w:sz="0" w:space="0" w:color="auto"/>
      </w:divBdr>
    </w:div>
    <w:div w:id="1149782026">
      <w:bodyDiv w:val="1"/>
      <w:marLeft w:val="0"/>
      <w:marRight w:val="0"/>
      <w:marTop w:val="0"/>
      <w:marBottom w:val="0"/>
      <w:divBdr>
        <w:top w:val="none" w:sz="0" w:space="0" w:color="auto"/>
        <w:left w:val="none" w:sz="0" w:space="0" w:color="auto"/>
        <w:bottom w:val="none" w:sz="0" w:space="0" w:color="auto"/>
        <w:right w:val="none" w:sz="0" w:space="0" w:color="auto"/>
      </w:divBdr>
    </w:div>
    <w:div w:id="1238175001">
      <w:bodyDiv w:val="1"/>
      <w:marLeft w:val="0"/>
      <w:marRight w:val="0"/>
      <w:marTop w:val="0"/>
      <w:marBottom w:val="0"/>
      <w:divBdr>
        <w:top w:val="none" w:sz="0" w:space="0" w:color="auto"/>
        <w:left w:val="none" w:sz="0" w:space="0" w:color="auto"/>
        <w:bottom w:val="none" w:sz="0" w:space="0" w:color="auto"/>
        <w:right w:val="none" w:sz="0" w:space="0" w:color="auto"/>
      </w:divBdr>
    </w:div>
    <w:div w:id="1241478197">
      <w:bodyDiv w:val="1"/>
      <w:marLeft w:val="0"/>
      <w:marRight w:val="0"/>
      <w:marTop w:val="0"/>
      <w:marBottom w:val="0"/>
      <w:divBdr>
        <w:top w:val="none" w:sz="0" w:space="0" w:color="auto"/>
        <w:left w:val="none" w:sz="0" w:space="0" w:color="auto"/>
        <w:bottom w:val="none" w:sz="0" w:space="0" w:color="auto"/>
        <w:right w:val="none" w:sz="0" w:space="0" w:color="auto"/>
      </w:divBdr>
    </w:div>
    <w:div w:id="1248661139">
      <w:bodyDiv w:val="1"/>
      <w:marLeft w:val="0"/>
      <w:marRight w:val="0"/>
      <w:marTop w:val="0"/>
      <w:marBottom w:val="0"/>
      <w:divBdr>
        <w:top w:val="none" w:sz="0" w:space="0" w:color="auto"/>
        <w:left w:val="none" w:sz="0" w:space="0" w:color="auto"/>
        <w:bottom w:val="none" w:sz="0" w:space="0" w:color="auto"/>
        <w:right w:val="none" w:sz="0" w:space="0" w:color="auto"/>
      </w:divBdr>
    </w:div>
    <w:div w:id="1269854194">
      <w:bodyDiv w:val="1"/>
      <w:marLeft w:val="0"/>
      <w:marRight w:val="0"/>
      <w:marTop w:val="0"/>
      <w:marBottom w:val="0"/>
      <w:divBdr>
        <w:top w:val="none" w:sz="0" w:space="0" w:color="auto"/>
        <w:left w:val="none" w:sz="0" w:space="0" w:color="auto"/>
        <w:bottom w:val="none" w:sz="0" w:space="0" w:color="auto"/>
        <w:right w:val="none" w:sz="0" w:space="0" w:color="auto"/>
      </w:divBdr>
    </w:div>
    <w:div w:id="1296180124">
      <w:bodyDiv w:val="1"/>
      <w:marLeft w:val="0"/>
      <w:marRight w:val="0"/>
      <w:marTop w:val="0"/>
      <w:marBottom w:val="0"/>
      <w:divBdr>
        <w:top w:val="none" w:sz="0" w:space="0" w:color="auto"/>
        <w:left w:val="none" w:sz="0" w:space="0" w:color="auto"/>
        <w:bottom w:val="none" w:sz="0" w:space="0" w:color="auto"/>
        <w:right w:val="none" w:sz="0" w:space="0" w:color="auto"/>
      </w:divBdr>
      <w:divsChild>
        <w:div w:id="1787431738">
          <w:marLeft w:val="0"/>
          <w:marRight w:val="0"/>
          <w:marTop w:val="0"/>
          <w:marBottom w:val="0"/>
          <w:divBdr>
            <w:top w:val="none" w:sz="0" w:space="0" w:color="auto"/>
            <w:left w:val="none" w:sz="0" w:space="0" w:color="auto"/>
            <w:bottom w:val="none" w:sz="0" w:space="0" w:color="auto"/>
            <w:right w:val="none" w:sz="0" w:space="0" w:color="auto"/>
          </w:divBdr>
          <w:divsChild>
            <w:div w:id="107622075">
              <w:marLeft w:val="0"/>
              <w:marRight w:val="0"/>
              <w:marTop w:val="0"/>
              <w:marBottom w:val="0"/>
              <w:divBdr>
                <w:top w:val="none" w:sz="0" w:space="0" w:color="auto"/>
                <w:left w:val="none" w:sz="0" w:space="0" w:color="auto"/>
                <w:bottom w:val="none" w:sz="0" w:space="0" w:color="auto"/>
                <w:right w:val="none" w:sz="0" w:space="0" w:color="auto"/>
              </w:divBdr>
            </w:div>
            <w:div w:id="817763221">
              <w:marLeft w:val="0"/>
              <w:marRight w:val="0"/>
              <w:marTop w:val="0"/>
              <w:marBottom w:val="0"/>
              <w:divBdr>
                <w:top w:val="none" w:sz="0" w:space="0" w:color="auto"/>
                <w:left w:val="none" w:sz="0" w:space="0" w:color="auto"/>
                <w:bottom w:val="none" w:sz="0" w:space="0" w:color="auto"/>
                <w:right w:val="none" w:sz="0" w:space="0" w:color="auto"/>
              </w:divBdr>
              <w:divsChild>
                <w:div w:id="1080903786">
                  <w:marLeft w:val="0"/>
                  <w:marRight w:val="0"/>
                  <w:marTop w:val="0"/>
                  <w:marBottom w:val="0"/>
                  <w:divBdr>
                    <w:top w:val="none" w:sz="0" w:space="0" w:color="auto"/>
                    <w:left w:val="none" w:sz="0" w:space="0" w:color="auto"/>
                    <w:bottom w:val="none" w:sz="0" w:space="0" w:color="auto"/>
                    <w:right w:val="none" w:sz="0" w:space="0" w:color="auto"/>
                  </w:divBdr>
                </w:div>
              </w:divsChild>
            </w:div>
            <w:div w:id="2016685522">
              <w:marLeft w:val="0"/>
              <w:marRight w:val="0"/>
              <w:marTop w:val="0"/>
              <w:marBottom w:val="0"/>
              <w:divBdr>
                <w:top w:val="none" w:sz="0" w:space="0" w:color="auto"/>
                <w:left w:val="none" w:sz="0" w:space="0" w:color="auto"/>
                <w:bottom w:val="none" w:sz="0" w:space="0" w:color="auto"/>
                <w:right w:val="none" w:sz="0" w:space="0" w:color="auto"/>
              </w:divBdr>
              <w:divsChild>
                <w:div w:id="9732146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5803457">
          <w:marLeft w:val="0"/>
          <w:marRight w:val="0"/>
          <w:marTop w:val="0"/>
          <w:marBottom w:val="0"/>
          <w:divBdr>
            <w:top w:val="none" w:sz="0" w:space="0" w:color="auto"/>
            <w:left w:val="none" w:sz="0" w:space="0" w:color="auto"/>
            <w:bottom w:val="none" w:sz="0" w:space="0" w:color="auto"/>
            <w:right w:val="none" w:sz="0" w:space="0" w:color="auto"/>
          </w:divBdr>
          <w:divsChild>
            <w:div w:id="884097267">
              <w:marLeft w:val="0"/>
              <w:marRight w:val="0"/>
              <w:marTop w:val="0"/>
              <w:marBottom w:val="0"/>
              <w:divBdr>
                <w:top w:val="none" w:sz="0" w:space="0" w:color="auto"/>
                <w:left w:val="none" w:sz="0" w:space="0" w:color="auto"/>
                <w:bottom w:val="none" w:sz="0" w:space="0" w:color="auto"/>
                <w:right w:val="none" w:sz="0" w:space="0" w:color="auto"/>
              </w:divBdr>
            </w:div>
            <w:div w:id="2088111368">
              <w:marLeft w:val="0"/>
              <w:marRight w:val="0"/>
              <w:marTop w:val="0"/>
              <w:marBottom w:val="0"/>
              <w:divBdr>
                <w:top w:val="none" w:sz="0" w:space="0" w:color="auto"/>
                <w:left w:val="none" w:sz="0" w:space="0" w:color="auto"/>
                <w:bottom w:val="none" w:sz="0" w:space="0" w:color="auto"/>
                <w:right w:val="none" w:sz="0" w:space="0" w:color="auto"/>
              </w:divBdr>
              <w:divsChild>
                <w:div w:id="1386175114">
                  <w:marLeft w:val="0"/>
                  <w:marRight w:val="0"/>
                  <w:marTop w:val="0"/>
                  <w:marBottom w:val="0"/>
                  <w:divBdr>
                    <w:top w:val="none" w:sz="0" w:space="0" w:color="auto"/>
                    <w:left w:val="none" w:sz="0" w:space="0" w:color="auto"/>
                    <w:bottom w:val="none" w:sz="0" w:space="0" w:color="auto"/>
                    <w:right w:val="none" w:sz="0" w:space="0" w:color="auto"/>
                  </w:divBdr>
                </w:div>
              </w:divsChild>
            </w:div>
            <w:div w:id="480930106">
              <w:marLeft w:val="0"/>
              <w:marRight w:val="0"/>
              <w:marTop w:val="0"/>
              <w:marBottom w:val="0"/>
              <w:divBdr>
                <w:top w:val="none" w:sz="0" w:space="0" w:color="auto"/>
                <w:left w:val="none" w:sz="0" w:space="0" w:color="auto"/>
                <w:bottom w:val="none" w:sz="0" w:space="0" w:color="auto"/>
                <w:right w:val="none" w:sz="0" w:space="0" w:color="auto"/>
              </w:divBdr>
              <w:divsChild>
                <w:div w:id="1056598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74305445">
      <w:bodyDiv w:val="1"/>
      <w:marLeft w:val="0"/>
      <w:marRight w:val="0"/>
      <w:marTop w:val="0"/>
      <w:marBottom w:val="0"/>
      <w:divBdr>
        <w:top w:val="none" w:sz="0" w:space="0" w:color="auto"/>
        <w:left w:val="none" w:sz="0" w:space="0" w:color="auto"/>
        <w:bottom w:val="none" w:sz="0" w:space="0" w:color="auto"/>
        <w:right w:val="none" w:sz="0" w:space="0" w:color="auto"/>
      </w:divBdr>
    </w:div>
    <w:div w:id="1434666787">
      <w:bodyDiv w:val="1"/>
      <w:marLeft w:val="0"/>
      <w:marRight w:val="0"/>
      <w:marTop w:val="0"/>
      <w:marBottom w:val="0"/>
      <w:divBdr>
        <w:top w:val="none" w:sz="0" w:space="0" w:color="auto"/>
        <w:left w:val="none" w:sz="0" w:space="0" w:color="auto"/>
        <w:bottom w:val="none" w:sz="0" w:space="0" w:color="auto"/>
        <w:right w:val="none" w:sz="0" w:space="0" w:color="auto"/>
      </w:divBdr>
    </w:div>
    <w:div w:id="1444688132">
      <w:bodyDiv w:val="1"/>
      <w:marLeft w:val="0"/>
      <w:marRight w:val="0"/>
      <w:marTop w:val="0"/>
      <w:marBottom w:val="0"/>
      <w:divBdr>
        <w:top w:val="none" w:sz="0" w:space="0" w:color="auto"/>
        <w:left w:val="none" w:sz="0" w:space="0" w:color="auto"/>
        <w:bottom w:val="none" w:sz="0" w:space="0" w:color="auto"/>
        <w:right w:val="none" w:sz="0" w:space="0" w:color="auto"/>
      </w:divBdr>
      <w:divsChild>
        <w:div w:id="262690407">
          <w:marLeft w:val="0"/>
          <w:marRight w:val="0"/>
          <w:marTop w:val="0"/>
          <w:marBottom w:val="0"/>
          <w:divBdr>
            <w:top w:val="none" w:sz="0" w:space="0" w:color="auto"/>
            <w:left w:val="none" w:sz="0" w:space="0" w:color="auto"/>
            <w:bottom w:val="none" w:sz="0" w:space="0" w:color="auto"/>
            <w:right w:val="none" w:sz="0" w:space="0" w:color="auto"/>
          </w:divBdr>
          <w:divsChild>
            <w:div w:id="1951038343">
              <w:marLeft w:val="0"/>
              <w:marRight w:val="0"/>
              <w:marTop w:val="0"/>
              <w:marBottom w:val="0"/>
              <w:divBdr>
                <w:top w:val="none" w:sz="0" w:space="0" w:color="auto"/>
                <w:left w:val="none" w:sz="0" w:space="0" w:color="auto"/>
                <w:bottom w:val="none" w:sz="0" w:space="0" w:color="auto"/>
                <w:right w:val="none" w:sz="0" w:space="0" w:color="auto"/>
              </w:divBdr>
            </w:div>
          </w:divsChild>
        </w:div>
        <w:div w:id="1857234208">
          <w:marLeft w:val="0"/>
          <w:marRight w:val="0"/>
          <w:marTop w:val="0"/>
          <w:marBottom w:val="0"/>
          <w:divBdr>
            <w:top w:val="none" w:sz="0" w:space="0" w:color="auto"/>
            <w:left w:val="none" w:sz="0" w:space="0" w:color="auto"/>
            <w:bottom w:val="none" w:sz="0" w:space="0" w:color="auto"/>
            <w:right w:val="none" w:sz="0" w:space="0" w:color="auto"/>
          </w:divBdr>
          <w:divsChild>
            <w:div w:id="1565019514">
              <w:marLeft w:val="0"/>
              <w:marRight w:val="0"/>
              <w:marTop w:val="0"/>
              <w:marBottom w:val="0"/>
              <w:divBdr>
                <w:top w:val="none" w:sz="0" w:space="0" w:color="auto"/>
                <w:left w:val="none" w:sz="0" w:space="0" w:color="auto"/>
                <w:bottom w:val="none" w:sz="0" w:space="0" w:color="auto"/>
                <w:right w:val="none" w:sz="0" w:space="0" w:color="auto"/>
              </w:divBdr>
            </w:div>
          </w:divsChild>
        </w:div>
        <w:div w:id="391268998">
          <w:marLeft w:val="0"/>
          <w:marRight w:val="0"/>
          <w:marTop w:val="0"/>
          <w:marBottom w:val="0"/>
          <w:divBdr>
            <w:top w:val="none" w:sz="0" w:space="0" w:color="auto"/>
            <w:left w:val="none" w:sz="0" w:space="0" w:color="auto"/>
            <w:bottom w:val="none" w:sz="0" w:space="0" w:color="auto"/>
            <w:right w:val="none" w:sz="0" w:space="0" w:color="auto"/>
          </w:divBdr>
          <w:divsChild>
            <w:div w:id="1111431978">
              <w:marLeft w:val="0"/>
              <w:marRight w:val="0"/>
              <w:marTop w:val="0"/>
              <w:marBottom w:val="0"/>
              <w:divBdr>
                <w:top w:val="none" w:sz="0" w:space="0" w:color="auto"/>
                <w:left w:val="none" w:sz="0" w:space="0" w:color="auto"/>
                <w:bottom w:val="none" w:sz="0" w:space="0" w:color="auto"/>
                <w:right w:val="none" w:sz="0" w:space="0" w:color="auto"/>
              </w:divBdr>
            </w:div>
          </w:divsChild>
        </w:div>
        <w:div w:id="1000815395">
          <w:marLeft w:val="0"/>
          <w:marRight w:val="0"/>
          <w:marTop w:val="0"/>
          <w:marBottom w:val="0"/>
          <w:divBdr>
            <w:top w:val="none" w:sz="0" w:space="0" w:color="auto"/>
            <w:left w:val="none" w:sz="0" w:space="0" w:color="auto"/>
            <w:bottom w:val="none" w:sz="0" w:space="0" w:color="auto"/>
            <w:right w:val="none" w:sz="0" w:space="0" w:color="auto"/>
          </w:divBdr>
          <w:divsChild>
            <w:div w:id="360671601">
              <w:marLeft w:val="0"/>
              <w:marRight w:val="0"/>
              <w:marTop w:val="0"/>
              <w:marBottom w:val="0"/>
              <w:divBdr>
                <w:top w:val="none" w:sz="0" w:space="0" w:color="auto"/>
                <w:left w:val="none" w:sz="0" w:space="0" w:color="auto"/>
                <w:bottom w:val="none" w:sz="0" w:space="0" w:color="auto"/>
                <w:right w:val="none" w:sz="0" w:space="0" w:color="auto"/>
              </w:divBdr>
            </w:div>
          </w:divsChild>
        </w:div>
        <w:div w:id="1521580382">
          <w:marLeft w:val="0"/>
          <w:marRight w:val="0"/>
          <w:marTop w:val="0"/>
          <w:marBottom w:val="0"/>
          <w:divBdr>
            <w:top w:val="none" w:sz="0" w:space="0" w:color="auto"/>
            <w:left w:val="none" w:sz="0" w:space="0" w:color="auto"/>
            <w:bottom w:val="none" w:sz="0" w:space="0" w:color="auto"/>
            <w:right w:val="none" w:sz="0" w:space="0" w:color="auto"/>
          </w:divBdr>
          <w:divsChild>
            <w:div w:id="1273174170">
              <w:marLeft w:val="0"/>
              <w:marRight w:val="0"/>
              <w:marTop w:val="0"/>
              <w:marBottom w:val="0"/>
              <w:divBdr>
                <w:top w:val="none" w:sz="0" w:space="0" w:color="auto"/>
                <w:left w:val="none" w:sz="0" w:space="0" w:color="auto"/>
                <w:bottom w:val="none" w:sz="0" w:space="0" w:color="auto"/>
                <w:right w:val="none" w:sz="0" w:space="0" w:color="auto"/>
              </w:divBdr>
            </w:div>
          </w:divsChild>
        </w:div>
        <w:div w:id="1844205800">
          <w:marLeft w:val="0"/>
          <w:marRight w:val="0"/>
          <w:marTop w:val="0"/>
          <w:marBottom w:val="0"/>
          <w:divBdr>
            <w:top w:val="none" w:sz="0" w:space="0" w:color="auto"/>
            <w:left w:val="none" w:sz="0" w:space="0" w:color="auto"/>
            <w:bottom w:val="none" w:sz="0" w:space="0" w:color="auto"/>
            <w:right w:val="none" w:sz="0" w:space="0" w:color="auto"/>
          </w:divBdr>
          <w:divsChild>
            <w:div w:id="826017445">
              <w:marLeft w:val="0"/>
              <w:marRight w:val="0"/>
              <w:marTop w:val="0"/>
              <w:marBottom w:val="0"/>
              <w:divBdr>
                <w:top w:val="none" w:sz="0" w:space="0" w:color="auto"/>
                <w:left w:val="none" w:sz="0" w:space="0" w:color="auto"/>
                <w:bottom w:val="none" w:sz="0" w:space="0" w:color="auto"/>
                <w:right w:val="none" w:sz="0" w:space="0" w:color="auto"/>
              </w:divBdr>
            </w:div>
          </w:divsChild>
        </w:div>
        <w:div w:id="22561404">
          <w:marLeft w:val="0"/>
          <w:marRight w:val="0"/>
          <w:marTop w:val="0"/>
          <w:marBottom w:val="0"/>
          <w:divBdr>
            <w:top w:val="none" w:sz="0" w:space="0" w:color="auto"/>
            <w:left w:val="none" w:sz="0" w:space="0" w:color="auto"/>
            <w:bottom w:val="none" w:sz="0" w:space="0" w:color="auto"/>
            <w:right w:val="none" w:sz="0" w:space="0" w:color="auto"/>
          </w:divBdr>
          <w:divsChild>
            <w:div w:id="1340814686">
              <w:marLeft w:val="0"/>
              <w:marRight w:val="0"/>
              <w:marTop w:val="0"/>
              <w:marBottom w:val="0"/>
              <w:divBdr>
                <w:top w:val="none" w:sz="0" w:space="0" w:color="auto"/>
                <w:left w:val="none" w:sz="0" w:space="0" w:color="auto"/>
                <w:bottom w:val="none" w:sz="0" w:space="0" w:color="auto"/>
                <w:right w:val="none" w:sz="0" w:space="0" w:color="auto"/>
              </w:divBdr>
            </w:div>
          </w:divsChild>
        </w:div>
        <w:div w:id="45490306">
          <w:marLeft w:val="0"/>
          <w:marRight w:val="0"/>
          <w:marTop w:val="0"/>
          <w:marBottom w:val="0"/>
          <w:divBdr>
            <w:top w:val="none" w:sz="0" w:space="0" w:color="auto"/>
            <w:left w:val="none" w:sz="0" w:space="0" w:color="auto"/>
            <w:bottom w:val="none" w:sz="0" w:space="0" w:color="auto"/>
            <w:right w:val="none" w:sz="0" w:space="0" w:color="auto"/>
          </w:divBdr>
          <w:divsChild>
            <w:div w:id="1020543047">
              <w:marLeft w:val="0"/>
              <w:marRight w:val="0"/>
              <w:marTop w:val="0"/>
              <w:marBottom w:val="0"/>
              <w:divBdr>
                <w:top w:val="none" w:sz="0" w:space="0" w:color="auto"/>
                <w:left w:val="none" w:sz="0" w:space="0" w:color="auto"/>
                <w:bottom w:val="none" w:sz="0" w:space="0" w:color="auto"/>
                <w:right w:val="none" w:sz="0" w:space="0" w:color="auto"/>
              </w:divBdr>
            </w:div>
          </w:divsChild>
        </w:div>
        <w:div w:id="1991785451">
          <w:marLeft w:val="0"/>
          <w:marRight w:val="0"/>
          <w:marTop w:val="0"/>
          <w:marBottom w:val="0"/>
          <w:divBdr>
            <w:top w:val="none" w:sz="0" w:space="0" w:color="auto"/>
            <w:left w:val="none" w:sz="0" w:space="0" w:color="auto"/>
            <w:bottom w:val="none" w:sz="0" w:space="0" w:color="auto"/>
            <w:right w:val="none" w:sz="0" w:space="0" w:color="auto"/>
          </w:divBdr>
          <w:divsChild>
            <w:div w:id="435836140">
              <w:marLeft w:val="0"/>
              <w:marRight w:val="0"/>
              <w:marTop w:val="0"/>
              <w:marBottom w:val="0"/>
              <w:divBdr>
                <w:top w:val="none" w:sz="0" w:space="0" w:color="auto"/>
                <w:left w:val="none" w:sz="0" w:space="0" w:color="auto"/>
                <w:bottom w:val="none" w:sz="0" w:space="0" w:color="auto"/>
                <w:right w:val="none" w:sz="0" w:space="0" w:color="auto"/>
              </w:divBdr>
            </w:div>
          </w:divsChild>
        </w:div>
        <w:div w:id="1995068385">
          <w:marLeft w:val="0"/>
          <w:marRight w:val="0"/>
          <w:marTop w:val="0"/>
          <w:marBottom w:val="0"/>
          <w:divBdr>
            <w:top w:val="none" w:sz="0" w:space="0" w:color="auto"/>
            <w:left w:val="none" w:sz="0" w:space="0" w:color="auto"/>
            <w:bottom w:val="none" w:sz="0" w:space="0" w:color="auto"/>
            <w:right w:val="none" w:sz="0" w:space="0" w:color="auto"/>
          </w:divBdr>
          <w:divsChild>
            <w:div w:id="1208908528">
              <w:marLeft w:val="0"/>
              <w:marRight w:val="0"/>
              <w:marTop w:val="0"/>
              <w:marBottom w:val="0"/>
              <w:divBdr>
                <w:top w:val="none" w:sz="0" w:space="0" w:color="auto"/>
                <w:left w:val="none" w:sz="0" w:space="0" w:color="auto"/>
                <w:bottom w:val="none" w:sz="0" w:space="0" w:color="auto"/>
                <w:right w:val="none" w:sz="0" w:space="0" w:color="auto"/>
              </w:divBdr>
            </w:div>
          </w:divsChild>
        </w:div>
        <w:div w:id="764767274">
          <w:marLeft w:val="0"/>
          <w:marRight w:val="0"/>
          <w:marTop w:val="0"/>
          <w:marBottom w:val="0"/>
          <w:divBdr>
            <w:top w:val="none" w:sz="0" w:space="0" w:color="auto"/>
            <w:left w:val="none" w:sz="0" w:space="0" w:color="auto"/>
            <w:bottom w:val="none" w:sz="0" w:space="0" w:color="auto"/>
            <w:right w:val="none" w:sz="0" w:space="0" w:color="auto"/>
          </w:divBdr>
          <w:divsChild>
            <w:div w:id="2080714720">
              <w:marLeft w:val="0"/>
              <w:marRight w:val="0"/>
              <w:marTop w:val="0"/>
              <w:marBottom w:val="0"/>
              <w:divBdr>
                <w:top w:val="none" w:sz="0" w:space="0" w:color="auto"/>
                <w:left w:val="none" w:sz="0" w:space="0" w:color="auto"/>
                <w:bottom w:val="none" w:sz="0" w:space="0" w:color="auto"/>
                <w:right w:val="none" w:sz="0" w:space="0" w:color="auto"/>
              </w:divBdr>
            </w:div>
          </w:divsChild>
        </w:div>
        <w:div w:id="1963151026">
          <w:marLeft w:val="0"/>
          <w:marRight w:val="0"/>
          <w:marTop w:val="0"/>
          <w:marBottom w:val="0"/>
          <w:divBdr>
            <w:top w:val="none" w:sz="0" w:space="0" w:color="auto"/>
            <w:left w:val="none" w:sz="0" w:space="0" w:color="auto"/>
            <w:bottom w:val="none" w:sz="0" w:space="0" w:color="auto"/>
            <w:right w:val="none" w:sz="0" w:space="0" w:color="auto"/>
          </w:divBdr>
          <w:divsChild>
            <w:div w:id="1116413944">
              <w:marLeft w:val="0"/>
              <w:marRight w:val="0"/>
              <w:marTop w:val="0"/>
              <w:marBottom w:val="0"/>
              <w:divBdr>
                <w:top w:val="none" w:sz="0" w:space="0" w:color="auto"/>
                <w:left w:val="none" w:sz="0" w:space="0" w:color="auto"/>
                <w:bottom w:val="none" w:sz="0" w:space="0" w:color="auto"/>
                <w:right w:val="none" w:sz="0" w:space="0" w:color="auto"/>
              </w:divBdr>
            </w:div>
          </w:divsChild>
        </w:div>
        <w:div w:id="2063476266">
          <w:marLeft w:val="0"/>
          <w:marRight w:val="0"/>
          <w:marTop w:val="0"/>
          <w:marBottom w:val="0"/>
          <w:divBdr>
            <w:top w:val="none" w:sz="0" w:space="0" w:color="auto"/>
            <w:left w:val="none" w:sz="0" w:space="0" w:color="auto"/>
            <w:bottom w:val="none" w:sz="0" w:space="0" w:color="auto"/>
            <w:right w:val="none" w:sz="0" w:space="0" w:color="auto"/>
          </w:divBdr>
          <w:divsChild>
            <w:div w:id="532965009">
              <w:marLeft w:val="0"/>
              <w:marRight w:val="0"/>
              <w:marTop w:val="0"/>
              <w:marBottom w:val="0"/>
              <w:divBdr>
                <w:top w:val="none" w:sz="0" w:space="0" w:color="auto"/>
                <w:left w:val="none" w:sz="0" w:space="0" w:color="auto"/>
                <w:bottom w:val="none" w:sz="0" w:space="0" w:color="auto"/>
                <w:right w:val="none" w:sz="0" w:space="0" w:color="auto"/>
              </w:divBdr>
            </w:div>
          </w:divsChild>
        </w:div>
        <w:div w:id="422071179">
          <w:marLeft w:val="0"/>
          <w:marRight w:val="0"/>
          <w:marTop w:val="0"/>
          <w:marBottom w:val="0"/>
          <w:divBdr>
            <w:top w:val="none" w:sz="0" w:space="0" w:color="auto"/>
            <w:left w:val="none" w:sz="0" w:space="0" w:color="auto"/>
            <w:bottom w:val="none" w:sz="0" w:space="0" w:color="auto"/>
            <w:right w:val="none" w:sz="0" w:space="0" w:color="auto"/>
          </w:divBdr>
          <w:divsChild>
            <w:div w:id="554121888">
              <w:marLeft w:val="0"/>
              <w:marRight w:val="0"/>
              <w:marTop w:val="0"/>
              <w:marBottom w:val="0"/>
              <w:divBdr>
                <w:top w:val="none" w:sz="0" w:space="0" w:color="auto"/>
                <w:left w:val="none" w:sz="0" w:space="0" w:color="auto"/>
                <w:bottom w:val="none" w:sz="0" w:space="0" w:color="auto"/>
                <w:right w:val="none" w:sz="0" w:space="0" w:color="auto"/>
              </w:divBdr>
            </w:div>
          </w:divsChild>
        </w:div>
        <w:div w:id="1074283616">
          <w:marLeft w:val="0"/>
          <w:marRight w:val="0"/>
          <w:marTop w:val="0"/>
          <w:marBottom w:val="0"/>
          <w:divBdr>
            <w:top w:val="none" w:sz="0" w:space="0" w:color="auto"/>
            <w:left w:val="none" w:sz="0" w:space="0" w:color="auto"/>
            <w:bottom w:val="none" w:sz="0" w:space="0" w:color="auto"/>
            <w:right w:val="none" w:sz="0" w:space="0" w:color="auto"/>
          </w:divBdr>
          <w:divsChild>
            <w:div w:id="882014838">
              <w:marLeft w:val="0"/>
              <w:marRight w:val="0"/>
              <w:marTop w:val="0"/>
              <w:marBottom w:val="0"/>
              <w:divBdr>
                <w:top w:val="none" w:sz="0" w:space="0" w:color="auto"/>
                <w:left w:val="none" w:sz="0" w:space="0" w:color="auto"/>
                <w:bottom w:val="none" w:sz="0" w:space="0" w:color="auto"/>
                <w:right w:val="none" w:sz="0" w:space="0" w:color="auto"/>
              </w:divBdr>
            </w:div>
          </w:divsChild>
        </w:div>
        <w:div w:id="753356836">
          <w:marLeft w:val="0"/>
          <w:marRight w:val="0"/>
          <w:marTop w:val="0"/>
          <w:marBottom w:val="0"/>
          <w:divBdr>
            <w:top w:val="none" w:sz="0" w:space="0" w:color="auto"/>
            <w:left w:val="none" w:sz="0" w:space="0" w:color="auto"/>
            <w:bottom w:val="none" w:sz="0" w:space="0" w:color="auto"/>
            <w:right w:val="none" w:sz="0" w:space="0" w:color="auto"/>
          </w:divBdr>
          <w:divsChild>
            <w:div w:id="894315971">
              <w:marLeft w:val="0"/>
              <w:marRight w:val="0"/>
              <w:marTop w:val="0"/>
              <w:marBottom w:val="0"/>
              <w:divBdr>
                <w:top w:val="none" w:sz="0" w:space="0" w:color="auto"/>
                <w:left w:val="none" w:sz="0" w:space="0" w:color="auto"/>
                <w:bottom w:val="none" w:sz="0" w:space="0" w:color="auto"/>
                <w:right w:val="none" w:sz="0" w:space="0" w:color="auto"/>
              </w:divBdr>
            </w:div>
          </w:divsChild>
        </w:div>
        <w:div w:id="2072776671">
          <w:marLeft w:val="0"/>
          <w:marRight w:val="0"/>
          <w:marTop w:val="0"/>
          <w:marBottom w:val="0"/>
          <w:divBdr>
            <w:top w:val="none" w:sz="0" w:space="0" w:color="auto"/>
            <w:left w:val="none" w:sz="0" w:space="0" w:color="auto"/>
            <w:bottom w:val="none" w:sz="0" w:space="0" w:color="auto"/>
            <w:right w:val="none" w:sz="0" w:space="0" w:color="auto"/>
          </w:divBdr>
          <w:divsChild>
            <w:div w:id="165946027">
              <w:marLeft w:val="0"/>
              <w:marRight w:val="0"/>
              <w:marTop w:val="0"/>
              <w:marBottom w:val="0"/>
              <w:divBdr>
                <w:top w:val="none" w:sz="0" w:space="0" w:color="auto"/>
                <w:left w:val="none" w:sz="0" w:space="0" w:color="auto"/>
                <w:bottom w:val="none" w:sz="0" w:space="0" w:color="auto"/>
                <w:right w:val="none" w:sz="0" w:space="0" w:color="auto"/>
              </w:divBdr>
            </w:div>
          </w:divsChild>
        </w:div>
        <w:div w:id="1385367257">
          <w:marLeft w:val="0"/>
          <w:marRight w:val="0"/>
          <w:marTop w:val="0"/>
          <w:marBottom w:val="0"/>
          <w:divBdr>
            <w:top w:val="none" w:sz="0" w:space="0" w:color="auto"/>
            <w:left w:val="none" w:sz="0" w:space="0" w:color="auto"/>
            <w:bottom w:val="none" w:sz="0" w:space="0" w:color="auto"/>
            <w:right w:val="none" w:sz="0" w:space="0" w:color="auto"/>
          </w:divBdr>
          <w:divsChild>
            <w:div w:id="19632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1372">
      <w:bodyDiv w:val="1"/>
      <w:marLeft w:val="0"/>
      <w:marRight w:val="0"/>
      <w:marTop w:val="0"/>
      <w:marBottom w:val="0"/>
      <w:divBdr>
        <w:top w:val="none" w:sz="0" w:space="0" w:color="auto"/>
        <w:left w:val="none" w:sz="0" w:space="0" w:color="auto"/>
        <w:bottom w:val="none" w:sz="0" w:space="0" w:color="auto"/>
        <w:right w:val="none" w:sz="0" w:space="0" w:color="auto"/>
      </w:divBdr>
    </w:div>
    <w:div w:id="1499271090">
      <w:bodyDiv w:val="1"/>
      <w:marLeft w:val="0"/>
      <w:marRight w:val="0"/>
      <w:marTop w:val="0"/>
      <w:marBottom w:val="0"/>
      <w:divBdr>
        <w:top w:val="none" w:sz="0" w:space="0" w:color="auto"/>
        <w:left w:val="none" w:sz="0" w:space="0" w:color="auto"/>
        <w:bottom w:val="none" w:sz="0" w:space="0" w:color="auto"/>
        <w:right w:val="none" w:sz="0" w:space="0" w:color="auto"/>
      </w:divBdr>
    </w:div>
    <w:div w:id="1515270188">
      <w:bodyDiv w:val="1"/>
      <w:marLeft w:val="0"/>
      <w:marRight w:val="0"/>
      <w:marTop w:val="0"/>
      <w:marBottom w:val="0"/>
      <w:divBdr>
        <w:top w:val="none" w:sz="0" w:space="0" w:color="auto"/>
        <w:left w:val="none" w:sz="0" w:space="0" w:color="auto"/>
        <w:bottom w:val="none" w:sz="0" w:space="0" w:color="auto"/>
        <w:right w:val="none" w:sz="0" w:space="0" w:color="auto"/>
      </w:divBdr>
    </w:div>
    <w:div w:id="1606186885">
      <w:bodyDiv w:val="1"/>
      <w:marLeft w:val="0"/>
      <w:marRight w:val="0"/>
      <w:marTop w:val="0"/>
      <w:marBottom w:val="0"/>
      <w:divBdr>
        <w:top w:val="none" w:sz="0" w:space="0" w:color="auto"/>
        <w:left w:val="none" w:sz="0" w:space="0" w:color="auto"/>
        <w:bottom w:val="none" w:sz="0" w:space="0" w:color="auto"/>
        <w:right w:val="none" w:sz="0" w:space="0" w:color="auto"/>
      </w:divBdr>
    </w:div>
    <w:div w:id="1613247312">
      <w:bodyDiv w:val="1"/>
      <w:marLeft w:val="0"/>
      <w:marRight w:val="0"/>
      <w:marTop w:val="0"/>
      <w:marBottom w:val="0"/>
      <w:divBdr>
        <w:top w:val="none" w:sz="0" w:space="0" w:color="auto"/>
        <w:left w:val="none" w:sz="0" w:space="0" w:color="auto"/>
        <w:bottom w:val="none" w:sz="0" w:space="0" w:color="auto"/>
        <w:right w:val="none" w:sz="0" w:space="0" w:color="auto"/>
      </w:divBdr>
    </w:div>
    <w:div w:id="1616450041">
      <w:bodyDiv w:val="1"/>
      <w:marLeft w:val="0"/>
      <w:marRight w:val="0"/>
      <w:marTop w:val="0"/>
      <w:marBottom w:val="0"/>
      <w:divBdr>
        <w:top w:val="none" w:sz="0" w:space="0" w:color="auto"/>
        <w:left w:val="none" w:sz="0" w:space="0" w:color="auto"/>
        <w:bottom w:val="none" w:sz="0" w:space="0" w:color="auto"/>
        <w:right w:val="none" w:sz="0" w:space="0" w:color="auto"/>
      </w:divBdr>
    </w:div>
    <w:div w:id="1664816315">
      <w:bodyDiv w:val="1"/>
      <w:marLeft w:val="0"/>
      <w:marRight w:val="0"/>
      <w:marTop w:val="0"/>
      <w:marBottom w:val="0"/>
      <w:divBdr>
        <w:top w:val="none" w:sz="0" w:space="0" w:color="auto"/>
        <w:left w:val="none" w:sz="0" w:space="0" w:color="auto"/>
        <w:bottom w:val="none" w:sz="0" w:space="0" w:color="auto"/>
        <w:right w:val="none" w:sz="0" w:space="0" w:color="auto"/>
      </w:divBdr>
    </w:div>
    <w:div w:id="1737968516">
      <w:bodyDiv w:val="1"/>
      <w:marLeft w:val="0"/>
      <w:marRight w:val="0"/>
      <w:marTop w:val="0"/>
      <w:marBottom w:val="0"/>
      <w:divBdr>
        <w:top w:val="none" w:sz="0" w:space="0" w:color="auto"/>
        <w:left w:val="none" w:sz="0" w:space="0" w:color="auto"/>
        <w:bottom w:val="none" w:sz="0" w:space="0" w:color="auto"/>
        <w:right w:val="none" w:sz="0" w:space="0" w:color="auto"/>
      </w:divBdr>
    </w:div>
    <w:div w:id="1793203634">
      <w:bodyDiv w:val="1"/>
      <w:marLeft w:val="0"/>
      <w:marRight w:val="0"/>
      <w:marTop w:val="0"/>
      <w:marBottom w:val="0"/>
      <w:divBdr>
        <w:top w:val="none" w:sz="0" w:space="0" w:color="auto"/>
        <w:left w:val="none" w:sz="0" w:space="0" w:color="auto"/>
        <w:bottom w:val="none" w:sz="0" w:space="0" w:color="auto"/>
        <w:right w:val="none" w:sz="0" w:space="0" w:color="auto"/>
      </w:divBdr>
    </w:div>
    <w:div w:id="1845196079">
      <w:bodyDiv w:val="1"/>
      <w:marLeft w:val="0"/>
      <w:marRight w:val="0"/>
      <w:marTop w:val="0"/>
      <w:marBottom w:val="0"/>
      <w:divBdr>
        <w:top w:val="none" w:sz="0" w:space="0" w:color="auto"/>
        <w:left w:val="none" w:sz="0" w:space="0" w:color="auto"/>
        <w:bottom w:val="none" w:sz="0" w:space="0" w:color="auto"/>
        <w:right w:val="none" w:sz="0" w:space="0" w:color="auto"/>
      </w:divBdr>
    </w:div>
    <w:div w:id="1872955039">
      <w:bodyDiv w:val="1"/>
      <w:marLeft w:val="0"/>
      <w:marRight w:val="0"/>
      <w:marTop w:val="0"/>
      <w:marBottom w:val="0"/>
      <w:divBdr>
        <w:top w:val="none" w:sz="0" w:space="0" w:color="auto"/>
        <w:left w:val="none" w:sz="0" w:space="0" w:color="auto"/>
        <w:bottom w:val="none" w:sz="0" w:space="0" w:color="auto"/>
        <w:right w:val="none" w:sz="0" w:space="0" w:color="auto"/>
      </w:divBdr>
    </w:div>
    <w:div w:id="1889219472">
      <w:bodyDiv w:val="1"/>
      <w:marLeft w:val="0"/>
      <w:marRight w:val="0"/>
      <w:marTop w:val="0"/>
      <w:marBottom w:val="0"/>
      <w:divBdr>
        <w:top w:val="none" w:sz="0" w:space="0" w:color="auto"/>
        <w:left w:val="none" w:sz="0" w:space="0" w:color="auto"/>
        <w:bottom w:val="none" w:sz="0" w:space="0" w:color="auto"/>
        <w:right w:val="none" w:sz="0" w:space="0" w:color="auto"/>
      </w:divBdr>
    </w:div>
    <w:div w:id="1907760080">
      <w:bodyDiv w:val="1"/>
      <w:marLeft w:val="0"/>
      <w:marRight w:val="0"/>
      <w:marTop w:val="0"/>
      <w:marBottom w:val="0"/>
      <w:divBdr>
        <w:top w:val="none" w:sz="0" w:space="0" w:color="auto"/>
        <w:left w:val="none" w:sz="0" w:space="0" w:color="auto"/>
        <w:bottom w:val="none" w:sz="0" w:space="0" w:color="auto"/>
        <w:right w:val="none" w:sz="0" w:space="0" w:color="auto"/>
      </w:divBdr>
      <w:divsChild>
        <w:div w:id="416753214">
          <w:marLeft w:val="0"/>
          <w:marRight w:val="0"/>
          <w:marTop w:val="0"/>
          <w:marBottom w:val="0"/>
          <w:divBdr>
            <w:top w:val="none" w:sz="0" w:space="0" w:color="auto"/>
            <w:left w:val="none" w:sz="0" w:space="0" w:color="auto"/>
            <w:bottom w:val="none" w:sz="0" w:space="0" w:color="auto"/>
            <w:right w:val="none" w:sz="0" w:space="0" w:color="auto"/>
          </w:divBdr>
          <w:divsChild>
            <w:div w:id="227427169">
              <w:marLeft w:val="0"/>
              <w:marRight w:val="0"/>
              <w:marTop w:val="0"/>
              <w:marBottom w:val="0"/>
              <w:divBdr>
                <w:top w:val="none" w:sz="0" w:space="0" w:color="auto"/>
                <w:left w:val="none" w:sz="0" w:space="0" w:color="auto"/>
                <w:bottom w:val="none" w:sz="0" w:space="0" w:color="auto"/>
                <w:right w:val="none" w:sz="0" w:space="0" w:color="auto"/>
              </w:divBdr>
            </w:div>
            <w:div w:id="965623016">
              <w:marLeft w:val="0"/>
              <w:marRight w:val="0"/>
              <w:marTop w:val="0"/>
              <w:marBottom w:val="0"/>
              <w:divBdr>
                <w:top w:val="none" w:sz="0" w:space="0" w:color="auto"/>
                <w:left w:val="none" w:sz="0" w:space="0" w:color="auto"/>
                <w:bottom w:val="none" w:sz="0" w:space="0" w:color="auto"/>
                <w:right w:val="none" w:sz="0" w:space="0" w:color="auto"/>
              </w:divBdr>
              <w:divsChild>
                <w:div w:id="17706002">
                  <w:marLeft w:val="0"/>
                  <w:marRight w:val="0"/>
                  <w:marTop w:val="0"/>
                  <w:marBottom w:val="0"/>
                  <w:divBdr>
                    <w:top w:val="none" w:sz="0" w:space="0" w:color="auto"/>
                    <w:left w:val="none" w:sz="0" w:space="0" w:color="auto"/>
                    <w:bottom w:val="none" w:sz="0" w:space="0" w:color="auto"/>
                    <w:right w:val="none" w:sz="0" w:space="0" w:color="auto"/>
                  </w:divBdr>
                </w:div>
              </w:divsChild>
            </w:div>
            <w:div w:id="1732927565">
              <w:marLeft w:val="0"/>
              <w:marRight w:val="0"/>
              <w:marTop w:val="0"/>
              <w:marBottom w:val="0"/>
              <w:divBdr>
                <w:top w:val="none" w:sz="0" w:space="0" w:color="auto"/>
                <w:left w:val="none" w:sz="0" w:space="0" w:color="auto"/>
                <w:bottom w:val="none" w:sz="0" w:space="0" w:color="auto"/>
                <w:right w:val="none" w:sz="0" w:space="0" w:color="auto"/>
              </w:divBdr>
              <w:divsChild>
                <w:div w:id="5286446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7702947">
          <w:marLeft w:val="0"/>
          <w:marRight w:val="0"/>
          <w:marTop w:val="0"/>
          <w:marBottom w:val="0"/>
          <w:divBdr>
            <w:top w:val="none" w:sz="0" w:space="0" w:color="auto"/>
            <w:left w:val="none" w:sz="0" w:space="0" w:color="auto"/>
            <w:bottom w:val="none" w:sz="0" w:space="0" w:color="auto"/>
            <w:right w:val="none" w:sz="0" w:space="0" w:color="auto"/>
          </w:divBdr>
          <w:divsChild>
            <w:div w:id="572469554">
              <w:marLeft w:val="0"/>
              <w:marRight w:val="0"/>
              <w:marTop w:val="0"/>
              <w:marBottom w:val="0"/>
              <w:divBdr>
                <w:top w:val="none" w:sz="0" w:space="0" w:color="auto"/>
                <w:left w:val="none" w:sz="0" w:space="0" w:color="auto"/>
                <w:bottom w:val="none" w:sz="0" w:space="0" w:color="auto"/>
                <w:right w:val="none" w:sz="0" w:space="0" w:color="auto"/>
              </w:divBdr>
            </w:div>
            <w:div w:id="119227495">
              <w:marLeft w:val="0"/>
              <w:marRight w:val="0"/>
              <w:marTop w:val="0"/>
              <w:marBottom w:val="0"/>
              <w:divBdr>
                <w:top w:val="none" w:sz="0" w:space="0" w:color="auto"/>
                <w:left w:val="none" w:sz="0" w:space="0" w:color="auto"/>
                <w:bottom w:val="none" w:sz="0" w:space="0" w:color="auto"/>
                <w:right w:val="none" w:sz="0" w:space="0" w:color="auto"/>
              </w:divBdr>
              <w:divsChild>
                <w:div w:id="1847015491">
                  <w:marLeft w:val="0"/>
                  <w:marRight w:val="0"/>
                  <w:marTop w:val="0"/>
                  <w:marBottom w:val="0"/>
                  <w:divBdr>
                    <w:top w:val="none" w:sz="0" w:space="0" w:color="auto"/>
                    <w:left w:val="none" w:sz="0" w:space="0" w:color="auto"/>
                    <w:bottom w:val="none" w:sz="0" w:space="0" w:color="auto"/>
                    <w:right w:val="none" w:sz="0" w:space="0" w:color="auto"/>
                  </w:divBdr>
                </w:div>
              </w:divsChild>
            </w:div>
            <w:div w:id="1164932406">
              <w:marLeft w:val="0"/>
              <w:marRight w:val="0"/>
              <w:marTop w:val="0"/>
              <w:marBottom w:val="0"/>
              <w:divBdr>
                <w:top w:val="none" w:sz="0" w:space="0" w:color="auto"/>
                <w:left w:val="none" w:sz="0" w:space="0" w:color="auto"/>
                <w:bottom w:val="none" w:sz="0" w:space="0" w:color="auto"/>
                <w:right w:val="none" w:sz="0" w:space="0" w:color="auto"/>
              </w:divBdr>
              <w:divsChild>
                <w:div w:id="13557689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73052377">
      <w:bodyDiv w:val="1"/>
      <w:marLeft w:val="0"/>
      <w:marRight w:val="0"/>
      <w:marTop w:val="0"/>
      <w:marBottom w:val="0"/>
      <w:divBdr>
        <w:top w:val="none" w:sz="0" w:space="0" w:color="auto"/>
        <w:left w:val="none" w:sz="0" w:space="0" w:color="auto"/>
        <w:bottom w:val="none" w:sz="0" w:space="0" w:color="auto"/>
        <w:right w:val="none" w:sz="0" w:space="0" w:color="auto"/>
      </w:divBdr>
    </w:div>
    <w:div w:id="2055156049">
      <w:bodyDiv w:val="1"/>
      <w:marLeft w:val="0"/>
      <w:marRight w:val="0"/>
      <w:marTop w:val="0"/>
      <w:marBottom w:val="0"/>
      <w:divBdr>
        <w:top w:val="none" w:sz="0" w:space="0" w:color="auto"/>
        <w:left w:val="none" w:sz="0" w:space="0" w:color="auto"/>
        <w:bottom w:val="none" w:sz="0" w:space="0" w:color="auto"/>
        <w:right w:val="none" w:sz="0" w:space="0" w:color="auto"/>
      </w:divBdr>
    </w:div>
    <w:div w:id="2068727093">
      <w:bodyDiv w:val="1"/>
      <w:marLeft w:val="0"/>
      <w:marRight w:val="0"/>
      <w:marTop w:val="0"/>
      <w:marBottom w:val="0"/>
      <w:divBdr>
        <w:top w:val="none" w:sz="0" w:space="0" w:color="auto"/>
        <w:left w:val="none" w:sz="0" w:space="0" w:color="auto"/>
        <w:bottom w:val="none" w:sz="0" w:space="0" w:color="auto"/>
        <w:right w:val="none" w:sz="0" w:space="0" w:color="auto"/>
      </w:divBdr>
    </w:div>
    <w:div w:id="2080251623">
      <w:bodyDiv w:val="1"/>
      <w:marLeft w:val="0"/>
      <w:marRight w:val="0"/>
      <w:marTop w:val="0"/>
      <w:marBottom w:val="0"/>
      <w:divBdr>
        <w:top w:val="none" w:sz="0" w:space="0" w:color="auto"/>
        <w:left w:val="none" w:sz="0" w:space="0" w:color="auto"/>
        <w:bottom w:val="none" w:sz="0" w:space="0" w:color="auto"/>
        <w:right w:val="none" w:sz="0" w:space="0" w:color="auto"/>
      </w:divBdr>
    </w:div>
    <w:div w:id="2090955542">
      <w:bodyDiv w:val="1"/>
      <w:marLeft w:val="0"/>
      <w:marRight w:val="0"/>
      <w:marTop w:val="0"/>
      <w:marBottom w:val="0"/>
      <w:divBdr>
        <w:top w:val="none" w:sz="0" w:space="0" w:color="auto"/>
        <w:left w:val="none" w:sz="0" w:space="0" w:color="auto"/>
        <w:bottom w:val="none" w:sz="0" w:space="0" w:color="auto"/>
        <w:right w:val="none" w:sz="0" w:space="0" w:color="auto"/>
      </w:divBdr>
    </w:div>
    <w:div w:id="2120099306">
      <w:bodyDiv w:val="1"/>
      <w:marLeft w:val="0"/>
      <w:marRight w:val="0"/>
      <w:marTop w:val="0"/>
      <w:marBottom w:val="0"/>
      <w:divBdr>
        <w:top w:val="none" w:sz="0" w:space="0" w:color="auto"/>
        <w:left w:val="none" w:sz="0" w:space="0" w:color="auto"/>
        <w:bottom w:val="none" w:sz="0" w:space="0" w:color="auto"/>
        <w:right w:val="none" w:sz="0" w:space="0" w:color="auto"/>
      </w:divBdr>
    </w:div>
    <w:div w:id="213616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rdocumentation.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20</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PATHAK</dc:creator>
  <cp:keywords/>
  <dc:description/>
  <cp:lastModifiedBy>BABU SINGH CHAUHAN</cp:lastModifiedBy>
  <cp:revision>23</cp:revision>
  <dcterms:created xsi:type="dcterms:W3CDTF">2024-11-22T00:07:00Z</dcterms:created>
  <dcterms:modified xsi:type="dcterms:W3CDTF">2024-11-29T12:50:00Z</dcterms:modified>
</cp:coreProperties>
</file>