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CB34" w14:textId="4AB1C708" w:rsidR="002141F8" w:rsidRDefault="00192C23" w:rsidP="00192C23">
      <w:pPr>
        <w:jc w:val="center"/>
      </w:pPr>
      <w:r>
        <w:rPr>
          <w:noProof/>
        </w:rPr>
        <w:drawing>
          <wp:inline distT="0" distB="0" distL="0" distR="0" wp14:anchorId="469253E4" wp14:editId="0C3C668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5BFA" w14:textId="77777777" w:rsidR="00192C23" w:rsidRPr="00192C23" w:rsidRDefault="00192C23" w:rsidP="00192C23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92C23">
        <w:rPr>
          <w:rFonts w:ascii="Helvetica" w:eastAsia="Times New Roman" w:hAnsi="Helvetica" w:cs="Helvetica"/>
          <w:color w:val="333333"/>
          <w:sz w:val="36"/>
          <w:szCs w:val="36"/>
        </w:rPr>
        <w:t>Samsung J4100</w:t>
      </w:r>
    </w:p>
    <w:p w14:paraId="39D571A5" w14:textId="77777777" w:rsidR="00192C23" w:rsidRPr="00192C23" w:rsidRDefault="00192C23" w:rsidP="00192C2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2C23">
        <w:rPr>
          <w:rFonts w:ascii="Helvetica" w:eastAsia="Times New Roman" w:hAnsi="Helvetica" w:cs="Helvetica"/>
          <w:color w:val="333333"/>
          <w:sz w:val="21"/>
          <w:szCs w:val="21"/>
        </w:rPr>
        <w:t>Auto Channel Search</w:t>
      </w:r>
    </w:p>
    <w:p w14:paraId="4C758907" w14:textId="77777777" w:rsidR="00192C23" w:rsidRPr="00192C23" w:rsidRDefault="00192C23" w:rsidP="00192C2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2C23">
        <w:rPr>
          <w:rFonts w:ascii="Helvetica" w:eastAsia="Times New Roman" w:hAnsi="Helvetica" w:cs="Helvetica"/>
          <w:color w:val="333333"/>
          <w:sz w:val="21"/>
          <w:szCs w:val="21"/>
        </w:rPr>
        <w:t>Digital Clean View</w:t>
      </w:r>
    </w:p>
    <w:p w14:paraId="5416B353" w14:textId="77777777" w:rsidR="00192C23" w:rsidRPr="00192C23" w:rsidRDefault="00192C23" w:rsidP="00192C2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2C23">
        <w:rPr>
          <w:rFonts w:ascii="Helvetica" w:eastAsia="Times New Roman" w:hAnsi="Helvetica" w:cs="Helvetica"/>
          <w:color w:val="333333"/>
          <w:sz w:val="21"/>
          <w:szCs w:val="21"/>
        </w:rPr>
        <w:t>HD Features</w:t>
      </w:r>
    </w:p>
    <w:p w14:paraId="05EA5292" w14:textId="77777777" w:rsidR="00192C23" w:rsidRPr="00192C23" w:rsidRDefault="00192C23" w:rsidP="00192C2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2C23">
        <w:rPr>
          <w:rFonts w:ascii="Helvetica" w:eastAsia="Times New Roman" w:hAnsi="Helvetica" w:cs="Helvetica"/>
          <w:color w:val="333333"/>
          <w:sz w:val="21"/>
          <w:szCs w:val="21"/>
        </w:rPr>
        <w:t>Screen Size 32 Inches</w:t>
      </w:r>
    </w:p>
    <w:p w14:paraId="096E4F3C" w14:textId="77777777" w:rsidR="00192C23" w:rsidRPr="00192C23" w:rsidRDefault="00192C23" w:rsidP="00192C2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2C2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Rs, 32,499</w:t>
      </w:r>
    </w:p>
    <w:p w14:paraId="212D6469" w14:textId="77777777" w:rsidR="00192C23" w:rsidRDefault="00192C23" w:rsidP="00192C23">
      <w:pPr>
        <w:jc w:val="center"/>
      </w:pPr>
      <w:bookmarkStart w:id="0" w:name="_GoBack"/>
      <w:bookmarkEnd w:id="0"/>
    </w:p>
    <w:sectPr w:rsidR="0019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75E95"/>
    <w:multiLevelType w:val="multilevel"/>
    <w:tmpl w:val="835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1"/>
    <w:rsid w:val="00130791"/>
    <w:rsid w:val="00192C23"/>
    <w:rsid w:val="0021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F06A"/>
  <w15:chartTrackingRefBased/>
  <w15:docId w15:val="{8E3C1869-D63A-45DB-A2C4-4F46DA5B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C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970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35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2022-02-18T14:08:00Z</dcterms:created>
  <dcterms:modified xsi:type="dcterms:W3CDTF">2022-02-18T14:09:00Z</dcterms:modified>
</cp:coreProperties>
</file>