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svg" ContentType="image/svg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eulerpilot-v2-用户手册"/>
    <w:p>
      <w:pPr>
        <w:pStyle w:val="Heading1"/>
      </w:pPr>
      <w:r>
        <w:t xml:space="preserve">EulerPilot v2 </w:t>
      </w:r>
      <w:r>
        <w:rPr>
          <w:rFonts w:hint="eastAsia"/>
        </w:rPr>
        <w:t xml:space="preserve">用户手册</w:t>
      </w:r>
    </w:p>
    <w:tbl>
      <w:tblPr>
        <w:tblStyle w:val="Table"/>
        <w:tblW w:type="pct" w:w="5000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EulerPilot v2 </w:t>
            </w:r>
            <w:r>
              <w:rPr>
                <w:rFonts w:hint="eastAsia"/>
              </w:rPr>
              <w:t xml:space="preserve">用户手册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使用本系统执行策略、观测负载、运行演示的操作人员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三驱兄弟(西安邮电大学)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更新日期</w:t>
            </w:r>
          </w:p>
        </w:tc>
        <w:tc>
          <w:tcPr/>
          <w:p>
            <w:pPr>
              <w:pStyle w:val="Compact"/>
            </w:pPr>
            <w:r>
              <w:t xml:space="preserve">2026-10-26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t xml:space="preserve">openEuler 24.03 </w:t>
            </w:r>
            <w:r>
              <w:rPr>
                <w:rFonts w:hint="eastAsia"/>
              </w:rPr>
              <w:t xml:space="preserve">LTS-SP3,内核</w:t>
            </w:r>
            <w:r>
              <w:t xml:space="preserve"> </w:t>
            </w:r>
            <w:r>
              <w:rPr>
                <w:rStyle w:val="VerbatimChar"/>
              </w:rPr>
              <w:t xml:space="preserve">6.6.0-schedpilot-sp3</w:t>
            </w:r>
            <w:r>
              <w:t xml:space="preserve">,root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部署文档(装环境)/</w:t>
            </w:r>
            <w:r>
              <w:t xml:space="preserve"> </w:t>
            </w:r>
            <w:r>
              <w:rPr>
                <w:rFonts w:hint="eastAsia"/>
              </w:rPr>
              <w:t xml:space="preserve">设计文档(为什么)/</w:t>
            </w:r>
            <w:r>
              <w:t xml:space="preserve"> </w:t>
            </w:r>
            <w:r>
              <w:rPr>
                <w:rFonts w:hint="eastAsia"/>
              </w:rPr>
              <w:t xml:space="preserve">测试文档(结论来源)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本手册面向</w:t>
      </w:r>
      <w:r>
        <w:rPr>
          <w:rFonts w:hint="eastAsia"/>
          <w:b/>
          <w:bCs/>
        </w:rPr>
        <w:t xml:space="preserve">已经部署好的环境</w:t>
      </w:r>
      <w:r>
        <w:rPr>
          <w:rFonts w:hint="eastAsia"/>
        </w:rPr>
        <w:t xml:space="preserve">。安装与构建见</w:t>
      </w:r>
      <w:r>
        <w:t xml:space="preserve"> </w:t>
      </w:r>
      <w:r>
        <w:rPr>
          <w:rStyle w:val="VerbatimChar"/>
          <w:rFonts w:hint="eastAsia"/>
        </w:rPr>
        <w:t xml:space="preserve">docs/部署文档.md</w:t>
      </w:r>
      <w:r>
        <w:rPr>
          <w:rFonts w:hint="eastAsia"/>
        </w:rPr>
        <w:t xml:space="preserve">。全文命令按下表口径书写,替换为实际值即可。</w:t>
      </w:r>
    </w:p>
    <w:bookmarkStart w:id="9" w:name="命名约定"/>
    <w:p>
      <w:pPr>
        <w:pStyle w:val="Heading2"/>
      </w:pPr>
      <w:r>
        <w:rPr>
          <w:rFonts w:hint="eastAsia"/>
        </w:rPr>
        <w:t xml:space="preserve">命名约定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文中写法</w:t>
      </w:r>
    </w:p>
    <w:tbl>
      <w:tblPr>
        <w:tblStyle w:val="Table"/>
        <w:tblW w:type="pct" w:w="5000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文中写法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&lt;BUILD&gt;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冻结构建目录,镜像内为</w:t>
            </w:r>
            <w:r>
              <w:t xml:space="preserve"> </w:t>
            </w:r>
            <w:r>
              <w:rPr>
                <w:rStyle w:val="VerbatimChar"/>
              </w:rPr>
              <w:t xml:space="preserve">/root/epv2-build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&lt;SRC&gt;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源码目录,镜像内为</w:t>
            </w:r>
            <w:r>
              <w:t xml:space="preserve"> </w:t>
            </w:r>
            <w:r>
              <w:rPr>
                <w:rStyle w:val="VerbatimChar"/>
              </w:rPr>
              <w:t xml:space="preserve">/root/epv2-src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执行服务状态目录,例</w:t>
            </w:r>
            <w:r>
              <w:t xml:space="preserve"> </w:t>
            </w:r>
            <w:r>
              <w:rPr>
                <w:rStyle w:val="VerbatimChar"/>
              </w:rPr>
              <w:t xml:space="preserve">/run/eulerpilot-v2/executor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&lt;SOCK&gt;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  <w:r>
              <w:t xml:space="preserve"> </w:t>
            </w:r>
            <w:r>
              <w:rPr>
                <w:rFonts w:hint="eastAsia"/>
              </w:rPr>
              <w:t xml:space="preserve">socket,默认</w:t>
            </w:r>
            <w:r>
              <w:t xml:space="preserve"> </w:t>
            </w:r>
            <w:r>
              <w:rPr>
                <w:rStyle w:val="VerbatimChar"/>
              </w:rPr>
              <w:t xml:space="preserve">&lt;STATE&gt;/executor.sock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ep-executord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客户端与执行服务,位于</w:t>
            </w:r>
            <w:r>
              <w:t xml:space="preserve"> </w:t>
            </w:r>
            <w:r>
              <w:rPr>
                <w:rStyle w:val="VerbatimChar"/>
              </w:rPr>
              <w:t xml:space="preserve">&lt;BUILD&gt;/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&lt;scope&gt;</w:t>
            </w:r>
          </w:p>
        </w:tc>
        <w:tc>
          <w:tcPr/>
          <w:p>
            <w:pPr>
              <w:pStyle w:val="Compact"/>
            </w:pPr>
            <w:r>
              <w:t xml:space="preserve">systemd </w:t>
            </w:r>
            <w:r>
              <w:rPr>
                <w:rFonts w:hint="eastAsia"/>
              </w:rPr>
              <w:t xml:space="preserve">创建的</w:t>
            </w:r>
            <w:r>
              <w:t xml:space="preserve"> cgroup v2 scope </w:t>
            </w:r>
            <w:r>
              <w:rPr>
                <w:rFonts w:hint="eastAsia"/>
              </w:rPr>
              <w:t xml:space="preserve">路径</w:t>
            </w:r>
          </w:p>
        </w:tc>
      </w:tr>
    </w:tbl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5058d1b19806b380ff234de910b0433dba6268c">
        <w:r>
          <w:rPr>
            <w:rStyle w:val="Hyperlink"/>
            <w:rFonts w:hint="eastAsia"/>
          </w:rPr>
          <w:t xml:space="preserve">文档背景</w:t>
        </w:r>
      </w:hyperlink>
    </w:p>
    <w:p>
      <w:pPr>
        <w:pStyle w:val="Compact"/>
        <w:numPr>
          <w:ilvl w:val="0"/>
          <w:numId w:val="1001"/>
        </w:numPr>
      </w:pPr>
      <w:hyperlink w:anchor="X1001e328837455afbc62b7844c0aa4d59907d89">
        <w:r>
          <w:rPr>
            <w:rStyle w:val="Hyperlink"/>
            <w:rFonts w:hint="eastAsia"/>
          </w:rPr>
          <w:t xml:space="preserve">快速开始</w:t>
        </w:r>
      </w:hyperlink>
    </w:p>
    <w:p>
      <w:pPr>
        <w:pStyle w:val="Compact"/>
        <w:numPr>
          <w:ilvl w:val="0"/>
          <w:numId w:val="1001"/>
        </w:numPr>
      </w:pPr>
      <w:hyperlink w:anchor="X09f2ab58b0b39a2d6cf05f2d3c7b7b2f257e12e">
        <w:r>
          <w:rPr>
            <w:rStyle w:val="Hyperlink"/>
            <w:rFonts w:hint="eastAsia"/>
          </w:rPr>
          <w:t xml:space="preserve">启动选项</w:t>
        </w:r>
      </w:hyperlink>
    </w:p>
    <w:p>
      <w:pPr>
        <w:pStyle w:val="Compact"/>
        <w:numPr>
          <w:ilvl w:val="0"/>
          <w:numId w:val="1001"/>
        </w:numPr>
      </w:pPr>
      <w:hyperlink w:anchor="Xddc4a24dad94d52683c6bd42dddf50399405052">
        <w:r>
          <w:rPr>
            <w:rStyle w:val="Hyperlink"/>
          </w:rPr>
          <w:t xml:space="preserve">CLI </w:t>
        </w:r>
        <w:r>
          <w:rPr>
            <w:rStyle w:val="Hyperlink"/>
            <w:rFonts w:hint="eastAsia"/>
          </w:rPr>
          <w:t xml:space="preserve">参考</w:t>
        </w:r>
      </w:hyperlink>
    </w:p>
    <w:p>
      <w:pPr>
        <w:pStyle w:val="Compact"/>
        <w:numPr>
          <w:ilvl w:val="0"/>
          <w:numId w:val="1001"/>
        </w:numPr>
      </w:pPr>
      <w:hyperlink w:anchor="X3a04acb9a473294577f8a340f3aa9ee2a765f88">
        <w:r>
          <w:rPr>
            <w:rStyle w:val="Hyperlink"/>
            <w:rFonts w:hint="eastAsia"/>
          </w:rPr>
          <w:t xml:space="preserve">三类策略编写</w:t>
        </w:r>
      </w:hyperlink>
    </w:p>
    <w:p>
      <w:pPr>
        <w:pStyle w:val="Compact"/>
        <w:numPr>
          <w:ilvl w:val="0"/>
          <w:numId w:val="1001"/>
        </w:numPr>
      </w:pPr>
      <w:hyperlink w:anchor="X944ae4fe62a382f23b8cdd07fe4e242775bf651">
        <w:r>
          <w:rPr>
            <w:rStyle w:val="Hyperlink"/>
            <w:rFonts w:hint="eastAsia"/>
          </w:rPr>
          <w:t xml:space="preserve">状态解读</w:t>
        </w:r>
      </w:hyperlink>
    </w:p>
    <w:p>
      <w:pPr>
        <w:pStyle w:val="Compact"/>
        <w:numPr>
          <w:ilvl w:val="0"/>
          <w:numId w:val="1001"/>
        </w:numPr>
      </w:pPr>
      <w:hyperlink w:anchor="X503e5091beed1f5ce8bfb7a58f32dc6b931bf02">
        <w:r>
          <w:rPr>
            <w:rStyle w:val="Hyperlink"/>
            <w:rFonts w:hint="eastAsia"/>
          </w:rPr>
          <w:t xml:space="preserve">故障排查速查</w:t>
        </w:r>
      </w:hyperlink>
    </w:p>
    <w:p>
      <w:pPr>
        <w:pStyle w:val="Compact"/>
        <w:numPr>
          <w:ilvl w:val="0"/>
          <w:numId w:val="1001"/>
        </w:numPr>
      </w:pPr>
      <w:hyperlink w:anchor="Xe367c5bee301cf0821e53c6eca087391939cf0c">
        <w:r>
          <w:rPr>
            <w:rStyle w:val="Hyperlink"/>
            <w:rFonts w:hint="eastAsia"/>
          </w:rPr>
          <w:t xml:space="preserve">常见问题</w:t>
        </w:r>
      </w:hyperlink>
    </w:p>
    <w:p>
      <w:pPr>
        <w:pStyle w:val="Compact"/>
        <w:numPr>
          <w:ilvl w:val="0"/>
          <w:numId w:val="1001"/>
        </w:numPr>
      </w:pPr>
      <w:hyperlink w:anchor="Xc90ff469fa94a53669d534976e4a81bdfb4cc81">
        <w:r>
          <w:rPr>
            <w:rStyle w:val="Hyperlink"/>
            <w:rFonts w:hint="eastAsia"/>
          </w:rPr>
          <w:t xml:space="preserve">附录:命令速查</w:t>
        </w:r>
      </w:hyperlink>
    </w:p>
    <w:p>
      <w:pPr>
        <w:pStyle w:val="Compact"/>
        <w:numPr>
          <w:ilvl w:val="0"/>
          <w:numId w:val="1001"/>
        </w:numPr>
      </w:pPr>
      <w:hyperlink w:anchor="X18e244a7619d756a87fa7a638a578c4197b720f">
        <w:r>
          <w:rPr>
            <w:rStyle w:val="Hyperlink"/>
            <w:rFonts w:hint="eastAsia"/>
          </w:rPr>
          <w:t xml:space="preserve">修订记录</w:t>
        </w:r>
      </w:hyperlink>
    </w:p>
    <w:bookmarkEnd w:id="10"/>
    <w:bookmarkStart w:id="11" w:name="文档背景"/>
    <w:p>
      <w:pPr>
        <w:pStyle w:val="Heading2"/>
      </w:pPr>
      <w:r>
        <w:t xml:space="preserve">1. </w:t>
      </w:r>
      <w:r>
        <w:rPr>
          <w:rFonts w:hint="eastAsia"/>
        </w:rPr>
        <w:t xml:space="preserve">文档背景</w:t>
      </w:r>
    </w:p>
    <w:p>
      <w:pPr>
        <w:pStyle w:val="FirstParagraph"/>
      </w:pPr>
      <w:r>
        <w:t xml:space="preserve">EulerPilot v2 </w:t>
      </w:r>
      <w:r>
        <w:rPr>
          <w:rFonts w:hint="eastAsia"/>
        </w:rPr>
        <w:t xml:space="preserve">通过声明式策略管理</w:t>
      </w:r>
      <w:r>
        <w:t xml:space="preserve"> sched_ext </w:t>
      </w:r>
      <w:r>
        <w:rPr>
          <w:rFonts w:hint="eastAsia"/>
        </w:rPr>
        <w:t xml:space="preserve">调度器与</w:t>
      </w:r>
      <w:r>
        <w:t xml:space="preserve"> cgroup </w:t>
      </w:r>
      <w:r>
        <w:rPr>
          <w:rFonts w:hint="eastAsia"/>
        </w:rPr>
        <w:t xml:space="preserve">资源,并提供负载观测、</w:t>
      </w:r>
      <w:r>
        <w:t xml:space="preserve"> </w:t>
      </w:r>
      <w:r>
        <w:t xml:space="preserve">SLO </w:t>
      </w:r>
      <w:r>
        <w:rPr>
          <w:rFonts w:hint="eastAsia"/>
        </w:rPr>
        <w:t xml:space="preserve">门控与事件驱动防护。使用模型一句话概括:</w:t>
      </w:r>
      <w:r>
        <w:rPr>
          <w:rFonts w:hint="eastAsia"/>
          <w:b/>
          <w:bCs/>
        </w:rPr>
        <w:t xml:space="preserve">启动执行服务后,一切写操作通过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ep</w:t>
      </w:r>
      <w:r>
        <w:rPr>
          <w:b/>
          <w:bCs/>
        </w:rPr>
        <w:t xml:space="preserve"> </w:t>
      </w:r>
      <w:r>
        <w:rPr>
          <w:b/>
          <w:bCs/>
        </w:rPr>
        <w:t xml:space="preserve">CLI </w:t>
      </w:r>
      <w:r>
        <w:rPr>
          <w:rFonts w:hint="eastAsia"/>
          <w:b/>
          <w:bCs/>
        </w:rPr>
        <w:t xml:space="preserve">提交声明式策略完成;系统负责验证、生效、监控与回退;用户随时可以查询完整状态。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2 </w:t>
      </w:r>
      <w:r>
        <w:rPr>
          <w:rFonts w:hint="eastAsia"/>
        </w:rPr>
        <w:t xml:space="preserve">日常任务与本手册位置</w:t>
      </w:r>
    </w:p>
    <w:tbl>
      <w:tblPr>
        <w:tblStyle w:val="Table"/>
        <w:tblW w:type="pct" w:w="5000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你要做的事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五分钟看一遍系统能干什么</w:t>
            </w:r>
          </w:p>
        </w:tc>
        <w:tc>
          <w:tcPr/>
          <w:p>
            <w:pPr>
              <w:pStyle w:val="Compact"/>
            </w:pPr>
            <w:r>
              <w:t xml:space="preserve">2.1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手工生效一条调度策略</w:t>
            </w:r>
          </w:p>
        </w:tc>
        <w:tc>
          <w:tcPr/>
          <w:p>
            <w:pPr>
              <w:pStyle w:val="Compact"/>
            </w:pPr>
            <w:r>
              <w:t xml:space="preserve">2.2 </w:t>
            </w:r>
            <w:r>
              <w:rPr>
                <w:rFonts w:hint="eastAsia"/>
              </w:rPr>
              <w:t xml:space="preserve">最小手动流程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起一条</w:t>
            </w:r>
            <w:r>
              <w:t xml:space="preserve"> cgroup </w:t>
            </w:r>
            <w:r>
              <w:rPr>
                <w:rFonts w:hint="eastAsia"/>
              </w:rPr>
              <w:t xml:space="preserve">权重调整</w:t>
            </w:r>
            <w:r>
              <w:t xml:space="preserve"> / </w:t>
            </w:r>
            <w:r>
              <w:rPr>
                <w:rFonts w:hint="eastAsia"/>
              </w:rPr>
              <w:t xml:space="preserve">事件防护</w:t>
            </w:r>
          </w:p>
        </w:tc>
        <w:tc>
          <w:tcPr/>
          <w:p>
            <w:pPr>
              <w:pStyle w:val="Compact"/>
            </w:pPr>
            <w:r>
              <w:t xml:space="preserve">2.3、2.4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查参数与命令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写策略(含完整示例与常见错)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看不懂</w:t>
            </w:r>
            <w:r>
              <w:t xml:space="preserve"> </w:t>
            </w:r>
            <w:r>
              <w:rPr>
                <w:rStyle w:val="VerbatimChar"/>
              </w:rPr>
              <w:t xml:space="preserve">ep status</w:t>
            </w:r>
            <w:r>
              <w:t xml:space="preserve">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被拒、事件守卫不动、盘满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</w:p>
        </w:tc>
      </w:tr>
    </w:tbl>
    <w:bookmarkEnd w:id="11"/>
    <w:bookmarkStart w:id="22" w:name="快速开始"/>
    <w:p>
      <w:pPr>
        <w:pStyle w:val="Heading2"/>
      </w:pPr>
      <w:r>
        <w:t xml:space="preserve">2. </w:t>
      </w:r>
      <w:r>
        <w:rPr>
          <w:rFonts w:hint="eastAsia"/>
        </w:rPr>
        <w:t xml:space="preserve">快速开始</w:t>
      </w:r>
    </w:p>
    <w:bookmarkStart w:id="15" w:name="运行演示推荐第一步"/>
    <w:p>
      <w:pPr>
        <w:pStyle w:val="Heading3"/>
      </w:pPr>
      <w:r>
        <w:t xml:space="preserve">2.1 </w:t>
      </w:r>
      <w:r>
        <w:rPr>
          <w:rFonts w:hint="eastAsia"/>
        </w:rPr>
        <w:t xml:space="preserve">运行演示(推荐第一步)</w:t>
      </w:r>
    </w:p>
    <w:p>
      <w:pPr>
        <w:pStyle w:val="FirstParagraph"/>
        <w:keepNext/>
        <w:spacing w:before="160" w:after="80"/>
        <w:jc w:val="center"/>
      </w:pPr>
      <w:r>
        <w:drawing>
          <wp:inline>
            <wp:extent cx="5334000" cy="4429124"/>
            <wp:effectExtent b="0" l="0" r="0" t="0"/>
            <wp:docPr descr="现场演示八步时间线" title="" id="13" name="Picture"/>
            <a:graphic>
              <a:graphicData uri="http://schemas.openxmlformats.org/drawingml/2006/picture">
                <pic:pic>
                  <pic:nvPicPr>
                    <pic:cNvPr descr="D:/code/Ubuntu/EulerPilot-v2/build/diagram-qa/png/demo-timelin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Svg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9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after="200"/>
        <w:jc w:val="center"/>
      </w:pPr>
      <w:r>
        <w:rPr>
          <w:rFonts w:hint="eastAsia"/>
          <w:i/>
          <w:iCs/>
          <w:color w:val="595959"/>
          <w:sz w:val="18"/>
        </w:rPr>
        <w:t xml:space="preserve">图</w:t>
      </w:r>
      <w:r>
        <w:rPr>
          <w:i/>
          <w:iCs/>
          <w:color w:val="595959"/>
          <w:sz w:val="18"/>
        </w:rPr>
        <w:t xml:space="preserve"> 1　</w:t>
      </w:r>
      <w:r>
        <w:rPr>
          <w:rFonts w:hint="eastAsia"/>
          <w:i/>
          <w:iCs/>
          <w:color w:val="595959"/>
          <w:sz w:val="18"/>
        </w:rPr>
        <w:t xml:space="preserve">现场演示八步时间线</w:t>
      </w:r>
    </w:p>
    <w:p>
      <w:pPr>
        <w:pStyle w:val="BodyText"/>
      </w:pPr>
      <w:r>
        <w:rPr>
          <w:rFonts w:hint="eastAsia"/>
        </w:rPr>
        <w:t xml:space="preserve">约</w:t>
      </w:r>
      <w:r>
        <w:t xml:space="preserve"> 5–6 </w:t>
      </w:r>
      <w:r>
        <w:rPr>
          <w:rFonts w:hint="eastAsia"/>
        </w:rPr>
        <w:t xml:space="preserve">分钟,自动完成八步时间线:</w:t>
      </w:r>
    </w:p>
    <w:p>
      <w:pPr>
        <w:pStyle w:val="SourceCode"/>
        <w:keepNext w:val="0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/scripts/demo_sp3.sh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/ep-executord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/ep-sched-loader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/ep-evtmon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EVIDENCE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/demo-run</w:t>
      </w:r>
    </w:p>
    <w:p>
      <w:pPr>
        <w:pStyle w:val="FirstParagraph"/>
      </w:pPr>
      <w:r>
        <w:rPr>
          <w:rFonts w:hint="eastAsia"/>
        </w:rPr>
        <w:t xml:space="preserve">演示依次展示:契约校验</w:t>
      </w:r>
      <w:r>
        <w:t xml:space="preserve"> → </w:t>
      </w:r>
      <w:r>
        <w:rPr>
          <w:rFonts w:hint="eastAsia"/>
        </w:rPr>
        <w:t xml:space="preserve">默认调度器基线</w:t>
      </w:r>
      <w:r>
        <w:t xml:space="preserve"> → </w:t>
      </w:r>
      <w:r>
        <w:rPr>
          <w:rFonts w:hint="eastAsia"/>
        </w:rPr>
        <w:t xml:space="preserve">策略生效(内核自证)→</w:t>
      </w:r>
      <w:r>
        <w:t xml:space="preserve"> </w:t>
      </w:r>
      <w:r>
        <w:rPr>
          <w:rFonts w:hint="eastAsia"/>
        </w:rPr>
        <w:t xml:space="preserve">扰动下的感知链应答</w:t>
      </w:r>
      <w:r>
        <w:t xml:space="preserve"> → </w:t>
      </w:r>
      <w:r>
        <w:rPr>
          <w:rFonts w:hint="eastAsia"/>
        </w:rPr>
        <w:t xml:space="preserve">崩溃恢复</w:t>
      </w:r>
      <w:r>
        <w:t xml:space="preserve"> → cgroup </w:t>
      </w:r>
      <w:r>
        <w:rPr>
          <w:rFonts w:hint="eastAsia"/>
        </w:rPr>
        <w:t xml:space="preserve">权重调整</w:t>
      </w:r>
      <w:r>
        <w:t xml:space="preserve"> → </w:t>
      </w:r>
      <w:r>
        <w:rPr>
          <w:rFonts w:hint="eastAsia"/>
        </w:rPr>
        <w:t xml:space="preserve">事件驱动防护(升权与补偿)→</w:t>
      </w:r>
      <w:r>
        <w:t xml:space="preserve"> </w:t>
      </w:r>
      <w:r>
        <w:rPr>
          <w:rFonts w:hint="eastAsia"/>
        </w:rPr>
        <w:t xml:space="preserve">干净收尾。每步打印</w:t>
      </w:r>
      <w:r>
        <w:t xml:space="preserve"> </w:t>
      </w:r>
      <w:r>
        <w:rPr>
          <w:rStyle w:val="VerbatimChar"/>
        </w:rPr>
        <w:t xml:space="preserve">=== [demo] </w:t>
      </w:r>
      <w:r>
        <w:rPr>
          <w:rStyle w:val="VerbatimChar"/>
          <w:rFonts w:hint="eastAsia"/>
        </w:rPr>
        <w:t xml:space="preserve">步骤名</w:t>
      </w:r>
      <w:r>
        <w:rPr>
          <w:rStyle w:val="VerbatimChar"/>
        </w:rPr>
        <w:t xml:space="preserve"> ===</w:t>
      </w:r>
      <w:r>
        <w:t xml:space="preserve"> </w:t>
      </w:r>
      <w:r>
        <w:rPr>
          <w:rFonts w:hint="eastAsia"/>
        </w:rPr>
        <w:t xml:space="preserve">与说明行;失败时保留现场目录并在结尾打印路径。</w:t>
      </w:r>
    </w:p>
    <w:bookmarkEnd w:id="15"/>
    <w:bookmarkStart w:id="16" w:name="最小手动流程调度域"/>
    <w:p>
      <w:pPr>
        <w:pStyle w:val="Heading3"/>
      </w:pPr>
      <w:r>
        <w:t xml:space="preserve">2.2 </w:t>
      </w:r>
      <w:r>
        <w:rPr>
          <w:rFonts w:hint="eastAsia"/>
        </w:rPr>
        <w:t xml:space="preserve">最小手动流程(调度域)</w:t>
      </w:r>
    </w:p>
    <w:p>
      <w:pPr>
        <w:pStyle w:val="SourceCode"/>
        <w:keepNext w:val="0"/>
      </w:pPr>
      <w:r>
        <w:rPr>
          <w:rStyle w:val="CommentTok"/>
        </w:rPr>
        <w:t xml:space="preserve"># 0. 前置检查:必须 disabled 且本实例 pin 目录为空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/sys/kernel/sched_ext/state            </w:t>
      </w:r>
      <w:r>
        <w:rPr>
          <w:rStyle w:val="CommentTok"/>
        </w:rPr>
        <w:t xml:space="preserve"># 期望 disabled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/sys/fs/bpf/eulerpilot-v2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 </w:t>
      </w:r>
      <w:r>
        <w:rPr>
          <w:rStyle w:val="CommentTok"/>
        </w:rPr>
        <w:t xml:space="preserve"># 期望为空或不存在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/scripts/doctor.py            </w:t>
      </w:r>
      <w:r>
        <w:rPr>
          <w:rStyle w:val="CommentTok"/>
        </w:rPr>
        <w:t xml:space="preserve"># 只读能力体检</w:t>
      </w:r>
      <w:r>
        <w:br/>
      </w:r>
      <w:r>
        <w:br/>
      </w:r>
      <w:r>
        <w:rPr>
          <w:rStyle w:val="CommentTok"/>
        </w:rPr>
        <w:t xml:space="preserve"># 1. 启动执行服务(生产建议 setsid nohup 后台运行,日志落盘)</w:t>
      </w:r>
      <w:r>
        <w:br/>
      </w:r>
      <w:r>
        <w:rPr>
          <w:rStyle w:val="ExtensionTok"/>
        </w:rPr>
        <w:t xml:space="preserve">setsid</w:t>
      </w:r>
      <w:r>
        <w:rPr>
          <w:rStyle w:val="NormalTok"/>
        </w:rPr>
        <w:t xml:space="preserve"> nohup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/ep-executord </w:t>
      </w:r>
      <w:r>
        <w:rPr>
          <w:rStyle w:val="AttributeTok"/>
        </w:rPr>
        <w:t xml:space="preserve">--state-dir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--socket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sched </w:t>
      </w:r>
      <w:r>
        <w:rPr>
          <w:rStyle w:val="AttributeTok"/>
        </w:rPr>
        <w:t xml:space="preserve">--loader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/ep-sched-loader </w:t>
      </w:r>
      <w:r>
        <w:rPr>
          <w:rStyle w:val="AttributeTok"/>
        </w:rPr>
        <w:t xml:space="preserve">--sched-ctl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/ep-schedctl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/daemon.log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2. 校验策略(不生效,可反复跑)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validate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policy.json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3. 取租约并生效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lease </w:t>
      </w:r>
      <w:r>
        <w:rPr>
          <w:rStyle w:val="AttributeTok"/>
        </w:rPr>
        <w:t xml:space="preserve">--ttl-ms</w:t>
      </w:r>
      <w:r>
        <w:rPr>
          <w:rStyle w:val="NormalTok"/>
        </w:rPr>
        <w:t xml:space="preserve"> 600000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policy.json </w:t>
      </w:r>
      <w:r>
        <w:rPr>
          <w:rStyle w:val="AttributeTok"/>
        </w:rPr>
        <w:t xml:space="preserve">--idempotency-key</w:t>
      </w:r>
      <w:r>
        <w:rPr>
          <w:rStyle w:val="NormalTok"/>
        </w:rPr>
        <w:t xml:space="preserve"> run-001 </w:t>
      </w:r>
      <w:r>
        <w:rPr>
          <w:rStyle w:val="AttributeTok"/>
        </w:rPr>
        <w:t xml:space="preserve">--ttl-ms</w:t>
      </w:r>
      <w:r>
        <w:rPr>
          <w:rStyle w:val="NormalTok"/>
        </w:rPr>
        <w:t xml:space="preserve"> 600000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4. 观察与回退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rollback </w:t>
      </w:r>
      <w:r>
        <w:rPr>
          <w:rStyle w:val="AttributeTok"/>
        </w:rPr>
        <w:t xml:space="preserve">--of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--transaction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--snapshot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snap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--policy-sha256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--socket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action_id</w:t>
      </w:r>
      <w:r>
        <w:t xml:space="preserve">、</w:t>
      </w:r>
      <w:r>
        <w:rPr>
          <w:rStyle w:val="VerbatimChar"/>
        </w:rPr>
        <w:t xml:space="preserve">transaction</w:t>
      </w:r>
      <w:r>
        <w:t xml:space="preserve">、</w:t>
      </w:r>
      <w:r>
        <w:rPr>
          <w:rStyle w:val="VerbatimChar"/>
        </w:rPr>
        <w:t xml:space="preserve">snapshot</w:t>
      </w:r>
      <w:r>
        <w:t xml:space="preserve">、</w:t>
      </w:r>
      <w:r>
        <w:rPr>
          <w:rStyle w:val="VerbatimChar"/>
        </w:rPr>
        <w:t xml:space="preserve">policy_sha256</w:t>
      </w:r>
      <w:r>
        <w:t xml:space="preserve"> </w:t>
      </w:r>
      <w:r>
        <w:rPr>
          <w:rFonts w:hint="eastAsia"/>
        </w:rPr>
        <w:t xml:space="preserve">四个凭据取自</w:t>
      </w:r>
      <w:r>
        <w:t xml:space="preserve"> apply </w:t>
      </w:r>
      <w:r>
        <w:rPr>
          <w:rFonts w:hint="eastAsia"/>
        </w:rPr>
        <w:t xml:space="preserve">返回的</w:t>
      </w:r>
      <w:r>
        <w:t xml:space="preserve"> </w:t>
      </w:r>
      <w:r>
        <w:t xml:space="preserve">JSON,</w:t>
      </w:r>
      <w:r>
        <w:rPr>
          <w:rFonts w:hint="eastAsia"/>
          <w:b/>
          <w:bCs/>
        </w:rPr>
        <w:t xml:space="preserve">不可手工构造</w:t>
      </w:r>
      <w:r>
        <w:rPr>
          <w:rFonts w:hint="eastAsia"/>
        </w:rPr>
        <w:t xml:space="preserve">。回退成功的判据是响应</w:t>
      </w:r>
      <w:r>
        <w:t xml:space="preserve"> </w:t>
      </w:r>
      <w:r>
        <w:rPr>
          <w:rStyle w:val="VerbatimChar"/>
        </w:rPr>
        <w:t xml:space="preserve">status=ROLLED_BACK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/sys/kernel/sched_ext/state</w:t>
      </w:r>
      <w:r>
        <w:t xml:space="preserve"> </w:t>
      </w:r>
      <w:r>
        <w:rPr>
          <w:rFonts w:hint="eastAsia"/>
        </w:rPr>
        <w:t xml:space="preserve">回到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。</w:t>
      </w:r>
    </w:p>
    <w:bookmarkEnd w:id="16"/>
    <w:bookmarkStart w:id="17" w:name="最小手动流程cgroup-域"/>
    <w:p>
      <w:pPr>
        <w:pStyle w:val="Heading3"/>
      </w:pPr>
      <w:r>
        <w:t xml:space="preserve">2.3 </w:t>
      </w:r>
      <w:r>
        <w:rPr>
          <w:rFonts w:hint="eastAsia"/>
        </w:rPr>
        <w:t xml:space="preserve">最小手动流程(cgroup</w:t>
      </w:r>
      <w:r>
        <w:t xml:space="preserve"> </w:t>
      </w:r>
      <w:r>
        <w:rPr>
          <w:rFonts w:hint="eastAsia"/>
        </w:rPr>
        <w:t xml:space="preserve">域)</w:t>
      </w:r>
    </w:p>
    <w:p>
      <w:pPr>
        <w:pStyle w:val="SourceCode"/>
        <w:keepNext w:val="0"/>
      </w:pPr>
      <w:r>
        <w:rPr>
          <w:rStyle w:val="CommentTok"/>
        </w:rPr>
        <w:t xml:space="preserve"># 用 systemd 创建带 CPUWeight 委派的 scope(直接 mkdir 的新 cgroup 可能无写权限)</w:t>
      </w:r>
      <w:r>
        <w:br/>
      </w:r>
      <w:r>
        <w:rPr>
          <w:rStyle w:val="ExtensionTok"/>
        </w:rPr>
        <w:t xml:space="preserve">systemd-run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CPUWeight=100 </w:t>
      </w:r>
      <w:r>
        <w:rPr>
          <w:rStyle w:val="AttributeTok"/>
        </w:rPr>
        <w:t xml:space="preserve">--unit</w:t>
      </w:r>
      <w:r>
        <w:rPr>
          <w:rStyle w:val="NormalTok"/>
        </w:rPr>
        <w:t xml:space="preserve"> epv2-demo.scope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redis-server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6399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起 cgroup 域执行服务(与调度域互斥:同一时间只跑一个写者)</w:t>
      </w:r>
      <w:r>
        <w:br/>
      </w:r>
      <w:r>
        <w:rPr>
          <w:rStyle w:val="ExtensionTok"/>
        </w:rPr>
        <w:t xml:space="preserve">setsid</w:t>
      </w:r>
      <w:r>
        <w:rPr>
          <w:rStyle w:val="NormalTok"/>
        </w:rPr>
        <w:t xml:space="preserve"> nohup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/ep-executord </w:t>
      </w:r>
      <w:r>
        <w:rPr>
          <w:rStyle w:val="AttributeTok"/>
        </w:rPr>
        <w:t xml:space="preserve">--state-dir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-cg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-cg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cgroup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-cg/daemon.log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cgroup-policy.json </w:t>
      </w:r>
      <w:r>
        <w:rPr>
          <w:rStyle w:val="AttributeTok"/>
        </w:rPr>
        <w:t xml:space="preserve">--idempotency-key</w:t>
      </w:r>
      <w:r>
        <w:rPr>
          <w:rStyle w:val="NormalTok"/>
        </w:rPr>
        <w:t xml:space="preserve"> cg-001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-cg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/sys/fs/cgroup/system.slice/epv2-demo.scope/cpu.weight   </w:t>
      </w:r>
      <w:r>
        <w:rPr>
          <w:rStyle w:val="CommentTok"/>
        </w:rPr>
        <w:t xml:space="preserve"># 期望策略声明值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rollback </w:t>
      </w:r>
      <w:r>
        <w:rPr>
          <w:rStyle w:val="AttributeTok"/>
        </w:rPr>
        <w:t xml:space="preserve">--of</w:t>
      </w:r>
      <w:r>
        <w:rPr>
          <w:rStyle w:val="NormalTok"/>
        </w:rPr>
        <w:t xml:space="preserve"> … </w:t>
      </w:r>
      <w:r>
        <w:rPr>
          <w:rStyle w:val="AttributeTok"/>
        </w:rPr>
        <w:t xml:space="preserve">--transaction</w:t>
      </w:r>
      <w:r>
        <w:rPr>
          <w:rStyle w:val="NormalTok"/>
        </w:rPr>
        <w:t xml:space="preserve"> … </w:t>
      </w:r>
      <w:r>
        <w:rPr>
          <w:rStyle w:val="AttributeTok"/>
        </w:rPr>
        <w:t xml:space="preserve">--snapshot</w:t>
      </w:r>
      <w:r>
        <w:rPr>
          <w:rStyle w:val="NormalTok"/>
        </w:rPr>
        <w:t xml:space="preserve"> … </w:t>
      </w:r>
      <w:r>
        <w:rPr>
          <w:rStyle w:val="AttributeTok"/>
        </w:rPr>
        <w:t xml:space="preserve">--policy-sha256</w:t>
      </w:r>
      <w:r>
        <w:rPr>
          <w:rStyle w:val="NormalTok"/>
        </w:rPr>
        <w:t xml:space="preserve"> …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-cg</w:t>
      </w:r>
    </w:p>
    <w:bookmarkEnd w:id="17"/>
    <w:bookmarkStart w:id="21" w:name="事件驱动防护两进程"/>
    <w:p>
      <w:pPr>
        <w:pStyle w:val="Heading3"/>
      </w:pPr>
      <w:r>
        <w:t xml:space="preserve">2.4 </w:t>
      </w:r>
      <w:r>
        <w:rPr>
          <w:rFonts w:hint="eastAsia"/>
        </w:rPr>
        <w:t xml:space="preserve">事件驱动防护(两进程)</w:t>
      </w:r>
    </w:p>
    <w:p>
      <w:pPr>
        <w:pStyle w:val="FirstParagraph"/>
        <w:keepNext/>
        <w:spacing w:before="160" w:after="80"/>
        <w:jc w:val="center"/>
      </w:pPr>
      <w:r>
        <w:drawing>
          <wp:inline>
            <wp:extent cx="5334000" cy="4319587"/>
            <wp:effectExtent b="0" l="0" r="0" t="0"/>
            <wp:docPr descr="eBPF 事件驱动资源闭环" title="" id="19" name="Picture"/>
            <a:graphic>
              <a:graphicData uri="http://schemas.openxmlformats.org/drawingml/2006/picture">
                <pic:pic>
                  <pic:nvPicPr>
                    <pic:cNvPr descr="D:/code/Ubuntu/EulerPilot-v2/build/diagram-qa/png/event-driven-control-loop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Svg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9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after="200"/>
        <w:jc w:val="center"/>
      </w:pPr>
      <w:r>
        <w:rPr>
          <w:rFonts w:hint="eastAsia"/>
          <w:i/>
          <w:iCs/>
          <w:color w:val="595959"/>
          <w:sz w:val="18"/>
        </w:rPr>
        <w:t xml:space="preserve">图</w:t>
      </w:r>
      <w:r>
        <w:rPr>
          <w:i/>
          <w:iCs/>
          <w:color w:val="595959"/>
          <w:sz w:val="18"/>
        </w:rPr>
        <w:t xml:space="preserve"> 2　eBPF </w:t>
      </w:r>
      <w:r>
        <w:rPr>
          <w:rFonts w:hint="eastAsia"/>
          <w:i/>
          <w:iCs/>
          <w:color w:val="595959"/>
          <w:sz w:val="18"/>
        </w:rPr>
        <w:t xml:space="preserve">事件驱动资源闭环</w:t>
      </w:r>
    </w:p>
    <w:p>
      <w:pPr>
        <w:pStyle w:val="SourceCode"/>
        <w:keepNext w:val="0"/>
      </w:pPr>
      <w:r>
        <w:rPr>
          <w:rStyle w:val="CommentTok"/>
        </w:rPr>
        <w:t xml:space="preserve"># 1) 武装 cgroup 域执行服务(arm 是人工授权;watch 必须是活的 cgroup 目录)</w:t>
      </w:r>
      <w:r>
        <w:br/>
      </w:r>
      <w:r>
        <w:rPr>
          <w:rStyle w:val="ExtensionTok"/>
        </w:rPr>
        <w:t xml:space="preserve">setsid</w:t>
      </w:r>
      <w:r>
        <w:rPr>
          <w:rStyle w:val="NormalTok"/>
        </w:rPr>
        <w:t xml:space="preserve"> nohup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/ep-executord </w:t>
      </w:r>
      <w:r>
        <w:rPr>
          <w:rStyle w:val="AttributeTok"/>
        </w:rPr>
        <w:t xml:space="preserve">--state-dir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-cg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-cg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cgroup </w:t>
      </w:r>
      <w:r>
        <w:rPr>
          <w:rStyle w:val="AttributeTok"/>
        </w:rPr>
        <w:t xml:space="preserve">--event-arm</w:t>
      </w:r>
      <w:r>
        <w:rPr>
          <w:rStyle w:val="NormalTok"/>
        </w:rPr>
        <w:t xml:space="preserve"> arm.json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-cg/daemon.log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2) 起只读事件泵(它不写资源控制策略;杀掉它 = 观测断供 = 门冻结)</w:t>
      </w:r>
      <w:r>
        <w:br/>
      </w:r>
      <w:r>
        <w:rPr>
          <w:rStyle w:val="ExtensionTok"/>
        </w:rPr>
        <w:t xml:space="preserve">setsid</w:t>
      </w:r>
      <w:r>
        <w:rPr>
          <w:rStyle w:val="NormalTok"/>
        </w:rPr>
        <w:t xml:space="preserve"> nohup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/ep-evtmon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-cg </w:t>
      </w:r>
      <w:r>
        <w:rPr>
          <w:rStyle w:val="AttributeTok"/>
        </w:rPr>
        <w:t xml:space="preserve">--window-ms</w:t>
      </w:r>
      <w:r>
        <w:rPr>
          <w:rStyle w:val="NormalTok"/>
        </w:rPr>
        <w:t xml:space="preserve"> 5000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--interval-ms</w:t>
      </w:r>
      <w:r>
        <w:rPr>
          <w:rStyle w:val="NormalTok"/>
        </w:rPr>
        <w:t xml:space="preserve"> 1000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-cg/evtmon.log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-cg      </w:t>
      </w:r>
      <w:r>
        <w:rPr>
          <w:rStyle w:val="CommentTok"/>
        </w:rPr>
        <w:t xml:space="preserve"># 看 event 段:armed / 持续计数 / last_hold</w:t>
      </w:r>
    </w:p>
    <w:p>
      <w:pPr>
        <w:pStyle w:val="FirstParagraph"/>
      </w:pPr>
      <w:r>
        <w:rPr>
          <w:rFonts w:hint="eastAsia"/>
        </w:rPr>
        <w:t xml:space="preserve">行为:被看</w:t>
      </w:r>
      <w:r>
        <w:t xml:space="preserve"> cgroup </w:t>
      </w:r>
      <w:r>
        <w:rPr>
          <w:rFonts w:hint="eastAsia"/>
        </w:rPr>
        <w:t xml:space="preserve">的唤醒等待连续</w:t>
      </w:r>
      <w:r>
        <w:t xml:space="preserve"> </w:t>
      </w:r>
      <w:r>
        <w:rPr>
          <w:rStyle w:val="VerbatimChar"/>
        </w:rPr>
        <w:t xml:space="preserve">sustain_windows</w:t>
      </w:r>
      <w:r>
        <w:t xml:space="preserve"> </w:t>
      </w:r>
      <w:r>
        <w:rPr>
          <w:rFonts w:hint="eastAsia"/>
        </w:rPr>
        <w:t xml:space="preserve">窗超过</w:t>
      </w:r>
      <w:r>
        <w:t xml:space="preserve"> </w:t>
      </w:r>
      <w:r>
        <w:rPr>
          <w:rStyle w:val="VerbatimChar"/>
        </w:rPr>
        <w:t xml:space="preserve">threshold_wait_ms</w:t>
      </w:r>
      <w:r>
        <w:rPr>
          <w:rFonts w:hint="eastAsia"/>
        </w:rPr>
        <w:t xml:space="preserve">,权重升至</w:t>
      </w:r>
      <w:r>
        <w:t xml:space="preserve"> </w:t>
      </w:r>
      <w:r>
        <w:rPr>
          <w:rStyle w:val="VerbatimChar"/>
        </w:rPr>
        <w:t xml:space="preserve">action.cpu_weight</w:t>
      </w:r>
      <w:r>
        <w:rPr>
          <w:rFonts w:hint="eastAsia"/>
        </w:rPr>
        <w:t xml:space="preserve">;连续</w:t>
      </w:r>
      <w:r>
        <w:t xml:space="preserve"> </w:t>
      </w:r>
      <w:r>
        <w:rPr>
          <w:rStyle w:val="VerbatimChar"/>
        </w:rPr>
        <w:t xml:space="preserve">release_windows</w:t>
      </w:r>
      <w:r>
        <w:t xml:space="preserve"> </w:t>
      </w:r>
      <w:r>
        <w:rPr>
          <w:rFonts w:hint="eastAsia"/>
        </w:rPr>
        <w:t xml:space="preserve">窗回落、TTL</w:t>
      </w:r>
      <w:r>
        <w:t xml:space="preserve"> </w:t>
      </w:r>
      <w:r>
        <w:rPr>
          <w:rFonts w:hint="eastAsia"/>
        </w:rPr>
        <w:t xml:space="preserve">到期或泵停止后补偿回原值。</w:t>
      </w:r>
    </w:p>
    <w:bookmarkEnd w:id="21"/>
    <w:bookmarkEnd w:id="22"/>
    <w:bookmarkStart w:id="23" w:name="启动选项"/>
    <w:p>
      <w:pPr>
        <w:pStyle w:val="Heading2"/>
      </w:pPr>
      <w:r>
        <w:t xml:space="preserve">3. </w:t>
      </w:r>
      <w:r>
        <w:rPr>
          <w:rFonts w:hint="eastAsia"/>
        </w:rPr>
        <w:t xml:space="preserve">启动选项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3</w:t>
      </w:r>
      <w:r>
        <w:t xml:space="preserve"> </w:t>
      </w:r>
      <w:r>
        <w:rPr>
          <w:rStyle w:val="VerbatimChar"/>
        </w:rPr>
        <w:t xml:space="preserve">ep-executord</w:t>
      </w:r>
      <w:r>
        <w:t xml:space="preserve"> </w:t>
      </w:r>
      <w:r>
        <w:rPr>
          <w:rFonts w:hint="eastAsia"/>
        </w:rPr>
        <w:t xml:space="preserve">通用参数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--state-dir 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uid </w:t>
            </w:r>
            <w:r>
              <w:rPr>
                <w:rFonts w:hint="eastAsia"/>
              </w:rPr>
              <w:t xml:space="preserve">分配(</w:t>
            </w:r>
            <w:r>
              <w:rPr>
                <w:rStyle w:val="VerbatimChar"/>
              </w:rPr>
              <w:t xml:space="preserve">/run/eulerpilot-v2/executor</w:t>
            </w:r>
            <w:r>
              <w:t xml:space="preserve"> </w:t>
            </w:r>
            <w:r>
              <w:rPr>
                <w:rFonts w:hint="eastAsia"/>
              </w:rPr>
              <w:t xml:space="preserve">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状态目录:flock、WAL、marker、runtime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--socket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&lt;state-dir&gt;/executor.sock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  <w:r>
              <w:t xml:space="preserve"> socket,0600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--skill sched\|sched-ref\|cgroup\|mock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效果域。</w:t>
            </w:r>
            <w:r>
              <w:rPr>
                <w:rStyle w:val="VerbatimChar"/>
              </w:rPr>
              <w:t xml:space="preserve">sched</w:t>
            </w:r>
            <w:r>
              <w:t xml:space="preserve"> </w:t>
            </w:r>
            <w:r>
              <w:rPr>
                <w:rFonts w:hint="eastAsia"/>
              </w:rPr>
              <w:t xml:space="preserve">为生产路径(FD</w:t>
            </w:r>
            <w:r>
              <w:t xml:space="preserve"> </w:t>
            </w:r>
            <w:r>
              <w:rPr>
                <w:rFonts w:hint="eastAsia"/>
              </w:rPr>
              <w:t xml:space="preserve">传递);</w:t>
            </w:r>
            <w:r>
              <w:rPr>
                <w:rStyle w:val="VerbatimChar"/>
              </w:rPr>
              <w:t xml:space="preserve">sched-ref</w:t>
            </w:r>
            <w:r>
              <w:t xml:space="preserve"> </w:t>
            </w:r>
            <w:r>
              <w:rPr>
                <w:rFonts w:hint="eastAsia"/>
              </w:rPr>
              <w:t xml:space="preserve">子进程对照;</w:t>
            </w: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rPr>
                <w:rFonts w:hint="eastAsia"/>
              </w:rPr>
              <w:t xml:space="preserve">用于测试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--loader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/usr/local/bin/ep-sched-loader</w:t>
            </w:r>
          </w:p>
        </w:tc>
        <w:tc>
          <w:tcPr/>
          <w:p>
            <w:pPr>
              <w:pStyle w:val="Compact"/>
            </w:pPr>
            <w:r>
              <w:t xml:space="preserve">sched </w:t>
            </w:r>
            <w:r>
              <w:rPr>
                <w:rFonts w:hint="eastAsia"/>
              </w:rPr>
              <w:t xml:space="preserve">域加载器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--sched-ctl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/usr/local/bin/ep-schedctl</w:t>
            </w:r>
          </w:p>
        </w:tc>
        <w:tc>
          <w:tcPr/>
          <w:p>
            <w:pPr>
              <w:pStyle w:val="Compact"/>
            </w:pPr>
            <w:r>
              <w:t xml:space="preserve">sched </w:t>
            </w:r>
            <w:r>
              <w:rPr>
                <w:rFonts w:hint="eastAsia"/>
              </w:rPr>
              <w:t xml:space="preserve">域</w:t>
            </w:r>
            <w:r>
              <w:t xml:space="preserve"> cfg/class </w:t>
            </w:r>
            <w:r>
              <w:rPr>
                <w:rFonts w:hint="eastAsia"/>
              </w:rPr>
              <w:t xml:space="preserve">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--event-arm 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武装事件守卫(要求</w:t>
            </w:r>
            <w:r>
              <w:t xml:space="preserve"> </w:t>
            </w:r>
            <w:r>
              <w:rPr>
                <w:rStyle w:val="VerbatimChar"/>
              </w:rPr>
              <w:t xml:space="preserve">--skill cgroup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--test-mode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  <w:r>
              <w:t xml:space="preserve"> </w:t>
            </w:r>
            <w:r>
              <w:rPr>
                <w:rStyle w:val="VerbatimChar"/>
              </w:rPr>
              <w:t xml:space="preserve">intent</w:t>
            </w:r>
            <w:r>
              <w:t xml:space="preserve"> </w:t>
            </w:r>
            <w:r>
              <w:rPr>
                <w:rFonts w:hint="eastAsia"/>
              </w:rPr>
              <w:t xml:space="preserve">直提(仅测试)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--allow-any-uid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放宽</w:t>
            </w:r>
            <w:r>
              <w:t xml:space="preserve"> peer uid </w:t>
            </w:r>
            <w:r>
              <w:rPr>
                <w:rFonts w:hint="eastAsia"/>
              </w:rPr>
              <w:t xml:space="preserve">校验(仅调试,生产不要开)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4 AutoPilot </w:t>
      </w:r>
      <w:r>
        <w:rPr>
          <w:rFonts w:hint="eastAsia"/>
        </w:rPr>
        <w:t xml:space="preserve">参数(全部需显式</w:t>
      </w:r>
      <w:r>
        <w:t xml:space="preserve"> </w:t>
      </w:r>
      <w:r>
        <w:rPr>
          <w:rStyle w:val="VerbatimChar"/>
        </w:rPr>
        <w:t xml:space="preserve">--auto-apply</w:t>
      </w:r>
      <w:r>
        <w:t xml:space="preserve"> </w:t>
      </w:r>
      <w:r>
        <w:rPr>
          <w:rFonts w:hint="eastAsia"/>
        </w:rPr>
        <w:t xml:space="preserve">才生效)</w:t>
      </w:r>
    </w:p>
    <w:tbl>
      <w:tblPr>
        <w:tblStyle w:val="Table"/>
        <w:tblW w:type="pct" w:w="5000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合法范围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--auto-policy 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基线策略文件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--auto-owner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autopilot-v2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租约属主标识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--auto-min-interval-ms</w:t>
            </w:r>
          </w:p>
        </w:tc>
        <w:tc>
          <w:tcPr/>
          <w:p>
            <w:pPr>
              <w:pStyle w:val="Compact"/>
            </w:pPr>
            <w: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1000–3600000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--auto-lease-ttl-ms</w:t>
            </w:r>
          </w:p>
        </w:tc>
        <w:tc>
          <w:tcPr/>
          <w:p>
            <w:pPr>
              <w:pStyle w:val="Compact"/>
            </w:pPr>
            <w: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1000–3600000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--auto-dwell-ms</w:t>
            </w:r>
          </w:p>
        </w:tc>
        <w:tc>
          <w:tcPr/>
          <w:p>
            <w:pPr>
              <w:pStyle w:val="Compact"/>
            </w:pPr>
            <w:r>
              <w:t xml:space="preserve">60000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1000–3600000(驻留下限)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--auto-candidate-hold-ms</w:t>
            </w:r>
          </w:p>
        </w:tc>
        <w:tc>
          <w:tcPr/>
          <w:p>
            <w:pPr>
              <w:pStyle w:val="Compact"/>
            </w:pPr>
            <w:r>
              <w:t xml:space="preserve">15000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1000–3600000(候选保持)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--auto-budget-window-ms</w:t>
            </w:r>
          </w:p>
        </w:tc>
        <w:tc>
          <w:tcPr/>
          <w:p>
            <w:pPr>
              <w:pStyle w:val="Compact"/>
            </w:pPr>
            <w:r>
              <w:t xml:space="preserve">600000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1000–3600000(预算窗口)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--auto-budget-max-switches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0–100(窗口内切换上限)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--auto-outcome-windows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1–10(效果评估窗数)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--auto-measured-downtime-ms</w:t>
            </w:r>
          </w:p>
        </w:tc>
        <w:tc>
          <w:tcPr/>
          <w:p>
            <w:pPr>
              <w:pStyle w:val="Compact"/>
            </w:pPr>
            <w:r>
              <w:t xml:space="preserve">665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0–60000(切换空窗实测值)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--auto-*</w:t>
      </w:r>
      <w:r>
        <w:t xml:space="preserve"> </w:t>
      </w:r>
      <w:r>
        <w:rPr>
          <w:rFonts w:hint="eastAsia"/>
        </w:rPr>
        <w:t xml:space="preserve">只与</w:t>
      </w:r>
      <w:r>
        <w:t xml:space="preserve"> </w:t>
      </w:r>
      <w:r>
        <w:rPr>
          <w:rStyle w:val="VerbatimChar"/>
        </w:rPr>
        <w:t xml:space="preserve">--skill sched|sched-ref</w:t>
      </w:r>
      <w:r>
        <w:t xml:space="preserve"> </w:t>
      </w:r>
      <w:r>
        <w:rPr>
          <w:rFonts w:hint="eastAsia"/>
        </w:rPr>
        <w:t xml:space="preserve">组合有效。三个抑制参数共同限制”自动化不要频繁抖”:实测切换存在</w:t>
      </w:r>
      <w:r>
        <w:t xml:space="preserve"> 303–665ms </w:t>
      </w:r>
      <w:r>
        <w:rPr>
          <w:rFonts w:hint="eastAsia"/>
        </w:rPr>
        <w:t xml:space="preserve">空窗,因此默认预算是</w:t>
      </w:r>
      <w:r>
        <w:t xml:space="preserve"> 10 </w:t>
      </w:r>
      <w:r>
        <w:rPr>
          <w:rFonts w:hint="eastAsia"/>
        </w:rPr>
        <w:t xml:space="preserve">分钟最多</w:t>
      </w:r>
      <w:r>
        <w:t xml:space="preserve"> 2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5</w:t>
      </w:r>
      <w:r>
        <w:t xml:space="preserve"> </w:t>
      </w:r>
      <w:r>
        <w:rPr>
          <w:rStyle w:val="VerbatimChar"/>
        </w:rPr>
        <w:t xml:space="preserve">ep-evtmon</w:t>
      </w:r>
      <w:r>
        <w:t xml:space="preserve"> </w:t>
      </w:r>
      <w:r>
        <w:rPr>
          <w:rFonts w:hint="eastAsia"/>
        </w:rPr>
        <w:t xml:space="preserve">参数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--socket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上报目标(执行服务的控制</w:t>
            </w:r>
            <w:r>
              <w:t xml:space="preserve"> socket)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--window-ms N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聚合窗口(100–60000)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--interval-ms N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排空与上报周期;必须严格快于窗口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--cgroup-root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/sys/fs/cgroup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kernfs id </w:t>
            </w:r>
            <w:r>
              <w:rPr>
                <w:rFonts w:hint="eastAsia"/>
              </w:rPr>
              <w:t xml:space="preserve">解析回路径的根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--duration-ms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运行时长上限(到点自行退出)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--print-only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只打印窗口不上报(排障用)</w:t>
            </w:r>
          </w:p>
        </w:tc>
      </w:tr>
    </w:tbl>
    <w:bookmarkEnd w:id="23"/>
    <w:bookmarkStart w:id="24" w:name="cli-参考"/>
    <w:p>
      <w:pPr>
        <w:pStyle w:val="Heading2"/>
      </w:pPr>
      <w:r>
        <w:t xml:space="preserve">4. CLI </w:t>
      </w:r>
      <w:r>
        <w:rPr>
          <w:rFonts w:hint="eastAsia"/>
        </w:rPr>
        <w:t xml:space="preserve">参考</w:t>
      </w:r>
    </w:p>
    <w:p>
      <w:pPr>
        <w:pStyle w:val="FirstParagraph"/>
      </w:pPr>
      <w:r>
        <w:rPr>
          <w:rFonts w:hint="eastAsia"/>
        </w:rPr>
        <w:t xml:space="preserve">所有命令经</w:t>
      </w:r>
      <w:r>
        <w:t xml:space="preserve"> Unix socket </w:t>
      </w:r>
      <w:r>
        <w:rPr>
          <w:rFonts w:hint="eastAsia"/>
        </w:rPr>
        <w:t xml:space="preserve">单请求单响应:一行</w:t>
      </w:r>
      <w:r>
        <w:t xml:space="preserve"> JSON </w:t>
      </w:r>
      <w:r>
        <w:rPr>
          <w:rFonts w:hint="eastAsia"/>
        </w:rPr>
        <w:t xml:space="preserve">入、一行</w:t>
      </w:r>
      <w:r>
        <w:t xml:space="preserve"> JSON </w:t>
      </w:r>
      <w:r>
        <w:rPr>
          <w:rFonts w:hint="eastAsia"/>
        </w:rPr>
        <w:t xml:space="preserve">出。socket</w:t>
      </w:r>
      <w:r>
        <w:t xml:space="preserve"> </w:t>
      </w:r>
      <w:r>
        <w:rPr>
          <w:rFonts w:hint="eastAsia"/>
        </w:rPr>
        <w:t xml:space="preserve">路径解析顺序:</w:t>
      </w:r>
      <w:r>
        <w:rPr>
          <w:rStyle w:val="VerbatimChar"/>
        </w:rPr>
        <w:t xml:space="preserve">$EP_SOCKET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/run/eulerpilot-v2/executor/executor.sock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$XDG_RUNTIME_DIR/eulerpilot-v2/executor/executor.sock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/tmp/eulerpilot-v2-&lt;uid&gt;/executor.sock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6</w:t>
      </w:r>
      <w:r>
        <w:t xml:space="preserve"> </w:t>
      </w:r>
      <w:r>
        <w:rPr>
          <w:rStyle w:val="VerbatimChar"/>
        </w:rPr>
        <w:t xml:space="preserve">ep</w:t>
      </w:r>
      <w:r>
        <w:t xml:space="preserve"> </w:t>
      </w:r>
      <w:r>
        <w:rPr>
          <w:rFonts w:hint="eastAsia"/>
        </w:rPr>
        <w:t xml:space="preserve">命令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读写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实例、世代号、degraded、租约、观测、事件段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排障第一入口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validate --file 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策略校验</w:t>
            </w:r>
            <w:r>
              <w:t xml:space="preserve"> + </w:t>
            </w:r>
            <w:r>
              <w:rPr>
                <w:rFonts w:hint="eastAsia"/>
              </w:rPr>
              <w:t xml:space="preserve">目标解析</w:t>
            </w:r>
            <w:r>
              <w:t xml:space="preserve"> + </w:t>
            </w:r>
            <w:r>
              <w:rPr>
                <w:rFonts w:hint="eastAsia"/>
              </w:rPr>
              <w:t xml:space="preserve">摘要(dry-run)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不取租约、不推进状态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lease [--owner O] [--ttl-ms N]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获取租约(默认</w:t>
            </w:r>
            <w:r>
              <w:t xml:space="preserve"> 30000ms)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</w:t>
            </w:r>
            <w:r>
              <w:t xml:space="preserve">/</w:t>
            </w:r>
            <w:r>
              <w:rPr>
                <w:rStyle w:val="VerbatimChar"/>
              </w:rPr>
              <w:t xml:space="preserve">rollback</w:t>
            </w:r>
            <w:r>
              <w:t xml:space="preserve"> </w:t>
            </w:r>
            <w:r>
              <w:rPr>
                <w:rFonts w:hint="eastAsia"/>
              </w:rPr>
              <w:t xml:space="preserve">会自动取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apply --file F [--idempotency-key K] [--ttl-ms N]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策略生效(全事务)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同键同内容重放返回首次结果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rollback --of A --transaction T --snapshot S --policy-sha256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按原</w:t>
            </w:r>
            <w:r>
              <w:t xml:space="preserve"> apply </w:t>
            </w:r>
            <w:r>
              <w:rPr>
                <w:rFonts w:hint="eastAsia"/>
              </w:rPr>
              <w:t xml:space="preserve">凭据回退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四凭据缺一不可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features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  <w:r>
              <w:t xml:space="preserve">FeatureWindow </w:t>
            </w:r>
            <w:r>
              <w:rPr>
                <w:rFonts w:hint="eastAsia"/>
              </w:rPr>
              <w:t xml:space="preserve">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每个指标带</w:t>
            </w:r>
            <w:r>
              <w:t xml:space="preserve"> </w:t>
            </w:r>
            <w:r>
              <w:rPr>
                <w:rFonts w:hint="eastAsia"/>
              </w:rPr>
              <w:t xml:space="preserve">valid/age/来源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route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路由建议(专家档位</w:t>
            </w:r>
            <w:r>
              <w:t xml:space="preserve"> + </w:t>
            </w:r>
            <w:r>
              <w:rPr>
                <w:rFonts w:hint="eastAsia"/>
              </w:rPr>
              <w:t xml:space="preserve">理由)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仅建议,不生效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slo --expert 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门控判定(allowed</w:t>
            </w:r>
            <w:r>
              <w:t xml:space="preserve"> + code)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判定顺序:权限→证据→抑制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observe --file 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提交一窗服务观测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不推进世代号,不触发动作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reconcile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处理未完成事务</w:t>
            </w:r>
          </w:p>
        </w:tc>
        <w:tc>
          <w:tcPr/>
          <w:p>
            <w:pPr>
              <w:pStyle w:val="Compact"/>
            </w:pPr>
            <w:r>
              <w:t xml:space="preserve">degraded </w:t>
            </w:r>
            <w:r>
              <w:rPr>
                <w:rFonts w:hint="eastAsia"/>
              </w:rPr>
              <w:t xml:space="preserve">时的第一步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7 </w:t>
      </w:r>
      <w:r>
        <w:rPr>
          <w:rFonts w:hint="eastAsia"/>
        </w:rPr>
        <w:t xml:space="preserve">退出码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响应状态属于</w:t>
            </w:r>
            <w:r>
              <w:t xml:space="preserve"> </w:t>
            </w:r>
            <w:r>
              <w:rPr>
                <w:rStyle w:val="VerbatimChar"/>
              </w:rPr>
              <w:t xml:space="preserve">OK / VERIFIED / APPLIED / ROLLED_BACK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业务失败(</w:t>
            </w:r>
            <w:r>
              <w:rPr>
                <w:rStyle w:val="VerbatimChar"/>
              </w:rPr>
              <w:t xml:space="preserve">REJECTED</w:t>
            </w:r>
            <w:r>
              <w:t xml:space="preserve">、</w:t>
            </w:r>
            <w:r>
              <w:rPr>
                <w:rStyle w:val="VerbatimChar"/>
              </w:rPr>
              <w:t xml:space="preserve">ROLLED_BACK</w:t>
            </w:r>
            <w:r>
              <w:t xml:space="preserve"> </w:t>
            </w:r>
            <w:r>
              <w:rPr>
                <w:rFonts w:hint="eastAsia"/>
              </w:rPr>
              <w:t xml:space="preserve">之外的失败态、</w:t>
            </w:r>
            <w:r>
              <w:rPr>
                <w:rStyle w:val="VerbatimChar"/>
              </w:rPr>
              <w:t xml:space="preserve">DEGRADED</w:t>
            </w:r>
            <w:r>
              <w:t xml:space="preserve">、</w:t>
            </w:r>
            <w:r>
              <w:rPr>
                <w:rStyle w:val="VerbatimChar"/>
              </w:rPr>
              <w:t xml:space="preserve">RECOVERY_REQUIRED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参数错误、socket</w:t>
            </w:r>
            <w:r>
              <w:t xml:space="preserve"> </w:t>
            </w:r>
            <w:r>
              <w:rPr>
                <w:rFonts w:hint="eastAsia"/>
              </w:rPr>
              <w:t xml:space="preserve">不可达、响应超长或非法</w:t>
            </w:r>
            <w:r>
              <w:t xml:space="preserve"> JSON</w:t>
            </w:r>
          </w:p>
        </w:tc>
      </w:tr>
    </w:tbl>
    <w:p>
      <w:pPr>
        <w:pStyle w:val="BodyText"/>
      </w:pPr>
      <w:r>
        <w:t xml:space="preserve">apply </w:t>
      </w:r>
      <w:r>
        <w:rPr>
          <w:rFonts w:hint="eastAsia"/>
        </w:rPr>
        <w:t xml:space="preserve">的响应状态集合:</w:t>
      </w:r>
      <w:r>
        <w:rPr>
          <w:rStyle w:val="VerbatimChar"/>
        </w:rPr>
        <w:t xml:space="preserve">VERIFIED / REJECTED / ROLLED_BACK / DEGRADED / RECOVERY_REQUIRED</w:t>
      </w:r>
      <w:r>
        <w:t xml:space="preserve">。</w:t>
      </w:r>
      <w:r>
        <w:rPr>
          <w:rStyle w:val="VerbatimChar"/>
        </w:rPr>
        <w:t xml:space="preserve">REJECTED</w:t>
      </w:r>
      <w:r>
        <w:t xml:space="preserve"> </w:t>
      </w:r>
      <w:r>
        <w:rPr>
          <w:rFonts w:hint="eastAsia"/>
        </w:rPr>
        <w:t xml:space="preserve">携带</w:t>
      </w:r>
      <w:r>
        <w:t xml:space="preserve"> </w:t>
      </w:r>
      <w:r>
        <w:rPr>
          <w:rStyle w:val="VerbatimChar"/>
        </w:rPr>
        <w:t xml:space="preserve">error.code</w:t>
      </w:r>
      <w:r>
        <w:rPr>
          <w:rFonts w:hint="eastAsia"/>
        </w:rPr>
        <w:t xml:space="preserve">(见</w:t>
      </w:r>
      <w:r>
        <w:t xml:space="preserve"> </w:t>
      </w:r>
      <w:r>
        <w:rPr>
          <w:rStyle w:val="VerbatimChar"/>
          <w:rFonts w:hint="eastAsia"/>
        </w:rPr>
        <w:t xml:space="preserve">docs/设计文档.md</w:t>
      </w:r>
      <w:r>
        <w:t xml:space="preserve"> </w:t>
      </w:r>
      <w:r>
        <w:rPr>
          <w:rFonts w:hint="eastAsia"/>
        </w:rPr>
        <w:t xml:space="preserve">表</w:t>
      </w:r>
      <w:r>
        <w:t xml:space="preserve"> 15)。</w:t>
      </w:r>
    </w:p>
    <w:bookmarkEnd w:id="24"/>
    <w:bookmarkStart w:id="28" w:name="三类策略编写"/>
    <w:p>
      <w:pPr>
        <w:pStyle w:val="Heading2"/>
      </w:pPr>
      <w:r>
        <w:t xml:space="preserve">5. </w:t>
      </w:r>
      <w:r>
        <w:rPr>
          <w:rFonts w:hint="eastAsia"/>
        </w:rPr>
        <w:t xml:space="preserve">三类策略编写</w:t>
      </w:r>
    </w:p>
    <w:bookmarkStart w:id="25" w:name="调度策略schedulingpolicy"/>
    <w:p>
      <w:pPr>
        <w:pStyle w:val="Heading3"/>
      </w:pPr>
      <w:r>
        <w:t xml:space="preserve">5.1 </w:t>
      </w:r>
      <w:r>
        <w:rPr>
          <w:rFonts w:hint="eastAsia"/>
        </w:rPr>
        <w:t xml:space="preserve">调度策略(SchedulingPolicy)</w:t>
      </w:r>
    </w:p>
    <w:p>
      <w:pPr>
        <w:pStyle w:val="SourceCode"/>
        <w:keepNext w:val="0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"eulerpilot.io/v1alpha1"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"SchedulingPolicy"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"protect-redis"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"scheduler-instance"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"latency-balanced"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"cgroup"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"/sys/fs/cgroup/system.slice/redis.scope"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"explicit"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"cgroup"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"/sys/fs/cgroup/system.slice/batch.scope"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"explicit"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"lat_slice_ns"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"comp_slice_ns"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"cache_slice_ns"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"bg_slice_ns"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"preempt_threshold_ns"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"bg_vtime_pct"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"llc_affinity"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"min_dwell_ms"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"max_observation_age_ms"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"heartbeat_period_ms"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"heartbeat_timeout_ms"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"policy_ttl_ms"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"quiet_max_regression_pct"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"evaluation_min_bg_progress_ratio"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"bg_work_unit"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"probe5s"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"bg_progress_window_ms"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"min_bg_work_units_per_sec"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"max_bg_wait_ms"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"max_foreground_p99_ms"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"verified-safe-profile"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"allow_affinity_change"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8 </w:t>
      </w:r>
      <w:r>
        <w:rPr>
          <w:rFonts w:hint="eastAsia"/>
        </w:rPr>
        <w:t xml:space="preserve">关键字段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说明与常见错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spec.mode</w:t>
            </w:r>
          </w:p>
        </w:tc>
        <w:tc>
          <w:tcPr/>
          <w:p>
            <w:pPr>
              <w:pStyle w:val="Compact"/>
            </w:pPr>
            <w:r>
              <w:t xml:space="preserve">basic / class / adaptive</w:t>
            </w:r>
          </w:p>
        </w:tc>
        <w:tc>
          <w:tcPr/>
          <w:p>
            <w:pPr>
              <w:pStyle w:val="Compact"/>
            </w:pPr>
            <w:r>
              <w:t xml:space="preserve">adaptive </w:t>
            </w:r>
            <w:r>
              <w:rPr>
                <w:rFonts w:hint="eastAsia"/>
              </w:rPr>
              <w:t xml:space="preserve">会被拒绝(见</w:t>
            </w:r>
            <w:r>
              <w:t xml:space="preserve"> </w:t>
            </w:r>
            <w:r>
              <w:rPr>
                <w:rFonts w:hint="eastAsia"/>
              </w:rPr>
              <w:t xml:space="preserve">FAQ);写</w:t>
            </w:r>
            <w:r>
              <w:t xml:space="preserve"> adaptive </w:t>
            </w:r>
            <w:r>
              <w:rPr>
                <w:rFonts w:hint="eastAsia"/>
              </w:rPr>
              <w:t xml:space="preserve">只是自我欺骗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spec.expert</w:t>
            </w:r>
          </w:p>
        </w:tc>
        <w:tc>
          <w:tcPr/>
          <w:p>
            <w:pPr>
              <w:pStyle w:val="Compact"/>
            </w:pPr>
            <w:r>
              <w:t xml:space="preserve">safe-basic / latency-balanced / throughput-balanced / cache-local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白名单档位,不可自造名字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spec.source</w:t>
            </w:r>
          </w:p>
        </w:tc>
        <w:tc>
          <w:tcPr/>
          <w:p>
            <w:pPr>
              <w:pStyle w:val="Compact"/>
            </w:pPr>
            <w:r>
              <w:t xml:space="preserve">rule-template / offline-search / human / llm-proposal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human </w:t>
            </w:r>
            <w:r>
              <w:rPr>
                <w:rFonts w:hint="eastAsia"/>
              </w:rPr>
              <w:t xml:space="preserve">必须过门控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targets[].role</w:t>
            </w:r>
          </w:p>
        </w:tc>
        <w:tc>
          <w:tcPr/>
          <w:p>
            <w:pPr>
              <w:pStyle w:val="Compact"/>
            </w:pPr>
            <w:r>
              <w:t xml:space="preserve">FOREGROUND / BACKGROUND / NEUTRAL</w:t>
            </w:r>
          </w:p>
        </w:tc>
        <w:tc>
          <w:tcPr/>
          <w:p>
            <w:pPr>
              <w:pStyle w:val="Compact"/>
            </w:pPr>
            <w:r>
              <w:t xml:space="preserve">BACKGROUND </w:t>
            </w:r>
            <w:r>
              <w:rPr>
                <w:rFonts w:hint="eastAsia"/>
              </w:rPr>
              <w:t xml:space="preserve">必须显式声明,系统不猜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targets[].class</w:t>
            </w:r>
          </w:p>
        </w:tc>
        <w:tc>
          <w:tcPr/>
          <w:p>
            <w:pPr>
              <w:pStyle w:val="Compact"/>
            </w:pPr>
            <w:r>
              <w:t xml:space="preserve">NORMAL / LAT / COMPUTE / CACHE / 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class=BG</w:t>
            </w:r>
            <w:r>
              <w:t xml:space="preserve"> </w:t>
            </w:r>
            <w:r>
              <w:rPr>
                <w:rFonts w:hint="eastAsia"/>
              </w:rPr>
              <w:t xml:space="preserve">必须配</w:t>
            </w:r>
            <w:r>
              <w:t xml:space="preserve"> </w:t>
            </w:r>
            <w:r>
              <w:rPr>
                <w:rStyle w:val="VerbatimChar"/>
              </w:rPr>
              <w:t xml:space="preserve">role=BACKGROUND</w:t>
            </w:r>
            <w:r>
              <w:t xml:space="preserve">;</w:t>
            </w:r>
            <w:r>
              <w:rPr>
                <w:rStyle w:val="VerbatimChar"/>
              </w:rPr>
              <w:t xml:space="preserve">SUPER</w:t>
            </w:r>
            <w:r>
              <w:t xml:space="preserve"> </w:t>
            </w:r>
            <w:r>
              <w:rPr>
                <w:rFonts w:hint="eastAsia"/>
              </w:rPr>
              <w:t xml:space="preserve">等自造值被拒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parameters.*_slice_ns</w:t>
            </w:r>
          </w:p>
        </w:tc>
        <w:tc>
          <w:tcPr/>
          <w:p>
            <w:pPr>
              <w:pStyle w:val="Compact"/>
            </w:pPr>
            <w:r>
              <w:t xml:space="preserve">250000–10000000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</w:t>
            </w:r>
            <w:r>
              <w:t xml:space="preserve"> 250000 </w:t>
            </w:r>
            <w:r>
              <w:rPr>
                <w:rFonts w:hint="eastAsia"/>
              </w:rPr>
              <w:t xml:space="preserve">会被</w:t>
            </w:r>
            <w:r>
              <w:t xml:space="preserve"> helper </w:t>
            </w:r>
            <w:r>
              <w:rPr>
                <w:rFonts w:hint="eastAsia"/>
              </w:rPr>
              <w:t xml:space="preserve">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parameters.preempt_threshold_ns</w:t>
            </w:r>
          </w:p>
        </w:tc>
        <w:tc>
          <w:tcPr/>
          <w:p>
            <w:pPr>
              <w:pStyle w:val="Compact"/>
            </w:pPr>
            <w:r>
              <w:t xml:space="preserve">100000–2000000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parameters.bg_vtime_pct</w:t>
            </w:r>
          </w:p>
        </w:tc>
        <w:tc>
          <w:tcPr/>
          <w:p>
            <w:pPr>
              <w:pStyle w:val="Compact"/>
            </w:pPr>
            <w:r>
              <w:t xml:space="preserve">50–400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后台虚拟时间惩罚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safety.policy_ttl_ms</w:t>
            </w:r>
          </w:p>
        </w:tc>
        <w:tc>
          <w:tcPr/>
          <w:p>
            <w:pPr>
              <w:pStyle w:val="Compact"/>
            </w:pPr>
            <w:r>
              <w:t xml:space="preserve">10000–3600000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效果硬上限,</w:t>
            </w: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b/>
                <w:bCs/>
              </w:rPr>
              <w:t xml:space="preserve"> &gt; min_dwell_ms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safety.min_dwell_ms</w:t>
            </w:r>
          </w:p>
        </w:tc>
        <w:tc>
          <w:tcPr/>
          <w:p>
            <w:pPr>
              <w:pStyle w:val="Compact"/>
            </w:pPr>
            <w:r>
              <w:t xml:space="preserve">5000–300000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切换驻留下限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safety.max_observation_age_ms</w:t>
            </w:r>
          </w:p>
        </w:tc>
        <w:tc>
          <w:tcPr/>
          <w:p>
            <w:pPr>
              <w:pStyle w:val="Compact"/>
            </w:pPr>
            <w:r>
              <w:t xml:space="preserve">100–10000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不得大于</w:t>
            </w:r>
            <w:r>
              <w:t xml:space="preserve"> </w:t>
            </w:r>
            <w:r>
              <w:rPr>
                <w:rStyle w:val="VerbatimChar"/>
              </w:rPr>
              <w:t xml:space="preserve">heartbeat_timeout_ms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safety.max_foreground_p99_ms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1–60000(可选)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在线前向延迟绝对上限,单窗即判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safety.fallback</w:t>
            </w:r>
          </w:p>
        </w:tc>
        <w:tc>
          <w:tcPr/>
          <w:p>
            <w:pPr>
              <w:pStyle w:val="Compact"/>
            </w:pPr>
            <w:r>
              <w:t xml:space="preserve">verified-safe-profile / detach-to-fair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回退目标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safety.allow_affinity_change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  <w:r>
              <w:t xml:space="preserve">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本系统不改亲和性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语义校验(schema</w:t>
      </w:r>
      <w:r>
        <w:t xml:space="preserve"> </w:t>
      </w:r>
      <w:r>
        <w:rPr>
          <w:rFonts w:hint="eastAsia"/>
        </w:rPr>
        <w:t xml:space="preserve">之外)会拒绝:未知字段、重复目标路径/PID、</w:t>
      </w:r>
      <w:r>
        <w:rPr>
          <w:rStyle w:val="VerbatimChar"/>
        </w:rPr>
        <w:t xml:space="preserve">heartbeat_timeout ≤ heartbeat_period</w:t>
      </w:r>
      <w:r>
        <w:t xml:space="preserve">、</w:t>
      </w:r>
      <w:r>
        <w:rPr>
          <w:rStyle w:val="VerbatimChar"/>
        </w:rPr>
        <w:t xml:space="preserve">policy_ttl ≤ min_dwell</w:t>
      </w:r>
      <w:r>
        <w:t xml:space="preserve">、</w:t>
      </w:r>
      <w:r>
        <w:rPr>
          <w:rStyle w:val="VerbatimChar"/>
        </w:rPr>
        <w:t xml:space="preserve">max_observation_age &gt; heartbeat_timeout</w:t>
      </w:r>
      <w:r>
        <w:t xml:space="preserve">、</w:t>
      </w:r>
      <w:r>
        <w:t xml:space="preserve"> </w:t>
      </w:r>
      <w:r>
        <w:rPr>
          <w:rStyle w:val="VerbatimChar"/>
        </w:rPr>
        <w:t xml:space="preserve">bg_progress_window &gt; policy_ttl</w:t>
      </w:r>
      <w:r>
        <w:t xml:space="preserve">、</w:t>
      </w:r>
      <w:r>
        <w:rPr>
          <w:rStyle w:val="VerbatimChar"/>
        </w:rPr>
        <w:t xml:space="preserve">class=BG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rPr>
          <w:rFonts w:hint="eastAsia"/>
        </w:rPr>
        <w:t xml:space="preserve">不一致。</w:t>
      </w:r>
    </w:p>
    <w:bookmarkEnd w:id="25"/>
    <w:bookmarkStart w:id="26" w:name="cgroup-策略cgrouppolicy"/>
    <w:p>
      <w:pPr>
        <w:pStyle w:val="Heading3"/>
      </w:pPr>
      <w:r>
        <w:t xml:space="preserve">5.2 cgroup </w:t>
      </w:r>
      <w:r>
        <w:rPr>
          <w:rFonts w:hint="eastAsia"/>
        </w:rPr>
        <w:t xml:space="preserve">策略(CgroupPolicy)</w:t>
      </w:r>
    </w:p>
    <w:p>
      <w:pPr>
        <w:pStyle w:val="SourceCode"/>
        <w:keepNext w:val="0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"apiVersion"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"eulerpilot.io/v1alpha1"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"CgroupPolicy"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"raise-weight"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"cgroup-effects"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"/sys/fs/cgroup/system.slice/epv2-demo.scope"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"cpu_weight"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"policy_ttl_ms"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}}}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9 </w:t>
      </w:r>
      <w:r>
        <w:rPr>
          <w:rFonts w:hint="eastAsia"/>
        </w:rPr>
        <w:t xml:space="preserve">约束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spec.effects</w:t>
            </w:r>
          </w:p>
        </w:tc>
        <w:tc>
          <w:tcPr/>
          <w:p>
            <w:pPr>
              <w:pStyle w:val="Compact"/>
            </w:pPr>
            <w:r>
              <w:t xml:space="preserve">1–8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8 </w:t>
            </w:r>
            <w:r>
              <w:rPr>
                <w:rFonts w:hint="eastAsia"/>
              </w:rPr>
              <w:t xml:space="preserve">条被拒;路径重复被拒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effects[].path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^/sys/fs/cgroup/…</w:t>
            </w:r>
            <w:r>
              <w:rPr>
                <w:rFonts w:hint="eastAsia"/>
              </w:rPr>
              <w:t xml:space="preserve">,拒绝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必须位于挂载的</w:t>
            </w:r>
            <w:r>
              <w:t xml:space="preserve"> cgroup2 </w:t>
            </w:r>
            <w:r>
              <w:rPr>
                <w:rFonts w:hint="eastAsia"/>
              </w:rPr>
              <w:t xml:space="preserve">根之下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effects[].cpu_weight</w:t>
            </w:r>
          </w:p>
        </w:tc>
        <w:tc>
          <w:tcPr/>
          <w:p>
            <w:pPr>
              <w:pStyle w:val="Compact"/>
            </w:pPr>
            <w:r>
              <w:t xml:space="preserve">1–10000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越界(如</w:t>
            </w:r>
            <w:r>
              <w:t xml:space="preserve"> </w:t>
            </w:r>
            <w:r>
              <w:rPr>
                <w:rFonts w:hint="eastAsia"/>
              </w:rPr>
              <w:t xml:space="preserve">0、20000)被拒,零副作用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human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event-template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事件模板来源只能由武装</w:t>
            </w:r>
            <w:r>
              <w:t xml:space="preserve"> arm </w:t>
            </w:r>
            <w:r>
              <w:rPr>
                <w:rFonts w:hint="eastAsia"/>
              </w:rPr>
              <w:t xml:space="preserve">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spec.safety.policy_ttl_ms</w:t>
            </w:r>
          </w:p>
        </w:tc>
        <w:tc>
          <w:tcPr/>
          <w:p>
            <w:pPr>
              <w:pStyle w:val="Compact"/>
            </w:pPr>
            <w:r>
              <w:t xml:space="preserve">10000–3600000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到期自动回原值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注意:</w:t>
      </w:r>
      <w:r>
        <w:rPr>
          <w:rStyle w:val="VerbatimChar"/>
        </w:rPr>
        <w:t xml:space="preserve">CgroupPolicy</w:t>
      </w:r>
      <w:r>
        <w:t xml:space="preserve"> </w:t>
      </w:r>
      <w:r>
        <w:rPr>
          <w:rFonts w:hint="eastAsia"/>
        </w:rPr>
        <w:t xml:space="preserve">只能提交给</w:t>
      </w:r>
      <w:r>
        <w:t xml:space="preserve"> </w:t>
      </w:r>
      <w:r>
        <w:rPr>
          <w:rStyle w:val="VerbatimChar"/>
        </w:rPr>
        <w:t xml:space="preserve">--skill cgroup</w:t>
      </w:r>
      <w:r>
        <w:t xml:space="preserve"> </w:t>
      </w:r>
      <w:r>
        <w:rPr>
          <w:rFonts w:hint="eastAsia"/>
        </w:rPr>
        <w:t xml:space="preserve">的实例,</w:t>
      </w:r>
      <w:r>
        <w:rPr>
          <w:rStyle w:val="VerbatimChar"/>
        </w:rPr>
        <w:t xml:space="preserve">SchedulingPolicy</w:t>
      </w:r>
      <w:r>
        <w:t xml:space="preserve"> </w:t>
      </w:r>
      <w:r>
        <w:rPr>
          <w:rFonts w:hint="eastAsia"/>
        </w:rPr>
        <w:t xml:space="preserve">只能提交给</w:t>
      </w:r>
      <w:r>
        <w:t xml:space="preserve"> sched/cgroup </w:t>
      </w:r>
      <w:r>
        <w:rPr>
          <w:rFonts w:hint="eastAsia"/>
        </w:rPr>
        <w:t xml:space="preserve">之外的调度域实例;不匹配时返回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 </w:t>
      </w:r>
      <w:r>
        <w:rPr>
          <w:rFonts w:hint="eastAsia"/>
        </w:rPr>
        <w:t xml:space="preserve">且</w:t>
      </w:r>
      <w:r>
        <w:rPr>
          <w:rFonts w:hint="eastAsia"/>
          <w:b/>
          <w:bCs/>
        </w:rPr>
        <w:t xml:space="preserve">不改任何旋钮</w:t>
      </w:r>
      <w:r>
        <w:t xml:space="preserve">。</w:t>
      </w:r>
    </w:p>
    <w:bookmarkEnd w:id="26"/>
    <w:bookmarkStart w:id="27" w:name="事件授权eventarm"/>
    <w:p>
      <w:pPr>
        <w:pStyle w:val="Heading3"/>
      </w:pPr>
      <w:r>
        <w:t xml:space="preserve">5.3 </w:t>
      </w:r>
      <w:r>
        <w:rPr>
          <w:rFonts w:hint="eastAsia"/>
        </w:rPr>
        <w:t xml:space="preserve">事件授权(EventArm)</w:t>
      </w:r>
    </w:p>
    <w:p>
      <w:pPr>
        <w:pStyle w:val="SourceCode"/>
        <w:keepNext w:val="0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"apiVersion"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"eulerpilot.io/v1alpha1"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"EventArm"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"protect-batch"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"/sys/fs/cgroup/system.slice/batch.scope"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"threshold_wait_ms"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"sustain_windows"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"release_windows"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"min_interval_ms"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"lease_ttl_ms"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"policy_ttl_ms"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"cpu_weight"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}}}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10 </w:t>
      </w:r>
      <w:r>
        <w:rPr>
          <w:rFonts w:hint="eastAsia"/>
        </w:rPr>
        <w:t xml:space="preserve">字段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调参建议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spec.watch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</w:t>
            </w:r>
            <w:r>
              <w:t xml:space="preserve"> cgroup </w:t>
            </w: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路径与</w:t>
            </w:r>
            <w:r>
              <w:t xml:space="preserve"> kernfs id </w:t>
            </w:r>
            <w:r>
              <w:rPr>
                <w:rFonts w:hint="eastAsia"/>
              </w:rPr>
              <w:t xml:space="preserve">双匹配;重建后须重新武装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spec.threshold_wait_ms</w:t>
            </w:r>
          </w:p>
        </w:tc>
        <w:tc>
          <w:tcPr/>
          <w:p>
            <w:pPr>
              <w:pStyle w:val="Compact"/>
            </w:pPr>
            <w:r>
              <w:t xml:space="preserve">1–60000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与负载稳态两侧留余量(实测稳态</w:t>
            </w:r>
            <w:r>
              <w:t xml:space="preserve"> 3.8–4.3ms </w:t>
            </w:r>
            <w:r>
              <w:rPr>
                <w:rFonts w:hint="eastAsia"/>
              </w:rPr>
              <w:t xml:space="preserve">贴着</w:t>
            </w:r>
            <w:r>
              <w:t xml:space="preserve"> 5ms </w:t>
            </w:r>
            <w:r>
              <w:rPr>
                <w:rFonts w:hint="eastAsia"/>
              </w:rPr>
              <w:t xml:space="preserve">会造成抖动)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sustain_windows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release_windows</w:t>
            </w:r>
          </w:p>
        </w:tc>
        <w:tc>
          <w:tcPr/>
          <w:p>
            <w:pPr>
              <w:pStyle w:val="Compact"/>
            </w:pPr>
            <w:r>
              <w:t xml:space="preserve">1–10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升权与回落的连续窗数,即滞回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min_interval_ms</w:t>
            </w:r>
          </w:p>
        </w:tc>
        <w:tc>
          <w:tcPr/>
          <w:p>
            <w:pPr>
              <w:pStyle w:val="Compact"/>
            </w:pPr>
            <w:r>
              <w:t xml:space="preserve">1000–3600000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两次自动动作的最小间隔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lease_ttl_ms</w:t>
            </w:r>
          </w:p>
        </w:tc>
        <w:tc>
          <w:tcPr/>
          <w:p>
            <w:pPr>
              <w:pStyle w:val="Compact"/>
            </w:pPr>
            <w:r>
              <w:t xml:space="preserve">1000–3600000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守卫租约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policy_ttl_ms</w:t>
            </w:r>
          </w:p>
        </w:tc>
        <w:tc>
          <w:tcPr/>
          <w:p>
            <w:pPr>
              <w:pStyle w:val="Compact"/>
            </w:pPr>
            <w:r>
              <w:t xml:space="preserve">10000–3600000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升权效果硬上限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action.cpu_weight</w:t>
            </w:r>
          </w:p>
        </w:tc>
        <w:tc>
          <w:tcPr/>
          <w:p>
            <w:pPr>
              <w:pStyle w:val="Compact"/>
            </w:pPr>
            <w:r>
              <w:t xml:space="preserve">1–10000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升权目标值</w:t>
            </w:r>
          </w:p>
        </w:tc>
      </w:tr>
    </w:tbl>
    <w:bookmarkEnd w:id="27"/>
    <w:bookmarkEnd w:id="28"/>
    <w:bookmarkStart w:id="32" w:name="状态解读"/>
    <w:p>
      <w:pPr>
        <w:pStyle w:val="Heading2"/>
      </w:pPr>
      <w:r>
        <w:t xml:space="preserve">6. </w:t>
      </w:r>
      <w:r>
        <w:rPr>
          <w:rFonts w:hint="eastAsia"/>
        </w:rPr>
        <w:t xml:space="preserve">状态解读</w:t>
      </w:r>
    </w:p>
    <w:p>
      <w:pPr>
        <w:pStyle w:val="FirstParagraph"/>
        <w:keepNext/>
        <w:spacing w:before="160" w:after="80"/>
        <w:jc w:val="center"/>
      </w:pPr>
      <w:r>
        <w:drawing>
          <wp:inline>
            <wp:extent cx="5334000" cy="5081587"/>
            <wp:effectExtent b="0" l="0" r="0" t="0"/>
            <wp:docPr descr="启动恢复与降级判定" title="" id="30" name="Picture"/>
            <a:graphic>
              <a:graphicData uri="http://schemas.openxmlformats.org/drawingml/2006/picture">
                <pic:pic>
                  <pic:nvPicPr>
                    <pic:cNvPr descr="D:/code/Ubuntu/EulerPilot-v2/build/diagram-qa/png/startup-recover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Svg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1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after="200"/>
        <w:jc w:val="center"/>
      </w:pPr>
      <w:r>
        <w:rPr>
          <w:rFonts w:hint="eastAsia"/>
          <w:i/>
          <w:iCs/>
          <w:color w:val="595959"/>
          <w:sz w:val="18"/>
        </w:rPr>
        <w:t xml:space="preserve">图</w:t>
      </w:r>
      <w:r>
        <w:rPr>
          <w:i/>
          <w:iCs/>
          <w:color w:val="595959"/>
          <w:sz w:val="18"/>
        </w:rPr>
        <w:t xml:space="preserve"> 3　</w:t>
      </w:r>
      <w:r>
        <w:rPr>
          <w:rFonts w:hint="eastAsia"/>
          <w:i/>
          <w:iCs/>
          <w:color w:val="595959"/>
          <w:sz w:val="18"/>
        </w:rPr>
        <w:t xml:space="preserve">启动恢复与降级判定</w:t>
      </w:r>
    </w:p>
    <w:p>
      <w:pPr>
        <w:pStyle w:val="BodyText"/>
      </w:pPr>
      <w:r>
        <w:rPr>
          <w:rStyle w:val="VerbatimChar"/>
        </w:rPr>
        <w:t xml:space="preserve">ep status</w:t>
      </w:r>
      <w:r>
        <w:t xml:space="preserve"> </w:t>
      </w:r>
      <w:r>
        <w:rPr>
          <w:rFonts w:hint="eastAsia"/>
        </w:rPr>
        <w:t xml:space="preserve">是最常用的诊断入口。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11 </w:t>
      </w:r>
      <w:r>
        <w:rPr>
          <w:rFonts w:hint="eastAsia"/>
        </w:rPr>
        <w:t xml:space="preserve">关键字段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看到异常时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本次执行服务实例标识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pin </w:t>
            </w:r>
            <w:r>
              <w:rPr>
                <w:rFonts w:hint="eastAsia"/>
              </w:rPr>
              <w:t xml:space="preserve">目录名一致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已提交变更计数(回退也推进)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不推进说明动作未提交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degraded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存在未完成恢复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</w:t>
            </w:r>
            <w:r>
              <w:t xml:space="preserve"> </w:t>
            </w:r>
            <w:r>
              <w:rPr>
                <w:rStyle w:val="VerbatimChar"/>
              </w:rPr>
              <w:t xml:space="preserve">ep reconcile</w:t>
            </w:r>
            <w:r>
              <w:rPr>
                <w:rFonts w:hint="eastAsia"/>
              </w:rPr>
              <w:t xml:space="preserve">,再查</w:t>
            </w:r>
            <w:r>
              <w:t xml:space="preserve"> </w:t>
            </w:r>
            <w:r>
              <w:rPr>
                <w:rStyle w:val="VerbatimChar"/>
              </w:rPr>
              <w:t xml:space="preserve">startup_degraded_reason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startup_degraded_reason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启动时降级原因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常见:</w:t>
            </w:r>
            <w:r>
              <w:rPr>
                <w:rStyle w:val="VerbatimChar"/>
              </w:rPr>
              <w:t xml:space="preserve">unfinished transactions</w:t>
            </w:r>
            <w:r>
              <w:t xml:space="preserve">、</w:t>
            </w:r>
            <w:r>
              <w:rPr>
                <w:rStyle w:val="VerbatimChar"/>
              </w:rPr>
              <w:t xml:space="preserve">orphan recovery failed…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状态存储写失败警示(恢复后仍可见)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磁盘满/权限问题,拆除仍可用但新效应被拒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当前租约属主与到期时间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属主非自己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OWNERSHIP_CONFLICT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effects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在位策略与效果摘要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与预期不符时先</w:t>
            </w:r>
            <w:r>
              <w:t xml:space="preserve"> </w:t>
            </w:r>
            <w:r>
              <w:rPr>
                <w:rStyle w:val="VerbatimChar"/>
              </w:rPr>
              <w:t xml:space="preserve">ep status</w:t>
            </w:r>
            <w:r>
              <w:t xml:space="preserve"> </w:t>
            </w:r>
            <w:r>
              <w:rPr>
                <w:rFonts w:hint="eastAsia"/>
              </w:rPr>
              <w:t xml:space="preserve">再回退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服务观测:最新窗口、p99、后台进度、拒绝原因、断供高水位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SERVICE_OBSERVATION_STALE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观测断供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事件链:armed、持续/回落计数、</w:t>
            </w:r>
            <w:r>
              <w:rPr>
                <w:rStyle w:val="VerbatimChar"/>
              </w:rPr>
              <w:t xml:space="preserve">last_hold</w:t>
            </w:r>
            <w:r>
              <w:rPr>
                <w:rFonts w:hint="eastAsia"/>
              </w:rPr>
              <w:t xml:space="preserve">、新鲜度、WATCH_REBUILT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last_fallback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最近一次自动回退原因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 expired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policy TTL expired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auto fallback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liveness miss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日志侧对照(</w:t>
      </w:r>
      <w:r>
        <w:rPr>
          <w:rStyle w:val="VerbatimChar"/>
        </w:rPr>
        <w:t xml:space="preserve">daemon.log</w:t>
      </w:r>
      <w:r>
        <w:t xml:space="preserve">):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12 </w:t>
      </w:r>
      <w:r>
        <w:rPr>
          <w:rFonts w:hint="eastAsia"/>
        </w:rPr>
        <w:t xml:space="preserve">常见日志行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[executor] orphan recovery: 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启动时回收了崩溃遗留效应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[executor] unresolved transaction …; executor starts DEGRADED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有未完成事务,需</w:t>
            </w:r>
            <w:r>
              <w:t xml:space="preserve"> reconcile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[executor] orphan recovery failed: …; foreign resources left untouched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发现外域资源,未触碰(安全侧)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[sched-skill] cfg drift corrected: 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外部越权改</w:t>
            </w:r>
            <w:r>
              <w:t xml:space="preserve"> cfg </w:t>
            </w:r>
            <w:r>
              <w:rPr>
                <w:rFonts w:hint="eastAsia"/>
              </w:rPr>
              <w:t xml:space="preserve">已被纠正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[cgroup-skill] cpu.weight drift corrected: 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外部越权改权重已被纠正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 fallback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监控线程触发补偿回退</w:t>
            </w:r>
          </w:p>
        </w:tc>
      </w:tr>
    </w:tbl>
    <w:bookmarkEnd w:id="32"/>
    <w:bookmarkStart w:id="33" w:name="故障排查速查"/>
    <w:p>
      <w:pPr>
        <w:pStyle w:val="Heading2"/>
      </w:pPr>
      <w:r>
        <w:t xml:space="preserve">7. </w:t>
      </w:r>
      <w:r>
        <w:rPr>
          <w:rFonts w:hint="eastAsia"/>
        </w:rPr>
        <w:t xml:space="preserve">故障排查速查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13 </w:t>
      </w:r>
      <w:r>
        <w:rPr>
          <w:rFonts w:hint="eastAsia"/>
        </w:rPr>
        <w:t xml:space="preserve">现象</w:t>
      </w:r>
      <w:r>
        <w:t xml:space="preserve"> → </w:t>
      </w:r>
      <w:r>
        <w:rPr>
          <w:rFonts w:hint="eastAsia"/>
        </w:rPr>
        <w:t xml:space="preserve">原因</w:t>
      </w:r>
      <w:r>
        <w:t xml:space="preserve"> → </w:t>
      </w:r>
      <w:r>
        <w:rPr>
          <w:rFonts w:hint="eastAsia"/>
        </w:rPr>
        <w:t xml:space="preserve">处置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报</w:t>
            </w:r>
            <w:r>
              <w:t xml:space="preserve"> </w:t>
            </w:r>
            <w:r>
              <w:rPr>
                <w:rStyle w:val="VerbatimChar"/>
              </w:rPr>
              <w:t xml:space="preserve">SCHED_EXT not idle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已有调度器在位(可能与参考实现互斥)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/sys/kernel/sched_ext/state</w:t>
            </w:r>
            <w:r>
              <w:rPr>
                <w:rFonts w:hint="eastAsia"/>
              </w:rPr>
              <w:t xml:space="preserve">;由其属主回退;</w:t>
            </w:r>
            <w:r>
              <w:rPr>
                <w:rStyle w:val="VerbatimChar"/>
              </w:rPr>
              <w:t xml:space="preserve">pins</w:t>
            </w:r>
            <w:r>
              <w:t xml:space="preserve"> </w:t>
            </w:r>
            <w:r>
              <w:rPr>
                <w:rFonts w:hint="eastAsia"/>
              </w:rPr>
              <w:t xml:space="preserve">非空时同实例重启执行服务回收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报</w:t>
            </w:r>
            <w:r>
              <w:t xml:space="preserve"> </w:t>
            </w:r>
            <w:r>
              <w:rPr>
                <w:rStyle w:val="VerbatimChar"/>
              </w:rPr>
              <w:t xml:space="preserve">TARGET_STALE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  <w:r>
              <w:t xml:space="preserve"> cgroup/pid </w:t>
            </w:r>
            <w:r>
              <w:rPr>
                <w:rFonts w:hint="eastAsia"/>
              </w:rPr>
              <w:t xml:space="preserve">消失或重建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修正策略里的路径/PID</w:t>
            </w:r>
            <w:r>
              <w:t xml:space="preserve"> </w:t>
            </w:r>
            <w:r>
              <w:rPr>
                <w:rFonts w:hint="eastAsia"/>
              </w:rPr>
              <w:t xml:space="preserve">后重试;身份绑定不会自动迁移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报</w:t>
            </w:r>
            <w:r>
              <w:t xml:space="preserve"> </w:t>
            </w:r>
            <w:r>
              <w:rPr>
                <w:rStyle w:val="VerbatimChar"/>
              </w:rPr>
              <w:t xml:space="preserve">GENERATION_CONFLICT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状态已前进,请求携带的世代号过期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status</w:t>
            </w:r>
            <w:r>
              <w:t xml:space="preserve"> </w:t>
            </w:r>
            <w:r>
              <w:rPr>
                <w:rFonts w:hint="eastAsia"/>
              </w:rPr>
              <w:t xml:space="preserve">取新世代号再提交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报</w:t>
            </w:r>
            <w:r>
              <w:t xml:space="preserve"> </w:t>
            </w:r>
            <w:r>
              <w:rPr>
                <w:rStyle w:val="VerbatimChar"/>
              </w:rPr>
              <w:t xml:space="preserve">RECOVERY_REQUIRED</w:t>
            </w:r>
          </w:p>
        </w:tc>
        <w:tc>
          <w:tcPr/>
          <w:p>
            <w:pPr>
              <w:pStyle w:val="Compact"/>
            </w:pPr>
            <w:r>
              <w:t xml:space="preserve">degraded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reconcile</w:t>
            </w:r>
            <w:r>
              <w:rPr>
                <w:rFonts w:hint="eastAsia"/>
              </w:rPr>
              <w:t xml:space="preserve">;仍失败则查</w:t>
            </w:r>
            <w:r>
              <w:t xml:space="preserve"> </w:t>
            </w:r>
            <w:r>
              <w:rPr>
                <w:rStyle w:val="VerbatimChar"/>
              </w:rPr>
              <w:t xml:space="preserve">journal.jsonl</w:t>
            </w:r>
            <w:r>
              <w:t xml:space="preserve"> </w:t>
            </w:r>
            <w:r>
              <w:rPr>
                <w:rFonts w:hint="eastAsia"/>
              </w:rPr>
              <w:t xml:space="preserve">尾行与</w:t>
            </w:r>
            <w:r>
              <w:t xml:space="preserve"> </w:t>
            </w:r>
            <w:r>
              <w:rPr>
                <w:rStyle w:val="VerbatimChar"/>
              </w:rPr>
              <w:t xml:space="preserve">startup_degraded_reason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报</w:t>
            </w:r>
            <w:r>
              <w:t xml:space="preserve"> </w:t>
            </w:r>
            <w:r>
              <w:rPr>
                <w:rStyle w:val="VerbatimChar"/>
              </w:rPr>
              <w:t xml:space="preserve">SCHEMA_INVALID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未知字段/枚举/范围/语义不变量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message </w:t>
            </w:r>
            <w:r>
              <w:rPr>
                <w:rFonts w:hint="eastAsia"/>
              </w:rPr>
              <w:t xml:space="preserve">的路径定位;先</w:t>
            </w:r>
            <w:r>
              <w:t xml:space="preserve"> </w:t>
            </w:r>
            <w:r>
              <w:rPr>
                <w:rStyle w:val="VerbatimChar"/>
              </w:rPr>
              <w:t xml:space="preserve">ep 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报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t xml:space="preserve">kind </w:t>
            </w:r>
            <w:r>
              <w:rPr>
                <w:rFonts w:hint="eastAsia"/>
              </w:rPr>
              <w:t xml:space="preserve">与实例域不匹配,或</w:t>
            </w:r>
            <w:r>
              <w:t xml:space="preserve"> adaptive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</w:t>
            </w:r>
            <w:r>
              <w:t xml:space="preserve"> </w:t>
            </w:r>
            <w:r>
              <w:rPr>
                <w:rStyle w:val="VerbatimChar"/>
              </w:rPr>
              <w:t xml:space="preserve">--skill</w:t>
            </w:r>
            <w:r>
              <w:rPr>
                <w:rFonts w:hint="eastAsia"/>
              </w:rPr>
              <w:t xml:space="preserve">,或改用</w:t>
            </w:r>
            <w:r>
              <w:t xml:space="preserve"> basic/class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报</w:t>
            </w:r>
            <w:r>
              <w:t xml:space="preserve"> </w:t>
            </w:r>
            <w:r>
              <w:rPr>
                <w:rStyle w:val="VerbatimChar"/>
              </w:rPr>
              <w:t xml:space="preserve">SLO_DENIED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门控拒绝(观测过期、p99</w:t>
            </w:r>
            <w:r>
              <w:t xml:space="preserve"> </w:t>
            </w:r>
            <w:r>
              <w:rPr>
                <w:rFonts w:hint="eastAsia"/>
              </w:rPr>
              <w:t xml:space="preserve">超上限、后台进度低于下限)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</w:t>
            </w:r>
            <w:r>
              <w:rPr>
                <w:rStyle w:val="VerbatimChar"/>
              </w:rPr>
              <w:t xml:space="preserve">service.*</w:t>
            </w:r>
            <w:r>
              <w:t xml:space="preserve">/</w:t>
            </w:r>
            <w:r>
              <w:rPr>
                <w:rStyle w:val="VerbatimChar"/>
              </w:rPr>
              <w:t xml:space="preserve">event.*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code;补观测或放宽声明的上限(需人工判断)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报</w:t>
            </w:r>
            <w:r>
              <w:t xml:space="preserve"> </w:t>
            </w:r>
            <w:r>
              <w:rPr>
                <w:rStyle w:val="VerbatimChar"/>
              </w:rPr>
              <w:t xml:space="preserve">IDEMPOTENCY_CONFLICT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同键不同内容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</w:t>
            </w:r>
            <w:r>
              <w:t xml:space="preserve"> </w:t>
            </w:r>
            <w:r>
              <w:rPr>
                <w:rStyle w:val="VerbatimChar"/>
              </w:rPr>
              <w:t xml:space="preserve">--idempotency-key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事件守卫不动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event.last_hold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rPr>
                <w:rFonts w:hint="eastAsia"/>
              </w:rPr>
              <w:t xml:space="preserve">=泵未起;</w:t>
            </w:r>
            <w:r>
              <w:rPr>
                <w:rStyle w:val="VerbatimChar"/>
              </w:rPr>
              <w:t xml:space="preserve">STALE</w:t>
            </w:r>
            <w:r>
              <w:rPr>
                <w:rFonts w:hint="eastAsia"/>
              </w:rPr>
              <w:t xml:space="preserve">=泵已停/断供;</w:t>
            </w:r>
            <w:r>
              <w:rPr>
                <w:rStyle w:val="VerbatimChar"/>
              </w:rPr>
              <w:t xml:space="preserve">below threshold</w:t>
            </w:r>
            <w:r>
              <w:rPr>
                <w:rFonts w:hint="eastAsia"/>
              </w:rPr>
              <w:t xml:space="preserve">=条件未到;</w:t>
            </w:r>
            <w:r>
              <w:rPr>
                <w:rStyle w:val="VerbatimChar"/>
              </w:rPr>
              <w:t xml:space="preserve">WATCH_REBUILT</w:t>
            </w:r>
            <w:r>
              <w:rPr>
                <w:rFonts w:hint="eastAsia"/>
              </w:rPr>
              <w:t xml:space="preserve">=对象重建需重新武装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泵起了但没上报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窗口/周期配置或</w:t>
            </w:r>
            <w:r>
              <w:t xml:space="preserve"> socket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--interval-ms</w:t>
            </w:r>
            <w:r>
              <w:t xml:space="preserve"> </w:t>
            </w:r>
            <w:r>
              <w:rPr>
                <w:rFonts w:hint="eastAsia"/>
              </w:rPr>
              <w:t xml:space="preserve">必须严格快于</w:t>
            </w:r>
            <w:r>
              <w:t xml:space="preserve"> </w:t>
            </w:r>
            <w:r>
              <w:rPr>
                <w:rStyle w:val="VerbatimChar"/>
              </w:rPr>
              <w:t xml:space="preserve">--window-ms</w:t>
            </w:r>
            <w:r>
              <w:rPr>
                <w:rFonts w:hint="eastAsia"/>
              </w:rPr>
              <w:t xml:space="preserve">;确认</w:t>
            </w:r>
            <w:r>
              <w:t xml:space="preserve"> </w:t>
            </w:r>
            <w:r>
              <w:rPr>
                <w:rStyle w:val="VerbatimChar"/>
              </w:rPr>
              <w:t xml:space="preserve">--socket</w:t>
            </w:r>
            <w:r>
              <w:t xml:space="preserve"> </w:t>
            </w:r>
            <w:r>
              <w:rPr>
                <w:rFonts w:hint="eastAsia"/>
              </w:rPr>
              <w:t xml:space="preserve">指向武装实例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盘满后回退失败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状态目录不可写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新版行为:拆除放行、建新拒绝(</w:t>
            </w:r>
            <w:r>
              <w:rPr>
                <w:rStyle w:val="VerbatimChar"/>
              </w:rPr>
              <w:t xml:space="preserve">store_warning</w:t>
            </w:r>
            <w:r>
              <w:rPr>
                <w:rFonts w:hint="eastAsia"/>
              </w:rPr>
              <w:t xml:space="preserve">);清理磁盘后</w:t>
            </w:r>
            <w:r>
              <w:t xml:space="preserve"> </w:t>
            </w:r>
            <w:r>
              <w:rPr>
                <w:rStyle w:val="VerbatimChar"/>
              </w:rPr>
              <w:t xml:space="preserve">ep 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loader </w:t>
            </w:r>
            <w:r>
              <w:rPr>
                <w:rFonts w:hint="eastAsia"/>
              </w:rPr>
              <w:t xml:space="preserve">启动即退、日志为空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构建缺</w:t>
            </w:r>
            <w:r>
              <w:t xml:space="preserve"> </w:t>
            </w:r>
            <w:r>
              <w:rPr>
                <w:rStyle w:val="VerbatimChar"/>
              </w:rPr>
              <w:t xml:space="preserve">-DEP_LIBBPF_STATIC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docs/部署文档.md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章重配(三个实测陷阱之一)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cgroup </w:t>
            </w: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cpu.weight</w:t>
            </w:r>
            <w:r>
              <w:t xml:space="preserve"> </w:t>
            </w:r>
            <w:r>
              <w:rPr>
                <w:rFonts w:hint="eastAsia"/>
              </w:rPr>
              <w:t xml:space="preserve">报</w:t>
            </w:r>
            <w:r>
              <w:t xml:space="preserve"> Permission denied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根与</w:t>
            </w:r>
            <w:r>
              <w:t xml:space="preserve"> </w:t>
            </w:r>
            <w:r>
              <w:rPr>
                <w:rStyle w:val="VerbatimChar"/>
              </w:rPr>
              <w:t xml:space="preserve">system.slice</w:t>
            </w:r>
            <w:r>
              <w:t xml:space="preserve"> </w:t>
            </w:r>
            <w:r>
              <w:rPr>
                <w:rFonts w:hint="eastAsia"/>
              </w:rPr>
              <w:t xml:space="preserve">默认只委派</w:t>
            </w:r>
            <w:r>
              <w:t xml:space="preserve"> memory/pids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systemd-run --scope -p CPUWeight=100 --unit X</w:t>
            </w:r>
            <w:r>
              <w:t xml:space="preserve"> </w:t>
            </w:r>
            <w:r>
              <w:rPr>
                <w:rFonts w:hint="eastAsia"/>
              </w:rPr>
              <w:t xml:space="preserve">创建</w:t>
            </w:r>
            <w:r>
              <w:t xml:space="preserve">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rollback</w:t>
            </w:r>
            <w:r>
              <w:t xml:space="preserve"> </w:t>
            </w:r>
            <w:r>
              <w:rPr>
                <w:rFonts w:hint="eastAsia"/>
              </w:rPr>
              <w:t xml:space="preserve">报找不到原始事务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凭据不来自同一次</w:t>
            </w:r>
            <w:r>
              <w:t xml:space="preserve"> apply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四凭据必须取自</w:t>
            </w:r>
            <w:r>
              <w:t xml:space="preserve"> apply </w:t>
            </w:r>
            <w:r>
              <w:rPr>
                <w:rFonts w:hint="eastAsia"/>
              </w:rPr>
              <w:t xml:space="preserve">返回值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停止服务后</w:t>
            </w:r>
            <w:r>
              <w:t xml:space="preserve"> pin </w:t>
            </w:r>
            <w:r>
              <w:rPr>
                <w:rFonts w:hint="eastAsia"/>
              </w:rPr>
              <w:t xml:space="preserve">目录残留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异常退出(SIGKILL)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同实例重启执行服务回收;更换状态目录则需手工</w:t>
            </w:r>
            <w:r>
              <w:t xml:space="preserve"> </w:t>
            </w:r>
            <w:r>
              <w:rPr>
                <w:rStyle w:val="VerbatimChar"/>
              </w:rPr>
              <w:t xml:space="preserve">rm -rf /sys/fs/bpf/eulerpilot-v2/&lt;instance_id&gt;</w:t>
            </w:r>
            <w:r>
              <w:t xml:space="preserve"> </w:t>
            </w:r>
            <w:r>
              <w:rPr>
                <w:rFonts w:hint="eastAsia"/>
              </w:rPr>
              <w:t xml:space="preserve">前先确认无调度器在位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验收/测试出现</w:t>
            </w:r>
            <w:r>
              <w:t xml:space="preserve"> SKIP(77)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</w:t>
            </w:r>
            <w:r>
              <w:rPr>
                <w:rFonts w:hint="eastAsia"/>
              </w:rPr>
              <w:t xml:space="preserve">root、无</w:t>
            </w:r>
            <w:r>
              <w:t xml:space="preserve"> </w:t>
            </w:r>
            <w:r>
              <w:rPr>
                <w:rFonts w:hint="eastAsia"/>
              </w:rPr>
              <w:t xml:space="preserve">sched_ext、非</w:t>
            </w:r>
            <w:r>
              <w:t xml:space="preserve"> cgroup2fs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SP3 </w:t>
            </w:r>
            <w:r>
              <w:rPr>
                <w:rFonts w:hint="eastAsia"/>
              </w:rPr>
              <w:t xml:space="preserve">上以</w:t>
            </w:r>
            <w:r>
              <w:t xml:space="preserve"> root </w:t>
            </w:r>
            <w:r>
              <w:rPr>
                <w:rFonts w:hint="eastAsia"/>
              </w:rPr>
              <w:t xml:space="preserve">运行;验收层把</w:t>
            </w:r>
            <w:r>
              <w:t xml:space="preserve"> SKIP </w:t>
            </w:r>
            <w:r>
              <w:rPr>
                <w:rFonts w:hint="eastAsia"/>
              </w:rPr>
              <w:t xml:space="preserve">判为失败</w:t>
            </w:r>
          </w:p>
        </w:tc>
      </w:tr>
    </w:tbl>
    <w:bookmarkEnd w:id="33"/>
    <w:bookmarkStart w:id="34" w:name="常见问题"/>
    <w:p>
      <w:pPr>
        <w:pStyle w:val="Heading2"/>
      </w:pPr>
      <w:r>
        <w:t xml:space="preserve">8. </w:t>
      </w: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Q:策略生效后想换成另一档专家?</w:t>
      </w:r>
      <w:r>
        <w:t xml:space="preserve"> </w:t>
      </w:r>
      <w:r>
        <w:rPr>
          <w:rFonts w:hint="eastAsia"/>
        </w:rPr>
        <w:t xml:space="preserve">先</w:t>
      </w:r>
      <w:r>
        <w:t xml:space="preserve"> rollback </w:t>
      </w:r>
      <w:r>
        <w:rPr>
          <w:rFonts w:hint="eastAsia"/>
        </w:rPr>
        <w:t xml:space="preserve">当前效果,再</w:t>
      </w:r>
      <w:r>
        <w:t xml:space="preserve"> apply </w:t>
      </w:r>
      <w:r>
        <w:rPr>
          <w:rFonts w:hint="eastAsia"/>
        </w:rPr>
        <w:t xml:space="preserve">新策略。Linux</w:t>
      </w:r>
      <w:r>
        <w:t xml:space="preserve"> </w:t>
      </w:r>
      <w:r>
        <w:rPr>
          <w:rFonts w:hint="eastAsia"/>
        </w:rPr>
        <w:t xml:space="preserve">同时只允许一个</w:t>
      </w:r>
      <w:r>
        <w:t xml:space="preserve"> sched_ext </w:t>
      </w:r>
      <w:r>
        <w:rPr>
          <w:rFonts w:hint="eastAsia"/>
        </w:rPr>
        <w:t xml:space="preserve">调度器,</w:t>
      </w:r>
      <w:r>
        <w:t xml:space="preserve"> </w:t>
      </w:r>
      <w:r>
        <w:rPr>
          <w:rFonts w:hint="eastAsia"/>
        </w:rPr>
        <w:t xml:space="preserve">执行服务会在</w:t>
      </w:r>
      <w:r>
        <w:t xml:space="preserve"> apply </w:t>
      </w:r>
      <w:r>
        <w:rPr>
          <w:rFonts w:hint="eastAsia"/>
        </w:rPr>
        <w:t xml:space="preserve">前检查在位状态,不会替你”热替换”。</w:t>
      </w:r>
    </w:p>
    <w:p>
      <w:pPr>
        <w:pStyle w:val="BodyText"/>
      </w:pPr>
      <w:r>
        <w:rPr>
          <w:rFonts w:hint="eastAsia"/>
          <w:b/>
          <w:bCs/>
        </w:rPr>
        <w:t xml:space="preserve">Q:为什么</w:t>
      </w:r>
      <w:r>
        <w:rPr>
          <w:b/>
          <w:bCs/>
        </w:rPr>
        <w:t xml:space="preserve"> adaptive </w:t>
      </w:r>
      <w:r>
        <w:rPr>
          <w:rFonts w:hint="eastAsia"/>
          <w:b/>
          <w:bCs/>
        </w:rPr>
        <w:t xml:space="preserve">模式被直接拒绝?</w:t>
      </w:r>
      <w:r>
        <w:t xml:space="preserve"> </w:t>
      </w:r>
      <w:r>
        <w:t xml:space="preserve">v2 </w:t>
      </w:r>
      <w:r>
        <w:rPr>
          <w:rFonts w:hint="eastAsia"/>
        </w:rPr>
        <w:t xml:space="preserve">未实现</w:t>
      </w:r>
      <w:r>
        <w:t xml:space="preserve"> adaptive </w:t>
      </w:r>
      <w:r>
        <w:rPr>
          <w:rFonts w:hint="eastAsia"/>
        </w:rPr>
        <w:t xml:space="preserve">路径的失效安全保证(协议</w:t>
      </w:r>
      <w:r>
        <w:t xml:space="preserve"> §8 </w:t>
      </w:r>
      <w:r>
        <w:rPr>
          <w:rFonts w:hint="eastAsia"/>
        </w:rPr>
        <w:t xml:space="preserve">要求心跳在</w:t>
      </w:r>
      <w:r>
        <w:t xml:space="preserve"> CLASS </w:t>
      </w:r>
      <w:r>
        <w:rPr>
          <w:rFonts w:hint="eastAsia"/>
        </w:rPr>
        <w:t xml:space="preserve">与</w:t>
      </w:r>
      <w:r>
        <w:t xml:space="preserve"> ADAPTIVE </w:t>
      </w:r>
      <w:r>
        <w:rPr>
          <w:rFonts w:hint="eastAsia"/>
        </w:rPr>
        <w:t xml:space="preserve">两种模式下都失效安全)。设计上宁可拒绝也不留下未验证的自动化通道,因此</w:t>
      </w:r>
      <w:r>
        <w:t xml:space="preserve"> apply </w:t>
      </w:r>
      <w:r>
        <w:rPr>
          <w:rFonts w:hint="eastAsia"/>
        </w:rPr>
        <w:t xml:space="preserve">阶段直接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Q:自动切换(AutoPilot)怎么开?</w:t>
      </w:r>
      <w:r>
        <w:t xml:space="preserve"> </w:t>
      </w:r>
      <w:r>
        <w:rPr>
          <w:rStyle w:val="VerbatimChar"/>
        </w:rPr>
        <w:t xml:space="preserve">--auto-apply --auto-policy baseline.json --auto-owner autopilot-v2</w:t>
      </w:r>
      <w:r>
        <w:rPr>
          <w:rFonts w:hint="eastAsia"/>
        </w:rPr>
        <w:t xml:space="preserve">,随后</w:t>
      </w:r>
      <w:r>
        <w:t xml:space="preserve"> </w:t>
      </w:r>
      <w:r>
        <w:rPr>
          <w:rStyle w:val="VerbatimChar"/>
        </w:rPr>
        <w:t xml:space="preserve">ep lease --owner autopilot-v2</w:t>
      </w:r>
      <w:r>
        <w:t xml:space="preserve"> </w:t>
      </w:r>
      <w:r>
        <w:rPr>
          <w:rFonts w:hint="eastAsia"/>
        </w:rPr>
        <w:t xml:space="preserve">把租约交给它。默认关闭;三层抑制参数见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rPr>
          <w:rFonts w:hint="eastAsia"/>
        </w:rPr>
        <w:t xml:space="preserve">与表</w:t>
      </w:r>
      <w:r>
        <w:t xml:space="preserve"> </w:t>
      </w:r>
      <w:r>
        <w:rPr>
          <w:rFonts w:hint="eastAsia"/>
        </w:rPr>
        <w:t xml:space="preserve">4。切换实测有</w:t>
      </w:r>
      <w:r>
        <w:t xml:space="preserve"> 303–665ms </w:t>
      </w:r>
      <w:r>
        <w:rPr>
          <w:rFonts w:hint="eastAsia"/>
        </w:rPr>
        <w:t xml:space="preserve">空窗,默认预算</w:t>
      </w:r>
      <w:r>
        <w:t xml:space="preserve"> 10 </w:t>
      </w:r>
      <w:r>
        <w:rPr>
          <w:rFonts w:hint="eastAsia"/>
        </w:rPr>
        <w:t xml:space="preserve">分钟最多</w:t>
      </w:r>
      <w:r>
        <w:t xml:space="preserve"> 2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Q:观测断供会怎样?</w:t>
      </w:r>
      <w:r>
        <w:t xml:space="preserve"> </w:t>
      </w:r>
      <w:r>
        <w:rPr>
          <w:rFonts w:hint="eastAsia"/>
        </w:rPr>
        <w:t xml:space="preserve">门控在超过两倍窗口无新观测后拒绝动作(</w:t>
      </w:r>
      <w:r>
        <w:rPr>
          <w:rStyle w:val="VerbatimChar"/>
        </w:rPr>
        <w:t xml:space="preserve">SERVICE_OBSERVATION_STALE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EVENT_OBSERVATION_STALE</w:t>
      </w:r>
      <w:r>
        <w:rPr>
          <w:rFonts w:hint="eastAsia"/>
        </w:rPr>
        <w:t xml:space="preserve">);已生效的动作由</w:t>
      </w:r>
      <w:r>
        <w:t xml:space="preserve"> TTL </w:t>
      </w:r>
      <w:r>
        <w:rPr>
          <w:rFonts w:hint="eastAsia"/>
        </w:rPr>
        <w:t xml:space="preserve">兜底回退。断供时长高水位在</w:t>
      </w:r>
      <w:r>
        <w:t xml:space="preserve"> status</w:t>
      </w:r>
      <w:r>
        <w:t xml:space="preserve"> </w:t>
      </w:r>
      <w:r>
        <w:rPr>
          <w:rFonts w:hint="eastAsia"/>
        </w:rPr>
        <w:t xml:space="preserve">里保留,恢复后仍可查。</w:t>
      </w:r>
    </w:p>
    <w:p>
      <w:pPr>
        <w:pStyle w:val="BodyText"/>
      </w:pPr>
      <w:r>
        <w:rPr>
          <w:rFonts w:hint="eastAsia"/>
          <w:b/>
          <w:bCs/>
        </w:rPr>
        <w:t xml:space="preserve">Q:事件防护会不会把陌生高</w:t>
      </w:r>
      <w:r>
        <w:rPr>
          <w:b/>
          <w:bCs/>
        </w:rPr>
        <w:t xml:space="preserve"> CPU </w:t>
      </w:r>
      <w:r>
        <w:rPr>
          <w:rFonts w:hint="eastAsia"/>
          <w:b/>
          <w:bCs/>
        </w:rPr>
        <w:t xml:space="preserve">任务降成后台?</w:t>
      </w:r>
      <w:r>
        <w:t xml:space="preserve"> </w:t>
      </w:r>
      <w:r>
        <w:rPr>
          <w:rFonts w:hint="eastAsia"/>
        </w:rPr>
        <w:t xml:space="preserve">不会。BG</w:t>
      </w:r>
      <w:r>
        <w:t xml:space="preserve"> </w:t>
      </w:r>
      <w:r>
        <w:rPr>
          <w:rFonts w:hint="eastAsia"/>
        </w:rPr>
        <w:t xml:space="preserve">是业务角色,必须显式授权;事件链只做一件事——对被</w:t>
      </w:r>
      <w:r>
        <w:t xml:space="preserve"> arm </w:t>
      </w:r>
      <w:r>
        <w:rPr>
          <w:rFonts w:hint="eastAsia"/>
        </w:rPr>
        <w:t xml:space="preserve">的</w:t>
      </w:r>
      <w:r>
        <w:t xml:space="preserve"> cgroup </w:t>
      </w:r>
      <w:r>
        <w:rPr>
          <w:rFonts w:hint="eastAsia"/>
        </w:rPr>
        <w:t xml:space="preserve">在等待超阈时</w:t>
      </w:r>
      <w:r>
        <w:rPr>
          <w:rFonts w:hint="eastAsia"/>
          <w:b/>
          <w:bCs/>
        </w:rPr>
        <w:t xml:space="preserve">升权</w:t>
      </w:r>
      <w:r>
        <w:rPr>
          <w:rFonts w:hint="eastAsia"/>
        </w:rPr>
        <w:t xml:space="preserve">,条件消除即补偿。</w:t>
      </w:r>
    </w:p>
    <w:p>
      <w:pPr>
        <w:pStyle w:val="BodyText"/>
      </w:pPr>
      <w:r>
        <w:rPr>
          <w:rFonts w:hint="eastAsia"/>
          <w:b/>
          <w:bCs/>
        </w:rPr>
        <w:t xml:space="preserve">Q:权限不够能不能改用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--allow-any-uid</w:t>
      </w:r>
      <w:r>
        <w:rPr>
          <w:b/>
          <w:bCs/>
        </w:rPr>
        <w:t xml:space="preserve">?</w:t>
      </w:r>
      <w:r>
        <w:t xml:space="preserve"> </w:t>
      </w:r>
      <w:r>
        <w:rPr>
          <w:rFonts w:hint="eastAsia"/>
        </w:rPr>
        <w:t xml:space="preserve">不建议。该开关放宽</w:t>
      </w:r>
      <w:r>
        <w:t xml:space="preserve"> </w:t>
      </w:r>
      <w:r>
        <w:rPr>
          <w:rStyle w:val="VerbatimChar"/>
        </w:rPr>
        <w:t xml:space="preserve">SO_PEERCRED</w:t>
      </w:r>
      <w:r>
        <w:t xml:space="preserve"> </w:t>
      </w:r>
      <w:r>
        <w:rPr>
          <w:rFonts w:hint="eastAsia"/>
        </w:rPr>
        <w:t xml:space="preserve">同</w:t>
      </w:r>
      <w:r>
        <w:t xml:space="preserve"> uid </w:t>
      </w:r>
      <w:r>
        <w:rPr>
          <w:rFonts w:hint="eastAsia"/>
        </w:rPr>
        <w:t xml:space="preserve">校验,只用于调试;生产环境的正确做法是用同一用户启动服务与客户端。</w:t>
      </w:r>
    </w:p>
    <w:p>
      <w:pPr>
        <w:pStyle w:val="BodyText"/>
      </w:pPr>
      <w:r>
        <w:rPr>
          <w:b/>
          <w:bCs/>
        </w:rPr>
        <w:t xml:space="preserve">Q:cgroup </w:t>
      </w:r>
      <w:r>
        <w:rPr>
          <w:rFonts w:hint="eastAsia"/>
          <w:b/>
          <w:bCs/>
        </w:rPr>
        <w:t xml:space="preserve">权重和调度策略能同时用吗?</w:t>
      </w:r>
      <w:r>
        <w:t xml:space="preserve"> </w:t>
      </w:r>
      <w:r>
        <w:rPr>
          <w:rFonts w:hint="eastAsia"/>
        </w:rPr>
        <w:t xml:space="preserve">能,但需要两个执行服务实例(不同</w:t>
      </w:r>
      <w:r>
        <w:t xml:space="preserve"> </w:t>
      </w:r>
      <w:r>
        <w:rPr>
          <w:rStyle w:val="VerbatimChar"/>
        </w:rPr>
        <w:t xml:space="preserve">--state-dir</w:t>
      </w:r>
      <w:r>
        <w:t xml:space="preserve">/</w:t>
      </w:r>
      <w:r>
        <w:rPr>
          <w:rStyle w:val="VerbatimChar"/>
        </w:rPr>
        <w:t xml:space="preserve">--socket</w:t>
      </w:r>
      <w:r>
        <w:rPr>
          <w:rFonts w:hint="eastAsia"/>
        </w:rPr>
        <w:t xml:space="preserve">),各自是其域的唯一写者。不要把</w:t>
      </w:r>
      <w:r>
        <w:t xml:space="preserve"> cgroup </w:t>
      </w:r>
      <w:r>
        <w:rPr>
          <w:rFonts w:hint="eastAsia"/>
        </w:rPr>
        <w:t xml:space="preserve">策略打到调度域实例,反之亦然——会被零副作用拒绝。</w:t>
      </w:r>
    </w:p>
    <w:p>
      <w:pPr>
        <w:pStyle w:val="BodyText"/>
      </w:pPr>
      <w:r>
        <w:rPr>
          <w:rFonts w:hint="eastAsia"/>
          <w:b/>
          <w:bCs/>
        </w:rPr>
        <w:t xml:space="preserve">Q:演示或实验失败留下现场怎么办?</w:t>
      </w:r>
      <w:r>
        <w:t xml:space="preserve"> </w:t>
      </w:r>
      <w:r>
        <w:rPr>
          <w:rFonts w:hint="eastAsia"/>
        </w:rPr>
        <w:t xml:space="preserve">脚本退出码非零时保留输出目录(路径打印在结尾),</w:t>
      </w:r>
      <w:r>
        <w:rPr>
          <w:rStyle w:val="VerbatimChar"/>
        </w:rPr>
        <w:t xml:space="preserve">daemon.log</w:t>
      </w:r>
      <w:r>
        <w:t xml:space="preserve">、</w:t>
      </w:r>
      <w:r>
        <w:rPr>
          <w:rStyle w:val="VerbatimChar"/>
        </w:rPr>
        <w:t xml:space="preserve">journal.jsonl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block.invalid</w:t>
      </w:r>
      <w:r>
        <w:t xml:space="preserve"> </w:t>
      </w:r>
      <w:r>
        <w:rPr>
          <w:rFonts w:hint="eastAsia"/>
        </w:rPr>
        <w:t xml:space="preserve">可直接定位。现场是证据的一部分,排查后再清理。</w:t>
      </w:r>
    </w:p>
    <w:p>
      <w:pPr>
        <w:pStyle w:val="BodyText"/>
      </w:pPr>
      <w:r>
        <w:rPr>
          <w:rFonts w:hint="eastAsia"/>
          <w:b/>
          <w:bCs/>
        </w:rPr>
        <w:t xml:space="preserve">Q:怎么确认我跑的构建就是出结论的那个构建?</w:t>
      </w:r>
      <w:r>
        <w:t xml:space="preserve"> </w:t>
      </w:r>
      <w:r>
        <w:rPr>
          <w:rStyle w:val="VerbatimChar"/>
        </w:rPr>
        <w:t xml:space="preserve">bash &lt;SRC&gt;/scripts/verify_package_sp3.sh &lt;BUILD&gt; &lt;SRC&gt;</w:t>
      </w:r>
      <w:r>
        <w:rPr>
          <w:rFonts w:hint="eastAsia"/>
        </w:rPr>
        <w:t xml:space="preserve">,期望末行</w:t>
      </w:r>
      <w:r>
        <w:t xml:space="preserve"> </w:t>
      </w:r>
      <w:r>
        <w:rPr>
          <w:rStyle w:val="VerbatimChar"/>
        </w:rPr>
        <w:t xml:space="preserve">PACKAGE_VERIFY: all checks passed</w:t>
      </w:r>
      <w:r>
        <w:rPr>
          <w:rFonts w:hint="eastAsia"/>
        </w:rPr>
        <w:t xml:space="preserve">;三代冻结哈希见</w:t>
      </w:r>
      <w:r>
        <w:t xml:space="preserve"> </w:t>
      </w:r>
      <w:r>
        <w:rPr>
          <w:rStyle w:val="VerbatimChar"/>
        </w:rPr>
        <w:t xml:space="preserve">docs/ACCEPTANCE_20261025.md</w:t>
      </w:r>
      <w:r>
        <w:t xml:space="preserve">。</w:t>
      </w:r>
    </w:p>
    <w:bookmarkEnd w:id="34"/>
    <w:bookmarkStart w:id="35" w:name="附录命令速查"/>
    <w:p>
      <w:pPr>
        <w:pStyle w:val="Heading2"/>
      </w:pPr>
      <w:r>
        <w:t xml:space="preserve">9. </w:t>
      </w:r>
      <w:r>
        <w:rPr>
          <w:rFonts w:hint="eastAsia"/>
        </w:rPr>
        <w:t xml:space="preserve">附录:命令速查</w:t>
      </w:r>
    </w:p>
    <w:p>
      <w:pPr>
        <w:pStyle w:val="SourceCode"/>
        <w:keepNext w:val="0"/>
      </w:pPr>
      <w:r>
        <w:rPr>
          <w:rStyle w:val="CommentTok"/>
        </w:rPr>
        <w:t xml:space="preserve"># 环境与能力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scripts/doctor.py                     </w:t>
      </w:r>
      <w:r>
        <w:rPr>
          <w:rStyle w:val="CommentTok"/>
        </w:rPr>
        <w:t xml:space="preserve"># 只读体检(sched_ext/BTF/cgroup/PSI)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/sys/kernel/sched_ext/state               </w:t>
      </w:r>
      <w:r>
        <w:rPr>
          <w:rStyle w:val="CommentTok"/>
        </w:rPr>
        <w:t xml:space="preserve"># disabled / enabled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/sys/fs/bpf/eulerpilot-v2                  </w:t>
      </w:r>
      <w:r>
        <w:rPr>
          <w:rStyle w:val="CommentTok"/>
        </w:rPr>
        <w:t xml:space="preserve"># 本系统 pin</w:t>
      </w:r>
      <w:r>
        <w:br/>
      </w:r>
      <w:r>
        <w:br/>
      </w:r>
      <w:r>
        <w:rPr>
          <w:rStyle w:val="CommentTok"/>
        </w:rPr>
        <w:t xml:space="preserve"># 服务</w:t>
      </w:r>
      <w:r>
        <w:br/>
      </w:r>
      <w:r>
        <w:rPr>
          <w:rStyle w:val="ExtensionTok"/>
        </w:rPr>
        <w:t xml:space="preserve">ep-executord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--state-dir</w:t>
      </w:r>
      <w:r>
        <w:rPr>
          <w:rStyle w:val="NormalTok"/>
        </w:rPr>
        <w:t xml:space="preserve"> S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S/executor.sock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sched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--loader</w:t>
      </w:r>
      <w:r>
        <w:rPr>
          <w:rStyle w:val="NormalTok"/>
        </w:rPr>
        <w:t xml:space="preserve"> B/ep-sched-loader </w:t>
      </w:r>
      <w:r>
        <w:rPr>
          <w:rStyle w:val="AttributeTok"/>
        </w:rPr>
        <w:t xml:space="preserve">--sched-ctl</w:t>
      </w:r>
      <w:r>
        <w:rPr>
          <w:rStyle w:val="NormalTok"/>
        </w:rPr>
        <w:t xml:space="preserve"> B/ep-schedctl</w:t>
      </w:r>
      <w:r>
        <w:br/>
      </w:r>
      <w:r>
        <w:rPr>
          <w:rStyle w:val="ExtensionTok"/>
        </w:rPr>
        <w:t xml:space="preserve">ep-executord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--state-dir</w:t>
      </w:r>
      <w:r>
        <w:rPr>
          <w:rStyle w:val="NormalTok"/>
        </w:rPr>
        <w:t xml:space="preserve"> S2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S2/executor.sock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cgroup </w:t>
      </w:r>
      <w:r>
        <w:rPr>
          <w:rStyle w:val="AttributeTok"/>
        </w:rPr>
        <w:t xml:space="preserve">--event-arm</w:t>
      </w:r>
      <w:r>
        <w:rPr>
          <w:rStyle w:val="NormalTok"/>
        </w:rPr>
        <w:t xml:space="preserve"> arm.json</w:t>
      </w:r>
      <w:r>
        <w:br/>
      </w:r>
      <w:r>
        <w:rPr>
          <w:rStyle w:val="ExtensionTok"/>
        </w:rPr>
        <w:t xml:space="preserve">ep-evtmon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S2/executor.sock </w:t>
      </w:r>
      <w:r>
        <w:rPr>
          <w:rStyle w:val="AttributeTok"/>
        </w:rPr>
        <w:t xml:space="preserve">--window-ms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--interval-ms</w:t>
      </w:r>
      <w:r>
        <w:rPr>
          <w:rStyle w:val="NormalTok"/>
        </w:rPr>
        <w:t xml:space="preserve"> 1000</w:t>
      </w:r>
      <w:r>
        <w:br/>
      </w:r>
      <w:r>
        <w:br/>
      </w:r>
      <w:r>
        <w:rPr>
          <w:rStyle w:val="CommentTok"/>
        </w:rPr>
        <w:t xml:space="preserve"># 日常操作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validate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p.json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SOCK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lease </w:t>
      </w:r>
      <w:r>
        <w:rPr>
          <w:rStyle w:val="AttributeTok"/>
        </w:rPr>
        <w:t xml:space="preserve">--owner</w:t>
      </w:r>
      <w:r>
        <w:rPr>
          <w:rStyle w:val="NormalTok"/>
        </w:rPr>
        <w:t xml:space="preserve"> op </w:t>
      </w:r>
      <w:r>
        <w:rPr>
          <w:rStyle w:val="AttributeTok"/>
        </w:rPr>
        <w:t xml:space="preserve">--ttl-ms</w:t>
      </w:r>
      <w:r>
        <w:rPr>
          <w:rStyle w:val="NormalTok"/>
        </w:rPr>
        <w:t xml:space="preserve"> 600000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SOCK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p.json </w:t>
      </w:r>
      <w:r>
        <w:rPr>
          <w:rStyle w:val="AttributeTok"/>
        </w:rPr>
        <w:t xml:space="preserve">--idempotency-key</w:t>
      </w:r>
      <w:r>
        <w:rPr>
          <w:rStyle w:val="NormalTok"/>
        </w:rPr>
        <w:t xml:space="preserve"> k1 </w:t>
      </w:r>
      <w:r>
        <w:rPr>
          <w:rStyle w:val="AttributeTok"/>
        </w:rPr>
        <w:t xml:space="preserve">--ttl-ms</w:t>
      </w:r>
      <w:r>
        <w:rPr>
          <w:rStyle w:val="NormalTok"/>
        </w:rPr>
        <w:t xml:space="preserve"> 600000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SOCK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SOCK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rollback </w:t>
      </w:r>
      <w:r>
        <w:rPr>
          <w:rStyle w:val="AttributeTok"/>
        </w:rPr>
        <w:t xml:space="preserve">--of</w:t>
      </w:r>
      <w:r>
        <w:rPr>
          <w:rStyle w:val="NormalTok"/>
        </w:rPr>
        <w:t xml:space="preserve"> A </w:t>
      </w:r>
      <w:r>
        <w:rPr>
          <w:rStyle w:val="AttributeTok"/>
        </w:rPr>
        <w:t xml:space="preserve">--transaction</w:t>
      </w:r>
      <w:r>
        <w:rPr>
          <w:rStyle w:val="NormalTok"/>
        </w:rPr>
        <w:t xml:space="preserve"> T </w:t>
      </w:r>
      <w:r>
        <w:rPr>
          <w:rStyle w:val="AttributeTok"/>
        </w:rPr>
        <w:t xml:space="preserve">--snapshot</w:t>
      </w:r>
      <w:r>
        <w:rPr>
          <w:rStyle w:val="NormalTok"/>
        </w:rPr>
        <w:t xml:space="preserve"> S </w:t>
      </w:r>
      <w:r>
        <w:rPr>
          <w:rStyle w:val="AttributeTok"/>
        </w:rPr>
        <w:t xml:space="preserve">--policy-sha256</w:t>
      </w:r>
      <w:r>
        <w:rPr>
          <w:rStyle w:val="NormalTok"/>
        </w:rPr>
        <w:t xml:space="preserve"> H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SOCK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reconcile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SOCK</w:t>
      </w:r>
      <w:r>
        <w:br/>
      </w:r>
      <w:r>
        <w:br/>
      </w:r>
      <w:r>
        <w:rPr>
          <w:rStyle w:val="CommentTok"/>
        </w:rPr>
        <w:t xml:space="preserve"># 观测与判定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features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SOCK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route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SOCK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slo </w:t>
      </w:r>
      <w:r>
        <w:rPr>
          <w:rStyle w:val="AttributeTok"/>
        </w:rPr>
        <w:t xml:space="preserve">--expert</w:t>
      </w:r>
      <w:r>
        <w:rPr>
          <w:rStyle w:val="NormalTok"/>
        </w:rPr>
        <w:t xml:space="preserve"> latency-balanced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SOCK</w:t>
      </w:r>
      <w:r>
        <w:br/>
      </w:r>
      <w:r>
        <w:rPr>
          <w:rStyle w:val="ExtensionTok"/>
        </w:rPr>
        <w:t xml:space="preserve">ep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obs.json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SOCK</w:t>
      </w:r>
      <w:r>
        <w:br/>
      </w:r>
      <w:r>
        <w:br/>
      </w:r>
      <w:r>
        <w:rPr>
          <w:rStyle w:val="CommentTok"/>
        </w:rPr>
        <w:t xml:space="preserve"># 验证与演示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--output-on-failure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scripts/verify_package_sp3.sh BUILD SRC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scripts/accept_sp3_rounds.sh tag BUILD SRC 6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scripts/demo_sp3.sh B/ep-executord B/ep B/ep-sched-loader B/ep-evtmon OUT</w:t>
      </w:r>
    </w:p>
    <w:bookmarkEnd w:id="35"/>
    <w:bookmarkStart w:id="36" w:name="修订记录"/>
    <w:p>
      <w:pPr>
        <w:pStyle w:val="Heading2"/>
      </w:pPr>
      <w:r>
        <w:t xml:space="preserve">10. </w:t>
      </w: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tcW w:type="dxa" w:w="1361"/>
            <w:shd w:val="clear" w:color="auto" w:fill="1F4E79"/>
            <w:vAlign w:val="center"/>
          </w:tcPr>
          <w:p>
            <w:pPr>
              <w:pStyle w:val="Compact"/>
              <w:keepNext/>
            </w:pPr>
            <w:r>
              <w:rPr>
                <w:rFonts w:hint="eastAsia"/>
              </w:rPr>
              <w:t xml:space="preserve">版本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pStyle w:val="Compact"/>
              <w:keepNext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type="dxa" w:w="4989"/>
            <w:shd w:val="clear" w:color="auto" w:fill="1F4E79"/>
            <w:vAlign w:val="center"/>
          </w:tcPr>
          <w:p>
            <w:pPr>
              <w:pStyle w:val="Compact"/>
              <w:keepNext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pStyle w:val="Compact"/>
              <w:keepNext/>
            </w:pPr>
            <w:r>
              <w:rPr>
                <w:rFonts w:hint="eastAsia"/>
              </w:rPr>
              <w:t xml:space="preserve">作者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Compact"/>
              <w:keepNext/>
            </w:pPr>
            <w:r>
              <w:t xml:space="preserve">v1.0</w:t>
            </w:r>
          </w:p>
        </w:tc>
        <w:tc>
          <w:tcPr>
            <w:tcW w:type="dxa" w:w="1417"/>
          </w:tcPr>
          <w:p>
            <w:pPr>
              <w:pStyle w:val="Compact"/>
              <w:keepNext/>
            </w:pPr>
            <w:r>
              <w:t xml:space="preserve">2026-10-25</w:t>
            </w:r>
          </w:p>
        </w:tc>
        <w:tc>
          <w:tcPr>
            <w:tcW w:type="dxa" w:w="4989"/>
          </w:tcPr>
          <w:p>
            <w:pPr>
              <w:pStyle w:val="Compact"/>
              <w:keepNext/>
            </w:pPr>
            <w:r>
              <w:rPr>
                <w:rFonts w:hint="eastAsia"/>
              </w:rPr>
              <w:t xml:space="preserve">随交付创建</w:t>
            </w:r>
          </w:p>
        </w:tc>
        <w:tc>
          <w:tcPr>
            <w:tcW w:type="dxa" w:w="1417"/>
          </w:tcPr>
          <w:p>
            <w:pPr>
              <w:pStyle w:val="Compact"/>
              <w:keepNext/>
            </w:pPr>
            <w:r>
              <w:rPr>
                <w:rFonts w:hint="eastAsia"/>
              </w:rPr>
              <w:t xml:space="preserve">三驱兄弟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Compact"/>
              <w:keepNext/>
            </w:pPr>
            <w:r>
              <w:t xml:space="preserve">v1.1</w:t>
            </w:r>
          </w:p>
        </w:tc>
        <w:tc>
          <w:tcPr>
            <w:tcW w:type="dxa" w:w="1417"/>
          </w:tcPr>
          <w:p>
            <w:pPr>
              <w:pStyle w:val="Compact"/>
              <w:keepNext/>
            </w:pPr>
            <w:r>
              <w:t xml:space="preserve">2026-10-25</w:t>
            </w:r>
          </w:p>
        </w:tc>
        <w:tc>
          <w:tcPr>
            <w:tcW w:type="dxa" w:w="4989"/>
          </w:tcPr>
          <w:p>
            <w:pPr>
              <w:pStyle w:val="Compact"/>
              <w:keepNext/>
            </w:pPr>
            <w:r>
              <w:rPr>
                <w:rFonts w:hint="eastAsia"/>
              </w:rPr>
              <w:t xml:space="preserve">扩充:命名约定、三套最小流程、完整启动参数表、CLI</w:t>
            </w:r>
            <w:r>
              <w:t xml:space="preserve"> </w:t>
            </w:r>
            <w:r>
              <w:rPr>
                <w:rFonts w:hint="eastAsia"/>
              </w:rPr>
              <w:t xml:space="preserve">与退出码表、三类策略字段约束表、日志对照、排查速查增至</w:t>
            </w:r>
            <w:r>
              <w:t xml:space="preserve"> 16 </w:t>
            </w:r>
            <w:r>
              <w:rPr>
                <w:rFonts w:hint="eastAsia"/>
              </w:rPr>
              <w:t xml:space="preserve">行、FAQ</w:t>
            </w:r>
            <w:r>
              <w:t xml:space="preserve"> </w:t>
            </w:r>
            <w:r>
              <w:rPr>
                <w:rFonts w:hint="eastAsia"/>
              </w:rPr>
              <w:t xml:space="preserve">与命令速查</w:t>
            </w:r>
          </w:p>
        </w:tc>
        <w:tc>
          <w:tcPr>
            <w:tcW w:type="dxa" w:w="1417"/>
          </w:tcPr>
          <w:p>
            <w:pPr>
              <w:pStyle w:val="Compact"/>
              <w:keepNext/>
            </w:pPr>
            <w:r>
              <w:rPr>
                <w:rFonts w:hint="eastAsia"/>
              </w:rPr>
              <w:t xml:space="preserve">三驱兄弟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Compact"/>
              <w:keepNext w:val="0"/>
            </w:pPr>
            <w:r>
              <w:t xml:space="preserve">v1.1 </w:t>
            </w:r>
            <w:r>
              <w:rPr>
                <w:rFonts w:hint="eastAsia"/>
              </w:rPr>
              <w:t xml:space="preserve">图示修订</w:t>
            </w:r>
          </w:p>
        </w:tc>
        <w:tc>
          <w:tcPr>
            <w:tcW w:type="dxa" w:w="1417"/>
          </w:tcPr>
          <w:p>
            <w:pPr>
              <w:pStyle w:val="Compact"/>
              <w:keepNext w:val="0"/>
            </w:pPr>
            <w:r>
              <w:t xml:space="preserve">2026-10-26</w:t>
            </w:r>
          </w:p>
        </w:tc>
        <w:tc>
          <w:tcPr>
            <w:tcW w:type="dxa" w:w="4989"/>
          </w:tcPr>
          <w:p>
            <w:pPr>
              <w:pStyle w:val="Compact"/>
              <w:keepNext w:val="0"/>
            </w:pPr>
            <w:r>
              <w:rPr>
                <w:rFonts w:hint="eastAsia"/>
              </w:rPr>
              <w:t xml:space="preserve">补充</w:t>
            </w:r>
            <w:r>
              <w:t xml:space="preserve"> SVG </w:t>
            </w:r>
            <w:r>
              <w:rPr>
                <w:rFonts w:hint="eastAsia"/>
              </w:rPr>
              <w:t xml:space="preserve">架构、流程与验证示意图及可编辑源文件；图示按当前实现标注边界，性能数据口径不变</w:t>
            </w:r>
          </w:p>
        </w:tc>
        <w:tc>
          <w:tcPr>
            <w:tcW w:type="dxa" w:w="1417"/>
          </w:tcPr>
          <w:p>
            <w:pPr>
              <w:pStyle w:val="Compact"/>
              <w:keepNext w:val="0"/>
            </w:pPr>
            <w:r>
              <w:rPr>
                <w:rFonts w:hint="eastAsia"/>
              </w:rPr>
              <w:t xml:space="preserve">三驱兄弟</w:t>
            </w:r>
          </w:p>
        </w:tc>
      </w:tr>
    </w:tbl>
    <w:bookmarkEnd w:id="36"/>
    <w:bookmarkEnd w:id="37"/>
    <w:p>
      <w:pPr>
        <w:keepNext w:val="0"/>
        <w:spacing w:before="0" w:after="0" w:line="20" w:lineRule="exact"/>
        <w:rPr>
          <w:sz w:val="2"/>
          <w:szCs w:val="2"/>
        </w:rPr>
      </w:pP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361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第 </w:t>
    </w:r>
    <w:fldSimple w:instr="PAGE">
      <w:r>
        <w:t>1</w:t>
      </w:r>
    </w:fldSimple>
    <w:r>
      <w:rPr>
        <w:sz w:val="18"/>
      </w:rPr>
      <w:t xml:space="preserve"> 页 / 共 </w:t>
    </w:r>
    <w:fldSimple w:instr="NUMPAGES">
      <w:r>
        <w:t>1</w:t>
      </w:r>
    </w:fldSimple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微软雅黑" w:hAnsi="微软雅黑"/>
        <w:color w:val="595959"/>
        <w:sz w:val="18"/>
      </w:rPr>
      <w:t>EulerPilot-v2用户手册 v1.1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宋体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 w:line="264" w:lineRule="auto"/>
      <w:outlineLvl w:val="0"/>
    </w:pPr>
    <w:rPr>
      <w:rFonts w:ascii="微软雅黑" w:cs="微软雅黑" w:eastAsia="微软雅黑" w:hAnsi="微软雅黑"/>
      <w:b/>
      <w:color w:val="1F4E79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64" w:lineRule="auto"/>
      <w:outlineLvl w:val="1"/>
    </w:pPr>
    <w:rPr>
      <w:rFonts w:ascii="微软雅黑" w:cs="微软雅黑" w:eastAsia="微软雅黑" w:hAnsi="微软雅黑"/>
      <w:b/>
      <w:color w:val="1F4E79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 w:line="264" w:lineRule="auto"/>
      <w:outlineLvl w:val="2"/>
    </w:pPr>
    <w:rPr>
      <w:rFonts w:ascii="微软雅黑" w:cs="微软雅黑" w:eastAsia="微软雅黑" w:hAnsi="微软雅黑"/>
      <w:b/>
      <w:color w:val="2E6DA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160" w:line="264" w:lineRule="auto"/>
      <w:outlineLvl w:val="3"/>
    </w:pPr>
    <w:rPr>
      <w:rFonts w:ascii="微软雅黑" w:cs="微软雅黑" w:eastAsia="微软雅黑" w:hAnsi="微软雅黑"/>
      <w:b/>
      <w:color w:val="2E6DA4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120" w:line="264" w:lineRule="auto"/>
      <w:outlineLvl w:val="4"/>
    </w:pPr>
    <w:rPr>
      <w:rFonts w:ascii="微软雅黑" w:cs="微软雅黑" w:eastAsia="微软雅黑" w:hAnsi="微软雅黑"/>
      <w:b/>
      <w:color w:val="595959"/>
      <w:sz w:val="21"/>
      <w:szCs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80" w:line="264" w:lineRule="auto"/>
      <w:outlineLvl w:val="5"/>
    </w:pPr>
    <w:rPr>
      <w:rFonts w:ascii="微软雅黑" w:cs="微软雅黑" w:eastAsia="微软雅黑" w:hAnsi="微软雅黑"/>
      <w:b/>
      <w:color w:val="595959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tblPr>
      <w:tblInd w:type="dxa" w:w="0"/>
      <w:tblBorders>
        <w:top w:color="9BB7D4" w:space="0" w:sz="8" w:val="single"/>
        <w:left w:color="9BB7D4" w:space="0" w:sz="8" w:val="single"/>
        <w:bottom w:color="9BB7D4" w:space="0" w:sz="8" w:val="single"/>
        <w:right w:color="9BB7D4" w:space="0" w:sz="8" w:val="single"/>
        <w:insideH w:color="C5D5E6" w:space="0" w:sz="4" w:val="single"/>
        <w:insideV w:color="C5D5E6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20"/>
        <w:szCs w:val="20"/>
      </w:rPr>
      <w:tcPr>
        <w:tcBorders>
          <w:top w:color="9BB7D4" w:space="0" w:sz="8" w:val="single"/>
          <w:bottom w:color="9BB7D4" w:space="0" w:sz="8" w:val="single"/>
        </w:tcBorders>
        <w:shd w:color="auto" w:fill="1F4E79" w:val="clear"/>
        <w:vAlign w:val="center"/>
      </w:tcPr>
    </w:tblStylePr>
    <w:tblStylePr w:type="lastRow">
      <w:tcPr>
        <w:tcBorders>
          <w:bottom w:color="9BB7D4" w:space="0" w:sz="8" w:val="single"/>
        </w:tcBorders>
      </w:tcPr>
    </w:tblStylePr>
    <w:tblStylePr w:type="band1Horz">
      <w:tcPr>
        <w:shd w:color="auto" w:fill="EDF3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18"/>
      <w:szCs w:val="18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Next/>
      <w:pBdr>
        <w:left w:val="single" w:sz="18" w:space="4" w:color="1F4E79"/>
      </w:pBdr>
      <w:shd w:val="clear" w:color="auto" w:fill="F4F6F8"/>
      <w:spacing w:before="60" w:after="60" w:line="240" w:lineRule="auto"/>
      <w:ind w:left="18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" Type="http://schemas.openxmlformats.org/officeDocument/2006/relationships/image" Target="media/rId18.png"/><Relationship Id="rId29" Type="http://schemas.openxmlformats.org/officeDocument/2006/relationships/image" Target="media/rId29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Svg1" Type="http://schemas.openxmlformats.org/officeDocument/2006/relationships/image" Target="media/demo-timeline.svg"/><Relationship Id="rIdSvg2" Type="http://schemas.openxmlformats.org/officeDocument/2006/relationships/image" Target="media/event-driven-control-loop.svg"/><Relationship Id="rIdSvg3" Type="http://schemas.openxmlformats.org/officeDocument/2006/relationships/image" Target="media/startup-recovery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EulerPilot-v2用户手册 v1.1</dc:title>
  <dc:creator>三驱兄弟（西安邮电大学）</dc:creator>
  <cp:keywords/>
  <dcterms:created xsi:type="dcterms:W3CDTF">2026-10-26T08:42:52Z</dcterms:created>
  <dcterms:modified xsi:type="dcterms:W3CDTF">2026-10-26T08:42:52Z</dcterms:modified>
  <cp:category>2026 年全国大学生计算机系统能力大赛操作系统设计赛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