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ulerpilot-v2-参赛文档"/>
    <w:p>
      <w:pPr>
        <w:pStyle w:val="Heading1"/>
      </w:pPr>
      <w:r>
        <w:t xml:space="preserve">EulerPilot v2 </w:t>
      </w:r>
      <w:r>
        <w:rPr>
          <w:rFonts w:hint="eastAsia"/>
        </w:rPr>
        <w:t xml:space="preserve">参赛文档</w:t>
      </w:r>
    </w:p>
    <w:p>
      <w:pPr>
        <w:pStyle w:val="FirstParagraph"/>
      </w:pPr>
      <w:r>
        <w:rPr>
          <w:rFonts w:hint="eastAsia"/>
          <w:b/>
          <w:bCs/>
        </w:rPr>
        <w:t xml:space="preserve">选题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ID:proj2《面向</w:t>
      </w:r>
      <w:r>
        <w:rPr>
          <w:b/>
          <w:bCs/>
        </w:rPr>
        <w:t xml:space="preserve"> openEuler </w:t>
      </w:r>
      <w:r>
        <w:rPr>
          <w:rFonts w:hint="eastAsia"/>
          <w:b/>
          <w:bCs/>
        </w:rPr>
        <w:t xml:space="preserve">的自适应资源管控</w:t>
      </w:r>
      <w:r>
        <w:rPr>
          <w:b/>
          <w:bCs/>
        </w:rPr>
        <w:t xml:space="preserve"> Agent》</w:t>
      </w:r>
      <w:r>
        <w:rPr>
          <w:rFonts w:hint="eastAsia"/>
        </w:rPr>
        <w:t xml:space="preserve">(功能挑战赛道)</w:t>
      </w:r>
      <w:r>
        <w:t xml:space="preserve"> </w:t>
      </w:r>
      <w:r>
        <w:rPr>
          <w:rFonts w:hint="eastAsia"/>
          <w:b/>
          <w:bCs/>
        </w:rPr>
        <w:t xml:space="preserve">队伍</w:t>
      </w:r>
      <w:r>
        <w:rPr>
          <w:rFonts w:hint="eastAsia"/>
        </w:rPr>
        <w:t xml:space="preserve">:西安邮电大学</w:t>
      </w:r>
      <w:r>
        <w:t xml:space="preserve"> · </w:t>
      </w:r>
      <w:r>
        <w:rPr>
          <w:rFonts w:hint="eastAsia"/>
        </w:rPr>
        <w:t xml:space="preserve">三驱兄弟</w:t>
      </w:r>
      <w:r>
        <w:t xml:space="preserve"> · T2026116649912743</w:t>
      </w:r>
      <w:r>
        <w:t xml:space="preserve"> </w:t>
      </w:r>
      <w:r>
        <w:rPr>
          <w:rFonts w:hint="eastAsia"/>
          <w:b/>
          <w:bCs/>
        </w:rPr>
        <w:t xml:space="preserve">验收系统</w:t>
      </w:r>
      <w:r>
        <w:t xml:space="preserve">:openEuler 24.03 </w:t>
      </w:r>
      <w:r>
        <w:rPr>
          <w:rFonts w:hint="eastAsia"/>
        </w:rPr>
        <w:t xml:space="preserve">LTS-SP3,内核</w:t>
      </w:r>
      <w:r>
        <w:t xml:space="preserve"> </w:t>
      </w:r>
      <w:r>
        <w:rPr>
          <w:rStyle w:val="VerbatimChar"/>
        </w:rPr>
        <w:t xml:space="preserve">6.6.0-schedpilot-sp3</w:t>
      </w:r>
      <w:r>
        <w:rPr>
          <w:rFonts w:hint="eastAsia"/>
        </w:rPr>
        <w:t xml:space="preserve">(自编译,sched_ext</w:t>
      </w:r>
      <w:r>
        <w:t xml:space="preserve"> </w:t>
      </w:r>
      <w:r>
        <w:rPr>
          <w:rFonts w:hint="eastAsia"/>
        </w:rPr>
        <w:t xml:space="preserve">可用)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EulerPilot v2 </w:t>
            </w:r>
            <w:r>
              <w:rPr>
                <w:rFonts w:hint="eastAsia"/>
              </w:rPr>
              <w:t xml:space="preserve">参赛文档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参赛文档(按大赛文档大纲组织)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评审专家、验收人员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三驱兄弟(西安邮电大学)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项目说明书</w:t>
            </w:r>
            <w:r>
              <w:t xml:space="preserve"> / </w:t>
            </w:r>
            <w:r>
              <w:rPr>
                <w:rFonts w:hint="eastAsia"/>
              </w:rPr>
              <w:t xml:space="preserve">设计文档</w:t>
            </w:r>
            <w:r>
              <w:t xml:space="preserve"> / </w:t>
            </w:r>
            <w:r>
              <w:rPr>
                <w:rFonts w:hint="eastAsia"/>
              </w:rPr>
              <w:t xml:space="preserve">用户手册</w:t>
            </w:r>
            <w:r>
              <w:t xml:space="preserve"> / </w:t>
            </w:r>
            <w:r>
              <w:rPr>
                <w:rFonts w:hint="eastAsia"/>
              </w:rPr>
              <w:t xml:space="preserve">部署文档</w:t>
            </w:r>
            <w:r>
              <w:t xml:space="preserve"> / </w:t>
            </w:r>
            <w:r>
              <w:rPr>
                <w:rFonts w:hint="eastAsia"/>
              </w:rPr>
              <w:t xml:space="preserve">测试文档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ACCEPTANCE_20261025.md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纪律声明:本文每个数字都有仓库内证据文件支撑(随行标注文件名);未实测的不写百分比;做不到的明确写</w:t>
      </w:r>
      <w:r>
        <w:t xml:space="preserve"> UNSUPPORTED </w:t>
      </w:r>
      <w:r>
        <w:rPr>
          <w:rFonts w:hint="eastAsia"/>
        </w:rPr>
        <w:t xml:space="preserve">并给理由。文档结构按大赛文档大纲组织。</w:t>
      </w:r>
    </w:p>
    <w:bookmarkStart w:id="9" w:name="目标描述"/>
    <w:p>
      <w:pPr>
        <w:pStyle w:val="Heading2"/>
      </w:pPr>
      <w:r>
        <w:t xml:space="preserve">1. </w:t>
      </w:r>
      <w:r>
        <w:rPr>
          <w:rFonts w:hint="eastAsia"/>
        </w:rPr>
        <w:t xml:space="preserve">目标描述</w:t>
      </w:r>
    </w:p>
    <w:p>
      <w:pPr>
        <w:pStyle w:val="FirstParagraph"/>
      </w:pPr>
      <w:r>
        <w:rPr>
          <w:rFonts w:hint="eastAsia"/>
        </w:rPr>
        <w:t xml:space="preserve">构建一个</w:t>
      </w:r>
      <w:r>
        <w:rPr>
          <w:rFonts w:hint="eastAsia"/>
          <w:b/>
          <w:bCs/>
        </w:rPr>
        <w:t xml:space="preserve">可扩展的用户态资源管控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:感知</w:t>
      </w:r>
      <w:r>
        <w:t xml:space="preserve"> workload </w:t>
      </w:r>
      <w:r>
        <w:rPr>
          <w:rFonts w:hint="eastAsia"/>
        </w:rPr>
        <w:t xml:space="preserve">特征,按负载动态选择资源策略,重点经由</w:t>
      </w:r>
      <w:r>
        <w:t xml:space="preserve"> sched_ext </w:t>
      </w:r>
      <w:r>
        <w:rPr>
          <w:rFonts w:hint="eastAsia"/>
        </w:rPr>
        <w:t xml:space="preserve">改善</w:t>
      </w:r>
      <w:r>
        <w:t xml:space="preserve"> CPU </w:t>
      </w:r>
      <w:r>
        <w:rPr>
          <w:rFonts w:hint="eastAsia"/>
        </w:rPr>
        <w:t xml:space="preserve">调度,并可扩展</w:t>
      </w:r>
      <w:r>
        <w:t xml:space="preserve"> eBPF hook </w:t>
      </w:r>
      <w:r>
        <w:rPr>
          <w:rFonts w:hint="eastAsia"/>
        </w:rPr>
        <w:t xml:space="preserve">连接</w:t>
      </w:r>
      <w:r>
        <w:t xml:space="preserve"> cgroup </w:t>
      </w:r>
      <w:r>
        <w:rPr>
          <w:rFonts w:hint="eastAsia"/>
        </w:rPr>
        <w:t xml:space="preserve">等资源域。交付必须能在</w:t>
      </w:r>
      <w:r>
        <w:t xml:space="preserve"> openEuler 24.03-LTS-SP3 </w:t>
      </w:r>
      <w:r>
        <w:rPr>
          <w:rFonts w:hint="eastAsia"/>
        </w:rPr>
        <w:t xml:space="preserve">上正常编译、运行和测试。</w:t>
      </w:r>
    </w:p>
    <w:p>
      <w:pPr>
        <w:pStyle w:val="BodyText"/>
      </w:pPr>
      <w:r>
        <w:rPr>
          <w:rFonts w:hint="eastAsia"/>
        </w:rPr>
        <w:t xml:space="preserve">我们把这一目标落成四条可验收的硬指标: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真实闭环</w:t>
      </w:r>
      <w:r>
        <w:t xml:space="preserve">:sched_ext </w:t>
      </w:r>
      <w:r>
        <w:rPr>
          <w:rFonts w:hint="eastAsia"/>
        </w:rPr>
        <w:t xml:space="preserve">调度器在</w:t>
      </w:r>
      <w:r>
        <w:t xml:space="preserve"> SP3 </w:t>
      </w:r>
      <w:r>
        <w:rPr>
          <w:rFonts w:hint="eastAsia"/>
        </w:rPr>
        <w:t xml:space="preserve">上真实挂载/验证/回退,内核状态自证;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工程可靠</w:t>
      </w:r>
      <w:r>
        <w:rPr>
          <w:rFonts w:hint="eastAsia"/>
        </w:rPr>
        <w:t xml:space="preserve">:唯一特权写者、声明式契约、崩溃可恢复(fail-safe</w:t>
      </w:r>
      <w:r>
        <w:t xml:space="preserve"> </w:t>
      </w:r>
      <w:r>
        <w:rPr>
          <w:rFonts w:hint="eastAsia"/>
        </w:rPr>
        <w:t xml:space="preserve">矩阵</w:t>
      </w:r>
      <w:r>
        <w:t xml:space="preserve"> 17 </w:t>
      </w:r>
      <w:r>
        <w:rPr>
          <w:rFonts w:hint="eastAsia"/>
        </w:rPr>
        <w:t xml:space="preserve">条目);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性能可证</w:t>
      </w:r>
      <w:r>
        <w:rPr>
          <w:rFonts w:hint="eastAsia"/>
        </w:rPr>
        <w:t xml:space="preserve">:预注册实验协议下的配对统计结论,含负结果与敏感性;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扩展完整</w:t>
      </w:r>
      <w:r>
        <w:t xml:space="preserve">:R5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hook→决策→动作→恢复</w:t>
      </w:r>
      <w:r>
        <w:t xml:space="preserve"> </w:t>
      </w:r>
      <w:r>
        <w:rPr>
          <w:rFonts w:hint="eastAsia"/>
        </w:rPr>
        <w:t xml:space="preserve">完整链路真机跑通。</w:t>
      </w:r>
    </w:p>
    <w:bookmarkEnd w:id="9"/>
    <w:bookmarkStart w:id="10" w:name="比赛题目分析和相关资料调研"/>
    <w:p>
      <w:pPr>
        <w:pStyle w:val="Heading2"/>
      </w:pPr>
      <w:r>
        <w:t xml:space="preserve">2. </w:t>
      </w:r>
      <w:r>
        <w:rPr>
          <w:rFonts w:hint="eastAsia"/>
        </w:rPr>
        <w:t xml:space="preserve">比赛题目分析和相关资料调研</w:t>
      </w:r>
    </w:p>
    <w:p>
      <w:pPr>
        <w:pStyle w:val="FirstParagraph"/>
      </w:pPr>
      <w:r>
        <w:rPr>
          <w:rFonts w:hint="eastAsia"/>
          <w:b/>
          <w:bCs/>
        </w:rPr>
        <w:t xml:space="preserve">需求拆解</w:t>
      </w:r>
      <w:r>
        <w:rPr>
          <w:rFonts w:hint="eastAsia"/>
        </w:rPr>
        <w:t xml:space="preserve">(原文映射见</w:t>
      </w:r>
      <w:r>
        <w:t xml:space="preserve"> </w:t>
      </w:r>
      <w:r>
        <w:rPr>
          <w:rStyle w:val="VerbatimChar"/>
        </w:rPr>
        <w:t xml:space="preserve">docs/CONTEST_REQUIREMENTS.md</w:t>
      </w:r>
      <w:r>
        <w:t xml:space="preserve"> </w:t>
      </w:r>
      <w:r>
        <w:rPr>
          <w:rFonts w:hint="eastAsia"/>
        </w:rPr>
        <w:t xml:space="preserve">R1–R10):赛题的关键词是</w:t>
      </w:r>
      <w:r>
        <w:t xml:space="preserve"> </w:t>
      </w:r>
      <w:r>
        <w:rPr>
          <w:rFonts w:hint="eastAsia"/>
        </w:rPr>
        <w:t xml:space="preserve">“选择</w:t>
      </w:r>
      <w:r>
        <w:rPr>
          <w:rFonts w:hint="eastAsia"/>
          <w:b/>
          <w:bCs/>
        </w:rPr>
        <w:t xml:space="preserve">或</w:t>
      </w:r>
      <w:r>
        <w:rPr>
          <w:rFonts w:hint="eastAsia"/>
        </w:rPr>
        <w:t xml:space="preserve">生成”</w:t>
      </w:r>
      <w:r>
        <w:rPr>
          <w:rFonts w:hint="eastAsia"/>
        </w:rPr>
        <w:t xml:space="preserve">——允许先做可靠的策略</w:t>
      </w:r>
      <w:r>
        <w:rPr>
          <w:rFonts w:hint="eastAsia"/>
          <w:b/>
          <w:bCs/>
        </w:rPr>
        <w:t xml:space="preserve">选择</w:t>
      </w:r>
      <w:r>
        <w:t xml:space="preserve">,DSL </w:t>
      </w:r>
      <w:r>
        <w:rPr>
          <w:rFonts w:hint="eastAsia"/>
        </w:rPr>
        <w:t xml:space="preserve">生成是增强;</w:t>
      </w:r>
      <w:r>
        <w:rPr>
          <w:rFonts w:hint="eastAsia"/>
        </w:rPr>
        <w:t xml:space="preserve">“标准化</w:t>
      </w:r>
      <w:r>
        <w:t xml:space="preserve"> Tool/Skills”</w:t>
      </w:r>
      <w:r>
        <w:t xml:space="preserve"> </w:t>
      </w:r>
      <w:r>
        <w:rPr>
          <w:rFonts w:hint="eastAsia"/>
        </w:rPr>
        <w:t xml:space="preserve">解释为版本化</w:t>
      </w:r>
      <w:r>
        <w:t xml:space="preserve"> </w:t>
      </w:r>
      <w:r>
        <w:rPr>
          <w:rFonts w:hint="eastAsia"/>
        </w:rPr>
        <w:t xml:space="preserve">manifest、输入输出</w:t>
      </w:r>
      <w:r>
        <w:t xml:space="preserve"> </w:t>
      </w:r>
      <w:r>
        <w:rPr>
          <w:rFonts w:hint="eastAsia"/>
        </w:rPr>
        <w:t xml:space="preserve">schema、统一生命周期与可测试契约(未强制</w:t>
      </w:r>
      <w:r>
        <w:t xml:space="preserve"> MCP/LLM);</w:t>
      </w:r>
      <w:r>
        <w:t xml:space="preserve"> </w:t>
      </w:r>
      <w:r>
        <w:rPr>
          <w:rFonts w:hint="eastAsia"/>
        </w:rPr>
        <w:t xml:space="preserve">评分权重创新</w:t>
      </w:r>
      <w:r>
        <w:t xml:space="preserve"> </w:t>
      </w:r>
      <w:r>
        <w:rPr>
          <w:rFonts w:hint="eastAsia"/>
        </w:rPr>
        <w:t xml:space="preserve">30、功能</w:t>
      </w:r>
      <w:r>
        <w:t xml:space="preserve"> </w:t>
      </w:r>
      <w:r>
        <w:rPr>
          <w:rFonts w:hint="eastAsia"/>
        </w:rPr>
        <w:t xml:space="preserve">25、性能</w:t>
      </w:r>
      <w:r>
        <w:t xml:space="preserve"> </w:t>
      </w:r>
      <w:r>
        <w:rPr>
          <w:rFonts w:hint="eastAsia"/>
        </w:rPr>
        <w:t xml:space="preserve">25、代码质量</w:t>
      </w:r>
      <w:r>
        <w:t xml:space="preserve"> </w:t>
      </w:r>
      <w:r>
        <w:rPr>
          <w:rFonts w:hint="eastAsia"/>
        </w:rPr>
        <w:t xml:space="preserve">10、演示</w:t>
      </w:r>
      <w:r>
        <w:t xml:space="preserve"> 10。</w:t>
      </w:r>
    </w:p>
    <w:p>
      <w:pPr>
        <w:pStyle w:val="BodyText"/>
      </w:pPr>
      <w:r>
        <w:rPr>
          <w:rFonts w:hint="eastAsia"/>
          <w:b/>
          <w:bCs/>
        </w:rPr>
        <w:t xml:space="preserve">资料调研</w:t>
      </w:r>
      <w:r>
        <w:t xml:space="preserve">(</w:t>
      </w:r>
      <w:r>
        <w:rPr>
          <w:rStyle w:val="VerbatimChar"/>
        </w:rPr>
        <w:t xml:space="preserve">docs/research/sources.md</w:t>
      </w:r>
      <w:r>
        <w:t xml:space="preserve"> </w:t>
      </w:r>
      <w:r>
        <w:rPr>
          <w:rFonts w:hint="eastAsia"/>
        </w:rPr>
        <w:t xml:space="preserve">有一手链接核验):</w:t>
      </w:r>
    </w:p>
    <w:p>
      <w:pPr>
        <w:pStyle w:val="Compact"/>
        <w:numPr>
          <w:ilvl w:val="0"/>
          <w:numId w:val="1002"/>
        </w:numPr>
      </w:pPr>
      <w:r>
        <w:t xml:space="preserve">sched_ext/scx:6.6 </w:t>
      </w:r>
      <w:r>
        <w:rPr>
          <w:rFonts w:hint="eastAsia"/>
        </w:rPr>
        <w:t xml:space="preserve">内核的结构与发布顺序(state→uevent→</w:t>
      </w:r>
      <w:r>
        <w:rPr>
          <w:rStyle w:val="VerbatimChar"/>
        </w:rPr>
        <w:t xml:space="preserve">scx_enable_seq</w:t>
      </w:r>
      <w:r>
        <w:t xml:space="preserve"> </w:t>
      </w:r>
      <w:r>
        <w:rPr>
          <w:rFonts w:hint="eastAsia"/>
        </w:rPr>
        <w:t xml:space="preserve">最后递增)、</w:t>
      </w:r>
      <w:r>
        <w:t xml:space="preserve"> </w:t>
      </w:r>
      <w:r>
        <w:rPr>
          <w:rStyle w:val="VerbatimChar"/>
        </w:rPr>
        <w:t xml:space="preserve">bpf_struct_ops_link</w:t>
      </w:r>
      <w:r>
        <w:t xml:space="preserve"> </w:t>
      </w:r>
      <w:r>
        <w:rPr>
          <w:rFonts w:hint="eastAsia"/>
        </w:rPr>
        <w:t xml:space="preserve">无在位查询、第二次</w:t>
      </w:r>
      <w:r>
        <w:t xml:space="preserve"> struct_ops </w:t>
      </w: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EBUSY——这些都直接塑造了我们的在位性判定设计;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论文方向(Towards</w:t>
      </w:r>
      <w:r>
        <w:t xml:space="preserve"> Agentic </w:t>
      </w:r>
      <w:r>
        <w:rPr>
          <w:rFonts w:hint="eastAsia"/>
        </w:rPr>
        <w:t xml:space="preserve">OS、MoS/ASA):专家路由、SLO</w:t>
      </w:r>
      <w:r>
        <w:t xml:space="preserve"> </w:t>
      </w:r>
      <w:r>
        <w:rPr>
          <w:rFonts w:hint="eastAsia"/>
        </w:rPr>
        <w:t xml:space="preserve">门控已有工作;我们把</w:t>
      </w:r>
      <w:r>
        <w:rPr>
          <w:rFonts w:hint="eastAsia"/>
          <w:b/>
          <w:bCs/>
        </w:rPr>
        <w:t xml:space="preserve">改进假设</w:t>
      </w:r>
      <w:r>
        <w:rPr>
          <w:rFonts w:hint="eastAsia"/>
        </w:rPr>
        <w:t xml:space="preserve">放在约束链、发布一致性与实测闭环上,复用思想如实归属(</w:t>
      </w:r>
      <w:r>
        <w:rPr>
          <w:rStyle w:val="VerbatimChar"/>
        </w:rPr>
        <w:t xml:space="preserve">PROVENANCE.md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旧资产审计(</w:t>
      </w:r>
      <w:r>
        <w:rPr>
          <w:rStyle w:val="VerbatimChar"/>
        </w:rPr>
        <w:t xml:space="preserve">docs/audits/</w:t>
      </w:r>
      <w:r>
        <w:t xml:space="preserve">):EulerPilot </w:t>
      </w:r>
      <w:r>
        <w:rPr>
          <w:rFonts w:hint="eastAsia"/>
        </w:rPr>
        <w:t xml:space="preserve">旧类队列路径在旧环境有退化记录,SchedPilot</w:t>
      </w:r>
      <w:r>
        <w:t xml:space="preserve"> </w:t>
      </w:r>
      <w:r>
        <w:rPr>
          <w:rFonts w:hint="eastAsia"/>
        </w:rPr>
        <w:t xml:space="preserve">的数据面与实验方法是起点——v2</w:t>
      </w:r>
      <w:r>
        <w:t xml:space="preserve"> </w:t>
      </w:r>
      <w:r>
        <w:rPr>
          <w:rFonts w:hint="eastAsia"/>
        </w:rPr>
        <w:t xml:space="preserve">从零重建控制面,数据面按</w:t>
      </w:r>
      <w:r>
        <w:t xml:space="preserve"> GPL-2.0 </w:t>
      </w:r>
      <w:r>
        <w:rPr>
          <w:rFonts w:hint="eastAsia"/>
        </w:rPr>
        <w:t xml:space="preserve">派生迁移并逐文件记录哈希。</w:t>
      </w:r>
    </w:p>
    <w:p>
      <w:pPr>
        <w:pStyle w:val="FirstParagraph"/>
      </w:pPr>
      <w:r>
        <w:rPr>
          <w:rFonts w:hint="eastAsia"/>
          <w:b/>
          <w:bCs/>
        </w:rPr>
        <w:t xml:space="preserve">由此定下的三个设计前判</w:t>
      </w:r>
      <w:r>
        <w:t xml:space="preserve">:SP3 </w:t>
      </w:r>
      <w:r>
        <w:rPr>
          <w:rFonts w:hint="eastAsia"/>
        </w:rPr>
        <w:t xml:space="preserve">是唯一验收级系统(SP4</w:t>
      </w:r>
      <w:r>
        <w:t xml:space="preserve"> </w:t>
      </w:r>
      <w:r>
        <w:rPr>
          <w:rFonts w:hint="eastAsia"/>
        </w:rPr>
        <w:t xml:space="preserve">实测</w:t>
      </w:r>
      <w:r>
        <w:t xml:space="preserve"> cgroup </w:t>
      </w:r>
      <w:r>
        <w:rPr>
          <w:rFonts w:hint="eastAsia"/>
        </w:rPr>
        <w:t xml:space="preserve">v1/无</w:t>
      </w:r>
      <w:r>
        <w:t xml:space="preserve"> </w:t>
      </w:r>
      <w:r>
        <w:rPr>
          <w:rFonts w:hint="eastAsia"/>
        </w:rPr>
        <w:t xml:space="preserve">PSI,只能</w:t>
      </w:r>
      <w:r>
        <w:t xml:space="preserve"> </w:t>
      </w:r>
      <w:r>
        <w:t xml:space="preserve">UNSUPPORTED);BG </w:t>
      </w:r>
      <w:r>
        <w:rPr>
          <w:rFonts w:hint="eastAsia"/>
        </w:rPr>
        <w:t xml:space="preserve">是业务角色、LAT/COMPUTE/CACHE</w:t>
      </w:r>
      <w:r>
        <w:t xml:space="preserve"> </w:t>
      </w:r>
      <w:r>
        <w:rPr>
          <w:rFonts w:hint="eastAsia"/>
        </w:rPr>
        <w:t xml:space="preserve">是运行特征,两维度正交;自适应动作必须被租约、门控与抑制三层约束。</w:t>
      </w:r>
    </w:p>
    <w:bookmarkEnd w:id="10"/>
    <w:bookmarkStart w:id="11" w:name="系统框架设计"/>
    <w:p>
      <w:pPr>
        <w:pStyle w:val="Heading2"/>
      </w:pPr>
      <w:r>
        <w:t xml:space="preserve">3. </w:t>
      </w:r>
      <w:r>
        <w:rPr>
          <w:rFonts w:hint="eastAsia"/>
        </w:rPr>
        <w:t xml:space="preserve">系统框架设计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决策层(默认</w:t>
      </w:r>
      <w:r>
        <w:rPr>
          <w:rStyle w:val="VerbatimChar"/>
        </w:rPr>
        <w:t xml:space="preserve"> advisory)────────────────────────────────┐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FeatureWindow(CPU/load/PSI)→ </w:t>
      </w:r>
      <w:r>
        <w:rPr>
          <w:rStyle w:val="VerbatimChar"/>
          <w:rFonts w:hint="eastAsia"/>
        </w:rPr>
        <w:t xml:space="preserve">规则路由</w:t>
      </w:r>
      <w:r>
        <w:rPr>
          <w:rStyle w:val="VerbatimChar"/>
        </w:rPr>
        <w:t xml:space="preserve"> → SLO </w:t>
      </w:r>
      <w:r>
        <w:rPr>
          <w:rStyle w:val="VerbatimChar"/>
          <w:rFonts w:hint="eastAsia"/>
        </w:rPr>
        <w:t xml:space="preserve">门控</w:t>
      </w:r>
      <w:r>
        <w:rPr>
          <w:rStyle w:val="VerbatimChar"/>
        </w:rPr>
        <w:t xml:space="preserve"> → AutoPilot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服务观测(service.observe)/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事件观测(event.observe)——只能更严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</w:t>
      </w:r>
      <w:r>
        <w:rPr>
          <w:rStyle w:val="VerbatimChar"/>
          <w:rFonts w:hint="eastAsia"/>
        </w:rPr>
        <w:t xml:space="preserve">声明式策略(JSON</w:t>
      </w:r>
      <w:r>
        <w:rPr>
          <w:rStyle w:val="VerbatimChar"/>
        </w:rPr>
        <w:t xml:space="preserve"> Schema + </w:t>
      </w:r>
      <w:r>
        <w:rPr>
          <w:rStyle w:val="VerbatimChar"/>
          <w:rFonts w:hint="eastAsia"/>
        </w:rPr>
        <w:t xml:space="preserve">语义校验)</w:t>
      </w:r>
      <w:r>
        <w:br/>
      </w:r>
      <w:r>
        <w:rPr>
          <w:rStyle w:val="VerbatimChar"/>
        </w:rPr>
        <w:t xml:space="preserve">┌───────────────▼──────────────────────────────────┐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ep-executord </w:t>
      </w:r>
      <w:r>
        <w:rPr>
          <w:rStyle w:val="VerbatimChar"/>
          <w:rFonts w:hint="eastAsia"/>
        </w:rPr>
        <w:t xml:space="preserve">唯一特权写者:flock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单实例、lease/fence、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generation、append-only </w:t>
      </w:r>
      <w:r>
        <w:rPr>
          <w:rStyle w:val="VerbatimChar"/>
          <w:rFonts w:hint="eastAsia"/>
        </w:rPr>
        <w:t xml:space="preserve">WAL、事务状态机、幂等、崩溃</w:t>
      </w:r>
      <w:r>
        <w:rPr>
          <w:rStyle w:val="VerbatimChar"/>
        </w:rPr>
        <w:t xml:space="preserve"> reconcile│</w:t>
      </w:r>
      <w:r>
        <w:br/>
      </w:r>
      <w:r>
        <w:rPr>
          <w:rStyle w:val="VerbatimChar"/>
        </w:rPr>
        <w:t xml:space="preserve">└───────┬──────────────────────────────────┬───────┘</w:t>
      </w:r>
      <w:r>
        <w:br/>
      </w:r>
      <w:r>
        <w:rPr>
          <w:rStyle w:val="VerbatimChar"/>
        </w:rPr>
        <w:t xml:space="preserve">   sched </w:t>
      </w:r>
      <w:r>
        <w:rPr>
          <w:rStyle w:val="VerbatimChar"/>
          <w:rFonts w:hint="eastAsia"/>
        </w:rPr>
        <w:t xml:space="preserve">域</w:t>
      </w:r>
      <w:r>
        <w:rPr>
          <w:rStyle w:val="VerbatimChar"/>
        </w:rPr>
        <w:t xml:space="preserve">                            cgroup </w:t>
      </w:r>
      <w:r>
        <w:rPr>
          <w:rStyle w:val="VerbatimChar"/>
          <w:rFonts w:hint="eastAsia"/>
        </w:rPr>
        <w:t xml:space="preserve">域</w:t>
      </w:r>
      <w:r>
        <w:br/>
      </w:r>
      <w:r>
        <w:rPr>
          <w:rStyle w:val="VerbatimChar"/>
        </w:rPr>
        <w:t xml:space="preserve"> v2 </w:t>
      </w:r>
      <w:r>
        <w:rPr>
          <w:rStyle w:val="VerbatimChar"/>
          <w:rFonts w:hint="eastAsia"/>
        </w:rPr>
        <w:t xml:space="preserve">自建</w:t>
      </w:r>
      <w:r>
        <w:rPr>
          <w:rStyle w:val="VerbatimChar"/>
        </w:rPr>
        <w:t xml:space="preserve"> loader(ops `eulerpilot`),       </w:t>
      </w:r>
      <w:r>
        <w:rPr>
          <w:rStyle w:val="VerbatimChar"/>
          <w:rFonts w:hint="eastAsia"/>
        </w:rPr>
        <w:t xml:space="preserve">cpu.weight(写后读回</w:t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 link FD </w:t>
      </w:r>
      <w:r>
        <w:rPr>
          <w:rStyle w:val="VerbatimChar"/>
          <w:rFonts w:hint="eastAsia"/>
        </w:rPr>
        <w:t xml:space="preserve">经</w:t>
      </w:r>
      <w:r>
        <w:rPr>
          <w:rStyle w:val="VerbatimChar"/>
        </w:rPr>
        <w:t xml:space="preserve"> SCM_RIGHTS </w:t>
      </w:r>
      <w:r>
        <w:rPr>
          <w:rStyle w:val="VerbatimChar"/>
          <w:rFonts w:hint="eastAsia"/>
        </w:rPr>
        <w:t xml:space="preserve">交执行服务持有</w:t>
      </w:r>
      <w:r>
        <w:rPr>
          <w:rStyle w:val="VerbatimChar"/>
        </w:rPr>
        <w:t xml:space="preserve">      marker </w:t>
      </w:r>
      <w:r>
        <w:rPr>
          <w:rStyle w:val="VerbatimChar"/>
          <w:rFonts w:hint="eastAsia"/>
        </w:rPr>
        <w:t xml:space="preserve">崩溃恢复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事件守卫)</w:t>
      </w:r>
      <w:r>
        <w:br/>
      </w:r>
      <w:r>
        <w:rPr>
          <w:rStyle w:val="VerbatimChar"/>
        </w:rPr>
        <w:t xml:space="preserve">└───────┴──────────────────────────────────┴───────┘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内核:sched_ext</w:t>
      </w:r>
      <w:r>
        <w:rPr>
          <w:rStyle w:val="VerbatimChar"/>
        </w:rPr>
        <w:t xml:space="preserve"> maps / cgroup v2 / raw tracepoints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两个效果域共用一套事务骨架</w:t>
      </w:r>
      <w:r>
        <w:rPr>
          <w:rFonts w:hint="eastAsia"/>
        </w:rPr>
        <w:t xml:space="preserve">;策略</w:t>
      </w:r>
      <w:r>
        <w:t xml:space="preserve"> kind </w:t>
      </w:r>
      <w:r>
        <w:rPr>
          <w:rFonts w:hint="eastAsia"/>
        </w:rPr>
        <w:t xml:space="preserve">与实例域不匹配零副作用拒绝。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契约</w:t>
      </w:r>
      <w:r>
        <w:t xml:space="preserve">:</w:t>
      </w:r>
      <w:r>
        <w:rPr>
          <w:rStyle w:val="VerbatimChar"/>
        </w:rPr>
        <w:t xml:space="preserve">design/schemas/*.json</w:t>
      </w:r>
      <w:r>
        <w:t xml:space="preserve"> </w:t>
      </w:r>
      <w:r>
        <w:rPr>
          <w:rFonts w:hint="eastAsia"/>
        </w:rPr>
        <w:t xml:space="preserve">五个版本化</w:t>
      </w:r>
      <w:r>
        <w:t xml:space="preserve"> schema +</w:t>
      </w:r>
      <w:r>
        <w:t xml:space="preserve"> </w:t>
      </w:r>
      <w:r>
        <w:rPr>
          <w:rStyle w:val="VerbatimChar"/>
        </w:rPr>
        <w:t xml:space="preserve">EventArm</w:t>
      </w:r>
      <w:r>
        <w:rPr>
          <w:rFonts w:hint="eastAsia"/>
        </w:rPr>
        <w:t xml:space="preserve">,设计自检</w:t>
      </w:r>
      <w:r>
        <w:t xml:space="preserve"> 6 </w:t>
      </w:r>
      <w:r>
        <w:rPr>
          <w:rFonts w:hint="eastAsia"/>
        </w:rPr>
        <w:t xml:space="preserve">正例/</w:t>
      </w:r>
      <w:r>
        <w:t xml:space="preserve"> </w:t>
      </w:r>
      <w:r>
        <w:t xml:space="preserve">27 </w:t>
      </w:r>
      <w:r>
        <w:rPr>
          <w:rFonts w:hint="eastAsia"/>
        </w:rPr>
        <w:t xml:space="preserve">反例强制通过;所有写操作走同一条</w:t>
      </w:r>
      <w:r>
        <w:t xml:space="preserve"> lease/fence/generation/WAL </w:t>
      </w:r>
      <w:r>
        <w:rPr>
          <w:rFonts w:hint="eastAsia"/>
        </w:rPr>
        <w:t xml:space="preserve">通道。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R5 </w:t>
      </w:r>
      <w:r>
        <w:rPr>
          <w:rFonts w:hint="eastAsia"/>
          <w:b/>
          <w:bCs/>
        </w:rPr>
        <w:t xml:space="preserve">事件链</w:t>
      </w:r>
      <w:r>
        <w:t xml:space="preserve">:raw tracepoint BPF </w:t>
      </w:r>
      <w:r>
        <w:rPr>
          <w:rFonts w:hint="eastAsia"/>
        </w:rPr>
        <w:t xml:space="preserve">测每</w:t>
      </w:r>
      <w:r>
        <w:t xml:space="preserve"> cgroup </w:t>
      </w:r>
      <w:r>
        <w:rPr>
          <w:rFonts w:hint="eastAsia"/>
        </w:rPr>
        <w:t xml:space="preserve">的</w:t>
      </w:r>
      <w:r>
        <w:t xml:space="preserve"> runnable </w:t>
      </w:r>
      <w:r>
        <w:rPr>
          <w:rFonts w:hint="eastAsia"/>
        </w:rPr>
        <w:t xml:space="preserve">等待</w:t>
      </w:r>
      <w:r>
        <w:t xml:space="preserve"> → </w:t>
      </w:r>
      <w:r>
        <w:rPr>
          <w:rFonts w:hint="eastAsia"/>
        </w:rPr>
        <w:t xml:space="preserve">只读泵</w:t>
      </w:r>
      <w:r>
        <w:t xml:space="preserve"> </w:t>
      </w:r>
      <w:r>
        <w:rPr>
          <w:rStyle w:val="VerbatimChar"/>
        </w:rPr>
        <w:t xml:space="preserve">ep-evtmon</w:t>
      </w:r>
      <w:r>
        <w:t xml:space="preserve"> </w:t>
      </w:r>
      <w:r>
        <w:t xml:space="preserve">(0.5% </w:t>
      </w:r>
      <w:r>
        <w:rPr>
          <w:rFonts w:hint="eastAsia"/>
        </w:rPr>
        <w:t xml:space="preserve">单核,12.1k</w:t>
      </w:r>
      <w:r>
        <w:t xml:space="preserve"> </w:t>
      </w:r>
      <w:r>
        <w:rPr>
          <w:rFonts w:hint="eastAsia"/>
        </w:rPr>
        <w:t xml:space="preserve">事件/秒零丢弃)→</w:t>
      </w:r>
      <w:r>
        <w:t xml:space="preserve"> </w:t>
      </w:r>
      <w:r>
        <w:rPr>
          <w:rStyle w:val="VerbatimChar"/>
        </w:rPr>
        <w:t xml:space="preserve">event.observe</w:t>
      </w:r>
      <w:r>
        <w:t xml:space="preserve"> </w:t>
      </w:r>
      <w:r>
        <w:t xml:space="preserve">→ </w:t>
      </w:r>
      <w:r>
        <w:rPr>
          <w:rFonts w:hint="eastAsia"/>
        </w:rPr>
        <w:t xml:space="preserve">人工授权的武装守卫经</w:t>
      </w:r>
      <w:r>
        <w:rPr>
          <w:rFonts w:hint="eastAsia"/>
          <w:b/>
          <w:bCs/>
        </w:rPr>
        <w:t xml:space="preserve">同一条事务路径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cpu.weight</w:t>
      </w:r>
      <w:r>
        <w:t xml:space="preserve"> </w:t>
      </w:r>
      <w:r>
        <w:t xml:space="preserve">→ </w:t>
      </w:r>
      <w:r>
        <w:rPr>
          <w:rFonts w:hint="eastAsia"/>
        </w:rPr>
        <w:t xml:space="preserve">条件清除/TTL/泵死亡三条路自动补偿;同路径</w:t>
      </w:r>
      <w:r>
        <w:t xml:space="preserve"> cgroup </w:t>
      </w:r>
      <w:r>
        <w:rPr>
          <w:rFonts w:hint="eastAsia"/>
        </w:rPr>
        <w:t xml:space="preserve">重建会使</w:t>
      </w:r>
      <w:r>
        <w:t xml:space="preserve"> arm </w:t>
      </w:r>
      <w:r>
        <w:rPr>
          <w:rFonts w:hint="eastAsia"/>
        </w:rPr>
        <w:t xml:space="preserve">失效(WATCH_REBUILT),权限不静默转移。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观测纪律</w:t>
      </w:r>
      <w:r>
        <w:t xml:space="preserve">(</w:t>
      </w:r>
      <w:r>
        <w:rPr>
          <w:rStyle w:val="VerbatimChar"/>
        </w:rPr>
        <w:t xml:space="preserve">docs/EXPERIMENT_PROTOCOL.md</w:t>
      </w:r>
      <w:r>
        <w:t xml:space="preserve"> </w:t>
      </w:r>
      <w:r>
        <w:rPr>
          <w:rFonts w:hint="eastAsia"/>
        </w:rPr>
        <w:t xml:space="preserve">§5.1):比较类判定先声明分辨率,策略敏感度不大于实测噪声时明报</w:t>
      </w:r>
      <w:r>
        <w:t xml:space="preserve"> </w:t>
      </w:r>
      <w:r>
        <w:rPr>
          <w:rStyle w:val="VerbatimChar"/>
        </w:rPr>
        <w:t xml:space="preserve">not run</w:t>
      </w:r>
      <w:r>
        <w:rPr>
          <w:rFonts w:hint="eastAsia"/>
        </w:rPr>
        <w:t xml:space="preserve">;观测断供必须可报告;生产端周期必须严格快于新鲜度判据。</w:t>
      </w:r>
    </w:p>
    <w:bookmarkEnd w:id="11"/>
    <w:bookmarkStart w:id="12" w:name="开发计划"/>
    <w:p>
      <w:pPr>
        <w:pStyle w:val="Heading2"/>
      </w:pPr>
      <w:r>
        <w:t xml:space="preserve">4. </w:t>
      </w:r>
      <w:r>
        <w:rPr>
          <w:rFonts w:hint="eastAsia"/>
        </w:rPr>
        <w:t xml:space="preserve">开发计划</w:t>
      </w:r>
    </w:p>
    <w:p>
      <w:pPr>
        <w:pStyle w:val="FirstParagraph"/>
      </w:pPr>
      <w:r>
        <w:rPr>
          <w:rFonts w:hint="eastAsia"/>
        </w:rPr>
        <w:t xml:space="preserve">按阶段退出条件排期(</w:t>
      </w:r>
      <w:r>
        <w:rPr>
          <w:rStyle w:val="VerbatimChar"/>
        </w:rPr>
        <w:t xml:space="preserve">docs/IMPLEMENTATION_PLAN.md</w:t>
      </w:r>
      <w:r>
        <w:t xml:space="preserve"> </w:t>
      </w:r>
      <w:r>
        <w:rPr>
          <w:rFonts w:hint="eastAsia"/>
        </w:rPr>
        <w:t xml:space="preserve">全表):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退出判定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t xml:space="preserve">SP3 </w:t>
            </w:r>
            <w:r>
              <w:rPr>
                <w:rFonts w:hint="eastAsia"/>
              </w:rPr>
              <w:t xml:space="preserve">实机、内核核验、参考重建</w:t>
            </w:r>
          </w:p>
        </w:tc>
        <w:tc>
          <w:tcPr/>
          <w:p>
            <w:pPr>
              <w:pStyle w:val="Compact"/>
            </w:pPr>
            <w:r>
              <w:t xml:space="preserve">attach/detach + smoke</w:t>
            </w:r>
          </w:p>
        </w:tc>
        <w:tc>
          <w:tcPr/>
          <w:p>
            <w:pPr>
              <w:pStyle w:val="Compact"/>
            </w:pPr>
            <w:r>
              <w:t xml:space="preserve">10-21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静态闭环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控制面、loader、策略绑定</w:t>
            </w:r>
          </w:p>
        </w:tc>
        <w:tc>
          <w:tcPr/>
          <w:p>
            <w:pPr>
              <w:pStyle w:val="Compact"/>
            </w:pPr>
            <w:r>
              <w:t xml:space="preserve">fail-safe </w:t>
            </w:r>
            <w:r>
              <w:rPr>
                <w:rFonts w:hint="eastAsia"/>
              </w:rPr>
              <w:t xml:space="preserve">全过、无失速</w:t>
            </w:r>
          </w:p>
        </w:tc>
        <w:tc>
          <w:tcPr/>
          <w:p>
            <w:pPr>
              <w:pStyle w:val="Compact"/>
            </w:pPr>
            <w:r>
              <w:t xml:space="preserve">10-24 </w:t>
            </w:r>
            <w:r>
              <w:rPr>
                <w:rFonts w:hint="eastAsia"/>
              </w:rPr>
              <w:t xml:space="preserve">达成(fail-safe</w:t>
            </w:r>
            <w:r>
              <w:t xml:space="preserve"> 17/17)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自适应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观测/路由/门控/自动</w:t>
            </w:r>
            <w:r>
              <w:t xml:space="preserve"> apply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相位可观察、缺指标保守退化</w:t>
            </w:r>
          </w:p>
        </w:tc>
        <w:tc>
          <w:tcPr/>
          <w:p>
            <w:pPr>
              <w:pStyle w:val="Compact"/>
            </w:pPr>
            <w:r>
              <w:t xml:space="preserve">10-22~23 </w:t>
            </w:r>
            <w:r>
              <w:rPr>
                <w:rFonts w:hint="eastAsia"/>
              </w:rPr>
              <w:t xml:space="preserve">完成;门控收益量化为”延迟器”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复现/性能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冻结参数、正式矩阵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原始件+配对统计</w:t>
            </w:r>
          </w:p>
        </w:tc>
        <w:tc>
          <w:tcPr/>
          <w:p>
            <w:pPr>
              <w:pStyle w:val="Compact"/>
            </w:pPr>
            <w:r>
              <w:t xml:space="preserve">10-23 </w:t>
            </w:r>
            <w:r>
              <w:rPr>
                <w:rFonts w:hint="eastAsia"/>
              </w:rPr>
              <w:t xml:space="preserve">首轮;</w:t>
            </w:r>
            <w:r>
              <w:rPr>
                <w:b/>
                <w:bCs/>
              </w:rPr>
              <w:t xml:space="preserve">10-25 </w:t>
            </w:r>
            <w:r>
              <w:rPr>
                <w:rFonts w:hint="eastAsia"/>
                <w:b/>
                <w:bCs/>
              </w:rPr>
              <w:t xml:space="preserve">冻结构建复现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扩展/恢复</w:t>
            </w:r>
          </w:p>
        </w:tc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域</w:t>
            </w:r>
            <w:r>
              <w:t xml:space="preserve"> + eBPF </w:t>
            </w:r>
            <w:r>
              <w:rPr>
                <w:rFonts w:hint="eastAsia"/>
              </w:rPr>
              <w:t xml:space="preserve">事件链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一条真实</w:t>
            </w:r>
            <w:r>
              <w:t xml:space="preserve"> </w:t>
            </w:r>
            <w:r>
              <w:rPr>
                <w:rFonts w:hint="eastAsia"/>
              </w:rPr>
              <w:t xml:space="preserve">hook→…→恢复</w:t>
            </w:r>
          </w:p>
        </w:tc>
        <w:tc>
          <w:tcPr/>
          <w:p>
            <w:pPr>
              <w:pStyle w:val="Compact"/>
            </w:pPr>
            <w:r>
              <w:t xml:space="preserve">10-24 </w:t>
            </w:r>
            <w:r>
              <w:rPr>
                <w:rFonts w:hint="eastAsia"/>
              </w:rPr>
              <w:t xml:space="preserve">动作域;</w:t>
            </w:r>
            <w:r>
              <w:rPr>
                <w:b/>
                <w:bCs/>
              </w:rPr>
              <w:t xml:space="preserve">10-25 </w:t>
            </w:r>
            <w:r>
              <w:rPr>
                <w:rFonts w:hint="eastAsia"/>
                <w:b/>
                <w:bCs/>
              </w:rPr>
              <w:t xml:space="preserve">感知端闭合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冻结、镜像、手册、彩排、验收报告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包校验全过</w:t>
            </w:r>
          </w:p>
        </w:tc>
        <w:tc>
          <w:tcPr/>
          <w:p>
            <w:pPr>
              <w:pStyle w:val="Compact"/>
            </w:pPr>
            <w:r>
              <w:t xml:space="preserve">10-25 </w:t>
            </w:r>
            <w:r>
              <w:rPr>
                <w:rFonts w:hint="eastAsia"/>
              </w:rPr>
              <w:t xml:space="preserve">完成(镜像</w:t>
            </w:r>
            <w:r>
              <w:t xml:space="preserve"> 14.6GiB)</w:t>
            </w:r>
          </w:p>
        </w:tc>
      </w:tr>
    </w:tbl>
    <w:bookmarkEnd w:id="12"/>
    <w:bookmarkStart w:id="14" w:name="比赛过程中的重要进展"/>
    <w:p>
      <w:pPr>
        <w:pStyle w:val="Heading2"/>
      </w:pPr>
      <w:r>
        <w:t xml:space="preserve">5. </w:t>
      </w:r>
      <w:r>
        <w:rPr>
          <w:rFonts w:hint="eastAsia"/>
        </w:rPr>
        <w:t xml:space="preserve">比赛过程中的重要进展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10-21(P0)</w:t>
      </w:r>
      <w:r>
        <w:t xml:space="preserve">:SP3 </w:t>
      </w:r>
      <w:r>
        <w:rPr>
          <w:rFonts w:hint="eastAsia"/>
        </w:rPr>
        <w:t xml:space="preserve">环境与参考数据面干净重建,A/B/C</w:t>
      </w:r>
      <w:r>
        <w:t xml:space="preserve"> </w:t>
      </w:r>
      <w:r>
        <w:rPr>
          <w:rFonts w:hint="eastAsia"/>
        </w:rPr>
        <w:t xml:space="preserve">smoke;同日完成控制面骨架</w:t>
      </w:r>
      <w:r>
        <w:t xml:space="preserve"> </w:t>
      </w:r>
      <w:r>
        <w:rPr>
          <w:rFonts w:hint="eastAsia"/>
        </w:rPr>
        <w:t xml:space="preserve">(唯一写者/WAL/事务)与真实</w:t>
      </w:r>
      <w:r>
        <w:t xml:space="preserve"> attach。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10-22</w:t>
      </w:r>
      <w:r>
        <w:rPr>
          <w:rFonts w:hint="eastAsia"/>
        </w:rPr>
        <w:t xml:space="preserve">:数据面公平性修正(份额由片长比决定、真实墙钟记账,60%</w:t>
      </w:r>
      <w:r>
        <w:t xml:space="preserve"> </w:t>
      </w:r>
      <w:r>
        <w:rPr>
          <w:rFonts w:hint="eastAsia"/>
        </w:rPr>
        <w:t xml:space="preserve">预算实测</w:t>
      </w:r>
      <w:r>
        <w:t xml:space="preserve"> </w:t>
      </w:r>
      <w:r>
        <w:t xml:space="preserve">LAT 57.9–58.5%);</w:t>
      </w:r>
      <w:r>
        <w:rPr>
          <w:rStyle w:val="VerbatimChar"/>
        </w:rPr>
        <w:t xml:space="preserve">enable_seq</w:t>
      </w:r>
      <w:r>
        <w:t xml:space="preserve"> </w:t>
      </w:r>
      <w:r>
        <w:rPr>
          <w:rFonts w:hint="eastAsia"/>
        </w:rPr>
        <w:t xml:space="preserve">发布窗口根因修正(内核发布顺序,曾致</w:t>
      </w:r>
      <w:r>
        <w:t xml:space="preserve"> 7 </w:t>
      </w:r>
      <w:r>
        <w:rPr>
          <w:rFonts w:hint="eastAsia"/>
        </w:rPr>
        <w:t xml:space="preserve">次验收败</w:t>
      </w:r>
      <w:r>
        <w:t xml:space="preserve"> 2);</w:t>
      </w:r>
      <w:r>
        <w:t xml:space="preserve"> </w:t>
      </w:r>
      <w:r>
        <w:rPr>
          <w:rFonts w:hint="eastAsia"/>
        </w:rPr>
        <w:t xml:space="preserve">自动</w:t>
      </w:r>
      <w:r>
        <w:t xml:space="preserve"> apply </w:t>
      </w:r>
      <w:r>
        <w:rPr>
          <w:rFonts w:hint="eastAsia"/>
        </w:rPr>
        <w:t xml:space="preserve">最小切片</w:t>
      </w:r>
      <w:r>
        <w:t xml:space="preserve"> + </w:t>
      </w:r>
      <w:r>
        <w:rPr>
          <w:rFonts w:hint="eastAsia"/>
        </w:rPr>
        <w:t xml:space="preserve">切换代价量化(303–665ms</w:t>
      </w:r>
      <w:r>
        <w:t xml:space="preserve"> </w:t>
      </w:r>
      <w:r>
        <w:rPr>
          <w:rFonts w:hint="eastAsia"/>
        </w:rPr>
        <w:t xml:space="preserve">空窗)⇒</w:t>
      </w:r>
      <w:r>
        <w:t xml:space="preserve"> </w:t>
      </w:r>
      <w:r>
        <w:rPr>
          <w:rFonts w:hint="eastAsia"/>
        </w:rPr>
        <w:t xml:space="preserve">三层抑制。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10-23</w:t>
      </w:r>
      <w:r>
        <w:t xml:space="preserve">:</w:t>
      </w:r>
      <w:r>
        <w:rPr>
          <w:rStyle w:val="VerbatimChar"/>
        </w:rPr>
        <w:t xml:space="preserve">runnable task stall</w:t>
      </w:r>
      <w:r>
        <w:t xml:space="preserve"> </w:t>
      </w:r>
      <w:r>
        <w:rPr>
          <w:rFonts w:hint="eastAsia"/>
        </w:rPr>
        <w:t xml:space="preserve">根因定位(亲和性改投)与修复(</w:t>
      </w:r>
      <w:r>
        <w:rPr>
          <w:rStyle w:val="VerbatimChar"/>
        </w:rPr>
        <w:t xml:space="preserve">enq_pinned_local</w:t>
      </w:r>
      <w:r>
        <w:t xml:space="preserve">,</w:t>
      </w:r>
      <w:r>
        <w:t xml:space="preserve"> </w:t>
      </w:r>
      <w:r>
        <w:rPr>
          <w:rFonts w:hint="eastAsia"/>
        </w:rPr>
        <w:t xml:space="preserve">修复前</w:t>
      </w:r>
      <w:r>
        <w:t xml:space="preserve"> 6/6 </w:t>
      </w:r>
      <w:r>
        <w:rPr>
          <w:rFonts w:hint="eastAsia"/>
        </w:rPr>
        <w:t xml:space="preserve">失败</w:t>
      </w:r>
      <w:r>
        <w:t xml:space="preserve"> → 3×90s </w:t>
      </w:r>
      <w:r>
        <w:rPr>
          <w:rFonts w:hint="eastAsia"/>
        </w:rPr>
        <w:t xml:space="preserve">零失速);class</w:t>
      </w:r>
      <w:r>
        <w:t xml:space="preserve"> </w:t>
      </w:r>
      <w:r>
        <w:rPr>
          <w:rFonts w:hint="eastAsia"/>
        </w:rPr>
        <w:t xml:space="preserve">路由接入控制面;旗舰参数冻结;</w:t>
      </w:r>
      <w:r>
        <w:rPr>
          <w:rFonts w:hint="eastAsia"/>
          <w:b/>
          <w:bCs/>
        </w:rPr>
        <w:t xml:space="preserve">首轮正式矩阵</w:t>
      </w:r>
      <w:r>
        <w:t xml:space="preserve">(20 block × 5 </w:t>
      </w:r>
      <w:r>
        <w:rPr>
          <w:rFonts w:hint="eastAsia"/>
        </w:rPr>
        <w:t xml:space="preserve">臂)出数:C</w:t>
      </w:r>
      <w:r>
        <w:t xml:space="preserve"> vs A0 +1.62%。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10-24</w:t>
      </w:r>
      <w:r>
        <w:t xml:space="preserve">:P1 </w:t>
      </w:r>
      <w:r>
        <w:rPr>
          <w:rFonts w:hint="eastAsia"/>
        </w:rPr>
        <w:t xml:space="preserve">收口——fail-safe</w:t>
      </w:r>
      <w:r>
        <w:t xml:space="preserve"> </w:t>
      </w:r>
      <w:r>
        <w:rPr>
          <w:rFonts w:hint="eastAsia"/>
        </w:rPr>
        <w:t xml:space="preserve">矩阵</w:t>
      </w:r>
      <w:r>
        <w:t xml:space="preserve"> </w:t>
      </w:r>
      <w:r>
        <w:rPr>
          <w:rFonts w:hint="eastAsia"/>
        </w:rPr>
        <w:t xml:space="preserve">17/17(含盘满、两步写失败);cgroup</w:t>
      </w:r>
      <w:r>
        <w:t xml:space="preserve"> </w:t>
      </w:r>
      <w:r>
        <w:rPr>
          <w:rFonts w:hint="eastAsia"/>
        </w:rPr>
        <w:t xml:space="preserve">域上线;</w:t>
      </w:r>
      <w:r>
        <w:t xml:space="preserve"> </w:t>
      </w:r>
      <w:r>
        <w:rPr>
          <w:rFonts w:hint="eastAsia"/>
        </w:rPr>
        <w:t xml:space="preserve">交接件与退出门槛判定。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10-25</w:t>
      </w:r>
      <w:r>
        <w:t xml:space="preserve">:R5 </w:t>
      </w:r>
      <w:r>
        <w:rPr>
          <w:rFonts w:hint="eastAsia"/>
        </w:rPr>
        <w:t xml:space="preserve">感知端补齐(事件链六相真机时间线);class</w:t>
      </w:r>
      <w:r>
        <w:t xml:space="preserve"> </w:t>
      </w:r>
      <w:r>
        <w:rPr>
          <w:rFonts w:hint="eastAsia"/>
        </w:rPr>
        <w:t xml:space="preserve">越权漂移抽样纠正;冻结构建上</w:t>
      </w:r>
      <w:r>
        <w:rPr>
          <w:rFonts w:hint="eastAsia"/>
          <w:b/>
          <w:bCs/>
        </w:rPr>
        <w:t xml:space="preserve">旗舰复现</w:t>
      </w:r>
      <w:r>
        <w:rPr>
          <w:b/>
          <w:bCs/>
        </w:rPr>
        <w:t xml:space="preserve"> +1.83%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1.38,2.26</w:t>
        </w:r>
      </w:hyperlink>
      <w:r>
        <w:t xml:space="preserve">;B/E </w:t>
      </w:r>
      <w:r>
        <w:rPr>
          <w:rFonts w:hint="eastAsia"/>
        </w:rPr>
        <w:t xml:space="preserve">补充臂(收益归因链闭合);</w:t>
      </w:r>
      <w:r>
        <w:t xml:space="preserve"> </w:t>
      </w:r>
      <w:r>
        <w:t xml:space="preserve">D-no-class </w:t>
      </w:r>
      <w:r>
        <w:rPr>
          <w:rFonts w:hint="eastAsia"/>
        </w:rPr>
        <w:t xml:space="preserve">对照(联合</w:t>
      </w:r>
      <w:r>
        <w:t xml:space="preserve"> SLO 2/3 = </w:t>
      </w:r>
      <w:r>
        <w:rPr>
          <w:rFonts w:hint="eastAsia"/>
        </w:rPr>
        <w:t xml:space="preserve">D);演示三连彩排;交付镜像与包校验。</w:t>
      </w:r>
    </w:p>
    <w:bookmarkEnd w:id="14"/>
    <w:bookmarkStart w:id="15" w:name="系统测试情况"/>
    <w:p>
      <w:pPr>
        <w:pStyle w:val="Heading2"/>
      </w:pPr>
      <w:r>
        <w:t xml:space="preserve">6. </w:t>
      </w:r>
      <w:r>
        <w:rPr>
          <w:rFonts w:hint="eastAsia"/>
        </w:rPr>
        <w:t xml:space="preserve">系统测试情况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正例/反例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正例</w:t>
            </w:r>
            <w:r>
              <w:t xml:space="preserve"> / 27 </w:t>
            </w:r>
            <w:r>
              <w:rPr>
                <w:rFonts w:hint="eastAsia"/>
              </w:rPr>
              <w:t xml:space="preserve">反例强制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t xml:space="preserve">587 </w:t>
            </w:r>
            <w:r>
              <w:rPr>
                <w:rFonts w:hint="eastAsia"/>
              </w:rPr>
              <w:t xml:space="preserve">断言(判定真值表、门控矩阵、崩溃恢复、双写拒绝)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  <w:r>
              <w:t xml:space="preserve"> CTest </w:t>
            </w:r>
            <w:r>
              <w:rPr>
                <w:rFonts w:hint="eastAsia"/>
              </w:rPr>
              <w:t xml:space="preserve">必测项(真内核挂载、cgroup</w:t>
            </w:r>
            <w:r>
              <w:t xml:space="preserve"> </w:t>
            </w:r>
            <w:r>
              <w:rPr>
                <w:rFonts w:hint="eastAsia"/>
              </w:rPr>
              <w:t xml:space="preserve">域、事件链六相)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accept_sp3.sh</w:t>
            </w:r>
            <w:r>
              <w:t xml:space="preserve"> </w:t>
            </w:r>
            <w:r>
              <w:rPr>
                <w:rFonts w:hint="eastAsia"/>
              </w:rPr>
              <w:t xml:space="preserve">六轮制(强制无</w:t>
            </w:r>
            <w:r>
              <w:t xml:space="preserve"> </w:t>
            </w:r>
            <w:r>
              <w:rPr>
                <w:rFonts w:hint="eastAsia"/>
              </w:rPr>
              <w:t xml:space="preserve">SKIP+哈希+收尾断言)</w:t>
            </w:r>
          </w:p>
        </w:tc>
        <w:tc>
          <w:tcPr/>
          <w:p>
            <w:pPr>
              <w:pStyle w:val="Compact"/>
            </w:pPr>
            <w:r>
              <w:t xml:space="preserve">r28/r29/r30 </w:t>
            </w:r>
            <w:r>
              <w:rPr>
                <w:rFonts w:hint="eastAsia"/>
              </w:rPr>
              <w:t xml:space="preserve">均</w:t>
            </w:r>
            <w:r>
              <w:t xml:space="preserve"> 6/6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故障恢复</w:t>
            </w:r>
          </w:p>
        </w:tc>
        <w:tc>
          <w:tcPr/>
          <w:p>
            <w:pPr>
              <w:pStyle w:val="Compact"/>
            </w:pPr>
            <w:r>
              <w:t xml:space="preserve">fail-safe 17 </w:t>
            </w:r>
            <w:r>
              <w:rPr>
                <w:rFonts w:hint="eastAsia"/>
              </w:rPr>
              <w:t xml:space="preserve">条目</w:t>
            </w:r>
            <w:r>
              <w:t xml:space="preserve"> ×3 </w:t>
            </w:r>
            <w:r>
              <w:rPr>
                <w:rFonts w:hint="eastAsia"/>
              </w:rPr>
              <w:t xml:space="preserve">代构建</w:t>
            </w:r>
          </w:p>
        </w:tc>
        <w:tc>
          <w:tcPr/>
          <w:p>
            <w:pPr>
              <w:pStyle w:val="Compact"/>
            </w:pPr>
            <w:r>
              <w:t xml:space="preserve">run9/10/11 </w:t>
            </w:r>
            <w:r>
              <w:rPr>
                <w:rFonts w:hint="eastAsia"/>
              </w:rPr>
              <w:t xml:space="preserve">均</w:t>
            </w:r>
            <w:r>
              <w:t xml:space="preserve"> 17/17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</w:t>
            </w:r>
          </w:p>
        </w:tc>
        <w:tc>
          <w:tcPr/>
          <w:p>
            <w:pPr>
              <w:pStyle w:val="Compact"/>
            </w:pPr>
            <w:r>
              <w:t xml:space="preserve">cfg </w:t>
            </w:r>
            <w:r>
              <w:rPr>
                <w:rFonts w:hint="eastAsia"/>
              </w:rPr>
              <w:t xml:space="preserve">逐周期再断言;class</w:t>
            </w:r>
            <w:r>
              <w:t xml:space="preserve"> </w:t>
            </w:r>
            <w:r>
              <w:rPr>
                <w:rFonts w:hint="eastAsia"/>
              </w:rPr>
              <w:t xml:space="preserve">轮换抽样(越权改/删被纠正)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真机两场景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预注册矩阵</w:t>
            </w:r>
            <w:r>
              <w:t xml:space="preserve"> + 10000 </w:t>
            </w:r>
            <w:r>
              <w:rPr>
                <w:rFonts w:hint="eastAsia"/>
              </w:rPr>
              <w:t xml:space="preserve">次配对</w:t>
            </w:r>
            <w:r>
              <w:t xml:space="preserve"> bootstrap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哈希/证据/契约三查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性能主表</w:t>
      </w:r>
      <w:r>
        <w:rPr>
          <w:rFonts w:hint="eastAsia"/>
        </w:rPr>
        <w:t xml:space="preserve">(C=固定专家,A0=默认</w:t>
      </w:r>
      <w:r>
        <w:t xml:space="preserve"> </w:t>
      </w:r>
      <w:r>
        <w:rPr>
          <w:rFonts w:hint="eastAsia"/>
        </w:rPr>
        <w:t xml:space="preserve">fair,A1=纯观测栈,A2=静态</w:t>
      </w:r>
      <w:r>
        <w:t xml:space="preserve"> cgroup </w:t>
      </w:r>
      <w:r>
        <w:rPr>
          <w:rFonts w:hint="eastAsia"/>
        </w:rPr>
        <w:t xml:space="preserve">倾斜,B=BASIC</w:t>
      </w:r>
      <w:r>
        <w:t xml:space="preserve"> </w:t>
      </w:r>
      <w:r>
        <w:rPr>
          <w:rFonts w:hint="eastAsia"/>
        </w:rPr>
        <w:t xml:space="preserve">数据面,D=自适应,E=参考</w:t>
      </w:r>
      <w:r>
        <w:t xml:space="preserve"> </w:t>
      </w:r>
      <w:r>
        <w:rPr>
          <w:rFonts w:hint="eastAsia"/>
        </w:rPr>
        <w:t xml:space="preserve">schedpilotd;块内配对,原始逐请求件留</w:t>
      </w:r>
      <w:r>
        <w:t xml:space="preserve"> SP3):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goodput@5ms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胜/负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vs A0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 +1.83% [1.38,2.26] / SET +1.39%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20/0、18/2</w:t>
            </w:r>
          </w:p>
        </w:tc>
        <w:tc>
          <w:tcPr/>
          <w:p>
            <w:pPr>
              <w:pStyle w:val="Compact"/>
            </w:pPr>
            <w:r>
              <w:t xml:space="preserve">−39.6%/−32.8%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vs A2</w:t>
            </w:r>
          </w:p>
        </w:tc>
        <w:tc>
          <w:tcPr/>
          <w:p>
            <w:pPr>
              <w:pStyle w:val="Compact"/>
            </w:pPr>
            <w:r>
              <w:t xml:space="preserve">+1.90%(20/0)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收益非静态倾斜可解释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vs A0</w:t>
            </w:r>
          </w:p>
        </w:tc>
        <w:tc>
          <w:tcPr/>
          <w:p>
            <w:pPr>
              <w:pStyle w:val="Compact"/>
            </w:pPr>
            <w:r>
              <w:t xml:space="preserve">+1.74%/+1.05%</w:t>
            </w:r>
          </w:p>
        </w:tc>
        <w:tc>
          <w:tcPr/>
          <w:p>
            <w:pPr>
              <w:pStyle w:val="Compact"/>
            </w:pPr>
            <w:r>
              <w:t xml:space="preserve">19/1</w:t>
            </w:r>
          </w:p>
        </w:tc>
        <w:tc>
          <w:tcPr/>
          <w:p>
            <w:pPr>
              <w:pStyle w:val="Compact"/>
            </w:pPr>
            <w:r>
              <w:t xml:space="preserve">−37.9%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vs A0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−0.55~−0.82%(观测栈成本,如实披露)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+5~14%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vs A0</w:t>
            </w:r>
          </w:p>
        </w:tc>
        <w:tc>
          <w:tcPr/>
          <w:p>
            <w:pPr>
              <w:pStyle w:val="Compact"/>
            </w:pPr>
            <w:r>
              <w:t xml:space="preserve">+1.75% [1.45,2.09]</w:t>
            </w:r>
          </w:p>
        </w:tc>
        <w:tc>
          <w:tcPr/>
          <w:p>
            <w:pPr>
              <w:pStyle w:val="Compact"/>
            </w:pPr>
            <w:r>
              <w:t xml:space="preserve">10/0</w:t>
            </w:r>
          </w:p>
        </w:tc>
        <w:tc>
          <w:tcPr/>
          <w:p>
            <w:pPr>
              <w:pStyle w:val="Compact"/>
            </w:pPr>
            <w:r>
              <w:t xml:space="preserve">−40.8%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vs A0</w:t>
            </w:r>
          </w:p>
        </w:tc>
        <w:tc>
          <w:tcPr/>
          <w:p>
            <w:pPr>
              <w:pStyle w:val="Compact"/>
            </w:pPr>
            <w:r>
              <w:t xml:space="preserve">GET +1.92% [0.94,2.17];SET </w:t>
            </w:r>
            <w:r>
              <w:rPr>
                <w:rFonts w:hint="eastAsia"/>
              </w:rPr>
              <w:t xml:space="preserve">打平</w:t>
            </w:r>
          </w:p>
        </w:tc>
        <w:tc>
          <w:tcPr/>
          <w:p>
            <w:pPr>
              <w:pStyle w:val="Compact"/>
            </w:pPr>
            <w:r>
              <w:t xml:space="preserve">10/0</w:t>
            </w:r>
          </w:p>
        </w:tc>
        <w:tc>
          <w:tcPr/>
          <w:p>
            <w:pPr>
              <w:pStyle w:val="Compact"/>
            </w:pPr>
            <w:r>
              <w:t xml:space="preserve">−49.4%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 </w:t>
            </w:r>
            <w:r>
              <w:rPr>
                <w:rFonts w:hint="eastAsia"/>
              </w:rPr>
              <w:t xml:space="preserve">相对进度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0.998–1.006(未饿死后台)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敏感性同报:</w:t>
      </w:r>
      <w:r>
        <w:t xml:space="preserve">@2ms</w:t>
      </w:r>
      <w:r>
        <w:t xml:space="preserve"> </w:t>
      </w:r>
      <w:r>
        <w:rPr>
          <w:rFonts w:hint="eastAsia"/>
        </w:rPr>
        <w:t xml:space="preserve">无优势;D</w:t>
      </w:r>
      <w:r>
        <w:t xml:space="preserve"> vs C </w:t>
      </w:r>
      <w:r>
        <w:rPr>
          <w:rFonts w:hint="eastAsia"/>
        </w:rPr>
        <w:t xml:space="preserve">复跑统计打平;单机单负载单</w:t>
      </w:r>
      <w:r>
        <w:t xml:space="preserve"> </w:t>
      </w:r>
      <w:r>
        <w:rPr>
          <w:rFonts w:hint="eastAsia"/>
        </w:rPr>
        <w:t xml:space="preserve">SLO;跨机</w:t>
      </w:r>
      <w:r>
        <w:t xml:space="preserve"> </w:t>
      </w:r>
      <w:r>
        <w:rPr>
          <w:rFonts w:hint="eastAsia"/>
        </w:rPr>
        <w:t xml:space="preserve">UNSUPPORTED。归因链:A1(−0.5%)→B(+1.75%)→C(+1.83%),class-routing</w:t>
      </w:r>
      <w:r>
        <w:t xml:space="preserve"> </w:t>
      </w:r>
      <w:r>
        <w:rPr>
          <w:rFonts w:hint="eastAsia"/>
        </w:rPr>
        <w:t xml:space="preserve">消融为零、Dnc=D——</w:t>
      </w:r>
      <w:r>
        <w:t xml:space="preserve"> </w:t>
      </w:r>
      <w:r>
        <w:rPr>
          <w:b/>
          <w:bCs/>
        </w:rPr>
        <w:t xml:space="preserve">class </w:t>
      </w:r>
      <w:r>
        <w:rPr>
          <w:rFonts w:hint="eastAsia"/>
          <w:b/>
          <w:bCs/>
        </w:rPr>
        <w:t xml:space="preserve">声明是可审计的契约,不是性能开关</w:t>
      </w:r>
      <w:r>
        <w:t xml:space="preserve">。</w:t>
      </w:r>
    </w:p>
    <w:bookmarkEnd w:id="15"/>
    <w:bookmarkStart w:id="16" w:name="遇到的主要问题和解决方法"/>
    <w:p>
      <w:pPr>
        <w:pStyle w:val="Heading2"/>
      </w:pPr>
      <w:r>
        <w:t xml:space="preserve">7. </w:t>
      </w:r>
      <w:r>
        <w:rPr>
          <w:rFonts w:hint="eastAsia"/>
        </w:rPr>
        <w:t xml:space="preserve">遇到的主要问题和解决方法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解法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验收间歇性</w:t>
            </w:r>
            <w:r>
              <w:t xml:space="preserve"> </w:t>
            </w:r>
            <w:r>
              <w:rPr>
                <w:rStyle w:val="VerbatimChar"/>
              </w:rPr>
              <w:t xml:space="preserve">enable_seq changed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scx_enable()</w:t>
            </w:r>
            <w:r>
              <w:t xml:space="preserve"> </w:t>
            </w:r>
            <w:r>
              <w:rPr>
                <w:rFonts w:hint="eastAsia"/>
              </w:rPr>
              <w:t xml:space="preserve">最后才递增计数器,apply</w:t>
            </w:r>
            <w:r>
              <w:t xml:space="preserve"> </w:t>
            </w:r>
            <w:r>
              <w:rPr>
                <w:rFonts w:hint="eastAsia"/>
              </w:rPr>
              <w:t xml:space="preserve">读到旧值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pre-enable </w:t>
            </w:r>
            <w:r>
              <w:rPr>
                <w:rFonts w:hint="eastAsia"/>
              </w:rPr>
              <w:t xml:space="preserve">值为基准等发布稳定,等值判定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enable-seq-publish-20261022.txt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挂载后</w:t>
            </w:r>
            <w:r>
              <w:t xml:space="preserve"> ~46s </w:t>
            </w:r>
            <w:r>
              <w:rPr>
                <w:rFonts w:hint="eastAsia"/>
              </w:rPr>
              <w:t xml:space="preserve">被内核摘除(runnable</w:t>
            </w:r>
            <w:r>
              <w:t xml:space="preserve"> task stall)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绑核任务被改投全局</w:t>
            </w:r>
            <w:r>
              <w:t xml:space="preserve"> </w:t>
            </w:r>
            <w:r>
              <w:rPr>
                <w:rFonts w:hint="eastAsia"/>
              </w:rPr>
              <w:t xml:space="preserve">DSQ,无人唤醒其</w:t>
            </w:r>
            <w:r>
              <w:t xml:space="preserve"> CPU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nr_cpus_allowed==1</w:t>
            </w:r>
            <w:r>
              <w:t xml:space="preserve"> </w:t>
            </w:r>
            <w:r>
              <w:rPr>
                <w:rFonts w:hint="eastAsia"/>
              </w:rPr>
              <w:t xml:space="preserve">直投本机</w:t>
            </w:r>
            <w:r>
              <w:t xml:space="preserve"> local DSQ +</w:t>
            </w:r>
            <w:r>
              <w:t xml:space="preserve"> </w:t>
            </w:r>
            <w:r>
              <w:rPr>
                <w:rStyle w:val="VerbatimChar"/>
              </w:rPr>
              <w:t xml:space="preserve">SCX_KICK_IDLE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stall-runnable-20261023.txt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盘满时</w:t>
            </w:r>
            <w:r>
              <w:t xml:space="preserve"> </w:t>
            </w:r>
            <w:r>
              <w:rPr>
                <w:rStyle w:val="VerbatimChar"/>
              </w:rPr>
              <w:t xml:space="preserve">ep rollback</w:t>
            </w:r>
            <w:r>
              <w:t xml:space="preserve"> </w:t>
            </w:r>
            <w:r>
              <w:rPr>
                <w:rFonts w:hint="eastAsia"/>
              </w:rPr>
              <w:t xml:space="preserve">被租约前置写挡死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lease.acquire</w:t>
            </w:r>
            <w:r>
              <w:t xml:space="preserve"> </w:t>
            </w:r>
            <w:r>
              <w:rPr>
                <w:rFonts w:hint="eastAsia"/>
              </w:rPr>
              <w:t xml:space="preserve">要写</w:t>
            </w:r>
            <w:r>
              <w:t xml:space="preserve"> state.json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方向不对称:存储失败授”仅内存租约”,拆效应放行、建新效应拒绝</w:t>
            </w:r>
          </w:p>
        </w:tc>
        <w:tc>
          <w:tcPr/>
          <w:p>
            <w:pPr>
              <w:pStyle w:val="Compact"/>
            </w:pPr>
            <w:r>
              <w:t xml:space="preserve">fail-safe S14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静默秒退的</w:t>
            </w:r>
            <w:r>
              <w:t xml:space="preserve"> loader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干净构建丢了</w:t>
            </w:r>
            <w:r>
              <w:t xml:space="preserve"> </w:t>
            </w:r>
            <w:r>
              <w:rPr>
                <w:rStyle w:val="VerbatimChar"/>
              </w:rPr>
              <w:t xml:space="preserve">-DEP_LIBBPF_STATIC</w:t>
            </w:r>
            <w:r>
              <w:rPr>
                <w:rFonts w:hint="eastAsia"/>
              </w:rPr>
              <w:t xml:space="preserve">,系统</w:t>
            </w:r>
            <w:r>
              <w:t xml:space="preserve"> libbpf </w:t>
            </w:r>
            <w:r>
              <w:rPr>
                <w:rFonts w:hint="eastAsia"/>
              </w:rPr>
              <w:t xml:space="preserve">行为不同</w:t>
            </w:r>
          </w:p>
        </w:tc>
        <w:tc>
          <w:tcPr/>
          <w:p>
            <w:pPr>
              <w:pStyle w:val="Compact"/>
            </w:pPr>
            <w:r>
              <w:t xml:space="preserve">CMake </w:t>
            </w:r>
            <w:r>
              <w:rPr>
                <w:rFonts w:hint="eastAsia"/>
              </w:rPr>
              <w:t xml:space="preserve">强警告</w:t>
            </w:r>
            <w:r>
              <w:t xml:space="preserve"> + </w:t>
            </w:r>
            <w:r>
              <w:rPr>
                <w:rFonts w:hint="eastAsia"/>
              </w:rPr>
              <w:t xml:space="preserve">手册记录配方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frozen-build-20261025.txt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cgroup </w:t>
            </w:r>
            <w:r>
              <w:rPr>
                <w:rFonts w:hint="eastAsia"/>
              </w:rPr>
              <w:t xml:space="preserve">写</w:t>
            </w:r>
            <w:r>
              <w:t xml:space="preserve"> cpu.weight </w:t>
            </w:r>
            <w:r>
              <w:rPr>
                <w:rFonts w:hint="eastAsia"/>
              </w:rPr>
              <w:t xml:space="preserve">报</w:t>
            </w:r>
            <w:r>
              <w:t xml:space="preserve"> EACCES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本机根/system.slice</w:t>
            </w:r>
            <w:r>
              <w:t xml:space="preserve"> </w:t>
            </w:r>
            <w:r>
              <w:rPr>
                <w:rFonts w:hint="eastAsia"/>
              </w:rPr>
              <w:t xml:space="preserve">默认只委派</w:t>
            </w:r>
            <w:r>
              <w:t xml:space="preserve"> memory pids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</w:t>
            </w:r>
            <w:r>
              <w:t xml:space="preserve"> </w:t>
            </w:r>
            <w:r>
              <w:rPr>
                <w:rStyle w:val="VerbatimChar"/>
              </w:rPr>
              <w:t xml:space="preserve">systemd-run -p CPUWeight</w:t>
            </w:r>
            <w:r>
              <w:t xml:space="preserve"> </w:t>
            </w:r>
            <w:r>
              <w:rPr>
                <w:rFonts w:hint="eastAsia"/>
              </w:rPr>
              <w:t xml:space="preserve">建</w:t>
            </w:r>
            <w:r>
              <w:t xml:space="preserve"> 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手册陷阱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事件测试偶发失败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负载稳态(3.8–4.3ms)贴着</w:t>
            </w:r>
            <w:r>
              <w:t xml:space="preserve"> 5ms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海绵降权</w:t>
            </w:r>
            <w:r>
              <w:t xml:space="preserve"> nice </w:t>
            </w:r>
            <w:r>
              <w:rPr>
                <w:rFonts w:hint="eastAsia"/>
              </w:rPr>
              <w:t xml:space="preserve">-10,判定阈值两侧留余量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demo-rehearsals-20261025.txt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</w:t>
            </w:r>
            <w:r>
              <w:rPr>
                <w:rFonts w:hint="eastAsia"/>
              </w:rPr>
              <w:t xml:space="preserve">无法驱动自动判定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同状态窗间噪声</w:t>
            </w:r>
            <w:r>
              <w:t xml:space="preserve"> 46% &gt;&gt; </w:t>
            </w:r>
            <w:r>
              <w:rPr>
                <w:rFonts w:hint="eastAsia"/>
              </w:rPr>
              <w:t xml:space="preserve">声明预算</w:t>
            </w:r>
            <w:r>
              <w:t xml:space="preserve"> 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分辨率护栏:敏感度不足明报</w:t>
            </w:r>
            <w:r>
              <w:t xml:space="preserve"> not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  <w:r>
              <w:t xml:space="preserve"> §5.1</w:t>
            </w:r>
          </w:p>
        </w:tc>
      </w:tr>
    </w:tbl>
    <w:bookmarkEnd w:id="16"/>
    <w:bookmarkStart w:id="17" w:name="分工和协作"/>
    <w:p>
      <w:pPr>
        <w:pStyle w:val="Heading2"/>
      </w:pPr>
      <w:r>
        <w:t xml:space="preserve">8. </w:t>
      </w:r>
      <w:r>
        <w:rPr>
          <w:rFonts w:hint="eastAsia"/>
        </w:rPr>
        <w:t xml:space="preserve">分工和协作</w:t>
      </w:r>
    </w:p>
    <w:p>
      <w:pPr>
        <w:pStyle w:val="FirstParagraph"/>
      </w:pPr>
      <w:r>
        <w:rPr>
          <w:rFonts w:hint="eastAsia"/>
        </w:rPr>
        <w:t xml:space="preserve">【以下按模块起草,请按队伍实际情况修订人名与比例】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内核与数据面:sched_ext</w:t>
      </w:r>
      <w:r>
        <w:t xml:space="preserve"> </w:t>
      </w:r>
      <w:r>
        <w:rPr>
          <w:rFonts w:hint="eastAsia"/>
        </w:rPr>
        <w:t xml:space="preserve">内核构建、BPF</w:t>
      </w:r>
      <w:r>
        <w:t xml:space="preserve"> </w:t>
      </w:r>
      <w:r>
        <w:rPr>
          <w:rFonts w:hint="eastAsia"/>
        </w:rPr>
        <w:t xml:space="preserve">数据面(切片/预算/stall</w:t>
      </w:r>
      <w:r>
        <w:t xml:space="preserve"> </w:t>
      </w:r>
      <w:r>
        <w:rPr>
          <w:rFonts w:hint="eastAsia"/>
        </w:rPr>
        <w:t xml:space="preserve">修复)、事件</w:t>
      </w:r>
      <w:r>
        <w:t xml:space="preserve"> BPF;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控制面与执行服务:唯一写者/事务/WAL/恢复、CLI、两域</w:t>
      </w:r>
      <w:r>
        <w:t xml:space="preserve"> Skill </w:t>
      </w:r>
      <w:r>
        <w:rPr>
          <w:rFonts w:hint="eastAsia"/>
        </w:rPr>
        <w:t xml:space="preserve">与契约</w:t>
      </w:r>
      <w:r>
        <w:t xml:space="preserve"> schema;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实验与证据:实验协议、预注册矩阵、fail-safe</w:t>
      </w:r>
      <w:r>
        <w:t xml:space="preserve"> </w:t>
      </w:r>
      <w:r>
        <w:rPr>
          <w:rFonts w:hint="eastAsia"/>
        </w:rPr>
        <w:t xml:space="preserve">矩阵、性能分析与统计;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文档与交付:手册、验收报告、演示脚本与彩排、镜像打包与溯源。</w:t>
      </w:r>
    </w:p>
    <w:p>
      <w:pPr>
        <w:pStyle w:val="FirstParagraph"/>
      </w:pPr>
      <w:r>
        <w:rPr>
          <w:rFonts w:hint="eastAsia"/>
        </w:rPr>
        <w:t xml:space="preserve">协作方式:声明式契约先行,schema</w:t>
      </w:r>
      <w:r>
        <w:t xml:space="preserve"> </w:t>
      </w:r>
      <w:r>
        <w:rPr>
          <w:rFonts w:hint="eastAsia"/>
        </w:rPr>
        <w:t xml:space="preserve">变更必须同步示例/校验/文档;实验改动晚于冻结构建的必须重跑对应矩阵;证据文件含完整性与边界章节,负结果与失败现场全部保留。</w:t>
      </w:r>
    </w:p>
    <w:bookmarkEnd w:id="17"/>
    <w:bookmarkStart w:id="18" w:name="提交仓库目录和文件描述"/>
    <w:p>
      <w:pPr>
        <w:pStyle w:val="Heading2"/>
      </w:pPr>
      <w:r>
        <w:t xml:space="preserve">9. </w:t>
      </w:r>
      <w:r>
        <w:rPr>
          <w:rFonts w:hint="eastAsia"/>
        </w:rPr>
        <w:t xml:space="preserve">提交仓库目录和文件描述</w:t>
      </w:r>
    </w:p>
    <w:p>
      <w:pPr>
        <w:pStyle w:val="SourceCode"/>
      </w:pPr>
      <w:r>
        <w:rPr>
          <w:rStyle w:val="VerbatimChar"/>
        </w:rPr>
        <w:t xml:space="preserve">README.md                 </w:t>
      </w:r>
      <w:r>
        <w:rPr>
          <w:rStyle w:val="VerbatimChar"/>
          <w:rFonts w:hint="eastAsia"/>
        </w:rPr>
        <w:t xml:space="preserve">评委入口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题目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ID/内容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状态总览</w:t>
      </w:r>
      <w:r>
        <w:br/>
      </w:r>
      <w:r>
        <w:rPr>
          <w:rStyle w:val="VerbatimChar"/>
        </w:rPr>
        <w:t xml:space="preserve">docs/REPORT.md            </w:t>
      </w:r>
      <w:r>
        <w:rPr>
          <w:rStyle w:val="VerbatimChar"/>
          <w:rFonts w:hint="eastAsia"/>
        </w:rPr>
        <w:t xml:space="preserve">本文(大赛大纲结构)</w:t>
      </w:r>
      <w:r>
        <w:br/>
      </w:r>
      <w:r>
        <w:rPr>
          <w:rStyle w:val="VerbatimChar"/>
        </w:rPr>
        <w:t xml:space="preserve">docs/ACCEPTANCE_20261025.md  R1–R10 </w:t>
      </w:r>
      <w:r>
        <w:rPr>
          <w:rStyle w:val="VerbatimChar"/>
          <w:rFonts w:hint="eastAsia"/>
        </w:rPr>
        <w:t xml:space="preserve">逐条验收判定与边界</w:t>
      </w:r>
      <w:r>
        <w:br/>
      </w:r>
      <w:r>
        <w:rPr>
          <w:rStyle w:val="VerbatimChar"/>
        </w:rPr>
        <w:t xml:space="preserve">docs/MANUAL_SP3.md        </w:t>
      </w:r>
      <w:r>
        <w:rPr>
          <w:rStyle w:val="VerbatimChar"/>
          <w:rFonts w:hint="eastAsia"/>
        </w:rPr>
        <w:t xml:space="preserve">构建/运行/演示手册(含三个实测陷阱)</w:t>
      </w:r>
      <w:r>
        <w:br/>
      </w:r>
      <w:r>
        <w:rPr>
          <w:rStyle w:val="VerbatimChar"/>
        </w:rPr>
        <w:t xml:space="preserve">docs/VIDEO_SCRIPT.md      </w:t>
      </w:r>
      <w:r>
        <w:rPr>
          <w:rStyle w:val="VerbatimChar"/>
          <w:rFonts w:hint="eastAsia"/>
        </w:rPr>
        <w:t xml:space="preserve">演示视频逐字讲稿</w:t>
      </w:r>
      <w:r>
        <w:br/>
      </w:r>
      <w:r>
        <w:rPr>
          <w:rStyle w:val="VerbatimChar"/>
        </w:rPr>
        <w:t xml:space="preserve">docs/IMPLEMENTATION_PLAN.md </w:t>
      </w:r>
      <w:r>
        <w:rPr>
          <w:rStyle w:val="VerbatimChar"/>
          <w:rFonts w:hint="eastAsia"/>
        </w:rPr>
        <w:t xml:space="preserve">实施计划全表(逐项带证据路径)</w:t>
      </w:r>
      <w:r>
        <w:br/>
      </w:r>
      <w:r>
        <w:rPr>
          <w:rStyle w:val="VerbatimChar"/>
        </w:rPr>
        <w:t xml:space="preserve">docs/v2_redesign_2026.md  </w:t>
      </w:r>
      <w:r>
        <w:rPr>
          <w:rStyle w:val="VerbatimChar"/>
          <w:rFonts w:hint="eastAsia"/>
        </w:rPr>
        <w:t xml:space="preserve">完整设计</w:t>
      </w:r>
      <w:r>
        <w:br/>
      </w:r>
      <w:r>
        <w:rPr>
          <w:rStyle w:val="VerbatimChar"/>
        </w:rPr>
        <w:t xml:space="preserve">design/                   </w:t>
      </w:r>
      <w:r>
        <w:rPr>
          <w:rStyle w:val="VerbatimChar"/>
          <w:rFonts w:hint="eastAsia"/>
        </w:rPr>
        <w:t xml:space="preserve">契约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 xml:space="preserve">与示例(5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+ EventArm)</w:t>
      </w:r>
      <w:r>
        <w:br/>
      </w:r>
      <w:r>
        <w:rPr>
          <w:rStyle w:val="VerbatimChar"/>
        </w:rPr>
        <w:t xml:space="preserve">src/ core executor cli skills evtmon   </w:t>
      </w:r>
      <w:r>
        <w:rPr>
          <w:rStyle w:val="VerbatimChar"/>
          <w:rFonts w:hint="eastAsia"/>
        </w:rPr>
        <w:t xml:space="preserve">控制面/执行服务/CLI/Skill/事件泵</w:t>
      </w:r>
      <w:r>
        <w:br/>
      </w:r>
      <w:r>
        <w:rPr>
          <w:rStyle w:val="VerbatimChar"/>
        </w:rPr>
        <w:t xml:space="preserve">sched/                    </w:t>
      </w:r>
      <w:r>
        <w:rPr>
          <w:rStyle w:val="VerbatimChar"/>
          <w:rFonts w:hint="eastAsia"/>
        </w:rPr>
        <w:t xml:space="preserve">数据面:BPF、loader、cfg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helper、事件</w:t>
      </w:r>
      <w:r>
        <w:rPr>
          <w:rStyle w:val="VerbatimChar"/>
        </w:rPr>
        <w:t xml:space="preserve"> tracing</w:t>
      </w:r>
      <w:r>
        <w:br/>
      </w:r>
      <w:r>
        <w:rPr>
          <w:rStyle w:val="VerbatimChar"/>
        </w:rPr>
        <w:t xml:space="preserve">experiments/              </w:t>
      </w:r>
      <w:r>
        <w:rPr>
          <w:rStyle w:val="VerbatimChar"/>
          <w:rFonts w:hint="eastAsia"/>
        </w:rPr>
        <w:t xml:space="preserve">全部实验驱动(旗舰/消融/fail-safe/演示/开销)</w:t>
      </w:r>
      <w:r>
        <w:br/>
      </w:r>
      <w:r>
        <w:rPr>
          <w:rStyle w:val="VerbatimChar"/>
        </w:rPr>
        <w:t xml:space="preserve">tests/                    </w:t>
      </w:r>
      <w:r>
        <w:rPr>
          <w:rStyle w:val="VerbatimChar"/>
          <w:rFonts w:hint="eastAsia"/>
        </w:rPr>
        <w:t xml:space="preserve">单元</w:t>
      </w:r>
      <w:r>
        <w:rPr>
          <w:rStyle w:val="VerbatimChar"/>
        </w:rPr>
        <w:t xml:space="preserve"> + 8 </w:t>
      </w:r>
      <w:r>
        <w:rPr>
          <w:rStyle w:val="VerbatimChar"/>
          <w:rFonts w:hint="eastAsia"/>
        </w:rPr>
        <w:t xml:space="preserve">项集成(含事件链六相)</w:t>
      </w:r>
      <w:r>
        <w:br/>
      </w:r>
      <w:r>
        <w:rPr>
          <w:rStyle w:val="VerbatimChar"/>
        </w:rPr>
        <w:t xml:space="preserve">evidence/                 p0/p1/p2/p4/p5 </w:t>
      </w:r>
      <w:r>
        <w:rPr>
          <w:rStyle w:val="VerbatimChar"/>
          <w:rFonts w:hint="eastAsia"/>
        </w:rPr>
        <w:t xml:space="preserve">证据文件(每个含完整性与边界)</w:t>
      </w:r>
      <w:r>
        <w:br/>
      </w:r>
      <w:r>
        <w:rPr>
          <w:rStyle w:val="VerbatimChar"/>
        </w:rPr>
        <w:t xml:space="preserve">PROVENANCE.md             </w:t>
      </w:r>
      <w:r>
        <w:rPr>
          <w:rStyle w:val="VerbatimChar"/>
          <w:rFonts w:hint="eastAsia"/>
        </w:rPr>
        <w:t xml:space="preserve">逐轮二进制哈希、来源与公开化重写披露</w:t>
      </w:r>
      <w:r>
        <w:br/>
      </w:r>
      <w:r>
        <w:rPr>
          <w:rStyle w:val="VerbatimChar"/>
        </w:rPr>
        <w:t xml:space="preserve">scripts/                  </w:t>
      </w:r>
      <w:r>
        <w:rPr>
          <w:rStyle w:val="VerbatimChar"/>
          <w:rFonts w:hint="eastAsia"/>
        </w:rPr>
        <w:t xml:space="preserve">验收/校验/演示/包校验/构建脚本</w:t>
      </w:r>
      <w:r>
        <w:br/>
      </w:r>
      <w:r>
        <w:rPr>
          <w:rStyle w:val="VerbatimChar"/>
        </w:rPr>
        <w:t xml:space="preserve">LICENSE NOTICE NOTICE     GPL-2.0 </w:t>
      </w:r>
      <w:r>
        <w:rPr>
          <w:rStyle w:val="VerbatimChar"/>
          <w:rFonts w:hint="eastAsia"/>
        </w:rPr>
        <w:t xml:space="preserve">与组件边界</w:t>
      </w:r>
    </w:p>
    <w:p>
      <w:pPr>
        <w:pStyle w:val="FirstParagraph"/>
      </w:pPr>
      <w:r>
        <w:rPr>
          <w:rFonts w:hint="eastAsia"/>
        </w:rPr>
        <w:t xml:space="preserve">交付镜像:</w:t>
      </w:r>
      <w:r>
        <w:rPr>
          <w:rStyle w:val="VerbatimChar"/>
        </w:rPr>
        <w:t xml:space="preserve">schedpilot-sp3-20261025.qcow2</w:t>
      </w:r>
      <w:r>
        <w:rPr>
          <w:rFonts w:hint="eastAsia"/>
        </w:rPr>
        <w:t xml:space="preserve">(虚拟</w:t>
      </w:r>
      <w:r>
        <w:t xml:space="preserve"> </w:t>
      </w:r>
      <w:r>
        <w:rPr>
          <w:rFonts w:hint="eastAsia"/>
        </w:rPr>
        <w:t xml:space="preserve">80GiB/压缩</w:t>
      </w:r>
      <w:r>
        <w:t xml:space="preserve"> 14.6GiB,SHA256 </w:t>
      </w:r>
      <w:r>
        <w:rPr>
          <w:rFonts w:hint="eastAsia"/>
        </w:rPr>
        <w:t xml:space="preserve">与</w:t>
      </w:r>
      <w:r>
        <w:t xml:space="preserve"> </w:t>
      </w:r>
      <w:r>
        <w:t xml:space="preserve">domain.xml/ks.cfg </w:t>
      </w:r>
      <w:r>
        <w:rPr>
          <w:rFonts w:hint="eastAsia"/>
        </w:rPr>
        <w:t xml:space="preserve">同包;含本仓库源树与冻结二进制;</w:t>
      </w:r>
      <w:r>
        <w:rPr>
          <w:rStyle w:val="VerbatimChar"/>
        </w:rPr>
        <w:t xml:space="preserve">PROVENANCE.md</w:t>
      </w:r>
      <w:r>
        <w:t xml:space="preserve"> </w:t>
      </w:r>
      <w:r>
        <w:rPr>
          <w:rFonts w:hint="eastAsia"/>
        </w:rPr>
        <w:t xml:space="preserve">末节)。</w:t>
      </w:r>
    </w:p>
    <w:bookmarkEnd w:id="18"/>
    <w:bookmarkStart w:id="19" w:name="比赛收获"/>
    <w:p>
      <w:pPr>
        <w:pStyle w:val="Heading2"/>
      </w:pPr>
      <w:r>
        <w:t xml:space="preserve">10. </w:t>
      </w:r>
      <w:r>
        <w:rPr>
          <w:rFonts w:hint="eastAsia"/>
        </w:rPr>
        <w:t xml:space="preserve">比赛收获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测量先于结论</w:t>
      </w:r>
      <w:r>
        <w:t xml:space="preserve">:p99 </w:t>
      </w:r>
      <w:r>
        <w:rPr>
          <w:rFonts w:hint="eastAsia"/>
        </w:rPr>
        <w:t xml:space="preserve">窗间噪声</w:t>
      </w:r>
      <w:r>
        <w:t xml:space="preserve"> 46% </w:t>
      </w:r>
      <w:r>
        <w:rPr>
          <w:rFonts w:hint="eastAsia"/>
        </w:rPr>
        <w:t xml:space="preserve">教会我们”比较类判定先声明分辨率”;两个阈值敏感性反转(2ms</w:t>
      </w:r>
      <w:r>
        <w:t xml:space="preserve"> </w:t>
      </w:r>
      <w:r>
        <w:rPr>
          <w:rFonts w:hint="eastAsia"/>
        </w:rPr>
        <w:t xml:space="preserve">处无收益)如果不主动报,结论就是自欺。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唯一写者是架构不是口号</w:t>
      </w:r>
      <w:r>
        <w:rPr>
          <w:rFonts w:hint="eastAsia"/>
        </w:rPr>
        <w:t xml:space="preserve">:把</w:t>
      </w:r>
      <w:r>
        <w:t xml:space="preserve"> </w:t>
      </w:r>
      <w:r>
        <w:rPr>
          <w:rFonts w:hint="eastAsia"/>
        </w:rPr>
        <w:t xml:space="preserve">LLM、脚本、自动通道全部收进同一条</w:t>
      </w:r>
      <w:r>
        <w:t xml:space="preserve"> </w:t>
      </w:r>
      <w:r>
        <w:t xml:space="preserve">lease/generation/WAL </w:t>
      </w:r>
      <w:r>
        <w:rPr>
          <w:rFonts w:hint="eastAsia"/>
        </w:rPr>
        <w:t xml:space="preserve">管道后,</w:t>
      </w:r>
      <w:r>
        <w:rPr>
          <w:rFonts w:hint="eastAsia"/>
        </w:rPr>
        <w:t xml:space="preserve">“谁是第二写者”</w:t>
      </w:r>
      <w:r>
        <w:rPr>
          <w:rFonts w:hint="eastAsia"/>
        </w:rPr>
        <w:t xml:space="preserve">从争论变成结构上不可构造。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失败方向可以不对称</w:t>
      </w:r>
      <w:r>
        <w:rPr>
          <w:rFonts w:hint="eastAsia"/>
        </w:rPr>
        <w:t xml:space="preserve">:拆效应永远放行、建新效应必须有可持久化审计——盘满场景的优雅解法来自这条原则,而不是来自某个具体技巧。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消融比胜率更重要</w:t>
      </w:r>
      <w:r>
        <w:t xml:space="preserve">:B </w:t>
      </w:r>
      <w:r>
        <w:rPr>
          <w:rFonts w:hint="eastAsia"/>
        </w:rPr>
        <w:t xml:space="preserve">臂、class-routing</w:t>
      </w:r>
      <w:r>
        <w:t xml:space="preserve"> </w:t>
      </w:r>
      <w:r>
        <w:rPr>
          <w:rFonts w:hint="eastAsia"/>
        </w:rPr>
        <w:t xml:space="preserve">零、Dnc=D</w:t>
      </w:r>
      <w:r>
        <w:t xml:space="preserve"> </w:t>
      </w:r>
      <w:r>
        <w:rPr>
          <w:rFonts w:hint="eastAsia"/>
        </w:rPr>
        <w:t xml:space="preserve">三条线让我们敢说”收益来自数据面切片形态、class</w:t>
      </w:r>
      <w:r>
        <w:t xml:space="preserve"> </w:t>
      </w:r>
      <w:r>
        <w:rPr>
          <w:rFonts w:hint="eastAsia"/>
        </w:rPr>
        <w:t xml:space="preserve">是契约不是开关”——这句话比</w:t>
      </w:r>
      <w:r>
        <w:t xml:space="preserve"> +1.83% </w:t>
      </w:r>
      <w:r>
        <w:rPr>
          <w:rFonts w:hint="eastAsia"/>
        </w:rPr>
        <w:t xml:space="preserve">更有信息量。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UNSUPPORTED </w:t>
      </w:r>
      <w:r>
        <w:rPr>
          <w:rFonts w:hint="eastAsia"/>
          <w:b/>
          <w:bCs/>
        </w:rPr>
        <w:t xml:space="preserve">也是交付物</w:t>
      </w:r>
      <w:r>
        <w:rPr>
          <w:rFonts w:hint="eastAsia"/>
        </w:rPr>
        <w:t xml:space="preserve">:跨机、X</w:t>
      </w:r>
      <w:r>
        <w:t xml:space="preserve"> </w:t>
      </w:r>
      <w:r>
        <w:rPr>
          <w:rFonts w:hint="eastAsia"/>
        </w:rPr>
        <w:t xml:space="preserve">臂、adaptive</w:t>
      </w:r>
      <w:r>
        <w:t xml:space="preserve"> </w:t>
      </w:r>
      <w:r>
        <w:rPr>
          <w:rFonts w:hint="eastAsia"/>
        </w:rPr>
        <w:t xml:space="preserve">各自有实证理由;把”没做”</w:t>
      </w:r>
      <w:r>
        <w:t xml:space="preserve"> </w:t>
      </w:r>
      <w:r>
        <w:rPr>
          <w:rFonts w:hint="eastAsia"/>
        </w:rPr>
        <w:t xml:space="preserve">说清楚,与把”做了”说清楚同样构成可信度。</w:t>
      </w:r>
    </w:p>
    <w:bookmarkEnd w:id="19"/>
    <w:bookmarkStart w:id="20" w:name="修订记录"/>
    <w:p>
      <w:pPr>
        <w:pStyle w:val="Heading2"/>
      </w:pPr>
      <w:r>
        <w:t xml:space="preserve">11. </w:t>
      </w: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按大赛文档大纲创建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增加文档信息表与修订记录;与五份交付文档统一为蓝底表头</w:t>
            </w:r>
            <w:r>
              <w:t xml:space="preserve"> Word/PDF </w:t>
            </w:r>
            <w:r>
              <w:rPr>
                <w:rFonts w:hint="eastAsia"/>
              </w:rPr>
              <w:t xml:space="preserve">交付版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</w:t>
            </w:r>
          </w:p>
        </w:tc>
      </w:tr>
    </w:tbl>
    <w:bookmarkEnd w:id="20"/>
    <w:bookmarkEnd w:id="21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第 </w:t>
    </w:r>
    <w:fldSimple w:instr="PAGE">
      <w:r>
        <w:t>1</w:t>
      </w:r>
    </w:fldSimple>
    <w:r>
      <w:rPr>
        <w:sz w:val="18"/>
      </w:rPr>
      <w:t xml:space="preserve"> 页 / 共 </w:t>
    </w:r>
    <w:fldSimple w:instr="NUMPAGES">
      <w:r>
        <w:t>1</w:t>
      </w:r>
    </w:fldSimple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微软雅黑" w:hAnsi="微软雅黑"/>
        <w:color w:val="595959"/>
        <w:sz w:val="18"/>
      </w:rPr>
      <w:t>EulerPilot-v2参赛文档 v1.1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宋体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 w:line="264" w:lineRule="auto"/>
      <w:outlineLvl w:val="0"/>
    </w:pPr>
    <w:rPr>
      <w:rFonts w:ascii="微软雅黑" w:cs="微软雅黑" w:eastAsia="微软雅黑" w:hAnsi="微软雅黑"/>
      <w:b/>
      <w:color w:val="1F4E79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64" w:lineRule="auto"/>
      <w:outlineLvl w:val="1"/>
    </w:pPr>
    <w:rPr>
      <w:rFonts w:ascii="微软雅黑" w:cs="微软雅黑" w:eastAsia="微软雅黑" w:hAnsi="微软雅黑"/>
      <w:b/>
      <w:color w:val="1F4E79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64" w:lineRule="auto"/>
      <w:outlineLvl w:val="2"/>
    </w:pPr>
    <w:rPr>
      <w:rFonts w:ascii="微软雅黑" w:cs="微软雅黑" w:eastAsia="微软雅黑" w:hAnsi="微软雅黑"/>
      <w:b/>
      <w:color w:val="2E6DA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160" w:line="264" w:lineRule="auto"/>
      <w:outlineLvl w:val="3"/>
    </w:pPr>
    <w:rPr>
      <w:rFonts w:ascii="微软雅黑" w:cs="微软雅黑" w:eastAsia="微软雅黑" w:hAnsi="微软雅黑"/>
      <w:b/>
      <w:color w:val="2E6DA4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120" w:line="264" w:lineRule="auto"/>
      <w:outlineLvl w:val="4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80" w:line="264" w:lineRule="auto"/>
      <w:outlineLvl w:val="5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tblPr>
      <w:tblInd w:type="dxa" w:w="0"/>
      <w:tblBorders>
        <w:top w:color="9BB7D4" w:space="0" w:sz="8" w:val="single"/>
        <w:left w:color="9BB7D4" w:space="0" w:sz="8" w:val="single"/>
        <w:bottom w:color="9BB7D4" w:space="0" w:sz="8" w:val="single"/>
        <w:right w:color="9BB7D4" w:space="0" w:sz="8" w:val="single"/>
        <w:insideH w:color="C5D5E6" w:space="0" w:sz="4" w:val="single"/>
        <w:insideV w:color="C5D5E6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20"/>
        <w:szCs w:val="20"/>
      </w:rPr>
      <w:tcPr>
        <w:tcBorders>
          <w:top w:color="9BB7D4" w:space="0" w:sz="8" w:val="single"/>
          <w:bottom w:color="9BB7D4" w:space="0" w:sz="8" w:val="single"/>
        </w:tcBorders>
        <w:shd w:color="auto" w:fill="1F4E79" w:val="clear"/>
        <w:vAlign w:val="center"/>
      </w:tcPr>
    </w:tblStylePr>
    <w:tblStylePr w:type="lastRow">
      <w:tcPr>
        <w:tcBorders>
          <w:bottom w:color="9BB7D4" w:space="0" w:sz="8" w:val="single"/>
        </w:tcBorders>
      </w:tcPr>
    </w:tblStylePr>
    <w:tblStylePr w:type="band1Horz">
      <w:tcPr>
        <w:shd w:color="auto" w:fill="EDF3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18"/>
      <w:szCs w:val="18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/>
      <w:pBdr>
        <w:left w:val="single" w:sz="18" w:space="4" w:color="1F4E79"/>
      </w:pBdr>
      <w:shd w:val="clear" w:color="auto" w:fill="F4F6F8"/>
      <w:spacing w:before="60" w:after="60" w:line="240" w:lineRule="auto"/>
      <w:ind w:left="18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20/0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20/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EulerPilot-v2参赛文档 v1.1</dc:title>
  <dc:creator>三驱兄弟（西安邮电大学）</dc:creator>
  <cp:keywords/>
  <dcterms:created xsi:type="dcterms:W3CDTF">2026-10-25T13:14:36Z</dcterms:created>
  <dcterms:modified xsi:type="dcterms:W3CDTF">2026-10-25T13:14:36Z</dcterms:modified>
  <cp:category>2026 年全国大学生计算机系统能力大赛操作系统设计赛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