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אדן יחזקאל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 מתמטיקה,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אודליה הדר- מנהלת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סגניות ומנהלת,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מוביל,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טיפולי,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טיפולי,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טיפולי,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אודליה מסה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אורנה מולה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א,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עולים,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אילנית ימין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ד'1,ד'2,ד'3,ד'4,ד'5,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איריס עדין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תורה,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תורה,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איריס שטח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סגניות ומנהלת,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מוביל,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ו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ניהול,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אלה בן ברוך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Smart Garden,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Smart Garden,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Smart Garden,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אנגלית,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Smart Garden,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Smart Garden,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אלינס כהן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ו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ליווי מורים חדשים,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אסנת קרבצוב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א,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ליווי מורים חדשים,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ג'1,ג'2,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בת חן מצליח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ד'1,ד'2,ד'3,ד'4,ד'5,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גל מישר-משאל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טיפולי,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טיפולי,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ליווי מורים חדשים,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דניאלה סלמן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תורה,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מוביל,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שחמט,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תורה,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תורה,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תורה,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דנית סאלם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ד'1,ד'2,ד'3,ד'4,ד'5,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גאוגרפיה/ זה"ב,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גאוגרפיה/ זה"ב,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גאוגרפיה/ זה"ב,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גאוגרפיה/ זה"ב,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דנית פסח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מורי שילוב,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ו,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דנית שינדלר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 ואומנות מסב,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ד'1,ד'2,ד'3,ד'4,ד'5,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 ואומנות מסב,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קומיקס,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 ואומנות מסב,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דרור גריינר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הילה זילברמן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מורי שילוב,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העשרה מתמטית,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זיוה אמיר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ירוקה בגינה,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ירוקה בגינה,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ירוקה בגינה,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ירוקה בגינה,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כיתת אומן -מצוינות 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חליליות קרב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חליליות-קרב,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חליליות-קרב,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חליליות-קרב,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חליליות-קרב,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חליליות-קרב,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חליליות-קרב,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ירון שטיינמן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ג'1,ג'2,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א'1,א'2,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 ה-ו,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 ה-ו,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לורן פסיכולוגית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טיפולי,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ליאור בועז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דיבייט- אומנות הדיבו,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דיבייט- אומנות הדיבו,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רדיו חינוכי,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רדיו חינוכי,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ד'1,ד'2,ד'3,ד'4,ד'5,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רדיו חינוכי,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דיבייט- אומנות הדיבו,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רדיו חינוכי,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רדיו חינוכי,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רדיו חינוכי, ג'1,ג'2,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רדיו חינוכי, ג'1,ג'2,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רדיו חינוכי,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דיבייט- אומנות הדיבו,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ליאור יצחקוב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ליטל פיירמן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זה"ב/ סיפורים בתנוע,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זואולוגיה,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זואולוגיה,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זואולוגיה,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א,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זה"ב/ סיפורים בתנוע,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זה"ב/ סיפורים בתנוע,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לילך יוספי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מאיה הושיאר בלן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מוביל,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העשרה מתמטית,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מדריכה מרכז חדד מירית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ו,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ג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מדריכה מרכז חדד שרית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א,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מדריכת מתמטיקה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ג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ו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מורה לחנ"ג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מורן בן ניסן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מוביל,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טיפולי,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א,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מיכל מעוז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מורי שילוב,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מלי הולנדר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אנימציה וסטופ מושן,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ד'1,ד'2,ד'3,ד'4,ד'5,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אנימציה וסטופ מושן,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אנימציה וסטופ מושן,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העשרה מתמטית,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אנימציה וסטופ מושן,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העשרה מתמטית,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מרצ'י ספרנית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ספריה,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יוצר ויצירה (ספריה),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יוצר ויצירה (ספריה),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ספריה,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יוצר ויצירה (ספריה),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ספריה,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ספריה,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ספריה,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נועה עשור בן לולו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ג,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טיפולי,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מוסיקה ואומנות מסב,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נטע קרבל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מורי שילוב,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טיפולי,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רכזת שפה- מרכז חד,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שילוב,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סדי זינגר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ד'1,ד'2,ד'3,ד'4,ד'5,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 פיננסי,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סינקופה חבורת זמר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חבורת זמר,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חבורת זמר,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חבורת זמר,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סינקופה צעירים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צעירים-קרב,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צעירים-קרב,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צעירים-קרב, א'1,א'2,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צעירים-קרב, א'1,א'2,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צעירים-קרב,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צעירים-קרב,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סינקופה תיפוף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תיפוף-קרב,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תיפוף-קרב,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תיפוף-קרב, ג'1,ג'2,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תיפוף-קרב, ג'1,ג'2,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סינקופה תיפוף-קרב,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עדי בן עמי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ד'1,ד'2,ד'3,ד'4,ד'5,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משחקי כדור,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עידן שמעון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ו,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דיגיטלית,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רבקה אברהם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רותי וקנין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רותם כהן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 מתמטיקה,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ג,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מוביל,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העשרה מתמטית,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ג,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רז לוי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ליווי מורים חדשים,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אנגלית,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רחלי קציר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ג,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הקשבה/מיומנו,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ג,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חשבון, 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שביט דבי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שחמט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שחמט,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שחמט,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שחמט,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שחר לוי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ד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ו מתמטיקה, 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העשרה מתמטית,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שיר לוי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טיפולי,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טיפולי,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שירלי דוידוב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מוביל,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כישורי חיים- הכוחות,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מעגלי הקשבה/משח,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 מדוברת,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ה שפה,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אנגלית,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הבנת הנקרא,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שלומי יהודה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חוק ומשפט,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מוביל,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ו מתמטיקה,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חוק ומשפט,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גאומטריה,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חוק ומשפט,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חוק ומשפט,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מתמטיקה,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ו,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חנ"ג,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שלומית גל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טיפולי,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טיפולי,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יעוץ, תפקיד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שני בוכניק כהן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העצמה,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אוריינות אומנות דיגי,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ג'1,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שקד גבאי-נעמי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ליווי מורים חדשים,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אומנות עיצובית פלס,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קרן קר"ב,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קרן קר"ב,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יוצר ויצירה (ספריה),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8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צהרון,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9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זה"ב/ סיפורים בתנוע,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זואולוגיה, א'1,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רוחב,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תיאטרון NLP-קרב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 NLP-קרב,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 NLP-קרב,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 NLP-קרב,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 NLP-קרב,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 NLP-קרב,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 NLP-קרב,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 NLP-קרב,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 NLP-קרב, א'4,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 NLP-קרב, א'1,א'2,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 NLP-קרב, א'1,א'2,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 NLP-קרב,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תיאטרון NLP-קרב, א'3,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תמר שוורץ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ב'1,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חינוך/זמן כוכבים,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מליאה,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תנ"ך,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אשכול בחירה, ד'1,ד'2,ד'3,ד'4,ד'5,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מדעים,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ב'2,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7 (13:30-14:20)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פרטני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בשבילי מורשת,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צוות ו, שהייה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אנגלית, ב'3,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הבמה שלי,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שפה/ קריאה דיאלוגי,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סדנת כתיבה משולב,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80"/>
        <w:gridCol w:w="5680"/>
      </w:tblGrid>
      <w:tr>
        <w:tc>
          <w:tcPr>
            <w:tcW w:type="dxa" w:w="5680"/>
          </w:tcPr>
          <w:p>
            <w:pPr>
              <w:jc w:val="right"/>
            </w:pPr>
            <w:r>
              <w:rPr>
                <w:rFonts w:ascii="Arial" w:hAnsi="Arial"/>
                <w:sz w:val="20"/>
              </w:rPr>
              <w:t>25/08/2026 16:28:20</w:t>
            </w:r>
          </w:p>
        </w:tc>
        <w:tc>
          <w:tcPr>
            <w:tcW w:type="dxa" w:w="5680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יצחק נבון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000000"/>
          <w:sz w:val="28"/>
        </w:rPr>
        <w:t>מערכת שעות למורה YTEC/ 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000"/>
        <w:gridCol w:w="2000"/>
      </w:tblGrid>
      <w:tblGrid>
        <w:gridCol w:w="5680"/>
        <w:gridCol w:w="5680"/>
      </w:tblGrid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ראשון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ה'3,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ה'2,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ו'4,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שני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ד'3,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ו'3,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ו'2,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ה'4,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שלישי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ד'5,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ד'4,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ד'2,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רביעי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1 (08:00-08:50)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ד'1,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2 (08:50-09:35)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3 (10:15-11:00)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ג'3,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ג'1,ג'2,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ג'1,ג'2,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  <w:tr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bidi/>
            </w:pPr>
          </w:p>
        </w:tc>
        <w:tc>
          <w:tcPr>
            <w:tcW w:type="dxa" w:w="5680"/>
            <w:shd w:fill="28486B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b/>
                <w:color w:val="FFFFFF"/>
                <w:sz w:val="18"/>
              </w:rPr>
              <w:t>יום חמישי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ו'1,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4 (11:00-11:45)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5 (12:00-12:45)</w:t>
            </w:r>
          </w:p>
        </w:tc>
      </w:tr>
      <w:tr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STEM, ה'1, הוראה</w:t>
            </w:r>
          </w:p>
        </w:tc>
        <w:tc>
          <w:tcPr>
            <w:tcW w:type="dxa" w:w="5680"/>
            <w:shd w:fill="FFFFFF"/>
            <w:tcMar>
              <w:top w:w="5" w:type="dxa"/>
              <w:bottom w:w="5" w:type="dxa"/>
              <w:left w:w="50" w:type="dxa"/>
              <w:right w:w="50" w:type="dxa"/>
            </w:tcMar>
          </w:tcPr>
          <w:p>
            <w:pPr>
              <w:jc w:val="left"/>
              <w:bidi/>
            </w:pPr>
            <w:r>
              <w:rPr>
                <w:rFonts w:ascii="Arial" w:hAnsi="Arial"/>
                <w:color w:val="000000"/>
                <w:sz w:val="18"/>
              </w:rPr>
              <w:t>שעה 6 (12:45-13:30)</w:t>
            </w:r>
          </w:p>
        </w:tc>
      </w:tr>
    </w:tbl>
    <w:sectPr w:rsidR="00FC693F" w:rsidRPr="0006063C" w:rsidSect="00034616">
      <w:pgSz w:w="12240" w:h="15840"/>
      <w:pgMar w:top="220" w:right="440" w:bottom="440" w:left="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