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אבישג לב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ישיבת צוות חנ"מ ג1, שהייה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ג2,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כישורי חיים, ג3,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גל בן דור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ב'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ב'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א'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מתמטיקה, ב'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מפתח הלב, ב'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ב'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פרטני\צוות א ב,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מתמטיקה, ב'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ב'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ב' 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ב'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ב'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אומנות, ב'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א'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דיקלה צור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מדעים, ו'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ו'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ד'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ד' 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ישיבת צוות ניהול,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ד' 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פיננסי, ו'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ו'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מתמטיקה, ו'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ד'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ו'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ד' 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ו'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מתמטיקה, ו'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ד'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ד' 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ד' 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אתגרי חשיבה, ה'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מפתח הלב, ו'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ו'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ו'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אתגרי חשיבה, ו'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דנה מימון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אנגלית, ג3,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ג3,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ב'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ב'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דנה צימרין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ישיבת צוות פרט,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כישורי חיים, ד'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דניאלה מזרחי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מדעים, ה'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ה'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ה'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ישיבת צוות ניהול,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עברית, ה'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ה'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ו'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ו'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זה"ב, ה'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עברית, ו'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ה'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ו'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ו'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מפתח הלב, ה'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גיאוגרפיה, ה'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בשבילי מורשת, ה'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ו'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ו'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עברית, ה'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גיאוגרפיה, ו'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ה'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ה'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ה'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ה'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הדר וילנר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ישיבת צוות פרט, שהייה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ישיבת צוות ניהול, שהייה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חינוך פיננסי, ו'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העשרה, א'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העשרה, א'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הדר מרקפלד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חינוך גופני, א'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ד'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ב'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ג2,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א'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חינוך גופני, ג2,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א'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ד'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א'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ב'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הודיה מאיה מדר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ב'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ב'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ב'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כישורי חיים, ב'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מפתח הלב, ב'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ב'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פרטני\צוות א ב,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מתמטיקה, ב'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ב'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העשרה, א'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מתמטיקה, ב'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ב'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העשרה, ב'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ב'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ב'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ב'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הילה גביש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ישיבת צוות חנ"מ ד1,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חווה חקלאית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חווה חקלאית, ג' 1 ,ג3,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חווה חקלאית, ג' 1 ,ג3,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חווה חקלאית, ג2,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חווה חקלאית, ג2,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לי אור מגידיש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א'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א'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מפתח הלב, א'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א'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פרטני\צוות א ב,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א'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א'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א'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א' 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העשרה, א'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א'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א'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א'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ליאורה אלנקו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מולדת, ד' 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היסטוריה, ו'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ה'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ה'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מתמטיקה, ה'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ה'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מולדת, ד'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העשרה, א'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ה'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ה'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ליאת פלג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ג3,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מפתח הלב, ג3,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מולדת, ג3,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מתמטיקה, ג3,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מועצת תלמידים,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מועצת תלמידים,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בשבילי מורשת, ג3,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תנ"ך, ו'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תנ"ך, ו'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ג3,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מתמטיקה, ג3,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מתמטיקה, ג3,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ג3,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תנ"ך, ה'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תנ"ך, ה'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תורה, ג3,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תורה, ג3,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ג3,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ליבת אדמוני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מדעים, א'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א'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מולדת, ג2,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תורה, ב'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תורה, ב'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מולדת, ב'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תנ"ך, ד'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תנ"ך, ד'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מולדת, ב'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תורה, ב'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תורה, ב'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ב'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העשרה, ב'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מור עוז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ג3,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ה'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ב'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חינוך גופני, ו'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חינוך גופני, ו'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ג'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ד'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ד' 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חינוך גופני, ד' 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חינוך גופני, ג3,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חינוך גופני, ד'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חינוך גופני, ב'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חינוך גופני, ה'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חינוך גופני, ג'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מיכל סיון פרנקל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ג'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אנגלית, ג'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ג'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שילוב, ת.הוראה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מיכל ששון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מוסיקה, א'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מוסיקה, ה'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מוסיקה, ג'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מוסיקה, ו'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מוסיקה, ג2,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מוסיקה, ג'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זה"ב, א'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זה"ב, א'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מוסיקה, א'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מוסיקה, ב'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מוסיקה, ד'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מוסיקה, ד'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מוסיקה, א'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מוסיקה, ד' 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מוסיקה, ב'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מוסיקה, ג3,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מוסיקה, א'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מוסיקה, ד'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מירב חומן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תורה, ג2,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ג2,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ישיבת צוות ניהול,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ג2,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ג2,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תורה, ג2,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מפתח הלב, ג2,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ג2,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ג2,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תנ"ך, ד' 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תנ"ך, ד' 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ג2,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ג2,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ג2,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עדי אברהם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ישיבת צוות פרט,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ישיבת צוות ניהול,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א'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כישורי חיים, ד'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כישורי חיים, ו'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כישורי חיים, א'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כישורי חיים, ג'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יעוץ, תפקיד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ענבל ארליך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א'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מתמטיקה, א'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מתמטיקה, א'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ישיבת צוות ניהול,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מתמטיקה, א'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מתמטיקה, א'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פרטני\צוות א ב,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מתמטיקה, א'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מתמטיקה, א'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העשרה, א'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מדעים, ב'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ב'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ב'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מפתח הלב, א'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א'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ענת צדיק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מפתח הלב, ד' 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ד' 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אומנות, ה'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מדעים, ד' 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ד' 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ד' 3,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אומנות, ד' 3,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אומנות, ג3,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אומנות, ו'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כישורי חיים, ד' 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אומנות, ד'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אומנות, ג2,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שהייה, פרטני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ד' 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רעיה יגור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ד'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ג2,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ג3,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ג2,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מפתח הלב, ד'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בשבילי מורשת, ד'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מדעים, ד' 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כישורי חיים, ד'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מדעים, ג2,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מדעים, ג3,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מדעים, ג3,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מדעים, ד'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עברית, ד'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שגית רוזן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ישיבת צוות חנ"מ ד1,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ד'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שרון חזן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אנגלית, ג2,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ג2,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ו'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ו'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ד' 1,ד' 2,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ד' 3,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שלישי</w:t>
            </w:r>
          </w:p>
        </w:tc>
      </w:tr>
      <w:tr>
        <w:tc>
          <w:tcPr>
            <w:tcW w:type="dxa" w:w="5400"/>
          </w:tcPr>
          <w:p>
            <w:r>
              <w:t>אנגלית, ג2,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ד' 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ה'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ה'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אנגלית, ה'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אנגלית, ה'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אנגלית, ג3,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אנגלית, ו'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אנגלית, ו'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אנגלית, ד' 3, הוראה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תל"ן דרמה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תל"ן, א'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תל"ן, א' 2,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תל"ן, ב'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תל"ן, ב' 2,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תל"ן, ו'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תל"ן רפואה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תל"ן, ד' 2,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תל"ן, ג3,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תל"ן, ג2,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תל"ן, ד' 3,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תל"ן, ה'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תמר זרגריאן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ישיבת צוות חנ"מ ג1, פרטני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מליאה, שהייה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שני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פרטני,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רביעי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שהייה, שהייה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7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8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9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חמישי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3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שישי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1</w:t>
            </w:r>
          </w:p>
        </w:tc>
      </w:tr>
      <w:tr>
        <w:tc>
          <w:tcPr>
            <w:tcW w:type="dxa" w:w="5400"/>
          </w:tcPr>
          <w:p>
            <w:r>
              <w:t>הוראה, ג' 1, הוראה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01/09/2026 18:49:40</w:t>
            </w:r>
          </w:p>
        </w:tc>
        <w:tc>
          <w:tcPr>
            <w:tcW w:type="dxa" w:w="5400"/>
          </w:tcPr>
          <w:p>
            <w:r>
              <w:t>רונה רמון</w:t>
            </w:r>
          </w:p>
        </w:tc>
      </w:tr>
    </w:tbl>
    <w:p>
      <w:pPr>
        <w:jc w:val="center"/>
      </w:pPr>
      <w:r>
        <w:rPr>
          <w:b/>
          <w:sz w:val="28"/>
        </w:rPr>
        <w:t>מערכת שעות למורה טלי מדריכת שפה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/>
          </w:p>
        </w:tc>
        <w:tc>
          <w:tcPr>
            <w:tcW w:type="dxa" w:w="5400"/>
          </w:tcPr>
          <w:p>
            <w:r>
              <w:t>יום ראשון</w:t>
            </w:r>
          </w:p>
        </w:tc>
      </w:tr>
      <w:tr>
        <w:tc>
          <w:tcPr>
            <w:tcW w:type="dxa" w:w="5400"/>
          </w:tcPr>
          <w:p>
            <w:r>
              <w:t>צוות שפה, שהייה</w:t>
            </w:r>
          </w:p>
        </w:tc>
        <w:tc>
          <w:tcPr>
            <w:tcW w:type="dxa" w:w="5400"/>
          </w:tcPr>
          <w:p>
            <w:r>
              <w:t>שעה 2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4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5</w:t>
            </w:r>
          </w:p>
        </w:tc>
      </w:tr>
      <w:tr>
        <w:tc>
          <w:tcPr>
            <w:tcW w:type="dxa" w:w="5400"/>
          </w:tcPr>
          <w:p>
            <w:r>
              <w:t>צוות שפה, פרטני</w:t>
            </w:r>
          </w:p>
        </w:tc>
        <w:tc>
          <w:tcPr>
            <w:tcW w:type="dxa" w:w="5400"/>
          </w:tcPr>
          <w:p>
            <w:r>
              <w:t>שעה 6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