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F0C" w:rsidRDefault="009A06C5" w:rsidP="00913E93">
      <w:pPr>
        <w:pStyle w:val="2"/>
        <w:numPr>
          <w:ilvl w:val="0"/>
          <w:numId w:val="0"/>
        </w:numPr>
      </w:pPr>
    </w:p>
    <w:p w:rsidR="00913E93" w:rsidRDefault="00913E93" w:rsidP="00913E93"/>
    <w:p w:rsidR="00913E93" w:rsidRDefault="00913E93" w:rsidP="00913E93">
      <w:pPr>
        <w:pStyle w:val="2"/>
      </w:pPr>
      <w:r>
        <w:t>DL_02</w:t>
      </w:r>
      <w:r>
        <w:t>串口配置</w:t>
      </w:r>
      <w:r>
        <w:rPr>
          <w:rFonts w:hint="eastAsia"/>
        </w:rPr>
        <w:t>：</w:t>
      </w:r>
    </w:p>
    <w:p w:rsidR="00913E93" w:rsidRDefault="00913E93" w:rsidP="007B34D9">
      <w:pPr>
        <w:ind w:firstLineChars="200" w:firstLine="420"/>
      </w:pPr>
      <w:r>
        <w:rPr>
          <w:rFonts w:hint="eastAsia"/>
        </w:rPr>
        <w:t>配置是有多步的，进入配置是上电的时候按着按键，配置内容的切换就是长按按键，</w:t>
      </w:r>
      <w:r w:rsidR="007B34D9">
        <w:rPr>
          <w:rFonts w:hint="eastAsia"/>
        </w:rPr>
        <w:t>配置的内容有，波特率，信道，主从机。</w:t>
      </w:r>
      <w:r w:rsidR="008F087A">
        <w:rPr>
          <w:rFonts w:hint="eastAsia"/>
        </w:rPr>
        <w:t>波特率对应的</w:t>
      </w:r>
      <w:r w:rsidR="008F087A">
        <w:rPr>
          <w:rFonts w:hint="eastAsia"/>
        </w:rPr>
        <w:t>led</w:t>
      </w:r>
      <w:r w:rsidR="008F087A">
        <w:rPr>
          <w:rFonts w:hint="eastAsia"/>
        </w:rPr>
        <w:t>状态在背面有，</w:t>
      </w:r>
      <w:r w:rsidR="004F00FF">
        <w:rPr>
          <w:rFonts w:hint="eastAsia"/>
        </w:rPr>
        <w:t>信道要求一致，主从机根据实际的来就好。</w:t>
      </w:r>
    </w:p>
    <w:p w:rsidR="00AF7574" w:rsidRDefault="00AF7574" w:rsidP="007B34D9">
      <w:pPr>
        <w:ind w:firstLineChars="200" w:firstLine="420"/>
      </w:pPr>
      <w:r>
        <w:t>点对点是双方都可以同时发送接收的</w:t>
      </w:r>
      <w:r>
        <w:rPr>
          <w:rFonts w:hint="eastAsia"/>
        </w:rPr>
        <w:t>，</w:t>
      </w:r>
      <w:r>
        <w:t>按着说明来的话</w:t>
      </w:r>
      <w:r>
        <w:rPr>
          <w:rFonts w:hint="eastAsia"/>
        </w:rPr>
        <w:t>，</w:t>
      </w:r>
      <w:r>
        <w:t>但是要配置成一个</w:t>
      </w:r>
      <w:r>
        <w:rPr>
          <w:rFonts w:hint="eastAsia"/>
        </w:rPr>
        <w:t>A</w:t>
      </w:r>
      <w:r>
        <w:rPr>
          <w:rFonts w:hint="eastAsia"/>
        </w:rPr>
        <w:t>，一个</w:t>
      </w:r>
      <w:r>
        <w:rPr>
          <w:rFonts w:hint="eastAsia"/>
        </w:rPr>
        <w:t>B</w:t>
      </w:r>
      <w:r w:rsidR="007C3D6A">
        <w:rPr>
          <w:rFonts w:hint="eastAsia"/>
        </w:rPr>
        <w:t>。只有一个</w:t>
      </w:r>
      <w:r w:rsidR="007C3D6A">
        <w:rPr>
          <w:rFonts w:hint="eastAsia"/>
        </w:rPr>
        <w:t>A</w:t>
      </w:r>
      <w:r w:rsidR="007C3D6A">
        <w:rPr>
          <w:rFonts w:hint="eastAsia"/>
        </w:rPr>
        <w:t>和一个</w:t>
      </w:r>
      <w:r w:rsidR="007C3D6A">
        <w:rPr>
          <w:rFonts w:hint="eastAsia"/>
        </w:rPr>
        <w:t>B</w:t>
      </w:r>
      <w:r w:rsidR="007C3D6A">
        <w:rPr>
          <w:rFonts w:hint="eastAsia"/>
        </w:rPr>
        <w:t>可以通信，不能一个</w:t>
      </w:r>
      <w:r w:rsidR="007C3D6A">
        <w:rPr>
          <w:rFonts w:hint="eastAsia"/>
        </w:rPr>
        <w:t>A</w:t>
      </w:r>
      <w:r w:rsidR="007C3D6A">
        <w:rPr>
          <w:rFonts w:hint="eastAsia"/>
        </w:rPr>
        <w:t>多个</w:t>
      </w:r>
      <w:r w:rsidR="007C3D6A">
        <w:rPr>
          <w:rFonts w:hint="eastAsia"/>
        </w:rPr>
        <w:t>B</w:t>
      </w:r>
      <w:r w:rsidR="007C3D6A">
        <w:rPr>
          <w:rFonts w:hint="eastAsia"/>
        </w:rPr>
        <w:t>，一个</w:t>
      </w:r>
      <w:r w:rsidR="007C3D6A">
        <w:rPr>
          <w:rFonts w:hint="eastAsia"/>
        </w:rPr>
        <w:t>A</w:t>
      </w:r>
      <w:r w:rsidR="007C3D6A">
        <w:rPr>
          <w:rFonts w:hint="eastAsia"/>
        </w:rPr>
        <w:t>和一个</w:t>
      </w:r>
      <w:r w:rsidR="007C3D6A">
        <w:rPr>
          <w:rFonts w:hint="eastAsia"/>
        </w:rPr>
        <w:t>A</w:t>
      </w:r>
      <w:r w:rsidR="007C3D6A">
        <w:rPr>
          <w:rFonts w:hint="eastAsia"/>
        </w:rPr>
        <w:t>。</w:t>
      </w:r>
    </w:p>
    <w:p w:rsidR="000828F0" w:rsidRDefault="000828F0" w:rsidP="007B34D9">
      <w:pPr>
        <w:ind w:firstLineChars="200" w:firstLine="420"/>
      </w:pPr>
      <w:r>
        <w:t>点对点模式和广播模式两种</w:t>
      </w:r>
      <w:r>
        <w:rPr>
          <w:rFonts w:hint="eastAsia"/>
        </w:rPr>
        <w:t>。</w:t>
      </w:r>
    </w:p>
    <w:p w:rsidR="00D449F5" w:rsidRDefault="00322BB1" w:rsidP="00322BB1">
      <w:pPr>
        <w:pStyle w:val="2"/>
      </w:pPr>
      <w:r>
        <w:t>代码</w:t>
      </w:r>
    </w:p>
    <w:p w:rsidR="00322BB1" w:rsidRDefault="00322BB1" w:rsidP="00322BB1">
      <w:pPr>
        <w:ind w:firstLineChars="200" w:firstLine="420"/>
      </w:pPr>
      <w:r>
        <w:rPr>
          <w:rFonts w:hint="eastAsia"/>
        </w:rPr>
        <w:t>串口是本质，无线只不过是用了不同的罢了，但是信息的发送和接收都是通过串口来做。</w:t>
      </w:r>
    </w:p>
    <w:p w:rsidR="00D26D2F" w:rsidRDefault="00D26D2F" w:rsidP="00322BB1">
      <w:pPr>
        <w:ind w:firstLineChars="200" w:firstLine="420"/>
      </w:pPr>
      <w:r>
        <w:t>串口的发送简单</w:t>
      </w:r>
      <w:r>
        <w:rPr>
          <w:rFonts w:hint="eastAsia"/>
        </w:rPr>
        <w:t>，</w:t>
      </w:r>
      <w:r>
        <w:t>但是接收呢</w:t>
      </w:r>
      <w:r>
        <w:rPr>
          <w:rFonts w:hint="eastAsia"/>
        </w:rPr>
        <w:t>？</w:t>
      </w:r>
      <w:r>
        <w:t>之前一直都是发送方</w:t>
      </w:r>
      <w:r>
        <w:rPr>
          <w:rFonts w:hint="eastAsia"/>
        </w:rPr>
        <w:t>，</w:t>
      </w:r>
      <w:r>
        <w:t>现在还要控制接收呢</w:t>
      </w:r>
      <w:r>
        <w:rPr>
          <w:rFonts w:hint="eastAsia"/>
        </w:rPr>
        <w:t>？</w:t>
      </w:r>
      <w:r>
        <w:t>不仅仅是一方发送一方接收</w:t>
      </w:r>
      <w:r>
        <w:rPr>
          <w:rFonts w:hint="eastAsia"/>
        </w:rPr>
        <w:t>，</w:t>
      </w:r>
      <w:r>
        <w:t>而且要双方可以都发送和接收</w:t>
      </w:r>
      <w:r>
        <w:rPr>
          <w:rFonts w:hint="eastAsia"/>
        </w:rPr>
        <w:t>，</w:t>
      </w:r>
      <w:r>
        <w:t>最后如果可以还要双方可以同时发送和接收</w:t>
      </w:r>
      <w:r>
        <w:rPr>
          <w:rFonts w:hint="eastAsia"/>
        </w:rPr>
        <w:t>。</w:t>
      </w:r>
    </w:p>
    <w:p w:rsidR="00B4772B" w:rsidRDefault="00B4772B" w:rsidP="00322BB1">
      <w:pPr>
        <w:ind w:firstLineChars="200" w:firstLine="420"/>
      </w:pPr>
      <w:r>
        <w:t>我需要自己整理协议吗</w:t>
      </w:r>
      <w:r>
        <w:rPr>
          <w:rFonts w:hint="eastAsia"/>
        </w:rPr>
        <w:t>？</w:t>
      </w:r>
    </w:p>
    <w:p w:rsidR="00165BDE" w:rsidRDefault="00165BDE" w:rsidP="00322BB1">
      <w:pPr>
        <w:ind w:firstLineChars="200" w:firstLine="420"/>
      </w:pPr>
      <w:r>
        <w:t>之前章程写的那个而已直接用</w:t>
      </w:r>
      <w:r>
        <w:rPr>
          <w:rFonts w:hint="eastAsia"/>
        </w:rPr>
        <w:t>，</w:t>
      </w:r>
      <w:r>
        <w:t>我要去看看那是怎么做的</w:t>
      </w:r>
    </w:p>
    <w:p w:rsidR="00FF1A43" w:rsidRDefault="00FF1A43" w:rsidP="00FF1A43">
      <w:pPr>
        <w:pStyle w:val="2"/>
      </w:pPr>
      <w:r>
        <w:t>知识碎片</w:t>
      </w:r>
    </w:p>
    <w:p w:rsidR="006C263C" w:rsidRDefault="006C263C" w:rsidP="006C263C">
      <w:pPr>
        <w:ind w:left="420"/>
      </w:pPr>
      <w:r>
        <w:rPr>
          <w:rFonts w:hint="eastAsia"/>
        </w:rPr>
        <w:t>所谓缓冲区，在自己写通信协议的时候其实都是自己定的。</w:t>
      </w:r>
      <w:r w:rsidR="000167D7">
        <w:rPr>
          <w:rFonts w:hint="eastAsia"/>
        </w:rPr>
        <w:t>根据需求来，问题不大。</w:t>
      </w:r>
    </w:p>
    <w:p w:rsidR="00E16BF6" w:rsidRDefault="00E16BF6" w:rsidP="00E16BF6">
      <w:pPr>
        <w:ind w:firstLineChars="200" w:firstLine="420"/>
      </w:pPr>
      <w:r>
        <w:t>拆分成字节来传输</w:t>
      </w:r>
      <w:r>
        <w:rPr>
          <w:rFonts w:hint="eastAsia"/>
        </w:rPr>
        <w:t>，</w:t>
      </w:r>
      <w:r>
        <w:t>接收到之后就要考虑重组</w:t>
      </w:r>
      <w:r>
        <w:rPr>
          <w:rFonts w:hint="eastAsia"/>
        </w:rPr>
        <w:t>，</w:t>
      </w:r>
      <w:r>
        <w:t>现在不需要考虑数丢包</w:t>
      </w:r>
      <w:r>
        <w:rPr>
          <w:rFonts w:hint="eastAsia"/>
        </w:rPr>
        <w:t>，</w:t>
      </w:r>
      <w:r>
        <w:t>和乱序</w:t>
      </w:r>
      <w:r>
        <w:rPr>
          <w:rFonts w:hint="eastAsia"/>
        </w:rPr>
        <w:t>，</w:t>
      </w:r>
      <w:r>
        <w:t>真是化解了很多</w:t>
      </w:r>
      <w:r>
        <w:rPr>
          <w:rFonts w:hint="eastAsia"/>
        </w:rPr>
        <w:t>。</w:t>
      </w:r>
      <w:r>
        <w:t>所以只要编号</w:t>
      </w:r>
      <w:r>
        <w:rPr>
          <w:rFonts w:hint="eastAsia"/>
        </w:rPr>
        <w:t>，</w:t>
      </w:r>
      <w:r>
        <w:t>然后每隔多少之后就提取一次</w:t>
      </w:r>
      <w:r w:rsidR="00890C58">
        <w:rPr>
          <w:rFonts w:hint="eastAsia"/>
        </w:rPr>
        <w:t>就好了</w:t>
      </w:r>
      <w:r w:rsidR="00890C58">
        <w:rPr>
          <w:rFonts w:hint="eastAsia"/>
        </w:rPr>
        <w:t>.</w:t>
      </w:r>
    </w:p>
    <w:p w:rsidR="004D2C98" w:rsidRDefault="004D2C98" w:rsidP="00E16BF6">
      <w:pPr>
        <w:ind w:firstLineChars="200" w:firstLine="420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，</w:t>
      </w:r>
      <w:r>
        <w:t>联合</w:t>
      </w:r>
      <w:r>
        <w:t>u</w:t>
      </w:r>
      <w:r>
        <w:rPr>
          <w:rFonts w:hint="eastAsia"/>
        </w:rPr>
        <w:t>ni</w:t>
      </w:r>
      <w:r>
        <w:t>on</w:t>
      </w:r>
      <w:r>
        <w:rPr>
          <w:rFonts w:hint="eastAsia"/>
        </w:rPr>
        <w:t>。</w:t>
      </w:r>
      <w:r w:rsidRPr="004D2C98">
        <w:t>“</w:t>
      </w:r>
      <w:r w:rsidRPr="004D2C98">
        <w:t>联合</w:t>
      </w:r>
      <w:r w:rsidRPr="004D2C98">
        <w:t>”</w:t>
      </w:r>
      <w:r w:rsidRPr="004D2C98">
        <w:t>是一种特殊的类，也是一种构造类型的</w:t>
      </w:r>
      <w:hyperlink r:id="rId7" w:tgtFrame="_blank" w:tooltip="算法与数据结构知识库" w:history="1">
        <w:r w:rsidRPr="004D2C98">
          <w:t>数据结构</w:t>
        </w:r>
      </w:hyperlink>
      <w:r w:rsidRPr="004D2C98">
        <w:t>。在一个</w:t>
      </w:r>
      <w:r w:rsidRPr="004D2C98">
        <w:t>“</w:t>
      </w:r>
      <w:r w:rsidRPr="004D2C98">
        <w:t>联合</w:t>
      </w:r>
      <w:r w:rsidRPr="004D2C98">
        <w:t>”</w:t>
      </w:r>
      <w:r w:rsidRPr="004D2C98">
        <w:t>内可以定义多种不同的数据类型，</w:t>
      </w:r>
      <w:r w:rsidRPr="004D2C98">
        <w:t xml:space="preserve"> </w:t>
      </w:r>
      <w:r w:rsidRPr="004D2C98">
        <w:t>一个被说明为该</w:t>
      </w:r>
      <w:r w:rsidRPr="004D2C98">
        <w:t>“</w:t>
      </w:r>
      <w:r w:rsidRPr="004D2C98">
        <w:t>联合</w:t>
      </w:r>
      <w:r w:rsidRPr="004D2C98">
        <w:t>”</w:t>
      </w:r>
      <w:r w:rsidRPr="004D2C98">
        <w:t>类型的变量中，允许装入该</w:t>
      </w:r>
      <w:r w:rsidRPr="004D2C98">
        <w:t>“</w:t>
      </w:r>
      <w:r w:rsidRPr="004D2C98">
        <w:t>联合</w:t>
      </w:r>
      <w:r w:rsidRPr="004D2C98">
        <w:t>”</w:t>
      </w:r>
      <w:r w:rsidRPr="004D2C98">
        <w:t>所定义的任何一种数据</w:t>
      </w:r>
      <w:r>
        <w:rPr>
          <w:rFonts w:hint="eastAsia"/>
        </w:rPr>
        <w:t>。</w:t>
      </w:r>
      <w:r>
        <w:t>这看起来</w:t>
      </w:r>
      <w:r>
        <w:rPr>
          <w:rFonts w:hint="eastAsia"/>
        </w:rPr>
        <w:t>和</w:t>
      </w:r>
      <w:r>
        <w:t>数据</w:t>
      </w:r>
      <w:r>
        <w:rPr>
          <w:rFonts w:hint="eastAsia"/>
        </w:rPr>
        <w:t>结构</w:t>
      </w:r>
      <w:r>
        <w:t>很一致。但是不同就在于联合内的变量是共享内存的，一个联合占的总内存是联合里面</w:t>
      </w:r>
      <w:r>
        <w:rPr>
          <w:rFonts w:hint="eastAsia"/>
        </w:rPr>
        <w:t>内存</w:t>
      </w:r>
      <w:r w:rsidR="00BC3CA2">
        <w:t>占用最多的变量的所占的内存</w:t>
      </w:r>
      <w:r w:rsidR="00BC3CA2">
        <w:rPr>
          <w:rFonts w:hint="eastAsia"/>
        </w:rPr>
        <w:t>，</w:t>
      </w:r>
      <w:r w:rsidR="00BC3CA2">
        <w:t>而结构</w:t>
      </w:r>
      <w:r w:rsidR="00BC3CA2">
        <w:rPr>
          <w:rFonts w:hint="eastAsia"/>
        </w:rPr>
        <w:t>是</w:t>
      </w:r>
      <w:r w:rsidR="00BC3CA2">
        <w:t>每个变量都</w:t>
      </w:r>
      <w:r w:rsidR="00BC3CA2">
        <w:rPr>
          <w:rFonts w:hint="eastAsia"/>
        </w:rPr>
        <w:t>有</w:t>
      </w:r>
      <w:r w:rsidR="00BC3CA2">
        <w:t>自己的内存，一个结构的</w:t>
      </w:r>
      <w:r w:rsidR="00BC3CA2">
        <w:rPr>
          <w:rFonts w:hint="eastAsia"/>
        </w:rPr>
        <w:t>内存</w:t>
      </w:r>
      <w:r w:rsidR="00BC3CA2">
        <w:t>是总内存的和。</w:t>
      </w:r>
      <w:r w:rsidR="005E2006">
        <w:rPr>
          <w:rFonts w:hint="eastAsia"/>
        </w:rPr>
        <w:t>所以</w:t>
      </w:r>
      <w:r w:rsidR="005E2006">
        <w:t>联合虽然每个变量都可以被赋值，但是每次只能有一个被赋值，而且，新的赋值会冲掉旧的赋值，那么数组呢？</w:t>
      </w:r>
      <w:r w:rsidR="00B44334">
        <w:t>不会还有交换的作用吧</w:t>
      </w:r>
      <w:r w:rsidR="00B44334">
        <w:rPr>
          <w:rFonts w:hint="eastAsia"/>
        </w:rPr>
        <w:t>？两个同样内存大小的变量，对一个做处理，然后调用的时候调用另外一个，也是访问了这个内存，然后就调出去了，天哪，感觉和指针类似的效果，而且更加偷天换日。</w:t>
      </w:r>
    </w:p>
    <w:p w:rsidR="007260F5" w:rsidRDefault="007260F5" w:rsidP="007260F5">
      <w:pPr>
        <w:rPr>
          <w:rFonts w:hint="eastAsia"/>
        </w:rPr>
      </w:pPr>
      <w:r>
        <w:t>联合体里</w:t>
      </w:r>
      <w:r>
        <w:rPr>
          <w:rFonts w:hint="eastAsia"/>
        </w:rPr>
        <w:t>，</w:t>
      </w:r>
      <w:r>
        <w:t>共存数组和其他类型时</w:t>
      </w:r>
      <w:r>
        <w:rPr>
          <w:rFonts w:hint="eastAsia"/>
        </w:rPr>
        <w:t>，</w:t>
      </w:r>
      <w:r>
        <w:t>数组存放数据的方式是首地址存低位</w:t>
      </w:r>
      <w:r>
        <w:rPr>
          <w:rFonts w:hint="eastAsia"/>
        </w:rPr>
        <w:t>，</w:t>
      </w:r>
      <w:r>
        <w:t>逐渐上去</w:t>
      </w:r>
      <w:r>
        <w:rPr>
          <w:rFonts w:hint="eastAsia"/>
        </w:rPr>
        <w:t>，</w:t>
      </w:r>
      <w:r>
        <w:t>所以幅值的时候赋给首地址就是放在低位</w:t>
      </w:r>
      <w:r>
        <w:rPr>
          <w:rFonts w:hint="eastAsia"/>
        </w:rPr>
        <w:t>，</w:t>
      </w:r>
      <w:r>
        <w:t>赋给后面的地址就是放在高位</w:t>
      </w:r>
      <w:r>
        <w:rPr>
          <w:rFonts w:hint="eastAsia"/>
        </w:rPr>
        <w:t>。</w:t>
      </w:r>
      <w:r w:rsidR="0063260C">
        <w:t>取数据也是这样</w:t>
      </w:r>
      <w:r w:rsidR="0063260C">
        <w:rPr>
          <w:rFonts w:hint="eastAsia"/>
        </w:rPr>
        <w:t>。</w:t>
      </w:r>
      <w:r w:rsidR="008E60F4">
        <w:t>所以双方就可以约定是先传低位还是先传高位</w:t>
      </w:r>
      <w:r w:rsidR="008E60F4">
        <w:rPr>
          <w:rFonts w:hint="eastAsia"/>
        </w:rPr>
        <w:t>。</w:t>
      </w:r>
    </w:p>
    <w:p w:rsidR="00E42D39" w:rsidRDefault="00E42D39" w:rsidP="00E16BF6">
      <w:pPr>
        <w:ind w:firstLineChars="200" w:firstLine="420"/>
      </w:pPr>
      <w:r>
        <w:t>Sizeof</w:t>
      </w:r>
      <w:r>
        <w:t>计算的数据类型的字节数</w:t>
      </w:r>
      <w:r>
        <w:rPr>
          <w:rFonts w:hint="eastAsia"/>
        </w:rPr>
        <w:t>。</w:t>
      </w:r>
    </w:p>
    <w:p w:rsidR="00FE6975" w:rsidRDefault="00FE6975" w:rsidP="00E16BF6">
      <w:pPr>
        <w:ind w:firstLineChars="200" w:firstLine="420"/>
      </w:pPr>
      <w:r>
        <w:t>数组的定义必然要指明大小</w:t>
      </w:r>
      <w:r>
        <w:rPr>
          <w:rFonts w:hint="eastAsia"/>
        </w:rPr>
        <w:t>，</w:t>
      </w:r>
      <w:r>
        <w:t>除非是用指针定义一个头指针</w:t>
      </w:r>
      <w:r>
        <w:rPr>
          <w:rFonts w:hint="eastAsia"/>
        </w:rPr>
        <w:t>。</w:t>
      </w:r>
      <w:r w:rsidR="00AD4C39">
        <w:t>但是有时候需要数组的大小岁变量的变化而变化呢</w:t>
      </w:r>
      <w:r w:rsidR="00AD4C39">
        <w:rPr>
          <w:rFonts w:hint="eastAsia"/>
        </w:rPr>
        <w:t>？</w:t>
      </w:r>
      <w:r w:rsidR="00C365D6">
        <w:t>这时候初始化就有用了</w:t>
      </w:r>
      <w:r w:rsidR="00C365D6">
        <w:rPr>
          <w:rFonts w:hint="eastAsia"/>
        </w:rPr>
        <w:t>，</w:t>
      </w:r>
      <w:r w:rsidR="00C365D6">
        <w:t>把变量先初始化</w:t>
      </w:r>
      <w:r w:rsidR="00C365D6">
        <w:rPr>
          <w:rFonts w:hint="eastAsia"/>
        </w:rPr>
        <w:t>，那么就具体了，后面还可以继续修改。</w:t>
      </w:r>
      <w:r w:rsidR="00D66999">
        <w:rPr>
          <w:rFonts w:hint="eastAsia"/>
        </w:rPr>
        <w:t>而这也是初始化的必要性吧。</w:t>
      </w:r>
    </w:p>
    <w:p w:rsidR="00D66999" w:rsidRDefault="00D66999" w:rsidP="00E34A1A">
      <w:pPr>
        <w:ind w:firstLineChars="200" w:firstLine="420"/>
      </w:pPr>
      <w:r>
        <w:rPr>
          <w:rFonts w:hint="eastAsia"/>
        </w:rPr>
        <w:t>C++</w:t>
      </w:r>
      <w:r>
        <w:rPr>
          <w:rFonts w:hint="eastAsia"/>
        </w:rPr>
        <w:t>类的思想的时候可能有些地方看起来有些无厘头甚至无理取闹，但是却还是不得不做，因为这样才能叫</w:t>
      </w:r>
      <w:r>
        <w:rPr>
          <w:rFonts w:hint="eastAsia"/>
        </w:rPr>
        <w:t>c++</w:t>
      </w:r>
      <w:r>
        <w:rPr>
          <w:rFonts w:hint="eastAsia"/>
        </w:rPr>
        <w:t>呀，独立，多态，继承。</w:t>
      </w:r>
      <w:r w:rsidR="00D04DD1">
        <w:rPr>
          <w:rFonts w:hint="eastAsia"/>
        </w:rPr>
        <w:t>一个就是明明继承类用到了父类的变量，但是却不把变量公有，而是用函数去获取或者是保护状态，就是为了能够维持彼此的独立性。还有就是很多时候类中使用另一个类，不是继承而是调用，就是维持累的干净，简单，只提供必要的接口，还有的时候，明明可以写在一个类里面，但是却分成多个类，再组合，也是</w:t>
      </w:r>
      <w:r w:rsidR="00D04DD1">
        <w:rPr>
          <w:rFonts w:hint="eastAsia"/>
        </w:rPr>
        <w:lastRenderedPageBreak/>
        <w:t>为了类的独立性，</w:t>
      </w:r>
      <w:r w:rsidR="00825866">
        <w:rPr>
          <w:rFonts w:hint="eastAsia"/>
        </w:rPr>
        <w:t>可继承性，全部写在一起，类的精髓就开始丢了，所以学会合适的划分工程要求也很重要。</w:t>
      </w:r>
      <w:r w:rsidR="00C012CB">
        <w:rPr>
          <w:rFonts w:hint="eastAsia"/>
        </w:rPr>
        <w:t>还有就是有时候只是把几个接口放到一起，就又成了一个函数，甚至只是再封装了一个接口。</w:t>
      </w:r>
      <w:r w:rsidR="00FB0C56">
        <w:rPr>
          <w:rFonts w:hint="eastAsia"/>
        </w:rPr>
        <w:t>不要说怎么这么简单？封装好了之后就是这么简单，直接调用，如果有人封装了一大堆库函数，你调用起来也是这么简单。</w:t>
      </w:r>
      <w:r w:rsidR="002A0D3A">
        <w:rPr>
          <w:rFonts w:hint="eastAsia"/>
        </w:rPr>
        <w:t>所以用轮子就是这么简单</w:t>
      </w:r>
      <w:r w:rsidR="00E34A1A">
        <w:rPr>
          <w:rFonts w:hint="eastAsia"/>
        </w:rPr>
        <w:t>。</w:t>
      </w:r>
    </w:p>
    <w:p w:rsidR="00E34A1A" w:rsidRDefault="00E34A1A" w:rsidP="00E16BF6">
      <w:pPr>
        <w:ind w:firstLineChars="200" w:firstLine="420"/>
      </w:pPr>
      <w:r>
        <w:t>代码逻辑好像都是从结果开始</w:t>
      </w:r>
      <w:r>
        <w:rPr>
          <w:rFonts w:hint="eastAsia"/>
        </w:rPr>
        <w:t>，</w:t>
      </w:r>
      <w:r>
        <w:t>先排除了特殊情况</w:t>
      </w:r>
      <w:r>
        <w:rPr>
          <w:rFonts w:hint="eastAsia"/>
        </w:rPr>
        <w:t>和异常情况，才开始其他。</w:t>
      </w:r>
      <w:r>
        <w:rPr>
          <w:rFonts w:hint="eastAsia"/>
        </w:rPr>
        <w:t>FPGA</w:t>
      </w:r>
      <w:r>
        <w:rPr>
          <w:rFonts w:hint="eastAsia"/>
        </w:rPr>
        <w:t>是，程序逻辑也是。</w:t>
      </w:r>
    </w:p>
    <w:p w:rsidR="004B7FD8" w:rsidRDefault="004B7FD8" w:rsidP="00E16BF6">
      <w:pPr>
        <w:ind w:firstLineChars="200" w:firstLine="420"/>
        <w:rPr>
          <w:rFonts w:hint="eastAsia"/>
        </w:rPr>
      </w:pPr>
      <w:r>
        <w:t>指针到数组数据</w:t>
      </w:r>
      <w:r>
        <w:rPr>
          <w:rFonts w:hint="eastAsia"/>
        </w:rPr>
        <w:t>，</w:t>
      </w:r>
      <w:r>
        <w:t>之前是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</w:t>
      </w:r>
      <w:r>
        <w:t>就直接是下一个数据了</w:t>
      </w:r>
      <w:r>
        <w:rPr>
          <w:rFonts w:hint="eastAsia"/>
        </w:rPr>
        <w:t>。</w:t>
      </w:r>
      <w:r w:rsidR="00DB563C">
        <w:rPr>
          <w:rFonts w:hint="eastAsia"/>
        </w:rPr>
        <w:t>现在这个咋更直接，传入指针直接当数组用？</w:t>
      </w:r>
      <w:r w:rsidR="001F4E34">
        <w:rPr>
          <w:rFonts w:hint="eastAsia"/>
        </w:rPr>
        <w:t>数组的访问原理，本来就是从首地址加上偏移量来吗？传入的指针竟然可以直接当数组用？</w:t>
      </w:r>
      <w:r w:rsidR="00E02B82">
        <w:rPr>
          <w:rFonts w:hint="eastAsia"/>
        </w:rPr>
        <w:t>理论上不是不知道指针指向的是什么吗？就只是一个点，蕴含着下面的地址而已？错了，那是链表，但是这个不是！！！，我把链表当做指针了</w:t>
      </w:r>
      <w:r w:rsidR="00FB3638">
        <w:rPr>
          <w:rFonts w:hint="eastAsia"/>
        </w:rPr>
        <w:t>。或者把所有的指针都认作了链表。</w:t>
      </w:r>
      <w:r w:rsidR="00C961CF">
        <w:rPr>
          <w:rFonts w:hint="eastAsia"/>
        </w:rPr>
        <w:t>传入首地址访问，是建立在所有的数据都已经确定的基础上，那么自然而已首地址移位访问，而且，就算是指针</w:t>
      </w:r>
      <w:r w:rsidR="00C961CF">
        <w:rPr>
          <w:rFonts w:hint="eastAsia"/>
        </w:rPr>
        <w:t>++</w:t>
      </w:r>
      <w:r w:rsidR="00C961CF">
        <w:rPr>
          <w:rFonts w:hint="eastAsia"/>
        </w:rPr>
        <w:t>的形式，不也是这样吗？</w:t>
      </w:r>
    </w:p>
    <w:p w:rsidR="00D24C6B" w:rsidRDefault="00D24C6B" w:rsidP="00E16BF6">
      <w:pPr>
        <w:ind w:firstLineChars="200" w:firstLine="420"/>
      </w:pPr>
      <w:r>
        <w:t>所以</w:t>
      </w:r>
      <w:r>
        <w:rPr>
          <w:rFonts w:hint="eastAsia"/>
        </w:rPr>
        <w:t>，</w:t>
      </w:r>
      <w:r>
        <w:t>学习一个新的程序的东西</w:t>
      </w:r>
      <w:r>
        <w:rPr>
          <w:rFonts w:hint="eastAsia"/>
        </w:rPr>
        <w:t>，</w:t>
      </w:r>
      <w:r>
        <w:t>从存储结构</w:t>
      </w:r>
      <w:r>
        <w:rPr>
          <w:rFonts w:hint="eastAsia"/>
        </w:rPr>
        <w:t>，</w:t>
      </w:r>
      <w:r>
        <w:t>逻辑结构上来考虑</w:t>
      </w:r>
      <w:r>
        <w:rPr>
          <w:rFonts w:hint="eastAsia"/>
        </w:rPr>
        <w:t>，</w:t>
      </w:r>
      <w:r>
        <w:t>应该是最好最明了的吧</w:t>
      </w:r>
      <w:r>
        <w:rPr>
          <w:rFonts w:hint="eastAsia"/>
        </w:rPr>
        <w:t>。</w:t>
      </w:r>
    </w:p>
    <w:p w:rsidR="00657794" w:rsidRPr="00D24C6B" w:rsidRDefault="00657794" w:rsidP="00E16BF6">
      <w:pPr>
        <w:ind w:firstLineChars="200" w:firstLine="420"/>
        <w:rPr>
          <w:rFonts w:hint="eastAsia"/>
        </w:rPr>
      </w:pPr>
      <w:r>
        <w:t>通信一定要合理利用已有的的东西</w:t>
      </w:r>
      <w:r>
        <w:rPr>
          <w:rFonts w:hint="eastAsia"/>
        </w:rPr>
        <w:t>，</w:t>
      </w:r>
      <w:r>
        <w:t>用最简单</w:t>
      </w:r>
      <w:r>
        <w:rPr>
          <w:rFonts w:hint="eastAsia"/>
        </w:rPr>
        <w:t>，资源消耗最小的方式到达目的。</w:t>
      </w:r>
      <w:bookmarkStart w:id="0" w:name="_GoBack"/>
      <w:bookmarkEnd w:id="0"/>
    </w:p>
    <w:sectPr w:rsidR="00657794" w:rsidRPr="00D24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6C5" w:rsidRDefault="009A06C5" w:rsidP="00913E93">
      <w:r>
        <w:separator/>
      </w:r>
    </w:p>
  </w:endnote>
  <w:endnote w:type="continuationSeparator" w:id="0">
    <w:p w:rsidR="009A06C5" w:rsidRDefault="009A06C5" w:rsidP="00913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6C5" w:rsidRDefault="009A06C5" w:rsidP="00913E93">
      <w:r>
        <w:separator/>
      </w:r>
    </w:p>
  </w:footnote>
  <w:footnote w:type="continuationSeparator" w:id="0">
    <w:p w:rsidR="009A06C5" w:rsidRDefault="009A06C5" w:rsidP="00913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86AF3"/>
    <w:multiLevelType w:val="hybridMultilevel"/>
    <w:tmpl w:val="9326BC06"/>
    <w:lvl w:ilvl="0" w:tplc="29F8669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3C3AA0"/>
    <w:multiLevelType w:val="hybridMultilevel"/>
    <w:tmpl w:val="A6103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A057AF"/>
    <w:multiLevelType w:val="hybridMultilevel"/>
    <w:tmpl w:val="50B6D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5A"/>
    <w:rsid w:val="000167D7"/>
    <w:rsid w:val="000828F0"/>
    <w:rsid w:val="000E76FD"/>
    <w:rsid w:val="00140F7C"/>
    <w:rsid w:val="00165BDE"/>
    <w:rsid w:val="001F4E34"/>
    <w:rsid w:val="00274035"/>
    <w:rsid w:val="002A0D3A"/>
    <w:rsid w:val="00322BB1"/>
    <w:rsid w:val="00416CE6"/>
    <w:rsid w:val="0042111D"/>
    <w:rsid w:val="00427618"/>
    <w:rsid w:val="004B7FD8"/>
    <w:rsid w:val="004D2C98"/>
    <w:rsid w:val="004F00FF"/>
    <w:rsid w:val="00583B49"/>
    <w:rsid w:val="00593808"/>
    <w:rsid w:val="005E2006"/>
    <w:rsid w:val="0063260C"/>
    <w:rsid w:val="00657794"/>
    <w:rsid w:val="00684C6B"/>
    <w:rsid w:val="006C263C"/>
    <w:rsid w:val="007260F5"/>
    <w:rsid w:val="007B34D9"/>
    <w:rsid w:val="007C3D6A"/>
    <w:rsid w:val="00825866"/>
    <w:rsid w:val="00890C58"/>
    <w:rsid w:val="008E60F4"/>
    <w:rsid w:val="008F087A"/>
    <w:rsid w:val="00913E93"/>
    <w:rsid w:val="009A06C5"/>
    <w:rsid w:val="00A55DBA"/>
    <w:rsid w:val="00AD4C39"/>
    <w:rsid w:val="00AD623B"/>
    <w:rsid w:val="00AD7EA0"/>
    <w:rsid w:val="00AE4027"/>
    <w:rsid w:val="00AF7574"/>
    <w:rsid w:val="00B44334"/>
    <w:rsid w:val="00B4772B"/>
    <w:rsid w:val="00BC3CA2"/>
    <w:rsid w:val="00BC65EB"/>
    <w:rsid w:val="00C012CB"/>
    <w:rsid w:val="00C31E5A"/>
    <w:rsid w:val="00C365D6"/>
    <w:rsid w:val="00C92B99"/>
    <w:rsid w:val="00C961CF"/>
    <w:rsid w:val="00D04DD1"/>
    <w:rsid w:val="00D24C6B"/>
    <w:rsid w:val="00D26D2F"/>
    <w:rsid w:val="00D449F5"/>
    <w:rsid w:val="00D66999"/>
    <w:rsid w:val="00DB563C"/>
    <w:rsid w:val="00E02B82"/>
    <w:rsid w:val="00E16BF6"/>
    <w:rsid w:val="00E17884"/>
    <w:rsid w:val="00E34A1A"/>
    <w:rsid w:val="00E42D39"/>
    <w:rsid w:val="00E87344"/>
    <w:rsid w:val="00E93D0F"/>
    <w:rsid w:val="00EF652D"/>
    <w:rsid w:val="00F177D6"/>
    <w:rsid w:val="00FB0C56"/>
    <w:rsid w:val="00FB3638"/>
    <w:rsid w:val="00FE6975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1B3CB3-26EA-4B6A-9EEC-9F29E76B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E9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3E93"/>
    <w:pPr>
      <w:keepNext/>
      <w:keepLines/>
      <w:numPr>
        <w:numId w:val="3"/>
      </w:num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E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E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3E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4D2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data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269</Words>
  <Characters>1537</Characters>
  <Application>Microsoft Office Word</Application>
  <DocSecurity>0</DocSecurity>
  <Lines>12</Lines>
  <Paragraphs>3</Paragraphs>
  <ScaleCrop>false</ScaleCrop>
  <Company>Microsoft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48</cp:revision>
  <dcterms:created xsi:type="dcterms:W3CDTF">2017-08-06T12:06:00Z</dcterms:created>
  <dcterms:modified xsi:type="dcterms:W3CDTF">2017-08-08T08:19:00Z</dcterms:modified>
</cp:coreProperties>
</file>