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4f53c95fa424f2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8BE" w14:textId="365CF7C5" w:rsidR="00B419CF" w:rsidRPr="00AB155B" w:rsidRDefault="00B419CF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b/>
          <w:sz w:val="21"/>
          <w:szCs w:val="21"/>
        </w:rPr>
      </w:pPr>
      <w:bookmarkStart w:id="0" w:name="_Hlk82608363"/>
      <w:bookmarkEnd w:id="0"/>
    </w:p>
    <w:p w14:paraId="4D1B151F" w14:textId="77777777" w:rsidR="00E75CF6" w:rsidRPr="00AB155B" w:rsidRDefault="00501CE2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9月2日，</w:t>
      </w:r>
      <w:r w:rsidR="00FD49FE" w:rsidRPr="00AB155B">
        <w:rPr>
          <w:rFonts w:ascii="微软雅黑" w:eastAsia="微软雅黑" w:hAnsi="微软雅黑"/>
          <w:sz w:val="21"/>
          <w:szCs w:val="21"/>
        </w:rPr>
        <w:t>2021年中国国际服务贸易交易会</w:t>
      </w:r>
      <w:r w:rsidR="00FD49FE" w:rsidRPr="00AB155B">
        <w:rPr>
          <w:rFonts w:ascii="微软雅黑" w:eastAsia="微软雅黑" w:hAnsi="微软雅黑" w:hint="eastAsia"/>
          <w:sz w:val="21"/>
          <w:szCs w:val="21"/>
        </w:rPr>
        <w:t>盛大开幕。</w:t>
      </w:r>
      <w:r w:rsidR="00E75CF6" w:rsidRPr="00AB155B">
        <w:rPr>
          <w:rFonts w:ascii="微软雅黑" w:eastAsia="微软雅黑" w:hAnsi="微软雅黑" w:hint="eastAsia"/>
          <w:sz w:val="21"/>
          <w:szCs w:val="21"/>
        </w:rPr>
        <w:t>作为</w:t>
      </w:r>
      <w:r w:rsidR="00C3010E" w:rsidRPr="00AB155B">
        <w:rPr>
          <w:rFonts w:ascii="微软雅黑" w:eastAsia="微软雅黑" w:hAnsi="微软雅黑" w:hint="eastAsia"/>
          <w:sz w:val="21"/>
          <w:szCs w:val="21"/>
        </w:rPr>
        <w:t>全球服务贸易领域规模最大的综合性展会，</w:t>
      </w:r>
      <w:proofErr w:type="gramStart"/>
      <w:r w:rsidR="00E75CF6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r w:rsidR="00C3010E" w:rsidRPr="00AB155B">
        <w:rPr>
          <w:rFonts w:ascii="微软雅黑" w:eastAsia="微软雅黑" w:hAnsi="微软雅黑" w:hint="eastAsia"/>
          <w:sz w:val="21"/>
          <w:szCs w:val="21"/>
        </w:rPr>
        <w:t>同</w:t>
      </w:r>
      <w:proofErr w:type="gramEnd"/>
      <w:r w:rsidR="00C3010E" w:rsidRPr="00AB155B">
        <w:rPr>
          <w:rFonts w:ascii="微软雅黑" w:eastAsia="微软雅黑" w:hAnsi="微软雅黑" w:hint="eastAsia"/>
          <w:sz w:val="21"/>
          <w:szCs w:val="21"/>
        </w:rPr>
        <w:t>广交会、</w:t>
      </w:r>
      <w:proofErr w:type="gramStart"/>
      <w:r w:rsidR="00C3010E" w:rsidRPr="00AB155B">
        <w:rPr>
          <w:rFonts w:ascii="微软雅黑" w:eastAsia="微软雅黑" w:hAnsi="微软雅黑" w:hint="eastAsia"/>
          <w:sz w:val="21"/>
          <w:szCs w:val="21"/>
        </w:rPr>
        <w:t>进博会</w:t>
      </w:r>
      <w:proofErr w:type="gramEnd"/>
      <w:r w:rsidR="00C3010E" w:rsidRPr="00AB155B">
        <w:rPr>
          <w:rFonts w:ascii="微软雅黑" w:eastAsia="微软雅黑" w:hAnsi="微软雅黑" w:hint="eastAsia"/>
          <w:sz w:val="21"/>
          <w:szCs w:val="21"/>
        </w:rPr>
        <w:t>一起并称为中国对外开放的三大展会平台</w:t>
      </w:r>
      <w:r w:rsidR="00E75CF6" w:rsidRPr="00AB155B">
        <w:rPr>
          <w:rFonts w:ascii="微软雅黑" w:eastAsia="微软雅黑" w:hAnsi="微软雅黑" w:hint="eastAsia"/>
          <w:sz w:val="21"/>
          <w:szCs w:val="21"/>
        </w:rPr>
        <w:t>，是中国服务贸易的晴雨表和风向标</w:t>
      </w:r>
      <w:r w:rsidR="00C3010E" w:rsidRPr="00AB155B">
        <w:rPr>
          <w:rFonts w:ascii="微软雅黑" w:eastAsia="微软雅黑" w:hAnsi="微软雅黑" w:hint="eastAsia"/>
          <w:sz w:val="21"/>
          <w:szCs w:val="21"/>
        </w:rPr>
        <w:t>。</w:t>
      </w:r>
    </w:p>
    <w:p w14:paraId="23062918" w14:textId="5B49FEDA" w:rsidR="00560750" w:rsidRPr="00AB155B" w:rsidRDefault="00C3010E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金秋9月，</w:t>
      </w:r>
      <w:r w:rsidR="003D1CBD" w:rsidRPr="00AB155B">
        <w:rPr>
          <w:rFonts w:ascii="微软雅黑" w:eastAsia="微软雅黑" w:hAnsi="微软雅黑" w:hint="eastAsia"/>
          <w:sz w:val="21"/>
          <w:szCs w:val="21"/>
        </w:rPr>
        <w:t>疫情新常态下的</w:t>
      </w:r>
      <w:proofErr w:type="gramStart"/>
      <w:r w:rsidR="003D1CBD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560750" w:rsidRPr="00AB155B">
        <w:rPr>
          <w:rFonts w:ascii="微软雅黑" w:eastAsia="微软雅黑" w:hAnsi="微软雅黑" w:hint="eastAsia"/>
          <w:sz w:val="21"/>
          <w:szCs w:val="21"/>
        </w:rPr>
        <w:t>万众</w:t>
      </w:r>
      <w:r w:rsidR="003D1CBD" w:rsidRPr="00AB155B">
        <w:rPr>
          <w:rFonts w:ascii="微软雅黑" w:eastAsia="微软雅黑" w:hAnsi="微软雅黑" w:hint="eastAsia"/>
          <w:sz w:val="21"/>
          <w:szCs w:val="21"/>
        </w:rPr>
        <w:t>“</w:t>
      </w:r>
      <w:r w:rsidR="00560750" w:rsidRPr="00AB155B">
        <w:rPr>
          <w:rFonts w:ascii="微软雅黑" w:eastAsia="微软雅黑" w:hAnsi="微软雅黑" w:hint="eastAsia"/>
          <w:sz w:val="21"/>
          <w:szCs w:val="21"/>
        </w:rPr>
        <w:t>云</w:t>
      </w:r>
      <w:r w:rsidR="003D1CBD" w:rsidRPr="00AB155B">
        <w:rPr>
          <w:rFonts w:ascii="微软雅黑" w:eastAsia="微软雅黑" w:hAnsi="微软雅黑" w:hint="eastAsia"/>
          <w:sz w:val="21"/>
          <w:szCs w:val="21"/>
        </w:rPr>
        <w:t>”</w:t>
      </w:r>
      <w:r w:rsidR="00560750" w:rsidRPr="00AB155B">
        <w:rPr>
          <w:rFonts w:ascii="微软雅黑" w:eastAsia="微软雅黑" w:hAnsi="微软雅黑" w:hint="eastAsia"/>
          <w:sz w:val="21"/>
          <w:szCs w:val="21"/>
        </w:rPr>
        <w:t>集、万商汇聚，世界的目光</w:t>
      </w:r>
      <w:r w:rsidR="003D1CBD" w:rsidRPr="00AB155B">
        <w:rPr>
          <w:rFonts w:ascii="微软雅黑" w:eastAsia="微软雅黑" w:hAnsi="微软雅黑" w:hint="eastAsia"/>
          <w:sz w:val="21"/>
          <w:szCs w:val="21"/>
        </w:rPr>
        <w:t>通过线下线上双重线再</w:t>
      </w:r>
      <w:r w:rsidR="00560750" w:rsidRPr="00AB155B">
        <w:rPr>
          <w:rFonts w:ascii="微软雅黑" w:eastAsia="微软雅黑" w:hAnsi="微软雅黑" w:hint="eastAsia"/>
          <w:sz w:val="21"/>
          <w:szCs w:val="21"/>
        </w:rPr>
        <w:t>次聚焦北京。</w:t>
      </w:r>
      <w:r w:rsidR="00366CE0" w:rsidRPr="00AB155B">
        <w:rPr>
          <w:rFonts w:ascii="微软雅黑" w:eastAsia="微软雅黑" w:hAnsi="微软雅黑" w:hint="eastAsia"/>
          <w:sz w:val="21"/>
          <w:szCs w:val="21"/>
        </w:rPr>
        <w:t>截至8月2</w:t>
      </w:r>
      <w:r w:rsidR="00366CE0" w:rsidRPr="00AB155B">
        <w:rPr>
          <w:rFonts w:ascii="微软雅黑" w:eastAsia="微软雅黑" w:hAnsi="微软雅黑"/>
          <w:sz w:val="21"/>
          <w:szCs w:val="21"/>
        </w:rPr>
        <w:t>9</w:t>
      </w:r>
      <w:r w:rsidR="00366CE0" w:rsidRPr="00AB155B">
        <w:rPr>
          <w:rFonts w:ascii="微软雅黑" w:eastAsia="微软雅黑" w:hAnsi="微软雅黑" w:hint="eastAsia"/>
          <w:sz w:val="21"/>
          <w:szCs w:val="21"/>
        </w:rPr>
        <w:t>日，本届</w:t>
      </w:r>
      <w:proofErr w:type="gramStart"/>
      <w:r w:rsidR="00366CE0" w:rsidRPr="00AB155B">
        <w:rPr>
          <w:rFonts w:ascii="微软雅黑" w:eastAsia="微软雅黑" w:hAnsi="微软雅黑" w:hint="eastAsia"/>
          <w:sz w:val="21"/>
          <w:szCs w:val="21"/>
        </w:rPr>
        <w:t>服贸会纯线</w:t>
      </w:r>
      <w:proofErr w:type="gramEnd"/>
      <w:r w:rsidR="00366CE0" w:rsidRPr="00AB155B">
        <w:rPr>
          <w:rFonts w:ascii="微软雅黑" w:eastAsia="微软雅黑" w:hAnsi="微软雅黑" w:hint="eastAsia"/>
          <w:sz w:val="21"/>
          <w:szCs w:val="21"/>
        </w:rPr>
        <w:t>上参展参会的企业已达</w:t>
      </w:r>
      <w:r w:rsidR="00366CE0" w:rsidRPr="00AB155B">
        <w:rPr>
          <w:rFonts w:ascii="微软雅黑" w:eastAsia="微软雅黑" w:hAnsi="微软雅黑"/>
          <w:sz w:val="21"/>
          <w:szCs w:val="21"/>
        </w:rPr>
        <w:t>4400</w:t>
      </w:r>
      <w:r w:rsidR="00366CE0" w:rsidRPr="00AB155B">
        <w:rPr>
          <w:rFonts w:ascii="微软雅黑" w:eastAsia="微软雅黑" w:hAnsi="微软雅黑" w:hint="eastAsia"/>
          <w:sz w:val="21"/>
          <w:szCs w:val="21"/>
        </w:rPr>
        <w:t>家左右，同比实现</w:t>
      </w:r>
      <w:r w:rsidR="00366CE0" w:rsidRPr="00AB155B">
        <w:rPr>
          <w:rFonts w:ascii="微软雅黑" w:eastAsia="微软雅黑" w:hAnsi="微软雅黑"/>
          <w:sz w:val="21"/>
          <w:szCs w:val="21"/>
        </w:rPr>
        <w:t>40%</w:t>
      </w:r>
      <w:r w:rsidR="00680FAB" w:rsidRPr="00AB155B">
        <w:rPr>
          <w:rFonts w:ascii="微软雅黑" w:eastAsia="微软雅黑" w:hAnsi="微软雅黑" w:hint="eastAsia"/>
          <w:sz w:val="21"/>
          <w:szCs w:val="21"/>
        </w:rPr>
        <w:t>的增长</w:t>
      </w:r>
      <w:r w:rsidR="00366CE0" w:rsidRPr="00AB155B">
        <w:rPr>
          <w:rFonts w:ascii="微软雅黑" w:eastAsia="微软雅黑" w:hAnsi="微软雅黑" w:hint="eastAsia"/>
          <w:sz w:val="21"/>
          <w:szCs w:val="21"/>
        </w:rPr>
        <w:t>。此外，线下参展的2</w:t>
      </w:r>
      <w:r w:rsidR="00366CE0" w:rsidRPr="00AB155B">
        <w:rPr>
          <w:rFonts w:ascii="微软雅黑" w:eastAsia="微软雅黑" w:hAnsi="微软雅黑"/>
          <w:sz w:val="21"/>
          <w:szCs w:val="21"/>
        </w:rPr>
        <w:t>400</w:t>
      </w:r>
      <w:r w:rsidR="00366CE0" w:rsidRPr="00AB155B">
        <w:rPr>
          <w:rFonts w:ascii="微软雅黑" w:eastAsia="微软雅黑" w:hAnsi="微软雅黑" w:hint="eastAsia"/>
          <w:sz w:val="21"/>
          <w:szCs w:val="21"/>
        </w:rPr>
        <w:t>多家企业中，目前已有六成企业</w:t>
      </w:r>
      <w:proofErr w:type="gramStart"/>
      <w:r w:rsidR="00366CE0" w:rsidRPr="00AB155B">
        <w:rPr>
          <w:rFonts w:ascii="微软雅黑" w:eastAsia="微软雅黑" w:hAnsi="微软雅黑" w:hint="eastAsia"/>
          <w:sz w:val="21"/>
          <w:szCs w:val="21"/>
        </w:rPr>
        <w:t>入驻线</w:t>
      </w:r>
      <w:proofErr w:type="gramEnd"/>
      <w:r w:rsidR="00366CE0" w:rsidRPr="00AB155B">
        <w:rPr>
          <w:rFonts w:ascii="微软雅黑" w:eastAsia="微软雅黑" w:hAnsi="微软雅黑" w:hint="eastAsia"/>
          <w:sz w:val="21"/>
          <w:szCs w:val="21"/>
        </w:rPr>
        <w:t>上平台。</w:t>
      </w:r>
      <w:proofErr w:type="gramStart"/>
      <w:r w:rsidR="004F5A73" w:rsidRPr="00AB155B">
        <w:rPr>
          <w:rFonts w:ascii="微软雅黑" w:eastAsia="微软雅黑" w:hAnsi="微软雅黑" w:hint="eastAsia"/>
          <w:sz w:val="21"/>
          <w:szCs w:val="21"/>
        </w:rPr>
        <w:t>本届服贸会上</w:t>
      </w:r>
      <w:proofErr w:type="gramEnd"/>
      <w:r w:rsidR="004F5A73" w:rsidRPr="00AB155B">
        <w:rPr>
          <w:rFonts w:ascii="微软雅黑" w:eastAsia="微软雅黑" w:hAnsi="微软雅黑" w:hint="eastAsia"/>
          <w:sz w:val="21"/>
          <w:szCs w:val="21"/>
        </w:rPr>
        <w:t>，</w:t>
      </w:r>
      <w:r w:rsidR="00C434AB" w:rsidRPr="00AB155B">
        <w:rPr>
          <w:rFonts w:ascii="微软雅黑" w:eastAsia="微软雅黑" w:hAnsi="微软雅黑" w:hint="eastAsia"/>
          <w:sz w:val="21"/>
          <w:szCs w:val="21"/>
        </w:rPr>
        <w:t>继</w:t>
      </w:r>
      <w:r w:rsidR="00E75CF6" w:rsidRPr="00AB155B">
        <w:rPr>
          <w:rFonts w:ascii="微软雅黑" w:eastAsia="微软雅黑" w:hAnsi="微软雅黑" w:hint="eastAsia"/>
          <w:sz w:val="21"/>
          <w:szCs w:val="21"/>
        </w:rPr>
        <w:t>荣膺</w:t>
      </w:r>
      <w:r w:rsidR="00C434AB" w:rsidRPr="00AB155B">
        <w:rPr>
          <w:rFonts w:ascii="微软雅黑" w:eastAsia="微软雅黑" w:hAnsi="微软雅黑" w:hint="eastAsia"/>
          <w:sz w:val="21"/>
          <w:szCs w:val="21"/>
        </w:rPr>
        <w:t>2</w:t>
      </w:r>
      <w:r w:rsidR="00C434AB" w:rsidRPr="00AB155B">
        <w:rPr>
          <w:rFonts w:ascii="微软雅黑" w:eastAsia="微软雅黑" w:hAnsi="微软雅黑"/>
          <w:sz w:val="21"/>
          <w:szCs w:val="21"/>
        </w:rPr>
        <w:t>020</w:t>
      </w:r>
      <w:r w:rsidR="00C434AB" w:rsidRPr="00AB155B">
        <w:rPr>
          <w:rFonts w:ascii="微软雅黑" w:eastAsia="微软雅黑" w:hAnsi="微软雅黑" w:hint="eastAsia"/>
          <w:sz w:val="21"/>
          <w:szCs w:val="21"/>
        </w:rPr>
        <w:t>年</w:t>
      </w:r>
      <w:proofErr w:type="gramStart"/>
      <w:r w:rsidR="00C434AB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E75CF6" w:rsidRPr="00AB155B">
        <w:rPr>
          <w:rFonts w:ascii="微软雅黑" w:eastAsia="微软雅黑" w:hAnsi="微软雅黑" w:hint="eastAsia"/>
          <w:sz w:val="21"/>
          <w:szCs w:val="21"/>
        </w:rPr>
        <w:t>官方技术服务商</w:t>
      </w:r>
      <w:r w:rsidR="00C434AB" w:rsidRPr="00AB155B">
        <w:rPr>
          <w:rFonts w:ascii="微软雅黑" w:eastAsia="微软雅黑" w:hAnsi="微软雅黑" w:hint="eastAsia"/>
          <w:sz w:val="21"/>
          <w:szCs w:val="21"/>
        </w:rPr>
        <w:t>之后，今年京东云</w:t>
      </w:r>
      <w:r w:rsidR="00771CDD" w:rsidRPr="00AB155B">
        <w:rPr>
          <w:rFonts w:ascii="微软雅黑" w:eastAsia="微软雅黑" w:hAnsi="微软雅黑" w:hint="eastAsia"/>
          <w:sz w:val="21"/>
          <w:szCs w:val="21"/>
        </w:rPr>
        <w:t>联手首都会展集团</w:t>
      </w:r>
      <w:r w:rsidR="00C434AB" w:rsidRPr="00AB155B">
        <w:rPr>
          <w:rFonts w:ascii="微软雅黑" w:eastAsia="微软雅黑" w:hAnsi="微软雅黑" w:hint="eastAsia"/>
          <w:sz w:val="21"/>
          <w:szCs w:val="21"/>
        </w:rPr>
        <w:t>与</w:t>
      </w:r>
      <w:proofErr w:type="gramStart"/>
      <w:r w:rsidR="00C434AB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9B711F" w:rsidRPr="00AB155B">
        <w:rPr>
          <w:rFonts w:ascii="微软雅黑" w:eastAsia="微软雅黑" w:hAnsi="微软雅黑" w:hint="eastAsia"/>
          <w:sz w:val="21"/>
          <w:szCs w:val="21"/>
        </w:rPr>
        <w:t>再度“牵手”</w:t>
      </w:r>
      <w:r w:rsidR="00560750" w:rsidRPr="00AB155B">
        <w:rPr>
          <w:rFonts w:ascii="微软雅黑" w:eastAsia="微软雅黑" w:hAnsi="微软雅黑" w:hint="eastAsia"/>
          <w:sz w:val="21"/>
          <w:szCs w:val="21"/>
        </w:rPr>
        <w:t>，</w:t>
      </w:r>
      <w:r w:rsidR="00E75CF6" w:rsidRPr="00AB155B">
        <w:rPr>
          <w:rFonts w:ascii="微软雅黑" w:eastAsia="微软雅黑" w:hAnsi="微软雅黑" w:hint="eastAsia"/>
          <w:sz w:val="21"/>
          <w:szCs w:val="21"/>
        </w:rPr>
        <w:t>作为</w:t>
      </w:r>
      <w:proofErr w:type="gramStart"/>
      <w:r w:rsidR="00C434AB" w:rsidRPr="00AB155B">
        <w:rPr>
          <w:rFonts w:ascii="微软雅黑" w:eastAsia="微软雅黑" w:hAnsi="微软雅黑" w:hint="eastAsia"/>
          <w:sz w:val="21"/>
          <w:szCs w:val="21"/>
        </w:rPr>
        <w:t>服贸会数字</w:t>
      </w:r>
      <w:proofErr w:type="gramEnd"/>
      <w:r w:rsidR="00C434AB" w:rsidRPr="00AB155B">
        <w:rPr>
          <w:rFonts w:ascii="微软雅黑" w:eastAsia="微软雅黑" w:hAnsi="微软雅黑" w:hint="eastAsia"/>
          <w:sz w:val="21"/>
          <w:szCs w:val="21"/>
        </w:rPr>
        <w:t>平台官方技术服务</w:t>
      </w:r>
      <w:proofErr w:type="gramStart"/>
      <w:r w:rsidR="00C434AB" w:rsidRPr="00AB155B">
        <w:rPr>
          <w:rFonts w:ascii="微软雅黑" w:eastAsia="微软雅黑" w:hAnsi="微软雅黑" w:hint="eastAsia"/>
          <w:sz w:val="21"/>
          <w:szCs w:val="21"/>
        </w:rPr>
        <w:t>商</w:t>
      </w:r>
      <w:r w:rsidR="003801CC" w:rsidRPr="00AB155B">
        <w:rPr>
          <w:rFonts w:ascii="微软雅黑" w:eastAsia="微软雅黑" w:hAnsi="微软雅黑" w:hint="eastAsia"/>
          <w:sz w:val="21"/>
          <w:szCs w:val="21"/>
        </w:rPr>
        <w:t>持续</w:t>
      </w:r>
      <w:proofErr w:type="gramEnd"/>
      <w:r w:rsidR="00366CE0" w:rsidRPr="00AB155B">
        <w:rPr>
          <w:rFonts w:ascii="微软雅黑" w:eastAsia="微软雅黑" w:hAnsi="微软雅黑" w:hint="eastAsia"/>
          <w:sz w:val="21"/>
          <w:szCs w:val="21"/>
        </w:rPr>
        <w:t>打造</w:t>
      </w:r>
      <w:r w:rsidR="00C434AB" w:rsidRPr="00AB155B">
        <w:rPr>
          <w:rFonts w:ascii="微软雅黑" w:eastAsia="微软雅黑" w:hAnsi="微软雅黑"/>
          <w:sz w:val="21"/>
          <w:szCs w:val="21"/>
        </w:rPr>
        <w:t>“永不落幕服贸会”</w:t>
      </w:r>
      <w:r w:rsidR="003801CC" w:rsidRPr="00AB155B">
        <w:rPr>
          <w:rFonts w:ascii="微软雅黑" w:eastAsia="微软雅黑" w:hAnsi="微软雅黑" w:hint="eastAsia"/>
          <w:sz w:val="21"/>
          <w:szCs w:val="21"/>
        </w:rPr>
        <w:t>的</w:t>
      </w:r>
      <w:r w:rsidR="00366CE0" w:rsidRPr="00AB155B">
        <w:rPr>
          <w:rFonts w:ascii="微软雅黑" w:eastAsia="微软雅黑" w:hAnsi="微软雅黑" w:hint="eastAsia"/>
          <w:sz w:val="21"/>
          <w:szCs w:val="21"/>
        </w:rPr>
        <w:t>坚实</w:t>
      </w:r>
      <w:r w:rsidR="00C434AB" w:rsidRPr="00AB155B">
        <w:rPr>
          <w:rFonts w:ascii="微软雅黑" w:eastAsia="微软雅黑" w:hAnsi="微软雅黑"/>
          <w:sz w:val="21"/>
          <w:szCs w:val="21"/>
        </w:rPr>
        <w:t>技术底座</w:t>
      </w:r>
      <w:r w:rsidR="00B56BFD" w:rsidRPr="00AB155B">
        <w:rPr>
          <w:rFonts w:ascii="微软雅黑" w:eastAsia="微软雅黑" w:hAnsi="微软雅黑"/>
          <w:sz w:val="21"/>
          <w:szCs w:val="21"/>
        </w:rPr>
        <w:t>，推动这一国家级、国际性、综合型的服务贸易平台</w:t>
      </w:r>
      <w:r w:rsidR="00B56BFD" w:rsidRPr="00AB155B">
        <w:rPr>
          <w:rFonts w:ascii="微软雅黑" w:eastAsia="微软雅黑" w:hAnsi="微软雅黑" w:hint="eastAsia"/>
          <w:sz w:val="21"/>
          <w:szCs w:val="21"/>
        </w:rPr>
        <w:t>迈向</w:t>
      </w:r>
      <w:r w:rsidR="00C434AB" w:rsidRPr="00AB155B">
        <w:rPr>
          <w:rFonts w:ascii="微软雅黑" w:eastAsia="微软雅黑" w:hAnsi="微软雅黑"/>
          <w:sz w:val="21"/>
          <w:szCs w:val="21"/>
        </w:rPr>
        <w:t>数字化、智能化、常态化。</w:t>
      </w:r>
    </w:p>
    <w:p w14:paraId="3E634799" w14:textId="7B427724" w:rsidR="004F5A73" w:rsidRPr="00AB155B" w:rsidRDefault="004F5A73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除此之外，京东云还全面展示了云计算、人工智能、区块链</w:t>
      </w:r>
      <w:r w:rsidRPr="00AB155B">
        <w:rPr>
          <w:rFonts w:ascii="微软雅黑" w:eastAsia="微软雅黑" w:hAnsi="微软雅黑"/>
          <w:sz w:val="21"/>
          <w:szCs w:val="21"/>
        </w:rPr>
        <w:t>/大数据、物联网和前沿技术探索领域的创新成果，以及会展云、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金融云、</w:t>
      </w:r>
      <w:r w:rsidRPr="00AB155B">
        <w:rPr>
          <w:rFonts w:ascii="微软雅黑" w:eastAsia="微软雅黑" w:hAnsi="微软雅黑" w:hint="eastAsia"/>
          <w:sz w:val="21"/>
          <w:szCs w:val="21"/>
        </w:rPr>
        <w:t>智</w:t>
      </w:r>
      <w:r w:rsidRPr="00AB155B">
        <w:rPr>
          <w:rFonts w:ascii="微软雅黑" w:eastAsia="微软雅黑" w:hAnsi="微软雅黑"/>
          <w:sz w:val="21"/>
          <w:szCs w:val="21"/>
        </w:rPr>
        <w:t>造云等落地“千行百业”</w:t>
      </w:r>
      <w:proofErr w:type="gramStart"/>
      <w:r w:rsidRPr="00AB155B">
        <w:rPr>
          <w:rFonts w:ascii="微软雅黑" w:eastAsia="微软雅黑" w:hAnsi="微软雅黑"/>
          <w:sz w:val="21"/>
          <w:szCs w:val="21"/>
        </w:rPr>
        <w:t>的数智化</w:t>
      </w:r>
      <w:proofErr w:type="gramEnd"/>
      <w:r w:rsidRPr="00AB155B">
        <w:rPr>
          <w:rFonts w:ascii="微软雅黑" w:eastAsia="微软雅黑" w:hAnsi="微软雅黑"/>
          <w:sz w:val="21"/>
          <w:szCs w:val="21"/>
        </w:rPr>
        <w:t>产品、解决方案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和</w:t>
      </w:r>
      <w:r w:rsidRPr="00AB155B">
        <w:rPr>
          <w:rFonts w:ascii="微软雅黑" w:eastAsia="微软雅黑" w:hAnsi="微软雅黑"/>
          <w:sz w:val="21"/>
          <w:szCs w:val="21"/>
        </w:rPr>
        <w:t>服务实践。</w:t>
      </w:r>
    </w:p>
    <w:p w14:paraId="01BE962C" w14:textId="3FE1A7C6" w:rsidR="003801CC" w:rsidRPr="00AB155B" w:rsidRDefault="00CA6677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b/>
          <w:sz w:val="21"/>
          <w:szCs w:val="21"/>
        </w:rPr>
      </w:pPr>
      <w:r w:rsidRPr="00AB155B">
        <w:rPr>
          <w:rFonts w:ascii="微软雅黑" w:eastAsia="微软雅黑" w:hAnsi="微软雅黑" w:hint="eastAsia"/>
          <w:b/>
          <w:sz w:val="21"/>
          <w:szCs w:val="21"/>
        </w:rPr>
        <w:t>“云上服贸会”技术底座</w:t>
      </w:r>
      <w:r w:rsidR="00C150B4" w:rsidRPr="00AB155B">
        <w:rPr>
          <w:rFonts w:ascii="微软雅黑" w:eastAsia="微软雅黑" w:hAnsi="微软雅黑" w:hint="eastAsia"/>
          <w:b/>
          <w:sz w:val="21"/>
          <w:szCs w:val="21"/>
        </w:rPr>
        <w:t>全新</w:t>
      </w:r>
      <w:r w:rsidRPr="00AB155B">
        <w:rPr>
          <w:rFonts w:ascii="微软雅黑" w:eastAsia="微软雅黑" w:hAnsi="微软雅黑" w:hint="eastAsia"/>
          <w:b/>
          <w:sz w:val="21"/>
          <w:szCs w:val="21"/>
        </w:rPr>
        <w:t>升级，</w:t>
      </w:r>
      <w:r w:rsidR="00C150B4" w:rsidRPr="00AB155B">
        <w:rPr>
          <w:rFonts w:ascii="微软雅黑" w:eastAsia="微软雅黑" w:hAnsi="微软雅黑" w:hint="eastAsia"/>
          <w:b/>
          <w:sz w:val="21"/>
          <w:szCs w:val="21"/>
        </w:rPr>
        <w:t>“</w:t>
      </w:r>
      <w:r w:rsidRPr="00AB155B">
        <w:rPr>
          <w:rFonts w:ascii="微软雅黑" w:eastAsia="微软雅黑" w:hAnsi="微软雅黑" w:hint="eastAsia"/>
          <w:b/>
          <w:sz w:val="21"/>
          <w:szCs w:val="21"/>
        </w:rPr>
        <w:t>永不落幕</w:t>
      </w:r>
      <w:r w:rsidR="00C150B4" w:rsidRPr="00AB155B">
        <w:rPr>
          <w:rFonts w:ascii="微软雅黑" w:eastAsia="微软雅黑" w:hAnsi="微软雅黑" w:hint="eastAsia"/>
          <w:b/>
          <w:sz w:val="21"/>
          <w:szCs w:val="21"/>
        </w:rPr>
        <w:t>”</w:t>
      </w:r>
      <w:r w:rsidR="00E8606A" w:rsidRPr="00AB155B">
        <w:rPr>
          <w:rFonts w:ascii="微软雅黑" w:eastAsia="微软雅黑" w:hAnsi="微软雅黑" w:hint="eastAsia"/>
          <w:b/>
          <w:sz w:val="21"/>
          <w:szCs w:val="21"/>
        </w:rPr>
        <w:t>盛</w:t>
      </w:r>
      <w:r w:rsidRPr="00AB155B">
        <w:rPr>
          <w:rFonts w:ascii="微软雅黑" w:eastAsia="微软雅黑" w:hAnsi="微软雅黑" w:hint="eastAsia"/>
          <w:b/>
          <w:sz w:val="21"/>
          <w:szCs w:val="21"/>
        </w:rPr>
        <w:t>会再添新体验</w:t>
      </w:r>
    </w:p>
    <w:p w14:paraId="0793C472" w14:textId="0E3B5B2D" w:rsidR="00CA6677" w:rsidRPr="00AB155B" w:rsidRDefault="009B711F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据介绍，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京东云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在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2</w:t>
      </w:r>
      <w:r w:rsidR="00CA6677" w:rsidRPr="00AB155B">
        <w:rPr>
          <w:rFonts w:ascii="微软雅黑" w:eastAsia="微软雅黑" w:hAnsi="微软雅黑"/>
          <w:sz w:val="21"/>
          <w:szCs w:val="21"/>
        </w:rPr>
        <w:t>020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年助力构建</w:t>
      </w:r>
      <w:r w:rsidR="00B56BFD" w:rsidRPr="00AB155B">
        <w:rPr>
          <w:rFonts w:ascii="微软雅黑" w:eastAsia="微软雅黑" w:hAnsi="微软雅黑" w:hint="eastAsia"/>
          <w:sz w:val="21"/>
          <w:szCs w:val="21"/>
        </w:rPr>
        <w:t>了</w:t>
      </w:r>
      <w:r w:rsidR="00CA6677" w:rsidRPr="00AB155B">
        <w:rPr>
          <w:rFonts w:ascii="微软雅黑" w:eastAsia="微软雅黑" w:hAnsi="微软雅黑"/>
          <w:sz w:val="21"/>
          <w:szCs w:val="21"/>
        </w:rPr>
        <w:t xml:space="preserve"> 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“云上服贸会”技术底座——中国国际服务贸易交易会数字平台（</w:t>
      </w:r>
      <w:proofErr w:type="gramStart"/>
      <w:r w:rsidR="00CA6677" w:rsidRPr="00AB155B">
        <w:rPr>
          <w:rFonts w:ascii="微软雅黑" w:eastAsia="微软雅黑" w:hAnsi="微软雅黑" w:hint="eastAsia"/>
          <w:sz w:val="21"/>
          <w:szCs w:val="21"/>
        </w:rPr>
        <w:t>服贸会数字</w:t>
      </w:r>
      <w:proofErr w:type="gramEnd"/>
      <w:r w:rsidR="00CA6677" w:rsidRPr="00AB155B">
        <w:rPr>
          <w:rFonts w:ascii="微软雅黑" w:eastAsia="微软雅黑" w:hAnsi="微软雅黑" w:hint="eastAsia"/>
          <w:sz w:val="21"/>
          <w:szCs w:val="21"/>
        </w:rPr>
        <w:t>平台）</w:t>
      </w:r>
      <w:r w:rsidR="00B56BFD" w:rsidRPr="00AB155B">
        <w:rPr>
          <w:rFonts w:ascii="微软雅黑" w:eastAsia="微软雅黑" w:hAnsi="微软雅黑" w:hint="eastAsia"/>
          <w:sz w:val="21"/>
          <w:szCs w:val="21"/>
        </w:rPr>
        <w:t>。</w:t>
      </w:r>
      <w:r w:rsidR="00326BD5" w:rsidRPr="00AB155B">
        <w:rPr>
          <w:rFonts w:ascii="微软雅黑" w:eastAsia="微软雅黑" w:hAnsi="微软雅黑" w:hint="eastAsia"/>
          <w:sz w:val="21"/>
          <w:szCs w:val="21"/>
        </w:rPr>
        <w:t>今年</w:t>
      </w:r>
      <w:proofErr w:type="gramStart"/>
      <w:r w:rsidR="00B56BFD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B56BFD" w:rsidRPr="00AB155B">
        <w:rPr>
          <w:rFonts w:ascii="微软雅黑" w:eastAsia="微软雅黑" w:hAnsi="微软雅黑" w:hint="eastAsia"/>
          <w:sz w:val="21"/>
          <w:szCs w:val="21"/>
        </w:rPr>
        <w:t>开幕之时，该平台在京东云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全</w:t>
      </w:r>
      <w:proofErr w:type="gramStart"/>
      <w:r w:rsidR="00E8606A" w:rsidRPr="00AB155B">
        <w:rPr>
          <w:rFonts w:ascii="微软雅黑" w:eastAsia="微软雅黑" w:hAnsi="微软雅黑" w:hint="eastAsia"/>
          <w:sz w:val="21"/>
          <w:szCs w:val="21"/>
        </w:rPr>
        <w:t>栈</w:t>
      </w:r>
      <w:proofErr w:type="gramEnd"/>
      <w:r w:rsidR="00E8606A" w:rsidRPr="00AB155B">
        <w:rPr>
          <w:rFonts w:ascii="微软雅黑" w:eastAsia="微软雅黑" w:hAnsi="微软雅黑" w:hint="eastAsia"/>
          <w:sz w:val="21"/>
          <w:szCs w:val="21"/>
        </w:rPr>
        <w:t>技术产品的</w:t>
      </w:r>
      <w:r w:rsidR="00B56BFD" w:rsidRPr="00AB155B">
        <w:rPr>
          <w:rFonts w:ascii="微软雅黑" w:eastAsia="微软雅黑" w:hAnsi="微软雅黑" w:hint="eastAsia"/>
          <w:sz w:val="21"/>
          <w:szCs w:val="21"/>
        </w:rPr>
        <w:t>助力之下也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迎来</w:t>
      </w:r>
      <w:r w:rsidR="00B56BFD" w:rsidRPr="00AB155B">
        <w:rPr>
          <w:rFonts w:ascii="微软雅黑" w:eastAsia="微软雅黑" w:hAnsi="微软雅黑" w:hint="eastAsia"/>
          <w:sz w:val="21"/>
          <w:szCs w:val="21"/>
        </w:rPr>
        <w:t>全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新升级</w:t>
      </w:r>
      <w:r w:rsidRPr="00AB155B">
        <w:rPr>
          <w:rFonts w:ascii="微软雅黑" w:eastAsia="微软雅黑" w:hAnsi="微软雅黑" w:hint="eastAsia"/>
          <w:sz w:val="21"/>
          <w:szCs w:val="21"/>
        </w:rPr>
        <w:t>——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云上直播、云上会议、同声翻译、即时通讯、私密会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lastRenderedPageBreak/>
        <w:t>谈、阅后即</w:t>
      </w:r>
      <w:proofErr w:type="gramStart"/>
      <w:r w:rsidR="00CA6677" w:rsidRPr="00AB155B">
        <w:rPr>
          <w:rFonts w:ascii="微软雅黑" w:eastAsia="微软雅黑" w:hAnsi="微软雅黑" w:hint="eastAsia"/>
          <w:sz w:val="21"/>
          <w:szCs w:val="21"/>
        </w:rPr>
        <w:t>焚</w:t>
      </w:r>
      <w:proofErr w:type="gramEnd"/>
      <w:r w:rsidR="00CA6677" w:rsidRPr="00AB155B">
        <w:rPr>
          <w:rFonts w:ascii="微软雅黑" w:eastAsia="微软雅黑" w:hAnsi="微软雅黑" w:hint="eastAsia"/>
          <w:sz w:val="21"/>
          <w:szCs w:val="21"/>
        </w:rPr>
        <w:t>、基于区块链的电子合同……从</w:t>
      </w:r>
      <w:r w:rsidR="00CA6677" w:rsidRPr="00AB155B">
        <w:rPr>
          <w:rFonts w:ascii="微软雅黑" w:eastAsia="微软雅黑" w:hAnsi="微软雅黑"/>
          <w:sz w:val="21"/>
          <w:szCs w:val="21"/>
        </w:rPr>
        <w:t>9月2日开始，</w:t>
      </w:r>
      <w:r w:rsidR="00404DEC" w:rsidRPr="00AB155B">
        <w:rPr>
          <w:rFonts w:ascii="微软雅黑" w:eastAsia="微软雅黑" w:hAnsi="微软雅黑" w:hint="eastAsia"/>
          <w:sz w:val="21"/>
          <w:szCs w:val="21"/>
        </w:rPr>
        <w:t>参加</w:t>
      </w:r>
      <w:proofErr w:type="gramStart"/>
      <w:r w:rsidR="00404DEC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404DEC" w:rsidRPr="00AB155B">
        <w:rPr>
          <w:rFonts w:ascii="微软雅黑" w:eastAsia="微软雅黑" w:hAnsi="微软雅黑" w:hint="eastAsia"/>
          <w:sz w:val="21"/>
          <w:szCs w:val="21"/>
        </w:rPr>
        <w:t>的</w:t>
      </w:r>
      <w:r w:rsidR="00CA6677" w:rsidRPr="00AB155B">
        <w:rPr>
          <w:rFonts w:ascii="微软雅黑" w:eastAsia="微软雅黑" w:hAnsi="微软雅黑"/>
          <w:sz w:val="21"/>
          <w:szCs w:val="21"/>
        </w:rPr>
        <w:t>展客商</w:t>
      </w:r>
      <w:r w:rsidR="001B33B1" w:rsidRPr="00AB155B">
        <w:rPr>
          <w:rFonts w:ascii="微软雅黑" w:eastAsia="微软雅黑" w:hAnsi="微软雅黑" w:hint="eastAsia"/>
          <w:sz w:val="21"/>
          <w:szCs w:val="21"/>
        </w:rPr>
        <w:t>和观众</w:t>
      </w:r>
      <w:r w:rsidRPr="00AB155B">
        <w:rPr>
          <w:rFonts w:ascii="微软雅黑" w:eastAsia="微软雅黑" w:hAnsi="微软雅黑" w:hint="eastAsia"/>
          <w:sz w:val="21"/>
          <w:szCs w:val="21"/>
        </w:rPr>
        <w:t>就</w:t>
      </w:r>
      <w:r w:rsidR="00CA6677" w:rsidRPr="00AB155B">
        <w:rPr>
          <w:rFonts w:ascii="微软雅黑" w:eastAsia="微软雅黑" w:hAnsi="微软雅黑"/>
          <w:sz w:val="21"/>
          <w:szCs w:val="21"/>
        </w:rPr>
        <w:t>可以体验</w:t>
      </w:r>
      <w:r w:rsidR="00B56BFD" w:rsidRPr="00AB155B">
        <w:rPr>
          <w:rFonts w:ascii="微软雅黑" w:eastAsia="微软雅黑" w:hAnsi="微软雅黑" w:hint="eastAsia"/>
          <w:sz w:val="21"/>
          <w:szCs w:val="21"/>
        </w:rPr>
        <w:t>全新的</w:t>
      </w:r>
      <w:r w:rsidR="00CA6677" w:rsidRPr="00AB155B">
        <w:rPr>
          <w:rFonts w:ascii="微软雅黑" w:eastAsia="微软雅黑" w:hAnsi="微软雅黑"/>
          <w:sz w:val="21"/>
          <w:szCs w:val="21"/>
        </w:rPr>
        <w:t>“线上线下”</w:t>
      </w:r>
      <w:r w:rsidRPr="00AB155B">
        <w:rPr>
          <w:rFonts w:ascii="微软雅黑" w:eastAsia="微软雅黑" w:hAnsi="微软雅黑" w:hint="eastAsia"/>
          <w:sz w:val="21"/>
          <w:szCs w:val="21"/>
        </w:rPr>
        <w:t>无缝融合</w:t>
      </w:r>
      <w:r w:rsidR="00CA6677" w:rsidRPr="00AB155B">
        <w:rPr>
          <w:rFonts w:ascii="微软雅黑" w:eastAsia="微软雅黑" w:hAnsi="微软雅黑"/>
          <w:sz w:val="21"/>
          <w:szCs w:val="21"/>
        </w:rPr>
        <w:t>的“云上服贸会”</w:t>
      </w:r>
      <w:r w:rsidR="00404DEC" w:rsidRPr="00AB155B">
        <w:rPr>
          <w:rFonts w:ascii="微软雅黑" w:eastAsia="微软雅黑" w:hAnsi="微软雅黑" w:hint="eastAsia"/>
          <w:sz w:val="21"/>
          <w:szCs w:val="21"/>
        </w:rPr>
        <w:t>了。</w:t>
      </w:r>
    </w:p>
    <w:p w14:paraId="3A490EB9" w14:textId="77777777" w:rsidR="00821527" w:rsidRDefault="00CA6677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“云上服贸会”数字平台</w:t>
      </w:r>
      <w:r w:rsidR="00326BD5" w:rsidRPr="00AB155B">
        <w:rPr>
          <w:rFonts w:ascii="微软雅黑" w:eastAsia="微软雅黑" w:hAnsi="微软雅黑" w:hint="eastAsia"/>
          <w:sz w:val="21"/>
          <w:szCs w:val="21"/>
        </w:rPr>
        <w:t>今年</w:t>
      </w:r>
      <w:r w:rsidRPr="00AB155B">
        <w:rPr>
          <w:rFonts w:ascii="微软雅黑" w:eastAsia="微软雅黑" w:hAnsi="微软雅黑" w:hint="eastAsia"/>
          <w:sz w:val="21"/>
          <w:szCs w:val="21"/>
        </w:rPr>
        <w:t>在底层技术和线上会议功能两大层面</w:t>
      </w:r>
      <w:r w:rsidR="00326BD5" w:rsidRPr="00AB155B">
        <w:rPr>
          <w:rFonts w:ascii="微软雅黑" w:eastAsia="微软雅黑" w:hAnsi="微软雅黑" w:hint="eastAsia"/>
          <w:sz w:val="21"/>
          <w:szCs w:val="21"/>
        </w:rPr>
        <w:t>进行了加持</w:t>
      </w:r>
      <w:r w:rsidR="00B56BFD" w:rsidRPr="00AB155B">
        <w:rPr>
          <w:rFonts w:ascii="微软雅黑" w:eastAsia="微软雅黑" w:hAnsi="微软雅黑" w:hint="eastAsia"/>
          <w:sz w:val="21"/>
          <w:szCs w:val="21"/>
        </w:rPr>
        <w:t>。</w:t>
      </w:r>
      <w:r w:rsidR="00326BD5" w:rsidRPr="00AB155B">
        <w:rPr>
          <w:rFonts w:ascii="微软雅黑" w:eastAsia="微软雅黑" w:hAnsi="微软雅黑"/>
          <w:sz w:val="21"/>
          <w:szCs w:val="21"/>
        </w:rPr>
        <w:t>底层技术层面</w:t>
      </w:r>
      <w:r w:rsidR="009B711F" w:rsidRPr="00AB155B">
        <w:rPr>
          <w:rFonts w:ascii="微软雅黑" w:eastAsia="微软雅黑" w:hAnsi="微软雅黑" w:hint="eastAsia"/>
          <w:sz w:val="21"/>
          <w:szCs w:val="21"/>
        </w:rPr>
        <w:t>包含</w:t>
      </w:r>
      <w:r w:rsidR="005F5189" w:rsidRPr="00AB155B">
        <w:rPr>
          <w:rFonts w:ascii="微软雅黑" w:eastAsia="微软雅黑" w:hAnsi="微软雅黑" w:hint="eastAsia"/>
          <w:sz w:val="21"/>
          <w:szCs w:val="21"/>
        </w:rPr>
        <w:t>经</w:t>
      </w:r>
      <w:r w:rsidR="009B711F" w:rsidRPr="00AB155B">
        <w:rPr>
          <w:rFonts w:ascii="微软雅黑" w:eastAsia="微软雅黑" w:hAnsi="微软雅黑"/>
          <w:sz w:val="21"/>
          <w:szCs w:val="21"/>
        </w:rPr>
        <w:t>高并发大流量验证的京东</w:t>
      </w:r>
      <w:proofErr w:type="gramStart"/>
      <w:r w:rsidR="009B711F" w:rsidRPr="00AB155B">
        <w:rPr>
          <w:rFonts w:ascii="微软雅黑" w:eastAsia="微软雅黑" w:hAnsi="微软雅黑"/>
          <w:sz w:val="21"/>
          <w:szCs w:val="21"/>
        </w:rPr>
        <w:t>云计算</w:t>
      </w:r>
      <w:proofErr w:type="gramEnd"/>
      <w:r w:rsidR="009B711F" w:rsidRPr="00AB155B">
        <w:rPr>
          <w:rFonts w:ascii="微软雅黑" w:eastAsia="微软雅黑" w:hAnsi="微软雅黑"/>
          <w:sz w:val="21"/>
          <w:szCs w:val="21"/>
        </w:rPr>
        <w:t>能力和资源存储能力</w:t>
      </w:r>
      <w:r w:rsidR="009B711F" w:rsidRPr="00AB155B">
        <w:rPr>
          <w:rFonts w:ascii="微软雅黑" w:eastAsia="微软雅黑" w:hAnsi="微软雅黑" w:hint="eastAsia"/>
          <w:sz w:val="21"/>
          <w:szCs w:val="21"/>
        </w:rPr>
        <w:t>，以及</w:t>
      </w:r>
      <w:r w:rsidR="009B711F" w:rsidRPr="00AB155B">
        <w:rPr>
          <w:rFonts w:ascii="微软雅黑" w:eastAsia="微软雅黑" w:hAnsi="微软雅黑"/>
          <w:sz w:val="21"/>
          <w:szCs w:val="21"/>
        </w:rPr>
        <w:t>安全防护体系</w:t>
      </w:r>
      <w:r w:rsidR="009B711F" w:rsidRPr="00AB155B">
        <w:rPr>
          <w:rFonts w:ascii="微软雅黑" w:eastAsia="微软雅黑" w:hAnsi="微软雅黑" w:hint="eastAsia"/>
          <w:sz w:val="21"/>
          <w:szCs w:val="21"/>
        </w:rPr>
        <w:t>建设。</w:t>
      </w:r>
      <w:r w:rsidR="00771CDD" w:rsidRPr="00AB155B">
        <w:rPr>
          <w:rFonts w:ascii="微软雅黑" w:eastAsia="微软雅黑" w:hAnsi="微软雅黑"/>
          <w:sz w:val="21"/>
          <w:szCs w:val="21"/>
        </w:rPr>
        <w:t>线上会议</w:t>
      </w:r>
      <w:r w:rsidR="00326BD5" w:rsidRPr="00AB155B">
        <w:rPr>
          <w:rFonts w:ascii="微软雅黑" w:eastAsia="微软雅黑" w:hAnsi="微软雅黑"/>
          <w:sz w:val="21"/>
          <w:szCs w:val="21"/>
        </w:rPr>
        <w:t>层面</w:t>
      </w:r>
      <w:r w:rsidR="009B711F" w:rsidRPr="00AB155B">
        <w:rPr>
          <w:rFonts w:ascii="微软雅黑" w:eastAsia="微软雅黑" w:hAnsi="微软雅黑" w:hint="eastAsia"/>
          <w:sz w:val="21"/>
          <w:szCs w:val="21"/>
        </w:rPr>
        <w:t>则</w:t>
      </w:r>
      <w:r w:rsidR="009B711F" w:rsidRPr="00AB155B">
        <w:rPr>
          <w:rFonts w:ascii="微软雅黑" w:eastAsia="微软雅黑" w:hAnsi="微软雅黑"/>
          <w:sz w:val="21"/>
          <w:szCs w:val="21"/>
        </w:rPr>
        <w:t>围绕展览、会议、洽谈、贸易、数字化服务五大块，设置了线上</w:t>
      </w:r>
    </w:p>
    <w:p w14:paraId="253638D8" w14:textId="67D003E3" w:rsidR="00326BD5" w:rsidRPr="00821527" w:rsidRDefault="00821527" w:rsidP="00821527">
      <w:pPr>
        <w:spacing w:before="240" w:afterLines="50" w:after="163" w:line="360" w:lineRule="auto"/>
        <w:ind w:firstLineChars="200" w:firstLine="420"/>
        <w:rPr>
          <w:rFonts w:ascii="楷体" w:eastAsia="楷体" w:hAnsi="楷体"/>
          <w:sz w:val="28"/>
          <w:szCs w:val="28"/>
        </w:rPr>
      </w:pPr>
      <w:r w:rsidRPr="00821527">
        <w:rPr>
          <w:rFonts w:ascii="微软雅黑" w:eastAsia="微软雅黑" w:hAnsi="微软雅黑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82AECBE" wp14:editId="3231FA40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4792980" cy="2418715"/>
            <wp:effectExtent l="0" t="0" r="762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11F" w:rsidRPr="00821527">
        <w:rPr>
          <w:rFonts w:ascii="微软雅黑" w:eastAsia="微软雅黑" w:hAnsi="微软雅黑"/>
          <w:sz w:val="21"/>
          <w:szCs w:val="21"/>
        </w:rPr>
        <w:t>展台、云会议、会议直播等</w:t>
      </w:r>
      <w:r w:rsidR="00010C4E" w:rsidRPr="00821527">
        <w:rPr>
          <w:rFonts w:ascii="微软雅黑" w:eastAsia="微软雅黑" w:hAnsi="微软雅黑" w:hint="eastAsia"/>
          <w:sz w:val="21"/>
          <w:szCs w:val="21"/>
        </w:rPr>
        <w:t>众多</w:t>
      </w:r>
      <w:r w:rsidR="009B711F" w:rsidRPr="00821527">
        <w:rPr>
          <w:rFonts w:ascii="微软雅黑" w:eastAsia="微软雅黑" w:hAnsi="微软雅黑"/>
          <w:sz w:val="21"/>
          <w:szCs w:val="21"/>
        </w:rPr>
        <w:t>功能。</w:t>
      </w:r>
      <w:r w:rsidRPr="00821527">
        <w:rPr>
          <w:rFonts w:ascii="微软雅黑" w:eastAsia="微软雅黑" w:hAnsi="微软雅黑"/>
          <w:sz w:val="21"/>
          <w:szCs w:val="21"/>
        </w:rPr>
        <w:t xml:space="preserve"> </w:t>
      </w:r>
    </w:p>
    <w:p w14:paraId="24165A1C" w14:textId="22234DA9" w:rsidR="00821527" w:rsidRPr="00821527" w:rsidRDefault="00821527" w:rsidP="00821527">
      <w:pPr>
        <w:spacing w:before="240" w:afterLines="50" w:after="163" w:line="360" w:lineRule="auto"/>
        <w:ind w:firstLineChars="200" w:firstLine="400"/>
        <w:jc w:val="center"/>
        <w:rPr>
          <w:rFonts w:ascii="楷体" w:eastAsia="楷体" w:hAnsi="楷体" w:hint="eastAsia"/>
          <w:sz w:val="20"/>
          <w:szCs w:val="20"/>
        </w:rPr>
      </w:pPr>
      <w:r w:rsidRPr="00821527">
        <w:rPr>
          <w:rFonts w:ascii="楷体" w:eastAsia="楷体" w:hAnsi="楷体"/>
          <w:sz w:val="20"/>
          <w:szCs w:val="20"/>
        </w:rPr>
        <w:t>Marked</w:t>
      </w:r>
      <w:r w:rsidRPr="00821527">
        <w:rPr>
          <w:rFonts w:ascii="楷体" w:eastAsia="楷体" w:hAnsi="楷体" w:hint="eastAsia"/>
          <w:sz w:val="20"/>
          <w:szCs w:val="20"/>
        </w:rPr>
        <w:t>：基于京东</w:t>
      </w:r>
      <w:proofErr w:type="gramStart"/>
      <w:r w:rsidRPr="00821527">
        <w:rPr>
          <w:rFonts w:ascii="楷体" w:eastAsia="楷体" w:hAnsi="楷体" w:hint="eastAsia"/>
          <w:sz w:val="20"/>
          <w:szCs w:val="20"/>
        </w:rPr>
        <w:t>会展云</w:t>
      </w:r>
      <w:proofErr w:type="gramEnd"/>
      <w:r w:rsidRPr="00821527">
        <w:rPr>
          <w:rFonts w:ascii="楷体" w:eastAsia="楷体" w:hAnsi="楷体" w:hint="eastAsia"/>
          <w:sz w:val="20"/>
          <w:szCs w:val="20"/>
        </w:rPr>
        <w:t>打造的线上</w:t>
      </w:r>
      <w:r w:rsidRPr="00821527">
        <w:rPr>
          <w:rFonts w:ascii="楷体" w:eastAsia="楷体" w:hAnsi="楷体"/>
          <w:sz w:val="20"/>
          <w:szCs w:val="20"/>
        </w:rPr>
        <w:t>3D展厅</w:t>
      </w:r>
    </w:p>
    <w:p w14:paraId="2C2F799B" w14:textId="77777777" w:rsidR="00CA6677" w:rsidRPr="00AB155B" w:rsidRDefault="00CC1C17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京东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云有关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负责人表示，基于京东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会展云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全新的解决方案，</w:t>
      </w:r>
      <w:r w:rsidR="00C93BE0" w:rsidRPr="00AB155B">
        <w:rPr>
          <w:rFonts w:ascii="微软雅黑" w:eastAsia="微软雅黑" w:hAnsi="微软雅黑" w:hint="eastAsia"/>
          <w:sz w:val="21"/>
          <w:szCs w:val="21"/>
        </w:rPr>
        <w:t>京东</w:t>
      </w:r>
      <w:proofErr w:type="gramStart"/>
      <w:r w:rsidR="00C93BE0" w:rsidRPr="00AB155B">
        <w:rPr>
          <w:rFonts w:ascii="微软雅黑" w:eastAsia="微软雅黑" w:hAnsi="微软雅黑" w:hint="eastAsia"/>
          <w:sz w:val="21"/>
          <w:szCs w:val="21"/>
        </w:rPr>
        <w:t>云联合</w:t>
      </w:r>
      <w:proofErr w:type="gramEnd"/>
      <w:r w:rsidR="00C93BE0" w:rsidRPr="00AB155B">
        <w:rPr>
          <w:rFonts w:ascii="微软雅黑" w:eastAsia="微软雅黑" w:hAnsi="微软雅黑" w:hint="eastAsia"/>
          <w:sz w:val="21"/>
          <w:szCs w:val="21"/>
        </w:rPr>
        <w:t>首都会展集团利用云计算、人工智能、大数据等技术，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围绕</w:t>
      </w:r>
      <w:proofErr w:type="gramStart"/>
      <w:r w:rsidR="00326BD5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CA6677" w:rsidRPr="00AB155B">
        <w:rPr>
          <w:rFonts w:ascii="微软雅黑" w:eastAsia="微软雅黑" w:hAnsi="微软雅黑" w:hint="eastAsia"/>
          <w:sz w:val="21"/>
          <w:szCs w:val="21"/>
        </w:rPr>
        <w:t>“展、论、洽、贸、服”五大场景</w:t>
      </w:r>
      <w:r w:rsidRPr="00AB155B">
        <w:rPr>
          <w:rFonts w:ascii="微软雅黑" w:eastAsia="微软雅黑" w:hAnsi="微软雅黑" w:hint="eastAsia"/>
          <w:sz w:val="21"/>
          <w:szCs w:val="21"/>
        </w:rPr>
        <w:t>，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充分利用线上空间无限、可拓展特性，继续</w:t>
      </w:r>
      <w:r w:rsidR="00326BD5" w:rsidRPr="00AB155B">
        <w:rPr>
          <w:rFonts w:ascii="微软雅黑" w:eastAsia="微软雅黑" w:hAnsi="微软雅黑" w:hint="eastAsia"/>
          <w:sz w:val="21"/>
          <w:szCs w:val="21"/>
        </w:rPr>
        <w:t>推动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“永不落幕服贸会”</w:t>
      </w:r>
      <w:r w:rsidR="00326BD5" w:rsidRPr="00AB155B">
        <w:rPr>
          <w:rFonts w:ascii="微软雅黑" w:eastAsia="微软雅黑" w:hAnsi="微软雅黑" w:hint="eastAsia"/>
          <w:sz w:val="21"/>
          <w:szCs w:val="21"/>
        </w:rPr>
        <w:t>落地，</w:t>
      </w:r>
      <w:r w:rsidRPr="00AB155B">
        <w:rPr>
          <w:rFonts w:ascii="微软雅黑" w:eastAsia="微软雅黑" w:hAnsi="微软雅黑" w:hint="eastAsia"/>
          <w:sz w:val="21"/>
          <w:szCs w:val="21"/>
        </w:rPr>
        <w:t>升级和提升用户体验</w:t>
      </w:r>
      <w:r w:rsidR="00CA6677" w:rsidRPr="00AB155B">
        <w:rPr>
          <w:rFonts w:ascii="微软雅黑" w:eastAsia="微软雅黑" w:hAnsi="微软雅黑" w:hint="eastAsia"/>
          <w:sz w:val="21"/>
          <w:szCs w:val="21"/>
        </w:rPr>
        <w:t>。</w:t>
      </w:r>
    </w:p>
    <w:p w14:paraId="3458FF8F" w14:textId="3CFF81A1" w:rsidR="00CA6677" w:rsidRPr="00AB155B" w:rsidRDefault="00D932B2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对于会议主办方来说，京东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会展云能够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提供</w:t>
      </w:r>
      <w:r w:rsidRPr="00AB155B">
        <w:rPr>
          <w:rFonts w:ascii="微软雅黑" w:eastAsia="微软雅黑" w:hAnsi="微软雅黑"/>
          <w:sz w:val="21"/>
          <w:szCs w:val="21"/>
        </w:rPr>
        <w:t>7</w:t>
      </w:r>
      <w:r w:rsidRPr="00AB155B">
        <w:rPr>
          <w:rFonts w:ascii="微软雅黑" w:eastAsia="微软雅黑" w:hAnsi="微软雅黑" w:hint="eastAsia"/>
          <w:sz w:val="21"/>
          <w:szCs w:val="21"/>
        </w:rPr>
        <w:t>×</w:t>
      </w:r>
      <w:r w:rsidRPr="00AB155B">
        <w:rPr>
          <w:rFonts w:ascii="微软雅黑" w:eastAsia="微软雅黑" w:hAnsi="微软雅黑"/>
          <w:sz w:val="21"/>
          <w:szCs w:val="21"/>
        </w:rPr>
        <w:t>24小时且规模大小不受限制的展会服务，突破时间、空间、地域限制，</w:t>
      </w:r>
      <w:r w:rsidR="00326BD5" w:rsidRPr="00AB155B">
        <w:rPr>
          <w:rFonts w:ascii="微软雅黑" w:eastAsia="微软雅黑" w:hAnsi="微软雅黑" w:hint="eastAsia"/>
          <w:sz w:val="21"/>
          <w:szCs w:val="21"/>
        </w:rPr>
        <w:t>确保</w:t>
      </w:r>
      <w:r w:rsidRPr="00AB155B">
        <w:rPr>
          <w:rFonts w:ascii="微软雅黑" w:eastAsia="微软雅黑" w:hAnsi="微软雅黑"/>
          <w:sz w:val="21"/>
          <w:szCs w:val="21"/>
        </w:rPr>
        <w:t>亿万观众</w:t>
      </w:r>
      <w:r w:rsidRPr="00AB155B">
        <w:rPr>
          <w:rFonts w:ascii="微软雅黑" w:eastAsia="微软雅黑" w:hAnsi="微软雅黑" w:hint="eastAsia"/>
          <w:sz w:val="21"/>
          <w:szCs w:val="21"/>
        </w:rPr>
        <w:t>可</w:t>
      </w:r>
      <w:r w:rsidR="00C150B4" w:rsidRPr="00AB155B">
        <w:rPr>
          <w:rFonts w:ascii="微软雅黑" w:eastAsia="微软雅黑" w:hAnsi="微软雅黑"/>
          <w:sz w:val="21"/>
          <w:szCs w:val="21"/>
        </w:rPr>
        <w:t>随时随地自由参观</w:t>
      </w:r>
      <w:r w:rsidRPr="00AB155B">
        <w:rPr>
          <w:rFonts w:ascii="微软雅黑" w:eastAsia="微软雅黑" w:hAnsi="微软雅黑"/>
          <w:sz w:val="21"/>
          <w:szCs w:val="21"/>
        </w:rPr>
        <w:t>。</w:t>
      </w:r>
      <w:r w:rsidRPr="00AB155B">
        <w:rPr>
          <w:rFonts w:ascii="微软雅黑" w:eastAsia="微软雅黑" w:hAnsi="微软雅黑" w:hint="eastAsia"/>
          <w:sz w:val="21"/>
          <w:szCs w:val="21"/>
        </w:rPr>
        <w:t>对于参展商来说，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“永不落幕”的数字平台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更懂他们的“心思”，</w:t>
      </w:r>
      <w:r w:rsidRPr="00AB155B">
        <w:rPr>
          <w:rFonts w:ascii="微软雅黑" w:eastAsia="微软雅黑" w:hAnsi="微软雅黑" w:hint="eastAsia"/>
          <w:sz w:val="21"/>
          <w:szCs w:val="21"/>
        </w:rPr>
        <w:t>大数据技术</w:t>
      </w:r>
      <w:r w:rsidR="008F5B52" w:rsidRPr="00AB155B">
        <w:rPr>
          <w:rFonts w:ascii="微软雅黑" w:eastAsia="微软雅黑" w:hAnsi="微软雅黑" w:hint="eastAsia"/>
          <w:sz w:val="21"/>
          <w:szCs w:val="21"/>
        </w:rPr>
        <w:t>可</w:t>
      </w:r>
      <w:r w:rsidRPr="00AB155B">
        <w:rPr>
          <w:rFonts w:ascii="微软雅黑" w:eastAsia="微软雅黑" w:hAnsi="微软雅黑" w:hint="eastAsia"/>
          <w:sz w:val="21"/>
          <w:szCs w:val="21"/>
        </w:rPr>
        <w:t>向买家推荐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合适的</w:t>
      </w:r>
      <w:r w:rsidRPr="00AB155B">
        <w:rPr>
          <w:rFonts w:ascii="微软雅黑" w:eastAsia="微软雅黑" w:hAnsi="微软雅黑" w:hint="eastAsia"/>
          <w:sz w:val="21"/>
          <w:szCs w:val="21"/>
        </w:rPr>
        <w:t>参</w:t>
      </w:r>
      <w:r w:rsidRPr="00AB155B">
        <w:rPr>
          <w:rFonts w:ascii="微软雅黑" w:eastAsia="微软雅黑" w:hAnsi="微软雅黑" w:hint="eastAsia"/>
          <w:sz w:val="21"/>
          <w:szCs w:val="21"/>
        </w:rPr>
        <w:lastRenderedPageBreak/>
        <w:t>展商，向参展商推荐买家，实现智能商贸撮合。</w:t>
      </w:r>
      <w:r w:rsidRPr="00AB155B">
        <w:rPr>
          <w:rFonts w:ascii="微软雅黑" w:eastAsia="微软雅黑" w:hAnsi="微软雅黑"/>
          <w:sz w:val="21"/>
          <w:szCs w:val="21"/>
        </w:rPr>
        <w:t>而对于客商</w:t>
      </w:r>
      <w:r w:rsidR="001B33B1" w:rsidRPr="00AB155B">
        <w:rPr>
          <w:rFonts w:ascii="微软雅黑" w:eastAsia="微软雅黑" w:hAnsi="微软雅黑"/>
          <w:sz w:val="21"/>
          <w:szCs w:val="21"/>
        </w:rPr>
        <w:t>来说，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通过线上的展厅</w:t>
      </w:r>
      <w:r w:rsidR="001B33B1" w:rsidRPr="00AB155B">
        <w:rPr>
          <w:rFonts w:ascii="微软雅黑" w:eastAsia="微软雅黑" w:hAnsi="微软雅黑"/>
          <w:sz w:val="21"/>
          <w:szCs w:val="21"/>
        </w:rPr>
        <w:t>，足不出户就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能</w:t>
      </w:r>
      <w:r w:rsidR="001B33B1" w:rsidRPr="00AB155B">
        <w:rPr>
          <w:rFonts w:ascii="微软雅黑" w:eastAsia="微软雅黑" w:hAnsi="微软雅黑"/>
          <w:sz w:val="21"/>
          <w:szCs w:val="21"/>
        </w:rPr>
        <w:t>沉浸式体验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和了解</w:t>
      </w:r>
      <w:r w:rsidR="001B33B1" w:rsidRPr="00AB155B">
        <w:rPr>
          <w:rFonts w:ascii="微软雅黑" w:eastAsia="微软雅黑" w:hAnsi="微软雅黑"/>
          <w:sz w:val="21"/>
          <w:szCs w:val="21"/>
        </w:rPr>
        <w:t>感兴趣的展品，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大为</w:t>
      </w:r>
      <w:r w:rsidR="001B33B1" w:rsidRPr="00AB155B">
        <w:rPr>
          <w:rFonts w:ascii="微软雅黑" w:eastAsia="微软雅黑" w:hAnsi="微软雅黑"/>
          <w:sz w:val="21"/>
          <w:szCs w:val="21"/>
        </w:rPr>
        <w:t>降低</w:t>
      </w:r>
      <w:r w:rsidRPr="00AB155B">
        <w:rPr>
          <w:rFonts w:ascii="微软雅黑" w:eastAsia="微软雅黑" w:hAnsi="微软雅黑"/>
          <w:sz w:val="21"/>
          <w:szCs w:val="21"/>
        </w:rPr>
        <w:t>时间和经济成本。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云上展会尤其方便了那些因为疫情原因不能到</w:t>
      </w:r>
      <w:r w:rsidR="00366CE0" w:rsidRPr="00AB155B">
        <w:rPr>
          <w:rFonts w:ascii="微软雅黑" w:eastAsia="微软雅黑" w:hAnsi="微软雅黑" w:hint="eastAsia"/>
          <w:sz w:val="21"/>
          <w:szCs w:val="21"/>
        </w:rPr>
        <w:t>北京</w:t>
      </w:r>
      <w:r w:rsidR="00E8606A" w:rsidRPr="00AB155B">
        <w:rPr>
          <w:rFonts w:ascii="微软雅黑" w:eastAsia="微软雅黑" w:hAnsi="微软雅黑" w:hint="eastAsia"/>
          <w:sz w:val="21"/>
          <w:szCs w:val="21"/>
        </w:rPr>
        <w:t>参展的众多展商，跨越重洋也能直观地和国内的用户直接面对面。</w:t>
      </w:r>
    </w:p>
    <w:p w14:paraId="5550D907" w14:textId="4A008EFB" w:rsidR="003801CC" w:rsidRPr="00AB155B" w:rsidRDefault="00E8606A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对于云上</w:t>
      </w:r>
      <w:proofErr w:type="gramStart"/>
      <w:r w:rsidR="00CB1699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CB1699" w:rsidRPr="00AB155B">
        <w:rPr>
          <w:rFonts w:ascii="微软雅黑" w:eastAsia="微软雅黑" w:hAnsi="微软雅黑" w:hint="eastAsia"/>
          <w:sz w:val="21"/>
          <w:szCs w:val="21"/>
        </w:rPr>
        <w:t>，</w:t>
      </w:r>
      <w:r w:rsidR="007D7970" w:rsidRPr="00AB155B">
        <w:rPr>
          <w:rFonts w:ascii="微软雅黑" w:eastAsia="微软雅黑" w:hAnsi="微软雅黑" w:hint="eastAsia"/>
          <w:sz w:val="21"/>
          <w:szCs w:val="21"/>
        </w:rPr>
        <w:t>安全和隐私也成为重中之重。</w:t>
      </w:r>
      <w:r w:rsidR="00D932B2" w:rsidRPr="00AB155B">
        <w:rPr>
          <w:rFonts w:ascii="微软雅黑" w:eastAsia="微软雅黑" w:hAnsi="微软雅黑" w:hint="eastAsia"/>
          <w:sz w:val="21"/>
          <w:szCs w:val="21"/>
        </w:rPr>
        <w:t>在系统安全稳定性方面，</w:t>
      </w:r>
      <w:proofErr w:type="gramStart"/>
      <w:r w:rsidR="00D932B2" w:rsidRPr="00AB155B">
        <w:rPr>
          <w:rFonts w:ascii="微软雅黑" w:eastAsia="微软雅黑" w:hAnsi="微软雅黑" w:hint="eastAsia"/>
          <w:sz w:val="21"/>
          <w:szCs w:val="21"/>
        </w:rPr>
        <w:t>云技术</w:t>
      </w:r>
      <w:proofErr w:type="gramEnd"/>
      <w:r w:rsidR="00D932B2" w:rsidRPr="00AB155B">
        <w:rPr>
          <w:rFonts w:ascii="微软雅黑" w:eastAsia="微软雅黑" w:hAnsi="微软雅黑" w:hint="eastAsia"/>
          <w:sz w:val="21"/>
          <w:szCs w:val="21"/>
        </w:rPr>
        <w:t>底座采用两地</w:t>
      </w:r>
      <w:proofErr w:type="gramStart"/>
      <w:r w:rsidR="00D932B2" w:rsidRPr="00AB155B">
        <w:rPr>
          <w:rFonts w:ascii="微软雅黑" w:eastAsia="微软雅黑" w:hAnsi="微软雅黑" w:hint="eastAsia"/>
          <w:sz w:val="21"/>
          <w:szCs w:val="21"/>
        </w:rPr>
        <w:t>三中心</w:t>
      </w:r>
      <w:proofErr w:type="gramEnd"/>
      <w:r w:rsidR="00D932B2" w:rsidRPr="00AB155B">
        <w:rPr>
          <w:rFonts w:ascii="微软雅黑" w:eastAsia="微软雅黑" w:hAnsi="微软雅黑" w:hint="eastAsia"/>
          <w:sz w:val="21"/>
          <w:szCs w:val="21"/>
        </w:rPr>
        <w:t>分布式部署结构，实现</w:t>
      </w:r>
      <w:proofErr w:type="gramStart"/>
      <w:r w:rsidR="00D932B2" w:rsidRPr="00AB155B">
        <w:rPr>
          <w:rFonts w:ascii="微软雅黑" w:eastAsia="微软雅黑" w:hAnsi="微软雅黑" w:hint="eastAsia"/>
          <w:sz w:val="21"/>
          <w:szCs w:val="21"/>
        </w:rPr>
        <w:t>金融级</w:t>
      </w:r>
      <w:proofErr w:type="gramEnd"/>
      <w:r w:rsidR="00D932B2" w:rsidRPr="00AB155B">
        <w:rPr>
          <w:rFonts w:ascii="微软雅黑" w:eastAsia="微软雅黑" w:hAnsi="微软雅黑" w:hint="eastAsia"/>
          <w:sz w:val="21"/>
          <w:szCs w:val="21"/>
        </w:rPr>
        <w:t>可用性和数据可靠性</w:t>
      </w:r>
      <w:r w:rsidR="00D932B2" w:rsidRPr="00AB155B">
        <w:rPr>
          <w:rFonts w:ascii="微软雅黑" w:eastAsia="微软雅黑" w:hAnsi="微软雅黑"/>
          <w:sz w:val="21"/>
          <w:szCs w:val="21"/>
        </w:rPr>
        <w:t>。在保护会展洽谈</w:t>
      </w:r>
      <w:proofErr w:type="gramStart"/>
      <w:r w:rsidR="00D932B2" w:rsidRPr="00AB155B">
        <w:rPr>
          <w:rFonts w:ascii="微软雅黑" w:eastAsia="微软雅黑" w:hAnsi="微软雅黑"/>
          <w:sz w:val="21"/>
          <w:szCs w:val="21"/>
        </w:rPr>
        <w:t>安全私</w:t>
      </w:r>
      <w:proofErr w:type="gramEnd"/>
      <w:r w:rsidR="00D932B2" w:rsidRPr="00AB155B">
        <w:rPr>
          <w:rFonts w:ascii="微软雅黑" w:eastAsia="微软雅黑" w:hAnsi="微软雅黑"/>
          <w:sz w:val="21"/>
          <w:szCs w:val="21"/>
        </w:rPr>
        <w:t>密方面，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本届</w:t>
      </w:r>
      <w:proofErr w:type="gramStart"/>
      <w:r w:rsidR="00CB1699" w:rsidRPr="00AB155B">
        <w:rPr>
          <w:rFonts w:ascii="微软雅黑" w:eastAsia="微软雅黑" w:hAnsi="微软雅黑" w:hint="eastAsia"/>
          <w:sz w:val="21"/>
          <w:szCs w:val="21"/>
        </w:rPr>
        <w:t>服贸会数字</w:t>
      </w:r>
      <w:proofErr w:type="gramEnd"/>
      <w:r w:rsidR="00CB1699" w:rsidRPr="00AB155B">
        <w:rPr>
          <w:rFonts w:ascii="微软雅黑" w:eastAsia="微软雅黑" w:hAnsi="微软雅黑" w:hint="eastAsia"/>
          <w:sz w:val="21"/>
          <w:szCs w:val="21"/>
        </w:rPr>
        <w:t>平台</w:t>
      </w:r>
      <w:r w:rsidR="00D932B2" w:rsidRPr="00AB155B">
        <w:rPr>
          <w:rFonts w:ascii="微软雅黑" w:eastAsia="微软雅黑" w:hAnsi="微软雅黑"/>
          <w:sz w:val="21"/>
          <w:szCs w:val="21"/>
        </w:rPr>
        <w:t>特别设置了私密云会议、阅后即</w:t>
      </w:r>
      <w:proofErr w:type="gramStart"/>
      <w:r w:rsidR="00D932B2" w:rsidRPr="00AB155B">
        <w:rPr>
          <w:rFonts w:ascii="微软雅黑" w:eastAsia="微软雅黑" w:hAnsi="微软雅黑"/>
          <w:sz w:val="21"/>
          <w:szCs w:val="21"/>
        </w:rPr>
        <w:t>焚</w:t>
      </w:r>
      <w:proofErr w:type="gramEnd"/>
      <w:r w:rsidR="00D932B2" w:rsidRPr="00AB155B">
        <w:rPr>
          <w:rFonts w:ascii="微软雅黑" w:eastAsia="微软雅黑" w:hAnsi="微软雅黑"/>
          <w:sz w:val="21"/>
          <w:szCs w:val="21"/>
        </w:rPr>
        <w:t>、</w:t>
      </w:r>
      <w:r w:rsidR="008F5B52" w:rsidRPr="00AB155B">
        <w:rPr>
          <w:rFonts w:ascii="微软雅黑" w:eastAsia="微软雅黑" w:hAnsi="微软雅黑" w:hint="eastAsia"/>
          <w:sz w:val="21"/>
          <w:szCs w:val="21"/>
        </w:rPr>
        <w:t>基于</w:t>
      </w:r>
      <w:r w:rsidR="00D932B2" w:rsidRPr="00AB155B">
        <w:rPr>
          <w:rFonts w:ascii="微软雅黑" w:eastAsia="微软雅黑" w:hAnsi="微软雅黑"/>
          <w:sz w:val="21"/>
          <w:szCs w:val="21"/>
        </w:rPr>
        <w:t>区块链</w:t>
      </w:r>
      <w:r w:rsidR="008F5B52" w:rsidRPr="00AB155B">
        <w:rPr>
          <w:rFonts w:ascii="微软雅黑" w:eastAsia="微软雅黑" w:hAnsi="微软雅黑" w:hint="eastAsia"/>
          <w:sz w:val="21"/>
          <w:szCs w:val="21"/>
        </w:rPr>
        <w:t>的电子</w:t>
      </w:r>
      <w:r w:rsidR="008F5B52" w:rsidRPr="00AB155B">
        <w:rPr>
          <w:rFonts w:ascii="微软雅黑" w:eastAsia="微软雅黑" w:hAnsi="微软雅黑"/>
          <w:sz w:val="21"/>
          <w:szCs w:val="21"/>
        </w:rPr>
        <w:t>合同、展商电子名片、展商邀约海报等安全、个性</w:t>
      </w:r>
      <w:r w:rsidR="008F5B52" w:rsidRPr="00AB155B">
        <w:rPr>
          <w:rFonts w:ascii="微软雅黑" w:eastAsia="微软雅黑" w:hAnsi="微软雅黑" w:hint="eastAsia"/>
          <w:sz w:val="21"/>
          <w:szCs w:val="21"/>
        </w:rPr>
        <w:t>化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的</w:t>
      </w:r>
      <w:r w:rsidR="00D932B2" w:rsidRPr="00AB155B">
        <w:rPr>
          <w:rFonts w:ascii="微软雅黑" w:eastAsia="微软雅黑" w:hAnsi="微软雅黑"/>
          <w:sz w:val="21"/>
          <w:szCs w:val="21"/>
        </w:rPr>
        <w:t>服务体验。</w:t>
      </w:r>
    </w:p>
    <w:p w14:paraId="19A2D7B5" w14:textId="64A5F508" w:rsidR="009E2909" w:rsidRPr="00AB155B" w:rsidRDefault="007B52C0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京东云</w:t>
      </w:r>
      <w:r w:rsidR="009E2909" w:rsidRPr="00AB155B">
        <w:rPr>
          <w:rFonts w:ascii="微软雅黑" w:eastAsia="微软雅黑" w:hAnsi="微软雅黑" w:hint="eastAsia"/>
          <w:sz w:val="21"/>
          <w:szCs w:val="21"/>
        </w:rPr>
        <w:t>不是将线下展览简单“复刻”到线上，而是围绕</w:t>
      </w:r>
      <w:proofErr w:type="gramStart"/>
      <w:r w:rsidR="009E2909" w:rsidRPr="00AB155B">
        <w:rPr>
          <w:rFonts w:ascii="微软雅黑" w:eastAsia="微软雅黑" w:hAnsi="微软雅黑" w:hint="eastAsia"/>
          <w:sz w:val="21"/>
          <w:szCs w:val="21"/>
        </w:rPr>
        <w:t>会展</w:t>
      </w:r>
      <w:r w:rsidR="00326BD5" w:rsidRPr="00AB155B">
        <w:rPr>
          <w:rFonts w:ascii="微软雅黑" w:eastAsia="微软雅黑" w:hAnsi="微软雅黑" w:hint="eastAsia"/>
          <w:sz w:val="21"/>
          <w:szCs w:val="21"/>
        </w:rPr>
        <w:t>五</w:t>
      </w:r>
      <w:proofErr w:type="gramEnd"/>
      <w:r w:rsidR="00326BD5" w:rsidRPr="00AB155B">
        <w:rPr>
          <w:rFonts w:ascii="微软雅黑" w:eastAsia="微软雅黑" w:hAnsi="微软雅黑" w:hint="eastAsia"/>
          <w:sz w:val="21"/>
          <w:szCs w:val="21"/>
        </w:rPr>
        <w:t>大</w:t>
      </w:r>
      <w:r w:rsidR="009E2909" w:rsidRPr="00AB155B">
        <w:rPr>
          <w:rFonts w:ascii="微软雅黑" w:eastAsia="微软雅黑" w:hAnsi="微软雅黑" w:hint="eastAsia"/>
          <w:sz w:val="21"/>
          <w:szCs w:val="21"/>
        </w:rPr>
        <w:t>核心场景进行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全面的</w:t>
      </w:r>
      <w:r w:rsidR="009E2909" w:rsidRPr="00AB155B">
        <w:rPr>
          <w:rFonts w:ascii="微软雅黑" w:eastAsia="微软雅黑" w:hAnsi="微软雅黑" w:hint="eastAsia"/>
          <w:sz w:val="21"/>
          <w:szCs w:val="21"/>
        </w:rPr>
        <w:t>技术创新</w:t>
      </w:r>
      <w:r w:rsidR="00A1010C" w:rsidRPr="00AB155B">
        <w:rPr>
          <w:rFonts w:ascii="微软雅黑" w:eastAsia="微软雅黑" w:hAnsi="微软雅黑" w:hint="eastAsia"/>
          <w:sz w:val="21"/>
          <w:szCs w:val="21"/>
        </w:rPr>
        <w:t>，对</w:t>
      </w:r>
      <w:r w:rsidR="009E2909" w:rsidRPr="00AB155B">
        <w:rPr>
          <w:rFonts w:ascii="微软雅黑" w:eastAsia="微软雅黑" w:hAnsi="微软雅黑" w:hint="eastAsia"/>
          <w:sz w:val="21"/>
          <w:szCs w:val="21"/>
        </w:rPr>
        <w:t>展览展示、论坛会议、洽谈签约及运营管理等</w:t>
      </w:r>
      <w:proofErr w:type="gramStart"/>
      <w:r w:rsidR="009E2909" w:rsidRPr="00AB155B">
        <w:rPr>
          <w:rFonts w:ascii="微软雅黑" w:eastAsia="微软雅黑" w:hAnsi="微软雅黑" w:hint="eastAsia"/>
          <w:sz w:val="21"/>
          <w:szCs w:val="21"/>
        </w:rPr>
        <w:t>全业务</w:t>
      </w:r>
      <w:proofErr w:type="gramEnd"/>
      <w:r w:rsidR="009E2909" w:rsidRPr="00AB155B">
        <w:rPr>
          <w:rFonts w:ascii="微软雅黑" w:eastAsia="微软雅黑" w:hAnsi="微软雅黑" w:hint="eastAsia"/>
          <w:sz w:val="21"/>
          <w:szCs w:val="21"/>
        </w:rPr>
        <w:t>流程进行全面数字化、智能化重构</w:t>
      </w:r>
      <w:r w:rsidR="006C3517" w:rsidRPr="00AB155B">
        <w:rPr>
          <w:rFonts w:ascii="微软雅黑" w:eastAsia="微软雅黑" w:hAnsi="微软雅黑" w:hint="eastAsia"/>
          <w:sz w:val="21"/>
          <w:szCs w:val="21"/>
        </w:rPr>
        <w:t>，持续夯实和升级“云上服贸会”技术底座</w:t>
      </w:r>
      <w:r w:rsidR="009E2909" w:rsidRPr="00AB155B">
        <w:rPr>
          <w:rFonts w:ascii="微软雅黑" w:eastAsia="微软雅黑" w:hAnsi="微软雅黑" w:hint="eastAsia"/>
          <w:sz w:val="21"/>
          <w:szCs w:val="21"/>
        </w:rPr>
        <w:t>。</w:t>
      </w:r>
    </w:p>
    <w:p w14:paraId="1739FF64" w14:textId="28CE5EB2" w:rsidR="007B52C0" w:rsidRPr="00AB155B" w:rsidRDefault="00366CE0" w:rsidP="00821527">
      <w:pPr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疫情发生以来，远程医疗、共享平台、协同办公等服务广泛应用，催生了服务贸易新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业态新模式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。本届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以数字开启未来</w:t>
      </w:r>
      <w:r w:rsidR="00D37955" w:rsidRPr="00AB155B">
        <w:rPr>
          <w:rFonts w:ascii="微软雅黑" w:eastAsia="微软雅黑" w:hAnsi="微软雅黑" w:hint="eastAsia"/>
          <w:sz w:val="21"/>
          <w:szCs w:val="21"/>
        </w:rPr>
        <w:t>、服务促进发展为主题，</w:t>
      </w:r>
      <w:r w:rsidRPr="00AB155B">
        <w:rPr>
          <w:rFonts w:ascii="微软雅黑" w:eastAsia="微软雅黑" w:hAnsi="微软雅黑" w:hint="eastAsia"/>
          <w:sz w:val="21"/>
          <w:szCs w:val="21"/>
        </w:rPr>
        <w:t>数字平台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搭建线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上展台4</w:t>
      </w:r>
      <w:r w:rsidRPr="00AB155B">
        <w:rPr>
          <w:rFonts w:ascii="微软雅黑" w:eastAsia="微软雅黑" w:hAnsi="微软雅黑"/>
          <w:sz w:val="21"/>
          <w:szCs w:val="21"/>
        </w:rPr>
        <w:t>863</w:t>
      </w:r>
      <w:r w:rsidRPr="00AB155B">
        <w:rPr>
          <w:rFonts w:ascii="微软雅黑" w:eastAsia="微软雅黑" w:hAnsi="微软雅黑" w:hint="eastAsia"/>
          <w:sz w:val="21"/>
          <w:szCs w:val="21"/>
        </w:rPr>
        <w:t>个，上传展品信息2万余条。此外，国际化率、世界5</w:t>
      </w:r>
      <w:r w:rsidRPr="00AB155B">
        <w:rPr>
          <w:rFonts w:ascii="微软雅黑" w:eastAsia="微软雅黑" w:hAnsi="微软雅黑"/>
          <w:sz w:val="21"/>
          <w:szCs w:val="21"/>
        </w:rPr>
        <w:t>00</w:t>
      </w:r>
      <w:r w:rsidRPr="00AB155B">
        <w:rPr>
          <w:rFonts w:ascii="微软雅黑" w:eastAsia="微软雅黑" w:hAnsi="微软雅黑" w:hint="eastAsia"/>
          <w:sz w:val="21"/>
          <w:szCs w:val="21"/>
        </w:rPr>
        <w:t>强占比均超过上届水平，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的“朋友圈”越来越大。</w:t>
      </w:r>
    </w:p>
    <w:p w14:paraId="2707617E" w14:textId="265FBEC8" w:rsidR="007B52C0" w:rsidRPr="00AB155B" w:rsidRDefault="00326BD5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由此可见，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“科技底座”支撑下的“云上服贸会”正受到越来越多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海内外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企业的认可。</w:t>
      </w:r>
      <w:r w:rsidRPr="00AB155B">
        <w:rPr>
          <w:rFonts w:ascii="微软雅黑" w:eastAsia="微软雅黑" w:hAnsi="微软雅黑" w:hint="eastAsia"/>
          <w:sz w:val="21"/>
          <w:szCs w:val="21"/>
        </w:rPr>
        <w:t>有</w:t>
      </w:r>
      <w:r w:rsidR="00F15104" w:rsidRPr="00AB155B">
        <w:rPr>
          <w:rFonts w:ascii="微软雅黑" w:eastAsia="微软雅黑" w:hAnsi="微软雅黑" w:hint="eastAsia"/>
          <w:sz w:val="21"/>
          <w:szCs w:val="21"/>
        </w:rPr>
        <w:t>业内人士指出，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疫情新常态下，</w:t>
      </w:r>
      <w:r w:rsidR="001B33B1" w:rsidRPr="00AB155B">
        <w:rPr>
          <w:rFonts w:ascii="微软雅黑" w:eastAsia="微软雅黑" w:hAnsi="微软雅黑" w:hint="eastAsia"/>
          <w:sz w:val="21"/>
          <w:szCs w:val="21"/>
        </w:rPr>
        <w:t>会展“新基建”</w:t>
      </w:r>
      <w:r w:rsidRPr="00AB155B">
        <w:rPr>
          <w:rFonts w:ascii="微软雅黑" w:eastAsia="微软雅黑" w:hAnsi="微软雅黑" w:hint="eastAsia"/>
          <w:sz w:val="21"/>
          <w:szCs w:val="21"/>
        </w:rPr>
        <w:t>是大趋势</w:t>
      </w:r>
      <w:r w:rsidR="001B33B1" w:rsidRPr="00AB155B">
        <w:rPr>
          <w:rFonts w:ascii="微软雅黑" w:eastAsia="微软雅黑" w:hAnsi="微软雅黑" w:hint="eastAsia"/>
          <w:sz w:val="21"/>
          <w:szCs w:val="21"/>
        </w:rPr>
        <w:t>、</w:t>
      </w:r>
      <w:r w:rsidR="00536F8F" w:rsidRPr="00AB155B">
        <w:rPr>
          <w:rFonts w:ascii="微软雅黑" w:eastAsia="微软雅黑" w:hAnsi="微软雅黑" w:hint="eastAsia"/>
          <w:sz w:val="21"/>
          <w:szCs w:val="21"/>
        </w:rPr>
        <w:t>新变革，京东云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打造一场云展会、积累一个新平台、引领</w:t>
      </w:r>
      <w:proofErr w:type="gramStart"/>
      <w:r w:rsidR="007B52C0" w:rsidRPr="00AB155B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="007B52C0" w:rsidRPr="00AB155B">
        <w:rPr>
          <w:rFonts w:ascii="微软雅黑" w:eastAsia="微软雅黑" w:hAnsi="微软雅黑" w:hint="eastAsia"/>
          <w:sz w:val="21"/>
          <w:szCs w:val="21"/>
        </w:rPr>
        <w:t>轮数字新经济</w:t>
      </w:r>
      <w:r w:rsidR="00536F8F" w:rsidRPr="00AB155B">
        <w:rPr>
          <w:rFonts w:ascii="微软雅黑" w:eastAsia="微软雅黑" w:hAnsi="微软雅黑" w:hint="eastAsia"/>
          <w:sz w:val="21"/>
          <w:szCs w:val="21"/>
        </w:rPr>
        <w:t>，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在会展行业的市场地位和影响力也</w:t>
      </w:r>
      <w:r w:rsidR="00A744EF" w:rsidRPr="00AB155B">
        <w:rPr>
          <w:rFonts w:ascii="微软雅黑" w:eastAsia="微软雅黑" w:hAnsi="微软雅黑" w:hint="eastAsia"/>
          <w:sz w:val="21"/>
          <w:szCs w:val="21"/>
        </w:rPr>
        <w:t>将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越来越大。</w:t>
      </w:r>
    </w:p>
    <w:p w14:paraId="6133E129" w14:textId="77777777" w:rsidR="006C3517" w:rsidRPr="00AB155B" w:rsidRDefault="006C3517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b/>
          <w:sz w:val="21"/>
          <w:szCs w:val="21"/>
        </w:rPr>
      </w:pPr>
      <w:r w:rsidRPr="00AB155B">
        <w:rPr>
          <w:rFonts w:ascii="微软雅黑" w:eastAsia="微软雅黑" w:hAnsi="微软雅黑" w:hint="eastAsia"/>
          <w:b/>
          <w:sz w:val="21"/>
          <w:szCs w:val="21"/>
        </w:rPr>
        <w:lastRenderedPageBreak/>
        <w:t>“黑科技”闪耀</w:t>
      </w:r>
      <w:proofErr w:type="gramStart"/>
      <w:r w:rsidRPr="00AB155B">
        <w:rPr>
          <w:rFonts w:ascii="微软雅黑" w:eastAsia="微软雅黑" w:hAnsi="微软雅黑" w:hint="eastAsia"/>
          <w:b/>
          <w:sz w:val="21"/>
          <w:szCs w:val="21"/>
        </w:rPr>
        <w:t>服贸会</w:t>
      </w:r>
      <w:proofErr w:type="gramEnd"/>
      <w:r w:rsidRPr="00AB155B">
        <w:rPr>
          <w:rFonts w:ascii="微软雅黑" w:eastAsia="微软雅黑" w:hAnsi="微软雅黑" w:hint="eastAsia"/>
          <w:b/>
          <w:sz w:val="21"/>
          <w:szCs w:val="21"/>
        </w:rPr>
        <w:t>，</w:t>
      </w:r>
      <w:r w:rsidR="00326BD5" w:rsidRPr="00AB155B">
        <w:rPr>
          <w:rFonts w:ascii="微软雅黑" w:eastAsia="微软雅黑" w:hAnsi="微软雅黑" w:hint="eastAsia"/>
          <w:b/>
          <w:sz w:val="21"/>
          <w:szCs w:val="21"/>
        </w:rPr>
        <w:t>京东云</w:t>
      </w:r>
      <w:r w:rsidRPr="00AB155B">
        <w:rPr>
          <w:rFonts w:ascii="微软雅黑" w:eastAsia="微软雅黑" w:hAnsi="微软雅黑" w:hint="eastAsia"/>
          <w:b/>
          <w:sz w:val="21"/>
          <w:szCs w:val="21"/>
        </w:rPr>
        <w:t>“以实助实”</w:t>
      </w:r>
      <w:r w:rsidR="007B52C0" w:rsidRPr="00AB155B">
        <w:rPr>
          <w:rFonts w:ascii="微软雅黑" w:eastAsia="微软雅黑" w:hAnsi="微软雅黑" w:hint="eastAsia"/>
          <w:b/>
          <w:sz w:val="21"/>
          <w:szCs w:val="21"/>
        </w:rPr>
        <w:t>在</w:t>
      </w:r>
      <w:r w:rsidRPr="00AB155B">
        <w:rPr>
          <w:rFonts w:ascii="微软雅黑" w:eastAsia="微软雅黑" w:hAnsi="微软雅黑" w:hint="eastAsia"/>
          <w:b/>
          <w:sz w:val="21"/>
          <w:szCs w:val="21"/>
        </w:rPr>
        <w:t>世界舞台</w:t>
      </w:r>
      <w:r w:rsidR="007B52C0" w:rsidRPr="00AB155B">
        <w:rPr>
          <w:rFonts w:ascii="微软雅黑" w:eastAsia="微软雅黑" w:hAnsi="微软雅黑" w:hint="eastAsia"/>
          <w:b/>
          <w:sz w:val="21"/>
          <w:szCs w:val="21"/>
        </w:rPr>
        <w:t>展现魅力</w:t>
      </w:r>
    </w:p>
    <w:p w14:paraId="1E51B930" w14:textId="77777777" w:rsidR="006C3517" w:rsidRPr="00AB155B" w:rsidRDefault="006C3517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本届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以“数字开启未来</w:t>
      </w:r>
      <w:r w:rsidRPr="00AB155B">
        <w:rPr>
          <w:rFonts w:ascii="微软雅黑" w:eastAsia="微软雅黑" w:hAnsi="微软雅黑"/>
          <w:sz w:val="21"/>
          <w:szCs w:val="21"/>
        </w:rPr>
        <w:t xml:space="preserve"> 服务促进发展”为主题，首次设置数字服务专题展区，</w:t>
      </w:r>
      <w:r w:rsidRPr="00AB155B">
        <w:rPr>
          <w:rFonts w:ascii="微软雅黑" w:eastAsia="微软雅黑" w:hAnsi="微软雅黑" w:hint="eastAsia"/>
          <w:sz w:val="21"/>
          <w:szCs w:val="21"/>
        </w:rPr>
        <w:t>彰显了</w:t>
      </w:r>
      <w:r w:rsidR="008F5B52" w:rsidRPr="00AB155B">
        <w:rPr>
          <w:rFonts w:ascii="微软雅黑" w:eastAsia="微软雅黑" w:hAnsi="微软雅黑" w:hint="eastAsia"/>
          <w:sz w:val="21"/>
          <w:szCs w:val="21"/>
        </w:rPr>
        <w:t>大会</w:t>
      </w:r>
      <w:r w:rsidRPr="00AB155B">
        <w:rPr>
          <w:rFonts w:ascii="微软雅黑" w:eastAsia="微软雅黑" w:hAnsi="微软雅黑" w:hint="eastAsia"/>
          <w:sz w:val="21"/>
          <w:szCs w:val="21"/>
        </w:rPr>
        <w:t>对</w:t>
      </w:r>
      <w:r w:rsidRPr="00AB155B">
        <w:rPr>
          <w:rFonts w:ascii="微软雅黑" w:eastAsia="微软雅黑" w:hAnsi="微软雅黑"/>
          <w:sz w:val="21"/>
          <w:szCs w:val="21"/>
        </w:rPr>
        <w:t>数字化和智能化</w:t>
      </w:r>
      <w:r w:rsidR="008F5B52" w:rsidRPr="00AB155B">
        <w:rPr>
          <w:rFonts w:ascii="微软雅黑" w:eastAsia="微软雅黑" w:hAnsi="微软雅黑" w:hint="eastAsia"/>
          <w:sz w:val="21"/>
          <w:szCs w:val="21"/>
        </w:rPr>
        <w:t>趋势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及数字经济</w:t>
      </w:r>
      <w:r w:rsidR="008F5B52" w:rsidRPr="00AB155B">
        <w:rPr>
          <w:rFonts w:ascii="微软雅黑" w:eastAsia="微软雅黑" w:hAnsi="微软雅黑" w:hint="eastAsia"/>
          <w:sz w:val="21"/>
          <w:szCs w:val="21"/>
        </w:rPr>
        <w:t>的高度关注</w:t>
      </w:r>
      <w:r w:rsidRPr="00AB155B">
        <w:rPr>
          <w:rFonts w:ascii="微软雅黑" w:eastAsia="微软雅黑" w:hAnsi="微软雅黑"/>
          <w:sz w:val="21"/>
          <w:szCs w:val="21"/>
        </w:rPr>
        <w:t>。</w:t>
      </w:r>
    </w:p>
    <w:p w14:paraId="403A315E" w14:textId="317E73FF" w:rsidR="009826DD" w:rsidRPr="00AB155B" w:rsidRDefault="009826DD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京东云致力于为企业、金融机构、政府等各类客户提供以供应链为基础的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数智化解决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方案。</w:t>
      </w:r>
      <w:r w:rsidR="001B33B1" w:rsidRPr="00AB155B">
        <w:rPr>
          <w:rFonts w:ascii="微软雅黑" w:eastAsia="微软雅黑" w:hAnsi="微软雅黑" w:hint="eastAsia"/>
          <w:sz w:val="21"/>
          <w:szCs w:val="21"/>
        </w:rPr>
        <w:t>本届</w:t>
      </w:r>
      <w:proofErr w:type="gramStart"/>
      <w:r w:rsidR="001B33B1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1B33B1" w:rsidRPr="00AB155B">
        <w:rPr>
          <w:rFonts w:ascii="微软雅黑" w:eastAsia="微软雅黑" w:hAnsi="微软雅黑" w:hint="eastAsia"/>
          <w:sz w:val="21"/>
          <w:szCs w:val="21"/>
        </w:rPr>
        <w:t>期间</w:t>
      </w:r>
      <w:r w:rsidR="006C3517" w:rsidRPr="00AB155B">
        <w:rPr>
          <w:rFonts w:ascii="微软雅黑" w:eastAsia="微软雅黑" w:hAnsi="微软雅黑" w:hint="eastAsia"/>
          <w:sz w:val="21"/>
          <w:szCs w:val="21"/>
        </w:rPr>
        <w:t>，京东云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在国家会议中心和首钢园区的双展区</w:t>
      </w:r>
      <w:r w:rsidR="001B33B1" w:rsidRPr="00AB155B">
        <w:rPr>
          <w:rFonts w:ascii="微软雅黑" w:eastAsia="微软雅黑" w:hAnsi="微软雅黑" w:hint="eastAsia"/>
          <w:sz w:val="21"/>
          <w:szCs w:val="21"/>
        </w:rPr>
        <w:t>将</w:t>
      </w:r>
      <w:r w:rsidR="006C3517" w:rsidRPr="00AB155B">
        <w:rPr>
          <w:rFonts w:ascii="微软雅黑" w:eastAsia="微软雅黑" w:hAnsi="微软雅黑" w:hint="eastAsia"/>
          <w:sz w:val="21"/>
          <w:szCs w:val="21"/>
        </w:rPr>
        <w:t>全面</w:t>
      </w:r>
      <w:r w:rsidR="007B52C0" w:rsidRPr="00AB155B">
        <w:rPr>
          <w:rFonts w:ascii="微软雅黑" w:eastAsia="微软雅黑" w:hAnsi="微软雅黑" w:hint="eastAsia"/>
          <w:sz w:val="21"/>
          <w:szCs w:val="21"/>
        </w:rPr>
        <w:t>展示</w:t>
      </w:r>
      <w:r w:rsidR="006C3517" w:rsidRPr="00AB155B">
        <w:rPr>
          <w:rFonts w:ascii="微软雅黑" w:eastAsia="微软雅黑" w:hAnsi="微软雅黑" w:hint="eastAsia"/>
          <w:sz w:val="21"/>
          <w:szCs w:val="21"/>
        </w:rPr>
        <w:t>云计算、人工智能、区块链</w:t>
      </w:r>
      <w:r w:rsidR="006C3517" w:rsidRPr="00AB155B">
        <w:rPr>
          <w:rFonts w:ascii="微软雅黑" w:eastAsia="微软雅黑" w:hAnsi="微软雅黑"/>
          <w:sz w:val="21"/>
          <w:szCs w:val="21"/>
        </w:rPr>
        <w:t>/</w:t>
      </w:r>
      <w:r w:rsidR="001950BE" w:rsidRPr="00AB155B">
        <w:rPr>
          <w:rFonts w:ascii="微软雅黑" w:eastAsia="微软雅黑" w:hAnsi="微软雅黑"/>
          <w:sz w:val="21"/>
          <w:szCs w:val="21"/>
        </w:rPr>
        <w:t>大数据、物联网和前沿技术探索领域的创新成果，以及会展云、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金融云、</w:t>
      </w:r>
      <w:r w:rsidR="001950BE" w:rsidRPr="00AB155B">
        <w:rPr>
          <w:rFonts w:ascii="微软雅黑" w:eastAsia="微软雅黑" w:hAnsi="微软雅黑" w:hint="eastAsia"/>
          <w:sz w:val="21"/>
          <w:szCs w:val="21"/>
        </w:rPr>
        <w:t>智</w:t>
      </w:r>
      <w:r w:rsidR="006C3517" w:rsidRPr="00AB155B">
        <w:rPr>
          <w:rFonts w:ascii="微软雅黑" w:eastAsia="微软雅黑" w:hAnsi="微软雅黑"/>
          <w:sz w:val="21"/>
          <w:szCs w:val="21"/>
        </w:rPr>
        <w:t>造云等落地“千行百业”</w:t>
      </w:r>
      <w:proofErr w:type="gramStart"/>
      <w:r w:rsidR="006C3517" w:rsidRPr="00AB155B">
        <w:rPr>
          <w:rFonts w:ascii="微软雅黑" w:eastAsia="微软雅黑" w:hAnsi="微软雅黑"/>
          <w:sz w:val="21"/>
          <w:szCs w:val="21"/>
        </w:rPr>
        <w:t>的数智化</w:t>
      </w:r>
      <w:proofErr w:type="gramEnd"/>
      <w:r w:rsidR="006C3517" w:rsidRPr="00AB155B">
        <w:rPr>
          <w:rFonts w:ascii="微软雅黑" w:eastAsia="微软雅黑" w:hAnsi="微软雅黑"/>
          <w:sz w:val="21"/>
          <w:szCs w:val="21"/>
        </w:rPr>
        <w:t>产品、解决方案、服务实践。</w:t>
      </w:r>
    </w:p>
    <w:p w14:paraId="1384AF34" w14:textId="7583E5FB" w:rsidR="00536F8F" w:rsidRPr="00821527" w:rsidRDefault="00821527" w:rsidP="00821527">
      <w:pPr>
        <w:spacing w:before="240" w:afterLines="50" w:after="163" w:line="360" w:lineRule="auto"/>
        <w:ind w:firstLineChars="200" w:firstLine="400"/>
        <w:jc w:val="center"/>
        <w:rPr>
          <w:rFonts w:ascii="楷体" w:eastAsia="楷体" w:hAnsi="楷体"/>
          <w:sz w:val="20"/>
          <w:szCs w:val="20"/>
        </w:rPr>
      </w:pPr>
      <w:r w:rsidRPr="00821527">
        <w:rPr>
          <w:rFonts w:ascii="楷体" w:eastAsia="楷体" w:hAnsi="楷体"/>
          <w:sz w:val="20"/>
          <w:szCs w:val="20"/>
        </w:rPr>
        <w:t>Marked</w:t>
      </w:r>
      <w:r w:rsidRPr="00821527">
        <w:rPr>
          <w:rFonts w:ascii="楷体" w:eastAsia="楷体" w:hAnsi="楷体" w:hint="eastAsia"/>
          <w:sz w:val="20"/>
          <w:szCs w:val="20"/>
        </w:rPr>
        <w:t>：</w:t>
      </w:r>
      <w:r w:rsidR="00CD3F9C" w:rsidRPr="00821527">
        <w:rPr>
          <w:rFonts w:ascii="楷体" w:eastAsia="楷体" w:hAnsi="楷体" w:hint="eastAsia"/>
          <w:sz w:val="20"/>
          <w:szCs w:val="20"/>
        </w:rPr>
        <w:t>京东</w:t>
      </w:r>
      <w:r w:rsidR="00E30475" w:rsidRPr="00821527">
        <w:rPr>
          <w:rFonts w:ascii="楷体" w:eastAsia="楷体" w:hAnsi="楷体" w:hint="eastAsia"/>
          <w:sz w:val="20"/>
          <w:szCs w:val="20"/>
        </w:rPr>
        <w:t>云技术、产品和解决方案展示</w:t>
      </w:r>
      <w:r w:rsidR="00536F8F" w:rsidRPr="00821527">
        <w:rPr>
          <w:rFonts w:ascii="楷体" w:eastAsia="楷体" w:hAnsi="楷体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CBDC59" wp14:editId="44D11295">
            <wp:simplePos x="0" y="0"/>
            <wp:positionH relativeFrom="column">
              <wp:posOffset>523875</wp:posOffset>
            </wp:positionH>
            <wp:positionV relativeFrom="paragraph">
              <wp:posOffset>76200</wp:posOffset>
            </wp:positionV>
            <wp:extent cx="5143500" cy="3429000"/>
            <wp:effectExtent l="0" t="0" r="0" b="0"/>
            <wp:wrapTopAndBottom/>
            <wp:docPr id="2" name="图片 2" descr="C:\Users\mazhe7\Desktop\服贸会挑选照片\京东云\_69U2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he7\Desktop\服贸会挑选照片\京东云\_69U20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21F60" w14:textId="77777777" w:rsidR="001950BE" w:rsidRPr="00AB155B" w:rsidRDefault="001B33B1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据介绍，京东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云拥有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全球最大规模的</w:t>
      </w:r>
      <w:r w:rsidRPr="00AB155B">
        <w:rPr>
          <w:rFonts w:ascii="微软雅黑" w:eastAsia="微软雅黑" w:hAnsi="微软雅黑"/>
          <w:sz w:val="21"/>
          <w:szCs w:val="21"/>
        </w:rPr>
        <w:t>Docker集群、全球最大规模的Kubernetes集群，实现京东618购物节订单100%云上完成，以及京东物流、京东健康全量上云，服务最高可用性保证达99.995%。</w:t>
      </w:r>
      <w:r w:rsidR="001950BE" w:rsidRPr="00AB155B">
        <w:rPr>
          <w:rFonts w:ascii="微软雅黑" w:eastAsia="微软雅黑" w:hAnsi="微软雅黑" w:hint="eastAsia"/>
          <w:sz w:val="21"/>
          <w:szCs w:val="21"/>
        </w:rPr>
        <w:t>京东云</w:t>
      </w:r>
      <w:r w:rsidR="008F5B52" w:rsidRPr="00AB155B">
        <w:rPr>
          <w:rFonts w:ascii="微软雅黑" w:eastAsia="微软雅黑" w:hAnsi="微软雅黑"/>
          <w:sz w:val="21"/>
          <w:szCs w:val="21"/>
        </w:rPr>
        <w:t>公、专、混的全</w:t>
      </w:r>
      <w:proofErr w:type="gramStart"/>
      <w:r w:rsidR="008F5B52" w:rsidRPr="00AB155B">
        <w:rPr>
          <w:rFonts w:ascii="微软雅黑" w:eastAsia="微软雅黑" w:hAnsi="微软雅黑"/>
          <w:sz w:val="21"/>
          <w:szCs w:val="21"/>
        </w:rPr>
        <w:t>栈式云产品</w:t>
      </w:r>
      <w:proofErr w:type="gramEnd"/>
      <w:r w:rsidR="008F5B52" w:rsidRPr="00AB155B">
        <w:rPr>
          <w:rFonts w:ascii="微软雅黑" w:eastAsia="微软雅黑" w:hAnsi="微软雅黑"/>
          <w:sz w:val="21"/>
          <w:szCs w:val="21"/>
        </w:rPr>
        <w:t>矩阵，</w:t>
      </w:r>
      <w:r w:rsidR="001950BE" w:rsidRPr="00AB155B">
        <w:rPr>
          <w:rFonts w:ascii="微软雅黑" w:eastAsia="微软雅黑" w:hAnsi="微软雅黑" w:hint="eastAsia"/>
          <w:sz w:val="21"/>
          <w:szCs w:val="21"/>
        </w:rPr>
        <w:t>以及</w:t>
      </w:r>
      <w:r w:rsidR="00A1010C" w:rsidRPr="00AB155B">
        <w:rPr>
          <w:rFonts w:ascii="微软雅黑" w:eastAsia="微软雅黑" w:hAnsi="微软雅黑"/>
          <w:sz w:val="21"/>
          <w:szCs w:val="21"/>
        </w:rPr>
        <w:t>在会展、</w:t>
      </w:r>
      <w:r w:rsidR="00A1010C" w:rsidRPr="00AB155B">
        <w:rPr>
          <w:rFonts w:ascii="微软雅黑" w:eastAsia="微软雅黑" w:hAnsi="微软雅黑" w:hint="eastAsia"/>
          <w:sz w:val="21"/>
          <w:szCs w:val="21"/>
        </w:rPr>
        <w:t>制</w:t>
      </w:r>
      <w:r w:rsidR="007B52C0" w:rsidRPr="00AB155B">
        <w:rPr>
          <w:rFonts w:ascii="微软雅黑" w:eastAsia="微软雅黑" w:hAnsi="微软雅黑"/>
          <w:sz w:val="21"/>
          <w:szCs w:val="21"/>
        </w:rPr>
        <w:lastRenderedPageBreak/>
        <w:t>造、金融等行业落地实践的京东会展云、京东智造云、京东金融云等，</w:t>
      </w:r>
      <w:r w:rsidR="00A744EF" w:rsidRPr="00AB155B">
        <w:rPr>
          <w:rFonts w:ascii="微软雅黑" w:eastAsia="微软雅黑" w:hAnsi="微软雅黑" w:hint="eastAsia"/>
          <w:sz w:val="21"/>
          <w:szCs w:val="21"/>
        </w:rPr>
        <w:t>为各地展客商</w:t>
      </w:r>
      <w:r w:rsidR="006C3517" w:rsidRPr="00AB155B">
        <w:rPr>
          <w:rFonts w:ascii="微软雅黑" w:eastAsia="微软雅黑" w:hAnsi="微软雅黑"/>
          <w:sz w:val="21"/>
          <w:szCs w:val="21"/>
        </w:rPr>
        <w:t>带来全新的“云上世界”感受。</w:t>
      </w:r>
    </w:p>
    <w:p w14:paraId="57BA9CA3" w14:textId="77777777" w:rsidR="006C3517" w:rsidRPr="00AB155B" w:rsidRDefault="006C3517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/>
          <w:sz w:val="21"/>
          <w:szCs w:val="21"/>
        </w:rPr>
        <w:t>京东智能客服——言</w:t>
      </w:r>
      <w:proofErr w:type="gramStart"/>
      <w:r w:rsidRPr="00AB155B">
        <w:rPr>
          <w:rFonts w:ascii="微软雅黑" w:eastAsia="微软雅黑" w:hAnsi="微软雅黑"/>
          <w:sz w:val="21"/>
          <w:szCs w:val="21"/>
        </w:rPr>
        <w:t>犀</w:t>
      </w:r>
      <w:proofErr w:type="gramEnd"/>
      <w:r w:rsidRPr="00AB155B">
        <w:rPr>
          <w:rFonts w:ascii="微软雅黑" w:eastAsia="微软雅黑" w:hAnsi="微软雅黑"/>
          <w:sz w:val="21"/>
          <w:szCs w:val="21"/>
        </w:rPr>
        <w:t>、虚拟数字人、京东食品智能供应链、京东智</w:t>
      </w:r>
      <w:proofErr w:type="gramStart"/>
      <w:r w:rsidRPr="00AB155B">
        <w:rPr>
          <w:rFonts w:ascii="微软雅黑" w:eastAsia="微软雅黑" w:hAnsi="微软雅黑"/>
          <w:sz w:val="21"/>
          <w:szCs w:val="21"/>
        </w:rPr>
        <w:t>臻</w:t>
      </w:r>
      <w:proofErr w:type="gramEnd"/>
      <w:r w:rsidRPr="00AB155B">
        <w:rPr>
          <w:rFonts w:ascii="微软雅黑" w:eastAsia="微软雅黑" w:hAnsi="微软雅黑"/>
          <w:sz w:val="21"/>
          <w:szCs w:val="21"/>
        </w:rPr>
        <w:t>链、京东万象</w:t>
      </w:r>
      <w:r w:rsidRPr="00AB155B">
        <w:rPr>
          <w:rFonts w:ascii="MS Gothic" w:eastAsia="MS Gothic" w:hAnsi="MS Gothic" w:cs="MS Gothic" w:hint="eastAsia"/>
          <w:sz w:val="21"/>
          <w:szCs w:val="21"/>
        </w:rPr>
        <w:t>⁺</w:t>
      </w:r>
      <w:r w:rsidRPr="00AB155B">
        <w:rPr>
          <w:rFonts w:ascii="微软雅黑" w:eastAsia="微软雅黑" w:hAnsi="微软雅黑"/>
          <w:sz w:val="21"/>
          <w:szCs w:val="21"/>
        </w:rPr>
        <w:t>可信数据开放平台</w:t>
      </w:r>
      <w:r w:rsidR="00005091" w:rsidRPr="00AB155B">
        <w:rPr>
          <w:rFonts w:ascii="微软雅黑" w:eastAsia="微软雅黑" w:hAnsi="微软雅黑" w:hint="eastAsia"/>
          <w:sz w:val="21"/>
          <w:szCs w:val="21"/>
        </w:rPr>
        <w:t>、联结产业供应链的第三代数智</w:t>
      </w:r>
      <w:proofErr w:type="gramStart"/>
      <w:r w:rsidR="00005091" w:rsidRPr="00AB155B">
        <w:rPr>
          <w:rFonts w:ascii="微软雅黑" w:eastAsia="微软雅黑" w:hAnsi="微软雅黑" w:hint="eastAsia"/>
          <w:sz w:val="21"/>
          <w:szCs w:val="21"/>
        </w:rPr>
        <w:t>化金融云</w:t>
      </w:r>
      <w:proofErr w:type="gramEnd"/>
      <w:r w:rsidR="00005091" w:rsidRPr="00AB155B">
        <w:rPr>
          <w:rFonts w:ascii="微软雅黑" w:eastAsia="微软雅黑" w:hAnsi="微软雅黑" w:hint="eastAsia"/>
          <w:sz w:val="21"/>
          <w:szCs w:val="21"/>
        </w:rPr>
        <w:t>，以及在数字人民币试点过程中的供应链</w:t>
      </w:r>
      <w:r w:rsidR="00005091" w:rsidRPr="00AB155B">
        <w:rPr>
          <w:rFonts w:ascii="微软雅黑" w:eastAsia="微软雅黑" w:hAnsi="微软雅黑"/>
          <w:sz w:val="21"/>
          <w:szCs w:val="21"/>
        </w:rPr>
        <w:t>+场景+技术的服务实践</w:t>
      </w:r>
      <w:r w:rsidRPr="00AB155B">
        <w:rPr>
          <w:rFonts w:ascii="微软雅黑" w:eastAsia="微软雅黑" w:hAnsi="微软雅黑"/>
          <w:sz w:val="21"/>
          <w:szCs w:val="21"/>
        </w:rPr>
        <w:t>等</w:t>
      </w:r>
      <w:r w:rsidR="00A744EF" w:rsidRPr="00AB155B">
        <w:rPr>
          <w:rFonts w:ascii="微软雅黑" w:eastAsia="微软雅黑" w:hAnsi="微软雅黑" w:hint="eastAsia"/>
          <w:sz w:val="21"/>
          <w:szCs w:val="21"/>
        </w:rPr>
        <w:t>，也</w:t>
      </w:r>
      <w:r w:rsidR="00842F16" w:rsidRPr="00AB155B">
        <w:rPr>
          <w:rFonts w:ascii="微软雅黑" w:eastAsia="微软雅黑" w:hAnsi="微软雅黑" w:hint="eastAsia"/>
          <w:sz w:val="21"/>
          <w:szCs w:val="21"/>
        </w:rPr>
        <w:t>令</w:t>
      </w:r>
      <w:proofErr w:type="gramStart"/>
      <w:r w:rsidR="00842F16" w:rsidRPr="00AB155B">
        <w:rPr>
          <w:rFonts w:ascii="微软雅黑" w:eastAsia="微软雅黑" w:hAnsi="微软雅黑" w:hint="eastAsia"/>
          <w:sz w:val="21"/>
          <w:szCs w:val="21"/>
        </w:rPr>
        <w:t>众多</w:t>
      </w:r>
      <w:r w:rsidR="00A744EF" w:rsidRPr="00AB155B">
        <w:rPr>
          <w:rFonts w:ascii="微软雅黑" w:eastAsia="微软雅黑" w:hAnsi="微软雅黑" w:hint="eastAsia"/>
          <w:sz w:val="21"/>
          <w:szCs w:val="21"/>
        </w:rPr>
        <w:t>展</w:t>
      </w:r>
      <w:proofErr w:type="gramEnd"/>
      <w:r w:rsidR="00A744EF" w:rsidRPr="00AB155B">
        <w:rPr>
          <w:rFonts w:ascii="微软雅黑" w:eastAsia="微软雅黑" w:hAnsi="微软雅黑" w:hint="eastAsia"/>
          <w:sz w:val="21"/>
          <w:szCs w:val="21"/>
        </w:rPr>
        <w:t>客商印象深刻</w:t>
      </w:r>
      <w:r w:rsidRPr="00AB155B">
        <w:rPr>
          <w:rFonts w:ascii="微软雅黑" w:eastAsia="微软雅黑" w:hAnsi="微软雅黑"/>
          <w:sz w:val="21"/>
          <w:szCs w:val="21"/>
        </w:rPr>
        <w:t>。</w:t>
      </w:r>
    </w:p>
    <w:p w14:paraId="2D17EF3C" w14:textId="21540995" w:rsidR="001950BE" w:rsidRPr="00AB155B" w:rsidRDefault="001950BE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其中，京东智能客服</w:t>
      </w:r>
      <w:r w:rsidR="001B33B1" w:rsidRPr="00AB155B">
        <w:rPr>
          <w:rFonts w:ascii="微软雅黑" w:eastAsia="微软雅黑" w:hAnsi="微软雅黑" w:hint="eastAsia"/>
          <w:sz w:val="21"/>
          <w:szCs w:val="21"/>
        </w:rPr>
        <w:t>——“言犀”是京东云自主研发的智能人机交互平台，涵盖在线咨询机器人、语音外呼、语音导航、语音应答、数字人</w:t>
      </w:r>
      <w:r w:rsidRPr="00AB155B">
        <w:rPr>
          <w:rFonts w:ascii="微软雅黑" w:eastAsia="微软雅黑" w:hAnsi="微软雅黑" w:hint="eastAsia"/>
          <w:sz w:val="21"/>
          <w:szCs w:val="21"/>
        </w:rPr>
        <w:t>等在内的产品及服务矩阵，并已在零售、政务、金融、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泛互等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行业广泛落地。</w:t>
      </w:r>
      <w:r w:rsidR="00E30475" w:rsidRPr="00AB155B">
        <w:rPr>
          <w:rFonts w:ascii="微软雅黑" w:eastAsia="微软雅黑" w:hAnsi="微软雅黑"/>
          <w:sz w:val="21"/>
          <w:szCs w:val="21"/>
        </w:rPr>
        <w:t>京东万象</w:t>
      </w:r>
      <w:r w:rsidR="00E30475" w:rsidRPr="00AB155B">
        <w:rPr>
          <w:rFonts w:ascii="MS Gothic" w:eastAsia="MS Gothic" w:hAnsi="MS Gothic" w:cs="MS Gothic" w:hint="eastAsia"/>
          <w:sz w:val="21"/>
          <w:szCs w:val="21"/>
        </w:rPr>
        <w:t>⁺</w:t>
      </w:r>
      <w:r w:rsidR="00E30475" w:rsidRPr="00AB155B">
        <w:rPr>
          <w:rFonts w:ascii="微软雅黑" w:eastAsia="微软雅黑" w:hAnsi="微软雅黑"/>
          <w:sz w:val="21"/>
          <w:szCs w:val="21"/>
        </w:rPr>
        <w:t>可信数据开放平台</w:t>
      </w:r>
      <w:r w:rsidR="00E30475" w:rsidRPr="00AB155B">
        <w:rPr>
          <w:rFonts w:ascii="微软雅黑" w:eastAsia="微软雅黑" w:hAnsi="微软雅黑" w:hint="eastAsia"/>
          <w:sz w:val="21"/>
          <w:szCs w:val="21"/>
        </w:rPr>
        <w:t>是安全合</w:t>
      </w:r>
      <w:proofErr w:type="gramStart"/>
      <w:r w:rsidR="00E30475" w:rsidRPr="00AB155B">
        <w:rPr>
          <w:rFonts w:ascii="微软雅黑" w:eastAsia="微软雅黑" w:hAnsi="微软雅黑" w:hint="eastAsia"/>
          <w:sz w:val="21"/>
          <w:szCs w:val="21"/>
        </w:rPr>
        <w:t>规</w:t>
      </w:r>
      <w:proofErr w:type="gramEnd"/>
      <w:r w:rsidR="00E30475" w:rsidRPr="00AB155B">
        <w:rPr>
          <w:rFonts w:ascii="微软雅黑" w:eastAsia="微软雅黑" w:hAnsi="微软雅黑" w:hint="eastAsia"/>
          <w:sz w:val="21"/>
          <w:szCs w:val="21"/>
        </w:rPr>
        <w:t>环境下</w:t>
      </w:r>
      <w:r w:rsidRPr="00AB155B">
        <w:rPr>
          <w:rFonts w:ascii="微软雅黑" w:eastAsia="微软雅黑" w:hAnsi="微软雅黑" w:hint="eastAsia"/>
          <w:sz w:val="21"/>
          <w:szCs w:val="21"/>
        </w:rPr>
        <w:t>多方数据融合方案，结合自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研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联邦学习、多方安全计算、</w:t>
      </w:r>
      <w:r w:rsidRPr="00AB155B">
        <w:rPr>
          <w:rFonts w:ascii="微软雅黑" w:eastAsia="微软雅黑" w:hAnsi="微软雅黑"/>
          <w:sz w:val="21"/>
          <w:szCs w:val="21"/>
        </w:rPr>
        <w:t>TEE可信执行环境等隐私计算技术，规避数据流通共享的安全问题，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帮助客户</w:t>
      </w:r>
      <w:r w:rsidRPr="00AB155B">
        <w:rPr>
          <w:rFonts w:ascii="微软雅黑" w:eastAsia="微软雅黑" w:hAnsi="微软雅黑"/>
          <w:sz w:val="21"/>
          <w:szCs w:val="21"/>
        </w:rPr>
        <w:t>做到数据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“</w:t>
      </w:r>
      <w:r w:rsidRPr="00AB155B">
        <w:rPr>
          <w:rFonts w:ascii="微软雅黑" w:eastAsia="微软雅黑" w:hAnsi="微软雅黑"/>
          <w:sz w:val="21"/>
          <w:szCs w:val="21"/>
        </w:rPr>
        <w:t>可用不可见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”</w:t>
      </w:r>
      <w:r w:rsidRPr="00AB155B">
        <w:rPr>
          <w:rFonts w:ascii="微软雅黑" w:eastAsia="微软雅黑" w:hAnsi="微软雅黑"/>
          <w:sz w:val="21"/>
          <w:szCs w:val="21"/>
        </w:rPr>
        <w:t>。</w:t>
      </w:r>
    </w:p>
    <w:p w14:paraId="1C781326" w14:textId="5E7D5863" w:rsidR="00821527" w:rsidRDefault="002F28EC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此次</w:t>
      </w:r>
      <w:proofErr w:type="gramStart"/>
      <w:r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Pr="00AB155B">
        <w:rPr>
          <w:rFonts w:ascii="微软雅黑" w:eastAsia="微软雅黑" w:hAnsi="微软雅黑" w:hint="eastAsia"/>
          <w:sz w:val="21"/>
          <w:szCs w:val="21"/>
        </w:rPr>
        <w:t>期间，金融服务专题展</w:t>
      </w:r>
      <w:r w:rsidR="001950BE" w:rsidRPr="00AB155B">
        <w:rPr>
          <w:rFonts w:ascii="微软雅黑" w:eastAsia="微软雅黑" w:hAnsi="微软雅黑" w:hint="eastAsia"/>
          <w:sz w:val="21"/>
          <w:szCs w:val="21"/>
        </w:rPr>
        <w:t>于</w:t>
      </w:r>
      <w:r w:rsidR="001950BE" w:rsidRPr="00AB155B">
        <w:rPr>
          <w:rFonts w:ascii="微软雅黑" w:eastAsia="微软雅黑" w:hAnsi="微软雅黑"/>
          <w:sz w:val="21"/>
          <w:szCs w:val="21"/>
        </w:rPr>
        <w:t>9月3日-7日在北京首钢园举办。</w:t>
      </w:r>
      <w:proofErr w:type="gramStart"/>
      <w:r w:rsidR="001B33B1" w:rsidRPr="00AB155B">
        <w:rPr>
          <w:rFonts w:ascii="微软雅黑" w:eastAsia="微软雅黑" w:hAnsi="微软雅黑" w:hint="eastAsia"/>
          <w:sz w:val="21"/>
          <w:szCs w:val="21"/>
        </w:rPr>
        <w:t>京东云</w:t>
      </w:r>
      <w:r w:rsidR="001950BE" w:rsidRPr="00AB155B">
        <w:rPr>
          <w:rFonts w:ascii="微软雅黑" w:eastAsia="微软雅黑" w:hAnsi="微软雅黑" w:hint="eastAsia"/>
          <w:sz w:val="21"/>
          <w:szCs w:val="21"/>
        </w:rPr>
        <w:t>携联结</w:t>
      </w:r>
      <w:proofErr w:type="gramEnd"/>
      <w:r w:rsidR="001950BE" w:rsidRPr="00AB155B">
        <w:rPr>
          <w:rFonts w:ascii="微软雅黑" w:eastAsia="微软雅黑" w:hAnsi="微软雅黑" w:hint="eastAsia"/>
          <w:sz w:val="21"/>
          <w:szCs w:val="21"/>
        </w:rPr>
        <w:t>产业供应链的第三代数智</w:t>
      </w:r>
      <w:proofErr w:type="gramStart"/>
      <w:r w:rsidR="001950BE" w:rsidRPr="00AB155B">
        <w:rPr>
          <w:rFonts w:ascii="微软雅黑" w:eastAsia="微软雅黑" w:hAnsi="微软雅黑" w:hint="eastAsia"/>
          <w:sz w:val="21"/>
          <w:szCs w:val="21"/>
        </w:rPr>
        <w:t>化金融云</w:t>
      </w:r>
      <w:proofErr w:type="gramEnd"/>
      <w:r w:rsidR="001950BE" w:rsidRPr="00AB155B">
        <w:rPr>
          <w:rFonts w:ascii="微软雅黑" w:eastAsia="微软雅黑" w:hAnsi="微软雅黑" w:hint="eastAsia"/>
          <w:sz w:val="21"/>
          <w:szCs w:val="21"/>
        </w:rPr>
        <w:t>，以及在数字人民币试点过程中的供应链</w:t>
      </w:r>
      <w:r w:rsidR="001950BE" w:rsidRPr="00AB155B">
        <w:rPr>
          <w:rFonts w:ascii="微软雅黑" w:eastAsia="微软雅黑" w:hAnsi="微软雅黑"/>
          <w:sz w:val="21"/>
          <w:szCs w:val="21"/>
        </w:rPr>
        <w:t>+场景+技术的</w:t>
      </w:r>
    </w:p>
    <w:p w14:paraId="0A41985B" w14:textId="09B4AE07" w:rsidR="001950BE" w:rsidRDefault="001950BE" w:rsidP="00821527">
      <w:pPr>
        <w:spacing w:before="240" w:afterLines="50" w:after="163" w:line="360" w:lineRule="auto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/>
          <w:sz w:val="21"/>
          <w:szCs w:val="21"/>
        </w:rPr>
        <w:t>服务实践</w:t>
      </w:r>
      <w:r w:rsidR="002F28EC" w:rsidRPr="00AB155B">
        <w:rPr>
          <w:rFonts w:ascii="微软雅黑" w:eastAsia="微软雅黑" w:hAnsi="微软雅黑" w:hint="eastAsia"/>
          <w:sz w:val="21"/>
          <w:szCs w:val="21"/>
        </w:rPr>
        <w:t>全新</w:t>
      </w:r>
      <w:r w:rsidRPr="00AB155B">
        <w:rPr>
          <w:rFonts w:ascii="微软雅黑" w:eastAsia="微软雅黑" w:hAnsi="微软雅黑"/>
          <w:sz w:val="21"/>
          <w:szCs w:val="21"/>
        </w:rPr>
        <w:t>亮相。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京东科技的</w:t>
      </w:r>
      <w:r w:rsidR="00E30475" w:rsidRPr="00AB155B">
        <w:rPr>
          <w:rFonts w:ascii="微软雅黑" w:eastAsia="微软雅黑" w:hAnsi="微软雅黑"/>
          <w:sz w:val="21"/>
          <w:szCs w:val="21"/>
        </w:rPr>
        <w:t>数字人民币</w:t>
      </w:r>
      <w:r w:rsidR="00CB1699" w:rsidRPr="00AB155B">
        <w:rPr>
          <w:rFonts w:ascii="微软雅黑" w:eastAsia="微软雅黑" w:hAnsi="微软雅黑" w:hint="eastAsia"/>
          <w:sz w:val="21"/>
          <w:szCs w:val="21"/>
        </w:rPr>
        <w:t>T</w:t>
      </w:r>
      <w:r w:rsidRPr="00AB155B">
        <w:rPr>
          <w:rFonts w:ascii="微软雅黑" w:eastAsia="微软雅黑" w:hAnsi="微软雅黑"/>
          <w:sz w:val="21"/>
          <w:szCs w:val="21"/>
        </w:rPr>
        <w:t>o</w:t>
      </w:r>
      <w:r w:rsidR="00CB1699" w:rsidRPr="00AB155B">
        <w:rPr>
          <w:rFonts w:ascii="微软雅黑" w:eastAsia="微软雅黑" w:hAnsi="微软雅黑"/>
          <w:sz w:val="21"/>
          <w:szCs w:val="21"/>
        </w:rPr>
        <w:t xml:space="preserve"> </w:t>
      </w:r>
      <w:r w:rsidRPr="00AB155B">
        <w:rPr>
          <w:rFonts w:ascii="微软雅黑" w:eastAsia="微软雅黑" w:hAnsi="微软雅黑"/>
          <w:sz w:val="21"/>
          <w:szCs w:val="21"/>
        </w:rPr>
        <w:t>B技术解决方案和园区综合解决方案</w:t>
      </w:r>
      <w:r w:rsidRPr="00AB155B">
        <w:rPr>
          <w:rFonts w:ascii="微软雅黑" w:eastAsia="微软雅黑" w:hAnsi="微软雅黑" w:hint="eastAsia"/>
          <w:sz w:val="21"/>
          <w:szCs w:val="21"/>
        </w:rPr>
        <w:t>首次</w:t>
      </w:r>
      <w:r w:rsidR="002F28EC" w:rsidRPr="00AB155B">
        <w:rPr>
          <w:rFonts w:ascii="微软雅黑" w:eastAsia="微软雅黑" w:hAnsi="微软雅黑" w:hint="eastAsia"/>
          <w:sz w:val="21"/>
          <w:szCs w:val="21"/>
        </w:rPr>
        <w:t>登上</w:t>
      </w:r>
      <w:proofErr w:type="gramStart"/>
      <w:r w:rsidR="002F28EC" w:rsidRPr="00AB155B">
        <w:rPr>
          <w:rFonts w:ascii="微软雅黑" w:eastAsia="微软雅黑" w:hAnsi="微软雅黑" w:hint="eastAsia"/>
          <w:sz w:val="21"/>
          <w:szCs w:val="21"/>
        </w:rPr>
        <w:t>服贸会</w:t>
      </w:r>
      <w:proofErr w:type="gramEnd"/>
      <w:r w:rsidR="002F28EC" w:rsidRPr="00AB155B">
        <w:rPr>
          <w:rFonts w:ascii="微软雅黑" w:eastAsia="微软雅黑" w:hAnsi="微软雅黑" w:hint="eastAsia"/>
          <w:sz w:val="21"/>
          <w:szCs w:val="21"/>
        </w:rPr>
        <w:t>舞台</w:t>
      </w:r>
      <w:r w:rsidRPr="00AB155B">
        <w:rPr>
          <w:rFonts w:ascii="微软雅黑" w:eastAsia="微软雅黑" w:hAnsi="微软雅黑"/>
          <w:sz w:val="21"/>
          <w:szCs w:val="21"/>
        </w:rPr>
        <w:t>，全面展示其为企业、商户、金融机构接入数字人民币系统具备的专业</w:t>
      </w:r>
      <w:r w:rsidR="004D2988" w:rsidRPr="00AB155B">
        <w:rPr>
          <w:rFonts w:ascii="微软雅黑" w:eastAsia="微软雅黑" w:hAnsi="微软雅黑"/>
          <w:sz w:val="21"/>
          <w:szCs w:val="21"/>
        </w:rPr>
        <w:t>服务能力</w:t>
      </w:r>
      <w:r w:rsidRPr="00AB155B">
        <w:rPr>
          <w:rFonts w:ascii="微软雅黑" w:eastAsia="微软雅黑" w:hAnsi="微软雅黑"/>
          <w:sz w:val="21"/>
          <w:szCs w:val="21"/>
        </w:rPr>
        <w:t>。</w:t>
      </w:r>
    </w:p>
    <w:p w14:paraId="7384F0C5" w14:textId="133B0382" w:rsidR="00821527" w:rsidRPr="00AB155B" w:rsidRDefault="00821527" w:rsidP="00821527">
      <w:pPr>
        <w:spacing w:before="240" w:afterLines="50" w:after="163" w:line="360" w:lineRule="auto"/>
        <w:rPr>
          <w:rFonts w:ascii="微软雅黑" w:eastAsia="微软雅黑" w:hAnsi="微软雅黑" w:hint="eastAsia"/>
          <w:sz w:val="21"/>
          <w:szCs w:val="21"/>
        </w:rPr>
      </w:pPr>
      <w:bookmarkStart w:id="1" w:name="_GoBack"/>
      <w:r w:rsidRPr="00AB155B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5A0247F3" wp14:editId="248F182F">
            <wp:simplePos x="0" y="0"/>
            <wp:positionH relativeFrom="column">
              <wp:posOffset>0</wp:posOffset>
            </wp:positionH>
            <wp:positionV relativeFrom="paragraph">
              <wp:posOffset>515620</wp:posOffset>
            </wp:positionV>
            <wp:extent cx="5076825" cy="3416300"/>
            <wp:effectExtent l="0" t="0" r="9525" b="0"/>
            <wp:wrapTopAndBottom/>
            <wp:docPr id="3" name="图片 3" descr="D:\【2021-07-29】服贸会传播\服贸会展厅图片\数字人民币-京东科技展区\微信图片_20210901204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【2021-07-29】服贸会传播\服贸会展厅图片\数字人民币-京东科技展区\微信图片_2021090120434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117EA072" w14:textId="56C2486F" w:rsidR="00F10747" w:rsidRPr="00AB155B" w:rsidRDefault="00821527" w:rsidP="00821527">
      <w:pPr>
        <w:spacing w:before="240" w:afterLines="50" w:after="163" w:line="360" w:lineRule="auto"/>
        <w:ind w:firstLineChars="200" w:firstLine="400"/>
        <w:jc w:val="center"/>
        <w:rPr>
          <w:rFonts w:ascii="微软雅黑" w:eastAsia="微软雅黑" w:hAnsi="微软雅黑"/>
          <w:sz w:val="21"/>
          <w:szCs w:val="21"/>
        </w:rPr>
      </w:pPr>
      <w:r w:rsidRPr="00821527">
        <w:rPr>
          <w:rFonts w:ascii="楷体" w:eastAsia="楷体" w:hAnsi="楷体"/>
          <w:sz w:val="20"/>
          <w:szCs w:val="20"/>
        </w:rPr>
        <w:t>Marked</w:t>
      </w:r>
      <w:r w:rsidRPr="00821527">
        <w:rPr>
          <w:rFonts w:ascii="楷体" w:eastAsia="楷体" w:hAnsi="楷体" w:hint="eastAsia"/>
          <w:sz w:val="20"/>
          <w:szCs w:val="20"/>
        </w:rPr>
        <w:t>：</w:t>
      </w:r>
      <w:r w:rsidR="00E30475" w:rsidRPr="00821527">
        <w:rPr>
          <w:rFonts w:ascii="楷体" w:eastAsia="楷体" w:hAnsi="楷体" w:hint="eastAsia"/>
          <w:sz w:val="20"/>
          <w:szCs w:val="20"/>
        </w:rPr>
        <w:t>京东</w:t>
      </w:r>
      <w:r w:rsidR="0007738D" w:rsidRPr="00821527">
        <w:rPr>
          <w:rFonts w:ascii="楷体" w:eastAsia="楷体" w:hAnsi="楷体" w:hint="eastAsia"/>
          <w:sz w:val="20"/>
          <w:szCs w:val="20"/>
        </w:rPr>
        <w:t>科技</w:t>
      </w:r>
      <w:r w:rsidR="00E30475" w:rsidRPr="00821527">
        <w:rPr>
          <w:rFonts w:ascii="楷体" w:eastAsia="楷体" w:hAnsi="楷体" w:hint="eastAsia"/>
          <w:sz w:val="20"/>
          <w:szCs w:val="20"/>
        </w:rPr>
        <w:t>在数字人民币试点的</w:t>
      </w:r>
      <w:r w:rsidR="00E30475" w:rsidRPr="00821527">
        <w:rPr>
          <w:rFonts w:ascii="楷体" w:eastAsia="楷体" w:hAnsi="楷体"/>
          <w:sz w:val="20"/>
          <w:szCs w:val="20"/>
        </w:rPr>
        <w:t>To</w:t>
      </w:r>
      <w:r w:rsidR="00010C4E" w:rsidRPr="00821527">
        <w:rPr>
          <w:rFonts w:ascii="楷体" w:eastAsia="楷体" w:hAnsi="楷体"/>
          <w:sz w:val="20"/>
          <w:szCs w:val="20"/>
        </w:rPr>
        <w:t xml:space="preserve"> </w:t>
      </w:r>
      <w:r w:rsidR="00E30475" w:rsidRPr="00821527">
        <w:rPr>
          <w:rFonts w:ascii="楷体" w:eastAsia="楷体" w:hAnsi="楷体"/>
          <w:sz w:val="20"/>
          <w:szCs w:val="20"/>
        </w:rPr>
        <w:t>B实践</w:t>
      </w:r>
    </w:p>
    <w:p w14:paraId="41DDF088" w14:textId="77777777" w:rsidR="00A71CAD" w:rsidRPr="00AB155B" w:rsidRDefault="00A71CAD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 w:hint="eastAsia"/>
          <w:sz w:val="21"/>
          <w:szCs w:val="21"/>
        </w:rPr>
        <w:t>京东是一家同时具备实体企业基因和属性、拥有数字技术和能力的新型实体企业，根植于实体经济，成长于实体经济，服务于实体经济。其</w:t>
      </w:r>
      <w:r w:rsidR="009826DD" w:rsidRPr="00AB155B">
        <w:rPr>
          <w:rFonts w:ascii="微软雅黑" w:eastAsia="微软雅黑" w:hAnsi="微软雅黑" w:hint="eastAsia"/>
          <w:sz w:val="21"/>
          <w:szCs w:val="21"/>
        </w:rPr>
        <w:t>连接着消费互联</w:t>
      </w:r>
      <w:r w:rsidRPr="00AB155B">
        <w:rPr>
          <w:rFonts w:ascii="微软雅黑" w:eastAsia="微软雅黑" w:hAnsi="微软雅黑" w:hint="eastAsia"/>
          <w:sz w:val="21"/>
          <w:szCs w:val="21"/>
        </w:rPr>
        <w:t>网和产业互联网两端，构筑了一个覆盖全国社会供应链的体系，一端是</w:t>
      </w:r>
      <w:r w:rsidR="00842F16" w:rsidRPr="00AB155B">
        <w:rPr>
          <w:rFonts w:ascii="微软雅黑" w:eastAsia="微软雅黑" w:hAnsi="微软雅黑" w:hint="eastAsia"/>
          <w:sz w:val="21"/>
          <w:szCs w:val="21"/>
        </w:rPr>
        <w:t>9</w:t>
      </w:r>
      <w:r w:rsidR="00842F16" w:rsidRPr="00AB155B">
        <w:rPr>
          <w:rFonts w:ascii="微软雅黑" w:eastAsia="微软雅黑" w:hAnsi="微软雅黑"/>
          <w:sz w:val="21"/>
          <w:szCs w:val="21"/>
        </w:rPr>
        <w:t>00</w:t>
      </w:r>
      <w:r w:rsidR="009826DD" w:rsidRPr="00AB155B">
        <w:rPr>
          <w:rFonts w:ascii="微软雅黑" w:eastAsia="微软雅黑" w:hAnsi="微软雅黑" w:hint="eastAsia"/>
          <w:sz w:val="21"/>
          <w:szCs w:val="21"/>
        </w:rPr>
        <w:t>万</w:t>
      </w:r>
      <w:r w:rsidR="009826DD" w:rsidRPr="00AB155B">
        <w:rPr>
          <w:rFonts w:ascii="微软雅黑" w:eastAsia="微软雅黑" w:hAnsi="微软雅黑"/>
          <w:sz w:val="21"/>
          <w:szCs w:val="21"/>
        </w:rPr>
        <w:t>SKU的商品及其背后的几十万家的品牌商、制造企业，另外一端是</w:t>
      </w:r>
      <w:r w:rsidR="00842F16" w:rsidRPr="00AB155B">
        <w:rPr>
          <w:rFonts w:ascii="微软雅黑" w:eastAsia="微软雅黑" w:hAnsi="微软雅黑" w:hint="eastAsia"/>
          <w:sz w:val="21"/>
          <w:szCs w:val="21"/>
        </w:rPr>
        <w:t>超过</w:t>
      </w:r>
      <w:r w:rsidR="009826DD" w:rsidRPr="00AB155B">
        <w:rPr>
          <w:rFonts w:ascii="微软雅黑" w:eastAsia="微软雅黑" w:hAnsi="微软雅黑"/>
          <w:sz w:val="21"/>
          <w:szCs w:val="21"/>
        </w:rPr>
        <w:t>5亿的消费人群。</w:t>
      </w:r>
    </w:p>
    <w:p w14:paraId="7A61774E" w14:textId="77777777" w:rsidR="009E2909" w:rsidRPr="00AB155B" w:rsidRDefault="009826DD" w:rsidP="00821527">
      <w:pPr>
        <w:spacing w:before="240" w:afterLines="50" w:after="163"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B155B">
        <w:rPr>
          <w:rFonts w:ascii="微软雅黑" w:eastAsia="微软雅黑" w:hAnsi="微软雅黑"/>
          <w:sz w:val="21"/>
          <w:szCs w:val="21"/>
        </w:rPr>
        <w:t>经历了京东复杂业务场景的历练，京东</w:t>
      </w:r>
      <w:proofErr w:type="gramStart"/>
      <w:r w:rsidRPr="00AB155B">
        <w:rPr>
          <w:rFonts w:ascii="微软雅黑" w:eastAsia="微软雅黑" w:hAnsi="微软雅黑"/>
          <w:sz w:val="21"/>
          <w:szCs w:val="21"/>
        </w:rPr>
        <w:t>云已经</w:t>
      </w:r>
      <w:proofErr w:type="gramEnd"/>
      <w:r w:rsidRPr="00AB155B">
        <w:rPr>
          <w:rFonts w:ascii="微软雅黑" w:eastAsia="微软雅黑" w:hAnsi="微软雅黑"/>
          <w:sz w:val="21"/>
          <w:szCs w:val="21"/>
        </w:rPr>
        <w:t>形成覆盖零售、物流、金融、健康、智能城市、智能制造和互联网等</w:t>
      </w:r>
      <w:proofErr w:type="gramStart"/>
      <w:r w:rsidRPr="00AB155B">
        <w:rPr>
          <w:rFonts w:ascii="微软雅黑" w:eastAsia="微软雅黑" w:hAnsi="微软雅黑"/>
          <w:sz w:val="21"/>
          <w:szCs w:val="21"/>
        </w:rPr>
        <w:t>数行业</w:t>
      </w:r>
      <w:proofErr w:type="gramEnd"/>
      <w:r w:rsidRPr="00AB155B">
        <w:rPr>
          <w:rFonts w:ascii="微软雅黑" w:eastAsia="微软雅黑" w:hAnsi="微软雅黑"/>
          <w:sz w:val="21"/>
          <w:szCs w:val="21"/>
        </w:rPr>
        <w:t>的技术能力和产业Know-how。</w:t>
      </w:r>
      <w:r w:rsidR="006C3517" w:rsidRPr="00AB155B">
        <w:rPr>
          <w:rFonts w:ascii="微软雅黑" w:eastAsia="微软雅黑" w:hAnsi="微软雅黑" w:hint="eastAsia"/>
          <w:sz w:val="21"/>
          <w:szCs w:val="21"/>
        </w:rPr>
        <w:t>目前，京东云在城市服务领域已建立近</w:t>
      </w:r>
      <w:r w:rsidR="006C3517" w:rsidRPr="00AB155B">
        <w:rPr>
          <w:rFonts w:ascii="微软雅黑" w:eastAsia="微软雅黑" w:hAnsi="微软雅黑"/>
          <w:sz w:val="21"/>
          <w:szCs w:val="21"/>
        </w:rPr>
        <w:t>60个城市服务基地，助力各地经济高质量发展和改善民生；在金融机构服务领域为超780家各类金融机构提供数字化服务综合解决方案，帮助建立符合自身特色和未来需求的云原生底层能力和数据智能、业务创新、场景拓展等能力；在企业服务领域则为1300多家大型企业、超120万家中小</w:t>
      </w:r>
      <w:proofErr w:type="gramStart"/>
      <w:r w:rsidR="006C3517" w:rsidRPr="00AB155B">
        <w:rPr>
          <w:rFonts w:ascii="微软雅黑" w:eastAsia="微软雅黑" w:hAnsi="微软雅黑"/>
          <w:sz w:val="21"/>
          <w:szCs w:val="21"/>
        </w:rPr>
        <w:t>微企业</w:t>
      </w:r>
      <w:proofErr w:type="gramEnd"/>
      <w:r w:rsidR="006C3517" w:rsidRPr="00AB155B">
        <w:rPr>
          <w:rFonts w:ascii="微软雅黑" w:eastAsia="微软雅黑" w:hAnsi="微软雅黑"/>
          <w:sz w:val="21"/>
          <w:szCs w:val="21"/>
        </w:rPr>
        <w:t>提供数字化解决方案。</w:t>
      </w:r>
    </w:p>
    <w:sectPr w:rsidR="009E2909" w:rsidRPr="00AB155B" w:rsidSect="00AB15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9EA1" w14:textId="77777777" w:rsidR="00FD0C4C" w:rsidRDefault="00FD0C4C" w:rsidP="00311B17">
      <w:r>
        <w:separator/>
      </w:r>
    </w:p>
  </w:endnote>
  <w:endnote w:type="continuationSeparator" w:id="0">
    <w:p w14:paraId="3E87F014" w14:textId="77777777" w:rsidR="00FD0C4C" w:rsidRDefault="00FD0C4C" w:rsidP="0031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85B66" w14:textId="77777777" w:rsidR="00AB155B" w:rsidRDefault="00AB15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22A06" w14:textId="77777777" w:rsidR="00AB155B" w:rsidRDefault="00AB15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DD62" w14:textId="77777777" w:rsidR="00AB155B" w:rsidRDefault="00AB15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13583" w14:textId="77777777" w:rsidR="00FD0C4C" w:rsidRDefault="00FD0C4C" w:rsidP="00311B17">
      <w:r>
        <w:separator/>
      </w:r>
    </w:p>
  </w:footnote>
  <w:footnote w:type="continuationSeparator" w:id="0">
    <w:p w14:paraId="6BA75FC4" w14:textId="77777777" w:rsidR="00FD0C4C" w:rsidRDefault="00FD0C4C" w:rsidP="00311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343BB" w14:textId="77777777" w:rsidR="00AB155B" w:rsidRDefault="00AB155B" w:rsidP="00AB155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13154" w14:textId="77777777" w:rsidR="00AB155B" w:rsidRDefault="00AB155B" w:rsidP="00AB155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44AA5" w14:textId="77777777" w:rsidR="00AB155B" w:rsidRDefault="00AB15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EDB"/>
    <w:rsid w:val="00005091"/>
    <w:rsid w:val="00010C4E"/>
    <w:rsid w:val="0007738D"/>
    <w:rsid w:val="000C4507"/>
    <w:rsid w:val="00135728"/>
    <w:rsid w:val="001950BE"/>
    <w:rsid w:val="001B33B1"/>
    <w:rsid w:val="001B363F"/>
    <w:rsid w:val="001C1376"/>
    <w:rsid w:val="002807FA"/>
    <w:rsid w:val="002D39F4"/>
    <w:rsid w:val="002F28EC"/>
    <w:rsid w:val="00311B17"/>
    <w:rsid w:val="00326BD5"/>
    <w:rsid w:val="00366CE0"/>
    <w:rsid w:val="003801CC"/>
    <w:rsid w:val="003D1CBD"/>
    <w:rsid w:val="003E3E7B"/>
    <w:rsid w:val="00404DEC"/>
    <w:rsid w:val="004237DE"/>
    <w:rsid w:val="00442FC3"/>
    <w:rsid w:val="004A683C"/>
    <w:rsid w:val="004D2988"/>
    <w:rsid w:val="004D4169"/>
    <w:rsid w:val="004F5A73"/>
    <w:rsid w:val="00501CE2"/>
    <w:rsid w:val="00536F8F"/>
    <w:rsid w:val="00560750"/>
    <w:rsid w:val="005F5189"/>
    <w:rsid w:val="006012F8"/>
    <w:rsid w:val="00680FAB"/>
    <w:rsid w:val="006971AA"/>
    <w:rsid w:val="006C3517"/>
    <w:rsid w:val="00746AF1"/>
    <w:rsid w:val="00760B28"/>
    <w:rsid w:val="00771CDD"/>
    <w:rsid w:val="007B52C0"/>
    <w:rsid w:val="007D7970"/>
    <w:rsid w:val="00821527"/>
    <w:rsid w:val="00842F16"/>
    <w:rsid w:val="008F5B52"/>
    <w:rsid w:val="00976EDB"/>
    <w:rsid w:val="009826DD"/>
    <w:rsid w:val="009A3A21"/>
    <w:rsid w:val="009B711F"/>
    <w:rsid w:val="009E2909"/>
    <w:rsid w:val="00A1010C"/>
    <w:rsid w:val="00A15183"/>
    <w:rsid w:val="00A470E7"/>
    <w:rsid w:val="00A71CAD"/>
    <w:rsid w:val="00A744EF"/>
    <w:rsid w:val="00AB155B"/>
    <w:rsid w:val="00B419CF"/>
    <w:rsid w:val="00B56BFD"/>
    <w:rsid w:val="00B7674F"/>
    <w:rsid w:val="00B82851"/>
    <w:rsid w:val="00BA141E"/>
    <w:rsid w:val="00BF6FBC"/>
    <w:rsid w:val="00C150B4"/>
    <w:rsid w:val="00C3010E"/>
    <w:rsid w:val="00C36923"/>
    <w:rsid w:val="00C434AB"/>
    <w:rsid w:val="00C73142"/>
    <w:rsid w:val="00C93BE0"/>
    <w:rsid w:val="00CA6677"/>
    <w:rsid w:val="00CB1699"/>
    <w:rsid w:val="00CC1C17"/>
    <w:rsid w:val="00CD3F9C"/>
    <w:rsid w:val="00D37955"/>
    <w:rsid w:val="00D70258"/>
    <w:rsid w:val="00D932B2"/>
    <w:rsid w:val="00E30475"/>
    <w:rsid w:val="00E75CF6"/>
    <w:rsid w:val="00E8606A"/>
    <w:rsid w:val="00F10747"/>
    <w:rsid w:val="00F15104"/>
    <w:rsid w:val="00F44DEF"/>
    <w:rsid w:val="00F83C61"/>
    <w:rsid w:val="00FD0C4C"/>
    <w:rsid w:val="00FD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4DC0"/>
  <w15:chartTrackingRefBased/>
  <w15:docId w15:val="{7722ABEC-F860-468F-8D9A-7E85793C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55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15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55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5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55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55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55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55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55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55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B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B17"/>
    <w:rPr>
      <w:sz w:val="18"/>
      <w:szCs w:val="18"/>
    </w:rPr>
  </w:style>
  <w:style w:type="paragraph" w:styleId="a7">
    <w:name w:val="List Paragraph"/>
    <w:basedOn w:val="a"/>
    <w:uiPriority w:val="34"/>
    <w:qFormat/>
    <w:rsid w:val="00AB15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0FA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0F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15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B15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B15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B155B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55B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B155B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B155B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B155B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B155B"/>
    <w:rPr>
      <w:rFonts w:asciiTheme="majorHAnsi" w:eastAsiaTheme="majorEastAsia" w:hAnsiTheme="majorHAnsi" w:cstheme="majorBidi"/>
    </w:rPr>
  </w:style>
  <w:style w:type="paragraph" w:styleId="aa">
    <w:name w:val="caption"/>
    <w:basedOn w:val="a"/>
    <w:next w:val="a"/>
    <w:uiPriority w:val="35"/>
    <w:semiHidden/>
    <w:unhideWhenUsed/>
    <w:rsid w:val="00AB155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B15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B15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AB155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e">
    <w:name w:val="副标题 字符"/>
    <w:basedOn w:val="a0"/>
    <w:link w:val="ad"/>
    <w:uiPriority w:val="11"/>
    <w:rsid w:val="00AB155B"/>
    <w:rPr>
      <w:rFonts w:asciiTheme="majorHAnsi" w:eastAsiaTheme="majorEastAsia" w:hAnsiTheme="majorHAnsi"/>
      <w:sz w:val="24"/>
      <w:szCs w:val="24"/>
    </w:rPr>
  </w:style>
  <w:style w:type="character" w:styleId="af">
    <w:name w:val="Strong"/>
    <w:basedOn w:val="a0"/>
    <w:uiPriority w:val="22"/>
    <w:qFormat/>
    <w:rsid w:val="00AB155B"/>
    <w:rPr>
      <w:b/>
      <w:bCs/>
    </w:rPr>
  </w:style>
  <w:style w:type="character" w:styleId="af0">
    <w:name w:val="Emphasis"/>
    <w:basedOn w:val="a0"/>
    <w:uiPriority w:val="20"/>
    <w:qFormat/>
    <w:rsid w:val="00AB155B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AB155B"/>
    <w:rPr>
      <w:szCs w:val="32"/>
    </w:rPr>
  </w:style>
  <w:style w:type="paragraph" w:styleId="af2">
    <w:name w:val="Quote"/>
    <w:basedOn w:val="a"/>
    <w:next w:val="a"/>
    <w:link w:val="af3"/>
    <w:uiPriority w:val="29"/>
    <w:qFormat/>
    <w:rsid w:val="00AB155B"/>
    <w:rPr>
      <w:i/>
    </w:rPr>
  </w:style>
  <w:style w:type="character" w:customStyle="1" w:styleId="af3">
    <w:name w:val="引用 字符"/>
    <w:basedOn w:val="a0"/>
    <w:link w:val="af2"/>
    <w:uiPriority w:val="29"/>
    <w:rsid w:val="00AB155B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AB155B"/>
    <w:pPr>
      <w:ind w:left="720" w:right="720"/>
    </w:pPr>
    <w:rPr>
      <w:b/>
      <w:i/>
      <w:szCs w:val="22"/>
    </w:rPr>
  </w:style>
  <w:style w:type="character" w:customStyle="1" w:styleId="af5">
    <w:name w:val="明显引用 字符"/>
    <w:basedOn w:val="a0"/>
    <w:link w:val="af4"/>
    <w:uiPriority w:val="30"/>
    <w:rsid w:val="00AB155B"/>
    <w:rPr>
      <w:b/>
      <w:i/>
      <w:sz w:val="24"/>
    </w:rPr>
  </w:style>
  <w:style w:type="character" w:styleId="af6">
    <w:name w:val="Subtle Emphasis"/>
    <w:uiPriority w:val="19"/>
    <w:qFormat/>
    <w:rsid w:val="00AB155B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AB155B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AB155B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AB155B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AB155B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B15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4C33C-4FCD-431F-95A7-68DF0A33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mazhe7</dc:creator>
  <cp:keywords/>
  <dc:description/>
  <cp:lastModifiedBy>zhangyuxin59</cp:lastModifiedBy>
  <cp:revision>2</cp:revision>
  <dcterms:created xsi:type="dcterms:W3CDTF">2021-09-15T06:29:00Z</dcterms:created>
  <dcterms:modified xsi:type="dcterms:W3CDTF">2021-09-15T06:29:00Z</dcterms:modified>
</cp:coreProperties>
</file>