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d80146db09b24026"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color w:val="222222"/>
          <w:kern w:val="0"/>
          <w:szCs w:val="21"/>
        </w:rPr>
        <w:t>9月7日，一年一度的中国国际服务贸易交易会圆满闭幕。与往年不同的是，今年的</w:t>
      </w:r>
      <w:proofErr w:type="gramStart"/>
      <w:r w:rsidRPr="00361B9C">
        <w:rPr>
          <w:rFonts w:ascii="微软雅黑" w:eastAsia="微软雅黑" w:hAnsi="微软雅黑" w:cs="宋体"/>
          <w:color w:val="222222"/>
          <w:kern w:val="0"/>
          <w:szCs w:val="21"/>
        </w:rPr>
        <w:t>服贸会</w:t>
      </w:r>
      <w:proofErr w:type="gramEnd"/>
      <w:r w:rsidRPr="00361B9C">
        <w:rPr>
          <w:rFonts w:ascii="微软雅黑" w:eastAsia="微软雅黑" w:hAnsi="微软雅黑" w:cs="宋体"/>
          <w:color w:val="222222"/>
          <w:kern w:val="0"/>
          <w:szCs w:val="21"/>
        </w:rPr>
        <w:t>设置了「双会场」，首钢园首次承接</w:t>
      </w:r>
      <w:proofErr w:type="gramStart"/>
      <w:r w:rsidRPr="00361B9C">
        <w:rPr>
          <w:rFonts w:ascii="微软雅黑" w:eastAsia="微软雅黑" w:hAnsi="微软雅黑" w:cs="宋体"/>
          <w:color w:val="222222"/>
          <w:kern w:val="0"/>
          <w:szCs w:val="21"/>
        </w:rPr>
        <w:t>服贸会</w:t>
      </w:r>
      <w:proofErr w:type="gramEnd"/>
      <w:r w:rsidRPr="00361B9C">
        <w:rPr>
          <w:rFonts w:ascii="微软雅黑" w:eastAsia="微软雅黑" w:hAnsi="微软雅黑" w:cs="宋体"/>
          <w:color w:val="222222"/>
          <w:kern w:val="0"/>
          <w:szCs w:val="21"/>
        </w:rPr>
        <w:t>落地，8个专题</w:t>
      </w:r>
      <w:proofErr w:type="gramStart"/>
      <w:r w:rsidRPr="00361B9C">
        <w:rPr>
          <w:rFonts w:ascii="微软雅黑" w:eastAsia="微软雅黑" w:hAnsi="微软雅黑" w:cs="宋体"/>
          <w:color w:val="222222"/>
          <w:kern w:val="0"/>
          <w:szCs w:val="21"/>
        </w:rPr>
        <w:t>展及其</w:t>
      </w:r>
      <w:proofErr w:type="gramEnd"/>
      <w:r w:rsidRPr="00361B9C">
        <w:rPr>
          <w:rFonts w:ascii="微软雅黑" w:eastAsia="微软雅黑" w:hAnsi="微软雅黑" w:cs="宋体"/>
          <w:color w:val="222222"/>
          <w:kern w:val="0"/>
          <w:szCs w:val="21"/>
        </w:rPr>
        <w:t>配套论坛会议和边会活动在此举办。</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在实体的「双会场」之外，今年的</w:t>
      </w:r>
      <w:proofErr w:type="gramStart"/>
      <w:r w:rsidRPr="00361B9C">
        <w:rPr>
          <w:rFonts w:ascii="微软雅黑" w:eastAsia="微软雅黑" w:hAnsi="微软雅黑" w:cs="宋体" w:hint="eastAsia"/>
          <w:color w:val="222222"/>
          <w:kern w:val="0"/>
          <w:szCs w:val="21"/>
        </w:rPr>
        <w:t>服贸会</w:t>
      </w:r>
      <w:proofErr w:type="gramEnd"/>
      <w:r w:rsidRPr="00361B9C">
        <w:rPr>
          <w:rFonts w:ascii="微软雅黑" w:eastAsia="微软雅黑" w:hAnsi="微软雅黑" w:cs="宋体" w:hint="eastAsia"/>
          <w:color w:val="222222"/>
          <w:kern w:val="0"/>
          <w:szCs w:val="21"/>
        </w:rPr>
        <w:t>再次引入了去年备受好评的云会展服务。</w:t>
      </w:r>
      <w:proofErr w:type="gramStart"/>
      <w:r w:rsidRPr="00361B9C">
        <w:rPr>
          <w:rFonts w:ascii="微软雅黑" w:eastAsia="微软雅黑" w:hAnsi="微软雅黑" w:cs="宋体" w:hint="eastAsia"/>
          <w:color w:val="222222"/>
          <w:kern w:val="0"/>
          <w:szCs w:val="21"/>
        </w:rPr>
        <w:t>服贸会</w:t>
      </w:r>
      <w:proofErr w:type="gramEnd"/>
      <w:r w:rsidRPr="00361B9C">
        <w:rPr>
          <w:rFonts w:ascii="微软雅黑" w:eastAsia="微软雅黑" w:hAnsi="微软雅黑" w:cs="宋体" w:hint="eastAsia"/>
          <w:color w:val="222222"/>
          <w:kern w:val="0"/>
          <w:szCs w:val="21"/>
        </w:rPr>
        <w:t>的展商、客商们，可以在手机、电脑上登陆「云上</w:t>
      </w:r>
      <w:proofErr w:type="gramStart"/>
      <w:r w:rsidRPr="00361B9C">
        <w:rPr>
          <w:rFonts w:ascii="微软雅黑" w:eastAsia="微软雅黑" w:hAnsi="微软雅黑" w:cs="宋体" w:hint="eastAsia"/>
          <w:color w:val="222222"/>
          <w:kern w:val="0"/>
          <w:szCs w:val="21"/>
        </w:rPr>
        <w:t>服贸会</w:t>
      </w:r>
      <w:proofErr w:type="gramEnd"/>
      <w:r w:rsidRPr="00361B9C">
        <w:rPr>
          <w:rFonts w:ascii="微软雅黑" w:eastAsia="微软雅黑" w:hAnsi="微软雅黑" w:cs="宋体" w:hint="eastAsia"/>
          <w:color w:val="222222"/>
          <w:kern w:val="0"/>
          <w:szCs w:val="21"/>
        </w:rPr>
        <w:t>」平台，足不出户「云参展」「</w:t>
      </w:r>
      <w:proofErr w:type="gramStart"/>
      <w:r w:rsidRPr="00361B9C">
        <w:rPr>
          <w:rFonts w:ascii="微软雅黑" w:eastAsia="微软雅黑" w:hAnsi="微软雅黑" w:cs="宋体" w:hint="eastAsia"/>
          <w:color w:val="222222"/>
          <w:kern w:val="0"/>
          <w:szCs w:val="21"/>
        </w:rPr>
        <w:t>云逛展</w:t>
      </w:r>
      <w:proofErr w:type="gramEnd"/>
      <w:r w:rsidRPr="00361B9C">
        <w:rPr>
          <w:rFonts w:ascii="微软雅黑" w:eastAsia="微软雅黑" w:hAnsi="微软雅黑" w:cs="宋体" w:hint="eastAsia"/>
          <w:color w:val="222222"/>
          <w:kern w:val="0"/>
          <w:szCs w:val="21"/>
        </w:rPr>
        <w:t>」，或随时发起洽谈，并在线上完成合同签署。</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Pr>
          <w:noProof/>
        </w:rPr>
        <w:drawing>
          <wp:inline distT="0" distB="0" distL="0" distR="0">
            <wp:extent cx="5274310" cy="2605677"/>
            <wp:effectExtent l="0" t="0" r="2540" b="4445"/>
            <wp:docPr id="1" name="图片 1" descr="https://img.36krcdn.com/20210908/v2_45b705f166c648a5a6947f87f46e5bd9_im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36krcdn.com/20210908/v2_45b705f166c648a5a6947f87f46e5bd9_img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05677"/>
                    </a:xfrm>
                    <a:prstGeom prst="rect">
                      <a:avLst/>
                    </a:prstGeom>
                    <a:noFill/>
                    <a:ln>
                      <a:noFill/>
                    </a:ln>
                  </pic:spPr>
                </pic:pic>
              </a:graphicData>
            </a:graphic>
          </wp:inline>
        </w:drawing>
      </w:r>
    </w:p>
    <w:p w:rsidR="00361B9C" w:rsidRPr="00361B9C" w:rsidRDefault="008E1B44" w:rsidP="00361B9C">
      <w:pPr>
        <w:rPr>
          <w:rFonts w:ascii="微软雅黑" w:eastAsia="微软雅黑" w:hAnsi="微软雅黑" w:cs="宋体"/>
          <w:color w:val="222222"/>
          <w:kern w:val="0"/>
          <w:szCs w:val="21"/>
        </w:rPr>
      </w:pPr>
      <w:r w:rsidRPr="008E1B44">
        <w:rPr>
          <w:rFonts w:ascii="微软雅黑" w:eastAsia="微软雅黑" w:hAnsi="微软雅黑" w:cs="宋体"/>
          <w:color w:val="222222"/>
          <w:kern w:val="0"/>
          <w:szCs w:val="21"/>
        </w:rPr>
        <w:t>Marked:</w:t>
      </w:r>
      <w:bookmarkStart w:id="0" w:name="_GoBack"/>
      <w:bookmarkEnd w:id="0"/>
      <w:r w:rsidR="00361B9C" w:rsidRPr="00361B9C">
        <w:rPr>
          <w:rFonts w:ascii="微软雅黑" w:eastAsia="微软雅黑" w:hAnsi="微软雅黑" w:cs="宋体" w:hint="eastAsia"/>
          <w:color w:val="222222"/>
          <w:kern w:val="0"/>
          <w:szCs w:val="21"/>
        </w:rPr>
        <w:t>云上服贸会</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而在</w:t>
      </w:r>
      <w:proofErr w:type="gramStart"/>
      <w:r w:rsidRPr="00361B9C">
        <w:rPr>
          <w:rFonts w:ascii="微软雅黑" w:eastAsia="微软雅黑" w:hAnsi="微软雅黑" w:cs="宋体" w:hint="eastAsia"/>
          <w:color w:val="222222"/>
          <w:kern w:val="0"/>
          <w:szCs w:val="21"/>
        </w:rPr>
        <w:t>服贸会</w:t>
      </w:r>
      <w:proofErr w:type="gramEnd"/>
      <w:r w:rsidRPr="00361B9C">
        <w:rPr>
          <w:rFonts w:ascii="微软雅黑" w:eastAsia="微软雅黑" w:hAnsi="微软雅黑" w:cs="宋体" w:hint="eastAsia"/>
          <w:color w:val="222222"/>
          <w:kern w:val="0"/>
          <w:szCs w:val="21"/>
        </w:rPr>
        <w:t>闭幕后，云上</w:t>
      </w:r>
      <w:proofErr w:type="gramStart"/>
      <w:r w:rsidRPr="00361B9C">
        <w:rPr>
          <w:rFonts w:ascii="微软雅黑" w:eastAsia="微软雅黑" w:hAnsi="微软雅黑" w:cs="宋体" w:hint="eastAsia"/>
          <w:color w:val="222222"/>
          <w:kern w:val="0"/>
          <w:szCs w:val="21"/>
        </w:rPr>
        <w:t>服贸</w:t>
      </w:r>
      <w:proofErr w:type="gramEnd"/>
      <w:r w:rsidRPr="00361B9C">
        <w:rPr>
          <w:rFonts w:ascii="微软雅黑" w:eastAsia="微软雅黑" w:hAnsi="微软雅黑" w:cs="宋体" w:hint="eastAsia"/>
          <w:color w:val="222222"/>
          <w:kern w:val="0"/>
          <w:szCs w:val="21"/>
        </w:rPr>
        <w:t>会并不会撤展，而是会继续在云端为展商、客商、观众提供</w:t>
      </w:r>
      <w:r w:rsidRPr="00361B9C">
        <w:rPr>
          <w:rFonts w:ascii="微软雅黑" w:eastAsia="微软雅黑" w:hAnsi="微软雅黑" w:cs="宋体"/>
          <w:color w:val="222222"/>
          <w:kern w:val="0"/>
          <w:szCs w:val="21"/>
        </w:rPr>
        <w:t>365天、7*24小时的云上会展服务。云会展的出现，让「永不落幕的</w:t>
      </w:r>
      <w:proofErr w:type="gramStart"/>
      <w:r w:rsidRPr="00361B9C">
        <w:rPr>
          <w:rFonts w:ascii="微软雅黑" w:eastAsia="微软雅黑" w:hAnsi="微软雅黑" w:cs="宋体"/>
          <w:color w:val="222222"/>
          <w:kern w:val="0"/>
          <w:szCs w:val="21"/>
        </w:rPr>
        <w:t>服贸会</w:t>
      </w:r>
      <w:proofErr w:type="gramEnd"/>
      <w:r w:rsidRPr="00361B9C">
        <w:rPr>
          <w:rFonts w:ascii="微软雅黑" w:eastAsia="微软雅黑" w:hAnsi="微软雅黑" w:cs="宋体"/>
          <w:color w:val="222222"/>
          <w:kern w:val="0"/>
          <w:szCs w:val="21"/>
        </w:rPr>
        <w:t>」成为可能。</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在「永不落幕的</w:t>
      </w:r>
      <w:proofErr w:type="gramStart"/>
      <w:r w:rsidRPr="00361B9C">
        <w:rPr>
          <w:rFonts w:ascii="微软雅黑" w:eastAsia="微软雅黑" w:hAnsi="微软雅黑" w:cs="宋体" w:hint="eastAsia"/>
          <w:color w:val="222222"/>
          <w:kern w:val="0"/>
          <w:szCs w:val="21"/>
        </w:rPr>
        <w:t>服贸会</w:t>
      </w:r>
      <w:proofErr w:type="gramEnd"/>
      <w:r w:rsidRPr="00361B9C">
        <w:rPr>
          <w:rFonts w:ascii="微软雅黑" w:eastAsia="微软雅黑" w:hAnsi="微软雅黑" w:cs="宋体" w:hint="eastAsia"/>
          <w:color w:val="222222"/>
          <w:kern w:val="0"/>
          <w:szCs w:val="21"/>
        </w:rPr>
        <w:t>」的背后，</w:t>
      </w:r>
      <w:proofErr w:type="gramStart"/>
      <w:r w:rsidRPr="00361B9C">
        <w:rPr>
          <w:rFonts w:ascii="微软雅黑" w:eastAsia="微软雅黑" w:hAnsi="微软雅黑" w:cs="宋体" w:hint="eastAsia"/>
          <w:color w:val="222222"/>
          <w:kern w:val="0"/>
          <w:szCs w:val="21"/>
        </w:rPr>
        <w:t>云计</w:t>
      </w:r>
      <w:proofErr w:type="gramEnd"/>
      <w:r w:rsidRPr="00361B9C">
        <w:rPr>
          <w:rFonts w:ascii="微软雅黑" w:eastAsia="微软雅黑" w:hAnsi="微软雅黑" w:cs="宋体" w:hint="eastAsia"/>
          <w:color w:val="222222"/>
          <w:kern w:val="0"/>
          <w:szCs w:val="21"/>
        </w:rPr>
        <w:t>算的服务支撑必不可少。作为</w:t>
      </w:r>
      <w:proofErr w:type="gramStart"/>
      <w:r w:rsidRPr="00361B9C">
        <w:rPr>
          <w:rFonts w:ascii="微软雅黑" w:eastAsia="微软雅黑" w:hAnsi="微软雅黑" w:cs="宋体" w:hint="eastAsia"/>
          <w:color w:val="222222"/>
          <w:kern w:val="0"/>
          <w:szCs w:val="21"/>
        </w:rPr>
        <w:t>服贸会数字</w:t>
      </w:r>
      <w:proofErr w:type="gramEnd"/>
      <w:r w:rsidRPr="00361B9C">
        <w:rPr>
          <w:rFonts w:ascii="微软雅黑" w:eastAsia="微软雅黑" w:hAnsi="微软雅黑" w:cs="宋体" w:hint="eastAsia"/>
          <w:color w:val="222222"/>
          <w:kern w:val="0"/>
          <w:szCs w:val="21"/>
        </w:rPr>
        <w:t>平台官方技术服务商，京东云为</w:t>
      </w:r>
      <w:proofErr w:type="gramStart"/>
      <w:r w:rsidRPr="00361B9C">
        <w:rPr>
          <w:rFonts w:ascii="微软雅黑" w:eastAsia="微软雅黑" w:hAnsi="微软雅黑" w:cs="宋体" w:hint="eastAsia"/>
          <w:color w:val="222222"/>
          <w:kern w:val="0"/>
          <w:szCs w:val="21"/>
        </w:rPr>
        <w:t>服贸</w:t>
      </w:r>
      <w:proofErr w:type="gramEnd"/>
      <w:r w:rsidRPr="00361B9C">
        <w:rPr>
          <w:rFonts w:ascii="微软雅黑" w:eastAsia="微软雅黑" w:hAnsi="微软雅黑" w:cs="宋体" w:hint="eastAsia"/>
          <w:color w:val="222222"/>
          <w:kern w:val="0"/>
          <w:szCs w:val="21"/>
        </w:rPr>
        <w:t>会提供了覆盖「展、论、洽、贸、服」五大场景的</w:t>
      </w:r>
      <w:proofErr w:type="gramStart"/>
      <w:r w:rsidRPr="00361B9C">
        <w:rPr>
          <w:rFonts w:ascii="微软雅黑" w:eastAsia="微软雅黑" w:hAnsi="微软雅黑" w:cs="宋体" w:hint="eastAsia"/>
          <w:color w:val="222222"/>
          <w:kern w:val="0"/>
          <w:szCs w:val="21"/>
        </w:rPr>
        <w:t>云计</w:t>
      </w:r>
      <w:proofErr w:type="gramEnd"/>
      <w:r w:rsidRPr="00361B9C">
        <w:rPr>
          <w:rFonts w:ascii="微软雅黑" w:eastAsia="微软雅黑" w:hAnsi="微软雅黑" w:cs="宋体" w:hint="eastAsia"/>
          <w:color w:val="222222"/>
          <w:kern w:val="0"/>
          <w:szCs w:val="21"/>
        </w:rPr>
        <w:t>算服务，支</w:t>
      </w:r>
      <w:r w:rsidRPr="00361B9C">
        <w:rPr>
          <w:rFonts w:ascii="微软雅黑" w:eastAsia="微软雅黑" w:hAnsi="微软雅黑" w:cs="宋体" w:hint="eastAsia"/>
          <w:color w:val="222222"/>
          <w:kern w:val="0"/>
          <w:szCs w:val="21"/>
        </w:rPr>
        <w:lastRenderedPageBreak/>
        <w:t>撑</w:t>
      </w:r>
      <w:proofErr w:type="gramStart"/>
      <w:r w:rsidRPr="00361B9C">
        <w:rPr>
          <w:rFonts w:ascii="微软雅黑" w:eastAsia="微软雅黑" w:hAnsi="微软雅黑" w:cs="宋体" w:hint="eastAsia"/>
          <w:color w:val="222222"/>
          <w:kern w:val="0"/>
          <w:szCs w:val="21"/>
        </w:rPr>
        <w:t>服贸</w:t>
      </w:r>
      <w:proofErr w:type="gramEnd"/>
      <w:r w:rsidRPr="00361B9C">
        <w:rPr>
          <w:rFonts w:ascii="微软雅黑" w:eastAsia="微软雅黑" w:hAnsi="微软雅黑" w:cs="宋体" w:hint="eastAsia"/>
          <w:color w:val="222222"/>
          <w:kern w:val="0"/>
          <w:szCs w:val="21"/>
        </w:rPr>
        <w:t>会在线上、线下的稳定运转。</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近两年，线上线下一体化、融合化的办展趋势，已经崭露头角。京东云源自京东的产业实践，所以也深入到产业实践的方方面面，积累了丰富的产业经验。在帮助众多行业实现数字化转型路上，京东云有更多的事情去做了。」京东集团副总裁、京东</w:t>
      </w:r>
      <w:proofErr w:type="gramStart"/>
      <w:r w:rsidRPr="00361B9C">
        <w:rPr>
          <w:rFonts w:ascii="微软雅黑" w:eastAsia="微软雅黑" w:hAnsi="微软雅黑" w:cs="宋体" w:hint="eastAsia"/>
          <w:color w:val="222222"/>
          <w:kern w:val="0"/>
          <w:szCs w:val="21"/>
        </w:rPr>
        <w:t>云事业群</w:t>
      </w:r>
      <w:proofErr w:type="gramEnd"/>
      <w:r w:rsidRPr="00361B9C">
        <w:rPr>
          <w:rFonts w:ascii="微软雅黑" w:eastAsia="微软雅黑" w:hAnsi="微软雅黑" w:cs="宋体" w:hint="eastAsia"/>
          <w:color w:val="222222"/>
          <w:kern w:val="0"/>
          <w:szCs w:val="21"/>
        </w:rPr>
        <w:t>总裁高礼强对记者表示。会展行业即是一个实践领域。</w:t>
      </w:r>
    </w:p>
    <w:p w:rsidR="00361B9C" w:rsidRPr="00361B9C" w:rsidRDefault="00361B9C" w:rsidP="00361B9C">
      <w:pPr>
        <w:rPr>
          <w:rFonts w:ascii="微软雅黑" w:eastAsia="微软雅黑" w:hAnsi="微软雅黑" w:cs="宋体"/>
          <w:color w:val="222222"/>
          <w:kern w:val="0"/>
          <w:szCs w:val="21"/>
        </w:rPr>
      </w:pPr>
    </w:p>
    <w:p w:rsidR="00361B9C" w:rsidRPr="009F2268" w:rsidRDefault="00361B9C" w:rsidP="00361B9C">
      <w:pPr>
        <w:rPr>
          <w:rFonts w:ascii="微软雅黑" w:eastAsia="微软雅黑" w:hAnsi="微软雅黑" w:cs="宋体"/>
          <w:b/>
          <w:color w:val="222222"/>
          <w:kern w:val="0"/>
          <w:szCs w:val="21"/>
        </w:rPr>
      </w:pPr>
      <w:r w:rsidRPr="009F2268">
        <w:rPr>
          <w:rFonts w:ascii="微软雅黑" w:eastAsia="微软雅黑" w:hAnsi="微软雅黑" w:cs="宋体" w:hint="eastAsia"/>
          <w:b/>
          <w:color w:val="222222"/>
          <w:kern w:val="0"/>
          <w:szCs w:val="21"/>
        </w:rPr>
        <w:t>云会展，打通线上线下隔阂</w:t>
      </w: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在会展业，云会展（或线上会展、数字会展）并不是一个新概念。</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早在</w:t>
      </w:r>
      <w:r w:rsidRPr="00361B9C">
        <w:rPr>
          <w:rFonts w:ascii="微软雅黑" w:eastAsia="微软雅黑" w:hAnsi="微软雅黑" w:cs="宋体"/>
          <w:color w:val="222222"/>
          <w:kern w:val="0"/>
          <w:szCs w:val="21"/>
        </w:rPr>
        <w:t>1993年，一家名为「视觉数据」（Visual Data Corporation）的美国公司就开始了对云会展的探索。这家公司使用录像机，录下了纽约华尔·道夫酒店一场会展的全部展位，并将录像上传到了自己的网站上。</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这被视作是人类历史上第一场云会展。如果以今天的标准审视，</w:t>
      </w:r>
      <w:r w:rsidRPr="00361B9C">
        <w:rPr>
          <w:rFonts w:ascii="微软雅黑" w:eastAsia="微软雅黑" w:hAnsi="微软雅黑" w:cs="宋体"/>
          <w:color w:val="222222"/>
          <w:kern w:val="0"/>
          <w:szCs w:val="21"/>
        </w:rPr>
        <w:t>1993年这场云会展的技术手段堪称简单粗暴。但它却向世人展示了云会展的可能性。而在近30年后的今天，云会展早已今非昔比。</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w:t>
      </w:r>
      <w:r w:rsidRPr="00361B9C">
        <w:rPr>
          <w:rFonts w:ascii="微软雅黑" w:eastAsia="微软雅黑" w:hAnsi="微软雅黑" w:cs="宋体"/>
          <w:color w:val="222222"/>
          <w:kern w:val="0"/>
          <w:szCs w:val="21"/>
        </w:rPr>
        <w:t>2020年，受疫情影响云会展市场开始爆发。国际疫情的反复性，在一定程度上隔绝了一部分参展商及观众。而线上云会展，则让这些展商及观众具备了参与会展的可能性。</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需要指出的是，云会展概念并不仅仅局限于将线下的会展搬到线上。狭义上，云</w:t>
      </w:r>
      <w:proofErr w:type="gramStart"/>
      <w:r w:rsidRPr="00361B9C">
        <w:rPr>
          <w:rFonts w:ascii="微软雅黑" w:eastAsia="微软雅黑" w:hAnsi="微软雅黑" w:cs="宋体" w:hint="eastAsia"/>
          <w:color w:val="222222"/>
          <w:kern w:val="0"/>
          <w:szCs w:val="21"/>
        </w:rPr>
        <w:t>会展即线上</w:t>
      </w:r>
      <w:proofErr w:type="gramEnd"/>
      <w:r w:rsidRPr="00361B9C">
        <w:rPr>
          <w:rFonts w:ascii="微软雅黑" w:eastAsia="微软雅黑" w:hAnsi="微软雅黑" w:cs="宋体" w:hint="eastAsia"/>
          <w:color w:val="222222"/>
          <w:kern w:val="0"/>
          <w:szCs w:val="21"/>
        </w:rPr>
        <w:lastRenderedPageBreak/>
        <w:t>展会；而广义上的云会展，则涵盖了</w:t>
      </w:r>
      <w:proofErr w:type="gramStart"/>
      <w:r w:rsidRPr="00361B9C">
        <w:rPr>
          <w:rFonts w:ascii="微软雅黑" w:eastAsia="微软雅黑" w:hAnsi="微软雅黑" w:cs="宋体" w:hint="eastAsia"/>
          <w:color w:val="222222"/>
          <w:kern w:val="0"/>
          <w:szCs w:val="21"/>
        </w:rPr>
        <w:t>云计算</w:t>
      </w:r>
      <w:proofErr w:type="gramEnd"/>
      <w:r w:rsidRPr="00361B9C">
        <w:rPr>
          <w:rFonts w:ascii="微软雅黑" w:eastAsia="微软雅黑" w:hAnsi="微软雅黑" w:cs="宋体" w:hint="eastAsia"/>
          <w:color w:val="222222"/>
          <w:kern w:val="0"/>
          <w:szCs w:val="21"/>
        </w:rPr>
        <w:t>助力下的线下会展。例如，在</w:t>
      </w:r>
      <w:proofErr w:type="gramStart"/>
      <w:r w:rsidRPr="00361B9C">
        <w:rPr>
          <w:rFonts w:ascii="微软雅黑" w:eastAsia="微软雅黑" w:hAnsi="微软雅黑" w:cs="宋体" w:hint="eastAsia"/>
          <w:color w:val="222222"/>
          <w:kern w:val="0"/>
          <w:szCs w:val="21"/>
        </w:rPr>
        <w:t>本次服贸会上</w:t>
      </w:r>
      <w:proofErr w:type="gramEnd"/>
      <w:r w:rsidRPr="00361B9C">
        <w:rPr>
          <w:rFonts w:ascii="微软雅黑" w:eastAsia="微软雅黑" w:hAnsi="微软雅黑" w:cs="宋体" w:hint="eastAsia"/>
          <w:color w:val="222222"/>
          <w:kern w:val="0"/>
          <w:szCs w:val="21"/>
        </w:rPr>
        <w:t>，除了云上</w:t>
      </w:r>
      <w:proofErr w:type="gramStart"/>
      <w:r w:rsidRPr="00361B9C">
        <w:rPr>
          <w:rFonts w:ascii="微软雅黑" w:eastAsia="微软雅黑" w:hAnsi="微软雅黑" w:cs="宋体" w:hint="eastAsia"/>
          <w:color w:val="222222"/>
          <w:kern w:val="0"/>
          <w:szCs w:val="21"/>
        </w:rPr>
        <w:t>服贸</w:t>
      </w:r>
      <w:proofErr w:type="gramEnd"/>
      <w:r w:rsidRPr="00361B9C">
        <w:rPr>
          <w:rFonts w:ascii="微软雅黑" w:eastAsia="微软雅黑" w:hAnsi="微软雅黑" w:cs="宋体" w:hint="eastAsia"/>
          <w:color w:val="222222"/>
          <w:kern w:val="0"/>
          <w:szCs w:val="21"/>
        </w:rPr>
        <w:t>会之外，</w:t>
      </w:r>
      <w:proofErr w:type="gramStart"/>
      <w:r w:rsidRPr="00361B9C">
        <w:rPr>
          <w:rFonts w:ascii="微软雅黑" w:eastAsia="微软雅黑" w:hAnsi="微软雅黑" w:cs="宋体" w:hint="eastAsia"/>
          <w:color w:val="222222"/>
          <w:kern w:val="0"/>
          <w:szCs w:val="21"/>
        </w:rPr>
        <w:t>云计</w:t>
      </w:r>
      <w:proofErr w:type="gramEnd"/>
      <w:r w:rsidRPr="00361B9C">
        <w:rPr>
          <w:rFonts w:ascii="微软雅黑" w:eastAsia="微软雅黑" w:hAnsi="微软雅黑" w:cs="宋体" w:hint="eastAsia"/>
          <w:color w:val="222222"/>
          <w:kern w:val="0"/>
          <w:szCs w:val="21"/>
        </w:rPr>
        <w:t>算也在赋能于实体展厅中</w:t>
      </w:r>
      <w:proofErr w:type="gramStart"/>
      <w:r w:rsidRPr="00361B9C">
        <w:rPr>
          <w:rFonts w:ascii="微软雅黑" w:eastAsia="微软雅黑" w:hAnsi="微软雅黑" w:cs="宋体" w:hint="eastAsia"/>
          <w:color w:val="222222"/>
          <w:kern w:val="0"/>
          <w:szCs w:val="21"/>
        </w:rPr>
        <w:t>的服贸会</w:t>
      </w:r>
      <w:proofErr w:type="gramEnd"/>
      <w:r w:rsidRPr="00361B9C">
        <w:rPr>
          <w:rFonts w:ascii="微软雅黑" w:eastAsia="微软雅黑" w:hAnsi="微软雅黑" w:cs="宋体" w:hint="eastAsia"/>
          <w:color w:val="222222"/>
          <w:kern w:val="0"/>
          <w:szCs w:val="21"/>
        </w:rPr>
        <w:t>展商、客商与观众们。</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w:t>
      </w:r>
      <w:proofErr w:type="gramStart"/>
      <w:r w:rsidRPr="00361B9C">
        <w:rPr>
          <w:rFonts w:ascii="微软雅黑" w:eastAsia="微软雅黑" w:hAnsi="微软雅黑" w:cs="宋体" w:hint="eastAsia"/>
          <w:color w:val="222222"/>
          <w:kern w:val="0"/>
          <w:szCs w:val="21"/>
        </w:rPr>
        <w:t>本次服贸会上</w:t>
      </w:r>
      <w:proofErr w:type="gramEnd"/>
      <w:r w:rsidRPr="00361B9C">
        <w:rPr>
          <w:rFonts w:ascii="微软雅黑" w:eastAsia="微软雅黑" w:hAnsi="微软雅黑" w:cs="宋体" w:hint="eastAsia"/>
          <w:color w:val="222222"/>
          <w:kern w:val="0"/>
          <w:szCs w:val="21"/>
        </w:rPr>
        <w:t>，参展商可以在京东</w:t>
      </w:r>
      <w:proofErr w:type="gramStart"/>
      <w:r w:rsidRPr="00361B9C">
        <w:rPr>
          <w:rFonts w:ascii="微软雅黑" w:eastAsia="微软雅黑" w:hAnsi="微软雅黑" w:cs="宋体" w:hint="eastAsia"/>
          <w:color w:val="222222"/>
          <w:kern w:val="0"/>
          <w:szCs w:val="21"/>
        </w:rPr>
        <w:t>会展</w:t>
      </w:r>
      <w:proofErr w:type="gramEnd"/>
      <w:r w:rsidRPr="00361B9C">
        <w:rPr>
          <w:rFonts w:ascii="微软雅黑" w:eastAsia="微软雅黑" w:hAnsi="微软雅黑" w:cs="宋体" w:hint="eastAsia"/>
          <w:color w:val="222222"/>
          <w:kern w:val="0"/>
          <w:szCs w:val="21"/>
        </w:rPr>
        <w:t>云构筑的</w:t>
      </w:r>
      <w:proofErr w:type="gramStart"/>
      <w:r w:rsidRPr="00361B9C">
        <w:rPr>
          <w:rFonts w:ascii="微软雅黑" w:eastAsia="微软雅黑" w:hAnsi="微软雅黑" w:cs="宋体" w:hint="eastAsia"/>
          <w:color w:val="222222"/>
          <w:kern w:val="0"/>
          <w:szCs w:val="21"/>
        </w:rPr>
        <w:t>服贸会数</w:t>
      </w:r>
      <w:proofErr w:type="gramEnd"/>
      <w:r w:rsidRPr="00361B9C">
        <w:rPr>
          <w:rFonts w:ascii="微软雅黑" w:eastAsia="微软雅黑" w:hAnsi="微软雅黑" w:cs="宋体" w:hint="eastAsia"/>
          <w:color w:val="222222"/>
          <w:kern w:val="0"/>
          <w:szCs w:val="21"/>
        </w:rPr>
        <w:t>字平台上直接完成区块链电子合同签署。区块链技术为电子合同提供了可信、便捷、高可用特质，确保在线签约及</w:t>
      </w:r>
      <w:proofErr w:type="gramStart"/>
      <w:r w:rsidRPr="00361B9C">
        <w:rPr>
          <w:rFonts w:ascii="微软雅黑" w:eastAsia="微软雅黑" w:hAnsi="微软雅黑" w:cs="宋体" w:hint="eastAsia"/>
          <w:color w:val="222222"/>
          <w:kern w:val="0"/>
          <w:szCs w:val="21"/>
        </w:rPr>
        <w:t>存证全流程</w:t>
      </w:r>
      <w:proofErr w:type="gramEnd"/>
      <w:r w:rsidRPr="00361B9C">
        <w:rPr>
          <w:rFonts w:ascii="微软雅黑" w:eastAsia="微软雅黑" w:hAnsi="微软雅黑" w:cs="宋体" w:hint="eastAsia"/>
          <w:color w:val="222222"/>
          <w:kern w:val="0"/>
          <w:szCs w:val="21"/>
        </w:rPr>
        <w:t>管控。此外，京东云还为</w:t>
      </w:r>
      <w:proofErr w:type="gramStart"/>
      <w:r w:rsidRPr="00361B9C">
        <w:rPr>
          <w:rFonts w:ascii="微软雅黑" w:eastAsia="微软雅黑" w:hAnsi="微软雅黑" w:cs="宋体" w:hint="eastAsia"/>
          <w:color w:val="222222"/>
          <w:kern w:val="0"/>
          <w:szCs w:val="21"/>
        </w:rPr>
        <w:t>服贸会展商</w:t>
      </w:r>
      <w:proofErr w:type="gramEnd"/>
      <w:r w:rsidRPr="00361B9C">
        <w:rPr>
          <w:rFonts w:ascii="微软雅黑" w:eastAsia="微软雅黑" w:hAnsi="微软雅黑" w:cs="宋体" w:hint="eastAsia"/>
          <w:color w:val="222222"/>
          <w:kern w:val="0"/>
          <w:szCs w:val="21"/>
        </w:rPr>
        <w:t>提供了支持「阅后即焚」的沟通工具，展商在发送时效性报价、知识产权信息及更多私</w:t>
      </w:r>
      <w:proofErr w:type="gramStart"/>
      <w:r w:rsidRPr="00361B9C">
        <w:rPr>
          <w:rFonts w:ascii="微软雅黑" w:eastAsia="微软雅黑" w:hAnsi="微软雅黑" w:cs="宋体" w:hint="eastAsia"/>
          <w:color w:val="222222"/>
          <w:kern w:val="0"/>
          <w:szCs w:val="21"/>
        </w:rPr>
        <w:t>密内</w:t>
      </w:r>
      <w:proofErr w:type="gramEnd"/>
      <w:r w:rsidRPr="00361B9C">
        <w:rPr>
          <w:rFonts w:ascii="微软雅黑" w:eastAsia="微软雅黑" w:hAnsi="微软雅黑" w:cs="宋体" w:hint="eastAsia"/>
          <w:color w:val="222222"/>
          <w:kern w:val="0"/>
          <w:szCs w:val="21"/>
        </w:rPr>
        <w:t>容时，可以设置指定的阅读时间，以保护自己的商业机密。</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此外，京东</w:t>
      </w:r>
      <w:proofErr w:type="gramStart"/>
      <w:r w:rsidRPr="00361B9C">
        <w:rPr>
          <w:rFonts w:ascii="微软雅黑" w:eastAsia="微软雅黑" w:hAnsi="微软雅黑" w:cs="宋体" w:hint="eastAsia"/>
          <w:color w:val="222222"/>
          <w:kern w:val="0"/>
          <w:szCs w:val="21"/>
        </w:rPr>
        <w:t>会展云</w:t>
      </w:r>
      <w:proofErr w:type="gramEnd"/>
      <w:r w:rsidRPr="00361B9C">
        <w:rPr>
          <w:rFonts w:ascii="微软雅黑" w:eastAsia="微软雅黑" w:hAnsi="微软雅黑" w:cs="宋体" w:hint="eastAsia"/>
          <w:color w:val="222222"/>
          <w:kern w:val="0"/>
          <w:szCs w:val="21"/>
        </w:rPr>
        <w:t>还为</w:t>
      </w:r>
      <w:proofErr w:type="gramStart"/>
      <w:r w:rsidRPr="00361B9C">
        <w:rPr>
          <w:rFonts w:ascii="微软雅黑" w:eastAsia="微软雅黑" w:hAnsi="微软雅黑" w:cs="宋体" w:hint="eastAsia"/>
          <w:color w:val="222222"/>
          <w:kern w:val="0"/>
          <w:szCs w:val="21"/>
        </w:rPr>
        <w:t>服贸</w:t>
      </w:r>
      <w:proofErr w:type="gramEnd"/>
      <w:r w:rsidRPr="00361B9C">
        <w:rPr>
          <w:rFonts w:ascii="微软雅黑" w:eastAsia="微软雅黑" w:hAnsi="微软雅黑" w:cs="宋体" w:hint="eastAsia"/>
          <w:color w:val="222222"/>
          <w:kern w:val="0"/>
          <w:szCs w:val="21"/>
        </w:rPr>
        <w:t>会主办方及展商们提供了即时通信、视频会议、在线翻译、智能客服及数字化营销运营等能力，帮助展商、客商与观众之间实现更好的连接</w:t>
      </w:r>
      <w:proofErr w:type="gramStart"/>
      <w:r w:rsidRPr="00361B9C">
        <w:rPr>
          <w:rFonts w:ascii="微软雅黑" w:eastAsia="微软雅黑" w:hAnsi="微软雅黑" w:cs="宋体" w:hint="eastAsia"/>
          <w:color w:val="222222"/>
          <w:kern w:val="0"/>
          <w:szCs w:val="21"/>
        </w:rPr>
        <w:t>与触</w:t>
      </w:r>
      <w:proofErr w:type="gramEnd"/>
      <w:r w:rsidRPr="00361B9C">
        <w:rPr>
          <w:rFonts w:ascii="微软雅黑" w:eastAsia="微软雅黑" w:hAnsi="微软雅黑" w:cs="宋体" w:hint="eastAsia"/>
          <w:color w:val="222222"/>
          <w:kern w:val="0"/>
          <w:szCs w:val="21"/>
        </w:rPr>
        <w:t>达。</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而云会展最强大的能力，则是连接线上与线下。参与线下展会的展商们，可以接到来自线上客商的洽谈；线下的客商们，也可以连线线上的参展商，获得一手展商信息。而这种线下、线上融合的会展模式，才是当下云会展的主流。</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「线上、线下会展到底是什么关系？其实，线上和线下，谁也不能替代谁，而是一个彼此融合、相互促进的关系。最终，会展业会出现一个线上线下融合的数字化产业形态。」京东科技集团数字城市群</w:t>
      </w:r>
      <w:proofErr w:type="gramStart"/>
      <w:r w:rsidRPr="00361B9C">
        <w:rPr>
          <w:rFonts w:ascii="微软雅黑" w:eastAsia="微软雅黑" w:hAnsi="微软雅黑" w:cs="宋体" w:hint="eastAsia"/>
          <w:color w:val="222222"/>
          <w:kern w:val="0"/>
          <w:szCs w:val="21"/>
        </w:rPr>
        <w:t>会展云产品</w:t>
      </w:r>
      <w:proofErr w:type="gramEnd"/>
      <w:r w:rsidRPr="00361B9C">
        <w:rPr>
          <w:rFonts w:ascii="微软雅黑" w:eastAsia="微软雅黑" w:hAnsi="微软雅黑" w:cs="宋体" w:hint="eastAsia"/>
          <w:color w:val="222222"/>
          <w:kern w:val="0"/>
          <w:szCs w:val="21"/>
        </w:rPr>
        <w:t>负责人侯超表示。</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公开资料显示，今年以来，京东</w:t>
      </w:r>
      <w:proofErr w:type="gramStart"/>
      <w:r w:rsidRPr="00361B9C">
        <w:rPr>
          <w:rFonts w:ascii="微软雅黑" w:eastAsia="微软雅黑" w:hAnsi="微软雅黑" w:cs="宋体" w:hint="eastAsia"/>
          <w:color w:val="222222"/>
          <w:kern w:val="0"/>
          <w:szCs w:val="21"/>
        </w:rPr>
        <w:t>会展云已经</w:t>
      </w:r>
      <w:proofErr w:type="gramEnd"/>
      <w:r w:rsidRPr="00361B9C">
        <w:rPr>
          <w:rFonts w:ascii="微软雅黑" w:eastAsia="微软雅黑" w:hAnsi="微软雅黑" w:cs="宋体" w:hint="eastAsia"/>
          <w:color w:val="222222"/>
          <w:kern w:val="0"/>
          <w:szCs w:val="21"/>
        </w:rPr>
        <w:t>落地于</w:t>
      </w:r>
      <w:r w:rsidRPr="00361B9C">
        <w:rPr>
          <w:rFonts w:ascii="微软雅黑" w:eastAsia="微软雅黑" w:hAnsi="微软雅黑" w:cs="宋体"/>
          <w:color w:val="222222"/>
          <w:kern w:val="0"/>
          <w:szCs w:val="21"/>
        </w:rPr>
        <w:t>2021南亚东南亚国家商品展暨投资贸易洽谈会、2021线上（中国）亚欧商品贸易博览会、第22届中国·青海绿色发展投资贸易洽</w:t>
      </w:r>
      <w:r w:rsidRPr="00361B9C">
        <w:rPr>
          <w:rFonts w:ascii="微软雅黑" w:eastAsia="微软雅黑" w:hAnsi="微软雅黑" w:cs="宋体"/>
          <w:color w:val="222222"/>
          <w:kern w:val="0"/>
          <w:szCs w:val="21"/>
        </w:rPr>
        <w:lastRenderedPageBreak/>
        <w:t>谈会等多个重大展会。会展云，正在成为</w:t>
      </w:r>
      <w:proofErr w:type="gramStart"/>
      <w:r w:rsidRPr="00361B9C">
        <w:rPr>
          <w:rFonts w:ascii="微软雅黑" w:eastAsia="微软雅黑" w:hAnsi="微软雅黑" w:cs="宋体"/>
          <w:color w:val="222222"/>
          <w:kern w:val="0"/>
          <w:szCs w:val="21"/>
        </w:rPr>
        <w:t>云计算</w:t>
      </w:r>
      <w:proofErr w:type="gramEnd"/>
      <w:r w:rsidRPr="00361B9C">
        <w:rPr>
          <w:rFonts w:ascii="微软雅黑" w:eastAsia="微软雅黑" w:hAnsi="微软雅黑" w:cs="宋体"/>
          <w:color w:val="222222"/>
          <w:kern w:val="0"/>
          <w:szCs w:val="21"/>
        </w:rPr>
        <w:t>行业的新市场，而京东</w:t>
      </w:r>
      <w:proofErr w:type="gramStart"/>
      <w:r w:rsidRPr="00361B9C">
        <w:rPr>
          <w:rFonts w:ascii="微软雅黑" w:eastAsia="微软雅黑" w:hAnsi="微软雅黑" w:cs="宋体"/>
          <w:color w:val="222222"/>
          <w:kern w:val="0"/>
          <w:szCs w:val="21"/>
        </w:rPr>
        <w:t>会展</w:t>
      </w:r>
      <w:proofErr w:type="gramEnd"/>
      <w:r w:rsidRPr="00361B9C">
        <w:rPr>
          <w:rFonts w:ascii="微软雅黑" w:eastAsia="微软雅黑" w:hAnsi="微软雅黑" w:cs="宋体"/>
          <w:color w:val="222222"/>
          <w:kern w:val="0"/>
          <w:szCs w:val="21"/>
        </w:rPr>
        <w:t>云则正在成为引领行业的佼佼者。</w:t>
      </w:r>
    </w:p>
    <w:p w:rsidR="00361B9C" w:rsidRPr="00361B9C" w:rsidRDefault="00361B9C" w:rsidP="00361B9C">
      <w:pPr>
        <w:rPr>
          <w:rFonts w:ascii="微软雅黑" w:eastAsia="微软雅黑" w:hAnsi="微软雅黑" w:cs="宋体"/>
          <w:color w:val="222222"/>
          <w:kern w:val="0"/>
          <w:szCs w:val="21"/>
        </w:rPr>
      </w:pPr>
    </w:p>
    <w:p w:rsidR="00361B9C" w:rsidRPr="009F2268" w:rsidRDefault="00361B9C" w:rsidP="00361B9C">
      <w:pPr>
        <w:rPr>
          <w:rFonts w:ascii="微软雅黑" w:eastAsia="微软雅黑" w:hAnsi="微软雅黑" w:cs="宋体"/>
          <w:b/>
          <w:color w:val="222222"/>
          <w:kern w:val="0"/>
          <w:szCs w:val="21"/>
        </w:rPr>
      </w:pPr>
      <w:r w:rsidRPr="009F2268">
        <w:rPr>
          <w:rFonts w:ascii="微软雅黑" w:eastAsia="微软雅黑" w:hAnsi="微软雅黑" w:cs="宋体" w:hint="eastAsia"/>
          <w:b/>
          <w:color w:val="222222"/>
          <w:kern w:val="0"/>
          <w:szCs w:val="21"/>
        </w:rPr>
        <w:t>云服务，如何助</w:t>
      </w:r>
      <w:proofErr w:type="gramStart"/>
      <w:r w:rsidRPr="009F2268">
        <w:rPr>
          <w:rFonts w:ascii="微软雅黑" w:eastAsia="微软雅黑" w:hAnsi="微软雅黑" w:cs="宋体" w:hint="eastAsia"/>
          <w:b/>
          <w:color w:val="222222"/>
          <w:kern w:val="0"/>
          <w:szCs w:val="21"/>
        </w:rPr>
        <w:t>推产业数智</w:t>
      </w:r>
      <w:proofErr w:type="gramEnd"/>
      <w:r w:rsidRPr="009F2268">
        <w:rPr>
          <w:rFonts w:ascii="微软雅黑" w:eastAsia="微软雅黑" w:hAnsi="微软雅黑" w:cs="宋体" w:hint="eastAsia"/>
          <w:b/>
          <w:color w:val="222222"/>
          <w:kern w:val="0"/>
          <w:szCs w:val="21"/>
        </w:rPr>
        <w:t>化？</w:t>
      </w: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事实上，在云服务行业，云会展可能不属于「典型客户」。会展类客户的需求大多存在一定的临时性、灵活性，且对服务稳定性要求极高。而与此同时，会展类客户自身的技术实力大多有限，它们更需要可以直接交付的产品服务，包括人工智能、区块链、大数据等一系列技术及产业经验，而非简单的</w:t>
      </w:r>
      <w:proofErr w:type="gramStart"/>
      <w:r w:rsidRPr="00361B9C">
        <w:rPr>
          <w:rFonts w:ascii="微软雅黑" w:eastAsia="微软雅黑" w:hAnsi="微软雅黑" w:cs="宋体" w:hint="eastAsia"/>
          <w:color w:val="222222"/>
          <w:kern w:val="0"/>
          <w:szCs w:val="21"/>
        </w:rPr>
        <w:t>云计算</w:t>
      </w:r>
      <w:proofErr w:type="gramEnd"/>
      <w:r w:rsidRPr="00361B9C">
        <w:rPr>
          <w:rFonts w:ascii="微软雅黑" w:eastAsia="微软雅黑" w:hAnsi="微软雅黑" w:cs="宋体" w:hint="eastAsia"/>
          <w:color w:val="222222"/>
          <w:kern w:val="0"/>
          <w:szCs w:val="21"/>
        </w:rPr>
        <w:t>基础设施。</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而云会展市场的爆发，也是当下</w:t>
      </w:r>
      <w:proofErr w:type="gramStart"/>
      <w:r w:rsidRPr="00361B9C">
        <w:rPr>
          <w:rFonts w:ascii="微软雅黑" w:eastAsia="微软雅黑" w:hAnsi="微软雅黑" w:cs="宋体" w:hint="eastAsia"/>
          <w:color w:val="222222"/>
          <w:kern w:val="0"/>
          <w:szCs w:val="21"/>
        </w:rPr>
        <w:t>云服务</w:t>
      </w:r>
      <w:proofErr w:type="gramEnd"/>
      <w:r w:rsidRPr="00361B9C">
        <w:rPr>
          <w:rFonts w:ascii="微软雅黑" w:eastAsia="微软雅黑" w:hAnsi="微软雅黑" w:cs="宋体" w:hint="eastAsia"/>
          <w:color w:val="222222"/>
          <w:kern w:val="0"/>
          <w:szCs w:val="21"/>
        </w:rPr>
        <w:t>进入产业市场的一个缩影。随着产业互联网时代的到来，会有越来越多的产业接入云。这些分布在零售、物流、金融、健康、智能城市、智能制造等多个行业的产业客户，将对云厂商</w:t>
      </w:r>
      <w:proofErr w:type="gramStart"/>
      <w:r w:rsidRPr="00361B9C">
        <w:rPr>
          <w:rFonts w:ascii="微软雅黑" w:eastAsia="微软雅黑" w:hAnsi="微软雅黑" w:cs="宋体" w:hint="eastAsia"/>
          <w:color w:val="222222"/>
          <w:kern w:val="0"/>
          <w:szCs w:val="21"/>
        </w:rPr>
        <w:t>们需求</w:t>
      </w:r>
      <w:proofErr w:type="gramEnd"/>
      <w:r w:rsidRPr="00361B9C">
        <w:rPr>
          <w:rFonts w:ascii="微软雅黑" w:eastAsia="微软雅黑" w:hAnsi="微软雅黑" w:cs="宋体" w:hint="eastAsia"/>
          <w:color w:val="222222"/>
          <w:kern w:val="0"/>
          <w:szCs w:val="21"/>
        </w:rPr>
        <w:t>洞察及服务能力提出新的要求。</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以制造业为例，</w:t>
      </w:r>
      <w:proofErr w:type="gramStart"/>
      <w:r w:rsidRPr="00361B9C">
        <w:rPr>
          <w:rFonts w:ascii="微软雅黑" w:eastAsia="微软雅黑" w:hAnsi="微软雅黑" w:cs="宋体" w:hint="eastAsia"/>
          <w:color w:val="222222"/>
          <w:kern w:val="0"/>
          <w:szCs w:val="21"/>
        </w:rPr>
        <w:t>云服务</w:t>
      </w:r>
      <w:proofErr w:type="gramEnd"/>
      <w:r w:rsidRPr="00361B9C">
        <w:rPr>
          <w:rFonts w:ascii="微软雅黑" w:eastAsia="微软雅黑" w:hAnsi="微软雅黑" w:cs="宋体" w:hint="eastAsia"/>
          <w:color w:val="222222"/>
          <w:kern w:val="0"/>
          <w:szCs w:val="21"/>
        </w:rPr>
        <w:t>于商品的生产、流通与消费等全链路环节，这与互联网时代信息的流通完全不同。这意味着，</w:t>
      </w:r>
      <w:proofErr w:type="gramStart"/>
      <w:r w:rsidRPr="00361B9C">
        <w:rPr>
          <w:rFonts w:ascii="微软雅黑" w:eastAsia="微软雅黑" w:hAnsi="微软雅黑" w:cs="宋体" w:hint="eastAsia"/>
          <w:color w:val="222222"/>
          <w:kern w:val="0"/>
          <w:szCs w:val="21"/>
        </w:rPr>
        <w:t>云计算</w:t>
      </w:r>
      <w:proofErr w:type="gramEnd"/>
      <w:r w:rsidRPr="00361B9C">
        <w:rPr>
          <w:rFonts w:ascii="微软雅黑" w:eastAsia="微软雅黑" w:hAnsi="微软雅黑" w:cs="宋体" w:hint="eastAsia"/>
          <w:color w:val="222222"/>
          <w:kern w:val="0"/>
          <w:szCs w:val="21"/>
        </w:rPr>
        <w:t>企业既</w:t>
      </w:r>
      <w:proofErr w:type="gramStart"/>
      <w:r w:rsidRPr="00361B9C">
        <w:rPr>
          <w:rFonts w:ascii="微软雅黑" w:eastAsia="微软雅黑" w:hAnsi="微软雅黑" w:cs="宋体" w:hint="eastAsia"/>
          <w:color w:val="222222"/>
          <w:kern w:val="0"/>
          <w:szCs w:val="21"/>
        </w:rPr>
        <w:t>需要懂云计</w:t>
      </w:r>
      <w:proofErr w:type="gramEnd"/>
      <w:r w:rsidRPr="00361B9C">
        <w:rPr>
          <w:rFonts w:ascii="微软雅黑" w:eastAsia="微软雅黑" w:hAnsi="微软雅黑" w:cs="宋体" w:hint="eastAsia"/>
          <w:color w:val="222222"/>
          <w:kern w:val="0"/>
          <w:szCs w:val="21"/>
        </w:rPr>
        <w:t>算，更要解决具体产业的</w:t>
      </w:r>
      <w:r w:rsidRPr="00361B9C">
        <w:rPr>
          <w:rFonts w:ascii="微软雅黑" w:eastAsia="微软雅黑" w:hAnsi="微软雅黑" w:cs="宋体"/>
          <w:color w:val="222222"/>
          <w:kern w:val="0"/>
          <w:szCs w:val="21"/>
        </w:rPr>
        <w:t>Know-how问题，只有吃透产业，才能洞察产业客户需求，并实现产业赋能。</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以京东</w:t>
      </w:r>
      <w:proofErr w:type="gramStart"/>
      <w:r w:rsidRPr="00361B9C">
        <w:rPr>
          <w:rFonts w:ascii="微软雅黑" w:eastAsia="微软雅黑" w:hAnsi="微软雅黑" w:cs="宋体" w:hint="eastAsia"/>
          <w:color w:val="222222"/>
          <w:kern w:val="0"/>
          <w:szCs w:val="21"/>
        </w:rPr>
        <w:t>云提供</w:t>
      </w:r>
      <w:proofErr w:type="gramEnd"/>
      <w:r w:rsidRPr="00361B9C">
        <w:rPr>
          <w:rFonts w:ascii="微软雅黑" w:eastAsia="微软雅黑" w:hAnsi="微软雅黑" w:cs="宋体" w:hint="eastAsia"/>
          <w:color w:val="222222"/>
          <w:kern w:val="0"/>
          <w:szCs w:val="21"/>
        </w:rPr>
        <w:t>的「智造云」为例，这项服务通过大数据洞察市场需求为制造业提供设计方案或设计指导，以</w:t>
      </w:r>
      <w:r w:rsidRPr="00361B9C">
        <w:rPr>
          <w:rFonts w:ascii="微软雅黑" w:eastAsia="微软雅黑" w:hAnsi="微软雅黑" w:cs="宋体"/>
          <w:color w:val="222222"/>
          <w:kern w:val="0"/>
          <w:szCs w:val="21"/>
        </w:rPr>
        <w:t>C2M方式帮助工程获得更多订单。目前，京东云的这项服务已经覆盖电子数码、生活电器、服饰鞋靴、家纺布艺、零食饮料、生鲜辅食等多个行业。</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以海马汽车为例，其最新上市的海马</w:t>
      </w:r>
      <w:r w:rsidRPr="00361B9C">
        <w:rPr>
          <w:rFonts w:ascii="微软雅黑" w:eastAsia="微软雅黑" w:hAnsi="微软雅黑" w:cs="宋体"/>
          <w:color w:val="222222"/>
          <w:kern w:val="0"/>
          <w:szCs w:val="21"/>
        </w:rPr>
        <w:t>7X车型采用了京东车联网解决方案。这一解决方案基</w:t>
      </w:r>
      <w:r w:rsidRPr="00361B9C">
        <w:rPr>
          <w:rFonts w:ascii="微软雅黑" w:eastAsia="微软雅黑" w:hAnsi="微软雅黑" w:cs="宋体"/>
          <w:color w:val="222222"/>
          <w:kern w:val="0"/>
          <w:szCs w:val="21"/>
        </w:rPr>
        <w:lastRenderedPageBreak/>
        <w:t>于用户出行场景挖掘需求，并以智能网联系统为切入点，可以实现车家互联、语音购物、维修保养等功能。车主坐在车中，就可以控制家中的智能家居设备，享受「到家就是空调屋」的快感。</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此外，京东</w:t>
      </w:r>
      <w:proofErr w:type="gramStart"/>
      <w:r w:rsidRPr="00361B9C">
        <w:rPr>
          <w:rFonts w:ascii="微软雅黑" w:eastAsia="微软雅黑" w:hAnsi="微软雅黑" w:cs="宋体" w:hint="eastAsia"/>
          <w:color w:val="222222"/>
          <w:kern w:val="0"/>
          <w:szCs w:val="21"/>
        </w:rPr>
        <w:t>云提供</w:t>
      </w:r>
      <w:proofErr w:type="gramEnd"/>
      <w:r w:rsidRPr="00361B9C">
        <w:rPr>
          <w:rFonts w:ascii="微软雅黑" w:eastAsia="微软雅黑" w:hAnsi="微软雅黑" w:cs="宋体" w:hint="eastAsia"/>
          <w:color w:val="222222"/>
          <w:kern w:val="0"/>
          <w:szCs w:val="21"/>
        </w:rPr>
        <w:t>的智能供应链服务，则关注制造业在生产场景中的生产供应和物料管理等供应链环节。智能供应</w:t>
      </w:r>
      <w:proofErr w:type="gramStart"/>
      <w:r w:rsidRPr="00361B9C">
        <w:rPr>
          <w:rFonts w:ascii="微软雅黑" w:eastAsia="微软雅黑" w:hAnsi="微软雅黑" w:cs="宋体" w:hint="eastAsia"/>
          <w:color w:val="222222"/>
          <w:kern w:val="0"/>
          <w:szCs w:val="21"/>
        </w:rPr>
        <w:t>链帮助</w:t>
      </w:r>
      <w:proofErr w:type="gramEnd"/>
      <w:r w:rsidRPr="00361B9C">
        <w:rPr>
          <w:rFonts w:ascii="微软雅黑" w:eastAsia="微软雅黑" w:hAnsi="微软雅黑" w:cs="宋体" w:hint="eastAsia"/>
          <w:color w:val="222222"/>
          <w:kern w:val="0"/>
          <w:szCs w:val="21"/>
        </w:rPr>
        <w:t>制造业工厂搭建采购、仓储、生产、运输流程的一体化业务系统，并通过</w:t>
      </w:r>
      <w:r w:rsidRPr="00361B9C">
        <w:rPr>
          <w:rFonts w:ascii="微软雅黑" w:eastAsia="微软雅黑" w:hAnsi="微软雅黑" w:cs="宋体"/>
          <w:color w:val="222222"/>
          <w:kern w:val="0"/>
          <w:szCs w:val="21"/>
        </w:rPr>
        <w:t>AI算法能力、区块链电子合同等新技术，提升生产供应环节的效率和可信赖性。</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而京东云切入这一市场，则离不开京东集团对于制造业及各个实体产业的深刻理解。对产业</w:t>
      </w:r>
      <w:proofErr w:type="gramStart"/>
      <w:r w:rsidRPr="00361B9C">
        <w:rPr>
          <w:rFonts w:ascii="微软雅黑" w:eastAsia="微软雅黑" w:hAnsi="微软雅黑" w:cs="宋体" w:hint="eastAsia"/>
          <w:color w:val="222222"/>
          <w:kern w:val="0"/>
          <w:szCs w:val="21"/>
        </w:rPr>
        <w:t>链客户</w:t>
      </w:r>
      <w:proofErr w:type="gramEnd"/>
      <w:r w:rsidRPr="00361B9C">
        <w:rPr>
          <w:rFonts w:ascii="微软雅黑" w:eastAsia="微软雅黑" w:hAnsi="微软雅黑" w:cs="宋体" w:hint="eastAsia"/>
          <w:color w:val="222222"/>
          <w:kern w:val="0"/>
          <w:szCs w:val="21"/>
        </w:rPr>
        <w:t>的深度洞察，自然也成为了京东云的最大优势。</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在市场层面，京东积累的供应链客户，自然会成为京东云关注的核心客群。而在技术层面，京东云作为京东集团的技术底座，承受住了历年「</w:t>
      </w:r>
      <w:r w:rsidRPr="00361B9C">
        <w:rPr>
          <w:rFonts w:ascii="微软雅黑" w:eastAsia="微软雅黑" w:hAnsi="微软雅黑" w:cs="宋体"/>
          <w:color w:val="222222"/>
          <w:kern w:val="0"/>
          <w:szCs w:val="21"/>
        </w:rPr>
        <w:t>618」「11.11」的考验，在对外输出技术能力上，京东云依然可在高性能的基础上，实现客户业务安全、可靠、稳定运转。</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高礼强提出，开放共生将成为实数融合发展的新阶段，作为一家新型实体企业，京东连接着消费互联网与产业互联网，根植于实体经济，成长于实体经济，服务于实体经济，助力实体经济的蓬勃发展。</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如今，「</w:t>
      </w:r>
      <w:proofErr w:type="gramStart"/>
      <w:r w:rsidRPr="00361B9C">
        <w:rPr>
          <w:rFonts w:ascii="微软雅黑" w:eastAsia="微软雅黑" w:hAnsi="微软雅黑" w:cs="宋体" w:hint="eastAsia"/>
          <w:color w:val="222222"/>
          <w:kern w:val="0"/>
          <w:szCs w:val="21"/>
        </w:rPr>
        <w:t>产业数智化</w:t>
      </w:r>
      <w:proofErr w:type="gramEnd"/>
      <w:r w:rsidRPr="00361B9C">
        <w:rPr>
          <w:rFonts w:ascii="微软雅黑" w:eastAsia="微软雅黑" w:hAnsi="微软雅黑" w:cs="宋体" w:hint="eastAsia"/>
          <w:color w:val="222222"/>
          <w:kern w:val="0"/>
          <w:szCs w:val="21"/>
        </w:rPr>
        <w:t>」已经成为京东云身上醒目的标签。中国</w:t>
      </w:r>
      <w:proofErr w:type="gramStart"/>
      <w:r w:rsidRPr="00361B9C">
        <w:rPr>
          <w:rFonts w:ascii="微软雅黑" w:eastAsia="微软雅黑" w:hAnsi="微软雅黑" w:cs="宋体" w:hint="eastAsia"/>
          <w:color w:val="222222"/>
          <w:kern w:val="0"/>
          <w:szCs w:val="21"/>
        </w:rPr>
        <w:t>信通院此前</w:t>
      </w:r>
      <w:proofErr w:type="gramEnd"/>
      <w:r w:rsidRPr="00361B9C">
        <w:rPr>
          <w:rFonts w:ascii="微软雅黑" w:eastAsia="微软雅黑" w:hAnsi="微软雅黑" w:cs="宋体" w:hint="eastAsia"/>
          <w:color w:val="222222"/>
          <w:kern w:val="0"/>
          <w:szCs w:val="21"/>
        </w:rPr>
        <w:t>发布的《中国数字经济发展白皮书》显示，</w:t>
      </w:r>
      <w:r w:rsidRPr="00361B9C">
        <w:rPr>
          <w:rFonts w:ascii="微软雅黑" w:eastAsia="微软雅黑" w:hAnsi="微软雅黑" w:cs="宋体"/>
          <w:color w:val="222222"/>
          <w:kern w:val="0"/>
          <w:szCs w:val="21"/>
        </w:rPr>
        <w:t>2020年中国数字经济规模达到39.2</w:t>
      </w:r>
      <w:proofErr w:type="gramStart"/>
      <w:r w:rsidRPr="00361B9C">
        <w:rPr>
          <w:rFonts w:ascii="微软雅黑" w:eastAsia="微软雅黑" w:hAnsi="微软雅黑" w:cs="宋体"/>
          <w:color w:val="222222"/>
          <w:kern w:val="0"/>
          <w:szCs w:val="21"/>
        </w:rPr>
        <w:t>万</w:t>
      </w:r>
      <w:proofErr w:type="gramEnd"/>
      <w:r w:rsidRPr="00361B9C">
        <w:rPr>
          <w:rFonts w:ascii="微软雅黑" w:eastAsia="微软雅黑" w:hAnsi="微软雅黑" w:cs="宋体"/>
          <w:color w:val="222222"/>
          <w:kern w:val="0"/>
          <w:szCs w:val="21"/>
        </w:rPr>
        <w:t>亿元人民币，占GDP比重已达到了38.6%。</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国家「十四五」规划和</w:t>
      </w:r>
      <w:r w:rsidRPr="00361B9C">
        <w:rPr>
          <w:rFonts w:ascii="微软雅黑" w:eastAsia="微软雅黑" w:hAnsi="微软雅黑" w:cs="宋体"/>
          <w:color w:val="222222"/>
          <w:kern w:val="0"/>
          <w:szCs w:val="21"/>
        </w:rPr>
        <w:t>2035年远景目标纲要也提出，要推动传统产业高端化、智能化、绿色化。推动</w:t>
      </w:r>
      <w:proofErr w:type="gramStart"/>
      <w:r w:rsidRPr="00361B9C">
        <w:rPr>
          <w:rFonts w:ascii="微软雅黑" w:eastAsia="微软雅黑" w:hAnsi="微软雅黑" w:cs="宋体"/>
          <w:color w:val="222222"/>
          <w:kern w:val="0"/>
          <w:szCs w:val="21"/>
        </w:rPr>
        <w:t>产业数智化</w:t>
      </w:r>
      <w:proofErr w:type="gramEnd"/>
      <w:r w:rsidRPr="00361B9C">
        <w:rPr>
          <w:rFonts w:ascii="微软雅黑" w:eastAsia="微软雅黑" w:hAnsi="微软雅黑" w:cs="宋体"/>
          <w:color w:val="222222"/>
          <w:kern w:val="0"/>
          <w:szCs w:val="21"/>
        </w:rPr>
        <w:t>，也将</w:t>
      </w:r>
      <w:proofErr w:type="gramStart"/>
      <w:r w:rsidRPr="00361B9C">
        <w:rPr>
          <w:rFonts w:ascii="微软雅黑" w:eastAsia="微软雅黑" w:hAnsi="微软雅黑" w:cs="宋体"/>
          <w:color w:val="222222"/>
          <w:kern w:val="0"/>
          <w:szCs w:val="21"/>
        </w:rPr>
        <w:t>云计</w:t>
      </w:r>
      <w:proofErr w:type="gramEnd"/>
      <w:r w:rsidRPr="00361B9C">
        <w:rPr>
          <w:rFonts w:ascii="微软雅黑" w:eastAsia="微软雅黑" w:hAnsi="微软雅黑" w:cs="宋体"/>
          <w:color w:val="222222"/>
          <w:kern w:val="0"/>
          <w:szCs w:val="21"/>
        </w:rPr>
        <w:t>算厂商们的使命与责任。</w:t>
      </w:r>
    </w:p>
    <w:p w:rsidR="00361B9C" w:rsidRPr="00361B9C" w:rsidRDefault="00361B9C" w:rsidP="00361B9C">
      <w:pPr>
        <w:rPr>
          <w:rFonts w:ascii="微软雅黑" w:eastAsia="微软雅黑" w:hAnsi="微软雅黑" w:cs="宋体"/>
          <w:color w:val="222222"/>
          <w:kern w:val="0"/>
          <w:szCs w:val="21"/>
        </w:rPr>
      </w:pPr>
    </w:p>
    <w:p w:rsidR="00361B9C" w:rsidRPr="009A7E1B" w:rsidRDefault="00361B9C" w:rsidP="00361B9C">
      <w:pPr>
        <w:rPr>
          <w:rFonts w:ascii="微软雅黑" w:eastAsia="微软雅黑" w:hAnsi="微软雅黑" w:cs="宋体"/>
          <w:b/>
          <w:color w:val="222222"/>
          <w:kern w:val="0"/>
          <w:szCs w:val="21"/>
        </w:rPr>
      </w:pPr>
      <w:r w:rsidRPr="009A7E1B">
        <w:rPr>
          <w:rFonts w:ascii="微软雅黑" w:eastAsia="微软雅黑" w:hAnsi="微软雅黑" w:cs="宋体" w:hint="eastAsia"/>
          <w:b/>
          <w:color w:val="222222"/>
          <w:kern w:val="0"/>
          <w:szCs w:val="21"/>
        </w:rPr>
        <w:t>从「拧水龙头」到「精装交房」，</w:t>
      </w:r>
      <w:proofErr w:type="gramStart"/>
      <w:r w:rsidRPr="009A7E1B">
        <w:rPr>
          <w:rFonts w:ascii="微软雅黑" w:eastAsia="微软雅黑" w:hAnsi="微软雅黑" w:cs="宋体" w:hint="eastAsia"/>
          <w:b/>
          <w:color w:val="222222"/>
          <w:kern w:val="0"/>
          <w:szCs w:val="21"/>
        </w:rPr>
        <w:t>云服务</w:t>
      </w:r>
      <w:proofErr w:type="gramEnd"/>
      <w:r w:rsidRPr="009A7E1B">
        <w:rPr>
          <w:rFonts w:ascii="微软雅黑" w:eastAsia="微软雅黑" w:hAnsi="微软雅黑" w:cs="宋体" w:hint="eastAsia"/>
          <w:b/>
          <w:color w:val="222222"/>
          <w:kern w:val="0"/>
          <w:szCs w:val="21"/>
        </w:rPr>
        <w:t>迎来产业变局</w:t>
      </w: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在产业互联网革命的十字路口，云服务行业也将迎来一场前所未有的升级。</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color w:val="222222"/>
          <w:kern w:val="0"/>
          <w:szCs w:val="21"/>
        </w:rPr>
        <w:t>2006年，Google CEO施密</w:t>
      </w:r>
      <w:proofErr w:type="gramStart"/>
      <w:r w:rsidRPr="00361B9C">
        <w:rPr>
          <w:rFonts w:ascii="微软雅黑" w:eastAsia="微软雅黑" w:hAnsi="微软雅黑" w:cs="宋体"/>
          <w:color w:val="222222"/>
          <w:kern w:val="0"/>
          <w:szCs w:val="21"/>
        </w:rPr>
        <w:t>特首次</w:t>
      </w:r>
      <w:proofErr w:type="gramEnd"/>
      <w:r w:rsidRPr="00361B9C">
        <w:rPr>
          <w:rFonts w:ascii="微软雅黑" w:eastAsia="微软雅黑" w:hAnsi="微软雅黑" w:cs="宋体"/>
          <w:color w:val="222222"/>
          <w:kern w:val="0"/>
          <w:szCs w:val="21"/>
        </w:rPr>
        <w:t>提出了「云计算」（Cloud Computing）这一新概念。同年，亚马逊推出了云存储服务S3(Simple Storage Service)和服务器租用和托管服务亚马逊弹性计算云（EC2，Elastic Compute Cloud）。</w:t>
      </w:r>
      <w:proofErr w:type="gramStart"/>
      <w:r w:rsidRPr="00361B9C">
        <w:rPr>
          <w:rFonts w:ascii="微软雅黑" w:eastAsia="微软雅黑" w:hAnsi="微软雅黑" w:cs="宋体"/>
          <w:color w:val="222222"/>
          <w:kern w:val="0"/>
          <w:szCs w:val="21"/>
        </w:rPr>
        <w:t>云产业</w:t>
      </w:r>
      <w:proofErr w:type="gramEnd"/>
      <w:r w:rsidRPr="00361B9C">
        <w:rPr>
          <w:rFonts w:ascii="微软雅黑" w:eastAsia="微软雅黑" w:hAnsi="微软雅黑" w:cs="宋体"/>
          <w:color w:val="222222"/>
          <w:kern w:val="0"/>
          <w:szCs w:val="21"/>
        </w:rPr>
        <w:t>由此诞生。</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proofErr w:type="gramStart"/>
      <w:r w:rsidRPr="00361B9C">
        <w:rPr>
          <w:rFonts w:ascii="微软雅黑" w:eastAsia="微软雅黑" w:hAnsi="微软雅黑" w:cs="宋体" w:hint="eastAsia"/>
          <w:color w:val="222222"/>
          <w:kern w:val="0"/>
          <w:szCs w:val="21"/>
        </w:rPr>
        <w:t>云产业</w:t>
      </w:r>
      <w:proofErr w:type="gramEnd"/>
      <w:r w:rsidRPr="00361B9C">
        <w:rPr>
          <w:rFonts w:ascii="微软雅黑" w:eastAsia="微软雅黑" w:hAnsi="微软雅黑" w:cs="宋体" w:hint="eastAsia"/>
          <w:color w:val="222222"/>
          <w:kern w:val="0"/>
          <w:szCs w:val="21"/>
        </w:rPr>
        <w:t>诞生的背景是什么？在技术层面上，</w:t>
      </w:r>
      <w:r w:rsidRPr="00361B9C">
        <w:rPr>
          <w:rFonts w:ascii="微软雅黑" w:eastAsia="微软雅黑" w:hAnsi="微软雅黑" w:cs="宋体"/>
          <w:color w:val="222222"/>
          <w:kern w:val="0"/>
          <w:szCs w:val="21"/>
        </w:rPr>
        <w:t>15年前，「互联网」正在逐步取代「IT」成为科技业的热点，如今，「上云」是科技企业的必然趋势。</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而在市场层面，供给侧的科技巨头们出于业务需要，往往会积累冗余的计算资源与能力，将这些资源、能力出售，也能让科技企业实现利润最大化。而需求侧的中小企业们，也拥有上云的需求。对于它们而言，「上云」往往与「租服务器」划等号，与传统「买服务器」的模式相比，后者更加灵活，成本也更低。</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在这一时期，云厂商大多以</w:t>
      </w:r>
      <w:r w:rsidRPr="00361B9C">
        <w:rPr>
          <w:rFonts w:ascii="微软雅黑" w:eastAsia="微软雅黑" w:hAnsi="微软雅黑" w:cs="宋体"/>
          <w:color w:val="222222"/>
          <w:kern w:val="0"/>
          <w:szCs w:val="21"/>
        </w:rPr>
        <w:t>IaaS或PaaS的形式提供服务。大多数有着上</w:t>
      </w:r>
      <w:proofErr w:type="gramStart"/>
      <w:r w:rsidRPr="00361B9C">
        <w:rPr>
          <w:rFonts w:ascii="微软雅黑" w:eastAsia="微软雅黑" w:hAnsi="微软雅黑" w:cs="宋体"/>
          <w:color w:val="222222"/>
          <w:kern w:val="0"/>
          <w:szCs w:val="21"/>
        </w:rPr>
        <w:t>云需求</w:t>
      </w:r>
      <w:proofErr w:type="gramEnd"/>
      <w:r w:rsidRPr="00361B9C">
        <w:rPr>
          <w:rFonts w:ascii="微软雅黑" w:eastAsia="微软雅黑" w:hAnsi="微软雅黑" w:cs="宋体"/>
          <w:color w:val="222222"/>
          <w:kern w:val="0"/>
          <w:szCs w:val="21"/>
        </w:rPr>
        <w:t>的客户，自身也是科技、互联网行业的从业者。一个经典的观点在业界流传：云是新时代的水电煤，而云厂商提供的则是像「拧水龙头」一样简单便捷的计算资源。</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但现在，云服务行业正在迎来一个新的时代。云厂商们开始帮助更多的产业用户</w:t>
      </w:r>
      <w:proofErr w:type="gramStart"/>
      <w:r w:rsidRPr="00361B9C">
        <w:rPr>
          <w:rFonts w:ascii="微软雅黑" w:eastAsia="微软雅黑" w:hAnsi="微软雅黑" w:cs="宋体" w:hint="eastAsia"/>
          <w:color w:val="222222"/>
          <w:kern w:val="0"/>
          <w:szCs w:val="21"/>
        </w:rPr>
        <w:t>实现数智化</w:t>
      </w:r>
      <w:proofErr w:type="gramEnd"/>
      <w:r w:rsidRPr="00361B9C">
        <w:rPr>
          <w:rFonts w:ascii="微软雅黑" w:eastAsia="微软雅黑" w:hAnsi="微软雅黑" w:cs="宋体" w:hint="eastAsia"/>
          <w:color w:val="222222"/>
          <w:kern w:val="0"/>
          <w:szCs w:val="21"/>
        </w:rPr>
        <w:t>升级转型，而这些产业客户们，往往需要更加落地的解决方案，</w:t>
      </w:r>
      <w:r w:rsidRPr="00361B9C">
        <w:rPr>
          <w:rFonts w:ascii="微软雅黑" w:eastAsia="微软雅黑" w:hAnsi="微软雅黑" w:cs="宋体"/>
          <w:color w:val="222222"/>
          <w:kern w:val="0"/>
          <w:szCs w:val="21"/>
        </w:rPr>
        <w:t>SaaS化、定制化的服务，也对云厂商们的服务能力、交付能力及行业Know-how能力提出了新的挑战。</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换而言之，云厂商以前需要做的，是「解决问题」，而现在，他们不仅要解决问题，更需要发现问题、定义问题。</w:t>
      </w:r>
    </w:p>
    <w:p w:rsidR="00361B9C" w:rsidRPr="00361B9C" w:rsidRDefault="00361B9C" w:rsidP="00361B9C">
      <w:pPr>
        <w:rPr>
          <w:rFonts w:ascii="微软雅黑" w:eastAsia="微软雅黑" w:hAnsi="微软雅黑" w:cs="宋体"/>
          <w:color w:val="222222"/>
          <w:kern w:val="0"/>
          <w:szCs w:val="21"/>
        </w:rPr>
      </w:pPr>
    </w:p>
    <w:p w:rsidR="00361B9C" w:rsidRPr="00361B9C" w:rsidRDefault="00361B9C" w:rsidP="00361B9C">
      <w:pPr>
        <w:rPr>
          <w:rFonts w:ascii="微软雅黑" w:eastAsia="微软雅黑" w:hAnsi="微软雅黑" w:cs="宋体"/>
          <w:color w:val="222222"/>
          <w:kern w:val="0"/>
          <w:szCs w:val="21"/>
        </w:rPr>
      </w:pPr>
      <w:r w:rsidRPr="00361B9C">
        <w:rPr>
          <w:rFonts w:ascii="微软雅黑" w:eastAsia="微软雅黑" w:hAnsi="微软雅黑" w:cs="宋体" w:hint="eastAsia"/>
          <w:color w:val="222222"/>
          <w:kern w:val="0"/>
          <w:szCs w:val="21"/>
        </w:rPr>
        <w:t>在云从业者看来，在产业互联网领域，「拧水龙头」的模式肯定仍会存在，但更多的产业客户其实更需要「精装交房」。京东云无疑正依靠其技术能力和产业</w:t>
      </w:r>
      <w:proofErr w:type="gramStart"/>
      <w:r w:rsidRPr="00361B9C">
        <w:rPr>
          <w:rFonts w:ascii="微软雅黑" w:eastAsia="微软雅黑" w:hAnsi="微软雅黑" w:cs="宋体" w:hint="eastAsia"/>
          <w:color w:val="222222"/>
          <w:kern w:val="0"/>
          <w:szCs w:val="21"/>
        </w:rPr>
        <w:t>链经验</w:t>
      </w:r>
      <w:proofErr w:type="gramEnd"/>
      <w:r w:rsidRPr="00361B9C">
        <w:rPr>
          <w:rFonts w:ascii="微软雅黑" w:eastAsia="微软雅黑" w:hAnsi="微软雅黑" w:cs="宋体" w:hint="eastAsia"/>
          <w:color w:val="222222"/>
          <w:kern w:val="0"/>
          <w:szCs w:val="21"/>
        </w:rPr>
        <w:t>积累，走在需求的前列。</w:t>
      </w:r>
    </w:p>
    <w:p w:rsidR="00361B9C" w:rsidRPr="00361B9C" w:rsidRDefault="00361B9C" w:rsidP="00361B9C">
      <w:pPr>
        <w:rPr>
          <w:rFonts w:ascii="微软雅黑" w:eastAsia="微软雅黑" w:hAnsi="微软雅黑" w:cs="宋体"/>
          <w:color w:val="222222"/>
          <w:kern w:val="0"/>
          <w:szCs w:val="21"/>
        </w:rPr>
      </w:pPr>
    </w:p>
    <w:p w:rsidR="003126B5" w:rsidRPr="00361B9C" w:rsidRDefault="00361B9C" w:rsidP="00361B9C">
      <w:r w:rsidRPr="00361B9C">
        <w:rPr>
          <w:rFonts w:ascii="微软雅黑" w:eastAsia="微软雅黑" w:hAnsi="微软雅黑" w:cs="宋体" w:hint="eastAsia"/>
          <w:color w:val="222222"/>
          <w:kern w:val="0"/>
          <w:szCs w:val="21"/>
        </w:rPr>
        <w:t>可以肯定的是，在未来，</w:t>
      </w:r>
      <w:proofErr w:type="gramStart"/>
      <w:r w:rsidRPr="00361B9C">
        <w:rPr>
          <w:rFonts w:ascii="微软雅黑" w:eastAsia="微软雅黑" w:hAnsi="微软雅黑" w:cs="宋体" w:hint="eastAsia"/>
          <w:color w:val="222222"/>
          <w:kern w:val="0"/>
          <w:szCs w:val="21"/>
        </w:rPr>
        <w:t>云行业</w:t>
      </w:r>
      <w:proofErr w:type="gramEnd"/>
      <w:r w:rsidRPr="00361B9C">
        <w:rPr>
          <w:rFonts w:ascii="微软雅黑" w:eastAsia="微软雅黑" w:hAnsi="微软雅黑" w:cs="宋体" w:hint="eastAsia"/>
          <w:color w:val="222222"/>
          <w:kern w:val="0"/>
          <w:szCs w:val="21"/>
        </w:rPr>
        <w:t>的模式会越来越重，但与此同时，我们也将迎来一个更加智慧、智能的新时代。云将无孔不入，而我们的生活也将更加美好。</w:t>
      </w:r>
    </w:p>
    <w:sectPr w:rsidR="003126B5" w:rsidRPr="00361B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15A" w:rsidRDefault="00BB215A" w:rsidP="000F3FA7">
      <w:r>
        <w:separator/>
      </w:r>
    </w:p>
  </w:endnote>
  <w:endnote w:type="continuationSeparator" w:id="0">
    <w:p w:rsidR="00BB215A" w:rsidRDefault="00BB215A" w:rsidP="000F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15A" w:rsidRDefault="00BB215A" w:rsidP="000F3FA7">
      <w:r>
        <w:separator/>
      </w:r>
    </w:p>
  </w:footnote>
  <w:footnote w:type="continuationSeparator" w:id="0">
    <w:p w:rsidR="00BB215A" w:rsidRDefault="00BB215A" w:rsidP="000F3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01"/>
    <w:rsid w:val="00033001"/>
    <w:rsid w:val="00044FAF"/>
    <w:rsid w:val="000C47F4"/>
    <w:rsid w:val="000F3FA7"/>
    <w:rsid w:val="00121EE1"/>
    <w:rsid w:val="00130F80"/>
    <w:rsid w:val="001B5139"/>
    <w:rsid w:val="001C29A6"/>
    <w:rsid w:val="001E73A1"/>
    <w:rsid w:val="00256082"/>
    <w:rsid w:val="002A521B"/>
    <w:rsid w:val="003126B5"/>
    <w:rsid w:val="0032332C"/>
    <w:rsid w:val="00342360"/>
    <w:rsid w:val="00361B9C"/>
    <w:rsid w:val="00401756"/>
    <w:rsid w:val="00475647"/>
    <w:rsid w:val="00553C0E"/>
    <w:rsid w:val="005A0566"/>
    <w:rsid w:val="005A350E"/>
    <w:rsid w:val="00646942"/>
    <w:rsid w:val="008E1B44"/>
    <w:rsid w:val="0090068D"/>
    <w:rsid w:val="009A7E1B"/>
    <w:rsid w:val="009F2268"/>
    <w:rsid w:val="00AE7143"/>
    <w:rsid w:val="00BB215A"/>
    <w:rsid w:val="00C272D1"/>
    <w:rsid w:val="00D07538"/>
    <w:rsid w:val="00D8522F"/>
    <w:rsid w:val="00DB3D46"/>
    <w:rsid w:val="00EA7835"/>
    <w:rsid w:val="00EF303E"/>
    <w:rsid w:val="00F17639"/>
    <w:rsid w:val="00F47636"/>
    <w:rsid w:val="00F94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46BAA3-8527-412C-8570-AE9DE5FB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E73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006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3D4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E73A1"/>
    <w:rPr>
      <w:rFonts w:ascii="宋体" w:eastAsia="宋体" w:hAnsi="宋体" w:cs="宋体"/>
      <w:b/>
      <w:bCs/>
      <w:kern w:val="36"/>
      <w:sz w:val="48"/>
      <w:szCs w:val="48"/>
    </w:rPr>
  </w:style>
  <w:style w:type="character" w:customStyle="1" w:styleId="20">
    <w:name w:val="标题 2 字符"/>
    <w:basedOn w:val="a0"/>
    <w:link w:val="2"/>
    <w:uiPriority w:val="9"/>
    <w:semiHidden/>
    <w:rsid w:val="0090068D"/>
    <w:rPr>
      <w:rFonts w:asciiTheme="majorHAnsi" w:eastAsiaTheme="majorEastAsia" w:hAnsiTheme="majorHAnsi" w:cstheme="majorBidi"/>
      <w:b/>
      <w:bCs/>
      <w:sz w:val="32"/>
      <w:szCs w:val="32"/>
    </w:rPr>
  </w:style>
  <w:style w:type="paragraph" w:styleId="a4">
    <w:name w:val="header"/>
    <w:basedOn w:val="a"/>
    <w:link w:val="a5"/>
    <w:uiPriority w:val="99"/>
    <w:unhideWhenUsed/>
    <w:rsid w:val="000F3F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3FA7"/>
    <w:rPr>
      <w:sz w:val="18"/>
      <w:szCs w:val="18"/>
    </w:rPr>
  </w:style>
  <w:style w:type="paragraph" w:styleId="a6">
    <w:name w:val="footer"/>
    <w:basedOn w:val="a"/>
    <w:link w:val="a7"/>
    <w:uiPriority w:val="99"/>
    <w:unhideWhenUsed/>
    <w:rsid w:val="000F3FA7"/>
    <w:pPr>
      <w:tabs>
        <w:tab w:val="center" w:pos="4153"/>
        <w:tab w:val="right" w:pos="8306"/>
      </w:tabs>
      <w:snapToGrid w:val="0"/>
      <w:jc w:val="left"/>
    </w:pPr>
    <w:rPr>
      <w:sz w:val="18"/>
      <w:szCs w:val="18"/>
    </w:rPr>
  </w:style>
  <w:style w:type="character" w:customStyle="1" w:styleId="a7">
    <w:name w:val="页脚 字符"/>
    <w:basedOn w:val="a0"/>
    <w:link w:val="a6"/>
    <w:uiPriority w:val="99"/>
    <w:rsid w:val="000F3FA7"/>
    <w:rPr>
      <w:sz w:val="18"/>
      <w:szCs w:val="18"/>
    </w:rPr>
  </w:style>
  <w:style w:type="paragraph" w:styleId="a8">
    <w:name w:val="Balloon Text"/>
    <w:basedOn w:val="a"/>
    <w:link w:val="a9"/>
    <w:uiPriority w:val="99"/>
    <w:semiHidden/>
    <w:unhideWhenUsed/>
    <w:rsid w:val="00F94402"/>
    <w:rPr>
      <w:sz w:val="18"/>
      <w:szCs w:val="18"/>
    </w:rPr>
  </w:style>
  <w:style w:type="character" w:customStyle="1" w:styleId="a9">
    <w:name w:val="批注框文本 字符"/>
    <w:basedOn w:val="a0"/>
    <w:link w:val="a8"/>
    <w:uiPriority w:val="99"/>
    <w:semiHidden/>
    <w:rsid w:val="00F944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403">
      <w:bodyDiv w:val="1"/>
      <w:marLeft w:val="0"/>
      <w:marRight w:val="0"/>
      <w:marTop w:val="0"/>
      <w:marBottom w:val="0"/>
      <w:divBdr>
        <w:top w:val="none" w:sz="0" w:space="0" w:color="auto"/>
        <w:left w:val="none" w:sz="0" w:space="0" w:color="auto"/>
        <w:bottom w:val="none" w:sz="0" w:space="0" w:color="auto"/>
        <w:right w:val="none" w:sz="0" w:space="0" w:color="auto"/>
      </w:divBdr>
    </w:div>
    <w:div w:id="91248357">
      <w:bodyDiv w:val="1"/>
      <w:marLeft w:val="0"/>
      <w:marRight w:val="0"/>
      <w:marTop w:val="0"/>
      <w:marBottom w:val="0"/>
      <w:divBdr>
        <w:top w:val="none" w:sz="0" w:space="0" w:color="auto"/>
        <w:left w:val="none" w:sz="0" w:space="0" w:color="auto"/>
        <w:bottom w:val="none" w:sz="0" w:space="0" w:color="auto"/>
        <w:right w:val="none" w:sz="0" w:space="0" w:color="auto"/>
      </w:divBdr>
    </w:div>
    <w:div w:id="371923342">
      <w:bodyDiv w:val="1"/>
      <w:marLeft w:val="0"/>
      <w:marRight w:val="0"/>
      <w:marTop w:val="0"/>
      <w:marBottom w:val="0"/>
      <w:divBdr>
        <w:top w:val="none" w:sz="0" w:space="0" w:color="auto"/>
        <w:left w:val="none" w:sz="0" w:space="0" w:color="auto"/>
        <w:bottom w:val="none" w:sz="0" w:space="0" w:color="auto"/>
        <w:right w:val="none" w:sz="0" w:space="0" w:color="auto"/>
      </w:divBdr>
    </w:div>
    <w:div w:id="424887663">
      <w:bodyDiv w:val="1"/>
      <w:marLeft w:val="0"/>
      <w:marRight w:val="0"/>
      <w:marTop w:val="0"/>
      <w:marBottom w:val="0"/>
      <w:divBdr>
        <w:top w:val="none" w:sz="0" w:space="0" w:color="auto"/>
        <w:left w:val="none" w:sz="0" w:space="0" w:color="auto"/>
        <w:bottom w:val="none" w:sz="0" w:space="0" w:color="auto"/>
        <w:right w:val="none" w:sz="0" w:space="0" w:color="auto"/>
      </w:divBdr>
    </w:div>
    <w:div w:id="602541046">
      <w:bodyDiv w:val="1"/>
      <w:marLeft w:val="0"/>
      <w:marRight w:val="0"/>
      <w:marTop w:val="0"/>
      <w:marBottom w:val="0"/>
      <w:divBdr>
        <w:top w:val="none" w:sz="0" w:space="0" w:color="auto"/>
        <w:left w:val="none" w:sz="0" w:space="0" w:color="auto"/>
        <w:bottom w:val="none" w:sz="0" w:space="0" w:color="auto"/>
        <w:right w:val="none" w:sz="0" w:space="0" w:color="auto"/>
      </w:divBdr>
    </w:div>
    <w:div w:id="756826285">
      <w:bodyDiv w:val="1"/>
      <w:marLeft w:val="0"/>
      <w:marRight w:val="0"/>
      <w:marTop w:val="0"/>
      <w:marBottom w:val="0"/>
      <w:divBdr>
        <w:top w:val="none" w:sz="0" w:space="0" w:color="auto"/>
        <w:left w:val="none" w:sz="0" w:space="0" w:color="auto"/>
        <w:bottom w:val="none" w:sz="0" w:space="0" w:color="auto"/>
        <w:right w:val="none" w:sz="0" w:space="0" w:color="auto"/>
      </w:divBdr>
    </w:div>
    <w:div w:id="1280646062">
      <w:bodyDiv w:val="1"/>
      <w:marLeft w:val="0"/>
      <w:marRight w:val="0"/>
      <w:marTop w:val="0"/>
      <w:marBottom w:val="0"/>
      <w:divBdr>
        <w:top w:val="none" w:sz="0" w:space="0" w:color="auto"/>
        <w:left w:val="none" w:sz="0" w:space="0" w:color="auto"/>
        <w:bottom w:val="none" w:sz="0" w:space="0" w:color="auto"/>
        <w:right w:val="none" w:sz="0" w:space="0" w:color="auto"/>
      </w:divBdr>
    </w:div>
    <w:div w:id="210175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libo335</dc:creator>
  <cp:keywords/>
  <dc:description/>
  <cp:lastModifiedBy>zhouenzheng1</cp:lastModifiedBy>
  <cp:revision>7</cp:revision>
  <dcterms:created xsi:type="dcterms:W3CDTF">2021-09-15T06:18:00Z</dcterms:created>
  <dcterms:modified xsi:type="dcterms:W3CDTF">2021-09-16T10:44:00Z</dcterms:modified>
</cp:coreProperties>
</file>