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769D" w14:textId="4F20A9DD" w:rsidR="004B4B81" w:rsidRDefault="004B4B81" w:rsidP="004B4B81">
      <w:pPr>
        <w:pStyle w:val="a3"/>
      </w:pPr>
      <w:r w:rsidRPr="004B4B81">
        <w:rPr>
          <w:rFonts w:hint="eastAsia"/>
        </w:rPr>
        <w:t>使用说明</w:t>
      </w:r>
    </w:p>
    <w:p w14:paraId="56549897" w14:textId="32343AD9" w:rsidR="004B4B81" w:rsidRDefault="004B4B81" w:rsidP="004B4B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插件安装方法：</w:t>
      </w:r>
    </w:p>
    <w:p w14:paraId="18C2765E" w14:textId="6372B46A" w:rsidR="004B4B81" w:rsidRDefault="004B4B81" w:rsidP="004B4B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AR</w:t>
      </w:r>
      <w:r>
        <w:rPr>
          <w:rFonts w:hint="eastAsia"/>
        </w:rPr>
        <w:t>文件解压缩，记录下当前文件解压缩路径。</w:t>
      </w:r>
    </w:p>
    <w:p w14:paraId="17721AFA" w14:textId="428021C5" w:rsidR="004B4B81" w:rsidRDefault="004B4B81" w:rsidP="004B4B8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打开浏览器扩展页面：地址栏输入</w:t>
      </w:r>
      <w:r w:rsidRPr="004B4B81">
        <w:t>chrome://extensions/</w:t>
      </w:r>
      <w:r>
        <w:t xml:space="preserve"> </w:t>
      </w:r>
      <w:r>
        <w:rPr>
          <w:rFonts w:hint="eastAsia"/>
        </w:rPr>
        <w:t xml:space="preserve">或者 </w:t>
      </w:r>
      <w:r w:rsidRPr="004B4B81">
        <w:t>edge://extensions/</w:t>
      </w:r>
      <w:r>
        <w:rPr>
          <w:rFonts w:hint="eastAsia"/>
        </w:rPr>
        <w:t>。</w:t>
      </w:r>
    </w:p>
    <w:p w14:paraId="0C0A68E5" w14:textId="6065FDE0" w:rsidR="004B4B81" w:rsidRDefault="004B4B81" w:rsidP="004B4B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点击加载解压缩的扩展，找到刚刚记录下的路径即可（例如，</w:t>
      </w:r>
      <w:r w:rsidRPr="004B4B81">
        <w:t>/Users/</w:t>
      </w:r>
      <w:proofErr w:type="spellStart"/>
      <w:r w:rsidRPr="004B4B81">
        <w:t>scx</w:t>
      </w:r>
      <w:proofErr w:type="spellEnd"/>
      <w:r w:rsidRPr="004B4B81">
        <w:t>/</w:t>
      </w:r>
      <w:proofErr w:type="spellStart"/>
      <w:r w:rsidRPr="004B4B81">
        <w:t>GolandProjects</w:t>
      </w:r>
      <w:proofErr w:type="spellEnd"/>
      <w:r w:rsidRPr="004B4B81">
        <w:t>/metadata-finder</w:t>
      </w:r>
      <w:r>
        <w:rPr>
          <w:rFonts w:hint="eastAsia"/>
        </w:rPr>
        <w:t>）。</w:t>
      </w:r>
    </w:p>
    <w:p w14:paraId="5DDF34D6" w14:textId="4C67C929" w:rsidR="004B4B81" w:rsidRDefault="004B4B81" w:rsidP="004B4B81">
      <w:pPr>
        <w:rPr>
          <w:rFonts w:hint="eastAsia"/>
        </w:rPr>
      </w:pPr>
      <w:r>
        <w:rPr>
          <w:rFonts w:hint="eastAsia"/>
        </w:rPr>
        <w:t>（其实有更为方便的C</w:t>
      </w:r>
      <w:r>
        <w:t>RX</w:t>
      </w:r>
      <w:r>
        <w:rPr>
          <w:rFonts w:hint="eastAsia"/>
        </w:rPr>
        <w:t>文件拖入浏览器安装的方案，但是测试过程中发现有软件来源未知的问题，暂未特别细致地研究，就先用加载本地解压缩包的方式吧）</w:t>
      </w:r>
    </w:p>
    <w:p w14:paraId="680C3EE4" w14:textId="04991DB6" w:rsidR="004B4B81" w:rsidRDefault="004B4B81" w:rsidP="004B4B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软件使用方法：</w:t>
      </w:r>
    </w:p>
    <w:p w14:paraId="0115831F" w14:textId="0477C68B" w:rsidR="00EA5FE7" w:rsidRDefault="00EA5FE7" w:rsidP="00EA5FE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首次安装后，需要重新刷新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页面方可使用。</w:t>
      </w:r>
    </w:p>
    <w:p w14:paraId="353A31D1" w14:textId="7ADAC23C" w:rsidR="004B4B81" w:rsidRDefault="004B4B81" w:rsidP="004B4B81">
      <w:pPr>
        <w:pStyle w:val="a5"/>
        <w:ind w:left="360" w:firstLineChars="0" w:firstLine="0"/>
      </w:pPr>
      <w:r>
        <w:rPr>
          <w:rFonts w:hint="eastAsia"/>
        </w:rPr>
        <w:t>选中邮件中的文本信息，</w:t>
      </w:r>
      <w:r w:rsidR="00EA5FE7">
        <w:rPr>
          <w:rFonts w:hint="eastAsia"/>
        </w:rPr>
        <w:t>点击鼠标右键，选取想要的功能即可，</w:t>
      </w:r>
      <w:r>
        <w:rPr>
          <w:rFonts w:hint="eastAsia"/>
        </w:rPr>
        <w:t>如图所示：</w:t>
      </w:r>
    </w:p>
    <w:p w14:paraId="6FFD6EA3" w14:textId="3384F8E4" w:rsidR="004B4B81" w:rsidRDefault="00EA5FE7" w:rsidP="004B4B81">
      <w:pPr>
        <w:pStyle w:val="a5"/>
        <w:ind w:left="360" w:firstLineChars="0" w:firstLine="0"/>
      </w:pPr>
      <w:r w:rsidRPr="00EA5FE7">
        <w:drawing>
          <wp:inline distT="0" distB="0" distL="0" distR="0" wp14:anchorId="021E823F" wp14:editId="1527D0E1">
            <wp:extent cx="5274310" cy="4462145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2AA" w14:textId="20B9B7F4" w:rsidR="00EA5FE7" w:rsidRDefault="00EA5FE7" w:rsidP="004B4B81">
      <w:pPr>
        <w:pStyle w:val="a5"/>
        <w:ind w:left="360" w:firstLineChars="0" w:firstLine="0"/>
      </w:pPr>
      <w:r>
        <w:rPr>
          <w:rFonts w:hint="eastAsia"/>
        </w:rPr>
        <w:t>注意，需要把视频文件名选中。</w:t>
      </w:r>
    </w:p>
    <w:p w14:paraId="0FD2CA5C" w14:textId="683F205F" w:rsidR="00EA5FE7" w:rsidRDefault="00EA5FE7" w:rsidP="004B4B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跳转到m</w:t>
      </w:r>
      <w:r>
        <w:t>etadata</w:t>
      </w:r>
      <w:r>
        <w:rPr>
          <w:rFonts w:hint="eastAsia"/>
        </w:rPr>
        <w:t>页面后，地址栏里会带上拼凑的</w:t>
      </w:r>
      <w:proofErr w:type="spellStart"/>
      <w:r>
        <w:t>pb_name</w:t>
      </w:r>
      <w:proofErr w:type="spellEnd"/>
      <w:r>
        <w:rPr>
          <w:rFonts w:hint="eastAsia"/>
        </w:rPr>
        <w:t>信息，方便保存</w:t>
      </w:r>
      <w:r>
        <w:t>metadata</w:t>
      </w:r>
      <w:r>
        <w:rPr>
          <w:rFonts w:hint="eastAsia"/>
        </w:rPr>
        <w:t>文件时进行粘贴。另外，插件会自动把视频对应的时分秒写入系统剪贴板，进行搜索时直接粘贴即可。</w:t>
      </w:r>
    </w:p>
    <w:p w14:paraId="45B0E3FF" w14:textId="595E6AA7" w:rsidR="00EA5FE7" w:rsidRDefault="00EA5FE7" w:rsidP="004B4B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打开对应视频功能，是从</w:t>
      </w:r>
      <w:proofErr w:type="spellStart"/>
      <w:r>
        <w:rPr>
          <w:rFonts w:hint="eastAsia"/>
        </w:rPr>
        <w:t>a</w:t>
      </w:r>
      <w:r>
        <w:t>vs</w:t>
      </w:r>
      <w:proofErr w:type="spellEnd"/>
      <w:r>
        <w:rPr>
          <w:rFonts w:hint="eastAsia"/>
        </w:rPr>
        <w:t>平台的链接打开的，速度快，可以不耗费公司科学上网流量。</w:t>
      </w:r>
    </w:p>
    <w:p w14:paraId="1D52E9B9" w14:textId="77777777" w:rsidR="00EA5FE7" w:rsidRPr="004B4B81" w:rsidRDefault="00EA5FE7" w:rsidP="004B4B81">
      <w:pPr>
        <w:pStyle w:val="a5"/>
        <w:ind w:left="360" w:firstLineChars="0" w:firstLine="0"/>
        <w:rPr>
          <w:rFonts w:hint="eastAsia"/>
        </w:rPr>
      </w:pPr>
    </w:p>
    <w:sectPr w:rsidR="00EA5FE7" w:rsidRPr="004B4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14891"/>
    <w:multiLevelType w:val="hybridMultilevel"/>
    <w:tmpl w:val="EE84F9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E4C3486"/>
    <w:multiLevelType w:val="hybridMultilevel"/>
    <w:tmpl w:val="24844BAC"/>
    <w:lvl w:ilvl="0" w:tplc="8B6C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81"/>
    <w:rsid w:val="004B4B81"/>
    <w:rsid w:val="005F06D5"/>
    <w:rsid w:val="00EA5FE7"/>
    <w:rsid w:val="00F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4A64B"/>
  <w15:chartTrackingRefBased/>
  <w15:docId w15:val="{09B17955-98CE-CC4F-A550-78FF6ACE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4B8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4B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4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B4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2927</dc:creator>
  <cp:keywords/>
  <dc:description/>
  <cp:lastModifiedBy>2927</cp:lastModifiedBy>
  <cp:revision>1</cp:revision>
  <dcterms:created xsi:type="dcterms:W3CDTF">2022-09-20T05:09:00Z</dcterms:created>
  <dcterms:modified xsi:type="dcterms:W3CDTF">2022-09-20T05:32:00Z</dcterms:modified>
</cp:coreProperties>
</file>