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73A" w:rsidRDefault="0043473A">
      <w:pPr>
        <w:ind w:firstLine="420"/>
        <w:jc w:val="center"/>
        <w:rPr>
          <w:sz w:val="36"/>
        </w:rPr>
      </w:pPr>
    </w:p>
    <w:p w:rsidR="0043473A" w:rsidRDefault="0043473A">
      <w:pPr>
        <w:ind w:firstLine="420"/>
        <w:jc w:val="center"/>
        <w:rPr>
          <w:sz w:val="36"/>
        </w:rPr>
      </w:pPr>
    </w:p>
    <w:p w:rsidR="0043473A" w:rsidRDefault="0043473A">
      <w:pPr>
        <w:ind w:firstLine="420"/>
        <w:jc w:val="center"/>
        <w:rPr>
          <w:sz w:val="36"/>
        </w:rPr>
      </w:pPr>
    </w:p>
    <w:p w:rsidR="0043473A" w:rsidRDefault="0043473A">
      <w:pPr>
        <w:ind w:firstLine="420"/>
        <w:jc w:val="center"/>
        <w:rPr>
          <w:sz w:val="36"/>
        </w:rPr>
      </w:pPr>
    </w:p>
    <w:p w:rsidR="0043473A" w:rsidRDefault="0043473A">
      <w:pPr>
        <w:ind w:firstLine="420"/>
        <w:jc w:val="center"/>
        <w:rPr>
          <w:sz w:val="36"/>
        </w:rPr>
      </w:pPr>
    </w:p>
    <w:p w:rsidR="0043473A" w:rsidRDefault="00477FF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口袋医生</w:t>
      </w:r>
      <w:r>
        <w:rPr>
          <w:rFonts w:hint="eastAsia"/>
          <w:sz w:val="36"/>
        </w:rPr>
        <w:t>APP</w:t>
      </w:r>
    </w:p>
    <w:p w:rsidR="0043473A" w:rsidRDefault="00477FF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需求确认书</w:t>
      </w:r>
    </w:p>
    <w:p w:rsidR="0043473A" w:rsidRDefault="0043473A">
      <w:pPr>
        <w:ind w:firstLine="420"/>
        <w:jc w:val="center"/>
      </w:pPr>
    </w:p>
    <w:p w:rsidR="0043473A" w:rsidRDefault="00477FFC">
      <w:pPr>
        <w:ind w:firstLine="420"/>
        <w:jc w:val="center"/>
        <w:rPr>
          <w:sz w:val="24"/>
        </w:rPr>
      </w:pPr>
      <w:r>
        <w:rPr>
          <w:sz w:val="24"/>
        </w:rPr>
        <w:t>Ver:1.0</w:t>
      </w:r>
    </w:p>
    <w:p w:rsidR="0043473A" w:rsidRDefault="0043473A">
      <w:pPr>
        <w:ind w:firstLine="420"/>
      </w:pPr>
    </w:p>
    <w:p w:rsidR="0043473A" w:rsidRDefault="0043473A">
      <w:pPr>
        <w:ind w:firstLine="420"/>
      </w:pPr>
    </w:p>
    <w:p w:rsidR="0043473A" w:rsidRDefault="0043473A">
      <w:pPr>
        <w:ind w:firstLine="420"/>
      </w:pPr>
    </w:p>
    <w:p w:rsidR="0043473A" w:rsidRDefault="0043473A">
      <w:pPr>
        <w:ind w:firstLine="420"/>
      </w:pPr>
    </w:p>
    <w:p w:rsidR="0043473A" w:rsidRDefault="0043473A">
      <w:pPr>
        <w:ind w:firstLine="420"/>
      </w:pPr>
    </w:p>
    <w:p w:rsidR="0043473A" w:rsidRDefault="0043473A">
      <w:pPr>
        <w:ind w:firstLine="420"/>
      </w:pPr>
    </w:p>
    <w:p w:rsidR="0043473A" w:rsidRDefault="0043473A">
      <w:pPr>
        <w:ind w:firstLine="420"/>
      </w:pPr>
    </w:p>
    <w:p w:rsidR="0043473A" w:rsidRDefault="0043473A">
      <w:pPr>
        <w:ind w:firstLine="420"/>
      </w:pPr>
    </w:p>
    <w:p w:rsidR="0043473A" w:rsidRDefault="0043473A">
      <w:pPr>
        <w:ind w:firstLine="420"/>
      </w:pPr>
    </w:p>
    <w:p w:rsidR="0043473A" w:rsidRDefault="0043473A">
      <w:pPr>
        <w:ind w:firstLine="420"/>
      </w:pPr>
    </w:p>
    <w:p w:rsidR="0043473A" w:rsidRDefault="0043473A">
      <w:pPr>
        <w:ind w:firstLine="420"/>
      </w:pPr>
    </w:p>
    <w:p w:rsidR="0043473A" w:rsidRDefault="0043473A">
      <w:pPr>
        <w:ind w:firstLine="420"/>
      </w:pPr>
    </w:p>
    <w:p w:rsidR="0043473A" w:rsidRDefault="0043473A"/>
    <w:p w:rsidR="0043473A" w:rsidRDefault="0043473A"/>
    <w:p w:rsidR="0043473A" w:rsidRDefault="0043473A"/>
    <w:p w:rsidR="0043473A" w:rsidRDefault="0043473A"/>
    <w:p w:rsidR="0043473A" w:rsidRDefault="0043473A"/>
    <w:p w:rsidR="0043473A" w:rsidRDefault="0043473A"/>
    <w:p w:rsidR="0043473A" w:rsidRDefault="0043473A"/>
    <w:p w:rsidR="0043473A" w:rsidRDefault="0043473A"/>
    <w:p w:rsidR="0043473A" w:rsidRDefault="0043473A"/>
    <w:p w:rsidR="0043473A" w:rsidRDefault="0043473A"/>
    <w:p w:rsidR="0043473A" w:rsidRDefault="00477FFC">
      <w:pPr>
        <w:ind w:left="5040" w:right="840" w:firstLine="420"/>
      </w:pPr>
      <w:r>
        <w:rPr>
          <w:rFonts w:hint="eastAsia"/>
        </w:rPr>
        <w:t>客户方签字：</w:t>
      </w:r>
    </w:p>
    <w:p w:rsidR="0043473A" w:rsidRDefault="0043473A">
      <w:pPr>
        <w:ind w:firstLine="420"/>
        <w:jc w:val="right"/>
      </w:pPr>
    </w:p>
    <w:p w:rsidR="0043473A" w:rsidRDefault="00477FFC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43473A" w:rsidRDefault="0043473A">
      <w:pPr>
        <w:ind w:firstLine="420"/>
      </w:pPr>
    </w:p>
    <w:p w:rsidR="0043473A" w:rsidRDefault="0043473A">
      <w:pPr>
        <w:pStyle w:val="TOC1"/>
        <w:jc w:val="center"/>
        <w:rPr>
          <w:lang w:val="zh-CN"/>
        </w:rPr>
      </w:pPr>
    </w:p>
    <w:p w:rsidR="0043473A" w:rsidRDefault="00477FFC">
      <w:pPr>
        <w:pStyle w:val="TOC1"/>
        <w:jc w:val="center"/>
      </w:pPr>
      <w:r>
        <w:rPr>
          <w:rFonts w:hint="eastAsia"/>
          <w:lang w:val="zh-CN"/>
        </w:rPr>
        <w:t>目录</w:t>
      </w:r>
    </w:p>
    <w:p w:rsidR="0043473A" w:rsidRDefault="0043473A">
      <w:pPr>
        <w:pStyle w:val="10"/>
        <w:tabs>
          <w:tab w:val="right" w:leader="dot" w:pos="8306"/>
        </w:tabs>
      </w:pPr>
      <w:r>
        <w:fldChar w:fldCharType="begin"/>
      </w:r>
      <w:r w:rsidR="00477FFC">
        <w:instrText xml:space="preserve"> TOC \o "1-3" \h \z \u </w:instrText>
      </w:r>
      <w:r>
        <w:fldChar w:fldCharType="separate"/>
      </w:r>
      <w:hyperlink w:anchor="_Toc27302" w:history="1">
        <w:r w:rsidR="00477FFC">
          <w:rPr>
            <w:rFonts w:hint="eastAsia"/>
          </w:rPr>
          <w:t xml:space="preserve">1. </w:t>
        </w:r>
        <w:r w:rsidR="00477FFC">
          <w:rPr>
            <w:rFonts w:hint="eastAsia"/>
          </w:rPr>
          <w:t>前言</w:t>
        </w:r>
        <w:r w:rsidR="00477FFC">
          <w:tab/>
        </w:r>
        <w:r>
          <w:fldChar w:fldCharType="begin"/>
        </w:r>
        <w:r w:rsidR="00477FFC">
          <w:instrText xml:space="preserve"> PAGEREF _Toc27302 </w:instrText>
        </w:r>
        <w:r>
          <w:fldChar w:fldCharType="separate"/>
        </w:r>
        <w:r w:rsidR="00477FFC">
          <w:t>3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0133" w:history="1">
        <w:r w:rsidR="00477FFC">
          <w:t xml:space="preserve">1.1 </w:t>
        </w:r>
        <w:r w:rsidR="00477FFC">
          <w:rPr>
            <w:rFonts w:hint="eastAsia"/>
          </w:rPr>
          <w:t>编写目的</w:t>
        </w:r>
        <w:r w:rsidR="00477FFC">
          <w:tab/>
        </w:r>
        <w:r>
          <w:fldChar w:fldCharType="begin"/>
        </w:r>
        <w:r w:rsidR="00477FFC">
          <w:instrText xml:space="preserve"> PAGEREF _Toc20133 </w:instrText>
        </w:r>
        <w:r>
          <w:fldChar w:fldCharType="separate"/>
        </w:r>
        <w:r w:rsidR="00477FFC">
          <w:t>3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7590" w:history="1">
        <w:r w:rsidR="00477FFC">
          <w:rPr>
            <w:rFonts w:hint="eastAsia"/>
          </w:rPr>
          <w:t xml:space="preserve">1.2 </w:t>
        </w:r>
        <w:r w:rsidR="00477FFC">
          <w:rPr>
            <w:rFonts w:hint="eastAsia"/>
          </w:rPr>
          <w:t>项目背景</w:t>
        </w:r>
        <w:r w:rsidR="00477FFC">
          <w:tab/>
        </w:r>
        <w:r>
          <w:fldChar w:fldCharType="begin"/>
        </w:r>
        <w:r w:rsidR="00477FFC">
          <w:instrText xml:space="preserve"> PAGEREF _Toc7590 </w:instrText>
        </w:r>
        <w:r>
          <w:fldChar w:fldCharType="separate"/>
        </w:r>
        <w:r w:rsidR="00477FFC">
          <w:t>3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4244" w:history="1">
        <w:r w:rsidR="00477FFC">
          <w:rPr>
            <w:rFonts w:hint="eastAsia"/>
          </w:rPr>
          <w:t xml:space="preserve">1.3 </w:t>
        </w:r>
        <w:r w:rsidR="00477FFC">
          <w:rPr>
            <w:rFonts w:hint="eastAsia"/>
          </w:rPr>
          <w:t>开发团队成员</w:t>
        </w:r>
        <w:r w:rsidR="00477FFC">
          <w:tab/>
        </w:r>
        <w:r>
          <w:fldChar w:fldCharType="begin"/>
        </w:r>
        <w:r w:rsidR="00477FFC">
          <w:instrText xml:space="preserve"> PAGEREF _Toc4244 </w:instrText>
        </w:r>
        <w:r>
          <w:fldChar w:fldCharType="separate"/>
        </w:r>
        <w:r w:rsidR="00477FFC">
          <w:t>3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5895" w:history="1">
        <w:r w:rsidR="00477FFC">
          <w:rPr>
            <w:rFonts w:hint="eastAsia"/>
          </w:rPr>
          <w:t xml:space="preserve">1.4 </w:t>
        </w:r>
        <w:r w:rsidR="00477FFC">
          <w:rPr>
            <w:rFonts w:hint="eastAsia"/>
          </w:rPr>
          <w:t>项目假设与约束</w:t>
        </w:r>
        <w:r w:rsidR="00477FFC">
          <w:tab/>
        </w:r>
        <w:r>
          <w:fldChar w:fldCharType="begin"/>
        </w:r>
        <w:r w:rsidR="00477FFC">
          <w:instrText xml:space="preserve"> PAGEREF _Toc25895 </w:instrText>
        </w:r>
        <w:r>
          <w:fldChar w:fldCharType="separate"/>
        </w:r>
        <w:r w:rsidR="00477FFC">
          <w:t>4</w:t>
        </w:r>
        <w:r>
          <w:fldChar w:fldCharType="end"/>
        </w:r>
      </w:hyperlink>
    </w:p>
    <w:p w:rsidR="0043473A" w:rsidRDefault="0043473A">
      <w:pPr>
        <w:pStyle w:val="10"/>
        <w:tabs>
          <w:tab w:val="right" w:leader="dot" w:pos="8306"/>
        </w:tabs>
      </w:pPr>
      <w:hyperlink w:anchor="_Toc14284" w:history="1">
        <w:r w:rsidR="00477FFC">
          <w:rPr>
            <w:rFonts w:hint="eastAsia"/>
          </w:rPr>
          <w:t xml:space="preserve">2. </w:t>
        </w:r>
        <w:r w:rsidR="00477FFC">
          <w:rPr>
            <w:rFonts w:hint="eastAsia"/>
          </w:rPr>
          <w:t>项目概述</w:t>
        </w:r>
        <w:r w:rsidR="00477FFC">
          <w:tab/>
        </w:r>
        <w:r>
          <w:fldChar w:fldCharType="begin"/>
        </w:r>
        <w:r w:rsidR="00477FFC">
          <w:instrText xml:space="preserve"> PAGEREF _Toc14284 </w:instrText>
        </w:r>
        <w:r>
          <w:fldChar w:fldCharType="separate"/>
        </w:r>
        <w:r w:rsidR="00477FFC">
          <w:t>4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1394" w:history="1">
        <w:r w:rsidR="00477FFC">
          <w:rPr>
            <w:rFonts w:hint="eastAsia"/>
          </w:rPr>
          <w:t>2.1</w:t>
        </w:r>
        <w:r w:rsidR="00477FFC">
          <w:rPr>
            <w:rFonts w:hint="eastAsia"/>
            <w:bCs/>
          </w:rPr>
          <w:t>项目前景</w:t>
        </w:r>
        <w:r w:rsidR="00477FFC">
          <w:tab/>
        </w:r>
        <w:r>
          <w:fldChar w:fldCharType="begin"/>
        </w:r>
        <w:r w:rsidR="00477FFC">
          <w:instrText xml:space="preserve"> PAGEREF _Toc1394 </w:instrText>
        </w:r>
        <w:r>
          <w:fldChar w:fldCharType="separate"/>
        </w:r>
        <w:r w:rsidR="00477FFC">
          <w:t>4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6543" w:history="1">
        <w:r w:rsidR="00477FFC">
          <w:rPr>
            <w:rFonts w:hint="eastAsia"/>
          </w:rPr>
          <w:t>2.2</w:t>
        </w:r>
        <w:r w:rsidR="00477FFC">
          <w:rPr>
            <w:rFonts w:hint="eastAsia"/>
          </w:rPr>
          <w:t>项目简介</w:t>
        </w:r>
        <w:r w:rsidR="00477FFC">
          <w:tab/>
        </w:r>
        <w:r>
          <w:fldChar w:fldCharType="begin"/>
        </w:r>
        <w:r w:rsidR="00477FFC">
          <w:instrText xml:space="preserve"> PAGEREF _Toc26543 </w:instrText>
        </w:r>
        <w:r>
          <w:fldChar w:fldCharType="separate"/>
        </w:r>
        <w:r w:rsidR="00477FFC">
          <w:t>4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19360" w:history="1">
        <w:r w:rsidR="00477FFC">
          <w:rPr>
            <w:rFonts w:hint="eastAsia"/>
          </w:rPr>
          <w:t xml:space="preserve">2.2.1 </w:t>
        </w:r>
        <w:r w:rsidR="00477FFC">
          <w:rPr>
            <w:rFonts w:hint="eastAsia"/>
          </w:rPr>
          <w:t>项目领域</w:t>
        </w:r>
        <w:r w:rsidR="00477FFC">
          <w:tab/>
        </w:r>
        <w:r>
          <w:fldChar w:fldCharType="begin"/>
        </w:r>
        <w:r w:rsidR="00477FFC">
          <w:instrText xml:space="preserve"> PAGEREF _Toc19360 </w:instrText>
        </w:r>
        <w:r>
          <w:fldChar w:fldCharType="separate"/>
        </w:r>
        <w:r w:rsidR="00477FFC">
          <w:t>4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31556" w:history="1">
        <w:r w:rsidR="00477FFC">
          <w:rPr>
            <w:rFonts w:hint="eastAsia"/>
          </w:rPr>
          <w:t xml:space="preserve">2.3 </w:t>
        </w:r>
        <w:r w:rsidR="00477FFC">
          <w:rPr>
            <w:rFonts w:hint="eastAsia"/>
          </w:rPr>
          <w:t>应用场景</w:t>
        </w:r>
        <w:r w:rsidR="00477FFC">
          <w:tab/>
        </w:r>
        <w:r>
          <w:fldChar w:fldCharType="begin"/>
        </w:r>
        <w:r w:rsidR="00477FFC">
          <w:instrText xml:space="preserve"> PAGEREF _Toc31556 </w:instrText>
        </w:r>
        <w:r>
          <w:fldChar w:fldCharType="separate"/>
        </w:r>
        <w:r w:rsidR="00477FFC">
          <w:t>5</w:t>
        </w:r>
        <w:r>
          <w:fldChar w:fldCharType="end"/>
        </w:r>
      </w:hyperlink>
    </w:p>
    <w:p w:rsidR="0043473A" w:rsidRDefault="0043473A">
      <w:pPr>
        <w:pStyle w:val="10"/>
        <w:tabs>
          <w:tab w:val="right" w:leader="dot" w:pos="8306"/>
        </w:tabs>
      </w:pPr>
      <w:hyperlink w:anchor="_Toc10145" w:history="1">
        <w:r w:rsidR="00477FFC">
          <w:rPr>
            <w:rFonts w:hint="eastAsia"/>
          </w:rPr>
          <w:t xml:space="preserve">3. </w:t>
        </w:r>
        <w:r w:rsidR="00477FFC">
          <w:rPr>
            <w:rFonts w:hint="eastAsia"/>
          </w:rPr>
          <w:t>需求概述</w:t>
        </w:r>
        <w:r w:rsidR="00477FFC">
          <w:tab/>
        </w:r>
        <w:r>
          <w:fldChar w:fldCharType="begin"/>
        </w:r>
        <w:r w:rsidR="00477FFC">
          <w:instrText xml:space="preserve"> PAGEREF _Toc10145 </w:instrText>
        </w:r>
        <w:r>
          <w:fldChar w:fldCharType="separate"/>
        </w:r>
        <w:r w:rsidR="00477FFC">
          <w:t>5</w:t>
        </w:r>
        <w:r>
          <w:fldChar w:fldCharType="end"/>
        </w:r>
      </w:hyperlink>
    </w:p>
    <w:p w:rsidR="0043473A" w:rsidRDefault="0043473A">
      <w:pPr>
        <w:pStyle w:val="20"/>
        <w:tabs>
          <w:tab w:val="clear" w:pos="8296"/>
          <w:tab w:val="right" w:leader="dot" w:pos="8306"/>
        </w:tabs>
      </w:pPr>
      <w:hyperlink w:anchor="_Toc18334" w:history="1">
        <w:r w:rsidR="00477FFC">
          <w:rPr>
            <w:rFonts w:hint="eastAsia"/>
          </w:rPr>
          <w:t>3.1</w:t>
        </w:r>
        <w:r w:rsidR="00477FFC">
          <w:rPr>
            <w:rFonts w:hint="eastAsia"/>
          </w:rPr>
          <w:t>角色</w:t>
        </w:r>
        <w:r w:rsidR="00477FFC">
          <w:t>(</w:t>
        </w:r>
        <w:r w:rsidR="00477FFC">
          <w:rPr>
            <w:rFonts w:hint="eastAsia"/>
          </w:rPr>
          <w:t>用户</w:t>
        </w:r>
        <w:r w:rsidR="00477FFC">
          <w:t>)</w:t>
        </w:r>
        <w:r w:rsidR="00477FFC">
          <w:rPr>
            <w:rFonts w:hint="eastAsia"/>
          </w:rPr>
          <w:t>分析</w:t>
        </w:r>
        <w:r w:rsidR="00477FFC">
          <w:tab/>
        </w:r>
        <w:r>
          <w:fldChar w:fldCharType="begin"/>
        </w:r>
        <w:r w:rsidR="00477FFC">
          <w:instrText xml:space="preserve"> PAGEREF _Toc18334 </w:instrText>
        </w:r>
        <w:r>
          <w:fldChar w:fldCharType="separate"/>
        </w:r>
        <w:r w:rsidR="00477FFC">
          <w:t>5</w:t>
        </w:r>
        <w:r>
          <w:fldChar w:fldCharType="end"/>
        </w:r>
      </w:hyperlink>
    </w:p>
    <w:p w:rsidR="0043473A" w:rsidRDefault="0043473A">
      <w:pPr>
        <w:pStyle w:val="20"/>
        <w:tabs>
          <w:tab w:val="clear" w:pos="8296"/>
          <w:tab w:val="right" w:leader="dot" w:pos="8306"/>
        </w:tabs>
      </w:pPr>
      <w:hyperlink w:anchor="_Toc13208" w:history="1">
        <w:r w:rsidR="00477FFC">
          <w:rPr>
            <w:rFonts w:hint="eastAsia"/>
          </w:rPr>
          <w:t xml:space="preserve">3.2 </w:t>
        </w:r>
        <w:r w:rsidR="00477FFC">
          <w:rPr>
            <w:rFonts w:hint="eastAsia"/>
          </w:rPr>
          <w:t>功能列表</w:t>
        </w:r>
        <w:r w:rsidR="00477FFC">
          <w:tab/>
        </w:r>
        <w:r>
          <w:fldChar w:fldCharType="begin"/>
        </w:r>
        <w:r w:rsidR="00477FFC">
          <w:instrText xml:space="preserve"> PAGEREF _Toc13208 </w:instrText>
        </w:r>
        <w:r>
          <w:fldChar w:fldCharType="separate"/>
        </w:r>
        <w:r w:rsidR="00477FFC">
          <w:t>6</w:t>
        </w:r>
        <w:r>
          <w:fldChar w:fldCharType="end"/>
        </w:r>
      </w:hyperlink>
    </w:p>
    <w:p w:rsidR="0043473A" w:rsidRDefault="0043473A">
      <w:pPr>
        <w:pStyle w:val="10"/>
        <w:tabs>
          <w:tab w:val="right" w:leader="dot" w:pos="8306"/>
        </w:tabs>
      </w:pPr>
      <w:hyperlink w:anchor="_Toc6729" w:history="1">
        <w:r w:rsidR="00477FFC">
          <w:rPr>
            <w:rFonts w:hint="eastAsia"/>
          </w:rPr>
          <w:t xml:space="preserve">4 </w:t>
        </w:r>
        <w:r w:rsidR="00477FFC">
          <w:rPr>
            <w:rFonts w:hint="eastAsia"/>
          </w:rPr>
          <w:t>功能性需求</w:t>
        </w:r>
        <w:r w:rsidR="00477FFC">
          <w:tab/>
        </w:r>
        <w:r>
          <w:fldChar w:fldCharType="begin"/>
        </w:r>
        <w:r w:rsidR="00477FFC">
          <w:instrText xml:space="preserve"> PAGEREF _Toc6729 </w:instrText>
        </w:r>
        <w:r>
          <w:fldChar w:fldCharType="separate"/>
        </w:r>
        <w:r w:rsidR="00477FFC">
          <w:t>7</w:t>
        </w:r>
        <w:r>
          <w:fldChar w:fldCharType="end"/>
        </w:r>
      </w:hyperlink>
    </w:p>
    <w:p w:rsidR="0043473A" w:rsidRDefault="0043473A">
      <w:pPr>
        <w:pStyle w:val="20"/>
        <w:tabs>
          <w:tab w:val="clear" w:pos="8296"/>
          <w:tab w:val="right" w:leader="dot" w:pos="8306"/>
        </w:tabs>
      </w:pPr>
      <w:hyperlink w:anchor="_Toc31500" w:history="1">
        <w:r w:rsidR="00477FFC">
          <w:rPr>
            <w:rFonts w:hint="eastAsia"/>
          </w:rPr>
          <w:t xml:space="preserve">4.1 </w:t>
        </w:r>
        <w:r w:rsidR="00477FFC">
          <w:rPr>
            <w:rFonts w:hint="eastAsia"/>
          </w:rPr>
          <w:t>一般用户（普通患者）功能</w:t>
        </w:r>
        <w:r w:rsidR="00477FFC">
          <w:tab/>
        </w:r>
        <w:r>
          <w:fldChar w:fldCharType="begin"/>
        </w:r>
        <w:r w:rsidR="00477FFC">
          <w:instrText xml:space="preserve"> PAGEREF _Toc31500 </w:instrText>
        </w:r>
        <w:r>
          <w:fldChar w:fldCharType="separate"/>
        </w:r>
        <w:r w:rsidR="00477FFC">
          <w:t>7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7211" w:history="1">
        <w:r w:rsidR="00477FFC">
          <w:rPr>
            <w:rFonts w:hint="eastAsia"/>
          </w:rPr>
          <w:t xml:space="preserve">4.1.1 </w:t>
        </w:r>
        <w:r w:rsidR="00477FFC">
          <w:rPr>
            <w:rFonts w:hint="eastAsia"/>
          </w:rPr>
          <w:t>用例：登录</w:t>
        </w:r>
        <w:r w:rsidR="00477FFC">
          <w:tab/>
        </w:r>
        <w:r>
          <w:fldChar w:fldCharType="begin"/>
        </w:r>
        <w:r w:rsidR="00477FFC">
          <w:instrText xml:space="preserve"> PAGEREF _Toc7211 </w:instrText>
        </w:r>
        <w:r>
          <w:fldChar w:fldCharType="separate"/>
        </w:r>
        <w:r w:rsidR="00477FFC">
          <w:t>7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10436" w:history="1">
        <w:r w:rsidR="00477FFC">
          <w:rPr>
            <w:rFonts w:hint="eastAsia"/>
          </w:rPr>
          <w:t xml:space="preserve">4.1.2 </w:t>
        </w:r>
        <w:r w:rsidR="00477FFC">
          <w:rPr>
            <w:rFonts w:hint="eastAsia"/>
          </w:rPr>
          <w:t>用例：注册</w:t>
        </w:r>
        <w:r w:rsidR="00477FFC">
          <w:tab/>
        </w:r>
        <w:r>
          <w:fldChar w:fldCharType="begin"/>
        </w:r>
        <w:r w:rsidR="00477FFC">
          <w:instrText xml:space="preserve"> PAGEREF _Toc10436 </w:instrText>
        </w:r>
        <w:r>
          <w:fldChar w:fldCharType="separate"/>
        </w:r>
        <w:r w:rsidR="00477FFC">
          <w:t>8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17545" w:history="1">
        <w:r w:rsidR="00477FFC">
          <w:rPr>
            <w:rFonts w:hint="eastAsia"/>
          </w:rPr>
          <w:t xml:space="preserve">4.1.3 </w:t>
        </w:r>
        <w:r w:rsidR="00477FFC">
          <w:rPr>
            <w:rFonts w:hint="eastAsia"/>
          </w:rPr>
          <w:t>用例：医院分类</w:t>
        </w:r>
        <w:r w:rsidR="00477FFC">
          <w:tab/>
        </w:r>
        <w:r>
          <w:fldChar w:fldCharType="begin"/>
        </w:r>
        <w:r w:rsidR="00477FFC">
          <w:instrText xml:space="preserve"> PAGEREF _Toc17545 </w:instrText>
        </w:r>
        <w:r>
          <w:fldChar w:fldCharType="separate"/>
        </w:r>
        <w:r w:rsidR="00477FFC">
          <w:t>8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14398" w:history="1">
        <w:r w:rsidR="00477FFC">
          <w:rPr>
            <w:rFonts w:hint="eastAsia"/>
          </w:rPr>
          <w:t xml:space="preserve">4.1.4 </w:t>
        </w:r>
        <w:r w:rsidR="00477FFC">
          <w:rPr>
            <w:rFonts w:hint="eastAsia"/>
          </w:rPr>
          <w:t>用例：科室分类</w:t>
        </w:r>
        <w:r w:rsidR="00477FFC">
          <w:tab/>
        </w:r>
        <w:r>
          <w:fldChar w:fldCharType="begin"/>
        </w:r>
        <w:r w:rsidR="00477FFC">
          <w:instrText xml:space="preserve"> PAGEREF _Toc14398 </w:instrText>
        </w:r>
        <w:r>
          <w:fldChar w:fldCharType="separate"/>
        </w:r>
        <w:r w:rsidR="00477FFC">
          <w:t>8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9479" w:history="1">
        <w:r w:rsidR="00477FFC">
          <w:rPr>
            <w:rFonts w:hint="eastAsia"/>
          </w:rPr>
          <w:t xml:space="preserve">4.1.5 </w:t>
        </w:r>
        <w:r w:rsidR="00477FFC">
          <w:rPr>
            <w:rFonts w:hint="eastAsia"/>
          </w:rPr>
          <w:t>用例：医生分类</w:t>
        </w:r>
        <w:r w:rsidR="00477FFC">
          <w:tab/>
        </w:r>
        <w:r>
          <w:fldChar w:fldCharType="begin"/>
        </w:r>
        <w:r w:rsidR="00477FFC">
          <w:instrText xml:space="preserve"> PAGEREF _Toc9479 </w:instrText>
        </w:r>
        <w:r>
          <w:fldChar w:fldCharType="separate"/>
        </w:r>
        <w:r w:rsidR="00477FFC">
          <w:t>9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8704" w:history="1">
        <w:r w:rsidR="00477FFC">
          <w:rPr>
            <w:rFonts w:hint="eastAsia"/>
          </w:rPr>
          <w:t xml:space="preserve">4.1.6 </w:t>
        </w:r>
        <w:r w:rsidR="00477FFC">
          <w:rPr>
            <w:rFonts w:hint="eastAsia"/>
          </w:rPr>
          <w:t>用例：预约挂号</w:t>
        </w:r>
        <w:r w:rsidR="00477FFC">
          <w:tab/>
        </w:r>
        <w:r>
          <w:fldChar w:fldCharType="begin"/>
        </w:r>
        <w:r w:rsidR="00477FFC">
          <w:instrText xml:space="preserve"> PAGEREF _Toc28704 </w:instrText>
        </w:r>
        <w:r>
          <w:fldChar w:fldCharType="separate"/>
        </w:r>
        <w:r w:rsidR="00477FFC">
          <w:t>9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4291" w:history="1">
        <w:r w:rsidR="00477FFC">
          <w:rPr>
            <w:rFonts w:hint="eastAsia"/>
          </w:rPr>
          <w:t xml:space="preserve">4.1.7 </w:t>
        </w:r>
        <w:r w:rsidR="00477FFC">
          <w:rPr>
            <w:rFonts w:hint="eastAsia"/>
          </w:rPr>
          <w:t>用例：预约信息查询</w:t>
        </w:r>
        <w:r w:rsidR="00477FFC">
          <w:tab/>
        </w:r>
        <w:r>
          <w:fldChar w:fldCharType="begin"/>
        </w:r>
        <w:r w:rsidR="00477FFC">
          <w:instrText xml:space="preserve"> PAGEREF _Toc24291 </w:instrText>
        </w:r>
        <w:r>
          <w:fldChar w:fldCharType="separate"/>
        </w:r>
        <w:r w:rsidR="00477FFC">
          <w:t>10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1797" w:history="1">
        <w:r w:rsidR="00477FFC">
          <w:rPr>
            <w:rFonts w:hint="eastAsia"/>
          </w:rPr>
          <w:t xml:space="preserve">4.1.8 </w:t>
        </w:r>
        <w:r w:rsidR="00477FFC">
          <w:rPr>
            <w:rFonts w:hint="eastAsia"/>
          </w:rPr>
          <w:t>用例：用户信息查看</w:t>
        </w:r>
        <w:r w:rsidR="00477FFC">
          <w:tab/>
        </w:r>
        <w:r>
          <w:fldChar w:fldCharType="begin"/>
        </w:r>
        <w:r w:rsidR="00477FFC">
          <w:instrText xml:space="preserve"> PAGEREF _Toc21797 </w:instrText>
        </w:r>
        <w:r>
          <w:fldChar w:fldCharType="separate"/>
        </w:r>
        <w:r w:rsidR="00477FFC">
          <w:t>10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1170" w:history="1">
        <w:r w:rsidR="00477FFC">
          <w:rPr>
            <w:rFonts w:hint="eastAsia"/>
          </w:rPr>
          <w:t xml:space="preserve">4.1.9 </w:t>
        </w:r>
        <w:r w:rsidR="00477FFC">
          <w:rPr>
            <w:rFonts w:hint="eastAsia"/>
          </w:rPr>
          <w:t>用例：添加就诊人</w:t>
        </w:r>
        <w:r w:rsidR="00477FFC">
          <w:tab/>
        </w:r>
        <w:r>
          <w:fldChar w:fldCharType="begin"/>
        </w:r>
        <w:r w:rsidR="00477FFC">
          <w:instrText xml:space="preserve"> PAGEREF _Toc21170 </w:instrText>
        </w:r>
        <w:r>
          <w:fldChar w:fldCharType="separate"/>
        </w:r>
        <w:r w:rsidR="00477FFC">
          <w:t>10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319" w:history="1">
        <w:r w:rsidR="00477FFC">
          <w:rPr>
            <w:rFonts w:hint="eastAsia"/>
          </w:rPr>
          <w:t xml:space="preserve">4.1.10 </w:t>
        </w:r>
        <w:r w:rsidR="00477FFC">
          <w:rPr>
            <w:rFonts w:hint="eastAsia"/>
          </w:rPr>
          <w:t>用例：在线咨询</w:t>
        </w:r>
        <w:r w:rsidR="00477FFC">
          <w:tab/>
        </w:r>
        <w:r>
          <w:fldChar w:fldCharType="begin"/>
        </w:r>
        <w:r w:rsidR="00477FFC">
          <w:instrText xml:space="preserve"> PAGEREF _Toc319 </w:instrText>
        </w:r>
        <w:r>
          <w:fldChar w:fldCharType="separate"/>
        </w:r>
        <w:r w:rsidR="00477FFC">
          <w:t>11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6478" w:history="1">
        <w:r w:rsidR="00477FFC">
          <w:rPr>
            <w:rFonts w:hint="eastAsia"/>
          </w:rPr>
          <w:t xml:space="preserve">4.1.11 </w:t>
        </w:r>
        <w:r w:rsidR="00477FFC">
          <w:rPr>
            <w:rFonts w:hint="eastAsia"/>
          </w:rPr>
          <w:t>用例：推荐知识</w:t>
        </w:r>
        <w:r w:rsidR="00477FFC">
          <w:tab/>
        </w:r>
        <w:r>
          <w:fldChar w:fldCharType="begin"/>
        </w:r>
        <w:r w:rsidR="00477FFC">
          <w:instrText xml:space="preserve"> PAGEREF _Toc26478 </w:instrText>
        </w:r>
        <w:r>
          <w:fldChar w:fldCharType="separate"/>
        </w:r>
        <w:r w:rsidR="00477FFC">
          <w:t>11</w:t>
        </w:r>
        <w:r>
          <w:fldChar w:fldCharType="end"/>
        </w:r>
      </w:hyperlink>
    </w:p>
    <w:p w:rsidR="0043473A" w:rsidRDefault="0043473A">
      <w:pPr>
        <w:pStyle w:val="20"/>
        <w:tabs>
          <w:tab w:val="clear" w:pos="8296"/>
          <w:tab w:val="right" w:leader="dot" w:pos="8306"/>
        </w:tabs>
      </w:pPr>
      <w:hyperlink w:anchor="_Toc26893" w:history="1">
        <w:r w:rsidR="00477FFC">
          <w:rPr>
            <w:rFonts w:hint="eastAsia"/>
          </w:rPr>
          <w:t xml:space="preserve">4.2 </w:t>
        </w:r>
        <w:r w:rsidR="00477FFC">
          <w:rPr>
            <w:rFonts w:hint="eastAsia"/>
          </w:rPr>
          <w:t>内容提供者功能</w:t>
        </w:r>
        <w:r w:rsidR="00477FFC">
          <w:tab/>
        </w:r>
        <w:r>
          <w:fldChar w:fldCharType="begin"/>
        </w:r>
        <w:r w:rsidR="00477FFC">
          <w:instrText xml:space="preserve"> PAGEREF _Toc26893 </w:instrText>
        </w:r>
        <w:r>
          <w:fldChar w:fldCharType="separate"/>
        </w:r>
        <w:r w:rsidR="00477FFC">
          <w:t>12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7290" w:history="1">
        <w:r w:rsidR="00477FFC">
          <w:rPr>
            <w:rFonts w:hint="eastAsia"/>
          </w:rPr>
          <w:t xml:space="preserve">4.2.1 </w:t>
        </w:r>
        <w:r w:rsidR="00477FFC">
          <w:rPr>
            <w:rFonts w:hint="eastAsia"/>
          </w:rPr>
          <w:t>用例：创建用户</w:t>
        </w:r>
        <w:r w:rsidR="00477FFC">
          <w:tab/>
        </w:r>
        <w:r>
          <w:fldChar w:fldCharType="begin"/>
        </w:r>
        <w:r w:rsidR="00477FFC">
          <w:instrText xml:space="preserve"> PAGEREF _Toc27290 </w:instrText>
        </w:r>
        <w:r>
          <w:fldChar w:fldCharType="separate"/>
        </w:r>
        <w:r w:rsidR="00477FFC">
          <w:t>12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10719" w:history="1">
        <w:r w:rsidR="00477FFC">
          <w:rPr>
            <w:rFonts w:hint="eastAsia"/>
          </w:rPr>
          <w:t xml:space="preserve">4.2.2 </w:t>
        </w:r>
        <w:r w:rsidR="00477FFC">
          <w:rPr>
            <w:rFonts w:hint="eastAsia"/>
          </w:rPr>
          <w:t>用例：修改用户</w:t>
        </w:r>
        <w:r w:rsidR="00477FFC">
          <w:tab/>
        </w:r>
        <w:r>
          <w:fldChar w:fldCharType="begin"/>
        </w:r>
        <w:r w:rsidR="00477FFC">
          <w:instrText xml:space="preserve"> PAGEREF _Toc10719 </w:instrText>
        </w:r>
        <w:r>
          <w:fldChar w:fldCharType="separate"/>
        </w:r>
        <w:r w:rsidR="00477FFC">
          <w:t>13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3229" w:history="1">
        <w:r w:rsidR="00477FFC">
          <w:rPr>
            <w:rFonts w:hint="eastAsia"/>
          </w:rPr>
          <w:t xml:space="preserve">4.2.3 </w:t>
        </w:r>
        <w:r w:rsidR="00477FFC">
          <w:rPr>
            <w:rFonts w:hint="eastAsia"/>
          </w:rPr>
          <w:t>用例：删除用户</w:t>
        </w:r>
        <w:r w:rsidR="00477FFC">
          <w:tab/>
        </w:r>
        <w:r>
          <w:fldChar w:fldCharType="begin"/>
        </w:r>
        <w:r w:rsidR="00477FFC">
          <w:instrText xml:space="preserve"> PAGEREF _Toc23229 </w:instrText>
        </w:r>
        <w:r>
          <w:fldChar w:fldCharType="separate"/>
        </w:r>
        <w:r w:rsidR="00477FFC">
          <w:t>13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3280" w:history="1">
        <w:r w:rsidR="00477FFC">
          <w:rPr>
            <w:rFonts w:hint="eastAsia"/>
          </w:rPr>
          <w:t xml:space="preserve">4.2.4 </w:t>
        </w:r>
        <w:r w:rsidR="00477FFC">
          <w:rPr>
            <w:rFonts w:hint="eastAsia"/>
          </w:rPr>
          <w:t>用例：创建资源</w:t>
        </w:r>
        <w:r w:rsidR="00477FFC">
          <w:tab/>
        </w:r>
        <w:r>
          <w:fldChar w:fldCharType="begin"/>
        </w:r>
        <w:r w:rsidR="00477FFC">
          <w:instrText xml:space="preserve"> PAGEREF _Toc3280 </w:instrText>
        </w:r>
        <w:r>
          <w:fldChar w:fldCharType="separate"/>
        </w:r>
        <w:r w:rsidR="00477FFC">
          <w:t>13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13959" w:history="1">
        <w:r w:rsidR="00477FFC">
          <w:rPr>
            <w:rFonts w:hint="eastAsia"/>
          </w:rPr>
          <w:t xml:space="preserve">4.2.5 </w:t>
        </w:r>
        <w:r w:rsidR="00477FFC">
          <w:rPr>
            <w:rFonts w:hint="eastAsia"/>
          </w:rPr>
          <w:t>用例：修改资源</w:t>
        </w:r>
        <w:r w:rsidR="00477FFC">
          <w:tab/>
        </w:r>
        <w:r>
          <w:fldChar w:fldCharType="begin"/>
        </w:r>
        <w:r w:rsidR="00477FFC">
          <w:instrText xml:space="preserve"> PAGEREF _Toc13959 </w:instrText>
        </w:r>
        <w:r>
          <w:fldChar w:fldCharType="separate"/>
        </w:r>
        <w:r w:rsidR="00477FFC">
          <w:t>14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4033" w:history="1">
        <w:r w:rsidR="00477FFC">
          <w:rPr>
            <w:rFonts w:hint="eastAsia"/>
          </w:rPr>
          <w:t xml:space="preserve">4.2.6 </w:t>
        </w:r>
        <w:r w:rsidR="00477FFC">
          <w:rPr>
            <w:rFonts w:hint="eastAsia"/>
          </w:rPr>
          <w:t>用例：删除资源</w:t>
        </w:r>
        <w:r w:rsidR="00477FFC">
          <w:tab/>
        </w:r>
        <w:r>
          <w:fldChar w:fldCharType="begin"/>
        </w:r>
        <w:r w:rsidR="00477FFC">
          <w:instrText xml:space="preserve"> PAGEREF _Toc4033 </w:instrText>
        </w:r>
        <w:r>
          <w:fldChar w:fldCharType="separate"/>
        </w:r>
        <w:r w:rsidR="00477FFC">
          <w:t>14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32353" w:history="1">
        <w:r w:rsidR="00477FFC">
          <w:rPr>
            <w:rFonts w:hint="eastAsia"/>
          </w:rPr>
          <w:t xml:space="preserve">4.2.7 </w:t>
        </w:r>
        <w:r w:rsidR="00477FFC">
          <w:rPr>
            <w:rFonts w:hint="eastAsia"/>
          </w:rPr>
          <w:t>用例：创建就诊人</w:t>
        </w:r>
        <w:r w:rsidR="00477FFC">
          <w:tab/>
        </w:r>
        <w:r>
          <w:fldChar w:fldCharType="begin"/>
        </w:r>
        <w:r w:rsidR="00477FFC">
          <w:instrText xml:space="preserve"> PAGEREF _Toc32353 </w:instrText>
        </w:r>
        <w:r>
          <w:fldChar w:fldCharType="separate"/>
        </w:r>
        <w:r w:rsidR="00477FFC">
          <w:t>14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886" w:history="1">
        <w:r w:rsidR="00477FFC">
          <w:rPr>
            <w:rFonts w:hint="eastAsia"/>
          </w:rPr>
          <w:t xml:space="preserve">4.2.8 </w:t>
        </w:r>
        <w:r w:rsidR="00477FFC">
          <w:rPr>
            <w:rFonts w:hint="eastAsia"/>
          </w:rPr>
          <w:t>用例：修改就诊人</w:t>
        </w:r>
        <w:r w:rsidR="00477FFC">
          <w:tab/>
        </w:r>
        <w:r>
          <w:fldChar w:fldCharType="begin"/>
        </w:r>
        <w:r w:rsidR="00477FFC">
          <w:instrText xml:space="preserve"> PAGEREF _Toc2886 </w:instrText>
        </w:r>
        <w:r>
          <w:fldChar w:fldCharType="separate"/>
        </w:r>
        <w:r w:rsidR="00477FFC">
          <w:t>15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17206" w:history="1">
        <w:r w:rsidR="00477FFC">
          <w:rPr>
            <w:rFonts w:hint="eastAsia"/>
          </w:rPr>
          <w:t xml:space="preserve">4.2.9 </w:t>
        </w:r>
        <w:r w:rsidR="00477FFC">
          <w:rPr>
            <w:rFonts w:hint="eastAsia"/>
          </w:rPr>
          <w:t>用例：删除就诊人</w:t>
        </w:r>
        <w:r w:rsidR="00477FFC">
          <w:tab/>
        </w:r>
        <w:r>
          <w:fldChar w:fldCharType="begin"/>
        </w:r>
        <w:r w:rsidR="00477FFC">
          <w:instrText xml:space="preserve"> PAGEREF _Toc17206 </w:instrText>
        </w:r>
        <w:r>
          <w:fldChar w:fldCharType="separate"/>
        </w:r>
        <w:r w:rsidR="00477FFC">
          <w:t>15</w:t>
        </w:r>
        <w:r>
          <w:fldChar w:fldCharType="end"/>
        </w:r>
      </w:hyperlink>
    </w:p>
    <w:p w:rsidR="0043473A" w:rsidRDefault="0043473A">
      <w:pPr>
        <w:pStyle w:val="10"/>
        <w:tabs>
          <w:tab w:val="right" w:leader="dot" w:pos="8306"/>
        </w:tabs>
      </w:pPr>
      <w:hyperlink w:anchor="_Toc1208" w:history="1">
        <w:r w:rsidR="00477FFC">
          <w:rPr>
            <w:rFonts w:hint="eastAsia"/>
          </w:rPr>
          <w:t xml:space="preserve">5. </w:t>
        </w:r>
        <w:r w:rsidR="00477FFC">
          <w:rPr>
            <w:rFonts w:hint="eastAsia"/>
          </w:rPr>
          <w:t>非功能性需求</w:t>
        </w:r>
        <w:r w:rsidR="00477FFC">
          <w:tab/>
        </w:r>
        <w:r>
          <w:fldChar w:fldCharType="begin"/>
        </w:r>
        <w:r w:rsidR="00477FFC">
          <w:instrText xml:space="preserve"> PAGEREF _Toc1208 </w:instrText>
        </w:r>
        <w:r>
          <w:fldChar w:fldCharType="separate"/>
        </w:r>
        <w:r w:rsidR="00477FFC">
          <w:t>15</w:t>
        </w:r>
        <w:r>
          <w:fldChar w:fldCharType="end"/>
        </w:r>
      </w:hyperlink>
    </w:p>
    <w:p w:rsidR="0043473A" w:rsidRDefault="0043473A">
      <w:pPr>
        <w:pStyle w:val="20"/>
        <w:tabs>
          <w:tab w:val="clear" w:pos="8296"/>
          <w:tab w:val="right" w:leader="dot" w:pos="8306"/>
        </w:tabs>
      </w:pPr>
      <w:hyperlink w:anchor="_Toc13488" w:history="1">
        <w:r w:rsidR="00477FFC">
          <w:rPr>
            <w:rFonts w:hint="eastAsia"/>
          </w:rPr>
          <w:t xml:space="preserve">5.1 </w:t>
        </w:r>
        <w:r w:rsidR="00477FFC">
          <w:rPr>
            <w:rFonts w:hint="eastAsia"/>
          </w:rPr>
          <w:t>指标参数</w:t>
        </w:r>
        <w:r w:rsidR="00477FFC">
          <w:tab/>
        </w:r>
        <w:r>
          <w:fldChar w:fldCharType="begin"/>
        </w:r>
        <w:r w:rsidR="00477FFC">
          <w:instrText xml:space="preserve"> PAGEREF _Toc13488 </w:instrText>
        </w:r>
        <w:r>
          <w:fldChar w:fldCharType="separate"/>
        </w:r>
        <w:r w:rsidR="00477FFC">
          <w:t>16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30211" w:history="1">
        <w:r w:rsidR="00477FFC">
          <w:rPr>
            <w:rFonts w:hint="eastAsia"/>
          </w:rPr>
          <w:t>5.1.1</w:t>
        </w:r>
        <w:r w:rsidR="00477FFC">
          <w:rPr>
            <w:rFonts w:hint="eastAsia"/>
          </w:rPr>
          <w:t>性能参数</w:t>
        </w:r>
        <w:r w:rsidR="00477FFC">
          <w:tab/>
        </w:r>
        <w:r>
          <w:fldChar w:fldCharType="begin"/>
        </w:r>
        <w:r w:rsidR="00477FFC">
          <w:instrText xml:space="preserve"> PAGEREF _Toc30211 </w:instrText>
        </w:r>
        <w:r>
          <w:fldChar w:fldCharType="separate"/>
        </w:r>
        <w:r w:rsidR="00477FFC">
          <w:t>16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9252" w:history="1">
        <w:r w:rsidR="00477FFC">
          <w:rPr>
            <w:rFonts w:hint="eastAsia"/>
          </w:rPr>
          <w:t xml:space="preserve">5.1.2 </w:t>
        </w:r>
        <w:r w:rsidR="00477FFC">
          <w:rPr>
            <w:rFonts w:hint="eastAsia"/>
          </w:rPr>
          <w:t>并发用户数</w:t>
        </w:r>
        <w:r w:rsidR="00477FFC">
          <w:tab/>
        </w:r>
        <w:r>
          <w:fldChar w:fldCharType="begin"/>
        </w:r>
        <w:r w:rsidR="00477FFC">
          <w:instrText xml:space="preserve"> PAGEREF _Toc29252 </w:instrText>
        </w:r>
        <w:r>
          <w:fldChar w:fldCharType="separate"/>
        </w:r>
        <w:r w:rsidR="00477FFC">
          <w:t>16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4831" w:history="1">
        <w:r w:rsidR="00477FFC">
          <w:rPr>
            <w:rFonts w:hint="eastAsia"/>
          </w:rPr>
          <w:t xml:space="preserve">5.1.3 </w:t>
        </w:r>
        <w:r w:rsidR="00477FFC">
          <w:rPr>
            <w:rFonts w:hint="eastAsia"/>
          </w:rPr>
          <w:t>数据容量</w:t>
        </w:r>
        <w:r w:rsidR="00477FFC">
          <w:tab/>
        </w:r>
        <w:r>
          <w:fldChar w:fldCharType="begin"/>
        </w:r>
        <w:r w:rsidR="00477FFC">
          <w:instrText xml:space="preserve"> PAGEREF _Toc24831 </w:instrText>
        </w:r>
        <w:r>
          <w:fldChar w:fldCharType="separate"/>
        </w:r>
        <w:r w:rsidR="00477FFC">
          <w:t>16</w:t>
        </w:r>
        <w:r>
          <w:fldChar w:fldCharType="end"/>
        </w:r>
      </w:hyperlink>
    </w:p>
    <w:p w:rsidR="0043473A" w:rsidRDefault="0043473A">
      <w:pPr>
        <w:pStyle w:val="20"/>
        <w:tabs>
          <w:tab w:val="clear" w:pos="8296"/>
          <w:tab w:val="right" w:leader="dot" w:pos="8306"/>
        </w:tabs>
      </w:pPr>
      <w:hyperlink w:anchor="_Toc15813" w:history="1">
        <w:r w:rsidR="00477FFC">
          <w:rPr>
            <w:rFonts w:hint="eastAsia"/>
          </w:rPr>
          <w:t xml:space="preserve">5.2 </w:t>
        </w:r>
        <w:r w:rsidR="00477FFC">
          <w:rPr>
            <w:rFonts w:hint="eastAsia"/>
          </w:rPr>
          <w:t>硬件服务器及网络需求</w:t>
        </w:r>
        <w:r w:rsidR="00477FFC">
          <w:tab/>
        </w:r>
        <w:r>
          <w:fldChar w:fldCharType="begin"/>
        </w:r>
        <w:r w:rsidR="00477FFC">
          <w:instrText xml:space="preserve"> PAGEREF _Toc15813 </w:instrText>
        </w:r>
        <w:r>
          <w:fldChar w:fldCharType="separate"/>
        </w:r>
        <w:r w:rsidR="00477FFC">
          <w:t>16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9250" w:history="1">
        <w:r w:rsidR="00477FFC">
          <w:rPr>
            <w:rFonts w:hint="eastAsia"/>
          </w:rPr>
          <w:t xml:space="preserve">5.2.1 </w:t>
        </w:r>
        <w:r w:rsidR="00477FFC">
          <w:rPr>
            <w:rFonts w:hint="eastAsia"/>
          </w:rPr>
          <w:t>网络拓扑</w:t>
        </w:r>
        <w:r w:rsidR="00477FFC">
          <w:tab/>
        </w:r>
        <w:r>
          <w:fldChar w:fldCharType="begin"/>
        </w:r>
        <w:r w:rsidR="00477FFC">
          <w:instrText xml:space="preserve"> PAGEREF _Toc29250 </w:instrText>
        </w:r>
        <w:r>
          <w:fldChar w:fldCharType="separate"/>
        </w:r>
        <w:r w:rsidR="00477FFC">
          <w:t>16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5423" w:history="1">
        <w:r w:rsidR="00477FFC">
          <w:rPr>
            <w:rFonts w:hint="eastAsia"/>
          </w:rPr>
          <w:t xml:space="preserve">5.2.2 </w:t>
        </w:r>
        <w:r w:rsidR="00477FFC">
          <w:rPr>
            <w:rFonts w:hint="eastAsia"/>
          </w:rPr>
          <w:t>软硬件环境</w:t>
        </w:r>
        <w:r w:rsidR="00477FFC">
          <w:tab/>
        </w:r>
        <w:r>
          <w:fldChar w:fldCharType="begin"/>
        </w:r>
        <w:r w:rsidR="00477FFC">
          <w:instrText xml:space="preserve"> PAGEREF _Toc25423 </w:instrText>
        </w:r>
        <w:r>
          <w:fldChar w:fldCharType="separate"/>
        </w:r>
        <w:r w:rsidR="00477FFC">
          <w:t>16</w:t>
        </w:r>
        <w:r>
          <w:fldChar w:fldCharType="end"/>
        </w:r>
      </w:hyperlink>
    </w:p>
    <w:p w:rsidR="0043473A" w:rsidRDefault="0043473A">
      <w:pPr>
        <w:pStyle w:val="30"/>
        <w:tabs>
          <w:tab w:val="right" w:leader="dot" w:pos="8306"/>
        </w:tabs>
      </w:pPr>
      <w:hyperlink w:anchor="_Toc22479" w:history="1">
        <w:r w:rsidR="00477FFC">
          <w:rPr>
            <w:rFonts w:hint="eastAsia"/>
          </w:rPr>
          <w:t xml:space="preserve">5.2.3 </w:t>
        </w:r>
        <w:r w:rsidR="00477FFC">
          <w:rPr>
            <w:rFonts w:hint="eastAsia"/>
          </w:rPr>
          <w:t>网络需求</w:t>
        </w:r>
        <w:r w:rsidR="00477FFC">
          <w:tab/>
        </w:r>
        <w:r>
          <w:fldChar w:fldCharType="begin"/>
        </w:r>
        <w:r w:rsidR="00477FFC">
          <w:instrText xml:space="preserve"> PAGEREF _Toc22479 </w:instrText>
        </w:r>
        <w:r>
          <w:fldChar w:fldCharType="separate"/>
        </w:r>
        <w:r w:rsidR="00477FFC">
          <w:t>17</w:t>
        </w:r>
        <w:r>
          <w:fldChar w:fldCharType="end"/>
        </w:r>
      </w:hyperlink>
    </w:p>
    <w:p w:rsidR="0043473A" w:rsidRDefault="0043473A">
      <w:pPr>
        <w:pStyle w:val="20"/>
        <w:tabs>
          <w:tab w:val="clear" w:pos="8296"/>
          <w:tab w:val="right" w:leader="dot" w:pos="8306"/>
        </w:tabs>
      </w:pPr>
      <w:hyperlink w:anchor="_Toc2504" w:history="1">
        <w:r w:rsidR="00477FFC">
          <w:rPr>
            <w:rFonts w:hint="eastAsia"/>
          </w:rPr>
          <w:t xml:space="preserve">5.3 </w:t>
        </w:r>
        <w:r w:rsidR="00477FFC">
          <w:rPr>
            <w:rFonts w:hint="eastAsia"/>
          </w:rPr>
          <w:t>扩展性</w:t>
        </w:r>
        <w:r w:rsidR="00477FFC">
          <w:tab/>
        </w:r>
        <w:r>
          <w:fldChar w:fldCharType="begin"/>
        </w:r>
        <w:r w:rsidR="00477FFC">
          <w:instrText xml:space="preserve"> PAGEREF _Toc2504 </w:instrText>
        </w:r>
        <w:r>
          <w:fldChar w:fldCharType="separate"/>
        </w:r>
        <w:r w:rsidR="00477FFC">
          <w:t>17</w:t>
        </w:r>
        <w:r>
          <w:fldChar w:fldCharType="end"/>
        </w:r>
      </w:hyperlink>
    </w:p>
    <w:p w:rsidR="0043473A" w:rsidRDefault="0043473A">
      <w:pPr>
        <w:pStyle w:val="20"/>
        <w:tabs>
          <w:tab w:val="clear" w:pos="8296"/>
          <w:tab w:val="right" w:leader="dot" w:pos="8306"/>
        </w:tabs>
      </w:pPr>
      <w:hyperlink w:anchor="_Toc21020" w:history="1">
        <w:r w:rsidR="00477FFC">
          <w:rPr>
            <w:rFonts w:hint="eastAsia"/>
          </w:rPr>
          <w:t xml:space="preserve">5.4 </w:t>
        </w:r>
        <w:r w:rsidR="00477FFC">
          <w:rPr>
            <w:rFonts w:hint="eastAsia"/>
          </w:rPr>
          <w:t>安全性</w:t>
        </w:r>
        <w:r w:rsidR="00477FFC">
          <w:tab/>
        </w:r>
        <w:r>
          <w:fldChar w:fldCharType="begin"/>
        </w:r>
        <w:r w:rsidR="00477FFC">
          <w:instrText xml:space="preserve"> PAGEREF _Toc21020 </w:instrText>
        </w:r>
        <w:r>
          <w:fldChar w:fldCharType="separate"/>
        </w:r>
        <w:r w:rsidR="00477FFC">
          <w:t>17</w:t>
        </w:r>
        <w:r>
          <w:fldChar w:fldCharType="end"/>
        </w:r>
      </w:hyperlink>
    </w:p>
    <w:p w:rsidR="0043473A" w:rsidRDefault="0043473A">
      <w:pPr>
        <w:pStyle w:val="20"/>
        <w:tabs>
          <w:tab w:val="clear" w:pos="8296"/>
          <w:tab w:val="right" w:leader="dot" w:pos="8306"/>
        </w:tabs>
      </w:pPr>
      <w:hyperlink w:anchor="_Toc30807" w:history="1">
        <w:r w:rsidR="00477FFC">
          <w:rPr>
            <w:rFonts w:hint="eastAsia"/>
          </w:rPr>
          <w:t xml:space="preserve">5.5 </w:t>
        </w:r>
        <w:r w:rsidR="00477FFC">
          <w:rPr>
            <w:rFonts w:hint="eastAsia"/>
          </w:rPr>
          <w:t>可维护性</w:t>
        </w:r>
        <w:r w:rsidR="00477FFC">
          <w:tab/>
        </w:r>
        <w:r>
          <w:fldChar w:fldCharType="begin"/>
        </w:r>
        <w:r w:rsidR="00477FFC">
          <w:instrText xml:space="preserve"> PAGEREF _Toc30807 </w:instrText>
        </w:r>
        <w:r>
          <w:fldChar w:fldCharType="separate"/>
        </w:r>
        <w:r w:rsidR="00477FFC">
          <w:t>17</w:t>
        </w:r>
        <w:r>
          <w:fldChar w:fldCharType="end"/>
        </w:r>
      </w:hyperlink>
    </w:p>
    <w:p w:rsidR="0043473A" w:rsidRDefault="0043473A">
      <w:pPr>
        <w:pStyle w:val="20"/>
        <w:tabs>
          <w:tab w:val="clear" w:pos="8296"/>
          <w:tab w:val="right" w:leader="dot" w:pos="8306"/>
        </w:tabs>
      </w:pPr>
      <w:hyperlink w:anchor="_Toc31281" w:history="1">
        <w:r w:rsidR="00477FFC">
          <w:rPr>
            <w:rFonts w:hint="eastAsia"/>
          </w:rPr>
          <w:t xml:space="preserve">5.6 </w:t>
        </w:r>
        <w:r w:rsidR="00477FFC">
          <w:rPr>
            <w:rFonts w:hint="eastAsia"/>
          </w:rPr>
          <w:t>可用性</w:t>
        </w:r>
        <w:r w:rsidR="00477FFC">
          <w:t>/</w:t>
        </w:r>
        <w:r w:rsidR="00477FFC">
          <w:rPr>
            <w:rFonts w:hint="eastAsia"/>
          </w:rPr>
          <w:t>可靠性</w:t>
        </w:r>
        <w:r w:rsidR="00477FFC">
          <w:tab/>
        </w:r>
        <w:r>
          <w:fldChar w:fldCharType="begin"/>
        </w:r>
        <w:r w:rsidR="00477FFC">
          <w:instrText xml:space="preserve"> PAGEREF _Toc31281 </w:instrText>
        </w:r>
        <w:r>
          <w:fldChar w:fldCharType="separate"/>
        </w:r>
        <w:r w:rsidR="00477FFC">
          <w:t>17</w:t>
        </w:r>
        <w:r>
          <w:fldChar w:fldCharType="end"/>
        </w:r>
      </w:hyperlink>
    </w:p>
    <w:p w:rsidR="0043473A" w:rsidRDefault="0043473A">
      <w:pPr>
        <w:pStyle w:val="20"/>
        <w:tabs>
          <w:tab w:val="clear" w:pos="8296"/>
          <w:tab w:val="right" w:leader="dot" w:pos="8306"/>
        </w:tabs>
      </w:pPr>
      <w:hyperlink w:anchor="_Toc112" w:history="1">
        <w:r w:rsidR="00477FFC">
          <w:rPr>
            <w:rFonts w:hint="eastAsia"/>
          </w:rPr>
          <w:t xml:space="preserve">5.7 </w:t>
        </w:r>
        <w:r w:rsidR="00477FFC">
          <w:rPr>
            <w:rFonts w:hint="eastAsia"/>
          </w:rPr>
          <w:t>运营培训需求</w:t>
        </w:r>
        <w:r w:rsidR="00477FFC">
          <w:tab/>
        </w:r>
        <w:r>
          <w:fldChar w:fldCharType="begin"/>
        </w:r>
        <w:r w:rsidR="00477FFC">
          <w:instrText xml:space="preserve"> PAGEREF _Toc112 </w:instrText>
        </w:r>
        <w:r>
          <w:fldChar w:fldCharType="separate"/>
        </w:r>
        <w:r w:rsidR="00477FFC">
          <w:t>17</w:t>
        </w:r>
        <w:r>
          <w:fldChar w:fldCharType="end"/>
        </w:r>
      </w:hyperlink>
    </w:p>
    <w:p w:rsidR="0043473A" w:rsidRDefault="0043473A">
      <w:pPr>
        <w:pStyle w:val="10"/>
        <w:tabs>
          <w:tab w:val="right" w:leader="dot" w:pos="8306"/>
        </w:tabs>
      </w:pPr>
      <w:hyperlink w:anchor="_Toc19966" w:history="1">
        <w:r w:rsidR="00477FFC">
          <w:rPr>
            <w:rFonts w:hint="eastAsia"/>
          </w:rPr>
          <w:t>附录</w:t>
        </w:r>
        <w:r w:rsidR="00477FFC">
          <w:tab/>
        </w:r>
        <w:r>
          <w:fldChar w:fldCharType="begin"/>
        </w:r>
        <w:r w:rsidR="00477FFC">
          <w:instrText xml:space="preserve"> PAGEREF _Toc19966 </w:instrText>
        </w:r>
        <w:r>
          <w:fldChar w:fldCharType="separate"/>
        </w:r>
        <w:r w:rsidR="00477FFC">
          <w:t>18</w:t>
        </w:r>
        <w:r>
          <w:fldChar w:fldCharType="end"/>
        </w:r>
      </w:hyperlink>
    </w:p>
    <w:p w:rsidR="0043473A" w:rsidRDefault="0043473A">
      <w:pPr>
        <w:pStyle w:val="20"/>
        <w:tabs>
          <w:tab w:val="clear" w:pos="8296"/>
          <w:tab w:val="right" w:leader="dot" w:pos="8306"/>
        </w:tabs>
      </w:pPr>
      <w:hyperlink w:anchor="_Toc31082" w:history="1">
        <w:r w:rsidR="00477FFC">
          <w:rPr>
            <w:rFonts w:cs="Times New Roman"/>
          </w:rPr>
          <w:t xml:space="preserve">1.1 </w:t>
        </w:r>
        <w:r w:rsidR="00477FFC">
          <w:rPr>
            <w:rFonts w:hint="eastAsia"/>
          </w:rPr>
          <w:t>修改记录</w:t>
        </w:r>
        <w:r w:rsidR="00477FFC">
          <w:tab/>
        </w:r>
        <w:r>
          <w:fldChar w:fldCharType="begin"/>
        </w:r>
        <w:r w:rsidR="00477FFC">
          <w:instrText xml:space="preserve"> PAGEREF _Toc31082 </w:instrText>
        </w:r>
        <w:r>
          <w:fldChar w:fldCharType="separate"/>
        </w:r>
        <w:r w:rsidR="00477FFC">
          <w:t>18</w:t>
        </w:r>
        <w:r>
          <w:fldChar w:fldCharType="end"/>
        </w:r>
      </w:hyperlink>
    </w:p>
    <w:p w:rsidR="0043473A" w:rsidRDefault="0043473A">
      <w:r>
        <w:fldChar w:fldCharType="end"/>
      </w:r>
    </w:p>
    <w:p w:rsidR="0043473A" w:rsidRDefault="00477FFC">
      <w:pPr>
        <w:pStyle w:val="1"/>
      </w:pPr>
      <w:bookmarkStart w:id="0" w:name="_Toc27302"/>
      <w:r>
        <w:rPr>
          <w:rFonts w:hint="eastAsia"/>
        </w:rPr>
        <w:t xml:space="preserve">1. </w:t>
      </w:r>
      <w:r>
        <w:rPr>
          <w:rFonts w:hint="eastAsia"/>
        </w:rPr>
        <w:t>前言</w:t>
      </w:r>
      <w:bookmarkEnd w:id="0"/>
    </w:p>
    <w:p w:rsidR="0043473A" w:rsidRDefault="00477FFC">
      <w:pPr>
        <w:pStyle w:val="3"/>
        <w:numPr>
          <w:ilvl w:val="1"/>
          <w:numId w:val="2"/>
        </w:numPr>
      </w:pPr>
      <w:bookmarkStart w:id="1" w:name="_Toc20133"/>
      <w:r>
        <w:rPr>
          <w:rFonts w:hint="eastAsia"/>
        </w:rPr>
        <w:t>编写目的</w:t>
      </w:r>
      <w:bookmarkEnd w:id="1"/>
    </w:p>
    <w:p w:rsidR="0043473A" w:rsidRDefault="00477FFC">
      <w:pPr>
        <w:ind w:firstLineChars="200" w:firstLine="420"/>
      </w:pPr>
      <w:r>
        <w:rPr>
          <w:rFonts w:hint="eastAsia"/>
        </w:rPr>
        <w:t>本文档主要是对口袋医生</w:t>
      </w:r>
      <w:r>
        <w:rPr>
          <w:rFonts w:hint="eastAsia"/>
        </w:rPr>
        <w:t>APP</w:t>
      </w:r>
      <w:r>
        <w:rPr>
          <w:rFonts w:hint="eastAsia"/>
        </w:rPr>
        <w:t>业务需求进行收集、整理和分析，本文档中准确描述了口袋医生</w:t>
      </w:r>
      <w:r>
        <w:rPr>
          <w:rFonts w:hint="eastAsia"/>
        </w:rPr>
        <w:t>APP</w:t>
      </w:r>
      <w:r>
        <w:rPr>
          <w:rFonts w:hint="eastAsia"/>
        </w:rPr>
        <w:t>所要实现功能的详细描述和要求。为了达到便于理解的效果，文档中使用了相关必要的和规范的形式对需求进行描述。例如，业务流程图、用户操作页面等形式，但文档中不涉及功能如何实现。</w:t>
      </w:r>
    </w:p>
    <w:p w:rsidR="0043473A" w:rsidRDefault="00477FFC">
      <w:pPr>
        <w:ind w:firstLineChars="200" w:firstLine="420"/>
      </w:pPr>
      <w:r>
        <w:rPr>
          <w:rFonts w:hint="eastAsia"/>
        </w:rPr>
        <w:t>文档供用户方和开发方的相关业务人员、设计人员、开发人员的使用。</w:t>
      </w:r>
    </w:p>
    <w:p w:rsidR="0043473A" w:rsidRDefault="00477FFC">
      <w:pPr>
        <w:ind w:firstLine="420"/>
      </w:pPr>
      <w:r>
        <w:rPr>
          <w:rFonts w:hint="eastAsia"/>
        </w:rPr>
        <w:t>本文档的作用是开发方与用户方沟通的基础，是把业务需求计算机化的关键步骤，是系统设计、开发和测试的依据，是系统验收的依据。本文档将作为制定测试计划、编写用户手册和系统设计的依据。</w:t>
      </w:r>
    </w:p>
    <w:p w:rsidR="0043473A" w:rsidRDefault="00477FFC">
      <w:pPr>
        <w:pStyle w:val="3"/>
      </w:pPr>
      <w:bookmarkStart w:id="2" w:name="_Toc7590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2"/>
    </w:p>
    <w:p w:rsidR="0043473A" w:rsidRDefault="00477FFC">
      <w:pPr>
        <w:ind w:firstLine="420"/>
      </w:pPr>
      <w:r>
        <w:rPr>
          <w:rFonts w:hint="eastAsia"/>
        </w:rPr>
        <w:t>随着移动互联网的发展，智能化的产品层出不穷，移动互联网医疗也在逐渐推进和普及。利用口袋医生</w:t>
      </w:r>
      <w:r>
        <w:rPr>
          <w:rFonts w:hint="eastAsia"/>
        </w:rPr>
        <w:t>APP</w:t>
      </w:r>
      <w:r>
        <w:rPr>
          <w:rFonts w:hint="eastAsia"/>
        </w:rPr>
        <w:t>软件客户端可以搭建起医疗机构和患者之间的桥梁，打造医疗机构和患者之间的信息交互平台，能够提供更好的医疗体验，同时提供临床医疗的高效性、减少医疗运营成本。</w:t>
      </w:r>
    </w:p>
    <w:p w:rsidR="0043473A" w:rsidRDefault="00477FFC">
      <w:pPr>
        <w:pStyle w:val="3"/>
      </w:pPr>
      <w:bookmarkStart w:id="3" w:name="_Toc4244"/>
      <w:r>
        <w:rPr>
          <w:rFonts w:hint="eastAsia"/>
        </w:rPr>
        <w:t xml:space="preserve">1.3 </w:t>
      </w:r>
      <w:r>
        <w:rPr>
          <w:rFonts w:hint="eastAsia"/>
        </w:rPr>
        <w:t>开发团队成员</w:t>
      </w:r>
      <w:bookmarkEnd w:id="3"/>
    </w:p>
    <w:p w:rsidR="0043473A" w:rsidRDefault="00477FFC">
      <w:pPr>
        <w:pStyle w:val="p0"/>
        <w:ind w:firstLine="420"/>
      </w:pPr>
      <w:r>
        <w:rPr>
          <w:rFonts w:hint="eastAsia"/>
        </w:rPr>
        <w:t>孙柏、王晓晗、苏媛媛、史宸枭、阴琳娜</w:t>
      </w:r>
    </w:p>
    <w:p w:rsidR="0043473A" w:rsidRDefault="00477FFC">
      <w:pPr>
        <w:pStyle w:val="3"/>
      </w:pPr>
      <w:bookmarkStart w:id="4" w:name="_Toc25895"/>
      <w:r>
        <w:rPr>
          <w:rFonts w:hint="eastAsia"/>
        </w:rPr>
        <w:t xml:space="preserve">1.4 </w:t>
      </w:r>
      <w:r>
        <w:rPr>
          <w:rFonts w:hint="eastAsia"/>
        </w:rPr>
        <w:t>项目假设与约束</w:t>
      </w:r>
      <w:bookmarkEnd w:id="4"/>
    </w:p>
    <w:p w:rsidR="0043473A" w:rsidRDefault="00477FFC">
      <w:pPr>
        <w:ind w:firstLine="420"/>
      </w:pPr>
      <w:r>
        <w:rPr>
          <w:rFonts w:hint="eastAsia"/>
        </w:rPr>
        <w:t>约束条件：</w:t>
      </w:r>
    </w:p>
    <w:p w:rsidR="0043473A" w:rsidRDefault="00477FFC">
      <w:pPr>
        <w:ind w:firstLine="420"/>
      </w:pPr>
      <w:r>
        <w:rPr>
          <w:rFonts w:hint="eastAsia"/>
        </w:rPr>
        <w:tab/>
        <w:t>1.</w:t>
      </w:r>
      <w:r>
        <w:rPr>
          <w:rFonts w:hint="eastAsia"/>
        </w:rPr>
        <w:t>开发人员少。</w:t>
      </w:r>
    </w:p>
    <w:p w:rsidR="0043473A" w:rsidRDefault="00477FFC">
      <w:pPr>
        <w:ind w:firstLine="420"/>
      </w:pPr>
      <w:r>
        <w:rPr>
          <w:rFonts w:hint="eastAsia"/>
        </w:rPr>
        <w:tab/>
        <w:t>2.</w:t>
      </w:r>
      <w:r>
        <w:rPr>
          <w:rFonts w:hint="eastAsia"/>
        </w:rPr>
        <w:t>开发期限短。</w:t>
      </w:r>
    </w:p>
    <w:p w:rsidR="0043473A" w:rsidRDefault="00477FFC">
      <w:pPr>
        <w:ind w:firstLine="420"/>
        <w:rPr>
          <w:u w:val="single"/>
        </w:rPr>
      </w:pPr>
      <w:r>
        <w:rPr>
          <w:rFonts w:hint="eastAsia"/>
          <w:u w:val="single"/>
        </w:rPr>
        <w:t>假设：通过电子病历自动匹配几位合适的医生以供用户预约和咨询</w:t>
      </w:r>
    </w:p>
    <w:p w:rsidR="0043473A" w:rsidRDefault="00477FFC">
      <w:pPr>
        <w:pStyle w:val="1"/>
        <w:numPr>
          <w:ilvl w:val="0"/>
          <w:numId w:val="3"/>
        </w:numPr>
      </w:pPr>
      <w:bookmarkStart w:id="5" w:name="_Toc14284"/>
      <w:r>
        <w:rPr>
          <w:rFonts w:hint="eastAsia"/>
        </w:rPr>
        <w:lastRenderedPageBreak/>
        <w:t>项目概述</w:t>
      </w:r>
      <w:bookmarkEnd w:id="5"/>
    </w:p>
    <w:p w:rsidR="0043473A" w:rsidRDefault="00477FFC">
      <w:pPr>
        <w:pStyle w:val="3"/>
      </w:pPr>
      <w:bookmarkStart w:id="6" w:name="_Toc1394"/>
      <w:r>
        <w:rPr>
          <w:rFonts w:hint="eastAsia"/>
          <w:b w:val="0"/>
        </w:rPr>
        <w:t>2.1</w:t>
      </w:r>
      <w:r>
        <w:rPr>
          <w:rFonts w:hint="eastAsia"/>
          <w:bCs/>
        </w:rPr>
        <w:t>项目前景</w:t>
      </w:r>
      <w:bookmarkEnd w:id="6"/>
    </w:p>
    <w:p w:rsidR="0043473A" w:rsidRDefault="00477FFC">
      <w:pPr>
        <w:ind w:firstLine="420"/>
        <w:rPr>
          <w:b/>
          <w:bCs/>
          <w:highlight w:val="lightGray"/>
        </w:rPr>
      </w:pPr>
      <w:r>
        <w:rPr>
          <w:rFonts w:hint="eastAsia"/>
        </w:rPr>
        <w:t>口袋医生</w:t>
      </w:r>
      <w:r>
        <w:rPr>
          <w:rFonts w:hint="eastAsia"/>
        </w:rPr>
        <w:t>APP</w:t>
      </w:r>
      <w:r>
        <w:rPr>
          <w:rFonts w:hint="eastAsia"/>
        </w:rPr>
        <w:t>软件客户端借助移动互联网技术，为患者提供更好更优质的医疗服务，通过移动医疗系统打造医疗机构和患者之间的信息交互平台，</w:t>
      </w:r>
      <w:r>
        <w:rPr>
          <w:rFonts w:ascii="宋体" w:eastAsia="宋体" w:hAnsi="宋体" w:cs="宋体"/>
          <w:color w:val="010101"/>
          <w:szCs w:val="21"/>
          <w:shd w:val="clear" w:color="auto" w:fill="FFFFFF"/>
        </w:rPr>
        <w:t>解决看病难的问题，也可以利用互联网关注健康等问题把医疗服务精准到每个人</w:t>
      </w:r>
      <w:r>
        <w:rPr>
          <w:rFonts w:ascii="宋体" w:eastAsia="宋体" w:hAnsi="宋体" w:cs="宋体" w:hint="eastAsia"/>
          <w:color w:val="010101"/>
          <w:szCs w:val="21"/>
          <w:shd w:val="clear" w:color="auto" w:fill="FFFFFF"/>
        </w:rPr>
        <w:t>。</w:t>
      </w:r>
    </w:p>
    <w:p w:rsidR="0043473A" w:rsidRDefault="00477FFC">
      <w:pPr>
        <w:pStyle w:val="3"/>
        <w:rPr>
          <w:b w:val="0"/>
        </w:rPr>
      </w:pPr>
      <w:bookmarkStart w:id="7" w:name="_Toc26543"/>
      <w:r>
        <w:rPr>
          <w:rFonts w:hint="eastAsia"/>
          <w:b w:val="0"/>
        </w:rPr>
        <w:t>2.2</w:t>
      </w:r>
      <w:r>
        <w:rPr>
          <w:rFonts w:hint="eastAsia"/>
        </w:rPr>
        <w:t>项目简介</w:t>
      </w:r>
      <w:bookmarkEnd w:id="7"/>
    </w:p>
    <w:p w:rsidR="0043473A" w:rsidRDefault="00477FFC">
      <w:pPr>
        <w:ind w:firstLine="420"/>
      </w:pPr>
      <w:r>
        <w:rPr>
          <w:rFonts w:hint="eastAsia"/>
        </w:rPr>
        <w:t>用户可以在口袋医生</w:t>
      </w:r>
      <w:r>
        <w:rPr>
          <w:rFonts w:hint="eastAsia"/>
        </w:rPr>
        <w:t>APP</w:t>
      </w:r>
      <w:r>
        <w:rPr>
          <w:rFonts w:hint="eastAsia"/>
        </w:rPr>
        <w:t>上进行网上预约挂号，从而减少排队等候的时间。</w:t>
      </w:r>
      <w:r>
        <w:rPr>
          <w:rFonts w:hint="eastAsia"/>
          <w:u w:val="single"/>
        </w:rPr>
        <w:t>用户可以通过在线问诊解决看病难的问题，从而免去用户的烦恼</w:t>
      </w:r>
      <w:r>
        <w:rPr>
          <w:rFonts w:hint="eastAsia"/>
        </w:rPr>
        <w:t>。用户可以在口袋医生</w:t>
      </w:r>
      <w:r>
        <w:rPr>
          <w:rFonts w:hint="eastAsia"/>
        </w:rPr>
        <w:t>APP</w:t>
      </w:r>
      <w:r>
        <w:rPr>
          <w:rFonts w:hint="eastAsia"/>
        </w:rPr>
        <w:t>的健康社区交流，沟通共享信息，帮助用户更加积极健康的生活。口袋医生</w:t>
      </w:r>
      <w:r>
        <w:rPr>
          <w:rFonts w:hint="eastAsia"/>
        </w:rPr>
        <w:t>APP</w:t>
      </w:r>
      <w:r>
        <w:rPr>
          <w:rFonts w:hint="eastAsia"/>
        </w:rPr>
        <w:t>定期更新健康小知识，避免一些健康误区。</w:t>
      </w:r>
    </w:p>
    <w:p w:rsidR="0043473A" w:rsidRDefault="00477FFC">
      <w:pPr>
        <w:pStyle w:val="3"/>
        <w:rPr>
          <w:b w:val="0"/>
        </w:rPr>
      </w:pPr>
      <w:bookmarkStart w:id="8" w:name="_Toc19360"/>
      <w:r>
        <w:rPr>
          <w:rFonts w:hint="eastAsia"/>
          <w:b w:val="0"/>
        </w:rPr>
        <w:t xml:space="preserve">2.2.1 </w:t>
      </w:r>
      <w:r>
        <w:rPr>
          <w:rFonts w:hint="eastAsia"/>
          <w:b w:val="0"/>
        </w:rPr>
        <w:t>项目领域</w:t>
      </w:r>
      <w:bookmarkEnd w:id="8"/>
    </w:p>
    <w:p w:rsidR="0043473A" w:rsidRDefault="00477FFC">
      <w:pPr>
        <w:ind w:firstLine="420"/>
      </w:pPr>
      <w:r>
        <w:rPr>
          <w:rFonts w:hint="eastAsia"/>
        </w:rPr>
        <w:t>全科</w:t>
      </w:r>
    </w:p>
    <w:p w:rsidR="0043473A" w:rsidRDefault="00477FFC">
      <w:pPr>
        <w:rPr>
          <w:sz w:val="32"/>
        </w:rPr>
      </w:pPr>
      <w:r>
        <w:rPr>
          <w:rFonts w:hint="eastAsia"/>
          <w:sz w:val="32"/>
        </w:rPr>
        <w:t xml:space="preserve">2.2.2 </w:t>
      </w:r>
      <w:r>
        <w:rPr>
          <w:rFonts w:hint="eastAsia"/>
          <w:sz w:val="32"/>
        </w:rPr>
        <w:t>项目功能特色</w:t>
      </w:r>
    </w:p>
    <w:p w:rsidR="0043473A" w:rsidRDefault="00477FFC">
      <w:pPr>
        <w:numPr>
          <w:ilvl w:val="0"/>
          <w:numId w:val="4"/>
        </w:numPr>
      </w:pPr>
      <w:r>
        <w:rPr>
          <w:rFonts w:hint="eastAsia"/>
        </w:rPr>
        <w:t>在线问诊（快速问诊，免费咨询）</w:t>
      </w:r>
    </w:p>
    <w:p w:rsidR="0043473A" w:rsidRDefault="00477FFC">
      <w:pPr>
        <w:numPr>
          <w:ilvl w:val="0"/>
          <w:numId w:val="4"/>
        </w:numPr>
      </w:pPr>
      <w:r>
        <w:rPr>
          <w:rFonts w:hint="eastAsia"/>
        </w:rPr>
        <w:t>预约挂号</w:t>
      </w:r>
    </w:p>
    <w:p w:rsidR="0043473A" w:rsidRDefault="00477FFC">
      <w:pPr>
        <w:numPr>
          <w:ilvl w:val="0"/>
          <w:numId w:val="4"/>
        </w:numPr>
      </w:pPr>
      <w:r>
        <w:rPr>
          <w:rFonts w:hint="eastAsia"/>
        </w:rPr>
        <w:t>口袋社区交流</w:t>
      </w:r>
    </w:p>
    <w:p w:rsidR="0043473A" w:rsidRDefault="00477FFC">
      <w:pPr>
        <w:numPr>
          <w:ilvl w:val="0"/>
          <w:numId w:val="4"/>
        </w:numPr>
      </w:pPr>
      <w:r>
        <w:rPr>
          <w:rFonts w:hint="eastAsia"/>
        </w:rPr>
        <w:t>知识库</w:t>
      </w:r>
    </w:p>
    <w:p w:rsidR="0043473A" w:rsidRDefault="00477FFC">
      <w:pPr>
        <w:rPr>
          <w:sz w:val="32"/>
        </w:rPr>
      </w:pPr>
      <w:r>
        <w:rPr>
          <w:rFonts w:hint="eastAsia"/>
          <w:sz w:val="32"/>
        </w:rPr>
        <w:t xml:space="preserve">2.2.3 </w:t>
      </w:r>
      <w:r>
        <w:rPr>
          <w:rFonts w:hint="eastAsia"/>
          <w:sz w:val="32"/>
        </w:rPr>
        <w:t>项目盈利模式</w:t>
      </w:r>
    </w:p>
    <w:p w:rsidR="0043473A" w:rsidRDefault="00477FFC">
      <w:pPr>
        <w:numPr>
          <w:ilvl w:val="0"/>
          <w:numId w:val="5"/>
        </w:numPr>
        <w:rPr>
          <w:rFonts w:ascii="宋体" w:eastAsia="宋体" w:hAnsi="宋体" w:cs="宋体"/>
          <w:color w:val="01010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10101"/>
          <w:szCs w:val="21"/>
          <w:shd w:val="clear" w:color="auto" w:fill="FFFFFF"/>
        </w:rPr>
        <w:t>在主页插入广告，向广告方收取费用。</w:t>
      </w:r>
    </w:p>
    <w:p w:rsidR="0043473A" w:rsidRDefault="00477FFC">
      <w:pPr>
        <w:numPr>
          <w:ilvl w:val="0"/>
          <w:numId w:val="5"/>
        </w:numPr>
        <w:rPr>
          <w:rFonts w:ascii="宋体" w:eastAsia="宋体" w:hAnsi="宋体" w:cs="宋体"/>
          <w:color w:val="01010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10101"/>
          <w:szCs w:val="21"/>
          <w:shd w:val="clear" w:color="auto" w:fill="FFFFFF"/>
        </w:rPr>
        <w:t>预约挂号前期不收取费用，后期向医院收取挂号费用的百分之15.</w:t>
      </w:r>
      <w:bookmarkStart w:id="9" w:name="_GoBack"/>
      <w:bookmarkEnd w:id="9"/>
    </w:p>
    <w:p w:rsidR="0043473A" w:rsidRDefault="00477FFC">
      <w:pPr>
        <w:rPr>
          <w:rFonts w:ascii="宋体" w:eastAsia="宋体" w:hAnsi="宋体" w:cs="宋体"/>
          <w:color w:val="01010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10101"/>
          <w:szCs w:val="21"/>
          <w:shd w:val="clear" w:color="auto" w:fill="FFFFFF"/>
        </w:rPr>
        <w:t>3. 开通会员，即可去掉广告并享受快速咨询服务（仅限一定次数内的免费快速咨询）。</w:t>
      </w:r>
    </w:p>
    <w:p w:rsidR="0043473A" w:rsidRDefault="00477FFC">
      <w:pPr>
        <w:rPr>
          <w:rFonts w:ascii="宋体" w:eastAsia="宋体" w:hAnsi="宋体" w:cs="宋体"/>
          <w:color w:val="01010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10101"/>
          <w:szCs w:val="21"/>
          <w:shd w:val="clear" w:color="auto" w:fill="FFFFFF"/>
        </w:rPr>
        <w:t>4. 快速咨询保证1小时内收到回复。</w:t>
      </w:r>
    </w:p>
    <w:p w:rsidR="0043473A" w:rsidRDefault="0043473A">
      <w:pPr>
        <w:rPr>
          <w:rFonts w:ascii="宋体" w:eastAsia="宋体" w:hAnsi="宋体" w:cs="宋体"/>
          <w:color w:val="010101"/>
          <w:szCs w:val="21"/>
          <w:shd w:val="clear" w:color="auto" w:fill="FFFFFF"/>
        </w:rPr>
      </w:pPr>
    </w:p>
    <w:p w:rsidR="0043473A" w:rsidRDefault="00477FFC">
      <w:pPr>
        <w:rPr>
          <w:sz w:val="32"/>
        </w:rPr>
      </w:pPr>
      <w:r>
        <w:rPr>
          <w:rFonts w:hint="eastAsia"/>
          <w:sz w:val="32"/>
        </w:rPr>
        <w:t xml:space="preserve">2.2.4 </w:t>
      </w:r>
      <w:r>
        <w:rPr>
          <w:rFonts w:hint="eastAsia"/>
          <w:sz w:val="32"/>
        </w:rPr>
        <w:t>项目功能模块</w:t>
      </w:r>
    </w:p>
    <w:p w:rsidR="0043473A" w:rsidRDefault="00477FFC">
      <w:pPr>
        <w:numPr>
          <w:ilvl w:val="0"/>
          <w:numId w:val="6"/>
        </w:numPr>
        <w:rPr>
          <w:rFonts w:ascii="宋体" w:eastAsia="宋体" w:hAnsi="宋体" w:cs="宋体"/>
          <w:color w:val="01010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10101"/>
          <w:szCs w:val="21"/>
          <w:shd w:val="clear" w:color="auto" w:fill="FFFFFF"/>
        </w:rPr>
        <w:t>首页：预约挂号、快速问诊</w:t>
      </w:r>
    </w:p>
    <w:p w:rsidR="0043473A" w:rsidRDefault="00477FFC">
      <w:pPr>
        <w:numPr>
          <w:ilvl w:val="0"/>
          <w:numId w:val="6"/>
        </w:numPr>
        <w:rPr>
          <w:rFonts w:ascii="宋体" w:eastAsia="宋体" w:hAnsi="宋体" w:cs="宋体"/>
          <w:color w:val="01010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10101"/>
          <w:szCs w:val="21"/>
          <w:shd w:val="clear" w:color="auto" w:fill="FFFFFF"/>
        </w:rPr>
        <w:t>知识库</w:t>
      </w:r>
    </w:p>
    <w:p w:rsidR="0043473A" w:rsidRDefault="00477FFC">
      <w:pPr>
        <w:numPr>
          <w:ilvl w:val="0"/>
          <w:numId w:val="6"/>
        </w:numPr>
        <w:rPr>
          <w:rFonts w:ascii="宋体" w:eastAsia="宋体" w:hAnsi="宋体" w:cs="宋体"/>
          <w:color w:val="01010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10101"/>
          <w:szCs w:val="21"/>
          <w:shd w:val="clear" w:color="auto" w:fill="FFFFFF"/>
        </w:rPr>
        <w:t>会诊室：免费问诊</w:t>
      </w:r>
    </w:p>
    <w:p w:rsidR="0043473A" w:rsidRDefault="00477FFC">
      <w:pPr>
        <w:numPr>
          <w:ilvl w:val="0"/>
          <w:numId w:val="6"/>
        </w:numPr>
        <w:rPr>
          <w:rFonts w:ascii="宋体" w:eastAsia="宋体" w:hAnsi="宋体" w:cs="宋体"/>
          <w:color w:val="01010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10101"/>
          <w:szCs w:val="21"/>
          <w:shd w:val="clear" w:color="auto" w:fill="FFFFFF"/>
        </w:rPr>
        <w:t>病友帮：建立不同的群组，用户可以</w:t>
      </w:r>
      <w:r>
        <w:rPr>
          <w:rFonts w:hint="eastAsia"/>
        </w:rPr>
        <w:t>沟通共享信息，帮助用户更加积极健康的生活</w:t>
      </w:r>
    </w:p>
    <w:p w:rsidR="0043473A" w:rsidRDefault="00477FFC">
      <w:pPr>
        <w:numPr>
          <w:ilvl w:val="0"/>
          <w:numId w:val="6"/>
        </w:numPr>
        <w:rPr>
          <w:rFonts w:ascii="宋体" w:eastAsia="宋体" w:hAnsi="宋体" w:cs="宋体"/>
          <w:color w:val="010101"/>
          <w:szCs w:val="21"/>
          <w:shd w:val="clear" w:color="auto" w:fill="FFFFFF"/>
        </w:rPr>
      </w:pPr>
      <w:r>
        <w:rPr>
          <w:rFonts w:eastAsia="宋体" w:hint="eastAsia"/>
        </w:rPr>
        <w:t>个人中心：账户管理、查看信息、更改个人信息等功能</w:t>
      </w:r>
    </w:p>
    <w:p w:rsidR="0043473A" w:rsidRDefault="0043473A">
      <w:pPr>
        <w:pStyle w:val="2"/>
        <w:numPr>
          <w:ilvl w:val="1"/>
          <w:numId w:val="0"/>
        </w:numPr>
      </w:pPr>
    </w:p>
    <w:p w:rsidR="0043473A" w:rsidRDefault="00477FFC">
      <w:r>
        <w:rPr>
          <w:noProof/>
        </w:rPr>
        <w:drawing>
          <wp:inline distT="0" distB="0" distL="0" distR="0">
            <wp:extent cx="5271770" cy="2878455"/>
            <wp:effectExtent l="19050" t="0" r="5080" b="0"/>
            <wp:docPr id="1" name="图片 1" descr="C:\Users\Administrator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73A" w:rsidRDefault="00477FFC">
      <w:pPr>
        <w:pStyle w:val="1"/>
        <w:numPr>
          <w:ilvl w:val="0"/>
          <w:numId w:val="7"/>
        </w:numPr>
      </w:pPr>
      <w:bookmarkStart w:id="10" w:name="_Toc290468059"/>
      <w:bookmarkStart w:id="11" w:name="_Toc10145"/>
      <w:r>
        <w:rPr>
          <w:rFonts w:hint="eastAsia"/>
        </w:rPr>
        <w:t>需求概述</w:t>
      </w:r>
      <w:bookmarkEnd w:id="10"/>
      <w:bookmarkEnd w:id="11"/>
    </w:p>
    <w:p w:rsidR="0043473A" w:rsidRDefault="00477FFC">
      <w:pPr>
        <w:pStyle w:val="2"/>
        <w:numPr>
          <w:ilvl w:val="1"/>
          <w:numId w:val="0"/>
        </w:numPr>
      </w:pPr>
      <w:bookmarkStart w:id="12" w:name="_Toc290468060"/>
      <w:bookmarkStart w:id="13" w:name="_Toc18334"/>
      <w:r>
        <w:rPr>
          <w:rFonts w:hint="eastAsia"/>
        </w:rPr>
        <w:t>3.1</w:t>
      </w:r>
      <w:r>
        <w:rPr>
          <w:rFonts w:hint="eastAsia"/>
        </w:rPr>
        <w:t>角色</w:t>
      </w:r>
      <w:r>
        <w:t>(</w:t>
      </w:r>
      <w:r>
        <w:rPr>
          <w:rFonts w:hint="eastAsia"/>
        </w:rPr>
        <w:t>用户</w:t>
      </w:r>
      <w:r>
        <w:t>)</w:t>
      </w:r>
      <w:r>
        <w:rPr>
          <w:rFonts w:hint="eastAsia"/>
        </w:rPr>
        <w:t>分析</w:t>
      </w:r>
      <w:bookmarkEnd w:id="12"/>
      <w:bookmarkEnd w:id="13"/>
    </w:p>
    <w:p w:rsidR="0043473A" w:rsidRDefault="00477FFC">
      <w:pPr>
        <w:ind w:left="420"/>
      </w:pPr>
      <w:r>
        <w:rPr>
          <w:rFonts w:hint="eastAsia"/>
        </w:rPr>
        <w:t>本项目</w:t>
      </w:r>
      <w:r>
        <w:rPr>
          <w:rFonts w:hint="eastAsia"/>
        </w:rPr>
        <w:t>APP</w:t>
      </w:r>
      <w:r>
        <w:rPr>
          <w:rFonts w:hint="eastAsia"/>
        </w:rPr>
        <w:t>端的用户为任何需要网上预约挂号、了解健康知识、网上咨询及关于健康问题需要交流的用户。</w:t>
      </w:r>
    </w:p>
    <w:p w:rsidR="0043473A" w:rsidRDefault="00477FFC">
      <w:pPr>
        <w:pStyle w:val="2"/>
        <w:numPr>
          <w:ilvl w:val="1"/>
          <w:numId w:val="0"/>
        </w:numPr>
      </w:pPr>
      <w:bookmarkStart w:id="14" w:name="_Toc13208"/>
      <w:r>
        <w:rPr>
          <w:rFonts w:hint="eastAsia"/>
        </w:rPr>
        <w:t xml:space="preserve">3.2 </w:t>
      </w:r>
      <w:bookmarkStart w:id="15" w:name="_Toc290468062"/>
      <w:r>
        <w:rPr>
          <w:rFonts w:hint="eastAsia"/>
        </w:rPr>
        <w:t>功能列表</w:t>
      </w:r>
      <w:bookmarkEnd w:id="14"/>
      <w:bookmarkEnd w:id="15"/>
    </w:p>
    <w:p w:rsidR="0043473A" w:rsidRDefault="00477FFC">
      <w:pPr>
        <w:rPr>
          <w:i/>
          <w:color w:val="548DD4"/>
        </w:rPr>
      </w:pPr>
      <w:r>
        <w:rPr>
          <w:i/>
          <w:color w:val="548DD4"/>
        </w:rPr>
        <w:t>[</w:t>
      </w:r>
      <w:r>
        <w:rPr>
          <w:rFonts w:hint="eastAsia"/>
          <w:i/>
          <w:color w:val="548DD4"/>
        </w:rPr>
        <w:t>详细列出项目需要实现的功能，并标出优先级</w:t>
      </w:r>
      <w:r>
        <w:rPr>
          <w:i/>
          <w:color w:val="548DD4"/>
        </w:rPr>
        <w:t>(</w:t>
      </w:r>
      <w:r>
        <w:rPr>
          <w:rFonts w:hint="eastAsia"/>
          <w:i/>
          <w:color w:val="548DD4"/>
        </w:rPr>
        <w:t>高</w:t>
      </w:r>
      <w:r>
        <w:rPr>
          <w:i/>
          <w:color w:val="548DD4"/>
        </w:rPr>
        <w:t>[1]</w:t>
      </w:r>
      <w:r>
        <w:rPr>
          <w:rFonts w:hint="eastAsia"/>
          <w:i/>
          <w:color w:val="548DD4"/>
        </w:rPr>
        <w:t>、中</w:t>
      </w:r>
      <w:r>
        <w:rPr>
          <w:i/>
          <w:color w:val="548DD4"/>
        </w:rPr>
        <w:t>[2]</w:t>
      </w:r>
      <w:r>
        <w:rPr>
          <w:rFonts w:hint="eastAsia"/>
          <w:i/>
          <w:color w:val="548DD4"/>
        </w:rPr>
        <w:t>、低</w:t>
      </w:r>
      <w:r>
        <w:rPr>
          <w:i/>
          <w:color w:val="548DD4"/>
        </w:rPr>
        <w:t>[3])</w:t>
      </w:r>
      <w:r>
        <w:rPr>
          <w:rFonts w:hint="eastAsia"/>
          <w:i/>
          <w:color w:val="548DD4"/>
        </w:rPr>
        <w:t>。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登陆系统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注册账号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预约挂号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rFonts w:hint="eastAsia"/>
          <w:color w:val="000000"/>
        </w:rPr>
        <w:t>高</w:t>
      </w:r>
      <w:r>
        <w:rPr>
          <w:rFonts w:hint="eastAsia"/>
          <w:color w:val="000000"/>
        </w:rPr>
        <w:t>[1]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添加就诊人</w:t>
      </w:r>
      <w:r>
        <w:rPr>
          <w:rFonts w:hint="eastAsia"/>
          <w:color w:val="000000"/>
        </w:rPr>
        <w:t xml:space="preserve">                         </w:t>
      </w:r>
      <w:r>
        <w:rPr>
          <w:rFonts w:hint="eastAsia"/>
          <w:color w:val="000000"/>
        </w:rPr>
        <w:t>高</w:t>
      </w:r>
      <w:r>
        <w:rPr>
          <w:rFonts w:hint="eastAsia"/>
          <w:color w:val="000000"/>
        </w:rPr>
        <w:t>[1]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医院分类</w:t>
      </w:r>
      <w:r>
        <w:rPr>
          <w:rFonts w:hint="eastAsia"/>
          <w:color w:val="000000"/>
        </w:rPr>
        <w:t xml:space="preserve">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科室分类</w:t>
      </w:r>
      <w:r>
        <w:rPr>
          <w:rFonts w:hint="eastAsia"/>
          <w:color w:val="000000"/>
        </w:rPr>
        <w:t xml:space="preserve">                       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医生分类</w:t>
      </w:r>
      <w:r>
        <w:rPr>
          <w:rFonts w:hint="eastAsia"/>
          <w:color w:val="000000"/>
        </w:rPr>
        <w:t xml:space="preserve">                       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预约信息查询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</w:p>
    <w:p w:rsidR="0043473A" w:rsidRDefault="00477FFC">
      <w:pPr>
        <w:tabs>
          <w:tab w:val="center" w:pos="4153"/>
        </w:tabs>
        <w:rPr>
          <w:color w:val="000000"/>
        </w:rPr>
      </w:pPr>
      <w:r>
        <w:rPr>
          <w:rFonts w:hint="eastAsia"/>
          <w:color w:val="000000"/>
        </w:rPr>
        <w:t>用户信息查看</w:t>
      </w:r>
      <w:r>
        <w:rPr>
          <w:rFonts w:hint="eastAsia"/>
          <w:color w:val="000000"/>
        </w:rPr>
        <w:t xml:space="preserve">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</w:p>
    <w:p w:rsidR="0043473A" w:rsidRDefault="00477FFC">
      <w:pPr>
        <w:tabs>
          <w:tab w:val="left" w:pos="3675"/>
        </w:tabs>
        <w:rPr>
          <w:color w:val="000000"/>
        </w:rPr>
      </w:pPr>
      <w:r>
        <w:rPr>
          <w:rFonts w:hint="eastAsia"/>
          <w:color w:val="000000"/>
        </w:rPr>
        <w:t>在线咨询</w:t>
      </w:r>
      <w:r>
        <w:rPr>
          <w:rFonts w:hint="eastAsia"/>
          <w:color w:val="000000"/>
        </w:rPr>
        <w:t xml:space="preserve">                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推荐知识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提供资源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rFonts w:hint="eastAsia"/>
          <w:color w:val="000000"/>
        </w:rPr>
        <w:t>高</w:t>
      </w:r>
      <w:r>
        <w:rPr>
          <w:color w:val="000000"/>
        </w:rPr>
        <w:t>[</w:t>
      </w:r>
      <w:r>
        <w:rPr>
          <w:rFonts w:hint="eastAsia"/>
          <w:color w:val="000000"/>
        </w:rPr>
        <w:t>1</w:t>
      </w:r>
      <w:r>
        <w:rPr>
          <w:color w:val="000000"/>
        </w:rPr>
        <w:t>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修改资源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rFonts w:hint="eastAsia"/>
          <w:color w:val="000000"/>
        </w:rPr>
        <w:t>中</w:t>
      </w:r>
      <w:r>
        <w:rPr>
          <w:color w:val="000000"/>
        </w:rPr>
        <w:t>[</w:t>
      </w:r>
      <w:r>
        <w:rPr>
          <w:rFonts w:hint="eastAsia"/>
          <w:color w:val="000000"/>
        </w:rPr>
        <w:t>2</w:t>
      </w:r>
      <w:r>
        <w:rPr>
          <w:color w:val="000000"/>
        </w:rPr>
        <w:t>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删除资源</w:t>
      </w:r>
      <w:r>
        <w:rPr>
          <w:rFonts w:hint="eastAsia"/>
          <w:color w:val="000000"/>
        </w:rPr>
        <w:t xml:space="preserve">                           </w:t>
      </w:r>
      <w:r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[2]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创建用户账户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修改用户账户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</w:p>
    <w:p w:rsidR="0043473A" w:rsidRDefault="00477FFC">
      <w:r>
        <w:rPr>
          <w:rFonts w:hint="eastAsia"/>
          <w:color w:val="000000"/>
        </w:rPr>
        <w:t>删除用户账户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  <w:r>
        <w:rPr>
          <w:rFonts w:hint="eastAsia"/>
        </w:rPr>
        <w:t xml:space="preserve">  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创建就诊人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rFonts w:hint="eastAsia"/>
          <w:color w:val="000000"/>
        </w:rPr>
        <w:t>高</w:t>
      </w:r>
      <w:r>
        <w:rPr>
          <w:color w:val="000000"/>
        </w:rPr>
        <w:t>[</w:t>
      </w:r>
      <w:r>
        <w:rPr>
          <w:rFonts w:hint="eastAsia"/>
          <w:color w:val="000000"/>
        </w:rPr>
        <w:t>1</w:t>
      </w:r>
      <w:r>
        <w:rPr>
          <w:color w:val="000000"/>
        </w:rPr>
        <w:t>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lastRenderedPageBreak/>
        <w:t>修改就诊人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rFonts w:hint="eastAsia"/>
          <w:color w:val="000000"/>
        </w:rPr>
        <w:t>中</w:t>
      </w:r>
      <w:r>
        <w:rPr>
          <w:color w:val="000000"/>
        </w:rPr>
        <w:t>[</w:t>
      </w:r>
      <w:r>
        <w:rPr>
          <w:rFonts w:hint="eastAsia"/>
          <w:color w:val="000000"/>
        </w:rPr>
        <w:t>2</w:t>
      </w:r>
      <w:r>
        <w:rPr>
          <w:color w:val="000000"/>
        </w:rPr>
        <w:t>]</w:t>
      </w:r>
    </w:p>
    <w:p w:rsidR="0043473A" w:rsidRDefault="00477FFC">
      <w:pPr>
        <w:rPr>
          <w:color w:val="000000"/>
        </w:rPr>
      </w:pPr>
      <w:r>
        <w:rPr>
          <w:rFonts w:hint="eastAsia"/>
          <w:color w:val="000000"/>
        </w:rPr>
        <w:t>删除就诊人</w:t>
      </w:r>
      <w:r>
        <w:rPr>
          <w:rFonts w:hint="eastAsia"/>
          <w:color w:val="000000"/>
        </w:rPr>
        <w:t xml:space="preserve">                         </w:t>
      </w:r>
      <w:r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[2]</w:t>
      </w:r>
    </w:p>
    <w:p w:rsidR="0043473A" w:rsidRDefault="0043473A">
      <w:pPr>
        <w:rPr>
          <w:color w:val="000000"/>
        </w:rPr>
      </w:pPr>
    </w:p>
    <w:p w:rsidR="0043473A" w:rsidRDefault="00477FFC">
      <w:pPr>
        <w:pStyle w:val="1"/>
      </w:pPr>
      <w:bookmarkStart w:id="16" w:name="_Toc290468064"/>
      <w:bookmarkStart w:id="17" w:name="_Toc6729"/>
      <w:r>
        <w:rPr>
          <w:rFonts w:hint="eastAsia"/>
        </w:rPr>
        <w:t xml:space="preserve">4 </w:t>
      </w:r>
      <w:r>
        <w:rPr>
          <w:rFonts w:hint="eastAsia"/>
        </w:rPr>
        <w:t>功能性需求</w:t>
      </w:r>
      <w:bookmarkEnd w:id="16"/>
      <w:bookmarkEnd w:id="17"/>
    </w:p>
    <w:p w:rsidR="0043473A" w:rsidRDefault="00477FFC">
      <w:pPr>
        <w:pStyle w:val="2"/>
        <w:numPr>
          <w:ilvl w:val="1"/>
          <w:numId w:val="0"/>
        </w:numPr>
      </w:pPr>
      <w:bookmarkStart w:id="18" w:name="_Toc31500"/>
      <w:r>
        <w:rPr>
          <w:rFonts w:hint="eastAsia"/>
        </w:rPr>
        <w:t xml:space="preserve">4.1 </w:t>
      </w:r>
      <w:r>
        <w:rPr>
          <w:rFonts w:hint="eastAsia"/>
        </w:rPr>
        <w:t>一般用户（普通患者）功能</w:t>
      </w:r>
      <w:bookmarkEnd w:id="18"/>
    </w:p>
    <w:p w:rsidR="0043473A" w:rsidRDefault="00477FFC">
      <w:pPr>
        <w:rPr>
          <w:color w:val="000000"/>
        </w:rPr>
      </w:pPr>
      <w:r>
        <w:rPr>
          <w:noProof/>
        </w:rPr>
        <w:drawing>
          <wp:inline distT="0" distB="0" distL="114300" distR="114300">
            <wp:extent cx="5269230" cy="349504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73A" w:rsidRDefault="0043473A"/>
    <w:p w:rsidR="0043473A" w:rsidRDefault="0043473A">
      <w:pPr>
        <w:ind w:firstLine="420"/>
      </w:pPr>
    </w:p>
    <w:p w:rsidR="0043473A" w:rsidRDefault="0043473A">
      <w:pPr>
        <w:pStyle w:val="p0"/>
        <w:ind w:firstLine="420"/>
      </w:pPr>
    </w:p>
    <w:p w:rsidR="0043473A" w:rsidRDefault="0043473A">
      <w:pPr>
        <w:pStyle w:val="p0"/>
      </w:pPr>
    </w:p>
    <w:p w:rsidR="0043473A" w:rsidRDefault="0043473A"/>
    <w:p w:rsidR="0043473A" w:rsidRDefault="0043473A">
      <w:pPr>
        <w:ind w:firstLine="420"/>
      </w:pPr>
    </w:p>
    <w:p w:rsidR="0043473A" w:rsidRDefault="0043473A"/>
    <w:p w:rsidR="0043473A" w:rsidRDefault="00477FFC">
      <w:pPr>
        <w:pStyle w:val="3"/>
      </w:pPr>
      <w:bookmarkStart w:id="19" w:name="_Toc7211"/>
      <w:r>
        <w:rPr>
          <w:rFonts w:hint="eastAsia"/>
        </w:rPr>
        <w:t xml:space="preserve">4.1.1 </w:t>
      </w:r>
      <w:r>
        <w:rPr>
          <w:rFonts w:hint="eastAsia"/>
        </w:rPr>
        <w:t>用例：登录</w:t>
      </w:r>
      <w:bookmarkEnd w:id="19"/>
    </w:p>
    <w:p w:rsidR="0043473A" w:rsidRDefault="00477FF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用例名称：登录</w:t>
      </w:r>
    </w:p>
    <w:p w:rsidR="0043473A" w:rsidRDefault="00477FFC">
      <w:pPr>
        <w:pStyle w:val="11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一般用户：确保能使用系统</w:t>
      </w:r>
    </w:p>
    <w:p w:rsidR="0043473A" w:rsidRDefault="00477FFC">
      <w:pPr>
        <w:pStyle w:val="11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pStyle w:val="11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APP软件用户请求登录系统；</w:t>
      </w:r>
    </w:p>
    <w:p w:rsidR="0043473A" w:rsidRDefault="00477FFC">
      <w:pPr>
        <w:pStyle w:val="11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系统提示输入用户名、密码；</w:t>
      </w:r>
    </w:p>
    <w:p w:rsidR="0043473A" w:rsidRDefault="00477FFC">
      <w:pPr>
        <w:pStyle w:val="11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用户输入用户名、密码并确认；</w:t>
      </w:r>
    </w:p>
    <w:p w:rsidR="0043473A" w:rsidRDefault="00477FFC">
      <w:pPr>
        <w:pStyle w:val="11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系统验证用户名、密码；</w:t>
      </w:r>
    </w:p>
    <w:p w:rsidR="0043473A" w:rsidRDefault="00477FFC">
      <w:pPr>
        <w:pStyle w:val="11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系统登录成功，跳转页面；</w:t>
      </w:r>
    </w:p>
    <w:p w:rsidR="0043473A" w:rsidRDefault="00477FFC"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18"/>
          <w:szCs w:val="18"/>
        </w:rPr>
      </w:pPr>
      <w:r>
        <w:rPr>
          <w:rFonts w:ascii="宋体" w:hAnsi="宋体" w:cs="Arial"/>
          <w:kern w:val="0"/>
          <w:sz w:val="18"/>
          <w:szCs w:val="18"/>
        </w:rPr>
        <w:lastRenderedPageBreak/>
        <w:t>4.1</w:t>
      </w:r>
      <w:r>
        <w:rPr>
          <w:rFonts w:ascii="宋体" w:hAnsi="宋体" w:cs="Arial" w:hint="eastAsia"/>
          <w:kern w:val="0"/>
          <w:sz w:val="18"/>
          <w:szCs w:val="18"/>
        </w:rPr>
        <w:t xml:space="preserve"> 用户名、密码或验证码不正确，系统提示；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4.2 可以使用已有的微信、百度、QQ、微博账号登陆。</w:t>
      </w:r>
    </w:p>
    <w:p w:rsidR="0043473A" w:rsidRDefault="00477FFC"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rPr>
          <w:rFonts w:ascii="宋体" w:hAns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用户名、密码</w:t>
      </w:r>
    </w:p>
    <w:p w:rsidR="0043473A" w:rsidRDefault="00477FFC">
      <w:pPr>
        <w:pStyle w:val="3"/>
      </w:pPr>
      <w:bookmarkStart w:id="20" w:name="_Toc10436"/>
      <w:r>
        <w:rPr>
          <w:rFonts w:hint="eastAsia"/>
        </w:rPr>
        <w:t xml:space="preserve">4.1.2 </w:t>
      </w:r>
      <w:r>
        <w:rPr>
          <w:rFonts w:hint="eastAsia"/>
        </w:rPr>
        <w:t>用例：注册</w:t>
      </w:r>
      <w:bookmarkEnd w:id="20"/>
    </w:p>
    <w:p w:rsidR="0043473A" w:rsidRDefault="00477FFC">
      <w:pPr>
        <w:rPr>
          <w:b/>
        </w:rPr>
      </w:pPr>
      <w:r>
        <w:rPr>
          <w:rFonts w:hint="eastAsia"/>
          <w:b/>
        </w:rPr>
        <w:t>用例名</w:t>
      </w:r>
      <w:r>
        <w:rPr>
          <w:b/>
        </w:rPr>
        <w:t>:</w:t>
      </w:r>
      <w:r>
        <w:rPr>
          <w:rFonts w:hint="eastAsia"/>
          <w:b/>
        </w:rPr>
        <w:t>注册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一般用户：确保能使用系统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pStyle w:val="11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用户请求注册用户账号</w:t>
      </w:r>
    </w:p>
    <w:p w:rsidR="0043473A" w:rsidRDefault="00477FFC">
      <w:pPr>
        <w:pStyle w:val="11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填写注册信息</w:t>
      </w:r>
    </w:p>
    <w:p w:rsidR="0043473A" w:rsidRDefault="00477FFC">
      <w:pPr>
        <w:pStyle w:val="11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系统验证注册信息</w:t>
      </w:r>
    </w:p>
    <w:p w:rsidR="0043473A" w:rsidRDefault="00477FFC">
      <w:pPr>
        <w:pStyle w:val="11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若注册成功，直接跳转页面</w:t>
      </w:r>
    </w:p>
    <w:p w:rsidR="0043473A" w:rsidRDefault="00477FFC">
      <w:pPr>
        <w:pStyle w:val="11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若注册失败，提示失败信息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4</w:t>
      </w:r>
      <w:r>
        <w:rPr>
          <w:rFonts w:ascii="Arial" w:hAnsi="Arial" w:cs="Arial"/>
          <w:kern w:val="0"/>
          <w:sz w:val="18"/>
          <w:szCs w:val="18"/>
        </w:rPr>
        <w:t xml:space="preserve">.1  </w:t>
      </w:r>
      <w:r>
        <w:rPr>
          <w:rFonts w:ascii="Arial" w:hAnsi="Arial" w:cs="Arial" w:hint="eastAsia"/>
          <w:kern w:val="0"/>
          <w:sz w:val="18"/>
          <w:szCs w:val="18"/>
        </w:rPr>
        <w:t>如果账号已经注册，系统提示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tabs>
          <w:tab w:val="left" w:pos="7398"/>
        </w:tabs>
        <w:rPr>
          <w:rFonts w:ascii="宋体" w:hAns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用户名、密码、邮箱、头像、用户简介、QQ账号。</w:t>
      </w:r>
      <w:r>
        <w:rPr>
          <w:rFonts w:ascii="宋体" w:hAnsi="宋体" w:cs="Arial" w:hint="eastAsia"/>
          <w:kern w:val="0"/>
          <w:sz w:val="18"/>
          <w:szCs w:val="18"/>
        </w:rPr>
        <w:tab/>
      </w:r>
    </w:p>
    <w:p w:rsidR="0043473A" w:rsidRDefault="00477FFC">
      <w:pPr>
        <w:pStyle w:val="3"/>
      </w:pPr>
      <w:bookmarkStart w:id="21" w:name="_Toc17545"/>
      <w:r>
        <w:rPr>
          <w:rFonts w:hint="eastAsia"/>
        </w:rPr>
        <w:t xml:space="preserve">4.1.3 </w:t>
      </w:r>
      <w:r>
        <w:rPr>
          <w:rFonts w:hint="eastAsia"/>
        </w:rPr>
        <w:t>用例：医院分类</w:t>
      </w:r>
      <w:bookmarkEnd w:id="21"/>
    </w:p>
    <w:p w:rsidR="0043473A" w:rsidRDefault="00477FFC">
      <w:pPr>
        <w:rPr>
          <w:b/>
        </w:rPr>
      </w:pPr>
      <w:r>
        <w:rPr>
          <w:rFonts w:hint="eastAsia"/>
          <w:b/>
        </w:rPr>
        <w:t>用例名：</w:t>
      </w:r>
      <w:r>
        <w:rPr>
          <w:rFonts w:hint="eastAsia"/>
        </w:rPr>
        <w:t>医院分类</w:t>
      </w:r>
    </w:p>
    <w:p w:rsidR="0043473A" w:rsidRDefault="00477FFC"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一般用户：方便用户查找想要就医的医院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pStyle w:val="11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用户进入口袋医生APP</w:t>
      </w:r>
    </w:p>
    <w:p w:rsidR="0043473A" w:rsidRDefault="00477FFC">
      <w:pPr>
        <w:pStyle w:val="11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点击预约挂号</w:t>
      </w:r>
    </w:p>
    <w:p w:rsidR="0043473A" w:rsidRDefault="00477FFC">
      <w:pPr>
        <w:pStyle w:val="11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系统跳转到医院分类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医院信息</w:t>
      </w:r>
    </w:p>
    <w:p w:rsidR="0043473A" w:rsidRDefault="00477FFC">
      <w:pPr>
        <w:pStyle w:val="3"/>
      </w:pPr>
      <w:bookmarkStart w:id="22" w:name="_Toc14398"/>
      <w:r>
        <w:rPr>
          <w:rFonts w:hint="eastAsia"/>
        </w:rPr>
        <w:t xml:space="preserve">4.1.4 </w:t>
      </w:r>
      <w:r>
        <w:rPr>
          <w:rFonts w:hint="eastAsia"/>
        </w:rPr>
        <w:t>用例：科室分类</w:t>
      </w:r>
      <w:bookmarkEnd w:id="22"/>
    </w:p>
    <w:p w:rsidR="0043473A" w:rsidRDefault="00477FFC">
      <w:pPr>
        <w:rPr>
          <w:b/>
        </w:rPr>
      </w:pPr>
      <w:r>
        <w:rPr>
          <w:rFonts w:hint="eastAsia"/>
          <w:b/>
        </w:rPr>
        <w:t>用例名：科室分类</w:t>
      </w:r>
    </w:p>
    <w:p w:rsidR="0043473A" w:rsidRDefault="00477FFC"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一般用户：方便用户查找相关科室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pStyle w:val="11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用户进入口袋医生APP首页</w:t>
      </w:r>
    </w:p>
    <w:p w:rsidR="0043473A" w:rsidRDefault="00477FFC">
      <w:pPr>
        <w:pStyle w:val="11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点击预约挂号</w:t>
      </w:r>
    </w:p>
    <w:p w:rsidR="0043473A" w:rsidRDefault="00477FFC">
      <w:pPr>
        <w:pStyle w:val="11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点击选择就诊医院</w:t>
      </w:r>
    </w:p>
    <w:p w:rsidR="0043473A" w:rsidRDefault="00477FFC">
      <w:pPr>
        <w:pStyle w:val="11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系统跳转到科室分类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lastRenderedPageBreak/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科室信息</w:t>
      </w:r>
    </w:p>
    <w:p w:rsidR="0043473A" w:rsidRDefault="00477FFC">
      <w:pPr>
        <w:pStyle w:val="3"/>
      </w:pPr>
      <w:bookmarkStart w:id="23" w:name="_Toc9479"/>
      <w:r>
        <w:rPr>
          <w:rFonts w:hint="eastAsia"/>
        </w:rPr>
        <w:t xml:space="preserve">4.1.5 </w:t>
      </w:r>
      <w:r>
        <w:rPr>
          <w:rFonts w:hint="eastAsia"/>
        </w:rPr>
        <w:t>用例：医生分类</w:t>
      </w:r>
      <w:bookmarkEnd w:id="23"/>
    </w:p>
    <w:p w:rsidR="0043473A" w:rsidRDefault="00477FFC">
      <w:pPr>
        <w:rPr>
          <w:b/>
        </w:rPr>
      </w:pPr>
      <w:r>
        <w:rPr>
          <w:rFonts w:hint="eastAsia"/>
          <w:b/>
        </w:rPr>
        <w:t>用例名：医生分类</w:t>
      </w:r>
    </w:p>
    <w:p w:rsidR="0043473A" w:rsidRDefault="00477FFC"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一般用户：方便用户查找相关专业医生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pStyle w:val="11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用户进入口袋医生APP首页</w:t>
      </w:r>
    </w:p>
    <w:p w:rsidR="0043473A" w:rsidRDefault="00477FFC">
      <w:pPr>
        <w:pStyle w:val="11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点击预约挂号</w:t>
      </w:r>
    </w:p>
    <w:p w:rsidR="0043473A" w:rsidRDefault="00477FFC">
      <w:pPr>
        <w:pStyle w:val="11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点击选择就诊医院</w:t>
      </w:r>
    </w:p>
    <w:p w:rsidR="0043473A" w:rsidRDefault="00477FFC">
      <w:pPr>
        <w:pStyle w:val="11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点击选择科室</w:t>
      </w:r>
    </w:p>
    <w:p w:rsidR="0043473A" w:rsidRDefault="00477FFC">
      <w:pPr>
        <w:pStyle w:val="11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系统跳转到医生分类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医生介绍</w:t>
      </w:r>
    </w:p>
    <w:p w:rsidR="0043473A" w:rsidRDefault="00477FFC">
      <w:pPr>
        <w:pStyle w:val="3"/>
      </w:pPr>
      <w:bookmarkStart w:id="24" w:name="_Toc28704"/>
      <w:r>
        <w:rPr>
          <w:rFonts w:hint="eastAsia"/>
        </w:rPr>
        <w:t xml:space="preserve">4.1.6 </w:t>
      </w:r>
      <w:r>
        <w:rPr>
          <w:rFonts w:hint="eastAsia"/>
        </w:rPr>
        <w:t>用例：预约挂号</w:t>
      </w:r>
      <w:bookmarkEnd w:id="24"/>
    </w:p>
    <w:p w:rsidR="0043473A" w:rsidRDefault="00477FFC">
      <w:pPr>
        <w:rPr>
          <w:b/>
        </w:rPr>
      </w:pPr>
      <w:r>
        <w:rPr>
          <w:rFonts w:hint="eastAsia"/>
          <w:b/>
        </w:rPr>
        <w:t>用例名：预约挂号</w:t>
      </w:r>
    </w:p>
    <w:p w:rsidR="0043473A" w:rsidRDefault="00477FFC"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一般用户：方便用户在线预约挂号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pStyle w:val="11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用户进入口袋医生APP首页</w:t>
      </w:r>
    </w:p>
    <w:p w:rsidR="0043473A" w:rsidRDefault="00477FFC">
      <w:pPr>
        <w:pStyle w:val="11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点击我</w:t>
      </w:r>
    </w:p>
    <w:p w:rsidR="0043473A" w:rsidRDefault="00477FFC">
      <w:pPr>
        <w:pStyle w:val="11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点击常用就诊人，完善就诊人信息</w:t>
      </w:r>
    </w:p>
    <w:p w:rsidR="0043473A" w:rsidRDefault="00477FFC">
      <w:pPr>
        <w:pStyle w:val="11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点击返回，点击进入首页</w:t>
      </w:r>
    </w:p>
    <w:p w:rsidR="0043473A" w:rsidRDefault="00477FFC">
      <w:pPr>
        <w:pStyle w:val="11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点击预约挂号，选择医院、科室、医生，选择就诊时间，更改就诊人，提交预约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3473A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</w:p>
    <w:p w:rsidR="0043473A" w:rsidRDefault="00477FFC">
      <w:pPr>
        <w:pStyle w:val="3"/>
      </w:pPr>
      <w:bookmarkStart w:id="25" w:name="_Toc24291"/>
      <w:r>
        <w:rPr>
          <w:rFonts w:hint="eastAsia"/>
        </w:rPr>
        <w:t xml:space="preserve">4.1.7 </w:t>
      </w:r>
      <w:r>
        <w:rPr>
          <w:rFonts w:hint="eastAsia"/>
        </w:rPr>
        <w:t>用例：预约信息查询</w:t>
      </w:r>
      <w:bookmarkEnd w:id="25"/>
    </w:p>
    <w:p w:rsidR="0043473A" w:rsidRDefault="00477FFC">
      <w:pPr>
        <w:rPr>
          <w:b/>
        </w:rPr>
      </w:pPr>
      <w:r>
        <w:rPr>
          <w:rFonts w:hint="eastAsia"/>
          <w:b/>
        </w:rPr>
        <w:t>用例名：预约信息查询</w:t>
      </w:r>
    </w:p>
    <w:p w:rsidR="0043473A" w:rsidRDefault="00477FFC"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一般用户：方便用户查询预约结果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pStyle w:val="11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用户进入口袋医生APP</w:t>
      </w:r>
    </w:p>
    <w:p w:rsidR="0043473A" w:rsidRDefault="00477FFC">
      <w:pPr>
        <w:pStyle w:val="11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打开我，点击我的挂号</w:t>
      </w:r>
    </w:p>
    <w:p w:rsidR="0043473A" w:rsidRDefault="00477FFC">
      <w:pPr>
        <w:pStyle w:val="11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系统返回已经预约成功的信息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lastRenderedPageBreak/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pStyle w:val="3"/>
      </w:pPr>
      <w:bookmarkStart w:id="26" w:name="_Toc21797"/>
      <w:r>
        <w:rPr>
          <w:rFonts w:hint="eastAsia"/>
        </w:rPr>
        <w:t xml:space="preserve">4.1.8 </w:t>
      </w:r>
      <w:r>
        <w:rPr>
          <w:rFonts w:hint="eastAsia"/>
        </w:rPr>
        <w:t>用例：用户信息查看</w:t>
      </w:r>
      <w:bookmarkEnd w:id="26"/>
    </w:p>
    <w:p w:rsidR="0043473A" w:rsidRDefault="00477FFC">
      <w:pPr>
        <w:rPr>
          <w:b/>
        </w:rPr>
      </w:pPr>
      <w:r>
        <w:rPr>
          <w:rFonts w:hint="eastAsia"/>
          <w:b/>
        </w:rPr>
        <w:t>用例名：用户信息查看</w:t>
      </w:r>
    </w:p>
    <w:p w:rsidR="0043473A" w:rsidRDefault="00477FFC"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一般用户：方便用户查看个人资料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pStyle w:val="11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用户进入口袋医生APP</w:t>
      </w:r>
    </w:p>
    <w:p w:rsidR="0043473A" w:rsidRDefault="00477FFC">
      <w:pPr>
        <w:pStyle w:val="11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打开我，点击我的头像</w:t>
      </w:r>
    </w:p>
    <w:p w:rsidR="0043473A" w:rsidRDefault="00477FFC">
      <w:pPr>
        <w:pStyle w:val="11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查看头像个人账户、昵称、手机、性别、地区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autoSpaceDE w:val="0"/>
        <w:autoSpaceDN w:val="0"/>
        <w:adjustRightInd w:val="0"/>
        <w:ind w:firstLineChars="250" w:firstLine="45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头像、个人账户、昵称、手机、性别、地区</w:t>
      </w:r>
    </w:p>
    <w:p w:rsidR="0043473A" w:rsidRDefault="00477FFC">
      <w:pPr>
        <w:pStyle w:val="3"/>
      </w:pPr>
      <w:bookmarkStart w:id="27" w:name="_Toc21170"/>
      <w:r>
        <w:rPr>
          <w:rFonts w:hint="eastAsia"/>
        </w:rPr>
        <w:t xml:space="preserve">4.1.9 </w:t>
      </w:r>
      <w:r>
        <w:rPr>
          <w:rFonts w:hint="eastAsia"/>
        </w:rPr>
        <w:t>用例：添加就诊人</w:t>
      </w:r>
      <w:bookmarkEnd w:id="27"/>
    </w:p>
    <w:p w:rsidR="0043473A" w:rsidRDefault="00477FFC">
      <w:pPr>
        <w:rPr>
          <w:b/>
        </w:rPr>
      </w:pPr>
      <w:r>
        <w:rPr>
          <w:rFonts w:hint="eastAsia"/>
          <w:b/>
        </w:rPr>
        <w:t>用例名：添加就诊人</w:t>
      </w:r>
    </w:p>
    <w:p w:rsidR="0043473A" w:rsidRDefault="00477FFC"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一般用户：方便用户添加就诊人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pStyle w:val="11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用户进入口袋医生APP</w:t>
      </w:r>
    </w:p>
    <w:p w:rsidR="0043473A" w:rsidRDefault="00477FFC">
      <w:pPr>
        <w:pStyle w:val="11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点击我</w:t>
      </w:r>
    </w:p>
    <w:p w:rsidR="0043473A" w:rsidRDefault="00477FFC">
      <w:pPr>
        <w:pStyle w:val="11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点击常用就诊人</w:t>
      </w:r>
    </w:p>
    <w:p w:rsidR="0043473A" w:rsidRDefault="00477FFC">
      <w:pPr>
        <w:pStyle w:val="11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点击加号添加就诊人</w:t>
      </w:r>
    </w:p>
    <w:p w:rsidR="0043473A" w:rsidRDefault="00477FFC">
      <w:pPr>
        <w:pStyle w:val="11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添加就诊人真实姓名、身份证号、性别、年龄、手机号</w:t>
      </w:r>
    </w:p>
    <w:p w:rsidR="0043473A" w:rsidRDefault="00477FFC">
      <w:pPr>
        <w:pStyle w:val="11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点击确认</w:t>
      </w:r>
    </w:p>
    <w:p w:rsidR="0043473A" w:rsidRDefault="00477FFC">
      <w:pPr>
        <w:pStyle w:val="11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系统后台更新就诊人信息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pStyle w:val="3"/>
      </w:pPr>
      <w:bookmarkStart w:id="28" w:name="_Toc319"/>
      <w:r>
        <w:rPr>
          <w:rFonts w:hint="eastAsia"/>
        </w:rPr>
        <w:t xml:space="preserve">4.1.10 </w:t>
      </w:r>
      <w:r>
        <w:rPr>
          <w:rFonts w:hint="eastAsia"/>
        </w:rPr>
        <w:t>用例：在线咨询</w:t>
      </w:r>
      <w:bookmarkEnd w:id="28"/>
    </w:p>
    <w:p w:rsidR="0043473A" w:rsidRDefault="00477FFC">
      <w:pPr>
        <w:rPr>
          <w:b/>
        </w:rPr>
      </w:pPr>
      <w:r>
        <w:rPr>
          <w:rFonts w:hint="eastAsia"/>
          <w:b/>
        </w:rPr>
        <w:t>用例名：在线咨询</w:t>
      </w:r>
    </w:p>
    <w:p w:rsidR="0043473A" w:rsidRDefault="00477FFC"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一般用户：方便用户在线咨询医生有关健康方面的问题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pStyle w:val="11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用户进入口袋医生APP</w:t>
      </w:r>
    </w:p>
    <w:p w:rsidR="0043473A" w:rsidRDefault="00477FFC">
      <w:pPr>
        <w:pStyle w:val="11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点击会诊室</w:t>
      </w:r>
    </w:p>
    <w:p w:rsidR="0043473A" w:rsidRDefault="00477FFC">
      <w:pPr>
        <w:pStyle w:val="11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点击免费问诊</w:t>
      </w:r>
    </w:p>
    <w:p w:rsidR="0043473A" w:rsidRDefault="00477FFC">
      <w:pPr>
        <w:pStyle w:val="11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进入免费问诊界面后，填写患者性别、患者年龄、选择问题类型、描述问题、上传图片</w:t>
      </w:r>
    </w:p>
    <w:p w:rsidR="0043473A" w:rsidRDefault="00477FFC">
      <w:pPr>
        <w:pStyle w:val="11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点击提交咨询</w:t>
      </w:r>
    </w:p>
    <w:p w:rsidR="0043473A" w:rsidRDefault="00477FFC">
      <w:pPr>
        <w:pStyle w:val="11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系统提交问题，跳转到相似问题界面，供用户查看信息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lastRenderedPageBreak/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pStyle w:val="3"/>
      </w:pPr>
      <w:bookmarkStart w:id="29" w:name="_Toc26478"/>
      <w:r>
        <w:rPr>
          <w:rFonts w:hint="eastAsia"/>
        </w:rPr>
        <w:t xml:space="preserve">4.1.11 </w:t>
      </w:r>
      <w:r>
        <w:rPr>
          <w:rFonts w:hint="eastAsia"/>
        </w:rPr>
        <w:t>用例：推荐知识</w:t>
      </w:r>
      <w:bookmarkEnd w:id="29"/>
    </w:p>
    <w:p w:rsidR="0043473A" w:rsidRDefault="00477FFC">
      <w:pPr>
        <w:rPr>
          <w:b/>
        </w:rPr>
      </w:pPr>
      <w:r>
        <w:rPr>
          <w:rFonts w:hint="eastAsia"/>
          <w:b/>
        </w:rPr>
        <w:t>用例名：推荐知识</w:t>
      </w:r>
    </w:p>
    <w:p w:rsidR="0043473A" w:rsidRDefault="00477FFC"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一般用户：方便用户查看健康小知识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pStyle w:val="11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用户进入口袋医生APP</w:t>
      </w:r>
    </w:p>
    <w:p w:rsidR="0043473A" w:rsidRDefault="00477FFC">
      <w:pPr>
        <w:pStyle w:val="11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用户点击知识库</w:t>
      </w:r>
    </w:p>
    <w:p w:rsidR="0043473A" w:rsidRDefault="00477FFC">
      <w:pPr>
        <w:pStyle w:val="11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选择自己感兴趣的知识浏览查看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rFonts w:ascii="宋体" w:cs="Arial" w:hint="eastAsia"/>
          <w:kern w:val="0"/>
          <w:sz w:val="18"/>
          <w:szCs w:val="18"/>
        </w:rPr>
        <w:t>健康知识</w:t>
      </w:r>
    </w:p>
    <w:p w:rsidR="0043473A" w:rsidRDefault="00477FFC">
      <w:pPr>
        <w:pStyle w:val="2"/>
        <w:numPr>
          <w:ilvl w:val="1"/>
          <w:numId w:val="0"/>
        </w:numPr>
      </w:pPr>
      <w:bookmarkStart w:id="30" w:name="_Toc26893"/>
      <w:r>
        <w:rPr>
          <w:rFonts w:hint="eastAsia"/>
        </w:rPr>
        <w:t xml:space="preserve">4.2 </w:t>
      </w:r>
      <w:r>
        <w:rPr>
          <w:rFonts w:hint="eastAsia"/>
        </w:rPr>
        <w:t>内容提供者功能</w:t>
      </w:r>
      <w:bookmarkEnd w:id="30"/>
    </w:p>
    <w:p w:rsidR="0043473A" w:rsidRDefault="00477FFC">
      <w:pPr>
        <w:autoSpaceDE w:val="0"/>
        <w:autoSpaceDN w:val="0"/>
        <w:adjustRightInd w:val="0"/>
        <w:jc w:val="left"/>
        <w:rPr>
          <w:rFonts w:ascii="宋体" w:cs="Arial"/>
          <w:kern w:val="0"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185410" cy="4777105"/>
            <wp:effectExtent l="0" t="0" r="152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477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473A" w:rsidRDefault="00477FFC">
      <w:pPr>
        <w:pStyle w:val="3"/>
      </w:pPr>
      <w:bookmarkStart w:id="31" w:name="_Toc27290"/>
      <w:r>
        <w:rPr>
          <w:rFonts w:hint="eastAsia"/>
        </w:rPr>
        <w:lastRenderedPageBreak/>
        <w:t xml:space="preserve">4.2.1 </w:t>
      </w:r>
      <w:r>
        <w:rPr>
          <w:rFonts w:hint="eastAsia"/>
        </w:rPr>
        <w:t>用例：创建用户</w:t>
      </w:r>
      <w:bookmarkEnd w:id="31"/>
    </w:p>
    <w:p w:rsidR="0043473A" w:rsidRDefault="00477FF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用例名：创建职位</w:t>
      </w:r>
    </w:p>
    <w:p w:rsidR="0043473A" w:rsidRDefault="00477FFC">
      <w:pPr>
        <w:pStyle w:val="11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宋体" w:hAns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Arial"/>
          <w:b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内容提供者：确保用户正确创建</w:t>
      </w:r>
    </w:p>
    <w:p w:rsidR="0043473A" w:rsidRDefault="00477FFC">
      <w:pPr>
        <w:pStyle w:val="11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宋体" w:hAns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numPr>
          <w:ilvl w:val="0"/>
          <w:numId w:val="26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内容提供者进入后台管理系统</w:t>
      </w:r>
    </w:p>
    <w:p w:rsidR="0043473A" w:rsidRDefault="00477FFC">
      <w:pPr>
        <w:numPr>
          <w:ilvl w:val="0"/>
          <w:numId w:val="26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点击用户管理，进入用户管理页面</w:t>
      </w:r>
    </w:p>
    <w:p w:rsidR="0043473A" w:rsidRDefault="00477FFC">
      <w:pPr>
        <w:numPr>
          <w:ilvl w:val="0"/>
          <w:numId w:val="26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创建职位</w:t>
      </w:r>
    </w:p>
    <w:p w:rsidR="0043473A" w:rsidRDefault="00477FFC">
      <w:pPr>
        <w:pStyle w:val="11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宋体" w:hAns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宋体" w:hAns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</w:t>
      </w:r>
    </w:p>
    <w:p w:rsidR="0043473A" w:rsidRDefault="00477FFC">
      <w:pPr>
        <w:pStyle w:val="11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宋体" w:hAns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用户名、密码、邮箱、头像、用户简介、QQ账号。</w:t>
      </w:r>
    </w:p>
    <w:p w:rsidR="0043473A" w:rsidRDefault="00477FFC">
      <w:pPr>
        <w:pStyle w:val="3"/>
      </w:pPr>
      <w:bookmarkStart w:id="32" w:name="_Toc10719"/>
      <w:r>
        <w:rPr>
          <w:rFonts w:hint="eastAsia"/>
        </w:rPr>
        <w:t xml:space="preserve">4.2.2 </w:t>
      </w:r>
      <w:r>
        <w:rPr>
          <w:rFonts w:hint="eastAsia"/>
        </w:rPr>
        <w:t>用例：修改用户</w:t>
      </w:r>
      <w:bookmarkEnd w:id="32"/>
    </w:p>
    <w:p w:rsidR="0043473A" w:rsidRDefault="00477FFC">
      <w:pPr>
        <w:rPr>
          <w:b/>
        </w:rPr>
      </w:pPr>
      <w:r>
        <w:rPr>
          <w:rFonts w:hint="eastAsia"/>
          <w:b/>
        </w:rPr>
        <w:t>用例名：编辑用户</w:t>
      </w:r>
    </w:p>
    <w:p w:rsidR="0043473A" w:rsidRDefault="00477FFC">
      <w:pPr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18"/>
          <w:szCs w:val="18"/>
          <w:lang w:val="zh-CN"/>
        </w:rPr>
      </w:pPr>
      <w:r>
        <w:rPr>
          <w:rFonts w:ascii="Arial" w:hAnsi="Arial" w:cs="Arial" w:hint="eastAsia"/>
          <w:b/>
          <w:bCs/>
          <w:kern w:val="0"/>
          <w:sz w:val="18"/>
          <w:szCs w:val="18"/>
          <w:lang w:val="zh-CN"/>
        </w:rPr>
        <w:t>干系人利益：</w:t>
      </w:r>
    </w:p>
    <w:p w:rsidR="0043473A" w:rsidRDefault="00477FFC">
      <w:pPr>
        <w:autoSpaceDE w:val="0"/>
        <w:autoSpaceDN w:val="0"/>
        <w:adjustRightInd w:val="0"/>
        <w:ind w:left="42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内容提供者：确保用户正确编辑</w:t>
      </w:r>
    </w:p>
    <w:p w:rsidR="0043473A" w:rsidRDefault="00477FFC">
      <w:pPr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18"/>
          <w:szCs w:val="18"/>
          <w:lang w:val="zh-CN"/>
        </w:rPr>
      </w:pPr>
      <w:r>
        <w:rPr>
          <w:rFonts w:ascii="Arial" w:hAnsi="Arial" w:cs="Arial" w:hint="eastAsia"/>
          <w:b/>
          <w:bCs/>
          <w:kern w:val="0"/>
          <w:sz w:val="18"/>
          <w:szCs w:val="18"/>
          <w:lang w:val="zh-CN"/>
        </w:rPr>
        <w:t>基本路径：</w:t>
      </w:r>
    </w:p>
    <w:p w:rsidR="0043473A" w:rsidRDefault="00477FFC">
      <w:pPr>
        <w:numPr>
          <w:ilvl w:val="0"/>
          <w:numId w:val="28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 w:hint="eastAsia"/>
          <w:kern w:val="0"/>
          <w:sz w:val="18"/>
          <w:szCs w:val="18"/>
          <w:lang w:val="zh-CN"/>
        </w:rPr>
        <w:t>内容提供者进入后台管理系统</w:t>
      </w:r>
    </w:p>
    <w:p w:rsidR="0043473A" w:rsidRDefault="00477FFC">
      <w:pPr>
        <w:numPr>
          <w:ilvl w:val="0"/>
          <w:numId w:val="28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 w:hint="eastAsia"/>
          <w:kern w:val="0"/>
          <w:sz w:val="18"/>
          <w:szCs w:val="18"/>
          <w:lang w:val="zh-CN"/>
        </w:rPr>
        <w:t>点击用户管理，进入用户管理页面</w:t>
      </w:r>
    </w:p>
    <w:p w:rsidR="0043473A" w:rsidRDefault="00477FFC">
      <w:pPr>
        <w:numPr>
          <w:ilvl w:val="0"/>
          <w:numId w:val="28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 w:hint="eastAsia"/>
          <w:kern w:val="0"/>
          <w:sz w:val="18"/>
          <w:szCs w:val="18"/>
          <w:lang w:val="zh-CN"/>
        </w:rPr>
        <w:t>编辑用户</w:t>
      </w:r>
    </w:p>
    <w:p w:rsidR="0043473A" w:rsidRDefault="00477FFC">
      <w:pPr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 w:hint="eastAsia"/>
          <w:b/>
          <w:bCs/>
          <w:kern w:val="0"/>
          <w:sz w:val="18"/>
          <w:szCs w:val="18"/>
          <w:lang w:val="zh-CN"/>
        </w:rPr>
        <w:t>扩展路径：</w:t>
      </w:r>
    </w:p>
    <w:p w:rsidR="0043473A" w:rsidRDefault="00477FFC">
      <w:pPr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 w:hint="eastAsia"/>
          <w:b/>
          <w:bCs/>
          <w:kern w:val="0"/>
          <w:sz w:val="18"/>
          <w:szCs w:val="18"/>
          <w:lang w:val="zh-CN"/>
        </w:rPr>
        <w:t>业务规则</w:t>
      </w:r>
    </w:p>
    <w:p w:rsidR="0043473A" w:rsidRDefault="00477FFC">
      <w:pPr>
        <w:numPr>
          <w:ilvl w:val="0"/>
          <w:numId w:val="27"/>
        </w:num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18"/>
          <w:szCs w:val="18"/>
          <w:lang w:val="zh-CN"/>
        </w:rPr>
      </w:pPr>
      <w:r>
        <w:rPr>
          <w:rFonts w:ascii="Arial" w:hAnsi="Arial" w:cs="Arial" w:hint="eastAsia"/>
          <w:b/>
          <w:bCs/>
          <w:kern w:val="0"/>
          <w:sz w:val="18"/>
          <w:szCs w:val="18"/>
          <w:lang w:val="zh-CN"/>
        </w:rPr>
        <w:t>数据项：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用户名、密码、邮箱、头像、用户简介、QQ账号。</w:t>
      </w:r>
    </w:p>
    <w:p w:rsidR="0043473A" w:rsidRDefault="00477FFC">
      <w:pPr>
        <w:pStyle w:val="3"/>
      </w:pPr>
      <w:bookmarkStart w:id="33" w:name="_Toc23229"/>
      <w:r>
        <w:rPr>
          <w:rFonts w:hint="eastAsia"/>
        </w:rPr>
        <w:t xml:space="preserve">4.2.3 </w:t>
      </w:r>
      <w:r>
        <w:rPr>
          <w:rFonts w:hint="eastAsia"/>
        </w:rPr>
        <w:t>用例：删除用户</w:t>
      </w:r>
      <w:bookmarkEnd w:id="33"/>
    </w:p>
    <w:p w:rsidR="0043473A" w:rsidRDefault="00477FFC">
      <w:pPr>
        <w:rPr>
          <w:b/>
        </w:rPr>
      </w:pPr>
      <w:r>
        <w:rPr>
          <w:rFonts w:hint="eastAsia"/>
          <w:b/>
        </w:rPr>
        <w:t>用例名：删除用户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内容提供者：确保用户顺利删除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内容提供者进入后台管理系统</w:t>
      </w:r>
    </w:p>
    <w:p w:rsidR="0043473A" w:rsidRDefault="00477FFC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进入用户管理页面</w:t>
      </w:r>
    </w:p>
    <w:p w:rsidR="0043473A" w:rsidRDefault="00477FFC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删除用户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用户名、密码、邮箱、头像、用户简介、QQ账号。</w:t>
      </w:r>
    </w:p>
    <w:p w:rsidR="0043473A" w:rsidRDefault="00477FFC">
      <w:pPr>
        <w:pStyle w:val="3"/>
      </w:pPr>
      <w:bookmarkStart w:id="34" w:name="_Toc3280"/>
      <w:r>
        <w:rPr>
          <w:rFonts w:hint="eastAsia"/>
        </w:rPr>
        <w:t xml:space="preserve">4.2.4 </w:t>
      </w:r>
      <w:r>
        <w:rPr>
          <w:rFonts w:hint="eastAsia"/>
        </w:rPr>
        <w:t>用例：创建资源</w:t>
      </w:r>
      <w:bookmarkEnd w:id="34"/>
    </w:p>
    <w:p w:rsidR="0043473A" w:rsidRDefault="00477FFC">
      <w:pPr>
        <w:rPr>
          <w:b/>
        </w:rPr>
      </w:pPr>
      <w:r>
        <w:rPr>
          <w:rFonts w:hint="eastAsia"/>
          <w:b/>
        </w:rPr>
        <w:t>用例名：创建资源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内容提供者：确保资源顺利创建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lastRenderedPageBreak/>
        <w:t>基本路径：</w:t>
      </w:r>
    </w:p>
    <w:p w:rsidR="0043473A" w:rsidRDefault="00477FFC">
      <w:pPr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内容提供者进入后台管理系统</w:t>
      </w:r>
    </w:p>
    <w:p w:rsidR="0043473A" w:rsidRDefault="00477FFC">
      <w:pPr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进入资源管理页面</w:t>
      </w:r>
    </w:p>
    <w:p w:rsidR="0043473A" w:rsidRDefault="00477FFC">
      <w:pPr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创建资源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资源名称、资源简介、资源评论</w:t>
      </w:r>
    </w:p>
    <w:p w:rsidR="0043473A" w:rsidRDefault="0043473A"/>
    <w:p w:rsidR="0043473A" w:rsidRDefault="00477FFC">
      <w:pPr>
        <w:pStyle w:val="3"/>
      </w:pPr>
      <w:bookmarkStart w:id="35" w:name="_Toc13959"/>
      <w:r>
        <w:rPr>
          <w:rFonts w:hint="eastAsia"/>
        </w:rPr>
        <w:t xml:space="preserve">4.2.5 </w:t>
      </w:r>
      <w:r>
        <w:rPr>
          <w:rFonts w:hint="eastAsia"/>
        </w:rPr>
        <w:t>用例：修改资源</w:t>
      </w:r>
      <w:bookmarkEnd w:id="35"/>
    </w:p>
    <w:p w:rsidR="0043473A" w:rsidRDefault="00477FFC">
      <w:pPr>
        <w:rPr>
          <w:b/>
        </w:rPr>
      </w:pPr>
      <w:r>
        <w:rPr>
          <w:rFonts w:hint="eastAsia"/>
          <w:b/>
        </w:rPr>
        <w:t>用例名：修改资源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内容提供者：确保资源正确编辑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numPr>
          <w:ilvl w:val="0"/>
          <w:numId w:val="31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内容提供者进入后台管理系统</w:t>
      </w:r>
    </w:p>
    <w:p w:rsidR="0043473A" w:rsidRDefault="00477FFC">
      <w:pPr>
        <w:numPr>
          <w:ilvl w:val="0"/>
          <w:numId w:val="31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进入资源管理页面</w:t>
      </w:r>
    </w:p>
    <w:p w:rsidR="0043473A" w:rsidRDefault="00477FFC">
      <w:pPr>
        <w:numPr>
          <w:ilvl w:val="0"/>
          <w:numId w:val="31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编辑资源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b/>
          <w:kern w:val="0"/>
          <w:sz w:val="18"/>
          <w:szCs w:val="18"/>
        </w:rPr>
      </w:pPr>
      <w:r>
        <w:rPr>
          <w:rFonts w:ascii="Arial" w:hAnsi="Arial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autoSpaceDE w:val="0"/>
        <w:autoSpaceDN w:val="0"/>
        <w:adjustRightInd w:val="0"/>
        <w:ind w:left="42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资源名称、资源简介、资源评论</w:t>
      </w:r>
    </w:p>
    <w:p w:rsidR="0043473A" w:rsidRDefault="00477FFC">
      <w:pPr>
        <w:pStyle w:val="3"/>
      </w:pPr>
      <w:bookmarkStart w:id="36" w:name="_Toc4033"/>
      <w:r>
        <w:rPr>
          <w:rFonts w:hint="eastAsia"/>
        </w:rPr>
        <w:t xml:space="preserve">4.2.6 </w:t>
      </w:r>
      <w:r>
        <w:rPr>
          <w:rFonts w:hint="eastAsia"/>
        </w:rPr>
        <w:t>用例：删除资源</w:t>
      </w:r>
      <w:bookmarkEnd w:id="36"/>
    </w:p>
    <w:p w:rsidR="0043473A" w:rsidRDefault="00477FF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 xml:space="preserve"> </w:t>
      </w:r>
      <w:r>
        <w:rPr>
          <w:rFonts w:ascii="Arial" w:hAnsi="Arial" w:cs="Arial" w:hint="eastAsia"/>
          <w:b/>
          <w:kern w:val="0"/>
          <w:szCs w:val="21"/>
        </w:rPr>
        <w:t>删除资源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内容提供者：确保资源被删除</w:t>
      </w:r>
    </w:p>
    <w:p w:rsidR="0043473A" w:rsidRDefault="00477FFC">
      <w:pPr>
        <w:pStyle w:val="11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numPr>
          <w:ilvl w:val="0"/>
          <w:numId w:val="33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内容提供者进入后台管理系统</w:t>
      </w:r>
    </w:p>
    <w:p w:rsidR="0043473A" w:rsidRDefault="00477FFC">
      <w:pPr>
        <w:numPr>
          <w:ilvl w:val="0"/>
          <w:numId w:val="33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进入资源管理页面</w:t>
      </w:r>
    </w:p>
    <w:p w:rsidR="0043473A" w:rsidRDefault="00477FFC">
      <w:pPr>
        <w:numPr>
          <w:ilvl w:val="0"/>
          <w:numId w:val="33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点击“编辑资源”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autoSpaceDE w:val="0"/>
        <w:autoSpaceDN w:val="0"/>
        <w:adjustRightInd w:val="0"/>
        <w:ind w:left="42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资源名称、资源简介、资源评论</w:t>
      </w:r>
    </w:p>
    <w:p w:rsidR="0043473A" w:rsidRDefault="00477FFC">
      <w:pPr>
        <w:pStyle w:val="3"/>
      </w:pPr>
      <w:bookmarkStart w:id="37" w:name="_Toc32353"/>
      <w:r>
        <w:rPr>
          <w:rFonts w:hint="eastAsia"/>
        </w:rPr>
        <w:t xml:space="preserve">4.2.7 </w:t>
      </w:r>
      <w:r>
        <w:rPr>
          <w:rFonts w:hint="eastAsia"/>
        </w:rPr>
        <w:t>用例：创建就诊人</w:t>
      </w:r>
      <w:bookmarkEnd w:id="37"/>
    </w:p>
    <w:p w:rsidR="0043473A" w:rsidRDefault="00477FF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用例名称：创建就诊人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内容提供者：确保就诊人正确创建</w:t>
      </w:r>
    </w:p>
    <w:p w:rsidR="0043473A" w:rsidRDefault="00477FFC">
      <w:pPr>
        <w:pStyle w:val="11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numPr>
          <w:ilvl w:val="0"/>
          <w:numId w:val="34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内容提供者进入后台管理系统</w:t>
      </w:r>
    </w:p>
    <w:p w:rsidR="0043473A" w:rsidRDefault="00477FFC">
      <w:pPr>
        <w:numPr>
          <w:ilvl w:val="0"/>
          <w:numId w:val="34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进入就诊人管理页面</w:t>
      </w:r>
    </w:p>
    <w:p w:rsidR="0043473A" w:rsidRDefault="00477FFC">
      <w:pPr>
        <w:numPr>
          <w:ilvl w:val="0"/>
          <w:numId w:val="34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编辑就诊人</w:t>
      </w:r>
    </w:p>
    <w:p w:rsidR="0043473A" w:rsidRDefault="0043473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autoSpaceDE w:val="0"/>
        <w:autoSpaceDN w:val="0"/>
        <w:adjustRightInd w:val="0"/>
        <w:ind w:left="42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真实姓名、身份证号、性别、年龄、手机号码。</w:t>
      </w:r>
    </w:p>
    <w:p w:rsidR="0043473A" w:rsidRDefault="0043473A">
      <w:pPr>
        <w:autoSpaceDE w:val="0"/>
        <w:autoSpaceDN w:val="0"/>
        <w:adjustRightInd w:val="0"/>
        <w:ind w:left="420"/>
        <w:jc w:val="left"/>
        <w:rPr>
          <w:rFonts w:ascii="Arial" w:hAnsi="Arial" w:cs="Arial"/>
          <w:kern w:val="0"/>
          <w:sz w:val="18"/>
          <w:szCs w:val="18"/>
        </w:rPr>
      </w:pPr>
    </w:p>
    <w:p w:rsidR="0043473A" w:rsidRDefault="00477FFC">
      <w:pPr>
        <w:pStyle w:val="3"/>
      </w:pPr>
      <w:bookmarkStart w:id="38" w:name="_Toc2886"/>
      <w:r>
        <w:rPr>
          <w:rFonts w:hint="eastAsia"/>
        </w:rPr>
        <w:t xml:space="preserve">4.2.8 </w:t>
      </w:r>
      <w:r>
        <w:rPr>
          <w:rFonts w:hint="eastAsia"/>
        </w:rPr>
        <w:t>用例：修改就诊人</w:t>
      </w:r>
      <w:bookmarkEnd w:id="38"/>
    </w:p>
    <w:p w:rsidR="0043473A" w:rsidRDefault="00477FF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用例名称：创建习题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内容提供者：确保正确编辑就诊人信息</w:t>
      </w:r>
    </w:p>
    <w:p w:rsidR="0043473A" w:rsidRDefault="00477FFC">
      <w:pPr>
        <w:pStyle w:val="11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 xml:space="preserve">1.   </w:t>
      </w:r>
      <w:r>
        <w:rPr>
          <w:rFonts w:ascii="Arial" w:hAnsi="Arial" w:cs="Arial" w:hint="eastAsia"/>
          <w:kern w:val="0"/>
          <w:sz w:val="18"/>
          <w:szCs w:val="18"/>
        </w:rPr>
        <w:t>内容提供者进入后台管理系统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 xml:space="preserve">2.   </w:t>
      </w:r>
      <w:r>
        <w:rPr>
          <w:rFonts w:ascii="Arial" w:hAnsi="Arial" w:cs="Arial" w:hint="eastAsia"/>
          <w:kern w:val="0"/>
          <w:sz w:val="18"/>
          <w:szCs w:val="18"/>
        </w:rPr>
        <w:t>进入就诊人管理页面</w:t>
      </w:r>
    </w:p>
    <w:p w:rsidR="0043473A" w:rsidRDefault="00477FFC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 xml:space="preserve">3.   </w:t>
      </w:r>
      <w:r>
        <w:rPr>
          <w:rFonts w:ascii="Arial" w:hAnsi="Arial" w:cs="Arial" w:hint="eastAsia"/>
          <w:kern w:val="0"/>
          <w:sz w:val="18"/>
          <w:szCs w:val="18"/>
        </w:rPr>
        <w:t>编辑就诊人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真实姓名、身份证号、性别、年龄、手机号码。</w:t>
      </w:r>
    </w:p>
    <w:p w:rsidR="0043473A" w:rsidRDefault="00477FFC">
      <w:pPr>
        <w:pStyle w:val="3"/>
      </w:pPr>
      <w:bookmarkStart w:id="39" w:name="_Toc17206"/>
      <w:r>
        <w:rPr>
          <w:rFonts w:hint="eastAsia"/>
        </w:rPr>
        <w:t xml:space="preserve">4.2.9 </w:t>
      </w:r>
      <w:r>
        <w:rPr>
          <w:rFonts w:hint="eastAsia"/>
        </w:rPr>
        <w:t>用例：删除就诊人</w:t>
      </w:r>
      <w:bookmarkEnd w:id="39"/>
    </w:p>
    <w:p w:rsidR="0043473A" w:rsidRDefault="00477FF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用例名称：批量删除习题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3473A" w:rsidRDefault="00477FFC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内容提供者：确保就诊人删除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43473A" w:rsidRDefault="00477FFC">
      <w:pPr>
        <w:numPr>
          <w:ilvl w:val="0"/>
          <w:numId w:val="35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内容提供者进入后台管理系统</w:t>
      </w:r>
    </w:p>
    <w:p w:rsidR="0043473A" w:rsidRDefault="00477FFC">
      <w:pPr>
        <w:numPr>
          <w:ilvl w:val="0"/>
          <w:numId w:val="35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进入就诊人管理页面</w:t>
      </w:r>
    </w:p>
    <w:p w:rsidR="0043473A" w:rsidRDefault="00477FFC">
      <w:pPr>
        <w:numPr>
          <w:ilvl w:val="0"/>
          <w:numId w:val="35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点击编辑就诊人</w:t>
      </w:r>
    </w:p>
    <w:p w:rsidR="0043473A" w:rsidRDefault="00477FFC">
      <w:pPr>
        <w:numPr>
          <w:ilvl w:val="0"/>
          <w:numId w:val="35"/>
        </w:numPr>
        <w:autoSpaceDE w:val="0"/>
        <w:autoSpaceDN w:val="0"/>
        <w:adjustRightInd w:val="0"/>
        <w:ind w:left="360" w:hanging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选中要删除的就诊人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扩展路径：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业务规则：</w:t>
      </w:r>
    </w:p>
    <w:p w:rsidR="0043473A" w:rsidRDefault="00477FFC">
      <w:pPr>
        <w:pStyle w:val="11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数据项：</w:t>
      </w:r>
    </w:p>
    <w:p w:rsidR="0043473A" w:rsidRDefault="00477FFC">
      <w:pPr>
        <w:pStyle w:val="1"/>
        <w:jc w:val="left"/>
      </w:pPr>
      <w:bookmarkStart w:id="40" w:name="_Toc290468065"/>
      <w:bookmarkStart w:id="41" w:name="_Toc1208"/>
      <w:r>
        <w:rPr>
          <w:rFonts w:hint="eastAsia"/>
        </w:rPr>
        <w:t xml:space="preserve">5. </w:t>
      </w:r>
      <w:r>
        <w:rPr>
          <w:rFonts w:hint="eastAsia"/>
        </w:rPr>
        <w:t>非功能性需求</w:t>
      </w:r>
      <w:bookmarkEnd w:id="40"/>
      <w:bookmarkEnd w:id="41"/>
    </w:p>
    <w:p w:rsidR="0043473A" w:rsidRDefault="00477FFC">
      <w:r>
        <w:rPr>
          <w:rFonts w:hint="eastAsia"/>
        </w:rPr>
        <w:t>界面跳转时间在</w:t>
      </w:r>
      <w:r>
        <w:rPr>
          <w:rFonts w:hint="eastAsia"/>
        </w:rPr>
        <w:t>2s</w:t>
      </w:r>
      <w:r>
        <w:rPr>
          <w:rFonts w:hint="eastAsia"/>
        </w:rPr>
        <w:t>中以内。</w:t>
      </w:r>
    </w:p>
    <w:p w:rsidR="0043473A" w:rsidRDefault="00477FFC">
      <w:r>
        <w:rPr>
          <w:rFonts w:hint="eastAsia"/>
        </w:rPr>
        <w:t>咨询回复时间在</w:t>
      </w:r>
      <w:r>
        <w:rPr>
          <w:rFonts w:hint="eastAsia"/>
        </w:rPr>
        <w:t>1h</w:t>
      </w:r>
      <w:r>
        <w:rPr>
          <w:rFonts w:hint="eastAsia"/>
        </w:rPr>
        <w:t>以内。</w:t>
      </w:r>
    </w:p>
    <w:p w:rsidR="0043473A" w:rsidRDefault="00477FFC">
      <w:r>
        <w:rPr>
          <w:rFonts w:hint="eastAsia"/>
        </w:rPr>
        <w:t>关于医院、医生等信息的更新在实际信息发生变化的</w:t>
      </w:r>
      <w:r>
        <w:rPr>
          <w:rFonts w:hint="eastAsia"/>
        </w:rPr>
        <w:t>3</w:t>
      </w:r>
      <w:r>
        <w:rPr>
          <w:rFonts w:hint="eastAsia"/>
        </w:rPr>
        <w:t>天内更新。</w:t>
      </w:r>
    </w:p>
    <w:p w:rsidR="0043473A" w:rsidRDefault="00477FFC">
      <w:pPr>
        <w:pStyle w:val="2"/>
        <w:numPr>
          <w:ilvl w:val="1"/>
          <w:numId w:val="0"/>
        </w:numPr>
      </w:pPr>
      <w:bookmarkStart w:id="42" w:name="_Toc290468066"/>
      <w:bookmarkStart w:id="43" w:name="_Toc13488"/>
      <w:r>
        <w:rPr>
          <w:rFonts w:hint="eastAsia"/>
        </w:rPr>
        <w:t xml:space="preserve">5.1 </w:t>
      </w:r>
      <w:r>
        <w:rPr>
          <w:rFonts w:hint="eastAsia"/>
        </w:rPr>
        <w:t>指标参数</w:t>
      </w:r>
      <w:bookmarkEnd w:id="42"/>
      <w:bookmarkEnd w:id="43"/>
    </w:p>
    <w:p w:rsidR="0043473A" w:rsidRDefault="00477FFC">
      <w:pPr>
        <w:pStyle w:val="3"/>
      </w:pPr>
      <w:bookmarkStart w:id="44" w:name="_Toc290468067"/>
      <w:bookmarkStart w:id="45" w:name="_Toc30211"/>
      <w:r>
        <w:rPr>
          <w:rFonts w:hint="eastAsia"/>
        </w:rPr>
        <w:t>5.1.1</w:t>
      </w:r>
      <w:r>
        <w:rPr>
          <w:rFonts w:hint="eastAsia"/>
        </w:rPr>
        <w:t>性能参数</w:t>
      </w:r>
      <w:bookmarkEnd w:id="44"/>
      <w:bookmarkEnd w:id="45"/>
    </w:p>
    <w:p w:rsidR="0043473A" w:rsidRDefault="00477FFC">
      <w:r>
        <w:rPr>
          <w:rFonts w:hint="eastAsia"/>
        </w:rPr>
        <w:t>如：在网络情况完全稳定、可靠的情况下，应达到以下指标：</w:t>
      </w:r>
    </w:p>
    <w:p w:rsidR="0043473A" w:rsidRDefault="00477FFC">
      <w:r>
        <w:rPr>
          <w:rFonts w:hint="eastAsia"/>
        </w:rPr>
        <w:t>并发用户数支持</w:t>
      </w:r>
    </w:p>
    <w:p w:rsidR="0043473A" w:rsidRDefault="00477FFC">
      <w:r>
        <w:rPr>
          <w:rFonts w:cs="Calibri"/>
        </w:rPr>
        <w:t></w:t>
      </w:r>
      <w:r>
        <w:tab/>
      </w:r>
      <w:r>
        <w:rPr>
          <w:rFonts w:hint="eastAsia"/>
        </w:rPr>
        <w:t>平均并发请求数：</w:t>
      </w:r>
      <w:r>
        <w:t>8-12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 w:rsidR="0043473A" w:rsidRDefault="00477FFC">
      <w:r>
        <w:rPr>
          <w:rFonts w:cs="Calibri"/>
        </w:rPr>
        <w:lastRenderedPageBreak/>
        <w:t></w:t>
      </w:r>
      <w:r>
        <w:tab/>
      </w:r>
      <w:r>
        <w:rPr>
          <w:rFonts w:hint="eastAsia"/>
        </w:rPr>
        <w:t>峰值并发请求数：</w:t>
      </w:r>
      <w:r>
        <w:t>18-20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 w:rsidR="0043473A" w:rsidRDefault="00477FFC">
      <w:r>
        <w:rPr>
          <w:rFonts w:hint="eastAsia"/>
        </w:rPr>
        <w:t>响应速度</w:t>
      </w:r>
    </w:p>
    <w:p w:rsidR="0043473A" w:rsidRDefault="00477FFC">
      <w:r>
        <w:rPr>
          <w:rFonts w:cs="Calibri"/>
        </w:rPr>
        <w:t></w:t>
      </w:r>
      <w:r>
        <w:tab/>
      </w:r>
      <w:r>
        <w:rPr>
          <w:rFonts w:hint="eastAsia"/>
        </w:rPr>
        <w:t>平均并发时的响应速度：</w:t>
      </w:r>
      <w:r>
        <w:t>200-300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</w:p>
    <w:p w:rsidR="0043473A" w:rsidRDefault="00477FFC">
      <w:r>
        <w:rPr>
          <w:rFonts w:cs="Calibri"/>
        </w:rPr>
        <w:t></w:t>
      </w:r>
      <w:r>
        <w:tab/>
      </w:r>
      <w:r>
        <w:rPr>
          <w:rFonts w:hint="eastAsia"/>
        </w:rPr>
        <w:t>峰值并发时的响应速度：</w:t>
      </w:r>
      <w:r>
        <w:t>800-1000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</w:p>
    <w:p w:rsidR="0043473A" w:rsidRDefault="00477FFC">
      <w:pPr>
        <w:pStyle w:val="3"/>
      </w:pPr>
      <w:bookmarkStart w:id="46" w:name="_Toc290468068"/>
      <w:bookmarkStart w:id="47" w:name="_Toc29252"/>
      <w:r>
        <w:rPr>
          <w:rFonts w:hint="eastAsia"/>
        </w:rPr>
        <w:t xml:space="preserve">5.1.2 </w:t>
      </w:r>
      <w:r>
        <w:rPr>
          <w:rFonts w:hint="eastAsia"/>
        </w:rPr>
        <w:t>并发用户数</w:t>
      </w:r>
      <w:bookmarkEnd w:id="46"/>
      <w:bookmarkEnd w:id="47"/>
    </w:p>
    <w:p w:rsidR="0043473A" w:rsidRDefault="00477FFC">
      <w:r>
        <w:rPr>
          <w:rFonts w:hint="eastAsia"/>
        </w:rPr>
        <w:t>预计每天</w:t>
      </w:r>
      <w:r>
        <w:t>100000</w:t>
      </w:r>
      <w:r>
        <w:rPr>
          <w:rFonts w:hint="eastAsia"/>
        </w:rPr>
        <w:t>笔业务，中国移动</w:t>
      </w:r>
      <w:r>
        <w:t>7000</w:t>
      </w:r>
      <w:r>
        <w:rPr>
          <w:rFonts w:hint="eastAsia"/>
        </w:rPr>
        <w:t>多万用户，按照</w:t>
      </w:r>
      <w:r>
        <w:t>1%</w:t>
      </w:r>
      <w:r>
        <w:rPr>
          <w:rFonts w:hint="eastAsia"/>
        </w:rPr>
        <w:t>，</w:t>
      </w:r>
      <w:r>
        <w:t>10%</w:t>
      </w:r>
      <w:r>
        <w:rPr>
          <w:rFonts w:hint="eastAsia"/>
        </w:rPr>
        <w:t>计算系统容量。计算公式：</w:t>
      </w:r>
      <w:r>
        <w:t>100000</w:t>
      </w:r>
      <w:r>
        <w:rPr>
          <w:rFonts w:hint="eastAsia"/>
        </w:rPr>
        <w:t>笔</w:t>
      </w:r>
      <w:r>
        <w:t>/12</w:t>
      </w:r>
      <w:r>
        <w:rPr>
          <w:rFonts w:hint="eastAsia"/>
        </w:rPr>
        <w:t>小时</w:t>
      </w:r>
      <w:r>
        <w:t>/60</w:t>
      </w:r>
      <w:r>
        <w:rPr>
          <w:rFonts w:hint="eastAsia"/>
        </w:rPr>
        <w:t>分</w:t>
      </w:r>
      <w:r>
        <w:t>/60</w:t>
      </w:r>
      <w:r>
        <w:rPr>
          <w:rFonts w:hint="eastAsia"/>
        </w:rPr>
        <w:t>秒约等于</w:t>
      </w:r>
      <w:r>
        <w:t>2.4</w:t>
      </w:r>
      <w:r>
        <w:rPr>
          <w:rFonts w:hint="eastAsia"/>
        </w:rPr>
        <w:t>笔</w:t>
      </w:r>
      <w:r>
        <w:t>/</w:t>
      </w:r>
      <w:r>
        <w:rPr>
          <w:rFonts w:hint="eastAsia"/>
        </w:rPr>
        <w:t>秒；</w:t>
      </w:r>
    </w:p>
    <w:p w:rsidR="0043473A" w:rsidRDefault="00477FFC">
      <w:r>
        <w:rPr>
          <w:rFonts w:hint="eastAsia"/>
        </w:rPr>
        <w:t>注：客户使用时间大多集中在白天，所以按照</w:t>
      </w:r>
      <w:r>
        <w:t>12</w:t>
      </w:r>
      <w:r>
        <w:rPr>
          <w:rFonts w:hint="eastAsia"/>
        </w:rPr>
        <w:t>小时计算；</w:t>
      </w:r>
    </w:p>
    <w:p w:rsidR="0043473A" w:rsidRDefault="00477FFC">
      <w:pPr>
        <w:pStyle w:val="3"/>
      </w:pPr>
      <w:bookmarkStart w:id="48" w:name="_Toc290468069"/>
      <w:bookmarkStart w:id="49" w:name="_Toc24831"/>
      <w:r>
        <w:rPr>
          <w:rFonts w:hint="eastAsia"/>
        </w:rPr>
        <w:t xml:space="preserve">5.1.3 </w:t>
      </w:r>
      <w:r>
        <w:rPr>
          <w:rFonts w:hint="eastAsia"/>
        </w:rPr>
        <w:t>数据容量</w:t>
      </w:r>
      <w:bookmarkEnd w:id="48"/>
      <w:bookmarkEnd w:id="49"/>
    </w:p>
    <w:p w:rsidR="0043473A" w:rsidRDefault="00477FFC">
      <w:r>
        <w:rPr>
          <w:rFonts w:hint="eastAsia"/>
        </w:rPr>
        <w:t>按照中国移动</w:t>
      </w:r>
      <w:r>
        <w:t>7000</w:t>
      </w:r>
      <w:r>
        <w:rPr>
          <w:rFonts w:hint="eastAsia"/>
        </w:rPr>
        <w:t>多万用户</w:t>
      </w:r>
      <w:r>
        <w:t>1</w:t>
      </w:r>
      <w:r>
        <w:rPr>
          <w:rFonts w:hint="eastAsia"/>
        </w:rPr>
        <w:t>％、</w:t>
      </w:r>
      <w:r>
        <w:t>10</w:t>
      </w:r>
      <w:r>
        <w:rPr>
          <w:rFonts w:hint="eastAsia"/>
        </w:rPr>
        <w:t>％计算，按一份客户资料</w:t>
      </w:r>
      <w:r>
        <w:t>1K</w:t>
      </w:r>
      <w:r>
        <w:rPr>
          <w:rFonts w:hint="eastAsia"/>
        </w:rPr>
        <w:t>计算，分别为</w:t>
      </w:r>
      <w:r>
        <w:t>684M</w:t>
      </w:r>
      <w:r>
        <w:rPr>
          <w:rFonts w:hint="eastAsia"/>
        </w:rPr>
        <w:t>，</w:t>
      </w:r>
      <w:r>
        <w:t>6836M</w:t>
      </w:r>
      <w:r>
        <w:rPr>
          <w:rFonts w:hint="eastAsia"/>
        </w:rPr>
        <w:t>。</w:t>
      </w:r>
    </w:p>
    <w:p w:rsidR="0043473A" w:rsidRDefault="00477FFC">
      <w:r>
        <w:rPr>
          <w:rFonts w:hint="eastAsia"/>
        </w:rPr>
        <w:t>按每笔业务产生</w:t>
      </w:r>
      <w:r>
        <w:t>1k</w:t>
      </w:r>
      <w:r>
        <w:rPr>
          <w:rFonts w:hint="eastAsia"/>
        </w:rPr>
        <w:t>数据计算，每日交易产生数据量：交易量</w:t>
      </w:r>
      <w:r>
        <w:t>*</w:t>
      </w:r>
      <w:r>
        <w:rPr>
          <w:rFonts w:hint="eastAsia"/>
        </w:rPr>
        <w:t>每笔交易数据量</w:t>
      </w:r>
      <w:r>
        <w:t>=100000*1K=100M</w:t>
      </w:r>
    </w:p>
    <w:p w:rsidR="0043473A" w:rsidRDefault="00477FFC">
      <w:r>
        <w:rPr>
          <w:rFonts w:hint="eastAsia"/>
        </w:rPr>
        <w:t>按照中国移动用户</w:t>
      </w:r>
      <w:r>
        <w:t>10%</w:t>
      </w:r>
      <w:r>
        <w:rPr>
          <w:rFonts w:hint="eastAsia"/>
        </w:rPr>
        <w:t>投保，每天产生</w:t>
      </w:r>
      <w:r>
        <w:t>100000</w:t>
      </w:r>
      <w:r>
        <w:rPr>
          <w:rFonts w:hint="eastAsia"/>
        </w:rPr>
        <w:t>笔交易，交易数据保存半年计算：</w:t>
      </w:r>
    </w:p>
    <w:p w:rsidR="0043473A" w:rsidRDefault="00477FFC">
      <w:r>
        <w:rPr>
          <w:rFonts w:hint="eastAsia"/>
        </w:rPr>
        <w:t>数据库容量＝用户资料＋每日产生数量</w:t>
      </w:r>
      <w:r>
        <w:t>*182</w:t>
      </w:r>
      <w:r>
        <w:rPr>
          <w:rFonts w:hint="eastAsia"/>
        </w:rPr>
        <w:t>天</w:t>
      </w:r>
    </w:p>
    <w:p w:rsidR="0043473A" w:rsidRDefault="00477FFC">
      <w:r>
        <w:rPr>
          <w:rFonts w:hint="eastAsia"/>
        </w:rPr>
        <w:t>＝</w:t>
      </w:r>
      <w:r>
        <w:t>6836M+100M*182</w:t>
      </w:r>
    </w:p>
    <w:p w:rsidR="0043473A" w:rsidRDefault="00477FFC">
      <w:r>
        <w:rPr>
          <w:rFonts w:hint="eastAsia"/>
        </w:rPr>
        <w:t>＝</w:t>
      </w:r>
      <w:r>
        <w:t>25036M</w:t>
      </w:r>
      <w:r>
        <w:rPr>
          <w:rFonts w:hint="eastAsia"/>
        </w:rPr>
        <w:t>（约为</w:t>
      </w:r>
      <w:r>
        <w:t>25G</w:t>
      </w:r>
      <w:r>
        <w:rPr>
          <w:rFonts w:hint="eastAsia"/>
        </w:rPr>
        <w:t>）</w:t>
      </w:r>
    </w:p>
    <w:p w:rsidR="0043473A" w:rsidRDefault="00477FFC">
      <w:pPr>
        <w:pStyle w:val="2"/>
        <w:numPr>
          <w:ilvl w:val="1"/>
          <w:numId w:val="0"/>
        </w:numPr>
      </w:pPr>
      <w:bookmarkStart w:id="50" w:name="_Toc290468070"/>
      <w:bookmarkStart w:id="51" w:name="_Toc15813"/>
      <w:r>
        <w:rPr>
          <w:rFonts w:hint="eastAsia"/>
        </w:rPr>
        <w:t xml:space="preserve">5.2 </w:t>
      </w:r>
      <w:r>
        <w:rPr>
          <w:rFonts w:hint="eastAsia"/>
        </w:rPr>
        <w:t>硬件服务器及网络需求</w:t>
      </w:r>
      <w:bookmarkEnd w:id="50"/>
      <w:bookmarkEnd w:id="51"/>
    </w:p>
    <w:p w:rsidR="0043473A" w:rsidRDefault="00477FFC">
      <w:pPr>
        <w:pStyle w:val="3"/>
      </w:pPr>
      <w:bookmarkStart w:id="52" w:name="_Toc290468071"/>
      <w:bookmarkStart w:id="53" w:name="_Toc29250"/>
      <w:r>
        <w:rPr>
          <w:rFonts w:hint="eastAsia"/>
        </w:rPr>
        <w:t xml:space="preserve">5.2.1 </w:t>
      </w:r>
      <w:r>
        <w:rPr>
          <w:rFonts w:hint="eastAsia"/>
        </w:rPr>
        <w:t>网络拓扑</w:t>
      </w:r>
      <w:bookmarkEnd w:id="52"/>
      <w:bookmarkEnd w:id="53"/>
    </w:p>
    <w:p w:rsidR="0043473A" w:rsidRDefault="00477FFC">
      <w:pPr>
        <w:ind w:firstLineChars="200" w:firstLine="420"/>
      </w:pPr>
      <w:r>
        <w:rPr>
          <w:rFonts w:hint="eastAsia"/>
        </w:rPr>
        <w:t>无</w:t>
      </w:r>
    </w:p>
    <w:p w:rsidR="0043473A" w:rsidRDefault="00477FFC">
      <w:pPr>
        <w:pStyle w:val="3"/>
      </w:pPr>
      <w:bookmarkStart w:id="54" w:name="_Toc290468072"/>
      <w:bookmarkStart w:id="55" w:name="_Toc25423"/>
      <w:r>
        <w:rPr>
          <w:rFonts w:hint="eastAsia"/>
        </w:rPr>
        <w:t xml:space="preserve">5.2.2 </w:t>
      </w:r>
      <w:r>
        <w:rPr>
          <w:rFonts w:hint="eastAsia"/>
        </w:rPr>
        <w:t>软硬件环境</w:t>
      </w:r>
      <w:bookmarkEnd w:id="54"/>
      <w:bookmarkEnd w:id="55"/>
    </w:p>
    <w:p w:rsidR="0043473A" w:rsidRDefault="00477FFC">
      <w:pPr>
        <w:rPr>
          <w:b/>
        </w:rPr>
      </w:pPr>
      <w:r>
        <w:rPr>
          <w:rFonts w:hint="eastAsia"/>
          <w:b/>
        </w:rPr>
        <w:t>软件环境</w:t>
      </w:r>
    </w:p>
    <w:p w:rsidR="0043473A" w:rsidRDefault="00477FF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移动web端、PC浏览器端，</w:t>
      </w:r>
      <w:r>
        <w:rPr>
          <w:rFonts w:ascii="宋体" w:hAnsi="宋体"/>
        </w:rPr>
        <w:t>PC端</w:t>
      </w:r>
      <w:r>
        <w:rPr>
          <w:rFonts w:ascii="宋体" w:hAnsi="宋体" w:hint="eastAsia"/>
        </w:rPr>
        <w:t>，Android端，IOS端</w:t>
      </w:r>
      <w:r>
        <w:rPr>
          <w:rFonts w:ascii="宋体" w:hAnsi="宋体"/>
        </w:rPr>
        <w:t>等。</w:t>
      </w:r>
    </w:p>
    <w:p w:rsidR="0043473A" w:rsidRDefault="00477FFC">
      <w:pPr>
        <w:rPr>
          <w:b/>
        </w:rPr>
      </w:pPr>
      <w:r>
        <w:rPr>
          <w:rFonts w:hint="eastAsia"/>
          <w:b/>
        </w:rPr>
        <w:t>硬件环境</w:t>
      </w:r>
    </w:p>
    <w:p w:rsidR="0043473A" w:rsidRDefault="00477FFC">
      <w:pPr>
        <w:ind w:left="432"/>
      </w:pPr>
      <w:r>
        <w:rPr>
          <w:rFonts w:hint="eastAsia"/>
        </w:rPr>
        <w:t>无。</w:t>
      </w:r>
    </w:p>
    <w:p w:rsidR="0043473A" w:rsidRDefault="00477FFC">
      <w:pPr>
        <w:pStyle w:val="3"/>
      </w:pPr>
      <w:bookmarkStart w:id="56" w:name="_Toc290468073"/>
      <w:bookmarkStart w:id="57" w:name="_Toc22479"/>
      <w:r>
        <w:rPr>
          <w:rFonts w:hint="eastAsia"/>
        </w:rPr>
        <w:t xml:space="preserve">5.2.3 </w:t>
      </w:r>
      <w:r>
        <w:rPr>
          <w:rFonts w:hint="eastAsia"/>
        </w:rPr>
        <w:t>网络需求</w:t>
      </w:r>
      <w:bookmarkEnd w:id="56"/>
      <w:bookmarkEnd w:id="57"/>
    </w:p>
    <w:p w:rsidR="0043473A" w:rsidRDefault="00477FFC">
      <w:pPr>
        <w:ind w:firstLineChars="200" w:firstLine="420"/>
      </w:pPr>
      <w:r>
        <w:rPr>
          <w:rFonts w:hint="eastAsia"/>
        </w:rPr>
        <w:t>需要网络连接才可以使用。</w:t>
      </w:r>
    </w:p>
    <w:p w:rsidR="0043473A" w:rsidRDefault="00477FFC">
      <w:pPr>
        <w:pStyle w:val="2"/>
        <w:numPr>
          <w:ilvl w:val="1"/>
          <w:numId w:val="0"/>
        </w:numPr>
        <w:rPr>
          <w:lang w:eastAsia="en-US"/>
        </w:rPr>
      </w:pPr>
      <w:bookmarkStart w:id="58" w:name="_Toc63754253"/>
      <w:bookmarkStart w:id="59" w:name="_Toc290468074"/>
      <w:bookmarkStart w:id="60" w:name="_Toc2504"/>
      <w:r>
        <w:rPr>
          <w:rFonts w:hint="eastAsia"/>
        </w:rPr>
        <w:t xml:space="preserve">5.3 </w:t>
      </w:r>
      <w:r>
        <w:rPr>
          <w:rFonts w:hint="eastAsia"/>
        </w:rPr>
        <w:t>扩展性</w:t>
      </w:r>
      <w:bookmarkEnd w:id="58"/>
      <w:bookmarkEnd w:id="59"/>
      <w:bookmarkEnd w:id="60"/>
    </w:p>
    <w:p w:rsidR="0043473A" w:rsidRDefault="00477FFC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1. 市场反馈良好可引入商家入驻，扩大市场。</w:t>
      </w:r>
    </w:p>
    <w:p w:rsidR="0043473A" w:rsidRDefault="00477FFC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2. 加入电子病历，提高在线咨询的准确性。</w:t>
      </w:r>
    </w:p>
    <w:p w:rsidR="0043473A" w:rsidRDefault="00477FFC">
      <w:pPr>
        <w:pStyle w:val="2"/>
        <w:numPr>
          <w:ilvl w:val="1"/>
          <w:numId w:val="0"/>
        </w:numPr>
        <w:rPr>
          <w:lang w:eastAsia="en-US"/>
        </w:rPr>
      </w:pPr>
      <w:bookmarkStart w:id="61" w:name="_Toc290468075"/>
      <w:bookmarkStart w:id="62" w:name="_Toc21020"/>
      <w:r>
        <w:rPr>
          <w:rFonts w:hint="eastAsia"/>
        </w:rPr>
        <w:t xml:space="preserve">5.4 </w:t>
      </w:r>
      <w:r>
        <w:rPr>
          <w:rFonts w:hint="eastAsia"/>
        </w:rPr>
        <w:t>安全性</w:t>
      </w:r>
      <w:bookmarkEnd w:id="61"/>
      <w:bookmarkEnd w:id="62"/>
    </w:p>
    <w:p w:rsidR="0043473A" w:rsidRDefault="00477FFC">
      <w:pPr>
        <w:ind w:leftChars="200" w:left="4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 xml:space="preserve">1. </w:t>
      </w:r>
      <w:r>
        <w:rPr>
          <w:rFonts w:ascii="Times New Roman" w:hAnsi="Times New Roman" w:hint="eastAsia"/>
          <w:kern w:val="0"/>
          <w:szCs w:val="21"/>
        </w:rPr>
        <w:t>能够安全的进行购物交易</w:t>
      </w:r>
    </w:p>
    <w:p w:rsidR="0043473A" w:rsidRDefault="00477FFC">
      <w:pPr>
        <w:ind w:leftChars="200" w:left="4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 xml:space="preserve">2. </w:t>
      </w:r>
      <w:r>
        <w:rPr>
          <w:rFonts w:ascii="Times New Roman" w:hAnsi="Times New Roman" w:hint="eastAsia"/>
          <w:kern w:val="0"/>
          <w:szCs w:val="21"/>
        </w:rPr>
        <w:t>不透漏用户的个人信息，保证隐私</w:t>
      </w:r>
    </w:p>
    <w:p w:rsidR="0043473A" w:rsidRDefault="00477FFC">
      <w:pPr>
        <w:ind w:leftChars="200" w:left="4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 xml:space="preserve">3. </w:t>
      </w:r>
      <w:r>
        <w:rPr>
          <w:rFonts w:ascii="Times New Roman" w:hAnsi="Times New Roman" w:hint="eastAsia"/>
          <w:kern w:val="0"/>
          <w:szCs w:val="21"/>
        </w:rPr>
        <w:t>系统推送知识保证安全无毒</w:t>
      </w:r>
    </w:p>
    <w:p w:rsidR="0043473A" w:rsidRDefault="00477FFC">
      <w:pPr>
        <w:ind w:leftChars="200" w:left="735" w:hangingChars="150" w:hanging="3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 xml:space="preserve">4. </w:t>
      </w:r>
      <w:r>
        <w:rPr>
          <w:rFonts w:ascii="Times New Roman" w:hAnsi="Times New Roman" w:hint="eastAsia"/>
          <w:kern w:val="0"/>
          <w:szCs w:val="21"/>
        </w:rPr>
        <w:t>用户动态在保证言论自由的基础上，管理员对用户发布的含有不良内容的动态中予以删除的权利。如：传播淫秽色情、发表有损国家的不当言论。</w:t>
      </w:r>
    </w:p>
    <w:p w:rsidR="0043473A" w:rsidRDefault="00477FFC">
      <w:pPr>
        <w:pStyle w:val="2"/>
        <w:numPr>
          <w:ilvl w:val="1"/>
          <w:numId w:val="0"/>
        </w:numPr>
      </w:pPr>
      <w:bookmarkStart w:id="63" w:name="_Toc30807"/>
      <w:r>
        <w:rPr>
          <w:rFonts w:hint="eastAsia"/>
        </w:rPr>
        <w:lastRenderedPageBreak/>
        <w:t xml:space="preserve">5.5 </w:t>
      </w:r>
      <w:r>
        <w:rPr>
          <w:rFonts w:hint="eastAsia"/>
        </w:rPr>
        <w:t>可维护性</w:t>
      </w:r>
      <w:bookmarkEnd w:id="63"/>
    </w:p>
    <w:p w:rsidR="0043473A" w:rsidRDefault="00477FFC">
      <w:pPr>
        <w:ind w:firstLine="420"/>
        <w:rPr>
          <w:kern w:val="0"/>
          <w:lang w:val="en-GB"/>
        </w:rPr>
      </w:pPr>
      <w:r>
        <w:rPr>
          <w:rFonts w:hint="eastAsia"/>
          <w:kern w:val="0"/>
          <w:lang w:val="en-GB"/>
        </w:rPr>
        <w:t>通过日志记录、错误处理、诊断工具和故障恢复等方面来进行维护</w:t>
      </w:r>
    </w:p>
    <w:p w:rsidR="0043473A" w:rsidRDefault="00477FFC">
      <w:pPr>
        <w:pStyle w:val="2"/>
        <w:numPr>
          <w:ilvl w:val="1"/>
          <w:numId w:val="0"/>
        </w:numPr>
        <w:rPr>
          <w:lang w:eastAsia="en-US"/>
        </w:rPr>
      </w:pPr>
      <w:bookmarkStart w:id="64" w:name="_Toc63754257"/>
      <w:bookmarkStart w:id="65" w:name="_Toc290468078"/>
      <w:bookmarkStart w:id="66" w:name="_Toc31281"/>
      <w:r>
        <w:rPr>
          <w:rFonts w:hint="eastAsia"/>
        </w:rPr>
        <w:t xml:space="preserve">5.6 </w:t>
      </w:r>
      <w:r>
        <w:rPr>
          <w:rFonts w:hint="eastAsia"/>
        </w:rPr>
        <w:t>可用性</w:t>
      </w:r>
      <w:r>
        <w:t>/</w:t>
      </w:r>
      <w:r>
        <w:rPr>
          <w:rFonts w:hint="eastAsia"/>
        </w:rPr>
        <w:t>可靠性</w:t>
      </w:r>
      <w:bookmarkEnd w:id="64"/>
      <w:bookmarkEnd w:id="65"/>
      <w:bookmarkEnd w:id="66"/>
    </w:p>
    <w:p w:rsidR="0043473A" w:rsidRDefault="00477FFC">
      <w:pPr>
        <w:ind w:leftChars="200" w:left="420"/>
        <w:rPr>
          <w:kern w:val="0"/>
          <w:lang w:val="en-GB"/>
        </w:rPr>
      </w:pPr>
      <w:r>
        <w:rPr>
          <w:rFonts w:hint="eastAsia"/>
          <w:kern w:val="0"/>
          <w:lang w:val="en-GB"/>
        </w:rPr>
        <w:t>1</w:t>
      </w:r>
      <w:r>
        <w:rPr>
          <w:rFonts w:hint="eastAsia"/>
          <w:kern w:val="0"/>
        </w:rPr>
        <w:t xml:space="preserve">. </w:t>
      </w:r>
      <w:r>
        <w:rPr>
          <w:rFonts w:hint="eastAsia"/>
          <w:kern w:val="0"/>
          <w:lang w:val="en-GB"/>
        </w:rPr>
        <w:t>可用解决普通百姓挂号难，看病难的问题。同时提供在线咨询及健康知识普及等功能。</w:t>
      </w:r>
    </w:p>
    <w:p w:rsidR="0043473A" w:rsidRDefault="00477FFC">
      <w:pPr>
        <w:ind w:leftChars="200" w:left="420"/>
        <w:rPr>
          <w:kern w:val="0"/>
          <w:lang w:val="en-GB" w:eastAsia="en-US"/>
        </w:rPr>
      </w:pPr>
      <w:r>
        <w:rPr>
          <w:rFonts w:hint="eastAsia"/>
          <w:kern w:val="0"/>
          <w:lang w:val="en-GB"/>
        </w:rPr>
        <w:t>2</w:t>
      </w:r>
      <w:r>
        <w:rPr>
          <w:rFonts w:hint="eastAsia"/>
          <w:kern w:val="0"/>
        </w:rPr>
        <w:t xml:space="preserve">. </w:t>
      </w:r>
      <w:r>
        <w:rPr>
          <w:rFonts w:hint="eastAsia"/>
          <w:kern w:val="0"/>
          <w:lang w:val="en-GB"/>
        </w:rPr>
        <w:t>数据来源真实可靠，信息更新快速。</w:t>
      </w:r>
    </w:p>
    <w:p w:rsidR="0043473A" w:rsidRDefault="0043473A">
      <w:pPr>
        <w:jc w:val="left"/>
        <w:rPr>
          <w:rFonts w:ascii="Times New Roman" w:hAnsi="Times New Roman"/>
          <w:kern w:val="0"/>
          <w:szCs w:val="21"/>
          <w:lang w:val="en-GB" w:eastAsia="en-US"/>
        </w:rPr>
      </w:pPr>
    </w:p>
    <w:p w:rsidR="0043473A" w:rsidRDefault="00477FFC">
      <w:pPr>
        <w:pStyle w:val="2"/>
        <w:numPr>
          <w:ilvl w:val="1"/>
          <w:numId w:val="0"/>
        </w:numPr>
        <w:rPr>
          <w:lang w:eastAsia="en-US"/>
        </w:rPr>
      </w:pPr>
      <w:bookmarkStart w:id="67" w:name="_Toc63754258"/>
      <w:bookmarkStart w:id="68" w:name="_Toc290468079"/>
      <w:bookmarkStart w:id="69" w:name="_Toc112"/>
      <w:r>
        <w:rPr>
          <w:rFonts w:hint="eastAsia"/>
        </w:rPr>
        <w:t xml:space="preserve">5.7 </w:t>
      </w:r>
      <w:r>
        <w:rPr>
          <w:rFonts w:hint="eastAsia"/>
        </w:rPr>
        <w:t>运营培训需求</w:t>
      </w:r>
      <w:bookmarkEnd w:id="67"/>
      <w:bookmarkEnd w:id="68"/>
      <w:bookmarkEnd w:id="69"/>
    </w:p>
    <w:p w:rsidR="0043473A" w:rsidRDefault="00477FFC">
      <w:pPr>
        <w:ind w:firstLine="420"/>
        <w:rPr>
          <w:kern w:val="0"/>
          <w:lang w:val="en-GB"/>
        </w:rPr>
      </w:pPr>
      <w:r>
        <w:rPr>
          <w:rFonts w:hint="eastAsia"/>
          <w:kern w:val="0"/>
          <w:lang w:val="en-GB"/>
        </w:rPr>
        <w:t>前台页面编辑，后台数据管理，良好的人际交往能力。</w:t>
      </w:r>
    </w:p>
    <w:p w:rsidR="0043473A" w:rsidRDefault="00477FFC">
      <w:pPr>
        <w:pStyle w:val="1"/>
      </w:pPr>
      <w:bookmarkStart w:id="70" w:name="_Toc290468081"/>
      <w:bookmarkStart w:id="71" w:name="_Toc19966"/>
      <w:r>
        <w:rPr>
          <w:rFonts w:hint="eastAsia"/>
        </w:rPr>
        <w:t>附录</w:t>
      </w:r>
      <w:bookmarkEnd w:id="70"/>
      <w:bookmarkEnd w:id="71"/>
    </w:p>
    <w:p w:rsidR="0043473A" w:rsidRDefault="00477FFC">
      <w:pPr>
        <w:pStyle w:val="2"/>
        <w:ind w:left="0" w:firstLine="0"/>
      </w:pPr>
      <w:bookmarkStart w:id="72" w:name="_Toc289240566"/>
      <w:bookmarkStart w:id="73" w:name="_Toc290468082"/>
      <w:bookmarkStart w:id="74" w:name="_Toc31082"/>
      <w:r>
        <w:rPr>
          <w:rFonts w:hint="eastAsia"/>
        </w:rPr>
        <w:t>修改记录</w:t>
      </w:r>
      <w:bookmarkEnd w:id="72"/>
      <w:bookmarkEnd w:id="73"/>
      <w:bookmarkEnd w:id="74"/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3119"/>
        <w:gridCol w:w="1984"/>
        <w:gridCol w:w="1357"/>
        <w:gridCol w:w="1603"/>
      </w:tblGrid>
      <w:tr w:rsidR="0043473A">
        <w:trPr>
          <w:trHeight w:val="594"/>
        </w:trPr>
        <w:tc>
          <w:tcPr>
            <w:tcW w:w="675" w:type="dxa"/>
            <w:shd w:val="pct20" w:color="auto" w:fill="auto"/>
          </w:tcPr>
          <w:p w:rsidR="0043473A" w:rsidRDefault="00477FFC">
            <w:r>
              <w:rPr>
                <w:rFonts w:hint="eastAsia"/>
              </w:rPr>
              <w:t>版本</w:t>
            </w:r>
          </w:p>
        </w:tc>
        <w:tc>
          <w:tcPr>
            <w:tcW w:w="3119" w:type="dxa"/>
            <w:shd w:val="pct20" w:color="auto" w:fill="auto"/>
          </w:tcPr>
          <w:p w:rsidR="0043473A" w:rsidRDefault="00477FFC">
            <w:r>
              <w:rPr>
                <w:rFonts w:hint="eastAsia"/>
              </w:rPr>
              <w:t>修改人</w:t>
            </w:r>
          </w:p>
        </w:tc>
        <w:tc>
          <w:tcPr>
            <w:tcW w:w="1984" w:type="dxa"/>
            <w:shd w:val="pct20" w:color="auto" w:fill="auto"/>
          </w:tcPr>
          <w:p w:rsidR="0043473A" w:rsidRDefault="00477FFC">
            <w:r>
              <w:rPr>
                <w:rFonts w:hint="eastAsia"/>
              </w:rPr>
              <w:t>修改时间</w:t>
            </w:r>
          </w:p>
        </w:tc>
        <w:tc>
          <w:tcPr>
            <w:tcW w:w="1357" w:type="dxa"/>
            <w:shd w:val="pct20" w:color="auto" w:fill="auto"/>
          </w:tcPr>
          <w:p w:rsidR="0043473A" w:rsidRDefault="00477FFC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3473A" w:rsidRDefault="00477FFC">
            <w:r>
              <w:rPr>
                <w:rFonts w:hint="eastAsia"/>
              </w:rPr>
              <w:t>核准</w:t>
            </w:r>
          </w:p>
        </w:tc>
      </w:tr>
      <w:tr w:rsidR="0043473A">
        <w:tc>
          <w:tcPr>
            <w:tcW w:w="675" w:type="dxa"/>
          </w:tcPr>
          <w:p w:rsidR="0043473A" w:rsidRDefault="00477FFC">
            <w:r>
              <w:rPr>
                <w:rFonts w:hint="eastAsia"/>
              </w:rPr>
              <w:t>V1.0</w:t>
            </w:r>
          </w:p>
        </w:tc>
        <w:tc>
          <w:tcPr>
            <w:tcW w:w="3119" w:type="dxa"/>
          </w:tcPr>
          <w:p w:rsidR="0043473A" w:rsidRDefault="00477FFC">
            <w:r>
              <w:rPr>
                <w:rFonts w:hint="eastAsia"/>
              </w:rPr>
              <w:t>实训流程标准化演练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实训小组</w:t>
            </w:r>
          </w:p>
        </w:tc>
        <w:tc>
          <w:tcPr>
            <w:tcW w:w="1984" w:type="dxa"/>
          </w:tcPr>
          <w:p w:rsidR="0043473A" w:rsidRDefault="00477FFC">
            <w:r>
              <w:rPr>
                <w:rFonts w:hint="eastAsia"/>
              </w:rPr>
              <w:t>2017-12-19</w:t>
            </w:r>
          </w:p>
        </w:tc>
        <w:tc>
          <w:tcPr>
            <w:tcW w:w="1357" w:type="dxa"/>
          </w:tcPr>
          <w:p w:rsidR="0043473A" w:rsidRDefault="00477FFC">
            <w:r>
              <w:rPr>
                <w:rFonts w:hint="eastAsia"/>
              </w:rPr>
              <w:t>文档撰写</w:t>
            </w:r>
          </w:p>
        </w:tc>
        <w:tc>
          <w:tcPr>
            <w:tcW w:w="1603" w:type="dxa"/>
          </w:tcPr>
          <w:p w:rsidR="0043473A" w:rsidRDefault="0043473A"/>
        </w:tc>
      </w:tr>
      <w:tr w:rsidR="0043473A">
        <w:tc>
          <w:tcPr>
            <w:tcW w:w="675" w:type="dxa"/>
          </w:tcPr>
          <w:p w:rsidR="0043473A" w:rsidRDefault="0043473A"/>
        </w:tc>
        <w:tc>
          <w:tcPr>
            <w:tcW w:w="3119" w:type="dxa"/>
          </w:tcPr>
          <w:p w:rsidR="0043473A" w:rsidRDefault="0043473A"/>
        </w:tc>
        <w:tc>
          <w:tcPr>
            <w:tcW w:w="1984" w:type="dxa"/>
          </w:tcPr>
          <w:p w:rsidR="0043473A" w:rsidRDefault="0043473A"/>
        </w:tc>
        <w:tc>
          <w:tcPr>
            <w:tcW w:w="1357" w:type="dxa"/>
          </w:tcPr>
          <w:p w:rsidR="0043473A" w:rsidRDefault="0043473A"/>
        </w:tc>
        <w:tc>
          <w:tcPr>
            <w:tcW w:w="1603" w:type="dxa"/>
          </w:tcPr>
          <w:p w:rsidR="0043473A" w:rsidRDefault="0043473A"/>
        </w:tc>
      </w:tr>
      <w:tr w:rsidR="0043473A">
        <w:tc>
          <w:tcPr>
            <w:tcW w:w="675" w:type="dxa"/>
          </w:tcPr>
          <w:p w:rsidR="0043473A" w:rsidRDefault="0043473A"/>
        </w:tc>
        <w:tc>
          <w:tcPr>
            <w:tcW w:w="3119" w:type="dxa"/>
          </w:tcPr>
          <w:p w:rsidR="0043473A" w:rsidRDefault="0043473A"/>
        </w:tc>
        <w:tc>
          <w:tcPr>
            <w:tcW w:w="1984" w:type="dxa"/>
          </w:tcPr>
          <w:p w:rsidR="0043473A" w:rsidRDefault="0043473A"/>
        </w:tc>
        <w:tc>
          <w:tcPr>
            <w:tcW w:w="1357" w:type="dxa"/>
          </w:tcPr>
          <w:p w:rsidR="0043473A" w:rsidRDefault="0043473A"/>
        </w:tc>
        <w:tc>
          <w:tcPr>
            <w:tcW w:w="1603" w:type="dxa"/>
          </w:tcPr>
          <w:p w:rsidR="0043473A" w:rsidRDefault="0043473A"/>
        </w:tc>
      </w:tr>
    </w:tbl>
    <w:p w:rsidR="0043473A" w:rsidRDefault="0043473A"/>
    <w:p w:rsidR="0043473A" w:rsidRDefault="0043473A"/>
    <w:p w:rsidR="0043473A" w:rsidRDefault="0043473A"/>
    <w:p w:rsidR="0043473A" w:rsidRDefault="0043473A"/>
    <w:p w:rsidR="0043473A" w:rsidRDefault="0043473A">
      <w:pPr>
        <w:pStyle w:val="11"/>
        <w:autoSpaceDE w:val="0"/>
        <w:autoSpaceDN w:val="0"/>
        <w:adjustRightInd w:val="0"/>
        <w:ind w:firstLineChars="0" w:firstLine="0"/>
        <w:jc w:val="left"/>
        <w:rPr>
          <w:rFonts w:ascii="宋体" w:cs="Arial"/>
          <w:b/>
          <w:kern w:val="0"/>
          <w:sz w:val="18"/>
          <w:szCs w:val="18"/>
        </w:rPr>
      </w:pPr>
    </w:p>
    <w:p w:rsidR="0043473A" w:rsidRDefault="0043473A">
      <w:pPr>
        <w:rPr>
          <w:rFonts w:ascii="宋体" w:hAnsi="宋体" w:cs="Arial"/>
          <w:kern w:val="0"/>
          <w:sz w:val="18"/>
          <w:szCs w:val="18"/>
        </w:rPr>
      </w:pPr>
    </w:p>
    <w:p w:rsidR="0043473A" w:rsidRDefault="0043473A"/>
    <w:sectPr w:rsidR="0043473A" w:rsidSect="00434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E"/>
    <w:multiLevelType w:val="singleLevel"/>
    <w:tmpl w:val="000000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00000011"/>
    <w:multiLevelType w:val="singleLevel"/>
    <w:tmpl w:val="000000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0000013"/>
    <w:multiLevelType w:val="singleLevel"/>
    <w:tmpl w:val="0000001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00000014"/>
    <w:multiLevelType w:val="multilevel"/>
    <w:tmpl w:val="0000001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0000015"/>
    <w:multiLevelType w:val="singleLevel"/>
    <w:tmpl w:val="0000001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00000016"/>
    <w:multiLevelType w:val="singleLevel"/>
    <w:tmpl w:val="0000001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00000019"/>
    <w:multiLevelType w:val="singleLevel"/>
    <w:tmpl w:val="0000001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0000001A"/>
    <w:multiLevelType w:val="singleLevel"/>
    <w:tmpl w:val="0000001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0000001C"/>
    <w:multiLevelType w:val="singleLevel"/>
    <w:tmpl w:val="0000001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0000001F"/>
    <w:multiLevelType w:val="multilevel"/>
    <w:tmpl w:val="0000001F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8">
    <w:nsid w:val="10652AE3"/>
    <w:multiLevelType w:val="singleLevel"/>
    <w:tmpl w:val="10652AE3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9">
    <w:nsid w:val="2EAA59C4"/>
    <w:multiLevelType w:val="singleLevel"/>
    <w:tmpl w:val="2EAA59C4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0">
    <w:nsid w:val="3FEC7093"/>
    <w:multiLevelType w:val="singleLevel"/>
    <w:tmpl w:val="3FEC7093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1">
    <w:nsid w:val="41E406A1"/>
    <w:multiLevelType w:val="singleLevel"/>
    <w:tmpl w:val="41E406A1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2">
    <w:nsid w:val="425D1C9F"/>
    <w:multiLevelType w:val="multilevel"/>
    <w:tmpl w:val="425D1C9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8A2221F"/>
    <w:multiLevelType w:val="singleLevel"/>
    <w:tmpl w:val="48A2221F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4">
    <w:nsid w:val="50243F87"/>
    <w:multiLevelType w:val="multilevel"/>
    <w:tmpl w:val="50243F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39C975"/>
    <w:multiLevelType w:val="multilevel"/>
    <w:tmpl w:val="5A39C97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6">
    <w:nsid w:val="5A39CFE7"/>
    <w:multiLevelType w:val="singleLevel"/>
    <w:tmpl w:val="5A39CFE7"/>
    <w:lvl w:ilvl="0">
      <w:start w:val="2"/>
      <w:numFmt w:val="decimal"/>
      <w:suff w:val="space"/>
      <w:lvlText w:val="%1."/>
      <w:lvlJc w:val="left"/>
    </w:lvl>
  </w:abstractNum>
  <w:abstractNum w:abstractNumId="27">
    <w:nsid w:val="5A39D31C"/>
    <w:multiLevelType w:val="singleLevel"/>
    <w:tmpl w:val="5A39D31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A39FEBF"/>
    <w:multiLevelType w:val="singleLevel"/>
    <w:tmpl w:val="5A39FEBF"/>
    <w:lvl w:ilvl="0">
      <w:start w:val="3"/>
      <w:numFmt w:val="decimal"/>
      <w:suff w:val="space"/>
      <w:lvlText w:val="%1."/>
      <w:lvlJc w:val="left"/>
    </w:lvl>
  </w:abstractNum>
  <w:abstractNum w:abstractNumId="29">
    <w:nsid w:val="5A3A0127"/>
    <w:multiLevelType w:val="singleLevel"/>
    <w:tmpl w:val="5A3A0127"/>
    <w:lvl w:ilvl="0">
      <w:start w:val="1"/>
      <w:numFmt w:val="decimal"/>
      <w:suff w:val="space"/>
      <w:lvlText w:val="%1."/>
      <w:lvlJc w:val="left"/>
    </w:lvl>
  </w:abstractNum>
  <w:abstractNum w:abstractNumId="30">
    <w:nsid w:val="5A3A1810"/>
    <w:multiLevelType w:val="singleLevel"/>
    <w:tmpl w:val="5A3A1810"/>
    <w:lvl w:ilvl="0">
      <w:start w:val="1"/>
      <w:numFmt w:val="decimal"/>
      <w:suff w:val="space"/>
      <w:lvlText w:val="%1."/>
      <w:lvlJc w:val="left"/>
    </w:lvl>
  </w:abstractNum>
  <w:abstractNum w:abstractNumId="31">
    <w:nsid w:val="5E7745E3"/>
    <w:multiLevelType w:val="multilevel"/>
    <w:tmpl w:val="5E7745E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596690A"/>
    <w:multiLevelType w:val="singleLevel"/>
    <w:tmpl w:val="6596690A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33">
    <w:nsid w:val="6D4A02DE"/>
    <w:multiLevelType w:val="singleLevel"/>
    <w:tmpl w:val="6D4A02D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34">
    <w:nsid w:val="70996BCB"/>
    <w:multiLevelType w:val="multilevel"/>
    <w:tmpl w:val="70996B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26"/>
  </w:num>
  <w:num w:numId="4">
    <w:abstractNumId w:val="27"/>
  </w:num>
  <w:num w:numId="5">
    <w:abstractNumId w:val="30"/>
  </w:num>
  <w:num w:numId="6">
    <w:abstractNumId w:val="29"/>
  </w:num>
  <w:num w:numId="7">
    <w:abstractNumId w:val="28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8"/>
  </w:num>
  <w:num w:numId="13">
    <w:abstractNumId w:val="0"/>
  </w:num>
  <w:num w:numId="14">
    <w:abstractNumId w:val="3"/>
  </w:num>
  <w:num w:numId="15">
    <w:abstractNumId w:val="6"/>
  </w:num>
  <w:num w:numId="16">
    <w:abstractNumId w:val="13"/>
  </w:num>
  <w:num w:numId="17">
    <w:abstractNumId w:val="9"/>
  </w:num>
  <w:num w:numId="18">
    <w:abstractNumId w:val="7"/>
  </w:num>
  <w:num w:numId="19">
    <w:abstractNumId w:val="4"/>
  </w:num>
  <w:num w:numId="20">
    <w:abstractNumId w:val="12"/>
  </w:num>
  <w:num w:numId="21">
    <w:abstractNumId w:val="14"/>
  </w:num>
  <w:num w:numId="22">
    <w:abstractNumId w:val="11"/>
  </w:num>
  <w:num w:numId="23">
    <w:abstractNumId w:val="15"/>
  </w:num>
  <w:num w:numId="24">
    <w:abstractNumId w:val="16"/>
  </w:num>
  <w:num w:numId="25">
    <w:abstractNumId w:val="31"/>
  </w:num>
  <w:num w:numId="26">
    <w:abstractNumId w:val="19"/>
  </w:num>
  <w:num w:numId="27">
    <w:abstractNumId w:val="22"/>
  </w:num>
  <w:num w:numId="28">
    <w:abstractNumId w:val="33"/>
  </w:num>
  <w:num w:numId="29">
    <w:abstractNumId w:val="18"/>
  </w:num>
  <w:num w:numId="30">
    <w:abstractNumId w:val="24"/>
  </w:num>
  <w:num w:numId="31">
    <w:abstractNumId w:val="23"/>
  </w:num>
  <w:num w:numId="32">
    <w:abstractNumId w:val="34"/>
  </w:num>
  <w:num w:numId="33">
    <w:abstractNumId w:val="20"/>
  </w:num>
  <w:num w:numId="34">
    <w:abstractNumId w:val="32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9CE722F"/>
    <w:rsid w:val="0043473A"/>
    <w:rsid w:val="00477FFC"/>
    <w:rsid w:val="00D62029"/>
    <w:rsid w:val="016860BE"/>
    <w:rsid w:val="29BE5173"/>
    <w:rsid w:val="5BB071F3"/>
    <w:rsid w:val="5E062A24"/>
    <w:rsid w:val="61B07D1A"/>
    <w:rsid w:val="69CE722F"/>
    <w:rsid w:val="7A400788"/>
    <w:rsid w:val="7D54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47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3473A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3473A"/>
    <w:pPr>
      <w:keepNext/>
      <w:keepLines/>
      <w:numPr>
        <w:ilvl w:val="1"/>
        <w:numId w:val="1"/>
      </w:numPr>
      <w:spacing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3473A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rsid w:val="0043473A"/>
    <w:pPr>
      <w:ind w:leftChars="400" w:left="840"/>
    </w:pPr>
  </w:style>
  <w:style w:type="paragraph" w:styleId="10">
    <w:name w:val="toc 1"/>
    <w:basedOn w:val="a"/>
    <w:next w:val="a"/>
    <w:rsid w:val="0043473A"/>
  </w:style>
  <w:style w:type="paragraph" w:styleId="20">
    <w:name w:val="toc 2"/>
    <w:basedOn w:val="a"/>
    <w:next w:val="a"/>
    <w:rsid w:val="0043473A"/>
    <w:pPr>
      <w:tabs>
        <w:tab w:val="right" w:leader="dot" w:pos="8296"/>
      </w:tabs>
      <w:ind w:leftChars="200" w:left="420" w:firstLineChars="150" w:firstLine="315"/>
    </w:pPr>
  </w:style>
  <w:style w:type="character" w:styleId="a3">
    <w:name w:val="Hyperlink"/>
    <w:rsid w:val="0043473A"/>
    <w:rPr>
      <w:rFonts w:cs="Times New Roman"/>
      <w:color w:val="0000FF"/>
      <w:u w:val="single"/>
    </w:rPr>
  </w:style>
  <w:style w:type="paragraph" w:customStyle="1" w:styleId="p0">
    <w:name w:val="p0"/>
    <w:basedOn w:val="a"/>
    <w:rsid w:val="0043473A"/>
    <w:rPr>
      <w:rFonts w:cs="宋体"/>
      <w:kern w:val="0"/>
      <w:szCs w:val="21"/>
    </w:rPr>
  </w:style>
  <w:style w:type="character" w:customStyle="1" w:styleId="1Char">
    <w:name w:val="标题 1 Char"/>
    <w:link w:val="1"/>
    <w:rsid w:val="0043473A"/>
    <w:rPr>
      <w:b/>
      <w:kern w:val="44"/>
      <w:sz w:val="44"/>
    </w:rPr>
  </w:style>
  <w:style w:type="character" w:customStyle="1" w:styleId="2Char">
    <w:name w:val="标题 2 Char"/>
    <w:link w:val="2"/>
    <w:rsid w:val="0043473A"/>
    <w:rPr>
      <w:rFonts w:ascii="Cambria" w:hAnsi="Cambria"/>
      <w:b/>
      <w:bCs/>
      <w:kern w:val="0"/>
      <w:sz w:val="32"/>
      <w:szCs w:val="32"/>
    </w:rPr>
  </w:style>
  <w:style w:type="character" w:customStyle="1" w:styleId="3Char">
    <w:name w:val="标题 3 Char"/>
    <w:link w:val="3"/>
    <w:rsid w:val="0043473A"/>
    <w:rPr>
      <w:b/>
      <w:sz w:val="32"/>
    </w:rPr>
  </w:style>
  <w:style w:type="paragraph" w:customStyle="1" w:styleId="11">
    <w:name w:val="列出段落1"/>
    <w:basedOn w:val="a"/>
    <w:rsid w:val="0043473A"/>
    <w:pPr>
      <w:ind w:firstLineChars="200" w:firstLine="420"/>
    </w:pPr>
  </w:style>
  <w:style w:type="paragraph" w:customStyle="1" w:styleId="TOC1">
    <w:name w:val="TOC 标题1"/>
    <w:basedOn w:val="1"/>
    <w:next w:val="a"/>
    <w:rsid w:val="0043473A"/>
    <w:pPr>
      <w:spacing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4">
    <w:name w:val="Balloon Text"/>
    <w:basedOn w:val="a"/>
    <w:link w:val="Char"/>
    <w:rsid w:val="00477FFC"/>
    <w:rPr>
      <w:sz w:val="18"/>
      <w:szCs w:val="18"/>
    </w:rPr>
  </w:style>
  <w:style w:type="character" w:customStyle="1" w:styleId="Char">
    <w:name w:val="批注框文本 Char"/>
    <w:basedOn w:val="a0"/>
    <w:link w:val="a4"/>
    <w:rsid w:val="00477FF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7BBA61-0FED-47A2-B2C2-A454BE02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YINLINNA</dc:creator>
  <cp:lastModifiedBy>Administrator</cp:lastModifiedBy>
  <cp:revision>2</cp:revision>
  <dcterms:created xsi:type="dcterms:W3CDTF">2017-12-20T02:14:00Z</dcterms:created>
  <dcterms:modified xsi:type="dcterms:W3CDTF">2017-12-21T02:10:00Z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