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8DF87" w14:textId="6E0E85BA" w:rsidR="00B5037A" w:rsidRDefault="000B3C19" w:rsidP="000B3C19">
      <w:pPr>
        <w:pStyle w:val="af3"/>
        <w:rPr>
          <w:rFonts w:asciiTheme="majorEastAsia" w:hAnsiTheme="majorEastAsia"/>
          <w:sz w:val="44"/>
          <w:szCs w:val="44"/>
        </w:rPr>
      </w:pPr>
      <w:r w:rsidRPr="000B3C19">
        <w:rPr>
          <w:rFonts w:asciiTheme="majorEastAsia" w:hAnsiTheme="majorEastAsia" w:hint="eastAsia"/>
          <w:sz w:val="44"/>
          <w:szCs w:val="44"/>
        </w:rPr>
        <w:t>MySql</w:t>
      </w:r>
      <w:r>
        <w:rPr>
          <w:rFonts w:asciiTheme="majorEastAsia" w:hAnsiTheme="majorEastAsia" w:hint="eastAsia"/>
          <w:sz w:val="44"/>
          <w:szCs w:val="44"/>
        </w:rPr>
        <w:t>学习记录手册</w:t>
      </w:r>
    </w:p>
    <w:p w14:paraId="3E2D1978" w14:textId="49A6EFA2" w:rsidR="00A269E9" w:rsidRDefault="00A269E9" w:rsidP="00A269E9">
      <w:pPr>
        <w:pStyle w:val="1"/>
        <w:spacing w:before="120" w:after="120"/>
      </w:pPr>
      <w:r>
        <w:rPr>
          <w:rFonts w:hint="eastAsia"/>
        </w:rPr>
        <w:t>数据库数据的特点</w:t>
      </w:r>
    </w:p>
    <w:p w14:paraId="2443E9E1" w14:textId="2B3CF626" w:rsidR="00A269E9" w:rsidRDefault="00A269E9" w:rsidP="00A269E9">
      <w:pPr>
        <w:pStyle w:val="a"/>
        <w:ind w:left="480"/>
      </w:pPr>
      <w:r>
        <w:rPr>
          <w:rFonts w:hint="eastAsia"/>
        </w:rPr>
        <w:t>将数据放到表中，表再放到库中</w:t>
      </w:r>
    </w:p>
    <w:p w14:paraId="5CBBD796" w14:textId="6EBAF076" w:rsidR="00A269E9" w:rsidRDefault="00A269E9" w:rsidP="00A269E9">
      <w:pPr>
        <w:pStyle w:val="a"/>
        <w:ind w:left="480"/>
      </w:pPr>
      <w:r>
        <w:rPr>
          <w:rFonts w:hint="eastAsia"/>
        </w:rPr>
        <w:t>一个数据库中可以有多个表，每个表都有一个名字，用来标识自己</w:t>
      </w:r>
    </w:p>
    <w:p w14:paraId="14A7D721" w14:textId="4B07E996" w:rsidR="00A269E9" w:rsidRDefault="00A269E9" w:rsidP="00A269E9">
      <w:pPr>
        <w:pStyle w:val="a"/>
        <w:ind w:left="480"/>
      </w:pPr>
      <w:r>
        <w:rPr>
          <w:rFonts w:hint="eastAsia"/>
        </w:rPr>
        <w:t>表具有一些特性，这些特性定义了数据再表中如何存储</w:t>
      </w:r>
    </w:p>
    <w:p w14:paraId="09990878" w14:textId="5AD8472F" w:rsidR="00A269E9" w:rsidRDefault="00A269E9" w:rsidP="00A269E9">
      <w:pPr>
        <w:pStyle w:val="a"/>
        <w:ind w:left="480"/>
      </w:pPr>
      <w:r>
        <w:rPr>
          <w:rFonts w:hint="eastAsia"/>
        </w:rPr>
        <w:t>表由列组成，我们也称为字段、所有表都是由一个或多个列组成的，类似属性</w:t>
      </w:r>
    </w:p>
    <w:p w14:paraId="362FBD54" w14:textId="4FC29BE7" w:rsidR="00A269E9" w:rsidRDefault="00A269E9" w:rsidP="00A269E9">
      <w:pPr>
        <w:pStyle w:val="a"/>
        <w:ind w:left="480"/>
      </w:pPr>
      <w:r>
        <w:rPr>
          <w:rFonts w:hint="eastAsia"/>
        </w:rPr>
        <w:t>表中的数据是按行存储的，每一行类似</w:t>
      </w:r>
      <w:r>
        <w:rPr>
          <w:rFonts w:hint="eastAsia"/>
        </w:rPr>
        <w:t>java</w:t>
      </w:r>
      <w:r>
        <w:rPr>
          <w:rFonts w:hint="eastAsia"/>
        </w:rPr>
        <w:t>中的“对象”</w:t>
      </w:r>
    </w:p>
    <w:p w14:paraId="77E3D943" w14:textId="183D1FF9" w:rsidR="00A269E9" w:rsidRDefault="00A269E9" w:rsidP="00A269E9">
      <w:pPr>
        <w:pStyle w:val="1"/>
        <w:spacing w:before="120" w:after="120"/>
      </w:pPr>
      <w:r>
        <w:t>MySQL</w:t>
      </w:r>
      <w:r>
        <w:rPr>
          <w:rFonts w:hint="eastAsia"/>
        </w:rPr>
        <w:t>服务的启动与停止</w:t>
      </w:r>
    </w:p>
    <w:p w14:paraId="7C004B33" w14:textId="3166FFC6" w:rsidR="00A269E9" w:rsidRDefault="00A269E9" w:rsidP="00A269E9">
      <w:pPr>
        <w:ind w:firstLine="480"/>
      </w:pPr>
      <w:r>
        <w:rPr>
          <w:rFonts w:hint="eastAsia"/>
        </w:rPr>
        <w:t>方式一；计算机</w:t>
      </w:r>
      <w:r>
        <w:t>—</w:t>
      </w:r>
      <w:r>
        <w:rPr>
          <w:rFonts w:hint="eastAsia"/>
        </w:rPr>
        <w:t>右击管理</w:t>
      </w:r>
      <w:r>
        <w:t>—</w:t>
      </w:r>
      <w:r>
        <w:rPr>
          <w:rFonts w:hint="eastAsia"/>
        </w:rPr>
        <w:t>服务</w:t>
      </w:r>
    </w:p>
    <w:p w14:paraId="576F2A6B" w14:textId="06F0292B" w:rsidR="00A269E9" w:rsidRDefault="00A269E9" w:rsidP="00A269E9">
      <w:pPr>
        <w:ind w:firstLine="480"/>
      </w:pPr>
      <w:r>
        <w:rPr>
          <w:rFonts w:hint="eastAsia"/>
        </w:rPr>
        <w:t>方式二：通过管理员运行</w:t>
      </w:r>
      <w:r>
        <w:rPr>
          <w:rFonts w:hint="eastAsia"/>
        </w:rPr>
        <w:t>dos</w:t>
      </w:r>
    </w:p>
    <w:p w14:paraId="46681436" w14:textId="3B5F2115" w:rsidR="00A269E9" w:rsidRDefault="00A269E9" w:rsidP="00A269E9">
      <w:pPr>
        <w:ind w:firstLine="480"/>
        <w:rPr>
          <w:rFonts w:hint="eastAsia"/>
        </w:rPr>
      </w:pPr>
      <w:r>
        <w:rPr>
          <w:rFonts w:hint="eastAsia"/>
        </w:rPr>
        <w:t>n</w:t>
      </w:r>
      <w:r>
        <w:t xml:space="preserve">et start  </w:t>
      </w:r>
      <w:r>
        <w:rPr>
          <w:rFonts w:hint="eastAsia"/>
        </w:rPr>
        <w:t>服务名</w:t>
      </w:r>
      <w:r>
        <w:rPr>
          <w:rFonts w:hint="eastAsia"/>
        </w:rPr>
        <w:t xml:space="preserve"> </w:t>
      </w:r>
      <w:r>
        <w:rPr>
          <w:rFonts w:hint="eastAsia"/>
        </w:rPr>
        <w:t>（启动服务）</w:t>
      </w:r>
    </w:p>
    <w:p w14:paraId="572D21F6" w14:textId="5F73A16C" w:rsidR="00A269E9" w:rsidRPr="00A269E9" w:rsidRDefault="00A269E9" w:rsidP="00A269E9">
      <w:pPr>
        <w:ind w:firstLine="480"/>
        <w:rPr>
          <w:rFonts w:hint="eastAsia"/>
        </w:rPr>
      </w:pPr>
      <w:r>
        <w:rPr>
          <w:rFonts w:hint="eastAsia"/>
        </w:rPr>
        <w:t>n</w:t>
      </w:r>
      <w:r>
        <w:t xml:space="preserve">et stop  </w:t>
      </w:r>
      <w:r>
        <w:rPr>
          <w:rFonts w:hint="eastAsia"/>
        </w:rPr>
        <w:t>服务吗</w:t>
      </w:r>
      <w:r>
        <w:rPr>
          <w:rFonts w:hint="eastAsia"/>
        </w:rPr>
        <w:t xml:space="preserve"> </w:t>
      </w:r>
      <w:r>
        <w:rPr>
          <w:rFonts w:hint="eastAsia"/>
        </w:rPr>
        <w:t>（停止服务）</w:t>
      </w:r>
    </w:p>
    <w:p w14:paraId="6A8420D7" w14:textId="5808358F" w:rsidR="00A269E9" w:rsidRDefault="00A269E9" w:rsidP="00A269E9">
      <w:pPr>
        <w:pStyle w:val="1"/>
        <w:spacing w:before="120" w:after="120"/>
      </w:pPr>
      <w:r>
        <w:rPr>
          <w:rFonts w:hint="eastAsia"/>
        </w:rPr>
        <w:t>Mysql</w:t>
      </w:r>
      <w:r>
        <w:rPr>
          <w:rFonts w:hint="eastAsia"/>
        </w:rPr>
        <w:t>服务端的登陆与注册</w:t>
      </w:r>
    </w:p>
    <w:p w14:paraId="0CE45945" w14:textId="78094D0F" w:rsidR="00056A3F" w:rsidRDefault="00056A3F" w:rsidP="00056A3F">
      <w:pPr>
        <w:pStyle w:val="2"/>
        <w:spacing w:before="120" w:after="120"/>
      </w:pPr>
      <w:r>
        <w:rPr>
          <w:rFonts w:hint="eastAsia"/>
        </w:rPr>
        <w:t>登录：</w:t>
      </w:r>
    </w:p>
    <w:p w14:paraId="17DE40BF" w14:textId="7F2CF902" w:rsidR="00056A3F" w:rsidRDefault="00056A3F" w:rsidP="00056A3F">
      <w:pPr>
        <w:ind w:firstLine="480"/>
      </w:pPr>
      <w:r>
        <w:rPr>
          <w:rFonts w:hint="eastAsia"/>
        </w:rPr>
        <w:t>方式一：通过</w:t>
      </w:r>
      <w:r>
        <w:rPr>
          <w:rFonts w:hint="eastAsia"/>
        </w:rPr>
        <w:t>mysql</w:t>
      </w:r>
      <w:r>
        <w:rPr>
          <w:rFonts w:hint="eastAsia"/>
        </w:rPr>
        <w:t>自带的客户端</w:t>
      </w:r>
    </w:p>
    <w:p w14:paraId="7B59B50A" w14:textId="54A13300" w:rsidR="00056A3F" w:rsidRDefault="00056A3F" w:rsidP="00056A3F">
      <w:pPr>
        <w:ind w:firstLine="480"/>
      </w:pPr>
      <w:r>
        <w:rPr>
          <w:rFonts w:hint="eastAsia"/>
        </w:rPr>
        <w:t>只限于</w:t>
      </w:r>
      <w:r>
        <w:rPr>
          <w:rFonts w:hint="eastAsia"/>
        </w:rPr>
        <w:t>root</w:t>
      </w:r>
      <w:r>
        <w:rPr>
          <w:rFonts w:hint="eastAsia"/>
        </w:rPr>
        <w:t>用户</w:t>
      </w:r>
    </w:p>
    <w:p w14:paraId="55311054" w14:textId="3371889A" w:rsidR="00056A3F" w:rsidRPr="00056A3F" w:rsidRDefault="00056A3F" w:rsidP="00056A3F">
      <w:pPr>
        <w:ind w:firstLine="480"/>
        <w:rPr>
          <w:rFonts w:hint="eastAsia"/>
        </w:rPr>
      </w:pPr>
      <w:r>
        <w:rPr>
          <w:rFonts w:hint="eastAsia"/>
        </w:rPr>
        <w:t>方式二：通过</w:t>
      </w:r>
      <w:r>
        <w:rPr>
          <w:rFonts w:hint="eastAsia"/>
        </w:rPr>
        <w:t xml:space="preserve"> window</w:t>
      </w:r>
      <w:r>
        <w:t xml:space="preserve"> </w:t>
      </w:r>
      <w:r>
        <w:rPr>
          <w:rFonts w:hint="eastAsia"/>
        </w:rPr>
        <w:t>自带的客户端</w:t>
      </w:r>
    </w:p>
    <w:p w14:paraId="619A7057" w14:textId="224938A3" w:rsidR="00A269E9" w:rsidRDefault="00A269E9" w:rsidP="00A269E9">
      <w:pPr>
        <w:pStyle w:val="SourceCode"/>
        <w:rPr>
          <w:rFonts w:hint="eastAsia"/>
        </w:rPr>
      </w:pPr>
      <w:r>
        <w:rPr>
          <w:rFonts w:hint="eastAsia"/>
        </w:rPr>
        <w:t>格式：</w:t>
      </w:r>
      <w:r>
        <w:rPr>
          <w:rFonts w:hint="eastAsia"/>
        </w:rPr>
        <w:t>mysql</w:t>
      </w:r>
      <w:r>
        <w:t xml:space="preserve"> -h 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mysql</w:t>
      </w:r>
      <w:r>
        <w:rPr>
          <w:rFonts w:hint="eastAsia"/>
        </w:rPr>
        <w:t>端口号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u</w:t>
      </w:r>
      <w: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p</w:t>
      </w:r>
      <w:r>
        <w:rPr>
          <w:rFonts w:hint="eastAsia"/>
        </w:rPr>
        <w:t>登陆密码</w:t>
      </w:r>
    </w:p>
    <w:p w14:paraId="0B89F9FA" w14:textId="2436B3BF" w:rsidR="00A269E9" w:rsidRPr="00A269E9" w:rsidRDefault="00A269E9" w:rsidP="00A269E9">
      <w:pPr>
        <w:pStyle w:val="SourceCode"/>
        <w:rPr>
          <w:rFonts w:hint="eastAsia"/>
        </w:rPr>
      </w:pPr>
      <w:r>
        <w:t>#</w:t>
      </w:r>
      <w:r>
        <w:rPr>
          <w:rFonts w:hint="eastAsia"/>
        </w:rPr>
        <w:t>m</w:t>
      </w:r>
      <w:r>
        <w:t>ysql -h localhost -P 3306 -u root -proot</w:t>
      </w:r>
    </w:p>
    <w:p w14:paraId="689D9286" w14:textId="5D63191E" w:rsidR="00A269E9" w:rsidRDefault="00056A3F" w:rsidP="00056A3F">
      <w:pPr>
        <w:pStyle w:val="2"/>
        <w:spacing w:before="120" w:after="120"/>
      </w:pPr>
      <w:r>
        <w:rPr>
          <w:rFonts w:hint="eastAsia"/>
        </w:rPr>
        <w:t>退出</w:t>
      </w:r>
    </w:p>
    <w:p w14:paraId="190C8B9D" w14:textId="37CF8864" w:rsidR="00056A3F" w:rsidRDefault="00056A3F" w:rsidP="00A269E9">
      <w:pPr>
        <w:ind w:firstLine="480"/>
      </w:pPr>
      <w:r>
        <w:rPr>
          <w:rFonts w:hint="eastAsia"/>
        </w:rPr>
        <w:t>exit</w:t>
      </w:r>
      <w: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ctrl</w:t>
      </w:r>
      <w:r>
        <w:t xml:space="preserve"> + </w:t>
      </w:r>
      <w:r>
        <w:rPr>
          <w:rFonts w:hint="eastAsia"/>
        </w:rPr>
        <w:t>C</w:t>
      </w:r>
    </w:p>
    <w:p w14:paraId="7B51FD44" w14:textId="04D24116" w:rsidR="00056A3F" w:rsidRDefault="00E546F8" w:rsidP="00E546F8">
      <w:pPr>
        <w:pStyle w:val="1"/>
        <w:spacing w:before="120" w:after="120"/>
      </w:pPr>
      <w:r>
        <w:rPr>
          <w:rFonts w:hint="eastAsia"/>
        </w:rPr>
        <w:t>数据库操作指令</w:t>
      </w:r>
    </w:p>
    <w:p w14:paraId="111793A1" w14:textId="49018088" w:rsidR="00E546F8" w:rsidRDefault="00E546F8" w:rsidP="00E546F8">
      <w:pPr>
        <w:ind w:firstLine="480"/>
      </w:pPr>
      <w:r>
        <w:rPr>
          <w:rFonts w:hint="eastAsia"/>
        </w:rPr>
        <w:t>显示有哪些数据库，主要带分号；</w:t>
      </w:r>
    </w:p>
    <w:p w14:paraId="59ACACC8" w14:textId="61B6B8EB" w:rsidR="00E546F8" w:rsidRPr="00E546F8" w:rsidRDefault="00E546F8" w:rsidP="00E546F8">
      <w:pPr>
        <w:pStyle w:val="SourceCode"/>
        <w:rPr>
          <w:rFonts w:hint="eastAsia"/>
        </w:rPr>
      </w:pPr>
      <w:r>
        <w:t>#</w:t>
      </w:r>
      <w:r>
        <w:rPr>
          <w:rFonts w:hint="eastAsia"/>
        </w:rPr>
        <w:t>s</w:t>
      </w:r>
      <w:r>
        <w:t>how databases;</w:t>
      </w:r>
    </w:p>
    <w:p w14:paraId="5EF2A13E" w14:textId="198495A8" w:rsidR="00E546F8" w:rsidRDefault="00736F53" w:rsidP="00A269E9">
      <w:pPr>
        <w:ind w:firstLine="480"/>
        <w:rPr>
          <w:rFonts w:hint="eastAsia"/>
        </w:rPr>
      </w:pPr>
      <w:r w:rsidRPr="00736F53">
        <w:drawing>
          <wp:inline distT="0" distB="0" distL="0" distR="0" wp14:anchorId="34476C82" wp14:editId="331A7844">
            <wp:extent cx="7173326" cy="2667372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332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359A" w14:textId="77777777" w:rsidR="00426FD4" w:rsidRDefault="00736F53" w:rsidP="00426FD4">
      <w:pPr>
        <w:ind w:firstLine="480"/>
      </w:pP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：</w:t>
      </w:r>
      <w:r w:rsidR="00E546F8">
        <w:rPr>
          <w:rFonts w:hint="eastAsia"/>
        </w:rPr>
        <w:t>用户信息</w:t>
      </w:r>
    </w:p>
    <w:p w14:paraId="6C0387DD" w14:textId="0ABFBCAF" w:rsidR="00E546F8" w:rsidRDefault="00736F53" w:rsidP="00426FD4">
      <w:pPr>
        <w:ind w:firstLine="480"/>
        <w:rPr>
          <w:rFonts w:hint="eastAsia"/>
        </w:rPr>
      </w:pPr>
      <w:r>
        <w:rPr>
          <w:rFonts w:hint="eastAsia"/>
        </w:rPr>
        <w:t>information</w:t>
      </w:r>
      <w:r>
        <w:rPr>
          <w:rFonts w:hint="eastAsia"/>
        </w:rPr>
        <w:t>：</w:t>
      </w:r>
      <w:r w:rsidR="00E546F8">
        <w:rPr>
          <w:rFonts w:hint="eastAsia"/>
        </w:rPr>
        <w:t>保存原数据信息</w:t>
      </w:r>
    </w:p>
    <w:p w14:paraId="73E467AD" w14:textId="66042D7A" w:rsidR="00E546F8" w:rsidRDefault="00736F53" w:rsidP="00426FD4">
      <w:pPr>
        <w:ind w:firstLine="480"/>
        <w:rPr>
          <w:rFonts w:hint="eastAsia"/>
        </w:rPr>
      </w:pPr>
      <w:r>
        <w:rPr>
          <w:rFonts w:hint="eastAsia"/>
        </w:rPr>
        <w:t>performance</w:t>
      </w:r>
      <w:r>
        <w:rPr>
          <w:rFonts w:hint="eastAsia"/>
        </w:rPr>
        <w:t>：</w:t>
      </w:r>
      <w:r w:rsidR="00E546F8">
        <w:rPr>
          <w:rFonts w:hint="eastAsia"/>
        </w:rPr>
        <w:t>姓名信息参数</w:t>
      </w:r>
    </w:p>
    <w:p w14:paraId="6192F21C" w14:textId="1482556F" w:rsidR="00056A3F" w:rsidRDefault="00426FD4" w:rsidP="00426FD4">
      <w:pPr>
        <w:pStyle w:val="SourceCode"/>
      </w:pPr>
      <w:r>
        <w:rPr>
          <w:rFonts w:hint="eastAsia"/>
        </w:rPr>
        <w:t>切换表</w:t>
      </w:r>
    </w:p>
    <w:p w14:paraId="6714341A" w14:textId="7A6D0A85" w:rsidR="00426FD4" w:rsidRDefault="00426FD4" w:rsidP="00426FD4">
      <w:pPr>
        <w:pStyle w:val="SourceCode"/>
        <w:rPr>
          <w:rFonts w:hint="eastAsia"/>
        </w:rPr>
      </w:pPr>
      <w:r>
        <w:rPr>
          <w:rFonts w:hint="eastAsia"/>
        </w:rPr>
        <w:t>use</w:t>
      </w:r>
      <w:r>
        <w:t xml:space="preserve"> </w:t>
      </w:r>
      <w:r>
        <w:rPr>
          <w:rFonts w:hint="eastAsia"/>
        </w:rPr>
        <w:t>test</w:t>
      </w:r>
    </w:p>
    <w:p w14:paraId="4994442C" w14:textId="77777777" w:rsidR="00056A3F" w:rsidRPr="00A269E9" w:rsidRDefault="00056A3F" w:rsidP="00A269E9">
      <w:pPr>
        <w:ind w:firstLine="480"/>
        <w:rPr>
          <w:rFonts w:hint="eastAsia"/>
        </w:rPr>
      </w:pPr>
    </w:p>
    <w:sectPr w:rsidR="00056A3F" w:rsidRPr="00A269E9" w:rsidSect="008F67AE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ECB8F" w14:textId="77777777" w:rsidR="00A7555A" w:rsidRDefault="00A7555A">
      <w:pPr>
        <w:spacing w:line="240" w:lineRule="auto"/>
        <w:ind w:firstLine="480"/>
      </w:pPr>
      <w:r>
        <w:separator/>
      </w:r>
    </w:p>
    <w:p w14:paraId="21341A59" w14:textId="77777777" w:rsidR="00A7555A" w:rsidRDefault="00A7555A">
      <w:pPr>
        <w:ind w:firstLine="480"/>
      </w:pPr>
    </w:p>
  </w:endnote>
  <w:endnote w:type="continuationSeparator" w:id="0">
    <w:p w14:paraId="4130F8F0" w14:textId="77777777" w:rsidR="00A7555A" w:rsidRDefault="00A7555A">
      <w:pPr>
        <w:spacing w:line="240" w:lineRule="auto"/>
        <w:ind w:firstLine="480"/>
      </w:pPr>
      <w:r>
        <w:continuationSeparator/>
      </w:r>
    </w:p>
    <w:p w14:paraId="0ECAF279" w14:textId="77777777" w:rsidR="00A7555A" w:rsidRDefault="00A7555A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1" w:fontKey="{5920F3B6-60CE-4D25-9181-92F7D23F98C6}"/>
    <w:embedBold r:id="rId2" w:fontKey="{E82069BF-8409-4EAD-B2BA-0BA21732E510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  <w:embedBold r:id="rId3" w:fontKey="{91D75865-C29D-4A72-BF09-ADEF1DF93D00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7925408"/>
      <w:docPartObj>
        <w:docPartGallery w:val="Page Numbers (Bottom of Page)"/>
        <w:docPartUnique/>
      </w:docPartObj>
    </w:sdtPr>
    <w:sdtEndPr/>
    <w:sdtContent>
      <w:p w14:paraId="451F2FCE" w14:textId="77777777" w:rsidR="008F67AE" w:rsidRDefault="008F67AE" w:rsidP="008F67AE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879D989" w14:textId="77777777" w:rsidR="00E2639E" w:rsidRDefault="00E2639E">
    <w:pPr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D3AB3" w14:textId="77777777" w:rsidR="00A7555A" w:rsidRDefault="00A7555A">
      <w:pPr>
        <w:ind w:firstLine="480"/>
      </w:pPr>
      <w:r>
        <w:separator/>
      </w:r>
    </w:p>
    <w:p w14:paraId="3651A6D1" w14:textId="77777777" w:rsidR="00A7555A" w:rsidRDefault="00A7555A">
      <w:pPr>
        <w:ind w:firstLine="480"/>
      </w:pPr>
    </w:p>
  </w:footnote>
  <w:footnote w:type="continuationSeparator" w:id="0">
    <w:p w14:paraId="4D448846" w14:textId="77777777" w:rsidR="00A7555A" w:rsidRDefault="00A7555A">
      <w:pPr>
        <w:ind w:firstLine="480"/>
      </w:pPr>
      <w:r>
        <w:continuationSeparator/>
      </w:r>
    </w:p>
    <w:p w14:paraId="592CD4D9" w14:textId="77777777" w:rsidR="00A7555A" w:rsidRDefault="00A7555A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1E0D4" w14:textId="77777777" w:rsidR="00557CA6" w:rsidRDefault="00557CA6">
    <w:pPr>
      <w:pStyle w:val="af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标题"/>
      <w:tag w:val=""/>
      <w:id w:val="-832839916"/>
      <w:placeholder>
        <w:docPart w:val="F5B73E32629C4F01A4415568F62C3FE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43E24783" w14:textId="77777777" w:rsidR="003C5BF8" w:rsidRDefault="00EC783E" w:rsidP="00567763">
        <w:pPr>
          <w:pStyle w:val="af5"/>
          <w:spacing w:line="240" w:lineRule="auto"/>
          <w:ind w:firstLineChars="0" w:firstLine="0"/>
        </w:pPr>
        <w:r>
          <w:t>xxx</w:t>
        </w:r>
        <w:r>
          <w:t>文档</w:t>
        </w:r>
      </w:p>
    </w:sdtContent>
  </w:sdt>
  <w:p w14:paraId="5ADE4B86" w14:textId="77777777" w:rsidR="00E2639E" w:rsidRDefault="00E2639E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15588" w14:textId="77777777" w:rsidR="00557CA6" w:rsidRDefault="00557CA6">
    <w:pPr>
      <w:pStyle w:val="af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6C7D2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56FC912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0FED09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CC9E54A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8926F35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BDA80E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03E0C3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EBF83FB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D42AD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1C4043A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88D49ED"/>
    <w:multiLevelType w:val="hybridMultilevel"/>
    <w:tmpl w:val="8946C410"/>
    <w:lvl w:ilvl="0" w:tplc="55121994">
      <w:start w:val="1"/>
      <w:numFmt w:val="bullet"/>
      <w:pStyle w:val="a"/>
      <w:lvlText w:val=""/>
      <w:lvlJc w:val="left"/>
      <w:pPr>
        <w:ind w:left="6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170CD2DE"/>
    <w:multiLevelType w:val="multilevel"/>
    <w:tmpl w:val="A8044C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5FA1C88"/>
    <w:multiLevelType w:val="hybridMultilevel"/>
    <w:tmpl w:val="80AA5AF4"/>
    <w:lvl w:ilvl="0" w:tplc="15022C0E">
      <w:start w:val="1"/>
      <w:numFmt w:val="decimal"/>
      <w:pStyle w:val="a0"/>
      <w:lvlText w:val="%1."/>
      <w:lvlJc w:val="left"/>
      <w:pPr>
        <w:ind w:left="6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72D11229"/>
    <w:multiLevelType w:val="multilevel"/>
    <w:tmpl w:val="B210AD80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suff w:val="space"/>
      <w:lvlText w:val="%5）"/>
      <w:lvlJc w:val="left"/>
      <w:pPr>
        <w:ind w:left="1008" w:hanging="1008"/>
      </w:pPr>
      <w:rPr>
        <w:rFonts w:hint="eastAsia"/>
      </w:rPr>
    </w:lvl>
    <w:lvl w:ilvl="5">
      <w:start w:val="1"/>
      <w:numFmt w:val="lowerLetter"/>
      <w:pStyle w:val="6"/>
      <w:suff w:val="space"/>
      <w:lvlText w:val="%6.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0"/>
  </w:num>
  <w:num w:numId="20">
    <w:abstractNumId w:val="12"/>
  </w:num>
  <w:num w:numId="21">
    <w:abstractNumId w:val="12"/>
  </w:num>
  <w:num w:numId="22">
    <w:abstractNumId w:val="10"/>
  </w:num>
  <w:num w:numId="23">
    <w:abstractNumId w:val="12"/>
  </w:num>
  <w:num w:numId="24">
    <w:abstractNumId w:val="10"/>
  </w:num>
  <w:num w:numId="25">
    <w:abstractNumId w:val="10"/>
    <w:lvlOverride w:ilvl="0">
      <w:startOverride w:val="1"/>
    </w:lvlOverride>
  </w:num>
  <w:num w:numId="26">
    <w:abstractNumId w:val="10"/>
  </w:num>
  <w:num w:numId="27">
    <w:abstractNumId w:val="12"/>
  </w:num>
  <w:num w:numId="28">
    <w:abstractNumId w:val="10"/>
  </w:num>
  <w:num w:numId="29">
    <w:abstractNumId w:val="12"/>
  </w:num>
  <w:num w:numId="30">
    <w:abstractNumId w:val="10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embedTrueTypeFonts/>
  <w:bordersDoNotSurroundHeader/>
  <w:bordersDoNotSurroundFooter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C19"/>
    <w:rsid w:val="00011444"/>
    <w:rsid w:val="00011C8B"/>
    <w:rsid w:val="000127A6"/>
    <w:rsid w:val="000335BD"/>
    <w:rsid w:val="00034229"/>
    <w:rsid w:val="00056A3F"/>
    <w:rsid w:val="00060453"/>
    <w:rsid w:val="00061B26"/>
    <w:rsid w:val="00075466"/>
    <w:rsid w:val="00077F52"/>
    <w:rsid w:val="000B3C19"/>
    <w:rsid w:val="000D19A1"/>
    <w:rsid w:val="000D2F02"/>
    <w:rsid w:val="000F4687"/>
    <w:rsid w:val="001001C2"/>
    <w:rsid w:val="00100D0E"/>
    <w:rsid w:val="0012022D"/>
    <w:rsid w:val="00126DC4"/>
    <w:rsid w:val="001426AE"/>
    <w:rsid w:val="00156C4F"/>
    <w:rsid w:val="00163D5F"/>
    <w:rsid w:val="001A1A7A"/>
    <w:rsid w:val="001A68D3"/>
    <w:rsid w:val="001B3E25"/>
    <w:rsid w:val="001B6AE3"/>
    <w:rsid w:val="001C0E59"/>
    <w:rsid w:val="001D18A3"/>
    <w:rsid w:val="001E53BA"/>
    <w:rsid w:val="001F24A2"/>
    <w:rsid w:val="001F4792"/>
    <w:rsid w:val="0020636C"/>
    <w:rsid w:val="0021120D"/>
    <w:rsid w:val="00220CDB"/>
    <w:rsid w:val="00233A51"/>
    <w:rsid w:val="002521B2"/>
    <w:rsid w:val="00253540"/>
    <w:rsid w:val="00256B3E"/>
    <w:rsid w:val="002719C0"/>
    <w:rsid w:val="00271DE4"/>
    <w:rsid w:val="00280B8C"/>
    <w:rsid w:val="00281238"/>
    <w:rsid w:val="002E45CD"/>
    <w:rsid w:val="00300E1F"/>
    <w:rsid w:val="0033516F"/>
    <w:rsid w:val="003372B8"/>
    <w:rsid w:val="00342D42"/>
    <w:rsid w:val="003448BE"/>
    <w:rsid w:val="003459C6"/>
    <w:rsid w:val="0035400F"/>
    <w:rsid w:val="00356C17"/>
    <w:rsid w:val="00361D38"/>
    <w:rsid w:val="00361EBC"/>
    <w:rsid w:val="003667D4"/>
    <w:rsid w:val="00394973"/>
    <w:rsid w:val="00396AAC"/>
    <w:rsid w:val="003A2679"/>
    <w:rsid w:val="003A6DCE"/>
    <w:rsid w:val="003B3C9C"/>
    <w:rsid w:val="003C5BF8"/>
    <w:rsid w:val="00420F13"/>
    <w:rsid w:val="00424995"/>
    <w:rsid w:val="00426FD4"/>
    <w:rsid w:val="00427190"/>
    <w:rsid w:val="0044784F"/>
    <w:rsid w:val="00454C9A"/>
    <w:rsid w:val="00465AD5"/>
    <w:rsid w:val="0047771C"/>
    <w:rsid w:val="00483D0B"/>
    <w:rsid w:val="00493094"/>
    <w:rsid w:val="00497D8B"/>
    <w:rsid w:val="004D0D14"/>
    <w:rsid w:val="004E29B3"/>
    <w:rsid w:val="00501D6A"/>
    <w:rsid w:val="005401EC"/>
    <w:rsid w:val="00557CA6"/>
    <w:rsid w:val="005645B8"/>
    <w:rsid w:val="0056648D"/>
    <w:rsid w:val="00567763"/>
    <w:rsid w:val="0057117B"/>
    <w:rsid w:val="00581C4C"/>
    <w:rsid w:val="005822DD"/>
    <w:rsid w:val="00583C78"/>
    <w:rsid w:val="00590D07"/>
    <w:rsid w:val="005B27C3"/>
    <w:rsid w:val="005B32AA"/>
    <w:rsid w:val="005D39F6"/>
    <w:rsid w:val="005E406F"/>
    <w:rsid w:val="005E439A"/>
    <w:rsid w:val="005F7AA6"/>
    <w:rsid w:val="00631723"/>
    <w:rsid w:val="0064064A"/>
    <w:rsid w:val="00645519"/>
    <w:rsid w:val="006509D7"/>
    <w:rsid w:val="00664CE3"/>
    <w:rsid w:val="00676CC2"/>
    <w:rsid w:val="00680482"/>
    <w:rsid w:val="00687377"/>
    <w:rsid w:val="0069489F"/>
    <w:rsid w:val="006A00DC"/>
    <w:rsid w:val="006C5A71"/>
    <w:rsid w:val="006E4EFC"/>
    <w:rsid w:val="006F0C63"/>
    <w:rsid w:val="007137A1"/>
    <w:rsid w:val="00725EF1"/>
    <w:rsid w:val="00734172"/>
    <w:rsid w:val="00736F53"/>
    <w:rsid w:val="007547B4"/>
    <w:rsid w:val="00776734"/>
    <w:rsid w:val="00777ABD"/>
    <w:rsid w:val="00784D58"/>
    <w:rsid w:val="007874A0"/>
    <w:rsid w:val="007914C2"/>
    <w:rsid w:val="007A4763"/>
    <w:rsid w:val="007B3238"/>
    <w:rsid w:val="007B794A"/>
    <w:rsid w:val="007C794A"/>
    <w:rsid w:val="007F5F0E"/>
    <w:rsid w:val="00802787"/>
    <w:rsid w:val="00824630"/>
    <w:rsid w:val="00843D3E"/>
    <w:rsid w:val="00844A6E"/>
    <w:rsid w:val="00860CDD"/>
    <w:rsid w:val="00861B27"/>
    <w:rsid w:val="00874494"/>
    <w:rsid w:val="008865CE"/>
    <w:rsid w:val="008915F8"/>
    <w:rsid w:val="008B0194"/>
    <w:rsid w:val="008B1064"/>
    <w:rsid w:val="008B4C40"/>
    <w:rsid w:val="008B5797"/>
    <w:rsid w:val="008C14A1"/>
    <w:rsid w:val="008D11B6"/>
    <w:rsid w:val="008D6863"/>
    <w:rsid w:val="008D7679"/>
    <w:rsid w:val="008E3DC8"/>
    <w:rsid w:val="008F67AE"/>
    <w:rsid w:val="00914007"/>
    <w:rsid w:val="00925FAB"/>
    <w:rsid w:val="00944B63"/>
    <w:rsid w:val="009507F5"/>
    <w:rsid w:val="00951D12"/>
    <w:rsid w:val="0095637A"/>
    <w:rsid w:val="00962A7D"/>
    <w:rsid w:val="00962BA2"/>
    <w:rsid w:val="00994BFF"/>
    <w:rsid w:val="009B20F0"/>
    <w:rsid w:val="009B433C"/>
    <w:rsid w:val="009C5402"/>
    <w:rsid w:val="009C6A70"/>
    <w:rsid w:val="009E2F0B"/>
    <w:rsid w:val="009F16BB"/>
    <w:rsid w:val="009F3F28"/>
    <w:rsid w:val="009F65A8"/>
    <w:rsid w:val="00A012EA"/>
    <w:rsid w:val="00A067F5"/>
    <w:rsid w:val="00A10252"/>
    <w:rsid w:val="00A116C3"/>
    <w:rsid w:val="00A136B4"/>
    <w:rsid w:val="00A269E9"/>
    <w:rsid w:val="00A2772A"/>
    <w:rsid w:val="00A31668"/>
    <w:rsid w:val="00A559E4"/>
    <w:rsid w:val="00A622F4"/>
    <w:rsid w:val="00A625CD"/>
    <w:rsid w:val="00A62BAA"/>
    <w:rsid w:val="00A651AB"/>
    <w:rsid w:val="00A7432E"/>
    <w:rsid w:val="00A7555A"/>
    <w:rsid w:val="00AA488B"/>
    <w:rsid w:val="00AB0364"/>
    <w:rsid w:val="00AB6AA3"/>
    <w:rsid w:val="00AD58D3"/>
    <w:rsid w:val="00AE437C"/>
    <w:rsid w:val="00AE677F"/>
    <w:rsid w:val="00AF79DB"/>
    <w:rsid w:val="00B0191F"/>
    <w:rsid w:val="00B01DFE"/>
    <w:rsid w:val="00B06B0E"/>
    <w:rsid w:val="00B145C1"/>
    <w:rsid w:val="00B478C7"/>
    <w:rsid w:val="00B5037A"/>
    <w:rsid w:val="00B51B28"/>
    <w:rsid w:val="00B627B5"/>
    <w:rsid w:val="00B67EAE"/>
    <w:rsid w:val="00B73669"/>
    <w:rsid w:val="00B74936"/>
    <w:rsid w:val="00B860A5"/>
    <w:rsid w:val="00B86296"/>
    <w:rsid w:val="00B86B75"/>
    <w:rsid w:val="00B95A2D"/>
    <w:rsid w:val="00BA1141"/>
    <w:rsid w:val="00BB7FC5"/>
    <w:rsid w:val="00BC48D5"/>
    <w:rsid w:val="00BD4F19"/>
    <w:rsid w:val="00BF615E"/>
    <w:rsid w:val="00C10EB6"/>
    <w:rsid w:val="00C120F2"/>
    <w:rsid w:val="00C36279"/>
    <w:rsid w:val="00C37F38"/>
    <w:rsid w:val="00C45535"/>
    <w:rsid w:val="00C45D66"/>
    <w:rsid w:val="00C46646"/>
    <w:rsid w:val="00C54EBF"/>
    <w:rsid w:val="00C55E3E"/>
    <w:rsid w:val="00C70B5B"/>
    <w:rsid w:val="00C91949"/>
    <w:rsid w:val="00C9253E"/>
    <w:rsid w:val="00C956DF"/>
    <w:rsid w:val="00CA4A3F"/>
    <w:rsid w:val="00CA7A63"/>
    <w:rsid w:val="00CB091D"/>
    <w:rsid w:val="00CC5CBF"/>
    <w:rsid w:val="00CD02FC"/>
    <w:rsid w:val="00CD58B1"/>
    <w:rsid w:val="00CE3323"/>
    <w:rsid w:val="00CF258A"/>
    <w:rsid w:val="00CF41D0"/>
    <w:rsid w:val="00CF5B23"/>
    <w:rsid w:val="00D11C1F"/>
    <w:rsid w:val="00D13DAC"/>
    <w:rsid w:val="00D32E9F"/>
    <w:rsid w:val="00D43202"/>
    <w:rsid w:val="00D50A2D"/>
    <w:rsid w:val="00D76AA5"/>
    <w:rsid w:val="00D84104"/>
    <w:rsid w:val="00DA1412"/>
    <w:rsid w:val="00DA29ED"/>
    <w:rsid w:val="00DA7111"/>
    <w:rsid w:val="00DA7568"/>
    <w:rsid w:val="00DB4959"/>
    <w:rsid w:val="00DB6726"/>
    <w:rsid w:val="00DC125F"/>
    <w:rsid w:val="00DD1CC6"/>
    <w:rsid w:val="00DD1EB1"/>
    <w:rsid w:val="00DD731B"/>
    <w:rsid w:val="00DD7C2F"/>
    <w:rsid w:val="00DD7E15"/>
    <w:rsid w:val="00DE49A8"/>
    <w:rsid w:val="00E01846"/>
    <w:rsid w:val="00E11DF5"/>
    <w:rsid w:val="00E22862"/>
    <w:rsid w:val="00E24CEC"/>
    <w:rsid w:val="00E2639E"/>
    <w:rsid w:val="00E315A3"/>
    <w:rsid w:val="00E445A3"/>
    <w:rsid w:val="00E51651"/>
    <w:rsid w:val="00E546F8"/>
    <w:rsid w:val="00E61015"/>
    <w:rsid w:val="00E76DE3"/>
    <w:rsid w:val="00E806D3"/>
    <w:rsid w:val="00EB0ACC"/>
    <w:rsid w:val="00EC2030"/>
    <w:rsid w:val="00EC678F"/>
    <w:rsid w:val="00EC783E"/>
    <w:rsid w:val="00ED6F95"/>
    <w:rsid w:val="00EE13EB"/>
    <w:rsid w:val="00EF3E79"/>
    <w:rsid w:val="00F01DD4"/>
    <w:rsid w:val="00F1733D"/>
    <w:rsid w:val="00F22695"/>
    <w:rsid w:val="00F46249"/>
    <w:rsid w:val="00F54378"/>
    <w:rsid w:val="00FB1D21"/>
    <w:rsid w:val="00FD68DD"/>
    <w:rsid w:val="00FD7A61"/>
    <w:rsid w:val="00FF2FCD"/>
    <w:rsid w:val="00FF332F"/>
    <w:rsid w:val="00FF4738"/>
    <w:rsid w:val="00FF74B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09B97"/>
  <w15:docId w15:val="{48247A63-2104-4FC5-A2F3-12BC8C59B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1B6AE3"/>
    <w:pPr>
      <w:spacing w:after="0" w:line="360" w:lineRule="auto"/>
      <w:ind w:firstLineChars="200" w:firstLine="200"/>
      <w:jc w:val="both"/>
    </w:pPr>
    <w:rPr>
      <w:szCs w:val="22"/>
      <w:lang w:eastAsia="zh-CN"/>
    </w:rPr>
  </w:style>
  <w:style w:type="paragraph" w:styleId="1">
    <w:name w:val="heading 1"/>
    <w:basedOn w:val="a1"/>
    <w:next w:val="a1"/>
    <w:link w:val="10"/>
    <w:uiPriority w:val="9"/>
    <w:qFormat/>
    <w:rsid w:val="001B6AE3"/>
    <w:pPr>
      <w:keepNext/>
      <w:keepLines/>
      <w:numPr>
        <w:numId w:val="17"/>
      </w:numPr>
      <w:spacing w:beforeLines="50" w:before="50" w:afterLines="50" w:after="50"/>
      <w:ind w:left="0" w:firstLineChars="0" w:firstLine="0"/>
      <w:outlineLvl w:val="0"/>
    </w:pPr>
    <w:rPr>
      <w:rFonts w:asciiTheme="majorHAnsi" w:eastAsia="宋体" w:hAnsiTheme="majorHAnsi" w:cstheme="majorBidi"/>
      <w:b/>
      <w:bCs/>
      <w:spacing w:val="4"/>
      <w:sz w:val="30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1B6AE3"/>
    <w:pPr>
      <w:keepNext/>
      <w:keepLines/>
      <w:numPr>
        <w:ilvl w:val="1"/>
        <w:numId w:val="18"/>
      </w:numPr>
      <w:spacing w:beforeLines="50" w:before="50" w:afterLines="50" w:after="50"/>
      <w:ind w:left="0" w:firstLineChars="0" w:firstLine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1B6AE3"/>
    <w:pPr>
      <w:keepNext/>
      <w:keepLines/>
      <w:numPr>
        <w:ilvl w:val="2"/>
        <w:numId w:val="18"/>
      </w:numPr>
      <w:spacing w:beforeLines="50" w:before="50" w:afterLines="50" w:after="50"/>
      <w:ind w:left="0" w:firstLineChars="0" w:firstLine="0"/>
      <w:outlineLvl w:val="2"/>
    </w:pPr>
    <w:rPr>
      <w:rFonts w:asciiTheme="majorHAnsi" w:eastAsiaTheme="majorEastAsia" w:hAnsiTheme="majorHAnsi" w:cstheme="majorBidi"/>
      <w:b/>
      <w:spacing w:val="4"/>
    </w:rPr>
  </w:style>
  <w:style w:type="paragraph" w:styleId="4">
    <w:name w:val="heading 4"/>
    <w:basedOn w:val="a1"/>
    <w:next w:val="a1"/>
    <w:link w:val="40"/>
    <w:uiPriority w:val="9"/>
    <w:unhideWhenUsed/>
    <w:qFormat/>
    <w:rsid w:val="001B6AE3"/>
    <w:pPr>
      <w:keepNext/>
      <w:keepLines/>
      <w:numPr>
        <w:ilvl w:val="3"/>
        <w:numId w:val="18"/>
      </w:numPr>
      <w:spacing w:beforeLines="50" w:before="50" w:afterLines="50" w:after="50"/>
      <w:ind w:left="0" w:firstLineChars="0" w:firstLine="0"/>
      <w:outlineLvl w:val="3"/>
    </w:pPr>
    <w:rPr>
      <w:rFonts w:asciiTheme="majorHAnsi" w:eastAsiaTheme="majorEastAsia" w:hAnsiTheme="majorHAnsi" w:cstheme="majorBidi"/>
      <w:iCs/>
    </w:rPr>
  </w:style>
  <w:style w:type="paragraph" w:styleId="5">
    <w:name w:val="heading 5"/>
    <w:basedOn w:val="a1"/>
    <w:next w:val="a1"/>
    <w:link w:val="50"/>
    <w:uiPriority w:val="9"/>
    <w:unhideWhenUsed/>
    <w:qFormat/>
    <w:rsid w:val="001B6AE3"/>
    <w:pPr>
      <w:keepNext/>
      <w:keepLines/>
      <w:numPr>
        <w:ilvl w:val="4"/>
        <w:numId w:val="18"/>
      </w:numPr>
      <w:spacing w:beforeLines="50" w:before="50" w:afterLines="50" w:after="50"/>
      <w:ind w:left="0" w:firstLineChars="0" w:firstLine="0"/>
      <w:outlineLvl w:val="4"/>
    </w:pPr>
    <w:rPr>
      <w:rFonts w:asciiTheme="majorHAnsi" w:eastAsiaTheme="majorEastAsia" w:hAnsiTheme="majorHAnsi" w:cstheme="majorBidi"/>
      <w:bCs/>
    </w:rPr>
  </w:style>
  <w:style w:type="paragraph" w:styleId="6">
    <w:name w:val="heading 6"/>
    <w:basedOn w:val="a1"/>
    <w:next w:val="a1"/>
    <w:link w:val="60"/>
    <w:uiPriority w:val="9"/>
    <w:unhideWhenUsed/>
    <w:qFormat/>
    <w:rsid w:val="005822DD"/>
    <w:pPr>
      <w:keepNext/>
      <w:keepLines/>
      <w:numPr>
        <w:ilvl w:val="5"/>
        <w:numId w:val="18"/>
      </w:numPr>
      <w:spacing w:beforeLines="50" w:before="50" w:afterLines="50" w:after="50"/>
      <w:ind w:left="0" w:firstLineChars="0" w:firstLine="0"/>
      <w:outlineLvl w:val="5"/>
    </w:pPr>
    <w:rPr>
      <w:rFonts w:asciiTheme="majorHAnsi" w:eastAsiaTheme="majorEastAsia" w:hAnsiTheme="majorHAnsi" w:cstheme="majorBidi"/>
      <w:bCs/>
      <w:iCs/>
    </w:rPr>
  </w:style>
  <w:style w:type="paragraph" w:styleId="7">
    <w:name w:val="heading 7"/>
    <w:basedOn w:val="a1"/>
    <w:next w:val="a1"/>
    <w:uiPriority w:val="9"/>
    <w:unhideWhenUsed/>
    <w:rsid w:val="00B74936"/>
    <w:pPr>
      <w:keepNext/>
      <w:keepLines/>
      <w:numPr>
        <w:ilvl w:val="6"/>
        <w:numId w:val="18"/>
      </w:numPr>
      <w:spacing w:before="200"/>
      <w:ind w:firstLineChars="0" w:firstLine="0"/>
      <w:outlineLvl w:val="6"/>
    </w:pPr>
    <w:rPr>
      <w:rFonts w:asciiTheme="majorHAnsi" w:eastAsiaTheme="majorEastAsia" w:hAnsiTheme="majorHAnsi" w:cstheme="majorBidi"/>
      <w:color w:val="4472C4" w:themeColor="accent1"/>
      <w:szCs w:val="24"/>
    </w:rPr>
  </w:style>
  <w:style w:type="paragraph" w:styleId="8">
    <w:name w:val="heading 8"/>
    <w:basedOn w:val="a1"/>
    <w:next w:val="a1"/>
    <w:uiPriority w:val="9"/>
    <w:unhideWhenUsed/>
    <w:rsid w:val="00B74936"/>
    <w:pPr>
      <w:keepNext/>
      <w:keepLines/>
      <w:numPr>
        <w:ilvl w:val="7"/>
        <w:numId w:val="18"/>
      </w:numPr>
      <w:spacing w:before="200"/>
      <w:ind w:firstLineChars="0" w:firstLine="0"/>
      <w:outlineLvl w:val="7"/>
    </w:pPr>
    <w:rPr>
      <w:rFonts w:asciiTheme="majorHAnsi" w:eastAsiaTheme="majorEastAsia" w:hAnsiTheme="majorHAnsi" w:cstheme="majorBidi"/>
      <w:color w:val="4472C4" w:themeColor="accent1"/>
      <w:szCs w:val="24"/>
    </w:rPr>
  </w:style>
  <w:style w:type="paragraph" w:styleId="9">
    <w:name w:val="heading 9"/>
    <w:basedOn w:val="a1"/>
    <w:next w:val="a1"/>
    <w:uiPriority w:val="9"/>
    <w:unhideWhenUsed/>
    <w:rsid w:val="00B74936"/>
    <w:pPr>
      <w:keepNext/>
      <w:keepLines/>
      <w:numPr>
        <w:ilvl w:val="8"/>
        <w:numId w:val="18"/>
      </w:numPr>
      <w:spacing w:before="200"/>
      <w:ind w:firstLineChars="0" w:firstLine="0"/>
      <w:outlineLvl w:val="8"/>
    </w:pPr>
    <w:rPr>
      <w:rFonts w:asciiTheme="majorHAnsi" w:eastAsiaTheme="majorEastAsia" w:hAnsiTheme="majorHAnsi" w:cstheme="majorBidi"/>
      <w:color w:val="4472C4" w:themeColor="accent1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修订历史"/>
    <w:basedOn w:val="a1"/>
    <w:rsid w:val="0064064A"/>
    <w:pPr>
      <w:ind w:firstLineChars="0" w:firstLine="0"/>
      <w:jc w:val="center"/>
    </w:pPr>
    <w:rPr>
      <w:b/>
      <w:bCs/>
      <w:sz w:val="28"/>
      <w:szCs w:val="24"/>
    </w:rPr>
  </w:style>
  <w:style w:type="paragraph" w:customStyle="1" w:styleId="a6">
    <w:name w:val="正文_无缩进"/>
    <w:basedOn w:val="a1"/>
    <w:qFormat/>
    <w:rsid w:val="0064064A"/>
    <w:pPr>
      <w:ind w:firstLineChars="0" w:firstLine="0"/>
    </w:pPr>
  </w:style>
  <w:style w:type="paragraph" w:styleId="a7">
    <w:name w:val="Title"/>
    <w:basedOn w:val="a1"/>
    <w:next w:val="a1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a8">
    <w:name w:val="Subtitle"/>
    <w:basedOn w:val="a7"/>
    <w:next w:val="a1"/>
    <w:pPr>
      <w:spacing w:before="240"/>
    </w:pPr>
    <w:rPr>
      <w:sz w:val="30"/>
      <w:szCs w:val="30"/>
    </w:rPr>
  </w:style>
  <w:style w:type="paragraph" w:styleId="a9">
    <w:name w:val="Date"/>
    <w:next w:val="a1"/>
    <w:pPr>
      <w:keepNext/>
      <w:keepLines/>
      <w:jc w:val="center"/>
    </w:pPr>
  </w:style>
  <w:style w:type="paragraph" w:styleId="aa">
    <w:name w:val="Bibliography"/>
    <w:basedOn w:val="a1"/>
  </w:style>
  <w:style w:type="paragraph" w:styleId="ab">
    <w:name w:val="Block Text"/>
    <w:next w:val="a1"/>
    <w:uiPriority w:val="9"/>
    <w:unhideWhenUsed/>
    <w:rsid w:val="00C70B5B"/>
    <w:pPr>
      <w:spacing w:after="0"/>
    </w:pPr>
    <w:rPr>
      <w:rFonts w:asciiTheme="majorHAnsi" w:eastAsiaTheme="majorEastAsia" w:hAnsiTheme="majorHAnsi" w:cstheme="majorBidi"/>
      <w:bCs/>
      <w:sz w:val="21"/>
      <w:szCs w:val="20"/>
      <w:lang w:eastAsia="zh-CN"/>
    </w:rPr>
  </w:style>
  <w:style w:type="paragraph" w:styleId="ac">
    <w:name w:val="footnote text"/>
    <w:basedOn w:val="a1"/>
    <w:uiPriority w:val="9"/>
    <w:unhideWhenUsed/>
  </w:style>
  <w:style w:type="table" w:customStyle="1" w:styleId="Table">
    <w:name w:val="Table"/>
    <w:semiHidden/>
    <w:unhideWhenUsed/>
    <w:qFormat/>
    <w:rsid w:val="00271DE4"/>
    <w:pPr>
      <w:spacing w:after="0"/>
    </w:pPr>
    <w:rPr>
      <w:sz w:val="21"/>
      <w:szCs w:val="20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eastAsia="宋体"/>
        <w:b/>
        <w:sz w:val="21"/>
      </w:rPr>
      <w:tblPr/>
      <w:tcPr>
        <w:shd w:val="clear" w:color="auto" w:fill="D9D9D9" w:themeFill="background1" w:themeFillShade="D9"/>
        <w:vAlign w:val="center"/>
      </w:tcPr>
    </w:tblStylePr>
  </w:style>
  <w:style w:type="paragraph" w:styleId="ad">
    <w:name w:val="caption"/>
    <w:basedOn w:val="a1"/>
    <w:link w:val="ae"/>
    <w:qFormat/>
    <w:rsid w:val="00DD1EB1"/>
    <w:pPr>
      <w:spacing w:beforeLines="50" w:before="50" w:afterLines="50" w:after="50" w:line="240" w:lineRule="auto"/>
      <w:ind w:firstLineChars="0" w:firstLine="0"/>
      <w:jc w:val="center"/>
    </w:pPr>
    <w:rPr>
      <w:b/>
      <w:sz w:val="21"/>
    </w:rPr>
  </w:style>
  <w:style w:type="paragraph" w:customStyle="1" w:styleId="TableCaption">
    <w:name w:val="Table Caption"/>
    <w:basedOn w:val="ad"/>
    <w:pPr>
      <w:keepNext/>
    </w:pPr>
  </w:style>
  <w:style w:type="paragraph" w:customStyle="1" w:styleId="ImageCaption">
    <w:name w:val="Image Caption"/>
    <w:basedOn w:val="ad"/>
  </w:style>
  <w:style w:type="character" w:customStyle="1" w:styleId="ae">
    <w:name w:val="题注 字符"/>
    <w:basedOn w:val="a2"/>
    <w:link w:val="ad"/>
    <w:rsid w:val="00DD1EB1"/>
    <w:rPr>
      <w:b/>
      <w:sz w:val="21"/>
      <w:szCs w:val="22"/>
      <w:lang w:eastAsia="zh-CN"/>
    </w:rPr>
  </w:style>
  <w:style w:type="character" w:customStyle="1" w:styleId="VerbatimChar">
    <w:name w:val="Verbatim Char"/>
    <w:basedOn w:val="ae"/>
    <w:link w:val="SourceCode"/>
    <w:rsid w:val="008B4C40"/>
    <w:rPr>
      <w:rFonts w:ascii="Consolas" w:hAnsi="Consolas"/>
      <w:b/>
      <w:sz w:val="21"/>
      <w:szCs w:val="22"/>
      <w:shd w:val="clear" w:color="auto" w:fill="E4EEF8"/>
      <w:lang w:eastAsia="zh-CN"/>
    </w:rPr>
  </w:style>
  <w:style w:type="character" w:styleId="af">
    <w:name w:val="footnote reference"/>
    <w:basedOn w:val="ae"/>
    <w:rPr>
      <w:b/>
      <w:sz w:val="21"/>
      <w:szCs w:val="22"/>
      <w:vertAlign w:val="superscript"/>
      <w:lang w:eastAsia="zh-CN"/>
    </w:rPr>
  </w:style>
  <w:style w:type="character" w:styleId="af0">
    <w:name w:val="Hyperlink"/>
    <w:basedOn w:val="ae"/>
    <w:uiPriority w:val="99"/>
    <w:rPr>
      <w:b/>
      <w:color w:val="4472C4" w:themeColor="accent1"/>
      <w:sz w:val="21"/>
      <w:szCs w:val="22"/>
      <w:lang w:eastAsia="zh-CN"/>
    </w:rPr>
  </w:style>
  <w:style w:type="paragraph" w:styleId="TOC">
    <w:name w:val="TOC Heading"/>
    <w:basedOn w:val="af1"/>
    <w:next w:val="a1"/>
    <w:uiPriority w:val="39"/>
    <w:unhideWhenUsed/>
    <w:pPr>
      <w:spacing w:before="240" w:line="259" w:lineRule="auto"/>
    </w:pPr>
    <w:rPr>
      <w:rFonts w:eastAsiaTheme="majorEastAsia"/>
      <w:b/>
      <w:bCs/>
      <w:color w:val="2F5496" w:themeColor="accent1" w:themeShade="BF"/>
    </w:rPr>
  </w:style>
  <w:style w:type="character" w:customStyle="1" w:styleId="10">
    <w:name w:val="标题 1 字符"/>
    <w:basedOn w:val="a2"/>
    <w:link w:val="1"/>
    <w:uiPriority w:val="9"/>
    <w:rsid w:val="001B6AE3"/>
    <w:rPr>
      <w:rFonts w:asciiTheme="majorHAnsi" w:eastAsia="宋体" w:hAnsiTheme="majorHAnsi" w:cstheme="majorBidi"/>
      <w:b/>
      <w:bCs/>
      <w:spacing w:val="4"/>
      <w:sz w:val="30"/>
      <w:szCs w:val="28"/>
      <w:lang w:eastAsia="zh-CN"/>
    </w:rPr>
  </w:style>
  <w:style w:type="character" w:customStyle="1" w:styleId="20">
    <w:name w:val="标题 2 字符"/>
    <w:basedOn w:val="a2"/>
    <w:link w:val="2"/>
    <w:uiPriority w:val="9"/>
    <w:rsid w:val="001B6AE3"/>
    <w:rPr>
      <w:rFonts w:asciiTheme="majorHAnsi" w:eastAsiaTheme="majorEastAsia" w:hAnsiTheme="majorHAnsi" w:cstheme="majorBidi"/>
      <w:b/>
      <w:bCs/>
      <w:sz w:val="28"/>
      <w:szCs w:val="28"/>
      <w:lang w:eastAsia="zh-CN"/>
    </w:rPr>
  </w:style>
  <w:style w:type="character" w:customStyle="1" w:styleId="30">
    <w:name w:val="标题 3 字符"/>
    <w:basedOn w:val="a2"/>
    <w:link w:val="3"/>
    <w:uiPriority w:val="9"/>
    <w:rsid w:val="001B6AE3"/>
    <w:rPr>
      <w:rFonts w:asciiTheme="majorHAnsi" w:eastAsiaTheme="majorEastAsia" w:hAnsiTheme="majorHAnsi" w:cstheme="majorBidi"/>
      <w:b/>
      <w:spacing w:val="4"/>
      <w:szCs w:val="22"/>
      <w:lang w:eastAsia="zh-CN"/>
    </w:rPr>
  </w:style>
  <w:style w:type="character" w:customStyle="1" w:styleId="40">
    <w:name w:val="标题 4 字符"/>
    <w:basedOn w:val="a2"/>
    <w:link w:val="4"/>
    <w:uiPriority w:val="9"/>
    <w:rsid w:val="001B6AE3"/>
    <w:rPr>
      <w:rFonts w:asciiTheme="majorHAnsi" w:eastAsiaTheme="majorEastAsia" w:hAnsiTheme="majorHAnsi" w:cstheme="majorBidi"/>
      <w:iCs/>
      <w:szCs w:val="22"/>
      <w:lang w:eastAsia="zh-CN"/>
    </w:rPr>
  </w:style>
  <w:style w:type="character" w:customStyle="1" w:styleId="50">
    <w:name w:val="标题 5 字符"/>
    <w:basedOn w:val="a2"/>
    <w:link w:val="5"/>
    <w:uiPriority w:val="9"/>
    <w:rsid w:val="001B6AE3"/>
    <w:rPr>
      <w:rFonts w:asciiTheme="majorHAnsi" w:eastAsiaTheme="majorEastAsia" w:hAnsiTheme="majorHAnsi" w:cstheme="majorBidi"/>
      <w:bCs/>
      <w:szCs w:val="22"/>
      <w:lang w:eastAsia="zh-CN"/>
    </w:rPr>
  </w:style>
  <w:style w:type="character" w:customStyle="1" w:styleId="60">
    <w:name w:val="标题 6 字符"/>
    <w:basedOn w:val="a2"/>
    <w:link w:val="6"/>
    <w:uiPriority w:val="9"/>
    <w:rsid w:val="005822DD"/>
    <w:rPr>
      <w:rFonts w:asciiTheme="majorHAnsi" w:eastAsiaTheme="majorEastAsia" w:hAnsiTheme="majorHAnsi" w:cstheme="majorBidi"/>
      <w:bCs/>
      <w:iCs/>
      <w:szCs w:val="22"/>
      <w:lang w:eastAsia="zh-CN"/>
    </w:rPr>
  </w:style>
  <w:style w:type="paragraph" w:customStyle="1" w:styleId="af2">
    <w:name w:val="图片"/>
    <w:basedOn w:val="a1"/>
    <w:qFormat/>
    <w:rsid w:val="00AB6AA3"/>
    <w:pPr>
      <w:spacing w:beforeLines="50" w:before="50" w:afterLines="50" w:after="50" w:line="240" w:lineRule="auto"/>
      <w:ind w:firstLineChars="0" w:firstLine="0"/>
      <w:jc w:val="center"/>
    </w:pPr>
  </w:style>
  <w:style w:type="paragraph" w:customStyle="1" w:styleId="af3">
    <w:name w:val="表头"/>
    <w:basedOn w:val="a1"/>
    <w:qFormat/>
    <w:rsid w:val="00CD02FC"/>
    <w:pPr>
      <w:spacing w:before="60" w:after="60" w:line="240" w:lineRule="auto"/>
      <w:ind w:firstLineChars="0" w:firstLine="0"/>
      <w:jc w:val="center"/>
    </w:pPr>
    <w:rPr>
      <w:rFonts w:asciiTheme="majorHAnsi" w:eastAsiaTheme="majorEastAsia" w:hAnsiTheme="majorHAnsi" w:cstheme="majorBidi"/>
      <w:spacing w:val="4"/>
      <w:sz w:val="18"/>
    </w:rPr>
  </w:style>
  <w:style w:type="paragraph" w:customStyle="1" w:styleId="af4">
    <w:name w:val="表文字"/>
    <w:basedOn w:val="a1"/>
    <w:qFormat/>
    <w:rsid w:val="008B0194"/>
    <w:pPr>
      <w:spacing w:before="60" w:after="60" w:line="240" w:lineRule="auto"/>
      <w:ind w:firstLineChars="0" w:firstLine="0"/>
    </w:pPr>
    <w:rPr>
      <w:rFonts w:asciiTheme="majorHAnsi" w:eastAsiaTheme="majorEastAsia" w:hAnsiTheme="majorHAnsi" w:cstheme="majorBidi"/>
      <w:spacing w:val="4"/>
      <w:sz w:val="18"/>
      <w:szCs w:val="20"/>
    </w:rPr>
  </w:style>
  <w:style w:type="paragraph" w:styleId="af5">
    <w:name w:val="header"/>
    <w:basedOn w:val="a1"/>
    <w:link w:val="af6"/>
    <w:unhideWhenUsed/>
    <w:rsid w:val="00C70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6">
    <w:name w:val="页眉 字符"/>
    <w:basedOn w:val="a2"/>
    <w:link w:val="af5"/>
    <w:rsid w:val="00C70B5B"/>
    <w:rPr>
      <w:sz w:val="18"/>
      <w:szCs w:val="18"/>
      <w:lang w:eastAsia="zh-CN"/>
    </w:rPr>
  </w:style>
  <w:style w:type="paragraph" w:styleId="af7">
    <w:name w:val="footer"/>
    <w:link w:val="af8"/>
    <w:uiPriority w:val="99"/>
    <w:unhideWhenUsed/>
    <w:rsid w:val="00C956DF"/>
    <w:pPr>
      <w:tabs>
        <w:tab w:val="center" w:pos="4153"/>
        <w:tab w:val="right" w:pos="8306"/>
      </w:tabs>
      <w:snapToGrid w:val="0"/>
      <w:spacing w:after="0"/>
    </w:pPr>
    <w:rPr>
      <w:sz w:val="18"/>
      <w:szCs w:val="18"/>
      <w:lang w:eastAsia="zh-CN"/>
    </w:rPr>
  </w:style>
  <w:style w:type="character" w:customStyle="1" w:styleId="af8">
    <w:name w:val="页脚 字符"/>
    <w:basedOn w:val="a2"/>
    <w:link w:val="af7"/>
    <w:uiPriority w:val="99"/>
    <w:rsid w:val="00C956DF"/>
    <w:rPr>
      <w:sz w:val="18"/>
      <w:szCs w:val="18"/>
      <w:lang w:eastAsia="zh-CN"/>
    </w:rPr>
  </w:style>
  <w:style w:type="character" w:styleId="af9">
    <w:name w:val="Placeholder Text"/>
    <w:basedOn w:val="a2"/>
    <w:uiPriority w:val="99"/>
    <w:semiHidden/>
    <w:rsid w:val="00C70B5B"/>
    <w:rPr>
      <w:color w:val="808080"/>
    </w:rPr>
  </w:style>
  <w:style w:type="paragraph" w:customStyle="1" w:styleId="SourceCode">
    <w:name w:val="Source Code"/>
    <w:link w:val="VerbatimChar"/>
    <w:qFormat/>
    <w:rsid w:val="008B4C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4EEF8"/>
      <w:wordWrap w:val="0"/>
      <w:spacing w:after="0"/>
    </w:pPr>
    <w:rPr>
      <w:rFonts w:ascii="Consolas" w:hAnsi="Consolas"/>
      <w:sz w:val="21"/>
      <w:szCs w:val="22"/>
      <w:lang w:eastAsia="zh-CN"/>
    </w:rPr>
  </w:style>
  <w:style w:type="character" w:customStyle="1" w:styleId="Char">
    <w:name w:val="版本号 Char"/>
    <w:basedOn w:val="a2"/>
    <w:link w:val="afa"/>
    <w:semiHidden/>
    <w:rsid w:val="001B6AE3"/>
    <w:rPr>
      <w:rFonts w:ascii="Arial" w:eastAsia="黑体" w:hAnsi="Arial" w:cs="Arial"/>
      <w:color w:val="ED7D31" w:themeColor="accent2"/>
      <w:sz w:val="18"/>
      <w:szCs w:val="18"/>
      <w:lang w:eastAsia="zh-CN"/>
    </w:rPr>
  </w:style>
  <w:style w:type="paragraph" w:customStyle="1" w:styleId="afa">
    <w:name w:val="版本号"/>
    <w:basedOn w:val="a1"/>
    <w:link w:val="Char"/>
    <w:semiHidden/>
    <w:rsid w:val="001B6AE3"/>
    <w:pPr>
      <w:spacing w:line="240" w:lineRule="auto"/>
      <w:ind w:firstLineChars="0" w:firstLine="0"/>
    </w:pPr>
    <w:rPr>
      <w:rFonts w:ascii="Arial" w:eastAsia="黑体" w:hAnsi="Arial" w:cs="Arial"/>
      <w:color w:val="ED7D31" w:themeColor="accent2"/>
      <w:sz w:val="18"/>
      <w:szCs w:val="18"/>
    </w:rPr>
  </w:style>
  <w:style w:type="paragraph" w:customStyle="1" w:styleId="afb">
    <w:name w:val="本文题目"/>
    <w:basedOn w:val="a1"/>
    <w:next w:val="a1"/>
    <w:semiHidden/>
    <w:rsid w:val="001B6AE3"/>
    <w:pPr>
      <w:ind w:firstLineChars="0" w:firstLine="0"/>
    </w:pPr>
    <w:rPr>
      <w:rFonts w:ascii="Arial" w:eastAsia="黑体" w:hAnsi="Arial" w:cs="Arial"/>
      <w:b/>
      <w:color w:val="ED7D31" w:themeColor="accent2"/>
      <w:kern w:val="2"/>
      <w:sz w:val="48"/>
      <w:szCs w:val="48"/>
    </w:rPr>
  </w:style>
  <w:style w:type="paragraph" w:customStyle="1" w:styleId="afc">
    <w:name w:val="英文手册类型"/>
    <w:semiHidden/>
    <w:rsid w:val="001B6AE3"/>
    <w:pPr>
      <w:spacing w:after="0" w:line="0" w:lineRule="atLeast"/>
    </w:pPr>
    <w:rPr>
      <w:rFonts w:ascii="Verdana" w:eastAsia="黑体" w:hAnsi="Verdana" w:cs="Times New Roman"/>
      <w:b/>
      <w:color w:val="FFFFFF"/>
      <w:kern w:val="2"/>
      <w:sz w:val="13"/>
      <w:szCs w:val="13"/>
      <w:lang w:eastAsia="zh-CN"/>
    </w:rPr>
  </w:style>
  <w:style w:type="paragraph" w:customStyle="1" w:styleId="afd">
    <w:name w:val="手册类型"/>
    <w:semiHidden/>
    <w:rsid w:val="001B6AE3"/>
    <w:pPr>
      <w:spacing w:after="0"/>
      <w:jc w:val="right"/>
    </w:pPr>
    <w:rPr>
      <w:rFonts w:ascii="Arial" w:eastAsia="黑体" w:hAnsi="Arial" w:cs="Arial"/>
      <w:b/>
      <w:color w:val="ED7D31" w:themeColor="accent2"/>
      <w:kern w:val="2"/>
      <w:sz w:val="21"/>
      <w:szCs w:val="21"/>
      <w:lang w:eastAsia="zh-CN"/>
    </w:rPr>
  </w:style>
  <w:style w:type="paragraph" w:customStyle="1" w:styleId="afe">
    <w:name w:val="公司名称"/>
    <w:semiHidden/>
    <w:rsid w:val="001B6AE3"/>
    <w:pPr>
      <w:spacing w:after="0"/>
    </w:pPr>
    <w:rPr>
      <w:rFonts w:ascii="Arial" w:eastAsia="黑体" w:hAnsi="Arial" w:cs="Arial"/>
      <w:b/>
      <w:bCs/>
      <w:color w:val="ED7D31" w:themeColor="accent2"/>
      <w:kern w:val="2"/>
      <w:sz w:val="32"/>
      <w:szCs w:val="32"/>
      <w:lang w:eastAsia="zh-CN"/>
    </w:rPr>
  </w:style>
  <w:style w:type="paragraph" w:styleId="TOC1">
    <w:name w:val="toc 1"/>
    <w:next w:val="a1"/>
    <w:autoRedefine/>
    <w:uiPriority w:val="39"/>
    <w:unhideWhenUsed/>
    <w:rsid w:val="00DD1EB1"/>
    <w:pPr>
      <w:tabs>
        <w:tab w:val="right" w:leader="dot" w:pos="8630"/>
      </w:tabs>
      <w:spacing w:after="0" w:line="360" w:lineRule="auto"/>
      <w:jc w:val="both"/>
    </w:pPr>
    <w:rPr>
      <w:noProof/>
      <w:szCs w:val="22"/>
      <w:lang w:eastAsia="zh-CN"/>
    </w:rPr>
  </w:style>
  <w:style w:type="paragraph" w:styleId="TOC2">
    <w:name w:val="toc 2"/>
    <w:next w:val="a1"/>
    <w:autoRedefine/>
    <w:uiPriority w:val="39"/>
    <w:unhideWhenUsed/>
    <w:rsid w:val="00DD1EB1"/>
    <w:pPr>
      <w:tabs>
        <w:tab w:val="right" w:leader="dot" w:pos="8630"/>
      </w:tabs>
      <w:spacing w:after="0" w:line="360" w:lineRule="auto"/>
      <w:ind w:firstLineChars="200" w:firstLine="200"/>
      <w:jc w:val="both"/>
    </w:pPr>
    <w:rPr>
      <w:noProof/>
      <w:szCs w:val="22"/>
      <w:lang w:eastAsia="zh-CN"/>
    </w:rPr>
  </w:style>
  <w:style w:type="paragraph" w:styleId="TOC3">
    <w:name w:val="toc 3"/>
    <w:next w:val="a1"/>
    <w:autoRedefine/>
    <w:uiPriority w:val="39"/>
    <w:unhideWhenUsed/>
    <w:rsid w:val="00DD1EB1"/>
    <w:pPr>
      <w:tabs>
        <w:tab w:val="right" w:leader="dot" w:pos="8630"/>
      </w:tabs>
      <w:spacing w:after="0" w:line="360" w:lineRule="auto"/>
      <w:ind w:leftChars="400" w:left="400"/>
    </w:pPr>
    <w:rPr>
      <w:noProof/>
      <w:szCs w:val="22"/>
      <w:lang w:eastAsia="zh-CN"/>
    </w:rPr>
  </w:style>
  <w:style w:type="paragraph" w:customStyle="1" w:styleId="af1">
    <w:name w:val="目录"/>
    <w:next w:val="a1"/>
    <w:rsid w:val="006C5A71"/>
    <w:pPr>
      <w:pageBreakBefore/>
      <w:spacing w:beforeLines="50" w:before="156" w:afterLines="50" w:after="156"/>
      <w:jc w:val="center"/>
    </w:pPr>
    <w:rPr>
      <w:rFonts w:ascii="Arial" w:eastAsia="黑体" w:hAnsi="Arial" w:cs="宋体"/>
      <w:kern w:val="2"/>
      <w:sz w:val="28"/>
      <w:szCs w:val="28"/>
      <w:lang w:eastAsia="zh-CN"/>
    </w:rPr>
  </w:style>
  <w:style w:type="table" w:styleId="aff">
    <w:name w:val="Table Grid"/>
    <w:aliases w:val="默认表格式"/>
    <w:basedOn w:val="a3"/>
    <w:rsid w:val="00483D0B"/>
    <w:pPr>
      <w:spacing w:after="0"/>
      <w:jc w:val="both"/>
    </w:pPr>
    <w:rPr>
      <w:color w:val="000000" w:themeColor="text1"/>
      <w:sz w:val="18"/>
    </w:rPr>
    <w:tblPr>
      <w:tblStyleRowBandSize w:val="1"/>
      <w:jc w:val="center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rPr>
      <w:jc w:val="center"/>
    </w:trPr>
    <w:tcPr>
      <w:shd w:val="clear" w:color="auto" w:fill="auto"/>
      <w:vAlign w:val="center"/>
    </w:tcPr>
    <w:tblStylePr w:type="firstRow">
      <w:pPr>
        <w:wordWrap/>
        <w:jc w:val="center"/>
      </w:pPr>
      <w:rPr>
        <w:rFonts w:eastAsiaTheme="minorEastAsia"/>
        <w:b/>
        <w:sz w:val="18"/>
      </w:rPr>
      <w:tblPr/>
      <w:tcPr>
        <w:shd w:val="clear" w:color="auto" w:fill="C9C9C9" w:themeFill="accent3" w:themeFillTint="99"/>
      </w:tcPr>
    </w:tblStylePr>
  </w:style>
  <w:style w:type="table" w:customStyle="1" w:styleId="aff0">
    <w:name w:val="自定义表格样式"/>
    <w:basedOn w:val="aff1"/>
    <w:uiPriority w:val="99"/>
    <w:rsid w:val="00B860A5"/>
    <w:rPr>
      <w:sz w:val="18"/>
      <w:szCs w:val="20"/>
      <w:lang w:eastAsia="zh-CN"/>
    </w:rPr>
    <w:tblPr>
      <w:jc w:val="center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rPr>
      <w:cantSplit/>
      <w:jc w:val="center"/>
    </w:trPr>
    <w:tblStylePr w:type="firstRow">
      <w:pPr>
        <w:wordWrap/>
        <w:spacing w:line="240" w:lineRule="auto"/>
        <w:jc w:val="center"/>
      </w:pPr>
      <w:rPr>
        <w:b/>
      </w:rPr>
      <w:tblPr/>
      <w:tcPr>
        <w:shd w:val="clear" w:color="auto" w:fill="DBDBDB" w:themeFill="accent3" w:themeFillTint="66"/>
      </w:tcPr>
    </w:tblStylePr>
  </w:style>
  <w:style w:type="table" w:styleId="aff1">
    <w:name w:val="Table Theme"/>
    <w:basedOn w:val="a3"/>
    <w:semiHidden/>
    <w:unhideWhenUsed/>
    <w:rsid w:val="0047771C"/>
    <w:pPr>
      <w:spacing w:after="0" w:line="360" w:lineRule="auto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2">
    <w:name w:val="高亮"/>
    <w:basedOn w:val="a2"/>
    <w:uiPriority w:val="1"/>
    <w:qFormat/>
    <w:rsid w:val="00F54378"/>
    <w:rPr>
      <w:b/>
      <w:bdr w:val="none" w:sz="0" w:space="0" w:color="auto"/>
      <w:shd w:val="clear" w:color="auto" w:fill="FFF2CC" w:themeFill="accent4" w:themeFillTint="33"/>
    </w:rPr>
  </w:style>
  <w:style w:type="character" w:customStyle="1" w:styleId="aff3">
    <w:name w:val="段内代码"/>
    <w:uiPriority w:val="1"/>
    <w:qFormat/>
    <w:rsid w:val="00F01DD4"/>
    <w:rPr>
      <w:rFonts w:ascii="Consolas" w:eastAsia="Consolas" w:hAnsi="Consolas" w:cs="Consolas"/>
      <w:b w:val="0"/>
      <w:sz w:val="18"/>
      <w:szCs w:val="18"/>
      <w:bdr w:val="single" w:sz="4" w:space="0" w:color="auto"/>
      <w:shd w:val="clear" w:color="auto" w:fill="DEEAF6" w:themeFill="accent5" w:themeFillTint="33"/>
    </w:rPr>
  </w:style>
  <w:style w:type="paragraph" w:customStyle="1" w:styleId="a">
    <w:name w:val="无序列表"/>
    <w:basedOn w:val="a1"/>
    <w:qFormat/>
    <w:rsid w:val="002719C0"/>
    <w:pPr>
      <w:numPr>
        <w:numId w:val="31"/>
      </w:numPr>
      <w:ind w:leftChars="200" w:left="200" w:firstLineChars="0" w:firstLine="0"/>
    </w:pPr>
  </w:style>
  <w:style w:type="paragraph" w:styleId="aff4">
    <w:name w:val="List Paragraph"/>
    <w:basedOn w:val="a1"/>
    <w:rsid w:val="00B67EAE"/>
    <w:pPr>
      <w:ind w:firstLine="420"/>
    </w:pPr>
  </w:style>
  <w:style w:type="paragraph" w:customStyle="1" w:styleId="a0">
    <w:name w:val="有序列表"/>
    <w:basedOn w:val="a1"/>
    <w:qFormat/>
    <w:rsid w:val="002719C0"/>
    <w:pPr>
      <w:numPr>
        <w:numId w:val="29"/>
      </w:numPr>
      <w:ind w:leftChars="200" w:left="200" w:firstLineChars="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S\Desktop\&#38382;&#39064;&#24635;&#32467;\&#24037;&#31243;&#25991;&#26723;&#27169;&#26495;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5B73E32629C4F01A4415568F62C3FE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5ABF21A-A368-44D3-A3D3-7842E2120A7B}"/>
      </w:docPartPr>
      <w:docPartBody>
        <w:p w:rsidR="00B16CB4" w:rsidRDefault="00312561">
          <w:pPr>
            <w:pStyle w:val="F5B73E32629C4F01A4415568F62C3FEF"/>
          </w:pPr>
          <w:r w:rsidRPr="003432FE">
            <w:rPr>
              <w:rStyle w:val="a3"/>
              <w:rFonts w:hint="eastAsia"/>
            </w:rPr>
            <w:t>[标题]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61"/>
    <w:rsid w:val="00312561"/>
    <w:rsid w:val="00B16CB4"/>
    <w:rsid w:val="00C4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F5B73E32629C4F01A4415568F62C3FEF">
    <w:name w:val="F5B73E32629C4F01A4415568F62C3FE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我的风格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BB6F5-73FF-4AA1-A3BF-287F1A088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工程文档模板.dotm</Template>
  <TotalTime>26</TotalTime>
  <Pages>1</Pages>
  <Words>78</Words>
  <Characters>445</Characters>
  <Application>Microsoft Office Word</Application>
  <DocSecurity>0</DocSecurity>
  <Lines>3</Lines>
  <Paragraphs>1</Paragraphs>
  <ScaleCrop>false</ScaleCrop>
  <Company>北京机电工程研究所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xxx文档</dc:title>
  <dc:creator>SCS</dc:creator>
  <cp:keywords>asdsasdas</cp:keywords>
  <cp:lastModifiedBy>shidashuan@qq.com</cp:lastModifiedBy>
  <cp:revision>5</cp:revision>
  <dcterms:created xsi:type="dcterms:W3CDTF">2021-08-06T13:51:00Z</dcterms:created>
  <dcterms:modified xsi:type="dcterms:W3CDTF">2021-08-06T14:19:00Z</dcterms:modified>
  <cp:category>需求说明</cp:category>
  <cp:version>V1.3</cp:version>
</cp:coreProperties>
</file>