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7FC4C" w14:textId="46908340" w:rsidR="004D1707" w:rsidRPr="00A852EE" w:rsidRDefault="00A852EE" w:rsidP="004D17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</w:t>
      </w:r>
      <w:r w:rsidR="004D1707" w:rsidRPr="00A852EE">
        <w:rPr>
          <w:b/>
          <w:bCs/>
          <w:sz w:val="40"/>
          <w:szCs w:val="40"/>
        </w:rPr>
        <w:t>Project Proposal: Student Management System</w:t>
      </w:r>
    </w:p>
    <w:p w14:paraId="3ACB52B1" w14:textId="3F6C2191" w:rsidR="004D1707" w:rsidRDefault="004D1707" w:rsidP="004D1707">
      <w:pPr>
        <w:rPr>
          <w:b/>
          <w:bCs/>
        </w:rPr>
      </w:pPr>
      <w:r w:rsidRPr="004D1707">
        <w:rPr>
          <w:b/>
          <w:bCs/>
        </w:rPr>
        <w:t>1.</w:t>
      </w:r>
      <w:r>
        <w:rPr>
          <w:b/>
          <w:bCs/>
        </w:rPr>
        <w:t xml:space="preserve"> </w:t>
      </w:r>
      <w:r w:rsidRPr="004D1707">
        <w:rPr>
          <w:b/>
          <w:bCs/>
        </w:rPr>
        <w:t>Team Members:</w:t>
      </w:r>
    </w:p>
    <w:p w14:paraId="1E1CCD66" w14:textId="35AF495A" w:rsidR="003A31E9" w:rsidRDefault="003A31E9" w:rsidP="003A31E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Sadiya Afrin</w:t>
      </w:r>
      <w:r w:rsidR="00A852EE">
        <w:rPr>
          <w:b/>
          <w:bCs/>
        </w:rPr>
        <w:t>(UG02-66-24-004)</w:t>
      </w:r>
    </w:p>
    <w:p w14:paraId="0CFEF9D0" w14:textId="003C077E" w:rsidR="003A31E9" w:rsidRDefault="003A31E9" w:rsidP="003A31E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Shidratul Muntha</w:t>
      </w:r>
      <w:r w:rsidR="00A852EE">
        <w:rPr>
          <w:b/>
          <w:bCs/>
        </w:rPr>
        <w:t>(UG02-63-23-036)</w:t>
      </w:r>
    </w:p>
    <w:p w14:paraId="6A31031D" w14:textId="5AA040BA" w:rsidR="003A31E9" w:rsidRDefault="003A31E9" w:rsidP="003A31E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Hridita Urmee</w:t>
      </w:r>
      <w:r w:rsidR="00A852EE">
        <w:rPr>
          <w:b/>
          <w:bCs/>
        </w:rPr>
        <w:t>(UG02-63-23-031)</w:t>
      </w:r>
    </w:p>
    <w:p w14:paraId="17E8C840" w14:textId="430C37C7" w:rsidR="003A31E9" w:rsidRDefault="003A31E9" w:rsidP="003A31E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Shagufa Rezaul</w:t>
      </w:r>
      <w:r w:rsidR="00A852EE">
        <w:rPr>
          <w:b/>
          <w:bCs/>
        </w:rPr>
        <w:t>(UG02-63-23-015)</w:t>
      </w:r>
    </w:p>
    <w:p w14:paraId="38216A29" w14:textId="782CE34D" w:rsidR="003A31E9" w:rsidRDefault="003A31E9" w:rsidP="003A31E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Muhimunul Islam</w:t>
      </w:r>
      <w:r w:rsidR="00A852EE">
        <w:rPr>
          <w:b/>
          <w:bCs/>
        </w:rPr>
        <w:t>(UG02-63-23-035)</w:t>
      </w:r>
    </w:p>
    <w:p w14:paraId="25998BD8" w14:textId="77777777" w:rsidR="00C63E20" w:rsidRPr="00C63E20" w:rsidRDefault="00C63E20" w:rsidP="00C63E20">
      <w:pPr>
        <w:ind w:left="360"/>
        <w:rPr>
          <w:b/>
          <w:bCs/>
        </w:rPr>
      </w:pPr>
    </w:p>
    <w:p w14:paraId="67F6C660" w14:textId="4B2BD49B" w:rsidR="004D1707" w:rsidRPr="004D1707" w:rsidRDefault="004D1707" w:rsidP="004D1707">
      <w:pPr>
        <w:rPr>
          <w:b/>
          <w:bCs/>
        </w:rPr>
      </w:pPr>
      <w:r>
        <w:rPr>
          <w:b/>
          <w:bCs/>
        </w:rPr>
        <w:t>2</w:t>
      </w:r>
      <w:r w:rsidRPr="004D1707">
        <w:rPr>
          <w:b/>
          <w:bCs/>
        </w:rPr>
        <w:t>. Abstract/Executive Summary:</w:t>
      </w:r>
    </w:p>
    <w:p w14:paraId="012537C1" w14:textId="77777777" w:rsidR="004D1707" w:rsidRPr="004D1707" w:rsidRDefault="004D1707" w:rsidP="004D1707">
      <w:r w:rsidRPr="004D1707">
        <w:t>The Student Management System is a comprehensive application designed to manage student information, attendance, and academic results. Developed using Java and SQL, the system ensures efficient data handling, streamlining record-keeping, and enhancing productivity for educational institutions. It features modules for student information management, attendance tracking, result calculation, and a secure user authentication system.</w:t>
      </w:r>
    </w:p>
    <w:p w14:paraId="0BD8A9A7" w14:textId="0F5D7FCD" w:rsidR="004D1707" w:rsidRPr="004D1707" w:rsidRDefault="004D1707" w:rsidP="004D1707"/>
    <w:p w14:paraId="11F12A8A" w14:textId="5FF65142" w:rsidR="004D1707" w:rsidRPr="004D1707" w:rsidRDefault="004D1707" w:rsidP="004D1707">
      <w:pPr>
        <w:rPr>
          <w:b/>
          <w:bCs/>
        </w:rPr>
      </w:pPr>
      <w:r>
        <w:rPr>
          <w:b/>
          <w:bCs/>
        </w:rPr>
        <w:t>3</w:t>
      </w:r>
      <w:r w:rsidRPr="004D1707">
        <w:rPr>
          <w:b/>
          <w:bCs/>
        </w:rPr>
        <w:t>. Introduction:</w:t>
      </w:r>
    </w:p>
    <w:p w14:paraId="6BF997F4" w14:textId="77777777" w:rsidR="004D1707" w:rsidRPr="004D1707" w:rsidRDefault="004D1707" w:rsidP="004D1707">
      <w:r w:rsidRPr="004D1707">
        <w:t>In modern education, managing student data effectively is a critical challenge. Manual record-keeping methods are prone to errors, time-consuming, and inefficient. This project aims to build a Student Management System using Java and SQL that simplifies these processes by providing a centralized platform for managing student information, attendance, and results.</w:t>
      </w:r>
    </w:p>
    <w:p w14:paraId="61476D74" w14:textId="10FC873C" w:rsidR="004D1707" w:rsidRPr="004D1707" w:rsidRDefault="004D1707" w:rsidP="004D1707"/>
    <w:p w14:paraId="0C3EDC7A" w14:textId="7695043B" w:rsidR="004D1707" w:rsidRPr="004D1707" w:rsidRDefault="004D1707" w:rsidP="004D1707">
      <w:pPr>
        <w:rPr>
          <w:b/>
          <w:bCs/>
        </w:rPr>
      </w:pPr>
      <w:r>
        <w:rPr>
          <w:b/>
          <w:bCs/>
        </w:rPr>
        <w:t>4</w:t>
      </w:r>
      <w:r w:rsidRPr="004D1707">
        <w:rPr>
          <w:b/>
          <w:bCs/>
        </w:rPr>
        <w:t>. Problem Statement:</w:t>
      </w:r>
    </w:p>
    <w:p w14:paraId="629CE5EC" w14:textId="77777777" w:rsidR="004D1707" w:rsidRPr="004D1707" w:rsidRDefault="004D1707" w:rsidP="004D1707">
      <w:r w:rsidRPr="004D1707">
        <w:t>Educational institutions often face challenges in maintaining accurate records of student data, attendance, and academic performance. Manual systems are inefficient, lack security, and make data retrieval cumbersome. A digital system is needed to address these issues, ensuring secure, accurate, and streamlined data management.</w:t>
      </w:r>
    </w:p>
    <w:p w14:paraId="382D7204" w14:textId="42DCBF45" w:rsidR="004D1707" w:rsidRPr="004D1707" w:rsidRDefault="004D1707" w:rsidP="004D1707"/>
    <w:p w14:paraId="427BD0C8" w14:textId="46C52E12" w:rsidR="004D1707" w:rsidRPr="004D1707" w:rsidRDefault="004D1707" w:rsidP="004D1707">
      <w:pPr>
        <w:rPr>
          <w:b/>
          <w:bCs/>
        </w:rPr>
      </w:pPr>
      <w:r>
        <w:rPr>
          <w:b/>
          <w:bCs/>
        </w:rPr>
        <w:t>5</w:t>
      </w:r>
      <w:r w:rsidRPr="004D1707">
        <w:rPr>
          <w:b/>
          <w:bCs/>
        </w:rPr>
        <w:t>. Objectives and Scope:</w:t>
      </w:r>
    </w:p>
    <w:p w14:paraId="23054D84" w14:textId="77777777" w:rsidR="004D1707" w:rsidRPr="004D1707" w:rsidRDefault="004D1707" w:rsidP="004D1707">
      <w:pPr>
        <w:numPr>
          <w:ilvl w:val="0"/>
          <w:numId w:val="1"/>
        </w:numPr>
      </w:pPr>
      <w:r w:rsidRPr="004D1707">
        <w:rPr>
          <w:b/>
          <w:bCs/>
        </w:rPr>
        <w:t>Objectives:</w:t>
      </w:r>
    </w:p>
    <w:p w14:paraId="1D7B9806" w14:textId="77777777" w:rsidR="004D1707" w:rsidRPr="004D1707" w:rsidRDefault="004D1707" w:rsidP="004D1707">
      <w:pPr>
        <w:numPr>
          <w:ilvl w:val="1"/>
          <w:numId w:val="1"/>
        </w:numPr>
      </w:pPr>
      <w:r w:rsidRPr="004D1707">
        <w:t>Develop a centralized system for managing student information.</w:t>
      </w:r>
    </w:p>
    <w:p w14:paraId="2983D434" w14:textId="77777777" w:rsidR="004D1707" w:rsidRPr="004D1707" w:rsidRDefault="004D1707" w:rsidP="004D1707">
      <w:pPr>
        <w:numPr>
          <w:ilvl w:val="1"/>
          <w:numId w:val="1"/>
        </w:numPr>
      </w:pPr>
      <w:r w:rsidRPr="004D1707">
        <w:t>Enable efficient attendance tracking and reporting.</w:t>
      </w:r>
    </w:p>
    <w:p w14:paraId="4170A74E" w14:textId="77777777" w:rsidR="004D1707" w:rsidRPr="004D1707" w:rsidRDefault="004D1707" w:rsidP="004D1707">
      <w:pPr>
        <w:numPr>
          <w:ilvl w:val="1"/>
          <w:numId w:val="1"/>
        </w:numPr>
      </w:pPr>
      <w:r w:rsidRPr="004D1707">
        <w:t>Provide tools for managing and calculating academic results.</w:t>
      </w:r>
    </w:p>
    <w:p w14:paraId="19CF4211" w14:textId="77777777" w:rsidR="004D1707" w:rsidRDefault="004D1707" w:rsidP="004D1707">
      <w:pPr>
        <w:numPr>
          <w:ilvl w:val="1"/>
          <w:numId w:val="1"/>
        </w:numPr>
      </w:pPr>
      <w:r w:rsidRPr="004D1707">
        <w:t>Ensure secure access through user authentication.</w:t>
      </w:r>
    </w:p>
    <w:p w14:paraId="1FF70B5C" w14:textId="77777777" w:rsidR="003A31E9" w:rsidRPr="004D1707" w:rsidRDefault="003A31E9" w:rsidP="003A31E9"/>
    <w:p w14:paraId="3F263AC7" w14:textId="77777777" w:rsidR="004D1707" w:rsidRPr="004D1707" w:rsidRDefault="004D1707" w:rsidP="004D1707">
      <w:pPr>
        <w:numPr>
          <w:ilvl w:val="0"/>
          <w:numId w:val="1"/>
        </w:numPr>
      </w:pPr>
      <w:r w:rsidRPr="004D1707">
        <w:rPr>
          <w:b/>
          <w:bCs/>
        </w:rPr>
        <w:t>Scope:</w:t>
      </w:r>
    </w:p>
    <w:p w14:paraId="38A9AB67" w14:textId="77777777" w:rsidR="004D1707" w:rsidRPr="004D1707" w:rsidRDefault="004D1707" w:rsidP="004D1707">
      <w:pPr>
        <w:numPr>
          <w:ilvl w:val="1"/>
          <w:numId w:val="1"/>
        </w:numPr>
      </w:pPr>
      <w:r w:rsidRPr="004D1707">
        <w:t>The system will serve educational institutions for managing student records, attendance, and results.</w:t>
      </w:r>
    </w:p>
    <w:p w14:paraId="6021505A" w14:textId="009AE1A4" w:rsidR="004D1707" w:rsidRPr="004D1707" w:rsidRDefault="004D1707" w:rsidP="004D1707">
      <w:pPr>
        <w:numPr>
          <w:ilvl w:val="1"/>
          <w:numId w:val="1"/>
        </w:numPr>
      </w:pPr>
      <w:r w:rsidRPr="004D1707">
        <w:t xml:space="preserve">It will provide a user-friendly </w:t>
      </w:r>
      <w:r w:rsidR="00767315">
        <w:t>interface</w:t>
      </w:r>
      <w:r w:rsidRPr="004D1707">
        <w:t xml:space="preserve"> for seamless operation.</w:t>
      </w:r>
    </w:p>
    <w:p w14:paraId="791486E6" w14:textId="41355FDE" w:rsidR="004D1707" w:rsidRPr="004D1707" w:rsidRDefault="004D1707" w:rsidP="004D1707">
      <w:pPr>
        <w:numPr>
          <w:ilvl w:val="1"/>
          <w:numId w:val="1"/>
        </w:numPr>
      </w:pPr>
      <w:r w:rsidRPr="004D1707">
        <w:t>The database will be designed to handle large volumes of data securely.</w:t>
      </w:r>
    </w:p>
    <w:p w14:paraId="23882F93" w14:textId="5A44C17F" w:rsidR="004D1707" w:rsidRPr="004D1707" w:rsidRDefault="004D1707" w:rsidP="004D1707"/>
    <w:p w14:paraId="54911860" w14:textId="77777777" w:rsidR="004D1707" w:rsidRDefault="004D1707" w:rsidP="004D1707">
      <w:pPr>
        <w:rPr>
          <w:b/>
          <w:bCs/>
        </w:rPr>
      </w:pPr>
    </w:p>
    <w:p w14:paraId="3A95E45B" w14:textId="3510EC3F" w:rsidR="004D1707" w:rsidRPr="004D1707" w:rsidRDefault="004D1707" w:rsidP="004D1707">
      <w:pPr>
        <w:rPr>
          <w:b/>
          <w:bCs/>
        </w:rPr>
      </w:pPr>
      <w:r>
        <w:rPr>
          <w:b/>
          <w:bCs/>
        </w:rPr>
        <w:t>6</w:t>
      </w:r>
      <w:r w:rsidRPr="004D1707">
        <w:rPr>
          <w:b/>
          <w:bCs/>
        </w:rPr>
        <w:t>. Methodology/Approach:</w:t>
      </w:r>
    </w:p>
    <w:p w14:paraId="6F281927" w14:textId="77777777" w:rsidR="004D1707" w:rsidRDefault="004D1707" w:rsidP="004D1707">
      <w:pPr>
        <w:rPr>
          <w:b/>
          <w:bCs/>
        </w:rPr>
      </w:pPr>
    </w:p>
    <w:p w14:paraId="23665B9D" w14:textId="5D610C77" w:rsidR="004D1707" w:rsidRPr="004D1707" w:rsidRDefault="004D1707" w:rsidP="004D1707">
      <w:r w:rsidRPr="004D1707">
        <w:rPr>
          <w:b/>
          <w:bCs/>
        </w:rPr>
        <w:t>Technology Stack:</w:t>
      </w:r>
    </w:p>
    <w:p w14:paraId="28D566BC" w14:textId="417D1F1D" w:rsidR="004D1707" w:rsidRPr="004D1707" w:rsidRDefault="004D1707" w:rsidP="004D1707">
      <w:pPr>
        <w:numPr>
          <w:ilvl w:val="0"/>
          <w:numId w:val="2"/>
        </w:numPr>
      </w:pPr>
      <w:r w:rsidRPr="004D1707">
        <w:rPr>
          <w:b/>
          <w:bCs/>
        </w:rPr>
        <w:t>Frontend:</w:t>
      </w:r>
      <w:r w:rsidRPr="004D1707">
        <w:t xml:space="preserve"> </w:t>
      </w:r>
      <w:r w:rsidR="00BF0D4B">
        <w:t>HTML, CSS</w:t>
      </w:r>
    </w:p>
    <w:p w14:paraId="1DD305D4" w14:textId="3111BFFC" w:rsidR="004D1707" w:rsidRPr="004D1707" w:rsidRDefault="004D1707" w:rsidP="004D1707">
      <w:pPr>
        <w:numPr>
          <w:ilvl w:val="0"/>
          <w:numId w:val="2"/>
        </w:numPr>
      </w:pPr>
      <w:r w:rsidRPr="004D1707">
        <w:rPr>
          <w:b/>
          <w:bCs/>
        </w:rPr>
        <w:t>Backend:</w:t>
      </w:r>
      <w:r w:rsidRPr="004D1707">
        <w:t xml:space="preserve"> Java</w:t>
      </w:r>
      <w:r w:rsidR="00BF0D4B">
        <w:t>Script</w:t>
      </w:r>
    </w:p>
    <w:p w14:paraId="43934D17" w14:textId="77777777" w:rsidR="004D1707" w:rsidRPr="004D1707" w:rsidRDefault="004D1707" w:rsidP="004D1707">
      <w:pPr>
        <w:numPr>
          <w:ilvl w:val="0"/>
          <w:numId w:val="2"/>
        </w:numPr>
      </w:pPr>
      <w:r w:rsidRPr="004D1707">
        <w:rPr>
          <w:b/>
          <w:bCs/>
        </w:rPr>
        <w:t>Database:</w:t>
      </w:r>
      <w:r w:rsidRPr="004D1707">
        <w:t xml:space="preserve"> MySQL or SQLite</w:t>
      </w:r>
    </w:p>
    <w:p w14:paraId="0501323E" w14:textId="77777777" w:rsidR="004D1707" w:rsidRPr="004D1707" w:rsidRDefault="004D1707" w:rsidP="004D1707">
      <w:pPr>
        <w:numPr>
          <w:ilvl w:val="0"/>
          <w:numId w:val="2"/>
        </w:numPr>
      </w:pPr>
      <w:r w:rsidRPr="004D1707">
        <w:rPr>
          <w:b/>
          <w:bCs/>
        </w:rPr>
        <w:t>Deployment:</w:t>
      </w:r>
      <w:r w:rsidRPr="004D1707">
        <w:t xml:space="preserve"> Local server or cloud-based hosting platforms</w:t>
      </w:r>
    </w:p>
    <w:p w14:paraId="6708F57A" w14:textId="77777777" w:rsidR="004D1707" w:rsidRDefault="004D1707" w:rsidP="004D1707">
      <w:pPr>
        <w:rPr>
          <w:b/>
          <w:bCs/>
        </w:rPr>
      </w:pPr>
    </w:p>
    <w:p w14:paraId="19F1218F" w14:textId="011796D7" w:rsidR="004D1707" w:rsidRDefault="004D1707" w:rsidP="004D1707">
      <w:pPr>
        <w:rPr>
          <w:b/>
          <w:bCs/>
        </w:rPr>
      </w:pPr>
      <w:r w:rsidRPr="004D1707">
        <w:rPr>
          <w:b/>
          <w:bCs/>
        </w:rPr>
        <w:t>Development Steps:</w:t>
      </w:r>
    </w:p>
    <w:p w14:paraId="349C9700" w14:textId="77777777" w:rsidR="004D1707" w:rsidRPr="004D1707" w:rsidRDefault="004D1707" w:rsidP="004D1707"/>
    <w:p w14:paraId="52A124CB" w14:textId="77777777" w:rsidR="004D1707" w:rsidRPr="004D1707" w:rsidRDefault="004D1707" w:rsidP="004D1707">
      <w:pPr>
        <w:numPr>
          <w:ilvl w:val="0"/>
          <w:numId w:val="3"/>
        </w:numPr>
      </w:pPr>
      <w:r w:rsidRPr="004D1707">
        <w:rPr>
          <w:b/>
          <w:bCs/>
        </w:rPr>
        <w:t>Requirement Analysis:</w:t>
      </w:r>
    </w:p>
    <w:p w14:paraId="0B0D6248" w14:textId="67F6EE8A" w:rsidR="004D1707" w:rsidRPr="004D1707" w:rsidRDefault="004D1707" w:rsidP="004D1707">
      <w:pPr>
        <w:numPr>
          <w:ilvl w:val="1"/>
          <w:numId w:val="3"/>
        </w:numPr>
      </w:pPr>
      <w:r w:rsidRPr="004D1707">
        <w:t>Identify key features and functionalities through</w:t>
      </w:r>
      <w:r w:rsidR="000A103A">
        <w:t xml:space="preserve"> team</w:t>
      </w:r>
      <w:r w:rsidRPr="004D1707">
        <w:t xml:space="preserve"> discussions.</w:t>
      </w:r>
    </w:p>
    <w:p w14:paraId="1B80122A" w14:textId="77777777" w:rsidR="004D1707" w:rsidRPr="004D1707" w:rsidRDefault="004D1707" w:rsidP="004D1707">
      <w:pPr>
        <w:numPr>
          <w:ilvl w:val="1"/>
          <w:numId w:val="3"/>
        </w:numPr>
      </w:pPr>
      <w:r w:rsidRPr="004D1707">
        <w:t>Draft a detailed specification document.</w:t>
      </w:r>
    </w:p>
    <w:p w14:paraId="1B459CF7" w14:textId="77777777" w:rsidR="004D1707" w:rsidRPr="004D1707" w:rsidRDefault="004D1707" w:rsidP="004D1707">
      <w:pPr>
        <w:numPr>
          <w:ilvl w:val="0"/>
          <w:numId w:val="3"/>
        </w:numPr>
      </w:pPr>
      <w:r w:rsidRPr="004D1707">
        <w:rPr>
          <w:b/>
          <w:bCs/>
        </w:rPr>
        <w:t>Design:</w:t>
      </w:r>
    </w:p>
    <w:p w14:paraId="58A3830D" w14:textId="77777777" w:rsidR="004D1707" w:rsidRPr="004D1707" w:rsidRDefault="004D1707" w:rsidP="004D1707">
      <w:pPr>
        <w:numPr>
          <w:ilvl w:val="1"/>
          <w:numId w:val="3"/>
        </w:numPr>
      </w:pPr>
      <w:r w:rsidRPr="004D1707">
        <w:t>Develop UI wireframes for student, attendance, and results management.</w:t>
      </w:r>
    </w:p>
    <w:p w14:paraId="13E762F7" w14:textId="77777777" w:rsidR="004D1707" w:rsidRPr="004D1707" w:rsidRDefault="004D1707" w:rsidP="004D1707">
      <w:pPr>
        <w:numPr>
          <w:ilvl w:val="1"/>
          <w:numId w:val="3"/>
        </w:numPr>
      </w:pPr>
      <w:r w:rsidRPr="004D1707">
        <w:t>Create a detailed database schema for storing student, attendance, and result data.</w:t>
      </w:r>
    </w:p>
    <w:p w14:paraId="2ECC5E05" w14:textId="77777777" w:rsidR="004D1707" w:rsidRPr="004D1707" w:rsidRDefault="004D1707" w:rsidP="004D1707">
      <w:pPr>
        <w:numPr>
          <w:ilvl w:val="0"/>
          <w:numId w:val="3"/>
        </w:numPr>
      </w:pPr>
      <w:r w:rsidRPr="004D1707">
        <w:rPr>
          <w:b/>
          <w:bCs/>
        </w:rPr>
        <w:t>Development:</w:t>
      </w:r>
    </w:p>
    <w:p w14:paraId="713FB9CF" w14:textId="77777777" w:rsidR="004D1707" w:rsidRPr="004D1707" w:rsidRDefault="004D1707" w:rsidP="004D1707">
      <w:pPr>
        <w:numPr>
          <w:ilvl w:val="1"/>
          <w:numId w:val="3"/>
        </w:numPr>
      </w:pPr>
      <w:r w:rsidRPr="004D1707">
        <w:t>Implement modules for managing student information, attendance tracking, and result calculation.</w:t>
      </w:r>
    </w:p>
    <w:p w14:paraId="34C82BCB" w14:textId="77777777" w:rsidR="004D1707" w:rsidRPr="004D1707" w:rsidRDefault="004D1707" w:rsidP="004D1707">
      <w:pPr>
        <w:numPr>
          <w:ilvl w:val="1"/>
          <w:numId w:val="3"/>
        </w:numPr>
      </w:pPr>
      <w:r w:rsidRPr="004D1707">
        <w:t>Integrate user authentication for secure access.</w:t>
      </w:r>
    </w:p>
    <w:p w14:paraId="7E44CC4E" w14:textId="77777777" w:rsidR="004D1707" w:rsidRPr="004D1707" w:rsidRDefault="004D1707" w:rsidP="004D1707">
      <w:pPr>
        <w:numPr>
          <w:ilvl w:val="1"/>
          <w:numId w:val="3"/>
        </w:numPr>
      </w:pPr>
      <w:r w:rsidRPr="004D1707">
        <w:t>Ensure seamless interaction between the frontend and backend.</w:t>
      </w:r>
    </w:p>
    <w:p w14:paraId="305ECA11" w14:textId="77777777" w:rsidR="004D1707" w:rsidRPr="004D1707" w:rsidRDefault="004D1707" w:rsidP="004D1707">
      <w:pPr>
        <w:numPr>
          <w:ilvl w:val="0"/>
          <w:numId w:val="3"/>
        </w:numPr>
      </w:pPr>
      <w:r w:rsidRPr="004D1707">
        <w:rPr>
          <w:b/>
          <w:bCs/>
        </w:rPr>
        <w:lastRenderedPageBreak/>
        <w:t>Testing:</w:t>
      </w:r>
    </w:p>
    <w:p w14:paraId="3F7AC039" w14:textId="77777777" w:rsidR="004D1707" w:rsidRPr="004D1707" w:rsidRDefault="004D1707" w:rsidP="004D1707">
      <w:pPr>
        <w:numPr>
          <w:ilvl w:val="1"/>
          <w:numId w:val="3"/>
        </w:numPr>
      </w:pPr>
      <w:r w:rsidRPr="004D1707">
        <w:t>Perform unit testing for each module.</w:t>
      </w:r>
    </w:p>
    <w:p w14:paraId="632D2093" w14:textId="77777777" w:rsidR="004D1707" w:rsidRPr="004D1707" w:rsidRDefault="004D1707" w:rsidP="004D1707">
      <w:pPr>
        <w:numPr>
          <w:ilvl w:val="1"/>
          <w:numId w:val="3"/>
        </w:numPr>
      </w:pPr>
      <w:r w:rsidRPr="004D1707">
        <w:t>Conduct integration testing to ensure seamless functionality.</w:t>
      </w:r>
    </w:p>
    <w:p w14:paraId="55478762" w14:textId="77777777" w:rsidR="004D1707" w:rsidRDefault="004D1707" w:rsidP="004D1707">
      <w:pPr>
        <w:numPr>
          <w:ilvl w:val="1"/>
          <w:numId w:val="3"/>
        </w:numPr>
      </w:pPr>
      <w:r w:rsidRPr="004D1707">
        <w:t>Collect user feedback during usability testing.</w:t>
      </w:r>
    </w:p>
    <w:p w14:paraId="7C8F4D14" w14:textId="77777777" w:rsidR="004D1707" w:rsidRPr="004D1707" w:rsidRDefault="004D1707" w:rsidP="004D1707">
      <w:pPr>
        <w:ind w:left="1440"/>
      </w:pPr>
    </w:p>
    <w:p w14:paraId="3421AE97" w14:textId="77777777" w:rsidR="004D1707" w:rsidRPr="004D1707" w:rsidRDefault="004D1707" w:rsidP="004D1707">
      <w:pPr>
        <w:numPr>
          <w:ilvl w:val="0"/>
          <w:numId w:val="3"/>
        </w:numPr>
      </w:pPr>
      <w:r w:rsidRPr="004D1707">
        <w:rPr>
          <w:b/>
          <w:bCs/>
        </w:rPr>
        <w:t>Deployment:</w:t>
      </w:r>
    </w:p>
    <w:p w14:paraId="0B33B797" w14:textId="77777777" w:rsidR="004D1707" w:rsidRPr="004D1707" w:rsidRDefault="004D1707" w:rsidP="004D1707">
      <w:pPr>
        <w:numPr>
          <w:ilvl w:val="1"/>
          <w:numId w:val="3"/>
        </w:numPr>
      </w:pPr>
      <w:r w:rsidRPr="004D1707">
        <w:t>Deploy the system on a local server or cloud platform.</w:t>
      </w:r>
    </w:p>
    <w:p w14:paraId="5A16E270" w14:textId="77777777" w:rsidR="004D1707" w:rsidRDefault="004D1707" w:rsidP="004D1707">
      <w:pPr>
        <w:numPr>
          <w:ilvl w:val="1"/>
          <w:numId w:val="3"/>
        </w:numPr>
      </w:pPr>
      <w:r w:rsidRPr="004D1707">
        <w:t>Provide technical and user documentation for ease of use.</w:t>
      </w:r>
    </w:p>
    <w:p w14:paraId="3C9E0757" w14:textId="77777777" w:rsidR="003A31E9" w:rsidRPr="004D1707" w:rsidRDefault="003A31E9" w:rsidP="003A31E9">
      <w:pPr>
        <w:ind w:left="1080"/>
      </w:pPr>
    </w:p>
    <w:p w14:paraId="1A5D91BC" w14:textId="12DF9BD7" w:rsidR="004D1707" w:rsidRPr="004D1707" w:rsidRDefault="004D1707" w:rsidP="004D1707">
      <w:pPr>
        <w:rPr>
          <w:b/>
          <w:bCs/>
        </w:rPr>
      </w:pPr>
      <w:r w:rsidRPr="004D1707">
        <w:rPr>
          <w:b/>
          <w:bCs/>
        </w:rPr>
        <w:t>6. 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5082"/>
        <w:gridCol w:w="1412"/>
      </w:tblGrid>
      <w:tr w:rsidR="004D1707" w:rsidRPr="004D1707" w14:paraId="0D56BEF0" w14:textId="77777777" w:rsidTr="004D1707">
        <w:tc>
          <w:tcPr>
            <w:tcW w:w="0" w:type="auto"/>
            <w:hideMark/>
          </w:tcPr>
          <w:p w14:paraId="12AC93F8" w14:textId="77777777" w:rsidR="004D1707" w:rsidRPr="004D1707" w:rsidRDefault="004D1707" w:rsidP="004D1707">
            <w:pPr>
              <w:spacing w:after="160" w:line="259" w:lineRule="auto"/>
              <w:rPr>
                <w:b/>
                <w:bCs/>
              </w:rPr>
            </w:pPr>
            <w:r w:rsidRPr="004D1707">
              <w:rPr>
                <w:b/>
                <w:bCs/>
              </w:rPr>
              <w:t>Phase</w:t>
            </w:r>
          </w:p>
        </w:tc>
        <w:tc>
          <w:tcPr>
            <w:tcW w:w="0" w:type="auto"/>
            <w:hideMark/>
          </w:tcPr>
          <w:p w14:paraId="01B54D31" w14:textId="77777777" w:rsidR="004D1707" w:rsidRPr="004D1707" w:rsidRDefault="004D1707" w:rsidP="004D1707">
            <w:pPr>
              <w:spacing w:after="160" w:line="259" w:lineRule="auto"/>
              <w:rPr>
                <w:b/>
                <w:bCs/>
              </w:rPr>
            </w:pPr>
            <w:r w:rsidRPr="004D1707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235EF7D7" w14:textId="77777777" w:rsidR="004D1707" w:rsidRPr="004D1707" w:rsidRDefault="004D1707" w:rsidP="004D1707">
            <w:pPr>
              <w:spacing w:after="160" w:line="259" w:lineRule="auto"/>
              <w:rPr>
                <w:b/>
                <w:bCs/>
              </w:rPr>
            </w:pPr>
            <w:r w:rsidRPr="004D1707">
              <w:rPr>
                <w:b/>
                <w:bCs/>
              </w:rPr>
              <w:t>Duration</w:t>
            </w:r>
          </w:p>
        </w:tc>
      </w:tr>
      <w:tr w:rsidR="004D1707" w:rsidRPr="004D1707" w14:paraId="54EDDA84" w14:textId="77777777" w:rsidTr="004D1707">
        <w:tc>
          <w:tcPr>
            <w:tcW w:w="0" w:type="auto"/>
            <w:hideMark/>
          </w:tcPr>
          <w:p w14:paraId="53E7C0C6" w14:textId="77777777" w:rsidR="004D1707" w:rsidRPr="004D1707" w:rsidRDefault="004D1707" w:rsidP="004D1707">
            <w:pPr>
              <w:spacing w:after="160" w:line="259" w:lineRule="auto"/>
            </w:pPr>
            <w:r w:rsidRPr="004D1707">
              <w:rPr>
                <w:b/>
                <w:bCs/>
              </w:rPr>
              <w:t>Requirement Analysis</w:t>
            </w:r>
          </w:p>
        </w:tc>
        <w:tc>
          <w:tcPr>
            <w:tcW w:w="0" w:type="auto"/>
            <w:hideMark/>
          </w:tcPr>
          <w:p w14:paraId="7CDB3F9F" w14:textId="77777777" w:rsidR="004D1707" w:rsidRPr="004D1707" w:rsidRDefault="004D1707" w:rsidP="004D1707">
            <w:pPr>
              <w:spacing w:after="160" w:line="259" w:lineRule="auto"/>
            </w:pPr>
            <w:r w:rsidRPr="004D1707">
              <w:t>Research and requirement gathering</w:t>
            </w:r>
          </w:p>
        </w:tc>
        <w:tc>
          <w:tcPr>
            <w:tcW w:w="0" w:type="auto"/>
            <w:hideMark/>
          </w:tcPr>
          <w:p w14:paraId="0224B2D9" w14:textId="77777777" w:rsidR="004D1707" w:rsidRPr="004D1707" w:rsidRDefault="004D1707" w:rsidP="004D1707">
            <w:pPr>
              <w:spacing w:after="160" w:line="259" w:lineRule="auto"/>
            </w:pPr>
            <w:r w:rsidRPr="004D1707">
              <w:t>Week 1</w:t>
            </w:r>
          </w:p>
        </w:tc>
      </w:tr>
      <w:tr w:rsidR="004D1707" w:rsidRPr="004D1707" w14:paraId="13115841" w14:textId="77777777" w:rsidTr="004D1707">
        <w:tc>
          <w:tcPr>
            <w:tcW w:w="0" w:type="auto"/>
            <w:hideMark/>
          </w:tcPr>
          <w:p w14:paraId="43E4CFD3" w14:textId="77777777" w:rsidR="004D1707" w:rsidRPr="004D1707" w:rsidRDefault="004D1707" w:rsidP="004D1707">
            <w:pPr>
              <w:spacing w:after="160" w:line="259" w:lineRule="auto"/>
            </w:pPr>
            <w:r w:rsidRPr="004D1707">
              <w:rPr>
                <w:b/>
                <w:bCs/>
              </w:rPr>
              <w:t>Design</w:t>
            </w:r>
          </w:p>
        </w:tc>
        <w:tc>
          <w:tcPr>
            <w:tcW w:w="0" w:type="auto"/>
            <w:hideMark/>
          </w:tcPr>
          <w:p w14:paraId="3C05A247" w14:textId="77777777" w:rsidR="004D1707" w:rsidRPr="004D1707" w:rsidRDefault="004D1707" w:rsidP="004D1707">
            <w:pPr>
              <w:spacing w:after="160" w:line="259" w:lineRule="auto"/>
            </w:pPr>
            <w:r w:rsidRPr="004D1707">
              <w:t>UI design and database schema creation</w:t>
            </w:r>
          </w:p>
        </w:tc>
        <w:tc>
          <w:tcPr>
            <w:tcW w:w="0" w:type="auto"/>
            <w:hideMark/>
          </w:tcPr>
          <w:p w14:paraId="3F2F425A" w14:textId="77777777" w:rsidR="004D1707" w:rsidRPr="004D1707" w:rsidRDefault="004D1707" w:rsidP="004D1707">
            <w:pPr>
              <w:spacing w:after="160" w:line="259" w:lineRule="auto"/>
            </w:pPr>
            <w:r w:rsidRPr="004D1707">
              <w:t>Week 2</w:t>
            </w:r>
          </w:p>
        </w:tc>
      </w:tr>
      <w:tr w:rsidR="004D1707" w:rsidRPr="004D1707" w14:paraId="0134D48E" w14:textId="77777777" w:rsidTr="004D1707">
        <w:tc>
          <w:tcPr>
            <w:tcW w:w="0" w:type="auto"/>
            <w:hideMark/>
          </w:tcPr>
          <w:p w14:paraId="1B737C20" w14:textId="77777777" w:rsidR="004D1707" w:rsidRPr="004D1707" w:rsidRDefault="004D1707" w:rsidP="004D1707">
            <w:pPr>
              <w:spacing w:after="160" w:line="259" w:lineRule="auto"/>
            </w:pPr>
            <w:r w:rsidRPr="004D1707">
              <w:rPr>
                <w:b/>
                <w:bCs/>
              </w:rPr>
              <w:t>Development: Core</w:t>
            </w:r>
          </w:p>
        </w:tc>
        <w:tc>
          <w:tcPr>
            <w:tcW w:w="0" w:type="auto"/>
            <w:hideMark/>
          </w:tcPr>
          <w:p w14:paraId="386D882E" w14:textId="77777777" w:rsidR="004D1707" w:rsidRPr="004D1707" w:rsidRDefault="004D1707" w:rsidP="004D1707">
            <w:pPr>
              <w:spacing w:after="160" w:line="259" w:lineRule="auto"/>
            </w:pPr>
            <w:r w:rsidRPr="004D1707">
              <w:t>Develop modules for student management</w:t>
            </w:r>
          </w:p>
        </w:tc>
        <w:tc>
          <w:tcPr>
            <w:tcW w:w="0" w:type="auto"/>
            <w:hideMark/>
          </w:tcPr>
          <w:p w14:paraId="5D0E1B29" w14:textId="77777777" w:rsidR="004D1707" w:rsidRPr="004D1707" w:rsidRDefault="004D1707" w:rsidP="004D1707">
            <w:pPr>
              <w:spacing w:after="160" w:line="259" w:lineRule="auto"/>
            </w:pPr>
            <w:r w:rsidRPr="004D1707">
              <w:t>Weeks 3–5</w:t>
            </w:r>
          </w:p>
        </w:tc>
      </w:tr>
      <w:tr w:rsidR="004D1707" w:rsidRPr="004D1707" w14:paraId="6D9B43F9" w14:textId="77777777" w:rsidTr="004D1707">
        <w:tc>
          <w:tcPr>
            <w:tcW w:w="0" w:type="auto"/>
            <w:hideMark/>
          </w:tcPr>
          <w:p w14:paraId="62CB0B33" w14:textId="77777777" w:rsidR="004D1707" w:rsidRPr="004D1707" w:rsidRDefault="004D1707" w:rsidP="004D1707">
            <w:pPr>
              <w:spacing w:after="160" w:line="259" w:lineRule="auto"/>
            </w:pPr>
            <w:r w:rsidRPr="004D1707">
              <w:rPr>
                <w:b/>
                <w:bCs/>
              </w:rPr>
              <w:t>Development: Features</w:t>
            </w:r>
          </w:p>
        </w:tc>
        <w:tc>
          <w:tcPr>
            <w:tcW w:w="0" w:type="auto"/>
            <w:hideMark/>
          </w:tcPr>
          <w:p w14:paraId="22798589" w14:textId="77777777" w:rsidR="004D1707" w:rsidRPr="004D1707" w:rsidRDefault="004D1707" w:rsidP="004D1707">
            <w:pPr>
              <w:spacing w:after="160" w:line="259" w:lineRule="auto"/>
            </w:pPr>
            <w:r w:rsidRPr="004D1707">
              <w:t>Implement attendance, results, and timetable features</w:t>
            </w:r>
          </w:p>
        </w:tc>
        <w:tc>
          <w:tcPr>
            <w:tcW w:w="0" w:type="auto"/>
            <w:hideMark/>
          </w:tcPr>
          <w:p w14:paraId="2B04AE30" w14:textId="77777777" w:rsidR="004D1707" w:rsidRPr="004D1707" w:rsidRDefault="004D1707" w:rsidP="004D1707">
            <w:pPr>
              <w:spacing w:after="160" w:line="259" w:lineRule="auto"/>
            </w:pPr>
            <w:r w:rsidRPr="004D1707">
              <w:t>Weeks 6–8</w:t>
            </w:r>
          </w:p>
        </w:tc>
      </w:tr>
      <w:tr w:rsidR="004D1707" w:rsidRPr="004D1707" w14:paraId="52E62799" w14:textId="77777777" w:rsidTr="004D1707">
        <w:tc>
          <w:tcPr>
            <w:tcW w:w="0" w:type="auto"/>
            <w:hideMark/>
          </w:tcPr>
          <w:p w14:paraId="788B8DCE" w14:textId="77777777" w:rsidR="004D1707" w:rsidRPr="004D1707" w:rsidRDefault="004D1707" w:rsidP="004D1707">
            <w:pPr>
              <w:spacing w:after="160" w:line="259" w:lineRule="auto"/>
            </w:pPr>
            <w:r w:rsidRPr="004D1707">
              <w:rPr>
                <w:b/>
                <w:bCs/>
              </w:rPr>
              <w:t>GUI Integration</w:t>
            </w:r>
          </w:p>
        </w:tc>
        <w:tc>
          <w:tcPr>
            <w:tcW w:w="0" w:type="auto"/>
            <w:hideMark/>
          </w:tcPr>
          <w:p w14:paraId="1CCC1CD6" w14:textId="66763888" w:rsidR="004D1707" w:rsidRPr="004D1707" w:rsidRDefault="004D1707" w:rsidP="004D1707">
            <w:pPr>
              <w:spacing w:after="160" w:line="259" w:lineRule="auto"/>
            </w:pPr>
            <w:r w:rsidRPr="004D1707">
              <w:t>Build and integrate the backend</w:t>
            </w:r>
          </w:p>
        </w:tc>
        <w:tc>
          <w:tcPr>
            <w:tcW w:w="0" w:type="auto"/>
            <w:hideMark/>
          </w:tcPr>
          <w:p w14:paraId="5D7B011A" w14:textId="77777777" w:rsidR="004D1707" w:rsidRPr="004D1707" w:rsidRDefault="004D1707" w:rsidP="004D1707">
            <w:pPr>
              <w:spacing w:after="160" w:line="259" w:lineRule="auto"/>
            </w:pPr>
            <w:r w:rsidRPr="004D1707">
              <w:t>Weeks 9–10</w:t>
            </w:r>
          </w:p>
        </w:tc>
      </w:tr>
      <w:tr w:rsidR="004D1707" w:rsidRPr="004D1707" w14:paraId="5211CE03" w14:textId="77777777" w:rsidTr="004D1707">
        <w:tc>
          <w:tcPr>
            <w:tcW w:w="0" w:type="auto"/>
            <w:hideMark/>
          </w:tcPr>
          <w:p w14:paraId="6289FAA9" w14:textId="77777777" w:rsidR="004D1707" w:rsidRPr="004D1707" w:rsidRDefault="004D1707" w:rsidP="004D1707">
            <w:pPr>
              <w:spacing w:after="160" w:line="259" w:lineRule="auto"/>
            </w:pPr>
            <w:r w:rsidRPr="004D1707">
              <w:rPr>
                <w:b/>
                <w:bCs/>
              </w:rPr>
              <w:t>Testing</w:t>
            </w:r>
          </w:p>
        </w:tc>
        <w:tc>
          <w:tcPr>
            <w:tcW w:w="0" w:type="auto"/>
            <w:hideMark/>
          </w:tcPr>
          <w:p w14:paraId="62621CAE" w14:textId="77777777" w:rsidR="004D1707" w:rsidRPr="004D1707" w:rsidRDefault="004D1707" w:rsidP="004D1707">
            <w:pPr>
              <w:spacing w:after="160" w:line="259" w:lineRule="auto"/>
            </w:pPr>
            <w:r w:rsidRPr="004D1707">
              <w:t>Functional and usability testing</w:t>
            </w:r>
          </w:p>
        </w:tc>
        <w:tc>
          <w:tcPr>
            <w:tcW w:w="0" w:type="auto"/>
            <w:hideMark/>
          </w:tcPr>
          <w:p w14:paraId="68F31FA4" w14:textId="77777777" w:rsidR="004D1707" w:rsidRPr="004D1707" w:rsidRDefault="004D1707" w:rsidP="004D1707">
            <w:pPr>
              <w:spacing w:after="160" w:line="259" w:lineRule="auto"/>
            </w:pPr>
            <w:r w:rsidRPr="004D1707">
              <w:t>Weeks 11–12</w:t>
            </w:r>
          </w:p>
        </w:tc>
      </w:tr>
      <w:tr w:rsidR="004D1707" w:rsidRPr="004D1707" w14:paraId="43CCB1CF" w14:textId="77777777" w:rsidTr="004D1707">
        <w:tc>
          <w:tcPr>
            <w:tcW w:w="0" w:type="auto"/>
            <w:hideMark/>
          </w:tcPr>
          <w:p w14:paraId="10193776" w14:textId="77777777" w:rsidR="004D1707" w:rsidRPr="004D1707" w:rsidRDefault="004D1707" w:rsidP="004D1707">
            <w:pPr>
              <w:spacing w:after="160" w:line="259" w:lineRule="auto"/>
            </w:pPr>
            <w:r w:rsidRPr="004D1707">
              <w:rPr>
                <w:b/>
                <w:bCs/>
              </w:rPr>
              <w:t>Deployment</w:t>
            </w:r>
          </w:p>
        </w:tc>
        <w:tc>
          <w:tcPr>
            <w:tcW w:w="0" w:type="auto"/>
            <w:hideMark/>
          </w:tcPr>
          <w:p w14:paraId="327172B3" w14:textId="77777777" w:rsidR="004D1707" w:rsidRPr="004D1707" w:rsidRDefault="004D1707" w:rsidP="004D1707">
            <w:pPr>
              <w:spacing w:after="160" w:line="259" w:lineRule="auto"/>
            </w:pPr>
            <w:r w:rsidRPr="004D1707">
              <w:t>Launch the application and prepare documentation</w:t>
            </w:r>
          </w:p>
        </w:tc>
        <w:tc>
          <w:tcPr>
            <w:tcW w:w="0" w:type="auto"/>
            <w:hideMark/>
          </w:tcPr>
          <w:p w14:paraId="454A05C8" w14:textId="77777777" w:rsidR="004D1707" w:rsidRPr="004D1707" w:rsidRDefault="004D1707" w:rsidP="004D1707">
            <w:pPr>
              <w:spacing w:after="160" w:line="259" w:lineRule="auto"/>
            </w:pPr>
            <w:r w:rsidRPr="004D1707">
              <w:t>Week 13</w:t>
            </w:r>
          </w:p>
        </w:tc>
      </w:tr>
    </w:tbl>
    <w:p w14:paraId="1ECE181C" w14:textId="773108CA" w:rsidR="004D1707" w:rsidRPr="004D1707" w:rsidRDefault="004D1707" w:rsidP="004D1707"/>
    <w:p w14:paraId="637FAFB4" w14:textId="77777777" w:rsidR="004D1707" w:rsidRPr="004D1707" w:rsidRDefault="004D1707" w:rsidP="004D1707">
      <w:pPr>
        <w:rPr>
          <w:b/>
          <w:bCs/>
        </w:rPr>
      </w:pPr>
      <w:r w:rsidRPr="004D1707">
        <w:rPr>
          <w:b/>
          <w:bCs/>
        </w:rPr>
        <w:t>7. Resources:</w:t>
      </w:r>
    </w:p>
    <w:p w14:paraId="34847BCF" w14:textId="77777777" w:rsidR="004D1707" w:rsidRPr="004D1707" w:rsidRDefault="004D1707" w:rsidP="004D1707">
      <w:pPr>
        <w:numPr>
          <w:ilvl w:val="0"/>
          <w:numId w:val="4"/>
        </w:numPr>
      </w:pPr>
      <w:r w:rsidRPr="004D1707">
        <w:rPr>
          <w:b/>
          <w:bCs/>
        </w:rPr>
        <w:t>Hardware Requirements:</w:t>
      </w:r>
    </w:p>
    <w:p w14:paraId="598E91DC" w14:textId="77777777" w:rsidR="004D1707" w:rsidRPr="004D1707" w:rsidRDefault="004D1707" w:rsidP="004D1707">
      <w:pPr>
        <w:numPr>
          <w:ilvl w:val="1"/>
          <w:numId w:val="4"/>
        </w:numPr>
      </w:pPr>
      <w:r w:rsidRPr="004D1707">
        <w:t>A computer system with minimum 4GB RAM and 500GB HDD.</w:t>
      </w:r>
    </w:p>
    <w:p w14:paraId="091C8D27" w14:textId="4BCACB9C" w:rsidR="004D1707" w:rsidRPr="004D1707" w:rsidRDefault="004D1707" w:rsidP="00BF0D4B">
      <w:pPr>
        <w:numPr>
          <w:ilvl w:val="0"/>
          <w:numId w:val="4"/>
        </w:numPr>
      </w:pPr>
      <w:r w:rsidRPr="004D1707">
        <w:rPr>
          <w:b/>
          <w:bCs/>
        </w:rPr>
        <w:t>Software Requirements:</w:t>
      </w:r>
    </w:p>
    <w:p w14:paraId="275FCC23" w14:textId="71C76234" w:rsidR="004D1707" w:rsidRPr="004D1707" w:rsidRDefault="004D1707" w:rsidP="004D1707">
      <w:pPr>
        <w:numPr>
          <w:ilvl w:val="1"/>
          <w:numId w:val="4"/>
        </w:numPr>
      </w:pPr>
      <w:r w:rsidRPr="004D1707">
        <w:t xml:space="preserve">MySQL </w:t>
      </w:r>
      <w:r w:rsidR="00F50475">
        <w:t>for datab</w:t>
      </w:r>
      <w:r w:rsidR="000A103A">
        <w:t>a</w:t>
      </w:r>
      <w:r w:rsidR="00F50475">
        <w:t>se</w:t>
      </w:r>
      <w:r w:rsidR="000A103A">
        <w:t>.</w:t>
      </w:r>
    </w:p>
    <w:p w14:paraId="212732AF" w14:textId="210A88D9" w:rsidR="004D1707" w:rsidRPr="004D1707" w:rsidRDefault="00BF0D4B" w:rsidP="004D1707">
      <w:pPr>
        <w:numPr>
          <w:ilvl w:val="1"/>
          <w:numId w:val="4"/>
        </w:numPr>
      </w:pPr>
      <w:r>
        <w:t>VS Code</w:t>
      </w:r>
    </w:p>
    <w:p w14:paraId="77D0207D" w14:textId="77777777" w:rsidR="004D1707" w:rsidRPr="004D1707" w:rsidRDefault="004D1707" w:rsidP="004D1707">
      <w:pPr>
        <w:numPr>
          <w:ilvl w:val="0"/>
          <w:numId w:val="4"/>
        </w:numPr>
      </w:pPr>
      <w:r w:rsidRPr="004D1707">
        <w:rPr>
          <w:b/>
          <w:bCs/>
        </w:rPr>
        <w:t>Human Resources:</w:t>
      </w:r>
    </w:p>
    <w:p w14:paraId="067B4F1A" w14:textId="77777777" w:rsidR="004D1707" w:rsidRDefault="004D1707" w:rsidP="004D1707">
      <w:pPr>
        <w:numPr>
          <w:ilvl w:val="1"/>
          <w:numId w:val="4"/>
        </w:numPr>
      </w:pPr>
      <w:r w:rsidRPr="004D1707">
        <w:t>A team of 1–2 developers.</w:t>
      </w:r>
    </w:p>
    <w:p w14:paraId="6D9B3AF0" w14:textId="77777777" w:rsidR="004D1707" w:rsidRDefault="004D1707" w:rsidP="004D1707"/>
    <w:p w14:paraId="3B4E37A8" w14:textId="325AEA7B" w:rsidR="00221CF8" w:rsidRDefault="00221CF8" w:rsidP="004D1707">
      <w:pPr>
        <w:rPr>
          <w:b/>
          <w:bCs/>
        </w:rPr>
      </w:pPr>
      <w:r>
        <w:rPr>
          <w:b/>
          <w:bCs/>
        </w:rPr>
        <w:t xml:space="preserve">8. </w:t>
      </w:r>
      <w:r w:rsidRPr="00221CF8">
        <w:rPr>
          <w:b/>
          <w:bCs/>
        </w:rPr>
        <w:t>Target Audience:</w:t>
      </w:r>
    </w:p>
    <w:p w14:paraId="28B52EE1" w14:textId="1B498FED" w:rsidR="00221CF8" w:rsidRPr="00221CF8" w:rsidRDefault="00221CF8" w:rsidP="00221CF8">
      <w:pPr>
        <w:pStyle w:val="ListParagraph"/>
        <w:numPr>
          <w:ilvl w:val="0"/>
          <w:numId w:val="8"/>
        </w:numPr>
      </w:pPr>
      <w:r w:rsidRPr="00221CF8">
        <w:lastRenderedPageBreak/>
        <w:t>Educational institutions, such as schools, colleges, and universities, aiming to streamline student-related administrative tasks.</w:t>
      </w:r>
    </w:p>
    <w:p w14:paraId="7373CA5D" w14:textId="77777777" w:rsidR="00221CF8" w:rsidRDefault="00221CF8" w:rsidP="004D1707">
      <w:pPr>
        <w:rPr>
          <w:b/>
          <w:bCs/>
        </w:rPr>
      </w:pPr>
    </w:p>
    <w:p w14:paraId="7A865066" w14:textId="53EDDAEB" w:rsidR="004D1707" w:rsidRDefault="00221CF8" w:rsidP="004D1707">
      <w:pPr>
        <w:rPr>
          <w:b/>
          <w:bCs/>
        </w:rPr>
      </w:pPr>
      <w:r>
        <w:rPr>
          <w:b/>
          <w:bCs/>
        </w:rPr>
        <w:t>9</w:t>
      </w:r>
      <w:r w:rsidR="004D1707" w:rsidRPr="004D1707">
        <w:rPr>
          <w:b/>
          <w:bCs/>
        </w:rPr>
        <w:t>. Risk Management:</w:t>
      </w:r>
    </w:p>
    <w:p w14:paraId="5D6EC965" w14:textId="77777777" w:rsidR="003A31E9" w:rsidRPr="004D1707" w:rsidRDefault="003A31E9" w:rsidP="004D1707">
      <w:pPr>
        <w:rPr>
          <w:b/>
          <w:bCs/>
        </w:rPr>
      </w:pPr>
    </w:p>
    <w:p w14:paraId="0DC75BCF" w14:textId="77777777" w:rsidR="004D1707" w:rsidRPr="004D1707" w:rsidRDefault="004D1707" w:rsidP="004D1707">
      <w:pPr>
        <w:numPr>
          <w:ilvl w:val="0"/>
          <w:numId w:val="5"/>
        </w:numPr>
      </w:pPr>
      <w:r w:rsidRPr="004D1707">
        <w:rPr>
          <w:b/>
          <w:bCs/>
        </w:rPr>
        <w:t>Potential Risks:</w:t>
      </w:r>
    </w:p>
    <w:p w14:paraId="3419C654" w14:textId="77777777" w:rsidR="004D1707" w:rsidRPr="004D1707" w:rsidRDefault="004D1707" w:rsidP="004D1707">
      <w:pPr>
        <w:numPr>
          <w:ilvl w:val="1"/>
          <w:numId w:val="5"/>
        </w:numPr>
      </w:pPr>
      <w:r w:rsidRPr="004D1707">
        <w:t>Delays in requirement gathering or development phases.</w:t>
      </w:r>
    </w:p>
    <w:p w14:paraId="5BDA4BD9" w14:textId="77777777" w:rsidR="004D1707" w:rsidRPr="004D1707" w:rsidRDefault="004D1707" w:rsidP="004D1707">
      <w:pPr>
        <w:numPr>
          <w:ilvl w:val="1"/>
          <w:numId w:val="5"/>
        </w:numPr>
      </w:pPr>
      <w:r w:rsidRPr="004D1707">
        <w:t>Database security vulnerabilities.</w:t>
      </w:r>
    </w:p>
    <w:p w14:paraId="609C9AAC" w14:textId="77777777" w:rsidR="004D1707" w:rsidRDefault="004D1707" w:rsidP="004D1707">
      <w:pPr>
        <w:numPr>
          <w:ilvl w:val="1"/>
          <w:numId w:val="5"/>
        </w:numPr>
      </w:pPr>
      <w:r w:rsidRPr="004D1707">
        <w:t>User interface not meeting user expectations.</w:t>
      </w:r>
    </w:p>
    <w:p w14:paraId="582B27B0" w14:textId="77777777" w:rsidR="004D1707" w:rsidRPr="004D1707" w:rsidRDefault="004D1707" w:rsidP="004D1707">
      <w:pPr>
        <w:ind w:left="1440"/>
      </w:pPr>
    </w:p>
    <w:p w14:paraId="72E6A654" w14:textId="3F685551" w:rsidR="004D1707" w:rsidRPr="004D1707" w:rsidRDefault="004D1707" w:rsidP="004D1707">
      <w:pPr>
        <w:numPr>
          <w:ilvl w:val="0"/>
          <w:numId w:val="5"/>
        </w:numPr>
      </w:pPr>
      <w:r w:rsidRPr="004D1707">
        <w:rPr>
          <w:b/>
          <w:bCs/>
        </w:rPr>
        <w:t>Mitigation Strategies</w:t>
      </w:r>
      <w:r w:rsidR="00472DA4">
        <w:rPr>
          <w:b/>
          <w:bCs/>
        </w:rPr>
        <w:t>:</w:t>
      </w:r>
    </w:p>
    <w:p w14:paraId="1587C94C" w14:textId="77777777" w:rsidR="004D1707" w:rsidRPr="004D1707" w:rsidRDefault="004D1707" w:rsidP="004D1707">
      <w:pPr>
        <w:numPr>
          <w:ilvl w:val="1"/>
          <w:numId w:val="5"/>
        </w:numPr>
      </w:pPr>
      <w:r w:rsidRPr="004D1707">
        <w:t>Conduct regular progress reviews.</w:t>
      </w:r>
    </w:p>
    <w:p w14:paraId="154227ED" w14:textId="77777777" w:rsidR="004D1707" w:rsidRPr="004D1707" w:rsidRDefault="004D1707" w:rsidP="004D1707">
      <w:pPr>
        <w:numPr>
          <w:ilvl w:val="1"/>
          <w:numId w:val="5"/>
        </w:numPr>
      </w:pPr>
      <w:r w:rsidRPr="004D1707">
        <w:t>Implement database encryption and secure coding practices.</w:t>
      </w:r>
    </w:p>
    <w:p w14:paraId="2602753C" w14:textId="77777777" w:rsidR="004D1707" w:rsidRDefault="004D1707" w:rsidP="004D1707">
      <w:pPr>
        <w:numPr>
          <w:ilvl w:val="1"/>
          <w:numId w:val="5"/>
        </w:numPr>
      </w:pPr>
      <w:r w:rsidRPr="004D1707">
        <w:t>Collect feedback during prototype development.</w:t>
      </w:r>
    </w:p>
    <w:p w14:paraId="6115584A" w14:textId="77777777" w:rsidR="003A31E9" w:rsidRPr="004D1707" w:rsidRDefault="003A31E9" w:rsidP="003A31E9">
      <w:pPr>
        <w:ind w:left="1440"/>
      </w:pPr>
    </w:p>
    <w:p w14:paraId="475832DF" w14:textId="2F2B141C" w:rsidR="004D1707" w:rsidRPr="004D1707" w:rsidRDefault="004D1707" w:rsidP="004D1707"/>
    <w:p w14:paraId="1DA47812" w14:textId="0D261ED3" w:rsidR="004D1707" w:rsidRPr="004D1707" w:rsidRDefault="00221CF8" w:rsidP="004D1707">
      <w:pPr>
        <w:rPr>
          <w:b/>
          <w:bCs/>
        </w:rPr>
      </w:pPr>
      <w:r>
        <w:rPr>
          <w:b/>
          <w:bCs/>
        </w:rPr>
        <w:t>10</w:t>
      </w:r>
      <w:r w:rsidR="004D1707" w:rsidRPr="004D1707">
        <w:rPr>
          <w:b/>
          <w:bCs/>
        </w:rPr>
        <w:t>. Conclusion:</w:t>
      </w:r>
    </w:p>
    <w:p w14:paraId="499F02F6" w14:textId="2A425B98" w:rsidR="004D1707" w:rsidRPr="004D1707" w:rsidRDefault="004D1707" w:rsidP="004D1707">
      <w:r w:rsidRPr="004D1707">
        <w:t>The proposed Student Management System will significantly enhance the efficiency of managing student records, attendance, and academic results. By leveraging Java</w:t>
      </w:r>
      <w:r w:rsidR="00BF0D4B">
        <w:t>Script</w:t>
      </w:r>
      <w:r w:rsidRPr="004D1707">
        <w:t xml:space="preserve"> and SQL, the system will ensure secure, accurate, and user-friendly operations, benefiting educational institutions and reducing manual workload. The structured timeline and resource allocation ensure the project’s successful completion within the proposed schedule.</w:t>
      </w:r>
    </w:p>
    <w:p w14:paraId="56CE05DF" w14:textId="77777777" w:rsidR="0003316B" w:rsidRDefault="0003316B"/>
    <w:sectPr w:rsidR="0003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52E51"/>
    <w:multiLevelType w:val="hybridMultilevel"/>
    <w:tmpl w:val="48CC1CA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30073B60"/>
    <w:multiLevelType w:val="multilevel"/>
    <w:tmpl w:val="43A6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D3206"/>
    <w:multiLevelType w:val="multilevel"/>
    <w:tmpl w:val="8826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E17E0"/>
    <w:multiLevelType w:val="hybridMultilevel"/>
    <w:tmpl w:val="42EE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B4317"/>
    <w:multiLevelType w:val="multilevel"/>
    <w:tmpl w:val="2012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E2675"/>
    <w:multiLevelType w:val="multilevel"/>
    <w:tmpl w:val="1F60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95358"/>
    <w:multiLevelType w:val="hybridMultilevel"/>
    <w:tmpl w:val="4F80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C4554"/>
    <w:multiLevelType w:val="multilevel"/>
    <w:tmpl w:val="EE40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069856">
    <w:abstractNumId w:val="7"/>
  </w:num>
  <w:num w:numId="2" w16cid:durableId="1512448149">
    <w:abstractNumId w:val="5"/>
  </w:num>
  <w:num w:numId="3" w16cid:durableId="231351781">
    <w:abstractNumId w:val="2"/>
  </w:num>
  <w:num w:numId="4" w16cid:durableId="678657735">
    <w:abstractNumId w:val="1"/>
  </w:num>
  <w:num w:numId="5" w16cid:durableId="1891962166">
    <w:abstractNumId w:val="4"/>
  </w:num>
  <w:num w:numId="6" w16cid:durableId="1986003251">
    <w:abstractNumId w:val="6"/>
  </w:num>
  <w:num w:numId="7" w16cid:durableId="1721133111">
    <w:abstractNumId w:val="3"/>
  </w:num>
  <w:num w:numId="8" w16cid:durableId="194237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07"/>
    <w:rsid w:val="0003316B"/>
    <w:rsid w:val="00071847"/>
    <w:rsid w:val="000A103A"/>
    <w:rsid w:val="00144210"/>
    <w:rsid w:val="00221CF8"/>
    <w:rsid w:val="00275263"/>
    <w:rsid w:val="003A31E9"/>
    <w:rsid w:val="00472DA4"/>
    <w:rsid w:val="004D1707"/>
    <w:rsid w:val="00767315"/>
    <w:rsid w:val="008D6942"/>
    <w:rsid w:val="008E7280"/>
    <w:rsid w:val="00995069"/>
    <w:rsid w:val="00A61EDE"/>
    <w:rsid w:val="00A852EE"/>
    <w:rsid w:val="00BF0D4B"/>
    <w:rsid w:val="00C63E20"/>
    <w:rsid w:val="00CD4611"/>
    <w:rsid w:val="00EA6233"/>
    <w:rsid w:val="00F5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BBF3"/>
  <w15:chartTrackingRefBased/>
  <w15:docId w15:val="{E2AAFBD0-96A0-4DA5-883D-C982D608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70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D1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5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M1ghty Mash</dc:creator>
  <cp:keywords/>
  <dc:description/>
  <cp:lastModifiedBy>M1ghty Mash</cp:lastModifiedBy>
  <cp:revision>10</cp:revision>
  <dcterms:created xsi:type="dcterms:W3CDTF">2025-01-25T14:31:00Z</dcterms:created>
  <dcterms:modified xsi:type="dcterms:W3CDTF">2025-03-01T02:54:00Z</dcterms:modified>
</cp:coreProperties>
</file>