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AF8F" w14:textId="77777777" w:rsidR="0048013E" w:rsidRDefault="0048013E">
      <w:pPr>
        <w:spacing w:line="360" w:lineRule="auto"/>
      </w:pPr>
    </w:p>
    <w:p w14:paraId="2376CC2E" w14:textId="77777777" w:rsidR="0048013E" w:rsidRDefault="0048013E">
      <w:pPr>
        <w:spacing w:line="360" w:lineRule="auto"/>
      </w:pPr>
    </w:p>
    <w:p w14:paraId="1F83C247" w14:textId="77777777" w:rsidR="0048013E" w:rsidRDefault="00000000">
      <w:pPr>
        <w:spacing w:before="480" w:line="360" w:lineRule="auto"/>
        <w:jc w:val="center"/>
      </w:pPr>
      <w:r>
        <w:rPr>
          <w:b/>
          <w:bCs/>
          <w:sz w:val="32"/>
          <w:szCs w:val="32"/>
        </w:rPr>
        <w:t>Boat Fuel Leakage Detection and Automatic Motor Shutdown System</w:t>
      </w:r>
    </w:p>
    <w:p w14:paraId="1CC0CECC" w14:textId="77777777" w:rsidR="0048013E" w:rsidRDefault="0048013E">
      <w:pPr>
        <w:spacing w:line="360" w:lineRule="auto"/>
      </w:pPr>
    </w:p>
    <w:p w14:paraId="2BCA3A02" w14:textId="77777777" w:rsidR="0048013E" w:rsidRDefault="00000000">
      <w:pPr>
        <w:spacing w:line="360" w:lineRule="auto"/>
        <w:jc w:val="center"/>
      </w:pPr>
      <w:r>
        <w:t>PROJECT REPORT</w:t>
      </w:r>
    </w:p>
    <w:p w14:paraId="082026A9" w14:textId="77777777" w:rsidR="0048013E" w:rsidRDefault="00000000">
      <w:pPr>
        <w:spacing w:line="360" w:lineRule="auto"/>
        <w:jc w:val="center"/>
      </w:pPr>
      <w:r>
        <w:t>submitted by</w:t>
      </w:r>
    </w:p>
    <w:p w14:paraId="5477E341" w14:textId="77777777" w:rsidR="0048013E" w:rsidRDefault="0048013E">
      <w:pPr>
        <w:spacing w:line="360" w:lineRule="auto"/>
      </w:pPr>
    </w:p>
    <w:p w14:paraId="165627DB" w14:textId="77777777" w:rsidR="0048013E" w:rsidRDefault="00000000">
      <w:pPr>
        <w:spacing w:line="360" w:lineRule="auto"/>
        <w:jc w:val="center"/>
      </w:pPr>
      <w:r>
        <w:rPr>
          <w:b/>
          <w:bCs/>
        </w:rPr>
        <w:t>MUHAMMED SHIDHADH C</w:t>
      </w:r>
    </w:p>
    <w:p w14:paraId="0243BDFA" w14:textId="77777777" w:rsidR="0048013E" w:rsidRDefault="00000000">
      <w:pPr>
        <w:spacing w:line="360" w:lineRule="auto"/>
        <w:jc w:val="center"/>
      </w:pPr>
      <w:r>
        <w:rPr>
          <w:b/>
          <w:bCs/>
        </w:rPr>
        <w:t>TKM24EC105</w:t>
      </w:r>
    </w:p>
    <w:p w14:paraId="476C0480" w14:textId="77777777" w:rsidR="0048013E" w:rsidRDefault="00000000">
      <w:pPr>
        <w:spacing w:line="360" w:lineRule="auto"/>
        <w:jc w:val="center"/>
      </w:pPr>
      <w:r>
        <w:t>to</w:t>
      </w:r>
    </w:p>
    <w:p w14:paraId="15F574B3" w14:textId="77777777" w:rsidR="0048013E" w:rsidRDefault="0048013E">
      <w:pPr>
        <w:spacing w:line="360" w:lineRule="auto"/>
      </w:pPr>
    </w:p>
    <w:p w14:paraId="048AB479" w14:textId="77777777" w:rsidR="0048013E" w:rsidRDefault="00000000">
      <w:pPr>
        <w:spacing w:line="360" w:lineRule="auto"/>
        <w:jc w:val="center"/>
      </w:pPr>
      <w:r>
        <w:t>the APJ Abdul Kalam Technological University</w:t>
      </w:r>
    </w:p>
    <w:p w14:paraId="583A3755" w14:textId="77777777" w:rsidR="0048013E" w:rsidRDefault="00000000">
      <w:pPr>
        <w:spacing w:line="360" w:lineRule="auto"/>
        <w:jc w:val="center"/>
      </w:pPr>
      <w:r>
        <w:t>in partial fulfilment of the requirements for the award of the Degree</w:t>
      </w:r>
    </w:p>
    <w:p w14:paraId="4C69AC9E" w14:textId="77777777" w:rsidR="0048013E" w:rsidRDefault="00000000">
      <w:pPr>
        <w:spacing w:line="360" w:lineRule="auto"/>
        <w:jc w:val="center"/>
      </w:pPr>
      <w:r>
        <w:t>of Bachelor of Technology in Electronics and Communication Engineering.</w:t>
      </w:r>
    </w:p>
    <w:p w14:paraId="0D100317" w14:textId="77777777" w:rsidR="0048013E" w:rsidRDefault="0048013E">
      <w:pPr>
        <w:spacing w:line="360" w:lineRule="auto"/>
      </w:pPr>
    </w:p>
    <w:p w14:paraId="3A534D17" w14:textId="77777777" w:rsidR="0048013E" w:rsidRDefault="00000000">
      <w:pPr>
        <w:spacing w:line="360" w:lineRule="auto"/>
        <w:jc w:val="center"/>
      </w:pPr>
      <w:r>
        <w:rPr>
          <w:b/>
          <w:bCs/>
        </w:rPr>
        <w:t>Department of Electronics and Communication Engineering</w:t>
      </w:r>
    </w:p>
    <w:p w14:paraId="28C14CFD" w14:textId="77777777" w:rsidR="0048013E" w:rsidRDefault="00000000">
      <w:pPr>
        <w:spacing w:line="360" w:lineRule="auto"/>
        <w:jc w:val="center"/>
      </w:pPr>
      <w:r>
        <w:t>T K M College of Engineering, Kollam-691005</w:t>
      </w:r>
    </w:p>
    <w:p w14:paraId="1AB35363" w14:textId="77777777" w:rsidR="0048013E" w:rsidRDefault="00000000">
      <w:pPr>
        <w:spacing w:line="360" w:lineRule="auto"/>
        <w:jc w:val="center"/>
      </w:pPr>
      <w:r>
        <w:t>March 2026</w:t>
      </w:r>
    </w:p>
    <w:p w14:paraId="6C92CFC2" w14:textId="77777777" w:rsidR="0048013E" w:rsidRDefault="00000000">
      <w:r>
        <w:br w:type="page"/>
      </w:r>
    </w:p>
    <w:p w14:paraId="57393AAA" w14:textId="77777777" w:rsidR="0048013E" w:rsidRDefault="00000000">
      <w:pPr>
        <w:spacing w:before="240" w:after="120" w:line="360" w:lineRule="auto"/>
        <w:jc w:val="center"/>
      </w:pPr>
      <w:r>
        <w:rPr>
          <w:b/>
          <w:bCs/>
          <w:sz w:val="28"/>
          <w:szCs w:val="28"/>
        </w:rPr>
        <w:lastRenderedPageBreak/>
        <w:t>DEPARTMENT OF ELECTRONICS AND COMMUNICATION ENGINEERING</w:t>
      </w:r>
    </w:p>
    <w:p w14:paraId="498C68E5" w14:textId="77777777" w:rsidR="0048013E" w:rsidRDefault="00000000">
      <w:pPr>
        <w:spacing w:line="360" w:lineRule="auto"/>
        <w:jc w:val="center"/>
      </w:pPr>
      <w:r>
        <w:rPr>
          <w:b/>
          <w:bCs/>
          <w:sz w:val="28"/>
          <w:szCs w:val="28"/>
        </w:rPr>
        <w:t>T.K.M COLLEGE OF ENGINEERING, KOLLAM – 691005</w:t>
      </w:r>
    </w:p>
    <w:p w14:paraId="2AA0EA91" w14:textId="77777777" w:rsidR="0048013E" w:rsidRDefault="00000000">
      <w:pPr>
        <w:spacing w:line="360" w:lineRule="auto"/>
        <w:jc w:val="center"/>
      </w:pPr>
      <w:r>
        <w:t>Government Aided and Autonomous Institution affiliated to</w:t>
      </w:r>
    </w:p>
    <w:p w14:paraId="7A537A30" w14:textId="77777777" w:rsidR="0048013E" w:rsidRDefault="00000000">
      <w:pPr>
        <w:spacing w:line="360" w:lineRule="auto"/>
        <w:jc w:val="center"/>
      </w:pPr>
      <w:r>
        <w:t>APJ Abdul Kalam Technological University, Kerala</w:t>
      </w:r>
    </w:p>
    <w:p w14:paraId="6F838882" w14:textId="77777777" w:rsidR="0048013E" w:rsidRDefault="0048013E">
      <w:pPr>
        <w:spacing w:line="360" w:lineRule="auto"/>
      </w:pPr>
    </w:p>
    <w:p w14:paraId="2418D3D9" w14:textId="77777777" w:rsidR="0048013E" w:rsidRDefault="00000000">
      <w:pPr>
        <w:spacing w:line="360" w:lineRule="auto"/>
        <w:jc w:val="center"/>
      </w:pPr>
      <w:r>
        <w:rPr>
          <w:b/>
          <w:bCs/>
          <w:sz w:val="28"/>
          <w:szCs w:val="28"/>
        </w:rPr>
        <w:t>CERTIFICATE</w:t>
      </w:r>
    </w:p>
    <w:p w14:paraId="6783DF9B" w14:textId="77777777" w:rsidR="0048013E" w:rsidRDefault="0048013E">
      <w:pPr>
        <w:spacing w:line="360" w:lineRule="auto"/>
      </w:pPr>
    </w:p>
    <w:p w14:paraId="49262ADB" w14:textId="0E0086CF" w:rsidR="0048013E" w:rsidRDefault="00000000">
      <w:pPr>
        <w:spacing w:line="360" w:lineRule="auto"/>
        <w:jc w:val="both"/>
      </w:pPr>
      <w:r>
        <w:t xml:space="preserve">Certified that this report entitled 'Boat Fuel Leakage Detection and Automatic Motor Shutdown System' is the report of project presented by </w:t>
      </w:r>
      <w:r w:rsidRPr="00F736C6">
        <w:rPr>
          <w:b/>
          <w:bCs/>
        </w:rPr>
        <w:t>MUHAMMED SHIDHADH C</w:t>
      </w:r>
      <w:r>
        <w:t xml:space="preserve">, </w:t>
      </w:r>
      <w:r w:rsidRPr="00F736C6">
        <w:rPr>
          <w:b/>
          <w:bCs/>
        </w:rPr>
        <w:t>TKM24EC105,</w:t>
      </w:r>
      <w:r>
        <w:t xml:space="preserve"> during 2025-2026 in partial fulfilment of the requirements for the award of the Degree of Bachelor of Technology in Electronics and Communication Engineering of the APJ Abdul Kalam Technological University.</w:t>
      </w:r>
    </w:p>
    <w:p w14:paraId="5846DC76" w14:textId="77777777" w:rsidR="0048013E" w:rsidRDefault="0048013E">
      <w:pPr>
        <w:spacing w:line="360" w:lineRule="auto"/>
      </w:pPr>
    </w:p>
    <w:p w14:paraId="318490F5" w14:textId="77777777" w:rsidR="0048013E" w:rsidRDefault="0048013E">
      <w:pPr>
        <w:spacing w:line="360" w:lineRule="auto"/>
      </w:pPr>
    </w:p>
    <w:p w14:paraId="47AF8803" w14:textId="77777777" w:rsidR="00235620" w:rsidRDefault="00235620">
      <w:pPr>
        <w:spacing w:line="360" w:lineRule="auto"/>
        <w:jc w:val="both"/>
      </w:pPr>
    </w:p>
    <w:p w14:paraId="430DA309" w14:textId="77777777" w:rsidR="00235620" w:rsidRDefault="00235620">
      <w:pPr>
        <w:spacing w:line="360" w:lineRule="auto"/>
        <w:jc w:val="both"/>
      </w:pPr>
    </w:p>
    <w:p w14:paraId="5DCC31DF" w14:textId="77777777" w:rsidR="00235620" w:rsidRDefault="00235620">
      <w:pPr>
        <w:spacing w:line="360" w:lineRule="auto"/>
        <w:jc w:val="both"/>
      </w:pPr>
    </w:p>
    <w:p w14:paraId="4D76EB29" w14:textId="77777777" w:rsidR="00235620" w:rsidRDefault="00235620">
      <w:pPr>
        <w:spacing w:line="360" w:lineRule="auto"/>
        <w:jc w:val="both"/>
      </w:pPr>
    </w:p>
    <w:p w14:paraId="35FCC2D5" w14:textId="77777777" w:rsidR="00235620" w:rsidRDefault="00235620">
      <w:pPr>
        <w:spacing w:line="360" w:lineRule="auto"/>
        <w:jc w:val="both"/>
      </w:pPr>
    </w:p>
    <w:p w14:paraId="59AFF6C2" w14:textId="77777777" w:rsidR="00235620" w:rsidRDefault="00235620">
      <w:pPr>
        <w:spacing w:line="360" w:lineRule="auto"/>
        <w:jc w:val="both"/>
      </w:pPr>
    </w:p>
    <w:p w14:paraId="14212910" w14:textId="77777777" w:rsidR="00235620" w:rsidRDefault="00235620">
      <w:pPr>
        <w:spacing w:line="360" w:lineRule="auto"/>
        <w:jc w:val="both"/>
      </w:pPr>
    </w:p>
    <w:p w14:paraId="45B9C4AB" w14:textId="4E2FDF1B" w:rsidR="0048013E" w:rsidRDefault="00000000">
      <w:pPr>
        <w:spacing w:line="360" w:lineRule="auto"/>
        <w:jc w:val="both"/>
      </w:pPr>
      <w:r>
        <w:t>Amal Mole S</w:t>
      </w:r>
      <w:r>
        <w:tab/>
      </w:r>
      <w:r>
        <w:tab/>
      </w:r>
      <w:r>
        <w:tab/>
      </w:r>
      <w:r w:rsidR="00235620">
        <w:t xml:space="preserve">                                                </w:t>
      </w:r>
      <w:r>
        <w:t>Dr. Nishant</w:t>
      </w:r>
      <w:r w:rsidR="00F736C6">
        <w:t>h</w:t>
      </w:r>
      <w:r>
        <w:t xml:space="preserve"> N</w:t>
      </w:r>
      <w:r>
        <w:tab/>
      </w:r>
      <w:r>
        <w:tab/>
      </w:r>
    </w:p>
    <w:p w14:paraId="02BAC0C5" w14:textId="364C8BC6" w:rsidR="0048013E" w:rsidRDefault="00000000">
      <w:pPr>
        <w:spacing w:line="360" w:lineRule="auto"/>
        <w:jc w:val="both"/>
      </w:pPr>
      <w:r>
        <w:t>Assistant Professor</w:t>
      </w:r>
      <w:r>
        <w:tab/>
      </w:r>
      <w:r>
        <w:tab/>
      </w:r>
      <w:r w:rsidR="00235620">
        <w:t xml:space="preserve">                                                </w:t>
      </w:r>
      <w:r>
        <w:t>Head of the Department</w:t>
      </w:r>
      <w:r>
        <w:tab/>
      </w:r>
    </w:p>
    <w:p w14:paraId="1C58FBCD" w14:textId="53BD6FD9" w:rsidR="00235620" w:rsidRDefault="00000000" w:rsidP="00235620">
      <w:pPr>
        <w:spacing w:line="360" w:lineRule="auto"/>
        <w:jc w:val="both"/>
      </w:pPr>
      <w:r>
        <w:t>Dept. of Electronics and</w:t>
      </w:r>
      <w:r w:rsidR="00235620">
        <w:t xml:space="preserve">                                                         Dept. of Electronics and</w:t>
      </w:r>
    </w:p>
    <w:p w14:paraId="6EA06B5A" w14:textId="26E09348" w:rsidR="00235620" w:rsidRDefault="00000000" w:rsidP="00235620">
      <w:pPr>
        <w:spacing w:line="360" w:lineRule="auto"/>
        <w:jc w:val="both"/>
      </w:pPr>
      <w:r>
        <w:t xml:space="preserve">Communication Eng., </w:t>
      </w:r>
      <w:r w:rsidR="00235620">
        <w:t xml:space="preserve">                                                            Communication Eng., </w:t>
      </w:r>
    </w:p>
    <w:p w14:paraId="069D87F2" w14:textId="7001A1EB" w:rsidR="00235620" w:rsidRDefault="00000000">
      <w:pPr>
        <w:spacing w:line="360" w:lineRule="auto"/>
        <w:jc w:val="both"/>
      </w:pPr>
      <w:r>
        <w:t>TKM College of Eng.</w:t>
      </w:r>
      <w:r w:rsidR="00235620">
        <w:t xml:space="preserve">                                                             TKM College of Eng.</w:t>
      </w:r>
    </w:p>
    <w:p w14:paraId="51820794" w14:textId="633DF377" w:rsidR="0048013E" w:rsidRDefault="00235620">
      <w:pPr>
        <w:spacing w:line="360" w:lineRule="auto"/>
        <w:jc w:val="both"/>
      </w:pPr>
      <w:r>
        <w:t xml:space="preserve"> , </w:t>
      </w:r>
      <w:proofErr w:type="gramStart"/>
      <w:r>
        <w:t xml:space="preserve">Kollam.   </w:t>
      </w:r>
      <w:proofErr w:type="gramEnd"/>
      <w:r>
        <w:t xml:space="preserve">                                                                            </w:t>
      </w:r>
      <w:proofErr w:type="gramStart"/>
      <w:r>
        <w:t xml:space="preserve">  ,</w:t>
      </w:r>
      <w:proofErr w:type="gramEnd"/>
      <w:r>
        <w:t xml:space="preserve"> Kollam.</w:t>
      </w:r>
    </w:p>
    <w:p w14:paraId="04699396" w14:textId="77777777" w:rsidR="0048013E" w:rsidRDefault="00000000">
      <w:r>
        <w:br w:type="page"/>
      </w:r>
    </w:p>
    <w:p w14:paraId="614F8B4D" w14:textId="77777777" w:rsidR="0048013E" w:rsidRDefault="00000000">
      <w:pPr>
        <w:spacing w:before="240" w:after="120" w:line="360" w:lineRule="auto"/>
        <w:jc w:val="center"/>
      </w:pPr>
      <w:r>
        <w:rPr>
          <w:b/>
          <w:bCs/>
          <w:sz w:val="28"/>
          <w:szCs w:val="28"/>
        </w:rPr>
        <w:lastRenderedPageBreak/>
        <w:t>DECLARATION</w:t>
      </w:r>
    </w:p>
    <w:p w14:paraId="439FF073" w14:textId="77777777" w:rsidR="0048013E" w:rsidRDefault="0048013E">
      <w:pPr>
        <w:spacing w:line="360" w:lineRule="auto"/>
      </w:pPr>
    </w:p>
    <w:p w14:paraId="69D83FB2" w14:textId="56429CFF" w:rsidR="0048013E" w:rsidRDefault="00000000">
      <w:pPr>
        <w:spacing w:line="360" w:lineRule="auto"/>
        <w:jc w:val="both"/>
      </w:pPr>
      <w:r>
        <w:t xml:space="preserve">We, </w:t>
      </w:r>
      <w:r w:rsidRPr="00F736C6">
        <w:rPr>
          <w:b/>
          <w:bCs/>
        </w:rPr>
        <w:t xml:space="preserve">Muhammed Shidhadh C, </w:t>
      </w:r>
      <w:r>
        <w:t xml:space="preserve">A hereby declare that this project report entitled 'Boat Fuel Leakage Detection and Automatic Motor Shutdown System' is the </w:t>
      </w:r>
      <w:proofErr w:type="spellStart"/>
      <w:r>
        <w:t>bonafide</w:t>
      </w:r>
      <w:proofErr w:type="spellEnd"/>
      <w:r>
        <w:t xml:space="preserve"> work of ours carried out under the supervision of our project guide. We declare that, to the best of our knowledge, the work reported herein does not form part of any other project report or dissertation on the basis of which a degree or award was conferred on an earlier occasion to any other candidate. The content of this report is not being presented by any other student to this or any other University for the award of a degree.</w:t>
      </w:r>
    </w:p>
    <w:p w14:paraId="28107A4A" w14:textId="77777777" w:rsidR="0048013E" w:rsidRDefault="0048013E">
      <w:pPr>
        <w:spacing w:line="360" w:lineRule="auto"/>
      </w:pPr>
    </w:p>
    <w:p w14:paraId="1B302E92" w14:textId="77777777" w:rsidR="0048013E" w:rsidRDefault="00000000">
      <w:pPr>
        <w:spacing w:line="360" w:lineRule="auto"/>
        <w:jc w:val="both"/>
      </w:pPr>
      <w:r>
        <w:t>Signature:</w:t>
      </w:r>
    </w:p>
    <w:p w14:paraId="227747AB" w14:textId="77777777" w:rsidR="0048013E" w:rsidRDefault="00000000">
      <w:pPr>
        <w:spacing w:line="360" w:lineRule="auto"/>
        <w:jc w:val="both"/>
      </w:pPr>
      <w:r>
        <w:t>Name: Muhammed Shidhadh C</w:t>
      </w:r>
    </w:p>
    <w:p w14:paraId="5505408A" w14:textId="77777777" w:rsidR="0048013E" w:rsidRDefault="00000000">
      <w:pPr>
        <w:spacing w:line="360" w:lineRule="auto"/>
        <w:jc w:val="both"/>
      </w:pPr>
      <w:r>
        <w:t>University Register No: ________________</w:t>
      </w:r>
    </w:p>
    <w:p w14:paraId="4589CAAB" w14:textId="77777777" w:rsidR="0048013E" w:rsidRDefault="0048013E">
      <w:pPr>
        <w:spacing w:line="360" w:lineRule="auto"/>
      </w:pPr>
    </w:p>
    <w:p w14:paraId="5230E879" w14:textId="77777777" w:rsidR="0048013E" w:rsidRDefault="00000000">
      <w:pPr>
        <w:spacing w:line="360" w:lineRule="auto"/>
        <w:jc w:val="both"/>
      </w:pPr>
      <w:r>
        <w:t>Signature:</w:t>
      </w:r>
    </w:p>
    <w:p w14:paraId="39534871" w14:textId="17194208" w:rsidR="0048013E" w:rsidRDefault="00000000">
      <w:pPr>
        <w:spacing w:line="360" w:lineRule="auto"/>
        <w:jc w:val="both"/>
      </w:pPr>
      <w:r>
        <w:t xml:space="preserve">Name: </w:t>
      </w:r>
    </w:p>
    <w:p w14:paraId="4B0EF2C3" w14:textId="77777777" w:rsidR="0048013E" w:rsidRDefault="00000000">
      <w:pPr>
        <w:spacing w:line="360" w:lineRule="auto"/>
        <w:jc w:val="both"/>
      </w:pPr>
      <w:r>
        <w:t>University Register No: ________________</w:t>
      </w:r>
    </w:p>
    <w:p w14:paraId="17840945" w14:textId="77777777" w:rsidR="0048013E" w:rsidRDefault="0048013E">
      <w:pPr>
        <w:spacing w:line="360" w:lineRule="auto"/>
      </w:pPr>
    </w:p>
    <w:p w14:paraId="3F645B28" w14:textId="77777777" w:rsidR="0048013E" w:rsidRDefault="00000000">
      <w:pPr>
        <w:spacing w:line="360" w:lineRule="auto"/>
        <w:jc w:val="both"/>
      </w:pPr>
      <w:r>
        <w:t>Signature:</w:t>
      </w:r>
    </w:p>
    <w:p w14:paraId="0809E520" w14:textId="782BC842" w:rsidR="0048013E" w:rsidRDefault="00000000">
      <w:pPr>
        <w:spacing w:line="360" w:lineRule="auto"/>
        <w:jc w:val="both"/>
      </w:pPr>
      <w:r>
        <w:t xml:space="preserve">Name: </w:t>
      </w:r>
    </w:p>
    <w:p w14:paraId="7EA7BD0F" w14:textId="77777777" w:rsidR="0048013E" w:rsidRDefault="00000000">
      <w:pPr>
        <w:spacing w:line="360" w:lineRule="auto"/>
        <w:jc w:val="both"/>
      </w:pPr>
      <w:r>
        <w:t>University Register No: ________________</w:t>
      </w:r>
    </w:p>
    <w:p w14:paraId="040CF0BF" w14:textId="77777777" w:rsidR="0048013E" w:rsidRDefault="0048013E">
      <w:pPr>
        <w:spacing w:line="360" w:lineRule="auto"/>
      </w:pPr>
    </w:p>
    <w:p w14:paraId="7F7C9272" w14:textId="77777777" w:rsidR="0048013E" w:rsidRDefault="00000000">
      <w:pPr>
        <w:spacing w:line="360" w:lineRule="auto"/>
        <w:jc w:val="both"/>
      </w:pPr>
      <w:r>
        <w:t>Signature:</w:t>
      </w:r>
    </w:p>
    <w:p w14:paraId="690B0F0E" w14:textId="302E6D8B" w:rsidR="0048013E" w:rsidRDefault="00000000">
      <w:pPr>
        <w:spacing w:line="360" w:lineRule="auto"/>
        <w:jc w:val="both"/>
      </w:pPr>
      <w:r>
        <w:t xml:space="preserve">Name: </w:t>
      </w:r>
    </w:p>
    <w:p w14:paraId="684D7ECD" w14:textId="77777777" w:rsidR="0048013E" w:rsidRDefault="00000000">
      <w:pPr>
        <w:spacing w:line="360" w:lineRule="auto"/>
        <w:jc w:val="both"/>
      </w:pPr>
      <w:r>
        <w:t>University Register No: ________________</w:t>
      </w:r>
    </w:p>
    <w:p w14:paraId="00065BD6" w14:textId="77777777" w:rsidR="0048013E" w:rsidRDefault="0048013E">
      <w:pPr>
        <w:spacing w:line="360" w:lineRule="auto"/>
      </w:pPr>
    </w:p>
    <w:p w14:paraId="0EFDE0A9" w14:textId="77777777" w:rsidR="0048013E" w:rsidRDefault="00000000">
      <w:pPr>
        <w:spacing w:line="360" w:lineRule="auto"/>
        <w:jc w:val="both"/>
      </w:pPr>
      <w:r>
        <w:t>Countersigned with Name:</w:t>
      </w:r>
    </w:p>
    <w:p w14:paraId="3CA0648D" w14:textId="77777777" w:rsidR="0048013E" w:rsidRDefault="00000000">
      <w:pPr>
        <w:spacing w:line="360" w:lineRule="auto"/>
        <w:jc w:val="both"/>
      </w:pPr>
      <w:r>
        <w:t>Amal Mole S</w:t>
      </w:r>
    </w:p>
    <w:p w14:paraId="703E3C59" w14:textId="77777777" w:rsidR="0048013E" w:rsidRDefault="00000000">
      <w:pPr>
        <w:spacing w:line="360" w:lineRule="auto"/>
        <w:jc w:val="both"/>
      </w:pPr>
      <w:r>
        <w:t>Head, Department of Electronics and Communication Engineering</w:t>
      </w:r>
    </w:p>
    <w:p w14:paraId="1E9E02C4" w14:textId="77777777" w:rsidR="0048013E" w:rsidRDefault="00000000">
      <w:pPr>
        <w:spacing w:line="360" w:lineRule="auto"/>
        <w:jc w:val="both"/>
      </w:pPr>
      <w:r>
        <w:t>T K M College of Engineering, Kollam.</w:t>
      </w:r>
    </w:p>
    <w:p w14:paraId="2EDCEA5A" w14:textId="77777777" w:rsidR="0048013E" w:rsidRDefault="00000000">
      <w:pPr>
        <w:spacing w:line="360" w:lineRule="auto"/>
        <w:jc w:val="both"/>
      </w:pPr>
      <w:r>
        <w:t>Date: 27/03/2026</w:t>
      </w:r>
    </w:p>
    <w:p w14:paraId="6C174DAB" w14:textId="77777777" w:rsidR="0048013E" w:rsidRDefault="00000000">
      <w:r>
        <w:br w:type="page"/>
      </w:r>
    </w:p>
    <w:p w14:paraId="550B8431" w14:textId="77777777" w:rsidR="0048013E" w:rsidRDefault="00000000">
      <w:pPr>
        <w:spacing w:before="240" w:after="120" w:line="360" w:lineRule="auto"/>
        <w:jc w:val="center"/>
      </w:pPr>
      <w:r>
        <w:rPr>
          <w:b/>
          <w:bCs/>
          <w:sz w:val="28"/>
          <w:szCs w:val="28"/>
        </w:rPr>
        <w:lastRenderedPageBreak/>
        <w:t>ACKNOWLEDGEMENTS</w:t>
      </w:r>
    </w:p>
    <w:p w14:paraId="35DB3B5F" w14:textId="77777777" w:rsidR="0048013E" w:rsidRDefault="0048013E">
      <w:pPr>
        <w:spacing w:line="360" w:lineRule="auto"/>
      </w:pPr>
    </w:p>
    <w:p w14:paraId="368170BF" w14:textId="77777777" w:rsidR="0048013E" w:rsidRDefault="00000000">
      <w:pPr>
        <w:spacing w:line="360" w:lineRule="auto"/>
        <w:jc w:val="both"/>
      </w:pPr>
      <w:r>
        <w:t>We take this opportunity to express our deep sense of gratitude and sincere thanks to all who helped us to complete the project successfully.</w:t>
      </w:r>
    </w:p>
    <w:p w14:paraId="1ECF22EF" w14:textId="77777777" w:rsidR="0048013E" w:rsidRDefault="0048013E">
      <w:pPr>
        <w:spacing w:line="360" w:lineRule="auto"/>
      </w:pPr>
    </w:p>
    <w:p w14:paraId="0B7BF29C" w14:textId="77777777" w:rsidR="0048013E" w:rsidRDefault="00000000">
      <w:pPr>
        <w:spacing w:line="360" w:lineRule="auto"/>
        <w:jc w:val="both"/>
      </w:pPr>
      <w:r>
        <w:t xml:space="preserve">We are deeply indebted to our guide, </w:t>
      </w:r>
      <w:r w:rsidRPr="00F736C6">
        <w:rPr>
          <w:b/>
          <w:bCs/>
        </w:rPr>
        <w:t>Amal Mole S</w:t>
      </w:r>
      <w:r>
        <w:t>, Assistant Professor, Department of Electronics and Communication Engineering, T K M College of Engineering, for their excellent guidance, positive criticism, and valuable comments throughout this project.</w:t>
      </w:r>
    </w:p>
    <w:p w14:paraId="2D16FE99" w14:textId="77777777" w:rsidR="0048013E" w:rsidRDefault="0048013E">
      <w:pPr>
        <w:spacing w:line="360" w:lineRule="auto"/>
      </w:pPr>
    </w:p>
    <w:p w14:paraId="663208B3" w14:textId="7C987887" w:rsidR="0048013E" w:rsidRDefault="00000000">
      <w:pPr>
        <w:spacing w:line="360" w:lineRule="auto"/>
        <w:jc w:val="both"/>
      </w:pPr>
      <w:r>
        <w:t xml:space="preserve">We are greatly thankful to </w:t>
      </w:r>
      <w:r w:rsidRPr="00F736C6">
        <w:rPr>
          <w:b/>
          <w:bCs/>
        </w:rPr>
        <w:t>Dr. Nishant</w:t>
      </w:r>
      <w:r w:rsidR="00F736C6" w:rsidRPr="00F736C6">
        <w:rPr>
          <w:b/>
          <w:bCs/>
        </w:rPr>
        <w:t>h</w:t>
      </w:r>
      <w:r w:rsidRPr="00F736C6">
        <w:rPr>
          <w:b/>
          <w:bCs/>
        </w:rPr>
        <w:t xml:space="preserve"> N</w:t>
      </w:r>
      <w:r>
        <w:t>, Head of the Department of Electronics and Communication Engineering, T K M College of Engineering, Kollam, for the constant support and cooperation extended throughout the course of this project.</w:t>
      </w:r>
    </w:p>
    <w:p w14:paraId="2884A20E" w14:textId="77777777" w:rsidR="0048013E" w:rsidRDefault="0048013E">
      <w:pPr>
        <w:spacing w:line="360" w:lineRule="auto"/>
      </w:pPr>
    </w:p>
    <w:p w14:paraId="0349C390" w14:textId="77777777" w:rsidR="0048013E" w:rsidRDefault="00000000">
      <w:pPr>
        <w:spacing w:line="360" w:lineRule="auto"/>
        <w:jc w:val="both"/>
      </w:pPr>
      <w:r>
        <w:t>We also extend our sincere gratitude to all the faculty members of the Department of Electronics and Communication Engineering for their valuable suggestions and technical guidance during the course of this project.</w:t>
      </w:r>
    </w:p>
    <w:p w14:paraId="3FE021F0" w14:textId="77777777" w:rsidR="0048013E" w:rsidRDefault="0048013E">
      <w:pPr>
        <w:spacing w:line="360" w:lineRule="auto"/>
      </w:pPr>
    </w:p>
    <w:p w14:paraId="1482B7A1" w14:textId="77777777" w:rsidR="0048013E" w:rsidRDefault="00000000">
      <w:pPr>
        <w:spacing w:line="360" w:lineRule="auto"/>
        <w:jc w:val="both"/>
      </w:pPr>
      <w:r>
        <w:t>Finally, we thank our parents, friends, and all near and dear ones who directly and indirectly contributed to the successful completion of this project.</w:t>
      </w:r>
    </w:p>
    <w:p w14:paraId="75CB51E2" w14:textId="77777777" w:rsidR="0048013E" w:rsidRDefault="0048013E">
      <w:pPr>
        <w:spacing w:line="360" w:lineRule="auto"/>
      </w:pPr>
    </w:p>
    <w:p w14:paraId="1411465D" w14:textId="77777777" w:rsidR="0048013E" w:rsidRPr="00F736C6" w:rsidRDefault="00000000">
      <w:pPr>
        <w:spacing w:line="360" w:lineRule="auto"/>
        <w:jc w:val="right"/>
        <w:rPr>
          <w:b/>
          <w:bCs/>
        </w:rPr>
      </w:pPr>
      <w:r w:rsidRPr="00F736C6">
        <w:rPr>
          <w:b/>
          <w:bCs/>
        </w:rPr>
        <w:t>Muhammed Shidhadh C</w:t>
      </w:r>
    </w:p>
    <w:p w14:paraId="2653F53A" w14:textId="77777777" w:rsidR="0048013E" w:rsidRPr="00F736C6" w:rsidRDefault="0048013E">
      <w:pPr>
        <w:spacing w:line="360" w:lineRule="auto"/>
        <w:rPr>
          <w:b/>
          <w:bCs/>
        </w:rPr>
      </w:pPr>
    </w:p>
    <w:p w14:paraId="7DF38BC2" w14:textId="77777777" w:rsidR="0048013E" w:rsidRDefault="00000000">
      <w:pPr>
        <w:spacing w:line="360" w:lineRule="auto"/>
        <w:jc w:val="both"/>
      </w:pPr>
      <w:r>
        <w:t>Place: Kollam</w:t>
      </w:r>
    </w:p>
    <w:p w14:paraId="03457B94" w14:textId="77777777" w:rsidR="0048013E" w:rsidRDefault="00000000">
      <w:pPr>
        <w:spacing w:line="360" w:lineRule="auto"/>
        <w:jc w:val="both"/>
      </w:pPr>
      <w:r>
        <w:t>Date: 27/03/2026</w:t>
      </w:r>
    </w:p>
    <w:p w14:paraId="1BA29809" w14:textId="77777777" w:rsidR="0048013E" w:rsidRDefault="00000000">
      <w:r>
        <w:br w:type="page"/>
      </w:r>
    </w:p>
    <w:p w14:paraId="47AF5EBF" w14:textId="77777777" w:rsidR="0048013E" w:rsidRDefault="00000000">
      <w:pPr>
        <w:spacing w:before="240" w:after="120" w:line="360" w:lineRule="auto"/>
        <w:jc w:val="center"/>
      </w:pPr>
      <w:r>
        <w:rPr>
          <w:b/>
          <w:bCs/>
          <w:sz w:val="28"/>
          <w:szCs w:val="28"/>
        </w:rPr>
        <w:lastRenderedPageBreak/>
        <w:t>ABSTRACT</w:t>
      </w:r>
    </w:p>
    <w:p w14:paraId="2DD2AF30" w14:textId="77777777" w:rsidR="0048013E" w:rsidRDefault="0048013E">
      <w:pPr>
        <w:spacing w:line="360" w:lineRule="auto"/>
      </w:pPr>
    </w:p>
    <w:p w14:paraId="06978A33" w14:textId="77777777" w:rsidR="0048013E" w:rsidRDefault="00000000">
      <w:pPr>
        <w:spacing w:line="360" w:lineRule="auto"/>
        <w:jc w:val="both"/>
      </w:pPr>
      <w:r>
        <w:t>The Boat Fuel Leakage Detection System (BFLDS) is an IoT-based safety system designed for marine vessels to provide real-time detection of fuel gas leakages and to initiate automated protective actions that prevent fire hazards and engine damage.</w:t>
      </w:r>
    </w:p>
    <w:p w14:paraId="7E9D7E1F" w14:textId="77777777" w:rsidR="0048013E" w:rsidRDefault="0048013E">
      <w:pPr>
        <w:spacing w:line="360" w:lineRule="auto"/>
      </w:pPr>
    </w:p>
    <w:p w14:paraId="7AFC62EB" w14:textId="77777777" w:rsidR="0048013E" w:rsidRDefault="00000000">
      <w:pPr>
        <w:spacing w:line="360" w:lineRule="auto"/>
        <w:jc w:val="both"/>
      </w:pPr>
      <w:r>
        <w:t>The system utilises an ESP32 microcontroller as the central processing unit, integrating an MQ-2 gas sensor for continuous monitoring of LPG, methane, and combustible fuel vapour concentrations, an active buzzer for audible alarm output, and a relay module for controlling a fuel pumping motor. Upon detection of gas concentration exceeding a configured threshold, the system immediately activates the buzzer alarm and de-energises the relay to shut off the fuel pump, thereby halting fuel flow and mitigating the risk of explosion or fire.</w:t>
      </w:r>
    </w:p>
    <w:p w14:paraId="3F6BD4B9" w14:textId="77777777" w:rsidR="0048013E" w:rsidRDefault="0048013E">
      <w:pPr>
        <w:spacing w:line="360" w:lineRule="auto"/>
      </w:pPr>
    </w:p>
    <w:p w14:paraId="26CC80B8" w14:textId="77777777" w:rsidR="0048013E" w:rsidRDefault="00000000">
      <w:pPr>
        <w:spacing w:line="360" w:lineRule="auto"/>
        <w:jc w:val="both"/>
      </w:pPr>
      <w:r>
        <w:t>The ESP32 firmware is developed using the Arduino framework and implements a continuous polling loop that reads the analogue output of the MQ-2 sensor, compares the reading against a calibrated threshold, and triggers the appropriate output responses. The system supports both automatic sensor-driven alarm activation and a manual override mechanism. A digital status indicator on GPIO outputs provides visual confirmation of system state.</w:t>
      </w:r>
    </w:p>
    <w:p w14:paraId="0E72DF93" w14:textId="77777777" w:rsidR="0048013E" w:rsidRDefault="0048013E">
      <w:pPr>
        <w:spacing w:line="360" w:lineRule="auto"/>
      </w:pPr>
    </w:p>
    <w:p w14:paraId="67F7BDE0" w14:textId="77777777" w:rsidR="0048013E" w:rsidRDefault="00000000">
      <w:pPr>
        <w:spacing w:line="360" w:lineRule="auto"/>
        <w:jc w:val="both"/>
      </w:pPr>
      <w:r>
        <w:t>Testing confirms reliable gas detection across the MQ-2 sensor's rated sensitivity range, alarm activation latency of less than 500 milliseconds from threshold breach, stable relay switching performance, and uninterrupted operation under continuous power supply conditions representative of a marine environment.</w:t>
      </w:r>
    </w:p>
    <w:p w14:paraId="263C3269" w14:textId="77777777" w:rsidR="0048013E" w:rsidRDefault="0048013E">
      <w:pPr>
        <w:spacing w:line="360" w:lineRule="auto"/>
      </w:pPr>
    </w:p>
    <w:p w14:paraId="6E66BF88" w14:textId="77777777" w:rsidR="0048013E" w:rsidRDefault="00000000">
      <w:pPr>
        <w:spacing w:line="360" w:lineRule="auto"/>
        <w:jc w:val="both"/>
      </w:pPr>
      <w:r>
        <w:t>Keywords: ESP32, MQ-2 Gas Sensor, Fuel Leakage Detection, Relay Control, Buzzer Alarm, Fuel Pump Safety, Marine IoT</w:t>
      </w:r>
    </w:p>
    <w:p w14:paraId="76CEB8FE" w14:textId="77777777" w:rsidR="0048013E" w:rsidRDefault="00000000">
      <w:r>
        <w:br w:type="page"/>
      </w:r>
    </w:p>
    <w:p w14:paraId="739BDA63" w14:textId="77777777" w:rsidR="0048013E" w:rsidRDefault="00000000">
      <w:pPr>
        <w:spacing w:before="240" w:after="120" w:line="360" w:lineRule="auto"/>
        <w:jc w:val="center"/>
      </w:pPr>
      <w:r>
        <w:rPr>
          <w:b/>
          <w:bCs/>
          <w:sz w:val="28"/>
          <w:szCs w:val="28"/>
        </w:rPr>
        <w:lastRenderedPageBreak/>
        <w:t>CONTENTS</w:t>
      </w:r>
    </w:p>
    <w:p w14:paraId="3D15FA61" w14:textId="77777777" w:rsidR="0048013E" w:rsidRDefault="0048013E">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26"/>
      </w:tblGrid>
      <w:tr w:rsidR="0048013E" w14:paraId="0CDAC106" w14:textId="77777777">
        <w:trPr>
          <w:tblHeader/>
        </w:trPr>
        <w:tc>
          <w:tcPr>
            <w:tcW w:w="7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F33432B" w14:textId="77777777" w:rsidR="0048013E" w:rsidRDefault="00000000">
            <w:pPr>
              <w:spacing w:line="360" w:lineRule="auto"/>
              <w:jc w:val="center"/>
            </w:pPr>
            <w:r>
              <w:rPr>
                <w:b/>
                <w:bCs/>
                <w:sz w:val="22"/>
                <w:szCs w:val="22"/>
              </w:rPr>
              <w:t>Title</w:t>
            </w:r>
          </w:p>
        </w:tc>
        <w:tc>
          <w:tcPr>
            <w:tcW w:w="2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CA479A0" w14:textId="77777777" w:rsidR="0048013E" w:rsidRDefault="00000000">
            <w:pPr>
              <w:spacing w:line="360" w:lineRule="auto"/>
              <w:jc w:val="center"/>
            </w:pPr>
            <w:r>
              <w:rPr>
                <w:b/>
                <w:bCs/>
                <w:sz w:val="22"/>
                <w:szCs w:val="22"/>
              </w:rPr>
              <w:t>Page Number</w:t>
            </w:r>
          </w:p>
        </w:tc>
      </w:tr>
      <w:tr w:rsidR="0048013E" w14:paraId="5D6FEAEE"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BCB1C" w14:textId="77777777" w:rsidR="0048013E" w:rsidRDefault="00000000">
            <w:pPr>
              <w:spacing w:line="360" w:lineRule="auto"/>
              <w:jc w:val="both"/>
            </w:pPr>
            <w:r>
              <w:rPr>
                <w:sz w:val="22"/>
                <w:szCs w:val="22"/>
              </w:rPr>
              <w:t>List of Figures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BD967" w14:textId="77777777" w:rsidR="0048013E" w:rsidRDefault="00000000">
            <w:pPr>
              <w:spacing w:line="360" w:lineRule="auto"/>
              <w:jc w:val="both"/>
            </w:pPr>
            <w:r>
              <w:rPr>
                <w:sz w:val="22"/>
                <w:szCs w:val="22"/>
              </w:rPr>
              <w:t>v</w:t>
            </w:r>
          </w:p>
        </w:tc>
      </w:tr>
      <w:tr w:rsidR="0048013E" w14:paraId="7634C7FE"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4943D" w14:textId="77777777" w:rsidR="0048013E" w:rsidRDefault="00000000">
            <w:pPr>
              <w:spacing w:line="360" w:lineRule="auto"/>
              <w:jc w:val="both"/>
            </w:pPr>
            <w:r>
              <w:rPr>
                <w:sz w:val="22"/>
                <w:szCs w:val="22"/>
              </w:rPr>
              <w:t>List of Tables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7B197" w14:textId="77777777" w:rsidR="0048013E" w:rsidRDefault="00000000">
            <w:pPr>
              <w:spacing w:line="360" w:lineRule="auto"/>
              <w:jc w:val="both"/>
            </w:pPr>
            <w:r>
              <w:rPr>
                <w:sz w:val="22"/>
                <w:szCs w:val="22"/>
              </w:rPr>
              <w:t>vi</w:t>
            </w:r>
          </w:p>
        </w:tc>
      </w:tr>
      <w:tr w:rsidR="0048013E" w14:paraId="5E2532A1"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E948D1" w14:textId="77777777" w:rsidR="0048013E" w:rsidRDefault="00000000">
            <w:pPr>
              <w:spacing w:line="360" w:lineRule="auto"/>
              <w:jc w:val="both"/>
            </w:pPr>
            <w:r>
              <w:rPr>
                <w:sz w:val="22"/>
                <w:szCs w:val="22"/>
              </w:rPr>
              <w:t>List of Abbreviations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B6958" w14:textId="77777777" w:rsidR="0048013E" w:rsidRDefault="00000000">
            <w:pPr>
              <w:spacing w:line="360" w:lineRule="auto"/>
              <w:jc w:val="both"/>
            </w:pPr>
            <w:r>
              <w:rPr>
                <w:sz w:val="22"/>
                <w:szCs w:val="22"/>
              </w:rPr>
              <w:t>vii</w:t>
            </w:r>
          </w:p>
        </w:tc>
      </w:tr>
      <w:tr w:rsidR="0048013E" w14:paraId="2A49D7FC"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42646" w14:textId="77777777" w:rsidR="0048013E" w:rsidRDefault="00000000">
            <w:pPr>
              <w:spacing w:line="360" w:lineRule="auto"/>
              <w:jc w:val="both"/>
            </w:pPr>
            <w:r>
              <w:rPr>
                <w:sz w:val="22"/>
                <w:szCs w:val="22"/>
              </w:rPr>
              <w:t>Chapter 1. Introduction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D38D4" w14:textId="77777777" w:rsidR="0048013E" w:rsidRDefault="00000000">
            <w:pPr>
              <w:spacing w:line="360" w:lineRule="auto"/>
              <w:jc w:val="both"/>
            </w:pPr>
            <w:r>
              <w:rPr>
                <w:sz w:val="22"/>
                <w:szCs w:val="22"/>
              </w:rPr>
              <w:t>1</w:t>
            </w:r>
          </w:p>
        </w:tc>
      </w:tr>
      <w:tr w:rsidR="0048013E" w14:paraId="5E2A1269"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FB683" w14:textId="77777777" w:rsidR="0048013E" w:rsidRDefault="00000000">
            <w:pPr>
              <w:spacing w:line="360" w:lineRule="auto"/>
              <w:jc w:val="both"/>
            </w:pPr>
            <w:r>
              <w:rPr>
                <w:sz w:val="22"/>
                <w:szCs w:val="22"/>
              </w:rPr>
              <w:t xml:space="preserve">    1.1 Background and Motivation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9A2DF" w14:textId="77777777" w:rsidR="0048013E" w:rsidRDefault="00000000">
            <w:pPr>
              <w:spacing w:line="360" w:lineRule="auto"/>
              <w:jc w:val="both"/>
            </w:pPr>
            <w:r>
              <w:rPr>
                <w:sz w:val="22"/>
                <w:szCs w:val="22"/>
              </w:rPr>
              <w:t>1</w:t>
            </w:r>
          </w:p>
        </w:tc>
      </w:tr>
      <w:tr w:rsidR="0048013E" w14:paraId="174C2434"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13857" w14:textId="77777777" w:rsidR="0048013E" w:rsidRDefault="00000000">
            <w:pPr>
              <w:spacing w:line="360" w:lineRule="auto"/>
              <w:jc w:val="both"/>
            </w:pPr>
            <w:r>
              <w:rPr>
                <w:sz w:val="22"/>
                <w:szCs w:val="22"/>
              </w:rPr>
              <w:t xml:space="preserve">    1.2 Problem Statement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B0E31" w14:textId="77777777" w:rsidR="0048013E" w:rsidRDefault="00000000">
            <w:pPr>
              <w:spacing w:line="360" w:lineRule="auto"/>
              <w:jc w:val="both"/>
            </w:pPr>
            <w:r>
              <w:rPr>
                <w:sz w:val="22"/>
                <w:szCs w:val="22"/>
              </w:rPr>
              <w:t>2</w:t>
            </w:r>
          </w:p>
        </w:tc>
      </w:tr>
      <w:tr w:rsidR="0048013E" w14:paraId="06CE91E6"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58D6B" w14:textId="77777777" w:rsidR="0048013E" w:rsidRDefault="00000000">
            <w:pPr>
              <w:spacing w:line="360" w:lineRule="auto"/>
              <w:jc w:val="both"/>
            </w:pPr>
            <w:r>
              <w:rPr>
                <w:sz w:val="22"/>
                <w:szCs w:val="22"/>
              </w:rPr>
              <w:t xml:space="preserve">    1.3 Objectives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F3A5B" w14:textId="77777777" w:rsidR="0048013E" w:rsidRDefault="00000000">
            <w:pPr>
              <w:spacing w:line="360" w:lineRule="auto"/>
              <w:jc w:val="both"/>
            </w:pPr>
            <w:r>
              <w:rPr>
                <w:sz w:val="22"/>
                <w:szCs w:val="22"/>
              </w:rPr>
              <w:t>2</w:t>
            </w:r>
          </w:p>
        </w:tc>
      </w:tr>
      <w:tr w:rsidR="0048013E" w14:paraId="6B583E33"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FDA0E" w14:textId="77777777" w:rsidR="0048013E" w:rsidRDefault="00000000">
            <w:pPr>
              <w:spacing w:line="360" w:lineRule="auto"/>
              <w:jc w:val="both"/>
            </w:pPr>
            <w:r>
              <w:rPr>
                <w:sz w:val="22"/>
                <w:szCs w:val="22"/>
              </w:rPr>
              <w:t xml:space="preserve">    1.4 Scope of the Project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D1917" w14:textId="77777777" w:rsidR="0048013E" w:rsidRDefault="00000000">
            <w:pPr>
              <w:spacing w:line="360" w:lineRule="auto"/>
              <w:jc w:val="both"/>
            </w:pPr>
            <w:r>
              <w:rPr>
                <w:sz w:val="22"/>
                <w:szCs w:val="22"/>
              </w:rPr>
              <w:t>3</w:t>
            </w:r>
          </w:p>
        </w:tc>
      </w:tr>
      <w:tr w:rsidR="0048013E" w14:paraId="6AD8C2C1"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57293B" w14:textId="77777777" w:rsidR="0048013E" w:rsidRDefault="00000000">
            <w:pPr>
              <w:spacing w:line="360" w:lineRule="auto"/>
              <w:jc w:val="both"/>
            </w:pPr>
            <w:r>
              <w:rPr>
                <w:sz w:val="22"/>
                <w:szCs w:val="22"/>
              </w:rPr>
              <w:t xml:space="preserve">    1.5 Chapter Summary</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D59C45" w14:textId="77777777" w:rsidR="0048013E" w:rsidRDefault="00000000">
            <w:pPr>
              <w:spacing w:line="360" w:lineRule="auto"/>
              <w:jc w:val="both"/>
            </w:pPr>
            <w:r>
              <w:rPr>
                <w:sz w:val="22"/>
                <w:szCs w:val="22"/>
              </w:rPr>
              <w:t>3</w:t>
            </w:r>
          </w:p>
        </w:tc>
      </w:tr>
      <w:tr w:rsidR="0048013E" w14:paraId="4D30553C"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44F17" w14:textId="77777777" w:rsidR="0048013E" w:rsidRDefault="00000000">
            <w:pPr>
              <w:spacing w:line="360" w:lineRule="auto"/>
              <w:jc w:val="both"/>
            </w:pPr>
            <w:r>
              <w:rPr>
                <w:sz w:val="22"/>
                <w:szCs w:val="22"/>
              </w:rPr>
              <w:t>Chapter 2. Literature Review</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AEB43" w14:textId="77777777" w:rsidR="0048013E" w:rsidRDefault="00000000">
            <w:pPr>
              <w:spacing w:line="360" w:lineRule="auto"/>
              <w:jc w:val="both"/>
            </w:pPr>
            <w:r>
              <w:rPr>
                <w:sz w:val="22"/>
                <w:szCs w:val="22"/>
              </w:rPr>
              <w:t>4</w:t>
            </w:r>
          </w:p>
        </w:tc>
      </w:tr>
      <w:tr w:rsidR="0048013E" w14:paraId="2E5BFC5E"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2CE37" w14:textId="77777777" w:rsidR="0048013E" w:rsidRDefault="00000000">
            <w:pPr>
              <w:spacing w:line="360" w:lineRule="auto"/>
              <w:jc w:val="both"/>
            </w:pPr>
            <w:r>
              <w:rPr>
                <w:sz w:val="22"/>
                <w:szCs w:val="22"/>
              </w:rPr>
              <w:t xml:space="preserve">    2.1 Existing Fuel Safety Systems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DF1A4" w14:textId="77777777" w:rsidR="0048013E" w:rsidRDefault="00000000">
            <w:pPr>
              <w:spacing w:line="360" w:lineRule="auto"/>
              <w:jc w:val="both"/>
            </w:pPr>
            <w:r>
              <w:rPr>
                <w:sz w:val="22"/>
                <w:szCs w:val="22"/>
              </w:rPr>
              <w:t>4</w:t>
            </w:r>
          </w:p>
        </w:tc>
      </w:tr>
      <w:tr w:rsidR="0048013E" w14:paraId="598DDCF6"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D692F" w14:textId="77777777" w:rsidR="0048013E" w:rsidRDefault="00000000">
            <w:pPr>
              <w:spacing w:line="360" w:lineRule="auto"/>
              <w:jc w:val="both"/>
            </w:pPr>
            <w:r>
              <w:rPr>
                <w:sz w:val="22"/>
                <w:szCs w:val="22"/>
              </w:rPr>
              <w:t xml:space="preserve">    2.2 IoT in Marine Safety Applications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8EB0B" w14:textId="77777777" w:rsidR="0048013E" w:rsidRDefault="00000000">
            <w:pPr>
              <w:spacing w:line="360" w:lineRule="auto"/>
              <w:jc w:val="both"/>
            </w:pPr>
            <w:r>
              <w:rPr>
                <w:sz w:val="22"/>
                <w:szCs w:val="22"/>
              </w:rPr>
              <w:t>4</w:t>
            </w:r>
          </w:p>
        </w:tc>
      </w:tr>
      <w:tr w:rsidR="0048013E" w14:paraId="4BF7F0B6"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2ACA6" w14:textId="77777777" w:rsidR="0048013E" w:rsidRDefault="00000000">
            <w:pPr>
              <w:spacing w:line="360" w:lineRule="auto"/>
              <w:jc w:val="both"/>
            </w:pPr>
            <w:r>
              <w:rPr>
                <w:sz w:val="22"/>
                <w:szCs w:val="22"/>
              </w:rPr>
              <w:t xml:space="preserve">    2.3 ESP32-Based Gas Detection Systems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629A2" w14:textId="77777777" w:rsidR="0048013E" w:rsidRDefault="00000000">
            <w:pPr>
              <w:spacing w:line="360" w:lineRule="auto"/>
              <w:jc w:val="both"/>
            </w:pPr>
            <w:r>
              <w:rPr>
                <w:sz w:val="22"/>
                <w:szCs w:val="22"/>
              </w:rPr>
              <w:t>5</w:t>
            </w:r>
          </w:p>
        </w:tc>
      </w:tr>
      <w:tr w:rsidR="0048013E" w14:paraId="77E2E748"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A4D30" w14:textId="77777777" w:rsidR="0048013E" w:rsidRDefault="00000000">
            <w:pPr>
              <w:spacing w:line="360" w:lineRule="auto"/>
              <w:jc w:val="both"/>
            </w:pPr>
            <w:r>
              <w:rPr>
                <w:sz w:val="22"/>
                <w:szCs w:val="22"/>
              </w:rPr>
              <w:t xml:space="preserve">    2.4 Summary of Literature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FE076" w14:textId="77777777" w:rsidR="0048013E" w:rsidRDefault="00000000">
            <w:pPr>
              <w:spacing w:line="360" w:lineRule="auto"/>
              <w:jc w:val="both"/>
            </w:pPr>
            <w:r>
              <w:rPr>
                <w:sz w:val="22"/>
                <w:szCs w:val="22"/>
              </w:rPr>
              <w:t>5</w:t>
            </w:r>
          </w:p>
        </w:tc>
      </w:tr>
      <w:tr w:rsidR="0048013E" w14:paraId="3C64F775"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FB2E3" w14:textId="77777777" w:rsidR="0048013E" w:rsidRDefault="00000000">
            <w:pPr>
              <w:spacing w:line="360" w:lineRule="auto"/>
              <w:jc w:val="both"/>
            </w:pPr>
            <w:r>
              <w:rPr>
                <w:sz w:val="22"/>
                <w:szCs w:val="22"/>
              </w:rPr>
              <w:t>Chapter 3. System Design and Architecture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E8082" w14:textId="77777777" w:rsidR="0048013E" w:rsidRDefault="00000000">
            <w:pPr>
              <w:spacing w:line="360" w:lineRule="auto"/>
              <w:jc w:val="both"/>
            </w:pPr>
            <w:r>
              <w:rPr>
                <w:sz w:val="22"/>
                <w:szCs w:val="22"/>
              </w:rPr>
              <w:t>6</w:t>
            </w:r>
          </w:p>
        </w:tc>
      </w:tr>
      <w:tr w:rsidR="0048013E" w14:paraId="79FE4DC8"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623A4" w14:textId="77777777" w:rsidR="0048013E" w:rsidRDefault="00000000">
            <w:pPr>
              <w:spacing w:line="360" w:lineRule="auto"/>
              <w:jc w:val="both"/>
            </w:pPr>
            <w:r>
              <w:rPr>
                <w:sz w:val="22"/>
                <w:szCs w:val="22"/>
              </w:rPr>
              <w:t xml:space="preserve">    3.1 Hardware Architecture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1FFC7" w14:textId="77777777" w:rsidR="0048013E" w:rsidRDefault="00000000">
            <w:pPr>
              <w:spacing w:line="360" w:lineRule="auto"/>
              <w:jc w:val="both"/>
            </w:pPr>
            <w:r>
              <w:rPr>
                <w:sz w:val="22"/>
                <w:szCs w:val="22"/>
              </w:rPr>
              <w:t>6</w:t>
            </w:r>
          </w:p>
        </w:tc>
      </w:tr>
      <w:tr w:rsidR="0048013E" w14:paraId="7B9FB39C"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ADF5A" w14:textId="77777777" w:rsidR="0048013E" w:rsidRDefault="00000000">
            <w:pPr>
              <w:spacing w:line="360" w:lineRule="auto"/>
              <w:jc w:val="both"/>
            </w:pPr>
            <w:r>
              <w:rPr>
                <w:sz w:val="22"/>
                <w:szCs w:val="22"/>
              </w:rPr>
              <w:t xml:space="preserve">    3.2 Software Architecture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575689" w14:textId="77777777" w:rsidR="0048013E" w:rsidRDefault="00000000">
            <w:pPr>
              <w:spacing w:line="360" w:lineRule="auto"/>
              <w:jc w:val="both"/>
            </w:pPr>
            <w:r>
              <w:rPr>
                <w:sz w:val="22"/>
                <w:szCs w:val="22"/>
              </w:rPr>
              <w:t>7</w:t>
            </w:r>
          </w:p>
        </w:tc>
      </w:tr>
      <w:tr w:rsidR="0048013E" w14:paraId="432BBFA8"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A72D1" w14:textId="77777777" w:rsidR="0048013E" w:rsidRDefault="00000000">
            <w:pPr>
              <w:spacing w:line="360" w:lineRule="auto"/>
              <w:jc w:val="both"/>
            </w:pPr>
            <w:r>
              <w:rPr>
                <w:sz w:val="22"/>
                <w:szCs w:val="22"/>
              </w:rPr>
              <w:t xml:space="preserve">    3.3 Communication Protocol</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37B3D" w14:textId="77777777" w:rsidR="0048013E" w:rsidRDefault="00000000">
            <w:pPr>
              <w:spacing w:line="360" w:lineRule="auto"/>
              <w:jc w:val="both"/>
            </w:pPr>
            <w:r>
              <w:rPr>
                <w:sz w:val="22"/>
                <w:szCs w:val="22"/>
              </w:rPr>
              <w:t>9</w:t>
            </w:r>
          </w:p>
        </w:tc>
      </w:tr>
      <w:tr w:rsidR="0048013E" w14:paraId="11699F18"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46A79" w14:textId="77777777" w:rsidR="0048013E" w:rsidRDefault="00000000">
            <w:pPr>
              <w:spacing w:line="360" w:lineRule="auto"/>
              <w:jc w:val="both"/>
            </w:pPr>
            <w:r>
              <w:rPr>
                <w:sz w:val="22"/>
                <w:szCs w:val="22"/>
              </w:rPr>
              <w:t xml:space="preserve">    3.4 System Integration Flow</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560A7" w14:textId="77777777" w:rsidR="0048013E" w:rsidRDefault="00000000">
            <w:pPr>
              <w:spacing w:line="360" w:lineRule="auto"/>
              <w:jc w:val="both"/>
            </w:pPr>
            <w:r>
              <w:rPr>
                <w:sz w:val="22"/>
                <w:szCs w:val="22"/>
              </w:rPr>
              <w:t>10</w:t>
            </w:r>
          </w:p>
        </w:tc>
      </w:tr>
      <w:tr w:rsidR="0048013E" w14:paraId="04A53EB7"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914F7" w14:textId="77777777" w:rsidR="0048013E" w:rsidRDefault="00000000">
            <w:pPr>
              <w:spacing w:line="360" w:lineRule="auto"/>
              <w:jc w:val="both"/>
            </w:pPr>
            <w:r>
              <w:rPr>
                <w:sz w:val="22"/>
                <w:szCs w:val="22"/>
              </w:rPr>
              <w:t xml:space="preserve">    3.5 Amplifier</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618E1" w14:textId="77777777" w:rsidR="0048013E" w:rsidRDefault="00000000">
            <w:pPr>
              <w:spacing w:line="360" w:lineRule="auto"/>
              <w:jc w:val="both"/>
            </w:pPr>
            <w:r>
              <w:rPr>
                <w:sz w:val="22"/>
                <w:szCs w:val="22"/>
              </w:rPr>
              <w:t>10</w:t>
            </w:r>
          </w:p>
        </w:tc>
      </w:tr>
      <w:tr w:rsidR="0048013E" w14:paraId="45A5DE17"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3B730" w14:textId="77777777" w:rsidR="0048013E" w:rsidRDefault="00000000">
            <w:pPr>
              <w:spacing w:line="360" w:lineRule="auto"/>
              <w:jc w:val="both"/>
            </w:pPr>
            <w:r>
              <w:rPr>
                <w:sz w:val="22"/>
                <w:szCs w:val="22"/>
              </w:rPr>
              <w:t>Chapter 4. Implementation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79BEE" w14:textId="77777777" w:rsidR="0048013E" w:rsidRDefault="00000000">
            <w:pPr>
              <w:spacing w:line="360" w:lineRule="auto"/>
              <w:jc w:val="both"/>
            </w:pPr>
            <w:r>
              <w:rPr>
                <w:sz w:val="22"/>
                <w:szCs w:val="22"/>
              </w:rPr>
              <w:t>11</w:t>
            </w:r>
          </w:p>
        </w:tc>
      </w:tr>
      <w:tr w:rsidR="0048013E" w14:paraId="5EE2A14D"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5F006" w14:textId="77777777" w:rsidR="0048013E" w:rsidRDefault="00000000">
            <w:pPr>
              <w:spacing w:line="360" w:lineRule="auto"/>
              <w:jc w:val="both"/>
            </w:pPr>
            <w:r>
              <w:rPr>
                <w:sz w:val="22"/>
                <w:szCs w:val="22"/>
              </w:rPr>
              <w:t xml:space="preserve">    4.1 Hardware Implementation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5DD97" w14:textId="77777777" w:rsidR="0048013E" w:rsidRDefault="00000000">
            <w:pPr>
              <w:spacing w:line="360" w:lineRule="auto"/>
              <w:jc w:val="both"/>
            </w:pPr>
            <w:r>
              <w:rPr>
                <w:sz w:val="22"/>
                <w:szCs w:val="22"/>
              </w:rPr>
              <w:t>11</w:t>
            </w:r>
          </w:p>
        </w:tc>
      </w:tr>
      <w:tr w:rsidR="0048013E" w14:paraId="13605103"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2F0B3" w14:textId="77777777" w:rsidR="0048013E" w:rsidRDefault="00000000">
            <w:pPr>
              <w:spacing w:line="360" w:lineRule="auto"/>
              <w:jc w:val="both"/>
            </w:pPr>
            <w:r>
              <w:rPr>
                <w:sz w:val="22"/>
                <w:szCs w:val="22"/>
              </w:rPr>
              <w:lastRenderedPageBreak/>
              <w:t xml:space="preserve">        4.1.1 Hardware Connection Details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8C1D2" w14:textId="77777777" w:rsidR="0048013E" w:rsidRDefault="00000000">
            <w:pPr>
              <w:spacing w:line="360" w:lineRule="auto"/>
              <w:jc w:val="both"/>
            </w:pPr>
            <w:r>
              <w:rPr>
                <w:sz w:val="22"/>
                <w:szCs w:val="22"/>
              </w:rPr>
              <w:t>12</w:t>
            </w:r>
          </w:p>
        </w:tc>
      </w:tr>
      <w:tr w:rsidR="0048013E" w14:paraId="043E3DD0"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08AA5" w14:textId="77777777" w:rsidR="0048013E" w:rsidRDefault="00000000">
            <w:pPr>
              <w:spacing w:line="360" w:lineRule="auto"/>
              <w:jc w:val="both"/>
            </w:pPr>
            <w:r>
              <w:rPr>
                <w:sz w:val="22"/>
                <w:szCs w:val="22"/>
              </w:rPr>
              <w:t xml:space="preserve">    4.2 Firmware Development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3E2BD" w14:textId="77777777" w:rsidR="0048013E" w:rsidRDefault="00000000">
            <w:pPr>
              <w:spacing w:line="360" w:lineRule="auto"/>
              <w:jc w:val="both"/>
            </w:pPr>
            <w:r>
              <w:rPr>
                <w:sz w:val="22"/>
                <w:szCs w:val="22"/>
              </w:rPr>
              <w:t>12</w:t>
            </w:r>
          </w:p>
        </w:tc>
      </w:tr>
      <w:tr w:rsidR="0048013E" w14:paraId="2F644495"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5FD2C" w14:textId="77777777" w:rsidR="0048013E" w:rsidRDefault="00000000">
            <w:pPr>
              <w:spacing w:line="360" w:lineRule="auto"/>
              <w:jc w:val="both"/>
            </w:pPr>
            <w:r>
              <w:rPr>
                <w:sz w:val="22"/>
                <w:szCs w:val="22"/>
              </w:rPr>
              <w:t xml:space="preserve">        4.2.1 </w:t>
            </w:r>
            <w:proofErr w:type="spellStart"/>
            <w:r>
              <w:rPr>
                <w:sz w:val="22"/>
                <w:szCs w:val="22"/>
              </w:rPr>
              <w:t>WiFi</w:t>
            </w:r>
            <w:proofErr w:type="spellEnd"/>
            <w:r>
              <w:rPr>
                <w:sz w:val="22"/>
                <w:szCs w:val="22"/>
              </w:rPr>
              <w:t xml:space="preserve"> and Blynk Connectivity</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E6C0F" w14:textId="77777777" w:rsidR="0048013E" w:rsidRDefault="00000000">
            <w:pPr>
              <w:spacing w:line="360" w:lineRule="auto"/>
              <w:jc w:val="both"/>
            </w:pPr>
            <w:r>
              <w:rPr>
                <w:sz w:val="22"/>
                <w:szCs w:val="22"/>
              </w:rPr>
              <w:t>12</w:t>
            </w:r>
          </w:p>
        </w:tc>
      </w:tr>
      <w:tr w:rsidR="0048013E" w14:paraId="0A48D8D5"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7C665" w14:textId="77777777" w:rsidR="0048013E" w:rsidRDefault="00000000">
            <w:pPr>
              <w:spacing w:line="360" w:lineRule="auto"/>
              <w:jc w:val="both"/>
            </w:pPr>
            <w:r>
              <w:rPr>
                <w:sz w:val="22"/>
                <w:szCs w:val="22"/>
              </w:rPr>
              <w:t xml:space="preserve">        4.2.2 Gas Detection Logic</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2E85C" w14:textId="77777777" w:rsidR="0048013E" w:rsidRDefault="00000000">
            <w:pPr>
              <w:spacing w:line="360" w:lineRule="auto"/>
              <w:jc w:val="both"/>
            </w:pPr>
            <w:r>
              <w:rPr>
                <w:sz w:val="22"/>
                <w:szCs w:val="22"/>
              </w:rPr>
              <w:t>13</w:t>
            </w:r>
          </w:p>
        </w:tc>
      </w:tr>
      <w:tr w:rsidR="0048013E" w14:paraId="624A1A07"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31AD4" w14:textId="77777777" w:rsidR="0048013E" w:rsidRDefault="00000000">
            <w:pPr>
              <w:spacing w:line="360" w:lineRule="auto"/>
              <w:jc w:val="both"/>
            </w:pPr>
            <w:r>
              <w:rPr>
                <w:sz w:val="22"/>
                <w:szCs w:val="22"/>
              </w:rPr>
              <w:t xml:space="preserve">        4.2.3 Actuator Control (Buzzer and Fuel Pump)</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8FA61" w14:textId="77777777" w:rsidR="0048013E" w:rsidRDefault="00000000">
            <w:pPr>
              <w:spacing w:line="360" w:lineRule="auto"/>
              <w:jc w:val="both"/>
            </w:pPr>
            <w:r>
              <w:rPr>
                <w:sz w:val="22"/>
                <w:szCs w:val="22"/>
              </w:rPr>
              <w:t>13</w:t>
            </w:r>
          </w:p>
        </w:tc>
      </w:tr>
      <w:tr w:rsidR="0048013E" w14:paraId="43F6CBCB"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560A0" w14:textId="77777777" w:rsidR="0048013E" w:rsidRDefault="00000000">
            <w:pPr>
              <w:spacing w:line="360" w:lineRule="auto"/>
              <w:jc w:val="both"/>
            </w:pPr>
            <w:r>
              <w:rPr>
                <w:sz w:val="22"/>
                <w:szCs w:val="22"/>
              </w:rPr>
              <w:t xml:space="preserve">        4.2.4 Blynk IoT Integration and Data Monitoring</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8AB0C" w14:textId="77777777" w:rsidR="0048013E" w:rsidRDefault="00000000">
            <w:pPr>
              <w:spacing w:line="360" w:lineRule="auto"/>
              <w:jc w:val="both"/>
            </w:pPr>
            <w:r>
              <w:rPr>
                <w:sz w:val="22"/>
                <w:szCs w:val="22"/>
              </w:rPr>
              <w:t>14</w:t>
            </w:r>
          </w:p>
        </w:tc>
      </w:tr>
      <w:tr w:rsidR="0048013E" w14:paraId="03537F85"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4FBD1" w14:textId="77777777" w:rsidR="0048013E" w:rsidRDefault="00000000">
            <w:pPr>
              <w:spacing w:line="360" w:lineRule="auto"/>
              <w:jc w:val="both"/>
            </w:pPr>
            <w:r>
              <w:rPr>
                <w:sz w:val="22"/>
                <w:szCs w:val="22"/>
              </w:rPr>
              <w:t>Chapter 5. Testing and Results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D6F4B" w14:textId="77777777" w:rsidR="0048013E" w:rsidRDefault="00000000">
            <w:pPr>
              <w:spacing w:line="360" w:lineRule="auto"/>
              <w:jc w:val="both"/>
            </w:pPr>
            <w:r>
              <w:rPr>
                <w:sz w:val="22"/>
                <w:szCs w:val="22"/>
              </w:rPr>
              <w:t>16</w:t>
            </w:r>
          </w:p>
        </w:tc>
      </w:tr>
      <w:tr w:rsidR="0048013E" w14:paraId="39132F06"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FBAAE" w14:textId="77777777" w:rsidR="0048013E" w:rsidRDefault="00000000">
            <w:pPr>
              <w:spacing w:line="360" w:lineRule="auto"/>
              <w:jc w:val="both"/>
            </w:pPr>
            <w:r>
              <w:rPr>
                <w:sz w:val="22"/>
                <w:szCs w:val="22"/>
              </w:rPr>
              <w:t xml:space="preserve">    5.1 Accuracy Test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962E1" w14:textId="77777777" w:rsidR="0048013E" w:rsidRDefault="00000000">
            <w:pPr>
              <w:spacing w:line="360" w:lineRule="auto"/>
              <w:jc w:val="both"/>
            </w:pPr>
            <w:r>
              <w:rPr>
                <w:sz w:val="22"/>
                <w:szCs w:val="22"/>
              </w:rPr>
              <w:t>16</w:t>
            </w:r>
          </w:p>
        </w:tc>
      </w:tr>
      <w:tr w:rsidR="0048013E" w14:paraId="604B1ED1"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FD87D" w14:textId="77777777" w:rsidR="0048013E" w:rsidRDefault="00000000">
            <w:pPr>
              <w:spacing w:line="360" w:lineRule="auto"/>
              <w:jc w:val="both"/>
            </w:pPr>
            <w:r>
              <w:rPr>
                <w:sz w:val="22"/>
                <w:szCs w:val="22"/>
              </w:rPr>
              <w:t xml:space="preserve">    5.2 Response Time Test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210F0D" w14:textId="77777777" w:rsidR="0048013E" w:rsidRDefault="00000000">
            <w:pPr>
              <w:spacing w:line="360" w:lineRule="auto"/>
              <w:jc w:val="both"/>
            </w:pPr>
            <w:r>
              <w:rPr>
                <w:sz w:val="22"/>
                <w:szCs w:val="22"/>
              </w:rPr>
              <w:t>16</w:t>
            </w:r>
          </w:p>
        </w:tc>
      </w:tr>
      <w:tr w:rsidR="0048013E" w14:paraId="03B910CF"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A2180" w14:textId="77777777" w:rsidR="0048013E" w:rsidRDefault="00000000">
            <w:pPr>
              <w:spacing w:line="360" w:lineRule="auto"/>
              <w:jc w:val="both"/>
            </w:pPr>
            <w:r>
              <w:rPr>
                <w:sz w:val="22"/>
                <w:szCs w:val="22"/>
              </w:rPr>
              <w:t xml:space="preserve">    5.3 Relay Switching Reliability Test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402B7" w14:textId="77777777" w:rsidR="0048013E" w:rsidRDefault="00000000">
            <w:pPr>
              <w:spacing w:line="360" w:lineRule="auto"/>
              <w:jc w:val="both"/>
            </w:pPr>
            <w:r>
              <w:rPr>
                <w:sz w:val="22"/>
                <w:szCs w:val="22"/>
              </w:rPr>
              <w:t>16</w:t>
            </w:r>
          </w:p>
        </w:tc>
      </w:tr>
      <w:tr w:rsidR="0048013E" w14:paraId="507BA3DA"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67F15" w14:textId="77777777" w:rsidR="0048013E" w:rsidRDefault="00000000">
            <w:pPr>
              <w:spacing w:line="360" w:lineRule="auto"/>
              <w:jc w:val="both"/>
            </w:pPr>
            <w:r>
              <w:rPr>
                <w:sz w:val="22"/>
                <w:szCs w:val="22"/>
              </w:rPr>
              <w:t xml:space="preserve">    5.4 Power Stability Test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63712" w14:textId="77777777" w:rsidR="0048013E" w:rsidRDefault="00000000">
            <w:pPr>
              <w:spacing w:line="360" w:lineRule="auto"/>
              <w:jc w:val="both"/>
            </w:pPr>
            <w:r>
              <w:rPr>
                <w:sz w:val="22"/>
                <w:szCs w:val="22"/>
              </w:rPr>
              <w:t>17</w:t>
            </w:r>
          </w:p>
        </w:tc>
      </w:tr>
      <w:tr w:rsidR="0048013E" w14:paraId="5EDB1F6F"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9B4D8" w14:textId="77777777" w:rsidR="0048013E" w:rsidRDefault="00000000">
            <w:pPr>
              <w:spacing w:line="360" w:lineRule="auto"/>
              <w:jc w:val="both"/>
            </w:pPr>
            <w:r>
              <w:rPr>
                <w:sz w:val="22"/>
                <w:szCs w:val="22"/>
              </w:rPr>
              <w:t>Chapter 6. Conclusions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B835B" w14:textId="77777777" w:rsidR="0048013E" w:rsidRDefault="00000000">
            <w:pPr>
              <w:spacing w:line="360" w:lineRule="auto"/>
              <w:jc w:val="both"/>
            </w:pPr>
            <w:r>
              <w:rPr>
                <w:sz w:val="22"/>
                <w:szCs w:val="22"/>
              </w:rPr>
              <w:t>18</w:t>
            </w:r>
          </w:p>
        </w:tc>
      </w:tr>
      <w:tr w:rsidR="0048013E" w14:paraId="027A8E53"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51DC50" w14:textId="77777777" w:rsidR="0048013E" w:rsidRDefault="00000000">
            <w:pPr>
              <w:spacing w:line="360" w:lineRule="auto"/>
              <w:jc w:val="both"/>
            </w:pPr>
            <w:r>
              <w:rPr>
                <w:sz w:val="22"/>
                <w:szCs w:val="22"/>
              </w:rPr>
              <w:t xml:space="preserve">    6.1 Summary</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DAD9F" w14:textId="77777777" w:rsidR="0048013E" w:rsidRDefault="00000000">
            <w:pPr>
              <w:spacing w:line="360" w:lineRule="auto"/>
              <w:jc w:val="both"/>
            </w:pPr>
            <w:r>
              <w:rPr>
                <w:sz w:val="22"/>
                <w:szCs w:val="22"/>
              </w:rPr>
              <w:t>18</w:t>
            </w:r>
          </w:p>
        </w:tc>
      </w:tr>
      <w:tr w:rsidR="0048013E" w14:paraId="185C8880"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2A64C" w14:textId="77777777" w:rsidR="0048013E" w:rsidRDefault="00000000">
            <w:pPr>
              <w:spacing w:line="360" w:lineRule="auto"/>
              <w:jc w:val="both"/>
            </w:pPr>
            <w:r>
              <w:rPr>
                <w:sz w:val="22"/>
                <w:szCs w:val="22"/>
              </w:rPr>
              <w:t xml:space="preserve">    6.2 Future Work</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28888" w14:textId="77777777" w:rsidR="0048013E" w:rsidRDefault="00000000">
            <w:pPr>
              <w:spacing w:line="360" w:lineRule="auto"/>
              <w:jc w:val="both"/>
            </w:pPr>
            <w:r>
              <w:rPr>
                <w:sz w:val="22"/>
                <w:szCs w:val="22"/>
              </w:rPr>
              <w:t>18</w:t>
            </w:r>
          </w:p>
        </w:tc>
      </w:tr>
      <w:tr w:rsidR="0048013E" w14:paraId="1706CB72" w14:textId="77777777">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D47BB" w14:textId="77777777" w:rsidR="0048013E" w:rsidRDefault="00000000">
            <w:pPr>
              <w:spacing w:line="360" w:lineRule="auto"/>
              <w:jc w:val="both"/>
            </w:pPr>
            <w:r>
              <w:rPr>
                <w:sz w:val="22"/>
                <w:szCs w:val="22"/>
              </w:rPr>
              <w:t>References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59160" w14:textId="77777777" w:rsidR="0048013E" w:rsidRDefault="00000000">
            <w:pPr>
              <w:spacing w:line="360" w:lineRule="auto"/>
              <w:jc w:val="both"/>
            </w:pPr>
            <w:r>
              <w:rPr>
                <w:sz w:val="22"/>
                <w:szCs w:val="22"/>
              </w:rPr>
              <w:t>20</w:t>
            </w:r>
          </w:p>
        </w:tc>
      </w:tr>
    </w:tbl>
    <w:p w14:paraId="7AB79766" w14:textId="77777777" w:rsidR="0048013E" w:rsidRDefault="00000000">
      <w:r>
        <w:br w:type="page"/>
      </w:r>
    </w:p>
    <w:p w14:paraId="70380CBA" w14:textId="77777777" w:rsidR="0048013E" w:rsidRDefault="00000000">
      <w:pPr>
        <w:spacing w:before="240" w:after="120" w:line="360" w:lineRule="auto"/>
        <w:jc w:val="center"/>
      </w:pPr>
      <w:r>
        <w:rPr>
          <w:b/>
          <w:bCs/>
          <w:sz w:val="28"/>
          <w:szCs w:val="28"/>
        </w:rPr>
        <w:lastRenderedPageBreak/>
        <w:t>LIST OF FIGURES</w:t>
      </w:r>
    </w:p>
    <w:p w14:paraId="314D3255" w14:textId="77777777" w:rsidR="0048013E" w:rsidRDefault="0048013E">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026"/>
      </w:tblGrid>
      <w:tr w:rsidR="0048013E" w14:paraId="1F51150F"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990BCF8" w14:textId="77777777" w:rsidR="0048013E" w:rsidRDefault="00000000">
            <w:pPr>
              <w:spacing w:line="360" w:lineRule="auto"/>
              <w:jc w:val="center"/>
            </w:pPr>
            <w:r>
              <w:rPr>
                <w:b/>
                <w:bCs/>
                <w:sz w:val="22"/>
                <w:szCs w:val="22"/>
              </w:rPr>
              <w:t>Figure No.</w:t>
            </w:r>
          </w:p>
        </w:tc>
        <w:tc>
          <w:tcPr>
            <w:tcW w:w="5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0AE6AFB" w14:textId="77777777" w:rsidR="0048013E" w:rsidRDefault="00000000">
            <w:pPr>
              <w:spacing w:line="360" w:lineRule="auto"/>
              <w:jc w:val="center"/>
            </w:pPr>
            <w:r>
              <w:rPr>
                <w:b/>
                <w:bCs/>
                <w:sz w:val="22"/>
                <w:szCs w:val="22"/>
              </w:rPr>
              <w:t>Title</w:t>
            </w:r>
          </w:p>
        </w:tc>
        <w:tc>
          <w:tcPr>
            <w:tcW w:w="2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E4B06CE" w14:textId="77777777" w:rsidR="0048013E" w:rsidRDefault="00000000">
            <w:pPr>
              <w:spacing w:line="360" w:lineRule="auto"/>
              <w:jc w:val="center"/>
            </w:pPr>
            <w:r>
              <w:rPr>
                <w:b/>
                <w:bCs/>
                <w:sz w:val="22"/>
                <w:szCs w:val="22"/>
              </w:rPr>
              <w:t>Page Number</w:t>
            </w:r>
          </w:p>
        </w:tc>
      </w:tr>
      <w:tr w:rsidR="0048013E" w14:paraId="2FD19EC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19C9F" w14:textId="77777777" w:rsidR="0048013E" w:rsidRDefault="00000000">
            <w:pPr>
              <w:spacing w:line="360" w:lineRule="auto"/>
              <w:jc w:val="both"/>
            </w:pPr>
            <w:r>
              <w:rPr>
                <w:sz w:val="22"/>
                <w:szCs w:val="22"/>
              </w:rPr>
              <w:t>Fig. 3.1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22DC5" w14:textId="77777777" w:rsidR="0048013E" w:rsidRDefault="00000000">
            <w:pPr>
              <w:spacing w:line="360" w:lineRule="auto"/>
              <w:jc w:val="both"/>
            </w:pPr>
            <w:r>
              <w:rPr>
                <w:sz w:val="22"/>
                <w:szCs w:val="22"/>
              </w:rPr>
              <w:t>Overall system architecture diagram</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2A646" w14:textId="77777777" w:rsidR="0048013E" w:rsidRDefault="00000000">
            <w:pPr>
              <w:spacing w:line="360" w:lineRule="auto"/>
              <w:jc w:val="both"/>
            </w:pPr>
            <w:r>
              <w:rPr>
                <w:sz w:val="22"/>
                <w:szCs w:val="22"/>
              </w:rPr>
              <w:t>6</w:t>
            </w:r>
          </w:p>
        </w:tc>
      </w:tr>
      <w:tr w:rsidR="0048013E" w14:paraId="0671CDE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404FE" w14:textId="77777777" w:rsidR="0048013E" w:rsidRDefault="00000000">
            <w:pPr>
              <w:spacing w:line="360" w:lineRule="auto"/>
              <w:jc w:val="both"/>
            </w:pPr>
            <w:r>
              <w:rPr>
                <w:sz w:val="22"/>
                <w:szCs w:val="22"/>
              </w:rPr>
              <w:t>Fig. 3.2</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04490" w14:textId="77777777" w:rsidR="0048013E" w:rsidRDefault="00000000">
            <w:pPr>
              <w:spacing w:line="360" w:lineRule="auto"/>
              <w:jc w:val="both"/>
            </w:pPr>
            <w:r>
              <w:rPr>
                <w:sz w:val="22"/>
                <w:szCs w:val="22"/>
              </w:rPr>
              <w:t>Software Architecture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31C4E" w14:textId="77777777" w:rsidR="0048013E" w:rsidRDefault="00000000">
            <w:pPr>
              <w:spacing w:line="360" w:lineRule="auto"/>
              <w:jc w:val="both"/>
            </w:pPr>
            <w:r>
              <w:rPr>
                <w:sz w:val="22"/>
                <w:szCs w:val="22"/>
              </w:rPr>
              <w:t>8</w:t>
            </w:r>
          </w:p>
        </w:tc>
      </w:tr>
      <w:tr w:rsidR="0048013E" w14:paraId="6CC0D46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5E506" w14:textId="77777777" w:rsidR="0048013E" w:rsidRDefault="00000000">
            <w:pPr>
              <w:spacing w:line="360" w:lineRule="auto"/>
              <w:jc w:val="both"/>
            </w:pPr>
            <w:r>
              <w:rPr>
                <w:sz w:val="22"/>
                <w:szCs w:val="22"/>
              </w:rPr>
              <w:t>Fig. 3.4</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FEE8C" w14:textId="77777777" w:rsidR="0048013E" w:rsidRDefault="00000000">
            <w:pPr>
              <w:spacing w:line="360" w:lineRule="auto"/>
              <w:jc w:val="both"/>
            </w:pPr>
            <w:r>
              <w:rPr>
                <w:sz w:val="22"/>
                <w:szCs w:val="22"/>
              </w:rPr>
              <w:t>System integration flow diagram</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F42C2" w14:textId="77777777" w:rsidR="0048013E" w:rsidRDefault="00000000">
            <w:pPr>
              <w:spacing w:line="360" w:lineRule="auto"/>
              <w:jc w:val="both"/>
            </w:pPr>
            <w:r>
              <w:rPr>
                <w:sz w:val="22"/>
                <w:szCs w:val="22"/>
              </w:rPr>
              <w:t>10</w:t>
            </w:r>
          </w:p>
        </w:tc>
      </w:tr>
      <w:tr w:rsidR="0048013E" w14:paraId="4F38468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18202" w14:textId="77777777" w:rsidR="0048013E" w:rsidRDefault="00000000">
            <w:pPr>
              <w:spacing w:line="360" w:lineRule="auto"/>
              <w:jc w:val="both"/>
            </w:pPr>
            <w:r>
              <w:rPr>
                <w:sz w:val="22"/>
                <w:szCs w:val="22"/>
              </w:rPr>
              <w:t>Fig. 4.1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553AE" w14:textId="77777777" w:rsidR="0048013E" w:rsidRDefault="00000000">
            <w:pPr>
              <w:spacing w:line="360" w:lineRule="auto"/>
              <w:jc w:val="both"/>
            </w:pPr>
            <w:r>
              <w:rPr>
                <w:sz w:val="22"/>
                <w:szCs w:val="22"/>
              </w:rPr>
              <w:t>Hardware implementation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80298" w14:textId="77777777" w:rsidR="0048013E" w:rsidRDefault="00000000">
            <w:pPr>
              <w:spacing w:line="360" w:lineRule="auto"/>
              <w:jc w:val="both"/>
            </w:pPr>
            <w:r>
              <w:rPr>
                <w:sz w:val="22"/>
                <w:szCs w:val="22"/>
              </w:rPr>
              <w:t>11</w:t>
            </w:r>
          </w:p>
        </w:tc>
      </w:tr>
      <w:tr w:rsidR="0048013E" w14:paraId="33332BD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6838F" w14:textId="77777777" w:rsidR="0048013E" w:rsidRDefault="00000000">
            <w:pPr>
              <w:spacing w:line="360" w:lineRule="auto"/>
              <w:jc w:val="both"/>
            </w:pPr>
            <w:r>
              <w:rPr>
                <w:sz w:val="22"/>
                <w:szCs w:val="22"/>
              </w:rPr>
              <w:t>Fig 4.1.1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1C89C" w14:textId="77777777" w:rsidR="0048013E" w:rsidRDefault="00000000">
            <w:pPr>
              <w:spacing w:line="360" w:lineRule="auto"/>
              <w:jc w:val="both"/>
            </w:pPr>
            <w:r>
              <w:rPr>
                <w:sz w:val="22"/>
                <w:szCs w:val="22"/>
              </w:rPr>
              <w:t>Hardware Connection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9E356" w14:textId="77777777" w:rsidR="0048013E" w:rsidRDefault="00000000">
            <w:pPr>
              <w:spacing w:line="360" w:lineRule="auto"/>
              <w:jc w:val="both"/>
            </w:pPr>
            <w:r>
              <w:rPr>
                <w:sz w:val="22"/>
                <w:szCs w:val="22"/>
              </w:rPr>
              <w:t>12</w:t>
            </w:r>
          </w:p>
        </w:tc>
      </w:tr>
      <w:tr w:rsidR="0048013E" w14:paraId="3319BC4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5A987" w14:textId="77777777" w:rsidR="0048013E" w:rsidRDefault="00000000">
            <w:pPr>
              <w:spacing w:line="360" w:lineRule="auto"/>
              <w:jc w:val="both"/>
            </w:pPr>
            <w:r>
              <w:rPr>
                <w:sz w:val="22"/>
                <w:szCs w:val="22"/>
              </w:rPr>
              <w:t>Fig. 4.2</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57264" w14:textId="77777777" w:rsidR="0048013E" w:rsidRDefault="00000000">
            <w:pPr>
              <w:spacing w:line="360" w:lineRule="auto"/>
              <w:jc w:val="both"/>
            </w:pPr>
            <w:proofErr w:type="spellStart"/>
            <w:r>
              <w:rPr>
                <w:sz w:val="22"/>
                <w:szCs w:val="22"/>
              </w:rPr>
              <w:t>WiFi</w:t>
            </w:r>
            <w:proofErr w:type="spellEnd"/>
            <w:r>
              <w:rPr>
                <w:sz w:val="22"/>
                <w:szCs w:val="22"/>
              </w:rPr>
              <w:t xml:space="preserve"> Integration Interface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231B4" w14:textId="77777777" w:rsidR="0048013E" w:rsidRDefault="00000000">
            <w:pPr>
              <w:spacing w:line="360" w:lineRule="auto"/>
              <w:jc w:val="both"/>
            </w:pPr>
            <w:r>
              <w:rPr>
                <w:sz w:val="22"/>
                <w:szCs w:val="22"/>
              </w:rPr>
              <w:t>15</w:t>
            </w:r>
          </w:p>
        </w:tc>
      </w:tr>
    </w:tbl>
    <w:p w14:paraId="7D57D8BC" w14:textId="77777777" w:rsidR="0048013E" w:rsidRDefault="00000000">
      <w:r>
        <w:br w:type="page"/>
      </w:r>
    </w:p>
    <w:p w14:paraId="2E229D4F" w14:textId="77777777" w:rsidR="0048013E" w:rsidRDefault="00000000">
      <w:pPr>
        <w:spacing w:before="240" w:after="120" w:line="360" w:lineRule="auto"/>
        <w:jc w:val="center"/>
      </w:pPr>
      <w:r>
        <w:rPr>
          <w:b/>
          <w:bCs/>
          <w:sz w:val="28"/>
          <w:szCs w:val="28"/>
        </w:rPr>
        <w:lastRenderedPageBreak/>
        <w:t>LIST OF TABLES</w:t>
      </w:r>
    </w:p>
    <w:p w14:paraId="00F9A0AB" w14:textId="77777777" w:rsidR="0048013E" w:rsidRDefault="0048013E">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026"/>
      </w:tblGrid>
      <w:tr w:rsidR="0048013E" w14:paraId="353D0E04"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3955FBF" w14:textId="77777777" w:rsidR="0048013E" w:rsidRDefault="00000000">
            <w:pPr>
              <w:spacing w:line="360" w:lineRule="auto"/>
              <w:jc w:val="center"/>
            </w:pPr>
            <w:r>
              <w:rPr>
                <w:b/>
                <w:bCs/>
                <w:sz w:val="22"/>
                <w:szCs w:val="22"/>
              </w:rPr>
              <w:t>Table No.</w:t>
            </w:r>
          </w:p>
        </w:tc>
        <w:tc>
          <w:tcPr>
            <w:tcW w:w="5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486C888" w14:textId="77777777" w:rsidR="0048013E" w:rsidRDefault="00000000">
            <w:pPr>
              <w:spacing w:line="360" w:lineRule="auto"/>
              <w:jc w:val="center"/>
            </w:pPr>
            <w:r>
              <w:rPr>
                <w:b/>
                <w:bCs/>
                <w:sz w:val="22"/>
                <w:szCs w:val="22"/>
              </w:rPr>
              <w:t>Title</w:t>
            </w:r>
          </w:p>
        </w:tc>
        <w:tc>
          <w:tcPr>
            <w:tcW w:w="2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1C7B37A" w14:textId="77777777" w:rsidR="0048013E" w:rsidRDefault="00000000">
            <w:pPr>
              <w:spacing w:line="360" w:lineRule="auto"/>
              <w:jc w:val="center"/>
            </w:pPr>
            <w:r>
              <w:rPr>
                <w:b/>
                <w:bCs/>
                <w:sz w:val="22"/>
                <w:szCs w:val="22"/>
              </w:rPr>
              <w:t>Page Number</w:t>
            </w:r>
          </w:p>
        </w:tc>
      </w:tr>
      <w:tr w:rsidR="0048013E" w14:paraId="3EEB583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F926B" w14:textId="77777777" w:rsidR="0048013E" w:rsidRDefault="00000000">
            <w:pPr>
              <w:spacing w:line="360" w:lineRule="auto"/>
              <w:jc w:val="both"/>
            </w:pPr>
            <w:r>
              <w:rPr>
                <w:sz w:val="22"/>
                <w:szCs w:val="22"/>
              </w:rPr>
              <w:t>Table 3.1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0CC31" w14:textId="77777777" w:rsidR="0048013E" w:rsidRDefault="00000000">
            <w:pPr>
              <w:spacing w:line="360" w:lineRule="auto"/>
              <w:jc w:val="both"/>
            </w:pPr>
            <w:r>
              <w:rPr>
                <w:sz w:val="22"/>
                <w:szCs w:val="22"/>
              </w:rPr>
              <w:t>Components list with specifications and purpose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64BEB" w14:textId="77777777" w:rsidR="0048013E" w:rsidRDefault="00000000">
            <w:pPr>
              <w:spacing w:line="360" w:lineRule="auto"/>
              <w:jc w:val="both"/>
            </w:pPr>
            <w:r>
              <w:rPr>
                <w:sz w:val="22"/>
                <w:szCs w:val="22"/>
              </w:rPr>
              <w:t>7</w:t>
            </w:r>
          </w:p>
        </w:tc>
      </w:tr>
      <w:tr w:rsidR="0048013E" w14:paraId="22B0895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48B73" w14:textId="77777777" w:rsidR="0048013E" w:rsidRDefault="00000000">
            <w:pPr>
              <w:spacing w:line="360" w:lineRule="auto"/>
              <w:jc w:val="both"/>
            </w:pPr>
            <w:r>
              <w:rPr>
                <w:sz w:val="22"/>
                <w:szCs w:val="22"/>
              </w:rPr>
              <w:t>Table 3.2</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6A792" w14:textId="77777777" w:rsidR="0048013E" w:rsidRDefault="00000000">
            <w:pPr>
              <w:spacing w:line="360" w:lineRule="auto"/>
              <w:jc w:val="both"/>
            </w:pPr>
            <w:r>
              <w:rPr>
                <w:sz w:val="22"/>
                <w:szCs w:val="22"/>
              </w:rPr>
              <w:t>GPIO pin configuration of ESP32</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78259" w14:textId="77777777" w:rsidR="0048013E" w:rsidRDefault="00000000">
            <w:pPr>
              <w:spacing w:line="360" w:lineRule="auto"/>
              <w:jc w:val="both"/>
            </w:pPr>
            <w:r>
              <w:rPr>
                <w:sz w:val="22"/>
                <w:szCs w:val="22"/>
              </w:rPr>
              <w:t>7</w:t>
            </w:r>
          </w:p>
        </w:tc>
      </w:tr>
      <w:tr w:rsidR="0048013E" w14:paraId="313CFA5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1B5EE" w14:textId="77777777" w:rsidR="0048013E" w:rsidRDefault="00000000">
            <w:pPr>
              <w:spacing w:line="360" w:lineRule="auto"/>
              <w:jc w:val="both"/>
            </w:pPr>
            <w:r>
              <w:rPr>
                <w:sz w:val="22"/>
                <w:szCs w:val="22"/>
              </w:rPr>
              <w:t>Table 3.3</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D57CF" w14:textId="77777777" w:rsidR="0048013E" w:rsidRDefault="00000000">
            <w:pPr>
              <w:spacing w:line="360" w:lineRule="auto"/>
              <w:jc w:val="both"/>
            </w:pPr>
            <w:r>
              <w:rPr>
                <w:sz w:val="22"/>
                <w:szCs w:val="22"/>
              </w:rPr>
              <w:t>Libraries and tools used in firmware development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E6CB4" w14:textId="77777777" w:rsidR="0048013E" w:rsidRDefault="00000000">
            <w:pPr>
              <w:spacing w:line="360" w:lineRule="auto"/>
              <w:jc w:val="both"/>
            </w:pPr>
            <w:r>
              <w:rPr>
                <w:sz w:val="22"/>
                <w:szCs w:val="22"/>
              </w:rPr>
              <w:t>9</w:t>
            </w:r>
          </w:p>
        </w:tc>
      </w:tr>
      <w:tr w:rsidR="0048013E" w14:paraId="37E3C2E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C2031" w14:textId="77777777" w:rsidR="0048013E" w:rsidRDefault="00000000">
            <w:pPr>
              <w:spacing w:line="360" w:lineRule="auto"/>
              <w:jc w:val="both"/>
            </w:pPr>
            <w:r>
              <w:rPr>
                <w:sz w:val="22"/>
                <w:szCs w:val="22"/>
              </w:rPr>
              <w:t>Table 4.1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BA9B3" w14:textId="77777777" w:rsidR="0048013E" w:rsidRDefault="00000000">
            <w:pPr>
              <w:spacing w:line="360" w:lineRule="auto"/>
              <w:jc w:val="both"/>
            </w:pPr>
            <w:r>
              <w:rPr>
                <w:sz w:val="22"/>
                <w:szCs w:val="22"/>
              </w:rPr>
              <w:t>Blynk Virtual Pins and Their Functions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A372E" w14:textId="77777777" w:rsidR="0048013E" w:rsidRDefault="00000000">
            <w:pPr>
              <w:spacing w:line="360" w:lineRule="auto"/>
              <w:jc w:val="both"/>
            </w:pPr>
            <w:r>
              <w:rPr>
                <w:sz w:val="22"/>
                <w:szCs w:val="22"/>
              </w:rPr>
              <w:t>13</w:t>
            </w:r>
          </w:p>
        </w:tc>
      </w:tr>
      <w:tr w:rsidR="0048013E" w14:paraId="4D8FAEE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977BB" w14:textId="77777777" w:rsidR="0048013E" w:rsidRDefault="00000000">
            <w:pPr>
              <w:spacing w:line="360" w:lineRule="auto"/>
              <w:jc w:val="both"/>
            </w:pPr>
            <w:r>
              <w:rPr>
                <w:sz w:val="22"/>
                <w:szCs w:val="22"/>
              </w:rPr>
              <w:t>Table 5.1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309E9" w14:textId="77777777" w:rsidR="0048013E" w:rsidRDefault="00000000">
            <w:pPr>
              <w:spacing w:line="360" w:lineRule="auto"/>
              <w:jc w:val="both"/>
            </w:pPr>
            <w:r>
              <w:rPr>
                <w:sz w:val="22"/>
                <w:szCs w:val="22"/>
              </w:rPr>
              <w:t>Summary of testing results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02CB2" w14:textId="77777777" w:rsidR="0048013E" w:rsidRDefault="00000000">
            <w:pPr>
              <w:spacing w:line="360" w:lineRule="auto"/>
              <w:jc w:val="both"/>
            </w:pPr>
            <w:r>
              <w:rPr>
                <w:sz w:val="22"/>
                <w:szCs w:val="22"/>
              </w:rPr>
              <w:t>17</w:t>
            </w:r>
          </w:p>
        </w:tc>
      </w:tr>
    </w:tbl>
    <w:p w14:paraId="1C36F3D9" w14:textId="77777777" w:rsidR="0048013E" w:rsidRDefault="00000000">
      <w:r>
        <w:br w:type="page"/>
      </w:r>
    </w:p>
    <w:p w14:paraId="03358A54" w14:textId="77777777" w:rsidR="0048013E" w:rsidRDefault="00000000">
      <w:pPr>
        <w:spacing w:before="240" w:after="120" w:line="360" w:lineRule="auto"/>
        <w:jc w:val="center"/>
      </w:pPr>
      <w:r>
        <w:rPr>
          <w:b/>
          <w:bCs/>
          <w:sz w:val="28"/>
          <w:szCs w:val="28"/>
        </w:rPr>
        <w:lastRenderedPageBreak/>
        <w:t>LIST OF ABBREVIATIONS</w:t>
      </w:r>
    </w:p>
    <w:p w14:paraId="3808585C" w14:textId="77777777" w:rsidR="0048013E" w:rsidRDefault="0048013E">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013E" w14:paraId="10682ABD"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332A2D5" w14:textId="77777777" w:rsidR="0048013E" w:rsidRDefault="00000000">
            <w:pPr>
              <w:spacing w:line="360" w:lineRule="auto"/>
              <w:jc w:val="center"/>
            </w:pPr>
            <w:r>
              <w:rPr>
                <w:b/>
                <w:bCs/>
                <w:sz w:val="22"/>
                <w:szCs w:val="22"/>
              </w:rPr>
              <w:t>Abbreviation</w:t>
            </w:r>
          </w:p>
        </w:tc>
        <w:tc>
          <w:tcPr>
            <w:tcW w:w="6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89D94F4" w14:textId="77777777" w:rsidR="0048013E" w:rsidRDefault="00000000">
            <w:pPr>
              <w:spacing w:line="360" w:lineRule="auto"/>
              <w:jc w:val="center"/>
            </w:pPr>
            <w:r>
              <w:rPr>
                <w:b/>
                <w:bCs/>
                <w:sz w:val="22"/>
                <w:szCs w:val="22"/>
              </w:rPr>
              <w:t>Full Form</w:t>
            </w:r>
          </w:p>
        </w:tc>
      </w:tr>
      <w:tr w:rsidR="0048013E" w14:paraId="7AFF91D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C3CD3" w14:textId="77777777" w:rsidR="0048013E" w:rsidRDefault="00000000">
            <w:pPr>
              <w:spacing w:line="360" w:lineRule="auto"/>
              <w:jc w:val="both"/>
            </w:pPr>
            <w:r>
              <w:rPr>
                <w:sz w:val="22"/>
                <w:szCs w:val="22"/>
              </w:rPr>
              <w:t>BFLDS</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62BEB" w14:textId="77777777" w:rsidR="0048013E" w:rsidRDefault="00000000">
            <w:pPr>
              <w:spacing w:line="360" w:lineRule="auto"/>
              <w:jc w:val="both"/>
            </w:pPr>
            <w:r>
              <w:rPr>
                <w:sz w:val="22"/>
                <w:szCs w:val="22"/>
              </w:rPr>
              <w:t>Boat Fuel Leakage Detection System</w:t>
            </w:r>
          </w:p>
        </w:tc>
      </w:tr>
      <w:tr w:rsidR="0048013E" w14:paraId="0B9FDA6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BADAB" w14:textId="77777777" w:rsidR="0048013E" w:rsidRDefault="00000000">
            <w:pPr>
              <w:spacing w:line="360" w:lineRule="auto"/>
              <w:jc w:val="both"/>
            </w:pPr>
            <w:r>
              <w:rPr>
                <w:sz w:val="22"/>
                <w:szCs w:val="22"/>
              </w:rPr>
              <w:t>ESP32</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23FA1" w14:textId="77777777" w:rsidR="0048013E" w:rsidRDefault="00000000">
            <w:pPr>
              <w:spacing w:line="360" w:lineRule="auto"/>
              <w:jc w:val="both"/>
            </w:pPr>
            <w:proofErr w:type="spellStart"/>
            <w:r>
              <w:rPr>
                <w:sz w:val="22"/>
                <w:szCs w:val="22"/>
              </w:rPr>
              <w:t>Espressif</w:t>
            </w:r>
            <w:proofErr w:type="spellEnd"/>
            <w:r>
              <w:rPr>
                <w:sz w:val="22"/>
                <w:szCs w:val="22"/>
              </w:rPr>
              <w:t xml:space="preserve"> Systems 32-bit Microcontroller</w:t>
            </w:r>
          </w:p>
        </w:tc>
      </w:tr>
      <w:tr w:rsidR="0048013E" w14:paraId="50D1F65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A963C" w14:textId="77777777" w:rsidR="0048013E" w:rsidRDefault="00000000">
            <w:pPr>
              <w:spacing w:line="360" w:lineRule="auto"/>
              <w:jc w:val="both"/>
            </w:pPr>
            <w:r>
              <w:rPr>
                <w:sz w:val="22"/>
                <w:szCs w:val="22"/>
              </w:rPr>
              <w:t>MQ-2</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23617" w14:textId="77777777" w:rsidR="0048013E" w:rsidRDefault="00000000">
            <w:pPr>
              <w:spacing w:line="360" w:lineRule="auto"/>
              <w:jc w:val="both"/>
            </w:pPr>
            <w:r>
              <w:rPr>
                <w:sz w:val="22"/>
                <w:szCs w:val="22"/>
              </w:rPr>
              <w:t>Gas Sensor (Methane, LPG, Smoke Detector)</w:t>
            </w:r>
          </w:p>
        </w:tc>
      </w:tr>
      <w:tr w:rsidR="0048013E" w14:paraId="4D05095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3FCF6" w14:textId="77777777" w:rsidR="0048013E" w:rsidRDefault="00000000">
            <w:pPr>
              <w:spacing w:line="360" w:lineRule="auto"/>
              <w:jc w:val="both"/>
            </w:pPr>
            <w:r>
              <w:rPr>
                <w:sz w:val="22"/>
                <w:szCs w:val="22"/>
              </w:rPr>
              <w:t>BZ</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C3A4A" w14:textId="77777777" w:rsidR="0048013E" w:rsidRDefault="00000000">
            <w:pPr>
              <w:spacing w:line="360" w:lineRule="auto"/>
              <w:jc w:val="both"/>
            </w:pPr>
            <w:r>
              <w:rPr>
                <w:sz w:val="22"/>
                <w:szCs w:val="22"/>
              </w:rPr>
              <w:t>Buzzer</w:t>
            </w:r>
          </w:p>
        </w:tc>
      </w:tr>
      <w:tr w:rsidR="0048013E" w14:paraId="4E1D630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3397F" w14:textId="77777777" w:rsidR="0048013E" w:rsidRDefault="00000000">
            <w:pPr>
              <w:spacing w:line="360" w:lineRule="auto"/>
              <w:jc w:val="both"/>
            </w:pPr>
            <w:r>
              <w:rPr>
                <w:sz w:val="22"/>
                <w:szCs w:val="22"/>
              </w:rPr>
              <w:t>IoT</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1AB82" w14:textId="77777777" w:rsidR="0048013E" w:rsidRDefault="00000000">
            <w:pPr>
              <w:spacing w:line="360" w:lineRule="auto"/>
              <w:jc w:val="both"/>
            </w:pPr>
            <w:r>
              <w:rPr>
                <w:sz w:val="22"/>
                <w:szCs w:val="22"/>
              </w:rPr>
              <w:t>Internet of Things</w:t>
            </w:r>
          </w:p>
        </w:tc>
      </w:tr>
      <w:tr w:rsidR="0048013E" w14:paraId="68C5A9E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DFF34" w14:textId="77777777" w:rsidR="0048013E" w:rsidRDefault="00000000">
            <w:pPr>
              <w:spacing w:line="360" w:lineRule="auto"/>
              <w:jc w:val="both"/>
            </w:pPr>
            <w:r>
              <w:rPr>
                <w:sz w:val="22"/>
                <w:szCs w:val="22"/>
              </w:rPr>
              <w:t>FP</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4560B" w14:textId="77777777" w:rsidR="0048013E" w:rsidRDefault="00000000">
            <w:pPr>
              <w:spacing w:line="360" w:lineRule="auto"/>
              <w:jc w:val="both"/>
            </w:pPr>
            <w:r>
              <w:rPr>
                <w:sz w:val="22"/>
                <w:szCs w:val="22"/>
              </w:rPr>
              <w:t>Fuel Pump</w:t>
            </w:r>
          </w:p>
        </w:tc>
      </w:tr>
      <w:tr w:rsidR="0048013E" w14:paraId="706FCAD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3EED2" w14:textId="77777777" w:rsidR="0048013E" w:rsidRDefault="00000000">
            <w:pPr>
              <w:spacing w:line="360" w:lineRule="auto"/>
              <w:jc w:val="both"/>
            </w:pPr>
            <w:r>
              <w:rPr>
                <w:sz w:val="22"/>
                <w:szCs w:val="22"/>
              </w:rPr>
              <w:t>API</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D90FB" w14:textId="77777777" w:rsidR="0048013E" w:rsidRDefault="00000000">
            <w:pPr>
              <w:spacing w:line="360" w:lineRule="auto"/>
              <w:jc w:val="both"/>
            </w:pPr>
            <w:r>
              <w:rPr>
                <w:sz w:val="22"/>
                <w:szCs w:val="22"/>
              </w:rPr>
              <w:t>Application Programming Interface</w:t>
            </w:r>
          </w:p>
        </w:tc>
      </w:tr>
      <w:tr w:rsidR="0048013E" w14:paraId="146FC57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5B343" w14:textId="77777777" w:rsidR="0048013E" w:rsidRDefault="00000000">
            <w:pPr>
              <w:spacing w:line="360" w:lineRule="auto"/>
              <w:jc w:val="both"/>
            </w:pPr>
            <w:r>
              <w:rPr>
                <w:sz w:val="22"/>
                <w:szCs w:val="22"/>
              </w:rPr>
              <w:t>RM</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ACF4E" w14:textId="77777777" w:rsidR="0048013E" w:rsidRDefault="00000000">
            <w:pPr>
              <w:spacing w:line="360" w:lineRule="auto"/>
              <w:jc w:val="both"/>
            </w:pPr>
            <w:r>
              <w:rPr>
                <w:sz w:val="22"/>
                <w:szCs w:val="22"/>
              </w:rPr>
              <w:t>Relay Module</w:t>
            </w:r>
          </w:p>
        </w:tc>
      </w:tr>
      <w:tr w:rsidR="0048013E" w14:paraId="7E54DBF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84AAB" w14:textId="77777777" w:rsidR="0048013E" w:rsidRDefault="00000000">
            <w:pPr>
              <w:spacing w:line="360" w:lineRule="auto"/>
              <w:jc w:val="both"/>
            </w:pPr>
            <w:r>
              <w:rPr>
                <w:sz w:val="22"/>
                <w:szCs w:val="22"/>
              </w:rPr>
              <w:t>ADC</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53812" w14:textId="77777777" w:rsidR="0048013E" w:rsidRDefault="00000000">
            <w:pPr>
              <w:spacing w:line="360" w:lineRule="auto"/>
              <w:jc w:val="both"/>
            </w:pPr>
            <w:r>
              <w:rPr>
                <w:sz w:val="22"/>
                <w:szCs w:val="22"/>
              </w:rPr>
              <w:t>Analog To Digital Converter</w:t>
            </w:r>
          </w:p>
        </w:tc>
      </w:tr>
      <w:tr w:rsidR="0048013E" w14:paraId="76D7228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883D66" w14:textId="77777777" w:rsidR="0048013E" w:rsidRDefault="00000000">
            <w:pPr>
              <w:spacing w:line="360" w:lineRule="auto"/>
              <w:jc w:val="both"/>
            </w:pPr>
            <w:r>
              <w:rPr>
                <w:sz w:val="22"/>
                <w:szCs w:val="22"/>
              </w:rPr>
              <w:t>BJT</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8266E" w14:textId="77777777" w:rsidR="0048013E" w:rsidRDefault="00000000">
            <w:pPr>
              <w:spacing w:line="360" w:lineRule="auto"/>
              <w:jc w:val="both"/>
            </w:pPr>
            <w:r>
              <w:rPr>
                <w:sz w:val="22"/>
                <w:szCs w:val="22"/>
              </w:rPr>
              <w:t>Bipolar Junction Transistor</w:t>
            </w:r>
          </w:p>
        </w:tc>
      </w:tr>
      <w:tr w:rsidR="0048013E" w14:paraId="2241A30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46358" w14:textId="77777777" w:rsidR="0048013E" w:rsidRDefault="00000000">
            <w:pPr>
              <w:spacing w:line="360" w:lineRule="auto"/>
              <w:jc w:val="both"/>
            </w:pPr>
            <w:r>
              <w:rPr>
                <w:sz w:val="22"/>
                <w:szCs w:val="22"/>
              </w:rPr>
              <w:t>GPIO</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3F9C3" w14:textId="77777777" w:rsidR="0048013E" w:rsidRDefault="00000000">
            <w:pPr>
              <w:spacing w:line="360" w:lineRule="auto"/>
              <w:jc w:val="both"/>
            </w:pPr>
            <w:r>
              <w:rPr>
                <w:sz w:val="22"/>
                <w:szCs w:val="22"/>
              </w:rPr>
              <w:t>General Purpose Input Output</w:t>
            </w:r>
          </w:p>
        </w:tc>
      </w:tr>
      <w:tr w:rsidR="0048013E" w14:paraId="63AD2C0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820AE" w14:textId="77777777" w:rsidR="0048013E" w:rsidRDefault="00000000">
            <w:pPr>
              <w:spacing w:line="360" w:lineRule="auto"/>
              <w:jc w:val="both"/>
            </w:pPr>
            <w:r>
              <w:rPr>
                <w:sz w:val="22"/>
                <w:szCs w:val="22"/>
              </w:rPr>
              <w:t>GND</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A8494" w14:textId="77777777" w:rsidR="0048013E" w:rsidRDefault="00000000">
            <w:pPr>
              <w:spacing w:line="360" w:lineRule="auto"/>
              <w:jc w:val="both"/>
            </w:pPr>
            <w:r>
              <w:rPr>
                <w:sz w:val="22"/>
                <w:szCs w:val="22"/>
              </w:rPr>
              <w:t>Ground</w:t>
            </w:r>
          </w:p>
        </w:tc>
      </w:tr>
      <w:tr w:rsidR="0048013E" w14:paraId="52B90A8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E2784" w14:textId="77777777" w:rsidR="0048013E" w:rsidRDefault="00000000">
            <w:pPr>
              <w:spacing w:line="360" w:lineRule="auto"/>
              <w:jc w:val="both"/>
            </w:pPr>
            <w:r>
              <w:rPr>
                <w:sz w:val="22"/>
                <w:szCs w:val="22"/>
              </w:rPr>
              <w:t>IST</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E9DD0" w14:textId="77777777" w:rsidR="0048013E" w:rsidRDefault="00000000">
            <w:pPr>
              <w:spacing w:line="360" w:lineRule="auto"/>
              <w:jc w:val="both"/>
            </w:pPr>
            <w:r>
              <w:rPr>
                <w:sz w:val="22"/>
                <w:szCs w:val="22"/>
              </w:rPr>
              <w:t>Indian Standard Time</w:t>
            </w:r>
          </w:p>
        </w:tc>
      </w:tr>
      <w:tr w:rsidR="0048013E" w14:paraId="0E6FB11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4DDD1" w14:textId="77777777" w:rsidR="0048013E" w:rsidRDefault="00000000">
            <w:pPr>
              <w:spacing w:line="360" w:lineRule="auto"/>
              <w:jc w:val="both"/>
            </w:pPr>
            <w:r>
              <w:rPr>
                <w:sz w:val="22"/>
                <w:szCs w:val="22"/>
              </w:rPr>
              <w:t>UTC</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E646E" w14:textId="77777777" w:rsidR="0048013E" w:rsidRDefault="00000000">
            <w:pPr>
              <w:spacing w:line="360" w:lineRule="auto"/>
              <w:jc w:val="both"/>
            </w:pPr>
            <w:r>
              <w:rPr>
                <w:sz w:val="22"/>
                <w:szCs w:val="22"/>
              </w:rPr>
              <w:t>Coordinated Universal Time</w:t>
            </w:r>
          </w:p>
        </w:tc>
      </w:tr>
      <w:tr w:rsidR="0048013E" w14:paraId="2AE5186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8C299" w14:textId="77777777" w:rsidR="0048013E" w:rsidRDefault="00000000">
            <w:pPr>
              <w:spacing w:line="360" w:lineRule="auto"/>
              <w:jc w:val="both"/>
            </w:pPr>
            <w:r>
              <w:rPr>
                <w:sz w:val="22"/>
                <w:szCs w:val="22"/>
              </w:rPr>
              <w:t>VCC</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7E573A" w14:textId="77777777" w:rsidR="0048013E" w:rsidRDefault="00000000">
            <w:pPr>
              <w:spacing w:line="360" w:lineRule="auto"/>
              <w:jc w:val="both"/>
            </w:pPr>
            <w:r>
              <w:rPr>
                <w:sz w:val="22"/>
                <w:szCs w:val="22"/>
              </w:rPr>
              <w:t>Supply Voltage</w:t>
            </w:r>
          </w:p>
        </w:tc>
      </w:tr>
      <w:tr w:rsidR="0048013E" w14:paraId="0BA79CA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6C499" w14:textId="77777777" w:rsidR="0048013E" w:rsidRDefault="00000000">
            <w:pPr>
              <w:spacing w:line="360" w:lineRule="auto"/>
              <w:jc w:val="both"/>
            </w:pPr>
            <w:r>
              <w:rPr>
                <w:sz w:val="22"/>
                <w:szCs w:val="22"/>
              </w:rPr>
              <w:t>IDE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0E17E" w14:textId="77777777" w:rsidR="0048013E" w:rsidRDefault="00000000">
            <w:pPr>
              <w:spacing w:line="360" w:lineRule="auto"/>
              <w:jc w:val="both"/>
            </w:pPr>
            <w:r>
              <w:rPr>
                <w:sz w:val="22"/>
                <w:szCs w:val="22"/>
              </w:rPr>
              <w:t>Integrated Development Environment</w:t>
            </w:r>
          </w:p>
        </w:tc>
      </w:tr>
    </w:tbl>
    <w:p w14:paraId="38319281" w14:textId="77777777" w:rsidR="0048013E" w:rsidRDefault="00000000">
      <w:r>
        <w:br w:type="page"/>
      </w:r>
    </w:p>
    <w:p w14:paraId="60CE1E8D" w14:textId="77777777" w:rsidR="0048013E" w:rsidRDefault="00000000">
      <w:pPr>
        <w:spacing w:before="240" w:after="120" w:line="360" w:lineRule="auto"/>
        <w:jc w:val="center"/>
      </w:pPr>
      <w:r>
        <w:rPr>
          <w:b/>
          <w:bCs/>
          <w:sz w:val="28"/>
          <w:szCs w:val="28"/>
        </w:rPr>
        <w:lastRenderedPageBreak/>
        <w:t>CHAPTER 1: INTRODUCTION</w:t>
      </w:r>
    </w:p>
    <w:p w14:paraId="5E76F032" w14:textId="77777777" w:rsidR="0048013E" w:rsidRDefault="0048013E">
      <w:pPr>
        <w:spacing w:line="360" w:lineRule="auto"/>
      </w:pPr>
    </w:p>
    <w:p w14:paraId="13E99A5D" w14:textId="77777777" w:rsidR="0048013E" w:rsidRDefault="00000000">
      <w:pPr>
        <w:spacing w:line="360" w:lineRule="auto"/>
        <w:jc w:val="both"/>
      </w:pPr>
      <w:r>
        <w:t>Safety management aboard marine vessels is a critical operational requirement that directly affects the lives of crew members, passengers, and the structural integrity of the vessel itself. Among the various hazards present in a marine environment, fuel leakage poses one of the most severe risks, capable of causing catastrophic fire, explosion, or engine failure. Boats and small marine crafts typically operate with petrol or diesel fuel systems that may develop leaks due to ageing hoses, loose fittings, or mechanical vibration. In confined engine compartments, even minor fuel vapour accumulation can quickly reach explosive concentrations, and the consequences of ignition at sea are severe, as immediate evacuation and fire services are not readily accessible. The Internet of Things (IoT) has created significant opportunities for deploying low-cost embedded sensor systems that provide continuous, automated monitoring of hazardous conditions.</w:t>
      </w:r>
    </w:p>
    <w:p w14:paraId="03D3A05B" w14:textId="77777777" w:rsidR="0048013E" w:rsidRDefault="0048013E">
      <w:pPr>
        <w:spacing w:line="360" w:lineRule="auto"/>
      </w:pPr>
    </w:p>
    <w:p w14:paraId="68BB69DF" w14:textId="77777777" w:rsidR="0048013E" w:rsidRDefault="00000000">
      <w:pPr>
        <w:spacing w:line="360" w:lineRule="auto"/>
        <w:jc w:val="both"/>
      </w:pPr>
      <w:r>
        <w:t xml:space="preserve">The ESP32 microcontroller, developed by </w:t>
      </w:r>
      <w:proofErr w:type="spellStart"/>
      <w:r>
        <w:t>Espressif</w:t>
      </w:r>
      <w:proofErr w:type="spellEnd"/>
      <w:r>
        <w:t xml:space="preserve"> Systems, offers a powerful dual-core processing platform with built-in </w:t>
      </w:r>
      <w:proofErr w:type="spellStart"/>
      <w:r>
        <w:t>WiFi</w:t>
      </w:r>
      <w:proofErr w:type="spellEnd"/>
      <w:r>
        <w:t xml:space="preserve"> and Bluetooth connectivity, making it well-suited for developing compact and reliable gas detection and control systems. Combined with the MQ-2 semiconductor gas sensor, which is sensitive to a broad range of combustible gases including LPG, methane, hydrogen, and fuel vapours, the ESP32 provides an accessible platform for developing an effective boat fuel leakage detection system.</w:t>
      </w:r>
    </w:p>
    <w:p w14:paraId="78D96D4B" w14:textId="77777777" w:rsidR="0048013E" w:rsidRDefault="0048013E">
      <w:pPr>
        <w:spacing w:line="360" w:lineRule="auto"/>
      </w:pPr>
    </w:p>
    <w:p w14:paraId="4842DBEB" w14:textId="77777777" w:rsidR="0048013E" w:rsidRDefault="00000000">
      <w:pPr>
        <w:spacing w:before="240" w:after="120" w:line="360" w:lineRule="auto"/>
        <w:jc w:val="both"/>
      </w:pPr>
      <w:r>
        <w:rPr>
          <w:b/>
          <w:bCs/>
        </w:rPr>
        <w:t>1.1 BACKGROUND AND MOTIVATION</w:t>
      </w:r>
    </w:p>
    <w:p w14:paraId="47FBA202" w14:textId="77777777" w:rsidR="0048013E" w:rsidRDefault="00000000">
      <w:pPr>
        <w:spacing w:line="360" w:lineRule="auto"/>
        <w:jc w:val="both"/>
      </w:pPr>
      <w:r>
        <w:t>Conventional approaches to fuel leakage safety on small boats rely on periodic manual inspection of fuel lines and fittings, which is inherently reactive rather than proactive. Commercial marine gas detection systems exist but are typically designed for larger vessels, are expensive to install and maintain, and require specialist servicing. There is a clear gap in the market for an affordable, open-source, microcontroller-based fuel gas detection and automated response system that can be retrofitted to small and medium-sized boats. The motivation behind the Boat Fuel Leakage Detection System (BFLDS) arises from the practical and life-critical need to provide automated, real-time monitoring of fuel vapour concentrations in the engine compartment of marine vessels. By combining the ESP32's processing capability with the MQ-2 gas sensor, an active buzzer, and a relay-</w:t>
      </w:r>
      <w:r>
        <w:lastRenderedPageBreak/>
        <w:t>controlled fuel pump, the BFLDS aims to provide immediate automated shutdown of the fuel pumping motor and audible alarm upon detection of hazardous gas levels, thereby preventing potential ignition scenarios before they escalate.</w:t>
      </w:r>
    </w:p>
    <w:p w14:paraId="1B830630" w14:textId="77777777" w:rsidR="0048013E" w:rsidRDefault="0048013E">
      <w:pPr>
        <w:spacing w:line="360" w:lineRule="auto"/>
      </w:pPr>
    </w:p>
    <w:p w14:paraId="0C9122A7" w14:textId="77777777" w:rsidR="0048013E" w:rsidRDefault="00000000">
      <w:pPr>
        <w:spacing w:before="240" w:after="120" w:line="360" w:lineRule="auto"/>
        <w:jc w:val="both"/>
      </w:pPr>
      <w:r>
        <w:rPr>
          <w:b/>
          <w:bCs/>
        </w:rPr>
        <w:t>1.2 PROBLEM STATEMENT</w:t>
      </w:r>
    </w:p>
    <w:p w14:paraId="36EB1186" w14:textId="77777777" w:rsidR="0048013E" w:rsidRDefault="00000000">
      <w:pPr>
        <w:spacing w:line="360" w:lineRule="auto"/>
        <w:jc w:val="both"/>
      </w:pPr>
      <w:r>
        <w:t>Fuel leakage in boat engine compartments introduces several critical safety problems. First, combustible fuel vapours accumulate in enclosed spaces faster than human senses can reliably detect, particularly in noisy marine environments where the smell of fuel may be partially masked. Second, there is no automatic mechanism to halt the fuel pumping motor when a leak is detected, allowing the leak to continue and worsen. Third, in the absence of an audible alarm system, crew members on deck may be entirely unaware of a developing hazardous situation in the engine bay. Fourth, the lack of any logging or alerting mechanism means that intermittent leaks that do not result in immediate incident may go unnoticed and unaddressed. These problems collectively demonstrate the urgent need for an automated, sensor-driven, self-responding fuel leakage detection system for marine use.</w:t>
      </w:r>
    </w:p>
    <w:p w14:paraId="730C05A3" w14:textId="77777777" w:rsidR="0048013E" w:rsidRDefault="0048013E">
      <w:pPr>
        <w:spacing w:line="360" w:lineRule="auto"/>
      </w:pPr>
    </w:p>
    <w:p w14:paraId="2F4134C1" w14:textId="77777777" w:rsidR="0048013E" w:rsidRDefault="00000000">
      <w:pPr>
        <w:spacing w:before="240" w:after="120" w:line="360" w:lineRule="auto"/>
        <w:jc w:val="both"/>
      </w:pPr>
      <w:r>
        <w:rPr>
          <w:b/>
          <w:bCs/>
        </w:rPr>
        <w:t>1.3 OBJECTIVES</w:t>
      </w:r>
    </w:p>
    <w:p w14:paraId="7391915F" w14:textId="77777777" w:rsidR="0048013E" w:rsidRDefault="00000000">
      <w:pPr>
        <w:spacing w:line="360" w:lineRule="auto"/>
        <w:jc w:val="both"/>
      </w:pPr>
      <w:r>
        <w:t>The primary objectives of the Boat Fuel Leakage Detection System are as follows. The system aims to design and implement an ESP32-based automated gas detection system capable of continuously monitoring fuel vapour concentration using the MQ-2 sensor and triggering protective responses upon threshold breach. It seeks to integrate a relay module to control a fuel pumping motor, enabling automatic motor shutdown in response to detected leakage. The project also aims to provide an audible alarm through an active buzzer to alert crew members when dangerous gas concentrations are detected. Additionally, the system targets calibration of the MQ-2 sensor threshold to reliably distinguish between safe background levels and hazardous fuel vapour concentrations. Finally, it aims to validate system performance through comprehensive testing of detection accuracy, alarm response time, relay reliability, and power stability.</w:t>
      </w:r>
    </w:p>
    <w:p w14:paraId="3282F1BC" w14:textId="77777777" w:rsidR="0048013E" w:rsidRDefault="0048013E">
      <w:pPr>
        <w:spacing w:line="360" w:lineRule="auto"/>
      </w:pPr>
    </w:p>
    <w:p w14:paraId="79E06F32" w14:textId="77777777" w:rsidR="00235620" w:rsidRDefault="00235620">
      <w:pPr>
        <w:spacing w:before="240" w:after="120" w:line="360" w:lineRule="auto"/>
        <w:jc w:val="both"/>
        <w:rPr>
          <w:b/>
          <w:bCs/>
        </w:rPr>
      </w:pPr>
    </w:p>
    <w:p w14:paraId="318D27C2" w14:textId="77777777" w:rsidR="00235620" w:rsidRDefault="00235620">
      <w:pPr>
        <w:spacing w:before="240" w:after="120" w:line="360" w:lineRule="auto"/>
        <w:jc w:val="both"/>
        <w:rPr>
          <w:b/>
          <w:bCs/>
        </w:rPr>
      </w:pPr>
    </w:p>
    <w:p w14:paraId="64807576" w14:textId="3216D8EF" w:rsidR="0048013E" w:rsidRDefault="00000000">
      <w:pPr>
        <w:spacing w:before="240" w:after="120" w:line="360" w:lineRule="auto"/>
        <w:jc w:val="both"/>
      </w:pPr>
      <w:r>
        <w:rPr>
          <w:b/>
          <w:bCs/>
        </w:rPr>
        <w:lastRenderedPageBreak/>
        <w:t>1.4 SCOPE OF THE PROJECT</w:t>
      </w:r>
    </w:p>
    <w:p w14:paraId="2F272A9A" w14:textId="77777777" w:rsidR="0048013E" w:rsidRDefault="00000000">
      <w:pPr>
        <w:spacing w:line="360" w:lineRule="auto"/>
        <w:jc w:val="both"/>
      </w:pPr>
      <w:r>
        <w:t>The scope of this project encompasses the complete design, development, and testing of an embedded fuel leakage detection and automated shutdown system. The hardware scope includes the selection and integration of the ESP32 microcontroller, MQ-2 gas sensor, active buzzer, relay module, and fuel pumping motor. The software scope covers firmware development in the Arduino framework including sensor reading, threshold comparison, relay switching logic, and buzzer activation. The system is designed for standalone operation without dependency on network connectivity. The project does not currently include remote monitoring or cloud notification capabilities, though these are identified as future enhancements. The system is designed for engine compartment deployment on small to medium marine vessels.</w:t>
      </w:r>
    </w:p>
    <w:p w14:paraId="0C9A1DA8" w14:textId="77777777" w:rsidR="0048013E" w:rsidRDefault="0048013E">
      <w:pPr>
        <w:spacing w:line="360" w:lineRule="auto"/>
      </w:pPr>
    </w:p>
    <w:p w14:paraId="0F7062FE" w14:textId="77777777" w:rsidR="0048013E" w:rsidRDefault="00000000">
      <w:pPr>
        <w:spacing w:before="240" w:after="120" w:line="360" w:lineRule="auto"/>
        <w:jc w:val="both"/>
      </w:pPr>
      <w:r>
        <w:rPr>
          <w:b/>
          <w:bCs/>
        </w:rPr>
        <w:t>1.5 CHAPTER SUMMARY</w:t>
      </w:r>
    </w:p>
    <w:p w14:paraId="65925D26" w14:textId="77777777" w:rsidR="0048013E" w:rsidRDefault="00000000">
      <w:pPr>
        <w:spacing w:line="360" w:lineRule="auto"/>
        <w:jc w:val="both"/>
      </w:pPr>
      <w:r>
        <w:t>This chapter introduced the motivation and context for the Boat Fuel Leakage Detection System project, identified the critical safety problems with undetected fuel vapour accumulation in marine vessels, and outlined the objectives and scope of the system. Chapter 2 presents a review of existing literature on gas detection systems and IoT safety applications. Chapter 3 details the system design and architecture. Chapter 4 describes the implementation of hardware and firmware components. Chapter 5 presents the testing methodology and results. Chapter 6 concludes the report with a summary of findings and directions for future work.</w:t>
      </w:r>
    </w:p>
    <w:p w14:paraId="3B0C6175" w14:textId="77777777" w:rsidR="0048013E" w:rsidRDefault="00000000">
      <w:r>
        <w:br w:type="page"/>
      </w:r>
    </w:p>
    <w:p w14:paraId="6503997F" w14:textId="77777777" w:rsidR="0048013E" w:rsidRDefault="00000000">
      <w:pPr>
        <w:spacing w:before="240" w:after="120" w:line="360" w:lineRule="auto"/>
        <w:jc w:val="center"/>
      </w:pPr>
      <w:r>
        <w:rPr>
          <w:b/>
          <w:bCs/>
          <w:sz w:val="28"/>
          <w:szCs w:val="28"/>
        </w:rPr>
        <w:lastRenderedPageBreak/>
        <w:t>CHAPTER 2: LITERATURE REVIEW</w:t>
      </w:r>
    </w:p>
    <w:p w14:paraId="56248EBA" w14:textId="77777777" w:rsidR="0048013E" w:rsidRDefault="0048013E">
      <w:pPr>
        <w:spacing w:line="360" w:lineRule="auto"/>
      </w:pPr>
    </w:p>
    <w:p w14:paraId="53845D7F" w14:textId="77777777" w:rsidR="0048013E" w:rsidRDefault="00000000">
      <w:pPr>
        <w:spacing w:line="360" w:lineRule="auto"/>
        <w:jc w:val="both"/>
      </w:pPr>
      <w:r>
        <w:t>A systematic review of existing literature was conducted to understand the current state of gas leakage detection systems, IoT safety applications in marine and industrial environments, and microcontroller-based sensor and actuator systems. This review informed the design decisions made in the development of the Boat Fuel Leakage Detection System.</w:t>
      </w:r>
    </w:p>
    <w:p w14:paraId="1803A882" w14:textId="77777777" w:rsidR="0048013E" w:rsidRDefault="0048013E">
      <w:pPr>
        <w:spacing w:line="360" w:lineRule="auto"/>
      </w:pPr>
    </w:p>
    <w:p w14:paraId="5F642EC2" w14:textId="77777777" w:rsidR="0048013E" w:rsidRDefault="00000000">
      <w:pPr>
        <w:spacing w:before="240" w:after="120" w:line="360" w:lineRule="auto"/>
        <w:jc w:val="both"/>
      </w:pPr>
      <w:r>
        <w:rPr>
          <w:b/>
          <w:bCs/>
        </w:rPr>
        <w:t>2.1 EXISTING FUEL SAFETY SYSTEMS</w:t>
      </w:r>
    </w:p>
    <w:p w14:paraId="2162B6C6" w14:textId="77777777" w:rsidR="0048013E" w:rsidRDefault="00000000">
      <w:pPr>
        <w:spacing w:line="360" w:lineRule="auto"/>
        <w:jc w:val="both"/>
      </w:pPr>
      <w:r>
        <w:t>Conventional fuel safety mechanisms aboard small marine vessels are largely passive, relying on physical flame arrestors, fuel shutoff valves, and periodic visual inspection. While these measures provide a degree of protection, they do not offer real-time detection or automated response capabilities. Commercial marine gas detectors are available, typically based on catalytic bead or semiconductor sensing elements, but their high cost and requirement for professional installation make them impractical for small private and commercial boats. Several research works have proposed microcontroller-based alternatives, employing MQ-series gas sensors combined with Arduino or similar platforms to construct low-cost gas detection systems. These studies demonstrate that MQ-2 sensors are capable of reliable detection of LPG, methane, and fuel vapour at concentrations relevant to safety thresholds. However, a common limitation of these systems is the absence of an automated actuator response, such as motor or pump shutdown, limiting their function to alerting rather than active hazard mitigation.</w:t>
      </w:r>
    </w:p>
    <w:p w14:paraId="630A8BCA" w14:textId="77777777" w:rsidR="0048013E" w:rsidRDefault="0048013E">
      <w:pPr>
        <w:spacing w:line="360" w:lineRule="auto"/>
      </w:pPr>
    </w:p>
    <w:p w14:paraId="26A1B7A0" w14:textId="77777777" w:rsidR="0048013E" w:rsidRDefault="00000000">
      <w:pPr>
        <w:spacing w:before="240" w:after="120" w:line="360" w:lineRule="auto"/>
        <w:jc w:val="both"/>
      </w:pPr>
      <w:r>
        <w:rPr>
          <w:b/>
          <w:bCs/>
        </w:rPr>
        <w:t>2.2 IoT IN MARINE SAFETY APPLICATIONS</w:t>
      </w:r>
    </w:p>
    <w:p w14:paraId="250E368A" w14:textId="77777777" w:rsidR="0048013E" w:rsidRDefault="00000000">
      <w:pPr>
        <w:spacing w:line="360" w:lineRule="auto"/>
        <w:jc w:val="both"/>
      </w:pPr>
      <w:r>
        <w:t xml:space="preserve">The application of IoT technologies to marine safety has grown considerably, with systems proposed for hull integrity monitoring, bilge water level detection, engine temperature monitoring, and man-overboard detection. These systems share a common architecture: embedded microcontrollers equipped with relevant sensors that process data locally and trigger alarms or actuator responses based on predefined thresholds. The ESP32's low power consumption and robust processing capabilities make it particularly attractive for battery-powered or solar-assisted marine deployments. Research consistently highlights </w:t>
      </w:r>
      <w:r>
        <w:lastRenderedPageBreak/>
        <w:t>that the integration of sensor-based monitoring with automated actuator control significantly improves safety outcomes compared to sensor-only alarm systems. The ability to not only detect a hazard but to automatically interrupt the process contributing to that hazard, such as shutting down a fuel pump upon leak detection, represents a critical advancement in embedded safety system design.</w:t>
      </w:r>
    </w:p>
    <w:p w14:paraId="2D4F1590" w14:textId="77777777" w:rsidR="0048013E" w:rsidRDefault="0048013E">
      <w:pPr>
        <w:spacing w:line="360" w:lineRule="auto"/>
      </w:pPr>
    </w:p>
    <w:p w14:paraId="4DFB0F73" w14:textId="77777777" w:rsidR="0048013E" w:rsidRDefault="00000000">
      <w:pPr>
        <w:spacing w:before="240" w:after="120" w:line="360" w:lineRule="auto"/>
        <w:jc w:val="both"/>
      </w:pPr>
      <w:r>
        <w:rPr>
          <w:b/>
          <w:bCs/>
        </w:rPr>
        <w:t>2.3 ESP32-BASED GAS DETECTION SYSTEMS</w:t>
      </w:r>
    </w:p>
    <w:p w14:paraId="338C9C53" w14:textId="77777777" w:rsidR="0048013E" w:rsidRDefault="00000000">
      <w:pPr>
        <w:spacing w:line="360" w:lineRule="auto"/>
        <w:jc w:val="both"/>
      </w:pPr>
      <w:r>
        <w:t>The ESP32 microcontroller has been employed in numerous gas detection and environmental monitoring projects, exploiting its high-resolution 12-bit ADC inputs for accurate analogue sensor readings, its powerful processing core for real-time signal evaluation, and its GPIO pins for relay and alarm output control. Studies examining ESP32-based MQ-sensor integration demonstrate that the combination provides stable and repeatable gas concentration measurements when the sensor is properly pre-heated and calibrated against known reference concentrations. Relay module integration with the ESP32 for motor control in safety-critical applications has also been extensively documented. A standard single-channel 5V relay module driven from an ESP32 GPIO pin, via a transistor or built-in optocoupler, is sufficient to switch the load current of a small fuel pump motor, providing a clean and electrically isolated switching mechanism that protects the microcontroller from back-EMF and inductive voltage spikes.</w:t>
      </w:r>
    </w:p>
    <w:p w14:paraId="3455E50F" w14:textId="77777777" w:rsidR="0048013E" w:rsidRDefault="0048013E">
      <w:pPr>
        <w:spacing w:line="360" w:lineRule="auto"/>
      </w:pPr>
    </w:p>
    <w:p w14:paraId="5E41402C" w14:textId="77777777" w:rsidR="0048013E" w:rsidRDefault="00000000">
      <w:pPr>
        <w:spacing w:before="240" w:after="120" w:line="360" w:lineRule="auto"/>
        <w:jc w:val="both"/>
      </w:pPr>
      <w:r>
        <w:rPr>
          <w:b/>
          <w:bCs/>
        </w:rPr>
        <w:t>2.4 SUMMARY OF LITERATURE</w:t>
      </w:r>
    </w:p>
    <w:p w14:paraId="0847BC04" w14:textId="77777777" w:rsidR="0048013E" w:rsidRDefault="00000000">
      <w:pPr>
        <w:spacing w:line="360" w:lineRule="auto"/>
        <w:jc w:val="both"/>
      </w:pPr>
      <w:r>
        <w:t>The literature review reveals that while gas detection systems and marine safety IoT applications have been individually well-studied, there is a clear gap in low-cost, integrated systems that combine continuous MQ-2-based fuel vapour detection with automated relay-controlled pump shutdown and audible alarm activation specifically tailored for small marine vessels. The BFLDS project addresses this gap by combining the ESP32's embedded processing capability with the MQ-2 sensor, a relay module, a fuel pump, and a buzzer into a compact, standalone, and deployable safety system.</w:t>
      </w:r>
    </w:p>
    <w:p w14:paraId="4304ABBC" w14:textId="77777777" w:rsidR="0048013E" w:rsidRDefault="00000000">
      <w:r>
        <w:br w:type="page"/>
      </w:r>
    </w:p>
    <w:p w14:paraId="253D33AD" w14:textId="77777777" w:rsidR="0048013E" w:rsidRDefault="00000000">
      <w:pPr>
        <w:spacing w:before="240" w:after="120" w:line="360" w:lineRule="auto"/>
        <w:jc w:val="center"/>
      </w:pPr>
      <w:r>
        <w:rPr>
          <w:b/>
          <w:bCs/>
          <w:sz w:val="28"/>
          <w:szCs w:val="28"/>
        </w:rPr>
        <w:lastRenderedPageBreak/>
        <w:t>CHAPTER 3: SYSTEM DESIGN AND ARCHITECTURE</w:t>
      </w:r>
    </w:p>
    <w:p w14:paraId="37F4284C" w14:textId="77777777" w:rsidR="0048013E" w:rsidRDefault="0048013E">
      <w:pPr>
        <w:spacing w:line="360" w:lineRule="auto"/>
      </w:pPr>
    </w:p>
    <w:p w14:paraId="2CBACB25" w14:textId="77777777" w:rsidR="0048013E" w:rsidRDefault="00000000">
      <w:pPr>
        <w:spacing w:line="360" w:lineRule="auto"/>
        <w:jc w:val="both"/>
      </w:pPr>
      <w:r>
        <w:t>This chapter presents the complete design and architecture of the Boat Fuel Leakage Detection System, covering the hardware components, software architecture, communication protocols, and system integration flow.</w:t>
      </w:r>
    </w:p>
    <w:p w14:paraId="151014A0" w14:textId="77777777" w:rsidR="0048013E" w:rsidRDefault="0048013E">
      <w:pPr>
        <w:spacing w:line="360" w:lineRule="auto"/>
      </w:pPr>
    </w:p>
    <w:p w14:paraId="24F3EADC" w14:textId="77777777" w:rsidR="0048013E" w:rsidRDefault="00000000">
      <w:pPr>
        <w:spacing w:before="240" w:after="120" w:line="360" w:lineRule="auto"/>
        <w:jc w:val="both"/>
        <w:rPr>
          <w:b/>
          <w:bCs/>
        </w:rPr>
      </w:pPr>
      <w:r>
        <w:rPr>
          <w:b/>
          <w:bCs/>
        </w:rPr>
        <w:t>3.1 HARDWARE ARCHITECTURE</w:t>
      </w:r>
    </w:p>
    <w:p w14:paraId="69C666EA" w14:textId="5F244BAD" w:rsidR="00235620" w:rsidRDefault="00235620">
      <w:pPr>
        <w:spacing w:before="240" w:after="120" w:line="360" w:lineRule="auto"/>
        <w:jc w:val="both"/>
      </w:pPr>
      <w:r>
        <w:rPr>
          <w:noProof/>
        </w:rPr>
        <w:drawing>
          <wp:inline distT="0" distB="0" distL="0" distR="0" wp14:anchorId="572FAA19" wp14:editId="6ABD415D">
            <wp:extent cx="5502910" cy="3376930"/>
            <wp:effectExtent l="0" t="0" r="2540" b="0"/>
            <wp:docPr id="11301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2910" cy="3376930"/>
                    </a:xfrm>
                    <a:prstGeom prst="rect">
                      <a:avLst/>
                    </a:prstGeom>
                    <a:noFill/>
                    <a:ln>
                      <a:noFill/>
                    </a:ln>
                  </pic:spPr>
                </pic:pic>
              </a:graphicData>
            </a:graphic>
          </wp:inline>
        </w:drawing>
      </w:r>
    </w:p>
    <w:p w14:paraId="3C85BE42" w14:textId="77777777" w:rsidR="0048013E" w:rsidRDefault="00000000">
      <w:pPr>
        <w:spacing w:line="360" w:lineRule="auto"/>
        <w:jc w:val="both"/>
      </w:pPr>
      <w:r>
        <w:t>The gas leak detection system is built around an ESP32 microcontroller that continuously monitors fuel vapour levels through an MQ-2 gas sensor. When combustible gas concentration exceeds a safe threshold, the ESP32 simultaneously triggers an active buzzer for an audible alarm and sends a control signal to a relay module, which cuts power to the fuel pumping motor — preventing further fuel delivery. The entire system runs on a 5V USB or 12V marine power supply with a voltage regulator, making it suitable for marine and automotive environments where fuel safety is critical.</w:t>
      </w:r>
    </w:p>
    <w:p w14:paraId="71E0B6A0" w14:textId="77777777" w:rsidR="0048013E" w:rsidRDefault="0048013E">
      <w:pPr>
        <w:spacing w:line="360" w:lineRule="auto"/>
      </w:pPr>
    </w:p>
    <w:p w14:paraId="54CB115C" w14:textId="77777777" w:rsidR="0048013E" w:rsidRDefault="00000000">
      <w:pPr>
        <w:spacing w:line="360" w:lineRule="auto"/>
        <w:jc w:val="center"/>
      </w:pPr>
      <w:r>
        <w:rPr>
          <w:b/>
          <w:bCs/>
          <w:sz w:val="22"/>
          <w:szCs w:val="22"/>
        </w:rPr>
        <w:t>Table 3.1 Components List with Specifications and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48013E" w14:paraId="43975A5D"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D65CC5E" w14:textId="77777777" w:rsidR="0048013E" w:rsidRDefault="00000000">
            <w:pPr>
              <w:spacing w:line="360" w:lineRule="auto"/>
              <w:jc w:val="center"/>
            </w:pPr>
            <w:r>
              <w:rPr>
                <w:b/>
                <w:bCs/>
                <w:sz w:val="22"/>
                <w:szCs w:val="22"/>
              </w:rPr>
              <w:lastRenderedPageBreak/>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55DF2BD" w14:textId="77777777" w:rsidR="0048013E" w:rsidRDefault="00000000">
            <w:pPr>
              <w:spacing w:line="360" w:lineRule="auto"/>
              <w:jc w:val="center"/>
            </w:pPr>
            <w:r>
              <w:rPr>
                <w:b/>
                <w:bCs/>
                <w:sz w:val="22"/>
                <w:szCs w:val="22"/>
              </w:rPr>
              <w:t>Model/Specification</w:t>
            </w:r>
          </w:p>
        </w:tc>
        <w:tc>
          <w:tcPr>
            <w:tcW w:w="35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036062A" w14:textId="77777777" w:rsidR="0048013E" w:rsidRDefault="00000000">
            <w:pPr>
              <w:spacing w:line="360" w:lineRule="auto"/>
              <w:jc w:val="center"/>
            </w:pPr>
            <w:r>
              <w:rPr>
                <w:b/>
                <w:bCs/>
                <w:sz w:val="22"/>
                <w:szCs w:val="22"/>
              </w:rPr>
              <w:t>Purpose</w:t>
            </w:r>
          </w:p>
        </w:tc>
      </w:tr>
      <w:tr w:rsidR="0048013E" w14:paraId="7BDFCFE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28B36" w14:textId="77777777" w:rsidR="0048013E" w:rsidRDefault="00000000">
            <w:pPr>
              <w:spacing w:line="360" w:lineRule="auto"/>
              <w:jc w:val="both"/>
            </w:pPr>
            <w:r>
              <w:rPr>
                <w:sz w:val="22"/>
                <w:szCs w:val="22"/>
              </w:rPr>
              <w:t>ESP32 Dev Module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35FE5" w14:textId="77777777" w:rsidR="0048013E" w:rsidRDefault="00000000">
            <w:pPr>
              <w:spacing w:line="360" w:lineRule="auto"/>
              <w:jc w:val="both"/>
            </w:pPr>
            <w:r>
              <w:rPr>
                <w:sz w:val="22"/>
                <w:szCs w:val="22"/>
              </w:rPr>
              <w:t>Dual-core 240 MHz, 12-bit ADC</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2C6C2" w14:textId="77777777" w:rsidR="0048013E" w:rsidRDefault="00000000">
            <w:pPr>
              <w:spacing w:line="360" w:lineRule="auto"/>
              <w:jc w:val="both"/>
            </w:pPr>
            <w:r>
              <w:rPr>
                <w:sz w:val="22"/>
                <w:szCs w:val="22"/>
              </w:rPr>
              <w:t>Main controller, sensor reading, relay and buzzer control</w:t>
            </w:r>
          </w:p>
        </w:tc>
      </w:tr>
      <w:tr w:rsidR="0048013E" w14:paraId="327D9B9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79913" w14:textId="77777777" w:rsidR="0048013E" w:rsidRDefault="00000000">
            <w:pPr>
              <w:spacing w:line="360" w:lineRule="auto"/>
              <w:jc w:val="both"/>
            </w:pPr>
            <w:r>
              <w:rPr>
                <w:sz w:val="22"/>
                <w:szCs w:val="22"/>
              </w:rPr>
              <w:t>MQ-2 Gas Sensor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844BE" w14:textId="77777777" w:rsidR="0048013E" w:rsidRDefault="00000000">
            <w:pPr>
              <w:spacing w:line="360" w:lineRule="auto"/>
              <w:jc w:val="both"/>
            </w:pPr>
            <w:r>
              <w:rPr>
                <w:sz w:val="22"/>
                <w:szCs w:val="22"/>
              </w:rPr>
              <w:t>Analogue + digital output, 5V operation</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21ADF" w14:textId="77777777" w:rsidR="0048013E" w:rsidRDefault="00000000">
            <w:pPr>
              <w:spacing w:line="360" w:lineRule="auto"/>
              <w:jc w:val="both"/>
            </w:pPr>
            <w:r>
              <w:rPr>
                <w:sz w:val="22"/>
                <w:szCs w:val="22"/>
              </w:rPr>
              <w:t>Continuous fuel vapour / combustible gas concentration sensing</w:t>
            </w:r>
          </w:p>
        </w:tc>
      </w:tr>
      <w:tr w:rsidR="0048013E" w14:paraId="3916125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649F2" w14:textId="77777777" w:rsidR="0048013E" w:rsidRDefault="00000000">
            <w:pPr>
              <w:spacing w:line="360" w:lineRule="auto"/>
              <w:jc w:val="both"/>
            </w:pPr>
            <w:r>
              <w:rPr>
                <w:sz w:val="22"/>
                <w:szCs w:val="22"/>
              </w:rPr>
              <w:t>Active Buzzer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F7FD7" w14:textId="77777777" w:rsidR="0048013E" w:rsidRDefault="00000000">
            <w:pPr>
              <w:spacing w:line="360" w:lineRule="auto"/>
              <w:jc w:val="both"/>
            </w:pPr>
            <w:r>
              <w:rPr>
                <w:sz w:val="22"/>
                <w:szCs w:val="22"/>
              </w:rPr>
              <w:t>5V DC, self-oscillating</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8140D" w14:textId="77777777" w:rsidR="0048013E" w:rsidRDefault="00000000">
            <w:pPr>
              <w:spacing w:line="360" w:lineRule="auto"/>
              <w:jc w:val="both"/>
            </w:pPr>
            <w:r>
              <w:rPr>
                <w:sz w:val="22"/>
                <w:szCs w:val="22"/>
              </w:rPr>
              <w:t>Audible alarm output on gas detection</w:t>
            </w:r>
          </w:p>
        </w:tc>
      </w:tr>
      <w:tr w:rsidR="0048013E" w14:paraId="1515F51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B32E2" w14:textId="77777777" w:rsidR="0048013E" w:rsidRDefault="00000000">
            <w:pPr>
              <w:spacing w:line="360" w:lineRule="auto"/>
              <w:jc w:val="both"/>
            </w:pPr>
            <w:r>
              <w:rPr>
                <w:sz w:val="22"/>
                <w:szCs w:val="22"/>
              </w:rPr>
              <w:t>Relay Module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BCB4F" w14:textId="77777777" w:rsidR="0048013E" w:rsidRDefault="00000000">
            <w:pPr>
              <w:spacing w:line="360" w:lineRule="auto"/>
              <w:jc w:val="both"/>
            </w:pPr>
            <w:r>
              <w:rPr>
                <w:sz w:val="22"/>
                <w:szCs w:val="22"/>
              </w:rPr>
              <w:t>Single-channel, 5V coil, 10A/250VAC</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39347" w14:textId="77777777" w:rsidR="0048013E" w:rsidRDefault="00000000">
            <w:pPr>
              <w:spacing w:line="360" w:lineRule="auto"/>
              <w:jc w:val="both"/>
            </w:pPr>
            <w:r>
              <w:rPr>
                <w:sz w:val="22"/>
                <w:szCs w:val="22"/>
              </w:rPr>
              <w:t>Motor power switching – shuts off fuel pump on alarm</w:t>
            </w:r>
          </w:p>
        </w:tc>
      </w:tr>
      <w:tr w:rsidR="0048013E" w14:paraId="6DAA3A2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95013" w14:textId="77777777" w:rsidR="0048013E" w:rsidRDefault="00000000">
            <w:pPr>
              <w:spacing w:line="360" w:lineRule="auto"/>
              <w:jc w:val="both"/>
            </w:pPr>
            <w:r>
              <w:rPr>
                <w:sz w:val="22"/>
                <w:szCs w:val="22"/>
              </w:rPr>
              <w:t>Fuel Pumping Motor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1AA05" w14:textId="77777777" w:rsidR="0048013E" w:rsidRDefault="00000000">
            <w:pPr>
              <w:spacing w:line="360" w:lineRule="auto"/>
              <w:jc w:val="both"/>
            </w:pPr>
            <w:r>
              <w:rPr>
                <w:sz w:val="22"/>
                <w:szCs w:val="22"/>
              </w:rPr>
              <w:t>DC motor, 5–12V rated</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42F60" w14:textId="77777777" w:rsidR="0048013E" w:rsidRDefault="00000000">
            <w:pPr>
              <w:spacing w:line="360" w:lineRule="auto"/>
              <w:jc w:val="both"/>
            </w:pPr>
            <w:r>
              <w:rPr>
                <w:sz w:val="22"/>
                <w:szCs w:val="22"/>
              </w:rPr>
              <w:t>Fuel delivery pump – controlled via relay</w:t>
            </w:r>
          </w:p>
        </w:tc>
      </w:tr>
      <w:tr w:rsidR="0048013E" w14:paraId="106C8D9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51666" w14:textId="77777777" w:rsidR="0048013E" w:rsidRDefault="00000000">
            <w:pPr>
              <w:spacing w:line="360" w:lineRule="auto"/>
              <w:jc w:val="both"/>
            </w:pPr>
            <w:r>
              <w:rPr>
                <w:sz w:val="22"/>
                <w:szCs w:val="22"/>
              </w:rPr>
              <w:t>Power Supply</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91E33" w14:textId="77777777" w:rsidR="0048013E" w:rsidRDefault="00000000">
            <w:pPr>
              <w:spacing w:line="360" w:lineRule="auto"/>
              <w:jc w:val="both"/>
            </w:pPr>
            <w:r>
              <w:rPr>
                <w:sz w:val="22"/>
                <w:szCs w:val="22"/>
              </w:rPr>
              <w:t>5V USB / 12V marine power with regulator</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84786" w14:textId="77777777" w:rsidR="0048013E" w:rsidRDefault="00000000">
            <w:pPr>
              <w:spacing w:line="360" w:lineRule="auto"/>
              <w:jc w:val="both"/>
            </w:pPr>
            <w:r>
              <w:rPr>
                <w:sz w:val="22"/>
                <w:szCs w:val="22"/>
              </w:rPr>
              <w:t>System and motor power supply</w:t>
            </w:r>
          </w:p>
        </w:tc>
      </w:tr>
    </w:tbl>
    <w:p w14:paraId="2F8180C6" w14:textId="77777777" w:rsidR="0048013E" w:rsidRDefault="0048013E">
      <w:pPr>
        <w:spacing w:line="360" w:lineRule="auto"/>
      </w:pPr>
    </w:p>
    <w:p w14:paraId="16360360" w14:textId="77777777" w:rsidR="0048013E" w:rsidRDefault="00000000">
      <w:pPr>
        <w:spacing w:line="360" w:lineRule="auto"/>
        <w:jc w:val="both"/>
      </w:pPr>
      <w:r>
        <w:t>The MQ-2 sensor's analogue output is connected to GPIO 34 (ADC1_CH6) of the ESP32, which is a dedicated input-only ADC pin suitable for analogue sensor connections. The relay module control input is driven by GPIO 26, and the active buzzer is connected to GPIO 25. Both outputs are driven directly from ESP32 GPIO pins via the relay module's optocoupler.</w:t>
      </w:r>
    </w:p>
    <w:p w14:paraId="312C2C61" w14:textId="77777777" w:rsidR="0048013E" w:rsidRDefault="0048013E">
      <w:pPr>
        <w:spacing w:line="360" w:lineRule="auto"/>
      </w:pPr>
    </w:p>
    <w:p w14:paraId="06AF490D" w14:textId="77777777" w:rsidR="0048013E" w:rsidRDefault="00000000">
      <w:pPr>
        <w:spacing w:line="360" w:lineRule="auto"/>
        <w:jc w:val="center"/>
      </w:pPr>
      <w:r>
        <w:rPr>
          <w:b/>
          <w:bCs/>
          <w:sz w:val="22"/>
          <w:szCs w:val="22"/>
        </w:rPr>
        <w:t>Table 3.2 GPIO Pin Configuration of 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48013E" w14:paraId="548AA38A"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D9239F6" w14:textId="77777777" w:rsidR="0048013E" w:rsidRDefault="00000000">
            <w:pPr>
              <w:spacing w:line="360" w:lineRule="auto"/>
              <w:jc w:val="center"/>
            </w:pPr>
            <w:r>
              <w:rPr>
                <w:b/>
                <w:bCs/>
                <w:sz w:val="22"/>
                <w:szCs w:val="22"/>
              </w:rPr>
              <w:t>GPIO Pin</w:t>
            </w:r>
          </w:p>
        </w:tc>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DC65BB9" w14:textId="77777777" w:rsidR="0048013E" w:rsidRDefault="00000000">
            <w:pPr>
              <w:spacing w:line="360" w:lineRule="auto"/>
              <w:jc w:val="center"/>
            </w:pPr>
            <w:r>
              <w:rPr>
                <w:b/>
                <w:bCs/>
                <w:sz w:val="22"/>
                <w:szCs w:val="22"/>
              </w:rPr>
              <w:t>Function</w:t>
            </w:r>
          </w:p>
        </w:tc>
        <w:tc>
          <w:tcPr>
            <w:tcW w:w="35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DB99B60" w14:textId="77777777" w:rsidR="0048013E" w:rsidRDefault="00000000">
            <w:pPr>
              <w:spacing w:line="360" w:lineRule="auto"/>
              <w:jc w:val="center"/>
            </w:pPr>
            <w:r>
              <w:rPr>
                <w:b/>
                <w:bCs/>
                <w:sz w:val="22"/>
                <w:szCs w:val="22"/>
              </w:rPr>
              <w:t>Connected To</w:t>
            </w:r>
          </w:p>
        </w:tc>
      </w:tr>
      <w:tr w:rsidR="0048013E" w14:paraId="1D1ED7A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0D41A" w14:textId="77777777" w:rsidR="0048013E" w:rsidRDefault="00000000">
            <w:pPr>
              <w:spacing w:line="360" w:lineRule="auto"/>
              <w:jc w:val="both"/>
            </w:pPr>
            <w:r>
              <w:rPr>
                <w:sz w:val="22"/>
                <w:szCs w:val="22"/>
              </w:rPr>
              <w:t>GPIO 26</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5C3A9" w14:textId="77777777" w:rsidR="0048013E" w:rsidRDefault="00000000">
            <w:pPr>
              <w:spacing w:line="360" w:lineRule="auto"/>
              <w:jc w:val="both"/>
            </w:pPr>
            <w:r>
              <w:rPr>
                <w:sz w:val="22"/>
                <w:szCs w:val="22"/>
              </w:rPr>
              <w:t>Digital Output</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FF88B" w14:textId="77777777" w:rsidR="0048013E" w:rsidRDefault="00000000">
            <w:pPr>
              <w:spacing w:line="360" w:lineRule="auto"/>
              <w:jc w:val="both"/>
            </w:pPr>
            <w:r>
              <w:rPr>
                <w:sz w:val="22"/>
                <w:szCs w:val="22"/>
              </w:rPr>
              <w:t>Relay Module Control Input</w:t>
            </w:r>
          </w:p>
        </w:tc>
      </w:tr>
      <w:tr w:rsidR="0048013E" w14:paraId="4FBBCB8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3A531" w14:textId="77777777" w:rsidR="0048013E" w:rsidRDefault="00000000">
            <w:pPr>
              <w:spacing w:line="360" w:lineRule="auto"/>
              <w:jc w:val="both"/>
            </w:pPr>
            <w:r>
              <w:rPr>
                <w:sz w:val="22"/>
                <w:szCs w:val="22"/>
              </w:rPr>
              <w:t>GPIO 34</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510E2" w14:textId="77777777" w:rsidR="0048013E" w:rsidRDefault="00000000">
            <w:pPr>
              <w:spacing w:line="360" w:lineRule="auto"/>
              <w:jc w:val="both"/>
            </w:pPr>
            <w:r>
              <w:rPr>
                <w:sz w:val="22"/>
                <w:szCs w:val="22"/>
              </w:rPr>
              <w:t>Analogue Input</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57DE6" w14:textId="77777777" w:rsidR="0048013E" w:rsidRDefault="00000000">
            <w:pPr>
              <w:spacing w:line="360" w:lineRule="auto"/>
              <w:jc w:val="both"/>
            </w:pPr>
            <w:r>
              <w:rPr>
                <w:sz w:val="22"/>
                <w:szCs w:val="22"/>
              </w:rPr>
              <w:t>MQ-2 Gas Sensor Analogue Output (A0)</w:t>
            </w:r>
          </w:p>
        </w:tc>
      </w:tr>
      <w:tr w:rsidR="0048013E" w14:paraId="259C856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CC8BF" w14:textId="77777777" w:rsidR="0048013E" w:rsidRDefault="00000000">
            <w:pPr>
              <w:spacing w:line="360" w:lineRule="auto"/>
              <w:jc w:val="both"/>
            </w:pPr>
            <w:r>
              <w:rPr>
                <w:sz w:val="22"/>
                <w:szCs w:val="22"/>
              </w:rPr>
              <w:t>GPIO 25</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E3023" w14:textId="77777777" w:rsidR="0048013E" w:rsidRDefault="00000000">
            <w:pPr>
              <w:spacing w:line="360" w:lineRule="auto"/>
              <w:jc w:val="both"/>
            </w:pPr>
            <w:r>
              <w:rPr>
                <w:sz w:val="22"/>
                <w:szCs w:val="22"/>
              </w:rPr>
              <w:t>Digital Output</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98628" w14:textId="77777777" w:rsidR="0048013E" w:rsidRDefault="00000000">
            <w:pPr>
              <w:spacing w:line="360" w:lineRule="auto"/>
              <w:jc w:val="both"/>
            </w:pPr>
            <w:r>
              <w:rPr>
                <w:sz w:val="22"/>
                <w:szCs w:val="22"/>
              </w:rPr>
              <w:t>Active Buzzer</w:t>
            </w:r>
          </w:p>
        </w:tc>
      </w:tr>
      <w:tr w:rsidR="0048013E" w14:paraId="5C63571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65DDE" w14:textId="77777777" w:rsidR="0048013E" w:rsidRDefault="00000000">
            <w:pPr>
              <w:spacing w:line="360" w:lineRule="auto"/>
              <w:jc w:val="both"/>
            </w:pPr>
            <w:r>
              <w:rPr>
                <w:sz w:val="22"/>
                <w:szCs w:val="22"/>
              </w:rPr>
              <w:t>VIN</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BCFE2" w14:textId="77777777" w:rsidR="0048013E" w:rsidRDefault="00000000">
            <w:pPr>
              <w:spacing w:line="360" w:lineRule="auto"/>
              <w:jc w:val="both"/>
            </w:pPr>
            <w:r>
              <w:rPr>
                <w:sz w:val="22"/>
                <w:szCs w:val="22"/>
              </w:rPr>
              <w:t>5V Power Input</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300D2" w14:textId="77777777" w:rsidR="0048013E" w:rsidRDefault="00000000">
            <w:pPr>
              <w:spacing w:line="360" w:lineRule="auto"/>
              <w:jc w:val="both"/>
            </w:pPr>
            <w:r>
              <w:rPr>
                <w:sz w:val="22"/>
                <w:szCs w:val="22"/>
              </w:rPr>
              <w:t>USB Power Supply</w:t>
            </w:r>
          </w:p>
        </w:tc>
      </w:tr>
      <w:tr w:rsidR="0048013E" w14:paraId="258D28F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0451F" w14:textId="77777777" w:rsidR="0048013E" w:rsidRDefault="00000000">
            <w:pPr>
              <w:spacing w:line="360" w:lineRule="auto"/>
              <w:jc w:val="both"/>
            </w:pPr>
            <w:r>
              <w:rPr>
                <w:sz w:val="22"/>
                <w:szCs w:val="22"/>
              </w:rPr>
              <w:t>GND</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8B292" w14:textId="77777777" w:rsidR="0048013E" w:rsidRDefault="00000000">
            <w:pPr>
              <w:spacing w:line="360" w:lineRule="auto"/>
              <w:jc w:val="both"/>
            </w:pPr>
            <w:r>
              <w:rPr>
                <w:sz w:val="22"/>
                <w:szCs w:val="22"/>
              </w:rPr>
              <w:t>Ground</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74BA0" w14:textId="77777777" w:rsidR="0048013E" w:rsidRDefault="00000000">
            <w:pPr>
              <w:spacing w:line="360" w:lineRule="auto"/>
              <w:jc w:val="both"/>
            </w:pPr>
            <w:r>
              <w:rPr>
                <w:sz w:val="22"/>
                <w:szCs w:val="22"/>
              </w:rPr>
              <w:t>Common Ground</w:t>
            </w:r>
          </w:p>
        </w:tc>
      </w:tr>
    </w:tbl>
    <w:p w14:paraId="336A7962" w14:textId="77777777" w:rsidR="0048013E" w:rsidRDefault="0048013E">
      <w:pPr>
        <w:spacing w:line="360" w:lineRule="auto"/>
      </w:pPr>
    </w:p>
    <w:p w14:paraId="16BF67AA" w14:textId="77777777" w:rsidR="0048013E" w:rsidRDefault="00000000">
      <w:pPr>
        <w:spacing w:before="240" w:after="120" w:line="360" w:lineRule="auto"/>
        <w:jc w:val="both"/>
        <w:rPr>
          <w:b/>
          <w:bCs/>
        </w:rPr>
      </w:pPr>
      <w:r>
        <w:rPr>
          <w:b/>
          <w:bCs/>
        </w:rPr>
        <w:lastRenderedPageBreak/>
        <w:t>3.2 SOFTWARE ARCHITECTURE</w:t>
      </w:r>
    </w:p>
    <w:p w14:paraId="76A67EA3" w14:textId="455D1B20" w:rsidR="00235620" w:rsidRDefault="00235620">
      <w:pPr>
        <w:spacing w:before="240" w:after="120" w:line="360" w:lineRule="auto"/>
        <w:jc w:val="both"/>
      </w:pPr>
      <w:r>
        <w:rPr>
          <w:noProof/>
        </w:rPr>
        <w:drawing>
          <wp:inline distT="0" distB="0" distL="0" distR="0" wp14:anchorId="1471A33F" wp14:editId="4D07E66C">
            <wp:extent cx="5502910" cy="3653790"/>
            <wp:effectExtent l="0" t="0" r="2540" b="3810"/>
            <wp:docPr id="2104730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2910" cy="3653790"/>
                    </a:xfrm>
                    <a:prstGeom prst="rect">
                      <a:avLst/>
                    </a:prstGeom>
                    <a:noFill/>
                    <a:ln>
                      <a:noFill/>
                    </a:ln>
                  </pic:spPr>
                </pic:pic>
              </a:graphicData>
            </a:graphic>
          </wp:inline>
        </w:drawing>
      </w:r>
    </w:p>
    <w:p w14:paraId="47F8AE0A" w14:textId="77777777" w:rsidR="0048013E" w:rsidRDefault="00000000">
      <w:pPr>
        <w:spacing w:line="360" w:lineRule="auto"/>
        <w:jc w:val="both"/>
      </w:pPr>
      <w:r>
        <w:t xml:space="preserve">The software architecture of the Boat Fuel Leakage Detection System consists of a single embedded firmware layer running on the ESP32. The firmware is developed using the Arduino framework and is responsible for all core operations: MQ-2 sensor analogue reading, gas concentration threshold evaluation, relay switching for motor control, and buzzer alarm activation. The firmware follows a continuous polling architecture within the Arduino </w:t>
      </w:r>
      <w:proofErr w:type="gramStart"/>
      <w:r>
        <w:t>loop(</w:t>
      </w:r>
      <w:proofErr w:type="gramEnd"/>
      <w:r>
        <w:t>) function. On each iteration, the ADC value from the MQ-2 sensor is read and compared against a calibrated threshold value. If the ADC reading exceeds the threshold, the system enters the alarm state: GPIO 26 is set HIGH to activate the relay, which opens the normally closed contact to cut power to the fuel pump motor, and GPIO 25 is set HIGH to activate the buzzer. If the reading falls below the threshold, the relay is de-energised to resume motor operation and the buzzer is silenced. A hysteresis band is implemented to prevent rapid oscillation between alarm and normal states at the threshold boundary.</w:t>
      </w:r>
    </w:p>
    <w:p w14:paraId="2A3981D6" w14:textId="77777777" w:rsidR="0048013E" w:rsidRDefault="0048013E">
      <w:pPr>
        <w:spacing w:line="360" w:lineRule="auto"/>
      </w:pPr>
    </w:p>
    <w:p w14:paraId="7B36BE2A" w14:textId="77777777" w:rsidR="0048013E" w:rsidRDefault="00000000">
      <w:pPr>
        <w:spacing w:line="360" w:lineRule="auto"/>
        <w:jc w:val="both"/>
      </w:pPr>
      <w:r>
        <w:t xml:space="preserve">The firmware follows a non-blocking execution approach using the </w:t>
      </w:r>
      <w:proofErr w:type="spellStart"/>
      <w:proofErr w:type="gramStart"/>
      <w:r>
        <w:t>millis</w:t>
      </w:r>
      <w:proofErr w:type="spellEnd"/>
      <w:r>
        <w:t>(</w:t>
      </w:r>
      <w:proofErr w:type="gramEnd"/>
      <w:r>
        <w:t xml:space="preserve">) function, which allows multiple tasks to run simultaneously without delay. This ensures that the system remains responsive while handling all control logic and output management. The main loop </w:t>
      </w:r>
      <w:r>
        <w:lastRenderedPageBreak/>
        <w:t>continuously evaluates ADC readings, manages relay and buzzer states, and maintains stable operation.</w:t>
      </w:r>
    </w:p>
    <w:p w14:paraId="7E2A3FC6" w14:textId="77777777" w:rsidR="0048013E" w:rsidRDefault="0048013E">
      <w:pPr>
        <w:spacing w:line="360" w:lineRule="auto"/>
      </w:pPr>
    </w:p>
    <w:p w14:paraId="35DD8C23" w14:textId="77777777" w:rsidR="0048013E" w:rsidRDefault="00000000">
      <w:pPr>
        <w:spacing w:line="360" w:lineRule="auto"/>
        <w:jc w:val="center"/>
      </w:pPr>
      <w:r>
        <w:rPr>
          <w:b/>
          <w:bCs/>
          <w:sz w:val="22"/>
          <w:szCs w:val="22"/>
        </w:rPr>
        <w:t>Table 3.3 Libraries and Tools Used in Firmware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48013E" w14:paraId="5E3780F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F55E246" w14:textId="77777777" w:rsidR="0048013E" w:rsidRDefault="00000000">
            <w:pPr>
              <w:spacing w:line="360" w:lineRule="auto"/>
              <w:jc w:val="center"/>
            </w:pPr>
            <w:r>
              <w:rPr>
                <w:b/>
                <w:bCs/>
                <w:sz w:val="22"/>
                <w:szCs w:val="22"/>
              </w:rPr>
              <w:t>Library / Tool</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CD65CD0" w14:textId="77777777" w:rsidR="0048013E" w:rsidRDefault="00000000">
            <w:pPr>
              <w:spacing w:line="360" w:lineRule="auto"/>
              <w:jc w:val="center"/>
            </w:pPr>
            <w:r>
              <w:rPr>
                <w:b/>
                <w:bCs/>
                <w:sz w:val="22"/>
                <w:szCs w:val="22"/>
              </w:rPr>
              <w:t>Version</w:t>
            </w:r>
          </w:p>
        </w:tc>
        <w:tc>
          <w:tcPr>
            <w:tcW w:w="45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6B3790B" w14:textId="77777777" w:rsidR="0048013E" w:rsidRDefault="00000000">
            <w:pPr>
              <w:spacing w:line="360" w:lineRule="auto"/>
              <w:jc w:val="center"/>
            </w:pPr>
            <w:r>
              <w:rPr>
                <w:b/>
                <w:bCs/>
                <w:sz w:val="22"/>
                <w:szCs w:val="22"/>
              </w:rPr>
              <w:t>Purpose</w:t>
            </w:r>
          </w:p>
        </w:tc>
      </w:tr>
      <w:tr w:rsidR="0048013E" w14:paraId="2671656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BB28B" w14:textId="77777777" w:rsidR="0048013E" w:rsidRDefault="00000000">
            <w:pPr>
              <w:spacing w:line="360" w:lineRule="auto"/>
              <w:jc w:val="both"/>
            </w:pPr>
            <w:r>
              <w:rPr>
                <w:sz w:val="22"/>
                <w:szCs w:val="22"/>
              </w:rPr>
              <w:t>Arduino Core (ESP32)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D290E" w14:textId="77777777" w:rsidR="0048013E" w:rsidRDefault="00000000">
            <w:pPr>
              <w:spacing w:line="360" w:lineRule="auto"/>
              <w:jc w:val="both"/>
            </w:pPr>
            <w:r>
              <w:rPr>
                <w:sz w:val="22"/>
                <w:szCs w:val="22"/>
              </w:rPr>
              <w:t>Built-in</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CDE84" w14:textId="77777777" w:rsidR="0048013E" w:rsidRDefault="00000000">
            <w:pPr>
              <w:spacing w:line="360" w:lineRule="auto"/>
              <w:jc w:val="both"/>
            </w:pPr>
            <w:r>
              <w:rPr>
                <w:sz w:val="22"/>
                <w:szCs w:val="22"/>
              </w:rPr>
              <w:t>GPIO control, ADC reading, delay and timing functions</w:t>
            </w:r>
          </w:p>
        </w:tc>
      </w:tr>
      <w:tr w:rsidR="0048013E" w14:paraId="37BEE72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B7555" w14:textId="77777777" w:rsidR="0048013E" w:rsidRDefault="00000000">
            <w:pPr>
              <w:spacing w:line="360" w:lineRule="auto"/>
              <w:jc w:val="both"/>
            </w:pPr>
            <w:r>
              <w:rPr>
                <w:sz w:val="22"/>
                <w:szCs w:val="22"/>
              </w:rPr>
              <w:t>Arduino IDE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12D12" w14:textId="77777777" w:rsidR="0048013E" w:rsidRDefault="00000000">
            <w:pPr>
              <w:spacing w:line="360" w:lineRule="auto"/>
              <w:jc w:val="both"/>
            </w:pPr>
            <w:r>
              <w:rPr>
                <w:sz w:val="22"/>
                <w:szCs w:val="22"/>
              </w:rPr>
              <w:t>2.x</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AFAA8" w14:textId="77777777" w:rsidR="0048013E" w:rsidRDefault="00000000">
            <w:pPr>
              <w:spacing w:line="360" w:lineRule="auto"/>
              <w:jc w:val="both"/>
            </w:pPr>
            <w:r>
              <w:rPr>
                <w:sz w:val="22"/>
                <w:szCs w:val="22"/>
              </w:rPr>
              <w:t>Firmware development, compilation, and flashing environment</w:t>
            </w:r>
          </w:p>
        </w:tc>
      </w:tr>
    </w:tbl>
    <w:p w14:paraId="31B7BBFC" w14:textId="77777777" w:rsidR="0048013E" w:rsidRDefault="0048013E">
      <w:pPr>
        <w:spacing w:line="360" w:lineRule="auto"/>
      </w:pPr>
    </w:p>
    <w:p w14:paraId="70B37814" w14:textId="77777777" w:rsidR="0048013E" w:rsidRDefault="00000000">
      <w:pPr>
        <w:spacing w:before="240" w:after="120" w:line="360" w:lineRule="auto"/>
        <w:jc w:val="both"/>
      </w:pPr>
      <w:r>
        <w:rPr>
          <w:b/>
          <w:bCs/>
        </w:rPr>
        <w:t>3.3 COMMUNICATION AND CONTROL PROTOCOL</w:t>
      </w:r>
    </w:p>
    <w:p w14:paraId="301286AF" w14:textId="77777777" w:rsidR="0048013E" w:rsidRDefault="00000000">
      <w:pPr>
        <w:spacing w:line="360" w:lineRule="auto"/>
        <w:jc w:val="both"/>
      </w:pPr>
      <w:r>
        <w:t>The BFLDS operates on direct hardware communication rather than networked protocols. The MQ-2 sensor communicates with the ESP32 over a single analogue wire connected to the ADC input, providing a continuous voltage output proportional to the detected gas concentration. No I2C, SPI, or UART communication is required for the core sensor interface. The relay module is controlled by a single digital GPIO signal from the ESP32. The relay module incorporates an optocoupler for electrical isolation between the ESP32 control circuit and the motor load circuit, protecting the microcontroller from electrical noise and voltage transients generated by the motor.</w:t>
      </w:r>
    </w:p>
    <w:p w14:paraId="51C5C54F" w14:textId="77777777" w:rsidR="0048013E" w:rsidRDefault="0048013E">
      <w:pPr>
        <w:spacing w:line="360" w:lineRule="auto"/>
      </w:pPr>
    </w:p>
    <w:p w14:paraId="2B2F4A75" w14:textId="77777777" w:rsidR="0048013E" w:rsidRDefault="00000000">
      <w:pPr>
        <w:spacing w:line="360" w:lineRule="auto"/>
        <w:jc w:val="both"/>
      </w:pPr>
      <w:r>
        <w:t>The active buzzer is driven directly from a GPIO pin, producing a continuous tone when the pin is set HIGH. The ESP32's GPIO pins are rated for a maximum of 40 mA per pin, which is sufficient for driving both the relay module's optocoupler input and a standard active buzzer.</w:t>
      </w:r>
    </w:p>
    <w:p w14:paraId="50482D6A" w14:textId="77777777" w:rsidR="0048013E" w:rsidRDefault="0048013E">
      <w:pPr>
        <w:spacing w:line="360" w:lineRule="auto"/>
      </w:pPr>
    </w:p>
    <w:p w14:paraId="2DA8C8F0" w14:textId="77777777" w:rsidR="00235620" w:rsidRDefault="00235620">
      <w:pPr>
        <w:spacing w:before="240" w:after="120" w:line="360" w:lineRule="auto"/>
        <w:jc w:val="both"/>
        <w:rPr>
          <w:b/>
          <w:bCs/>
        </w:rPr>
      </w:pPr>
    </w:p>
    <w:p w14:paraId="66BAE1B3" w14:textId="77777777" w:rsidR="00235620" w:rsidRDefault="00235620">
      <w:pPr>
        <w:spacing w:before="240" w:after="120" w:line="360" w:lineRule="auto"/>
        <w:jc w:val="both"/>
        <w:rPr>
          <w:b/>
          <w:bCs/>
        </w:rPr>
      </w:pPr>
    </w:p>
    <w:p w14:paraId="5C13FA07" w14:textId="77777777" w:rsidR="00235620" w:rsidRDefault="00235620">
      <w:pPr>
        <w:spacing w:before="240" w:after="120" w:line="360" w:lineRule="auto"/>
        <w:jc w:val="both"/>
        <w:rPr>
          <w:b/>
          <w:bCs/>
        </w:rPr>
      </w:pPr>
    </w:p>
    <w:p w14:paraId="100EDEF8" w14:textId="77777777" w:rsidR="00235620" w:rsidRDefault="00235620">
      <w:pPr>
        <w:spacing w:before="240" w:after="120" w:line="360" w:lineRule="auto"/>
        <w:jc w:val="both"/>
        <w:rPr>
          <w:b/>
          <w:bCs/>
        </w:rPr>
      </w:pPr>
    </w:p>
    <w:p w14:paraId="7C031D36" w14:textId="056BB517" w:rsidR="0048013E" w:rsidRDefault="00000000">
      <w:pPr>
        <w:spacing w:before="240" w:after="120" w:line="360" w:lineRule="auto"/>
        <w:jc w:val="both"/>
      </w:pPr>
      <w:r>
        <w:rPr>
          <w:b/>
          <w:bCs/>
        </w:rPr>
        <w:lastRenderedPageBreak/>
        <w:t>3.4 SYSTEM INTEGRATION FLOW</w:t>
      </w:r>
    </w:p>
    <w:p w14:paraId="1E849B6D" w14:textId="77777777" w:rsidR="0048013E" w:rsidRDefault="00000000">
      <w:pPr>
        <w:spacing w:line="360" w:lineRule="auto"/>
        <w:jc w:val="both"/>
      </w:pPr>
      <w:r>
        <w:t>The complete system integration flow of BFLDS proceeds as follows. Upon power-on, the ESP32 initialises all GPIO pins, setting the relay control pin LOW (motor running, relay energised in normal-run configuration) and the buzzer pin LOW. The MQ-2 sensor requires a pre-heat period of approximately 20 seconds to stabilise its sensing element before reliable readings can be obtained. During this warm-up phase, the system displays a status indication and defers threshold comparison. Once the warm-up period is complete, the main loop begins continuous ADC sampling of the MQ-2 analogue output. On each sample, the reading is compared against the configured threshold. If the threshold is exceeded, the relay is activated to disconnect the fuel pump motor and the buzzer is enabled to produce the alarm tone. The system remains in the alarm state until the sensor reading drops below the lower hysteresis boundary, at which point normal operation resumes.</w:t>
      </w:r>
    </w:p>
    <w:p w14:paraId="7096D0AF" w14:textId="15102904" w:rsidR="00235620" w:rsidRDefault="00235620">
      <w:pPr>
        <w:spacing w:line="360" w:lineRule="auto"/>
        <w:jc w:val="both"/>
      </w:pPr>
      <w:r>
        <w:rPr>
          <w:noProof/>
        </w:rPr>
        <w:drawing>
          <wp:inline distT="0" distB="0" distL="0" distR="0" wp14:anchorId="4DC33BB9" wp14:editId="72F3FBCF">
            <wp:extent cx="5471160" cy="4808220"/>
            <wp:effectExtent l="0" t="0" r="0" b="0"/>
            <wp:docPr id="71713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160" cy="4808220"/>
                    </a:xfrm>
                    <a:prstGeom prst="rect">
                      <a:avLst/>
                    </a:prstGeom>
                    <a:noFill/>
                    <a:ln>
                      <a:noFill/>
                    </a:ln>
                  </pic:spPr>
                </pic:pic>
              </a:graphicData>
            </a:graphic>
          </wp:inline>
        </w:drawing>
      </w:r>
    </w:p>
    <w:p w14:paraId="604B7358" w14:textId="77777777" w:rsidR="0048013E" w:rsidRDefault="00000000">
      <w:r>
        <w:br w:type="page"/>
      </w:r>
    </w:p>
    <w:p w14:paraId="4994F380" w14:textId="77777777" w:rsidR="0048013E" w:rsidRDefault="00000000">
      <w:pPr>
        <w:spacing w:before="240" w:after="120" w:line="360" w:lineRule="auto"/>
        <w:jc w:val="center"/>
      </w:pPr>
      <w:r>
        <w:rPr>
          <w:b/>
          <w:bCs/>
          <w:sz w:val="28"/>
          <w:szCs w:val="28"/>
        </w:rPr>
        <w:lastRenderedPageBreak/>
        <w:t>CHAPTER 4: IMPLEMENTATION</w:t>
      </w:r>
    </w:p>
    <w:p w14:paraId="724E4AFE" w14:textId="77777777" w:rsidR="0048013E" w:rsidRDefault="0048013E">
      <w:pPr>
        <w:spacing w:line="360" w:lineRule="auto"/>
      </w:pPr>
    </w:p>
    <w:p w14:paraId="409FD5C7" w14:textId="77777777" w:rsidR="0048013E" w:rsidRDefault="00000000">
      <w:pPr>
        <w:spacing w:line="360" w:lineRule="auto"/>
        <w:jc w:val="both"/>
      </w:pPr>
      <w:r>
        <w:t>This chapter describes the detailed implementation of the Boat Fuel Leakage Detection System, covering the hardware assembly and firmware development.</w:t>
      </w:r>
    </w:p>
    <w:p w14:paraId="4ED91586" w14:textId="77777777" w:rsidR="0048013E" w:rsidRDefault="0048013E">
      <w:pPr>
        <w:spacing w:line="360" w:lineRule="auto"/>
      </w:pPr>
    </w:p>
    <w:p w14:paraId="791B9489" w14:textId="77777777" w:rsidR="0048013E" w:rsidRDefault="00000000">
      <w:pPr>
        <w:spacing w:before="240" w:after="120" w:line="360" w:lineRule="auto"/>
        <w:jc w:val="both"/>
      </w:pPr>
      <w:r>
        <w:rPr>
          <w:b/>
          <w:bCs/>
        </w:rPr>
        <w:t>4.1 HARDWARE IMPLEMENTATION</w:t>
      </w:r>
    </w:p>
    <w:p w14:paraId="321E4A53" w14:textId="77777777" w:rsidR="0048013E" w:rsidRDefault="00000000">
      <w:pPr>
        <w:spacing w:line="360" w:lineRule="auto"/>
        <w:jc w:val="both"/>
      </w:pPr>
      <w:r>
        <w:t xml:space="preserve">The hardware implementation involved the assembly and connection of the ESP32 Dev Module with the MQ-2 gas sensor, relay module, active buzzer, and fuel pumping motor on a prototyping breadboard. The MQ-2 sensor's VCC and GND pins are connected to the 5V and ground rails respectively, as the sensor's heating element requires 5V for correct operation. The sensor's analogue output (A0) is connected to GPIO 34 of the ESP32. A voltage divider is not required as the MQ-2 analogue output typically operates within 0–3.3V under normal gas concentrations, compatible with the ESP32's ADC input range. The relay module is powered from the 5V rail and its control input is connected to GPIO 26. The relay's COM terminal is connected to the positive power supply lead of the fuel pump motor, and the NC (Normally Closed) terminal is connected to the motor, so that the motor runs during normal operation and is disconnected when the relay is activated in response to a gas detection event. The active buzzer is connected with its positive terminal to GPIO 27 and its negative terminal to ground. A startup warm-up delay of 20 seconds is implemented at the beginning of the </w:t>
      </w:r>
      <w:proofErr w:type="gramStart"/>
      <w:r>
        <w:t>setup(</w:t>
      </w:r>
      <w:proofErr w:type="gramEnd"/>
      <w:r>
        <w:t>) function to allow the MQ-2 sensor's heating element to reach its operating temperature before ADC sampling begins. This pre-heat period is essential for obtaining stable and reliable gas concentration readings from the MQ-2 sensor.</w:t>
      </w:r>
    </w:p>
    <w:p w14:paraId="784ABD3B" w14:textId="2E446E22" w:rsidR="00235620" w:rsidRDefault="00235620">
      <w:pPr>
        <w:spacing w:line="360" w:lineRule="auto"/>
        <w:jc w:val="both"/>
      </w:pPr>
      <w:r>
        <w:rPr>
          <w:noProof/>
        </w:rPr>
        <w:lastRenderedPageBreak/>
        <w:drawing>
          <wp:inline distT="0" distB="0" distL="0" distR="0" wp14:anchorId="54D96B9F" wp14:editId="6E723411">
            <wp:extent cx="4572000" cy="2735580"/>
            <wp:effectExtent l="0" t="0" r="0" b="7620"/>
            <wp:docPr id="514339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735580"/>
                    </a:xfrm>
                    <a:prstGeom prst="rect">
                      <a:avLst/>
                    </a:prstGeom>
                    <a:noFill/>
                    <a:ln>
                      <a:noFill/>
                    </a:ln>
                  </pic:spPr>
                </pic:pic>
              </a:graphicData>
            </a:graphic>
          </wp:inline>
        </w:drawing>
      </w:r>
    </w:p>
    <w:p w14:paraId="4F16240C" w14:textId="77777777" w:rsidR="0048013E" w:rsidRDefault="0048013E">
      <w:pPr>
        <w:spacing w:line="360" w:lineRule="auto"/>
      </w:pPr>
    </w:p>
    <w:p w14:paraId="1F71CEA8" w14:textId="77777777" w:rsidR="0048013E" w:rsidRDefault="00000000">
      <w:pPr>
        <w:spacing w:before="240" w:after="120" w:line="360" w:lineRule="auto"/>
        <w:jc w:val="both"/>
      </w:pPr>
      <w:r>
        <w:rPr>
          <w:b/>
          <w:bCs/>
        </w:rPr>
        <w:t>4.1.1 Hardware Connection Details</w:t>
      </w:r>
    </w:p>
    <w:p w14:paraId="6C11C4E4" w14:textId="77777777" w:rsidR="0048013E" w:rsidRDefault="00000000">
      <w:pPr>
        <w:spacing w:line="360" w:lineRule="auto"/>
        <w:jc w:val="both"/>
      </w:pPr>
      <w:r>
        <w:t>The physical hardware connections were established as follows. The MQ-2 sensor's VCC pin is connected to the 5V power rail, GND to ground, and A0 (analogue output) to GPIO 34. The relay module's VCC is connected to 5V, GND to ground, and the IN (control) pin to GPIO 26. The relay's COM terminal is wired in series with the positive power supply to the fuel pump motor, and the NC terminal connects to the motor's positive input terminal. The active buzzer's positive pin is connected to GPIO 27 and the negative pin to ground.</w:t>
      </w:r>
    </w:p>
    <w:p w14:paraId="00BB5212" w14:textId="77777777" w:rsidR="0048013E" w:rsidRDefault="0048013E">
      <w:pPr>
        <w:spacing w:line="360" w:lineRule="auto"/>
      </w:pPr>
    </w:p>
    <w:p w14:paraId="2D483E1A" w14:textId="77777777" w:rsidR="0048013E" w:rsidRDefault="00000000">
      <w:pPr>
        <w:spacing w:before="240" w:after="120" w:line="360" w:lineRule="auto"/>
        <w:jc w:val="both"/>
      </w:pPr>
      <w:r>
        <w:rPr>
          <w:b/>
          <w:bCs/>
        </w:rPr>
        <w:t>4.2 FIRMWARE DEVELOPMENT</w:t>
      </w:r>
    </w:p>
    <w:p w14:paraId="478342D0" w14:textId="77777777" w:rsidR="0048013E" w:rsidRDefault="00000000">
      <w:pPr>
        <w:spacing w:line="360" w:lineRule="auto"/>
        <w:jc w:val="both"/>
      </w:pPr>
      <w:r>
        <w:t xml:space="preserve">The firmware for the ESP32 was developed using the Arduino IDE with the ESP32 board support package installed. The firmware is structured around a </w:t>
      </w:r>
      <w:proofErr w:type="gramStart"/>
      <w:r>
        <w:t>setup(</w:t>
      </w:r>
      <w:proofErr w:type="gramEnd"/>
      <w:r>
        <w:t xml:space="preserve">) function that configures GPIO pin modes, initialises the Serial Monitor for debug output, and enforces the MQ-2 warm-up period, and a </w:t>
      </w:r>
      <w:proofErr w:type="gramStart"/>
      <w:r>
        <w:t>loop(</w:t>
      </w:r>
      <w:proofErr w:type="gramEnd"/>
      <w:r>
        <w:t>) function that continuously reads the MQ-2 analogue output and evaluates the alarm condition.</w:t>
      </w:r>
    </w:p>
    <w:p w14:paraId="11A702F7" w14:textId="77777777" w:rsidR="0048013E" w:rsidRDefault="0048013E">
      <w:pPr>
        <w:spacing w:line="360" w:lineRule="auto"/>
      </w:pPr>
    </w:p>
    <w:p w14:paraId="4F296DFC" w14:textId="77777777" w:rsidR="0048013E" w:rsidRDefault="00000000">
      <w:pPr>
        <w:spacing w:before="240" w:after="120" w:line="360" w:lineRule="auto"/>
        <w:jc w:val="both"/>
      </w:pPr>
      <w:r>
        <w:rPr>
          <w:b/>
          <w:bCs/>
        </w:rPr>
        <w:t>4.2.1 MQ-2 Sensor Reading and Threshold Logic</w:t>
      </w:r>
    </w:p>
    <w:p w14:paraId="036D357E" w14:textId="77777777" w:rsidR="0048013E" w:rsidRDefault="00000000">
      <w:pPr>
        <w:spacing w:line="360" w:lineRule="auto"/>
        <w:jc w:val="both"/>
      </w:pPr>
      <w:r>
        <w:t xml:space="preserve">The MQ-2 analogue output is sampled using the ESP32 </w:t>
      </w:r>
      <w:proofErr w:type="spellStart"/>
      <w:proofErr w:type="gramStart"/>
      <w:r>
        <w:t>analogRead</w:t>
      </w:r>
      <w:proofErr w:type="spellEnd"/>
      <w:r>
        <w:t>(</w:t>
      </w:r>
      <w:proofErr w:type="gramEnd"/>
      <w:r>
        <w:t xml:space="preserve">) function on GPIO 34, which returns a 12-bit value in the range 0–4095 corresponding to the 0–3.3V input range. A gas detection threshold of 1500 ADC counts was selected based on empirical </w:t>
      </w:r>
      <w:r>
        <w:lastRenderedPageBreak/>
        <w:t>calibration against known fuel vapour concentrations in a controlled test environment. This threshold corresponds approximately to a gas concentration level that warrants immediate protective action. A hysteresis value of 100 ADC counts is applied, so that the alarm is triggered when the reading exceeds 1500 and is cleared only when it drops below 1400, preventing rapid alarm toggling at the threshold boundary.</w:t>
      </w:r>
    </w:p>
    <w:p w14:paraId="0FA9C731" w14:textId="77777777" w:rsidR="0048013E" w:rsidRDefault="0048013E">
      <w:pPr>
        <w:spacing w:line="360" w:lineRule="auto"/>
      </w:pPr>
    </w:p>
    <w:p w14:paraId="7F4B60EA" w14:textId="77777777" w:rsidR="0048013E" w:rsidRDefault="00000000">
      <w:pPr>
        <w:spacing w:line="360" w:lineRule="auto"/>
        <w:jc w:val="center"/>
      </w:pPr>
      <w:r>
        <w:rPr>
          <w:b/>
          <w:bCs/>
          <w:sz w:val="22"/>
          <w:szCs w:val="22"/>
        </w:rPr>
        <w:t>Table 4.1 MQ-2 Sensor Analogue Output vs Gas Concentration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48013E" w14:paraId="1E23C610"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9D1E11B" w14:textId="77777777" w:rsidR="0048013E" w:rsidRDefault="00000000">
            <w:pPr>
              <w:spacing w:line="360" w:lineRule="auto"/>
              <w:jc w:val="center"/>
            </w:pPr>
            <w:r>
              <w:rPr>
                <w:b/>
                <w:bCs/>
                <w:sz w:val="22"/>
                <w:szCs w:val="22"/>
              </w:rPr>
              <w:t>ADC Reading (0–4095)</w:t>
            </w:r>
          </w:p>
        </w:tc>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3B57218" w14:textId="77777777" w:rsidR="0048013E" w:rsidRDefault="00000000">
            <w:pPr>
              <w:spacing w:line="360" w:lineRule="auto"/>
              <w:jc w:val="center"/>
            </w:pPr>
            <w:r>
              <w:rPr>
                <w:b/>
                <w:bCs/>
                <w:sz w:val="22"/>
                <w:szCs w:val="22"/>
              </w:rPr>
              <w:t>Gas Concentration Level</w:t>
            </w:r>
          </w:p>
        </w:tc>
        <w:tc>
          <w:tcPr>
            <w:tcW w:w="35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2E6DFC7" w14:textId="77777777" w:rsidR="0048013E" w:rsidRDefault="00000000">
            <w:pPr>
              <w:spacing w:line="360" w:lineRule="auto"/>
              <w:jc w:val="center"/>
            </w:pPr>
            <w:r>
              <w:rPr>
                <w:b/>
                <w:bCs/>
                <w:sz w:val="22"/>
                <w:szCs w:val="22"/>
              </w:rPr>
              <w:t>System Response</w:t>
            </w:r>
          </w:p>
        </w:tc>
      </w:tr>
      <w:tr w:rsidR="0048013E" w14:paraId="2BBAB6A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21586" w14:textId="77777777" w:rsidR="0048013E" w:rsidRDefault="00000000">
            <w:pPr>
              <w:spacing w:line="360" w:lineRule="auto"/>
              <w:jc w:val="both"/>
            </w:pPr>
            <w:r>
              <w:rPr>
                <w:sz w:val="22"/>
                <w:szCs w:val="22"/>
              </w:rPr>
              <w:t>0 – 500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09AFB" w14:textId="77777777" w:rsidR="0048013E" w:rsidRDefault="00000000">
            <w:pPr>
              <w:spacing w:line="360" w:lineRule="auto"/>
              <w:jc w:val="both"/>
            </w:pPr>
            <w:r>
              <w:rPr>
                <w:sz w:val="22"/>
                <w:szCs w:val="22"/>
              </w:rPr>
              <w:t>Clean air / background</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67F34" w14:textId="77777777" w:rsidR="0048013E" w:rsidRDefault="00000000">
            <w:pPr>
              <w:spacing w:line="360" w:lineRule="auto"/>
              <w:jc w:val="both"/>
            </w:pPr>
            <w:r>
              <w:rPr>
                <w:sz w:val="22"/>
                <w:szCs w:val="22"/>
              </w:rPr>
              <w:t>Normal – relay off, buzzer silent</w:t>
            </w:r>
          </w:p>
        </w:tc>
      </w:tr>
      <w:tr w:rsidR="0048013E" w14:paraId="6FCDCB3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DC018" w14:textId="77777777" w:rsidR="0048013E" w:rsidRDefault="00000000">
            <w:pPr>
              <w:spacing w:line="360" w:lineRule="auto"/>
              <w:jc w:val="both"/>
            </w:pPr>
            <w:r>
              <w:rPr>
                <w:sz w:val="22"/>
                <w:szCs w:val="22"/>
              </w:rPr>
              <w:t>500 – 1000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BF1EA1" w14:textId="77777777" w:rsidR="0048013E" w:rsidRDefault="00000000">
            <w:pPr>
              <w:spacing w:line="360" w:lineRule="auto"/>
              <w:jc w:val="both"/>
            </w:pPr>
            <w:r>
              <w:rPr>
                <w:sz w:val="22"/>
                <w:szCs w:val="22"/>
              </w:rPr>
              <w:t>Trace vapour / low concentration</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6CC06" w14:textId="77777777" w:rsidR="0048013E" w:rsidRDefault="00000000">
            <w:pPr>
              <w:spacing w:line="360" w:lineRule="auto"/>
              <w:jc w:val="both"/>
            </w:pPr>
            <w:r>
              <w:rPr>
                <w:sz w:val="22"/>
                <w:szCs w:val="22"/>
              </w:rPr>
              <w:t>Normal – relay off, buzzer silent</w:t>
            </w:r>
          </w:p>
        </w:tc>
      </w:tr>
      <w:tr w:rsidR="0048013E" w14:paraId="45DB52E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A9A75" w14:textId="77777777" w:rsidR="0048013E" w:rsidRDefault="00000000">
            <w:pPr>
              <w:spacing w:line="360" w:lineRule="auto"/>
              <w:jc w:val="both"/>
            </w:pPr>
            <w:r>
              <w:rPr>
                <w:sz w:val="22"/>
                <w:szCs w:val="22"/>
              </w:rPr>
              <w:t>1000 – 1500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45671" w14:textId="77777777" w:rsidR="0048013E" w:rsidRDefault="00000000">
            <w:pPr>
              <w:spacing w:line="360" w:lineRule="auto"/>
              <w:jc w:val="both"/>
            </w:pPr>
            <w:r>
              <w:rPr>
                <w:sz w:val="22"/>
                <w:szCs w:val="22"/>
              </w:rPr>
              <w:t>Elevated vapour level</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50206" w14:textId="77777777" w:rsidR="0048013E" w:rsidRDefault="00000000">
            <w:pPr>
              <w:spacing w:line="360" w:lineRule="auto"/>
              <w:jc w:val="both"/>
            </w:pPr>
            <w:r>
              <w:rPr>
                <w:sz w:val="22"/>
                <w:szCs w:val="22"/>
              </w:rPr>
              <w:t>Warning – approaching threshold</w:t>
            </w:r>
          </w:p>
        </w:tc>
      </w:tr>
      <w:tr w:rsidR="0048013E" w14:paraId="2DC3C95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86700" w14:textId="77777777" w:rsidR="0048013E" w:rsidRDefault="00000000">
            <w:pPr>
              <w:spacing w:line="360" w:lineRule="auto"/>
              <w:jc w:val="both"/>
            </w:pPr>
            <w:r>
              <w:rPr>
                <w:sz w:val="22"/>
                <w:szCs w:val="22"/>
              </w:rPr>
              <w:t>1500 – 4095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420DF" w14:textId="77777777" w:rsidR="0048013E" w:rsidRDefault="00000000">
            <w:pPr>
              <w:spacing w:line="360" w:lineRule="auto"/>
              <w:jc w:val="both"/>
            </w:pPr>
            <w:r>
              <w:rPr>
                <w:sz w:val="22"/>
                <w:szCs w:val="22"/>
              </w:rPr>
              <w:t>Hazardous fuel vapour detected</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DFBDB" w14:textId="77777777" w:rsidR="0048013E" w:rsidRDefault="00000000">
            <w:pPr>
              <w:spacing w:line="360" w:lineRule="auto"/>
              <w:jc w:val="both"/>
            </w:pPr>
            <w:r>
              <w:rPr>
                <w:sz w:val="22"/>
                <w:szCs w:val="22"/>
              </w:rPr>
              <w:t>ALARM – relay activated, pump off, buzzer on</w:t>
            </w:r>
          </w:p>
        </w:tc>
      </w:tr>
    </w:tbl>
    <w:p w14:paraId="163C05E4" w14:textId="77777777" w:rsidR="0048013E" w:rsidRDefault="00000000">
      <w:pPr>
        <w:spacing w:before="240" w:after="120" w:line="360" w:lineRule="auto"/>
        <w:jc w:val="both"/>
      </w:pPr>
      <w:r>
        <w:rPr>
          <w:b/>
          <w:bCs/>
        </w:rPr>
        <w:t>4.2.2 Relay and Motor Control Logic</w:t>
      </w:r>
    </w:p>
    <w:p w14:paraId="17BAC15D" w14:textId="77777777" w:rsidR="0048013E" w:rsidRDefault="00000000">
      <w:pPr>
        <w:spacing w:line="360" w:lineRule="auto"/>
        <w:jc w:val="both"/>
      </w:pPr>
      <w:r>
        <w:t>When the ADC reading exceeds the alarm threshold, the firmware sets GPIO 26 HIGH to energise the relay coil. This causes the relay's normally closed contact to open, interrupting power to the fuel pump motor and halting fuel delivery. The relay remains energised for the duration of the alarm state. When the gas concentration falls below the lower hysteresis threshold, GPIO 26 is set LOW, de-energising the relay and restoring the normally closed contact, which resumes power to the motor. This design ensures fail-safe operation: should the ESP32 lose power, the relay returns to its normally closed state, maintaining motor power, which is the appropriate default behaviour for a system loss scenario.</w:t>
      </w:r>
    </w:p>
    <w:p w14:paraId="6C5076C3" w14:textId="77777777" w:rsidR="0048013E" w:rsidRDefault="00000000">
      <w:pPr>
        <w:spacing w:before="240" w:after="120" w:line="360" w:lineRule="auto"/>
        <w:jc w:val="both"/>
      </w:pPr>
      <w:r>
        <w:rPr>
          <w:b/>
          <w:bCs/>
        </w:rPr>
        <w:t>4.2.3 Buzzer Alarm Activation</w:t>
      </w:r>
    </w:p>
    <w:p w14:paraId="65E91923" w14:textId="77777777" w:rsidR="0048013E" w:rsidRDefault="00000000">
      <w:pPr>
        <w:spacing w:line="360" w:lineRule="auto"/>
        <w:jc w:val="both"/>
      </w:pPr>
      <w:r>
        <w:t>The active buzzer is activated by setting GPIO 27 HIGH when the alarm condition is detected. The buzzer produces a continuous tone for the duration of the alarm state. Upon alarm clearance, GPIO 27 is set LOW to silence the buzzer. The firmware implements alarm activation and buzzer control atomically within the same conditional block as relay switching, ensuring that both the motor shutdown and the audible alarm are activated simultaneously upon threshold breach without any sequential delay between outputs.</w:t>
      </w:r>
    </w:p>
    <w:p w14:paraId="3A764F1F" w14:textId="77777777" w:rsidR="0048013E" w:rsidRDefault="00000000">
      <w:r>
        <w:lastRenderedPageBreak/>
        <w:br w:type="page"/>
      </w:r>
    </w:p>
    <w:p w14:paraId="67C63851" w14:textId="77777777" w:rsidR="0048013E" w:rsidRDefault="00000000">
      <w:pPr>
        <w:spacing w:before="240" w:after="120" w:line="360" w:lineRule="auto"/>
        <w:jc w:val="center"/>
      </w:pPr>
      <w:r>
        <w:rPr>
          <w:b/>
          <w:bCs/>
          <w:sz w:val="28"/>
          <w:szCs w:val="28"/>
        </w:rPr>
        <w:lastRenderedPageBreak/>
        <w:t>CHAPTER 5: TESTING AND RESULTS</w:t>
      </w:r>
    </w:p>
    <w:p w14:paraId="3A6B7662" w14:textId="77777777" w:rsidR="0048013E" w:rsidRDefault="0048013E">
      <w:pPr>
        <w:spacing w:line="360" w:lineRule="auto"/>
      </w:pPr>
    </w:p>
    <w:p w14:paraId="47A96A36" w14:textId="77777777" w:rsidR="0048013E" w:rsidRDefault="00000000">
      <w:pPr>
        <w:spacing w:line="360" w:lineRule="auto"/>
        <w:jc w:val="both"/>
      </w:pPr>
      <w:r>
        <w:t>Comprehensive testing was conducted to validate the performance of the Boat Fuel Leakage Detection System across four key parameters: gas detection accuracy, alarm response time, relay switching reliability, and power stability. The results confirm that the system meets the requirements for deployment in a marine environment.</w:t>
      </w:r>
    </w:p>
    <w:p w14:paraId="495C86F0" w14:textId="77777777" w:rsidR="0048013E" w:rsidRDefault="0048013E">
      <w:pPr>
        <w:spacing w:line="360" w:lineRule="auto"/>
      </w:pPr>
    </w:p>
    <w:p w14:paraId="7DB17F8C" w14:textId="77777777" w:rsidR="0048013E" w:rsidRDefault="00000000">
      <w:pPr>
        <w:spacing w:before="240" w:after="120" w:line="360" w:lineRule="auto"/>
        <w:jc w:val="both"/>
      </w:pPr>
      <w:r>
        <w:rPr>
          <w:b/>
          <w:bCs/>
        </w:rPr>
        <w:t>5.1 ACCURACY TEST</w:t>
      </w:r>
    </w:p>
    <w:p w14:paraId="1D772050" w14:textId="77777777" w:rsidR="0048013E" w:rsidRDefault="00000000">
      <w:pPr>
        <w:spacing w:line="360" w:lineRule="auto"/>
        <w:jc w:val="both"/>
      </w:pPr>
      <w:r>
        <w:t>The gas detection accuracy of the system was evaluated by exposing the MQ-2 sensor to controlled concentrations of LPG from a calibration source at varying distances and concentrations. The sensor was confirmed to produce consistent ADC readings above the 1500-count alarm threshold when exposed to fuel vapour concentrations at or above the target detection level. Readings remained stable within the normal range in the absence of fuel vapour, confirming low false-positive rates under ambient conditions. NTP-independent operation means no timing correction is required; the system response is based entirely on real-time ADC values.</w:t>
      </w:r>
    </w:p>
    <w:p w14:paraId="7E1F59AD" w14:textId="77777777" w:rsidR="0048013E" w:rsidRDefault="0048013E">
      <w:pPr>
        <w:spacing w:line="360" w:lineRule="auto"/>
      </w:pPr>
    </w:p>
    <w:p w14:paraId="13C04008" w14:textId="77777777" w:rsidR="0048013E" w:rsidRDefault="00000000">
      <w:pPr>
        <w:spacing w:before="240" w:after="120" w:line="360" w:lineRule="auto"/>
        <w:jc w:val="both"/>
      </w:pPr>
      <w:r>
        <w:rPr>
          <w:b/>
          <w:bCs/>
        </w:rPr>
        <w:t>5.2 RESPONSE TIME TEST</w:t>
      </w:r>
    </w:p>
    <w:p w14:paraId="516521E3" w14:textId="77777777" w:rsidR="0048013E" w:rsidRDefault="00000000">
      <w:pPr>
        <w:spacing w:line="360" w:lineRule="auto"/>
        <w:jc w:val="both"/>
      </w:pPr>
      <w:r>
        <w:t>The response time between the MQ-2 sensor reading exceeding the alarm threshold and the simultaneous activation of the relay and buzzer was measured using timestamps captured in the ESP32 Serial Monitor. The average end-to-end latency from threshold breach to relay activation and buzzer output was measured at less than 500 milliseconds across all test conditions. This latency includes the ADC sampling interval and firmware evaluation time. A sub-500ms response is well within acceptable limits for a marine gas alarm system, where human reaction time to a rising vapour hazard is typically several seconds.</w:t>
      </w:r>
    </w:p>
    <w:p w14:paraId="2FD1D709" w14:textId="77777777" w:rsidR="0048013E" w:rsidRDefault="0048013E">
      <w:pPr>
        <w:spacing w:line="360" w:lineRule="auto"/>
      </w:pPr>
    </w:p>
    <w:p w14:paraId="20333862" w14:textId="77777777" w:rsidR="0048013E" w:rsidRDefault="00000000">
      <w:pPr>
        <w:spacing w:before="240" w:after="120" w:line="360" w:lineRule="auto"/>
        <w:jc w:val="both"/>
      </w:pPr>
      <w:r>
        <w:rPr>
          <w:b/>
          <w:bCs/>
        </w:rPr>
        <w:t>5.3 RELIABILITY TEST</w:t>
      </w:r>
    </w:p>
    <w:p w14:paraId="6806BF59" w14:textId="77777777" w:rsidR="0048013E" w:rsidRDefault="00000000">
      <w:pPr>
        <w:spacing w:line="360" w:lineRule="auto"/>
        <w:jc w:val="both"/>
      </w:pPr>
      <w:r>
        <w:t xml:space="preserve">The relay module was subjected to repeated switching cycles to assess the reliability of the motor control function. The relay was triggered in excess of 200 consecutive cycles under controlled conditions, with no contact bounce issues, welding, or failure to switch observed. </w:t>
      </w:r>
      <w:r>
        <w:lastRenderedPageBreak/>
        <w:t>The fuel pump motor started and stopped correctly on each relay switching event. The optocoupler isolation within the relay module effectively prevented any back-EMF from the motor from affecting the ESP32, and no microcontroller resets were observed during motor switching events.</w:t>
      </w:r>
    </w:p>
    <w:p w14:paraId="65E79890" w14:textId="77777777" w:rsidR="0048013E" w:rsidRDefault="0048013E">
      <w:pPr>
        <w:spacing w:line="360" w:lineRule="auto"/>
      </w:pPr>
    </w:p>
    <w:p w14:paraId="00D4C759" w14:textId="77777777" w:rsidR="0048013E" w:rsidRDefault="00000000">
      <w:pPr>
        <w:spacing w:before="240" w:after="120" w:line="360" w:lineRule="auto"/>
        <w:jc w:val="both"/>
      </w:pPr>
      <w:r>
        <w:rPr>
          <w:b/>
          <w:bCs/>
        </w:rPr>
        <w:t>5.4 POWER STABILITY TEST</w:t>
      </w:r>
    </w:p>
    <w:p w14:paraId="7DF05E8C" w14:textId="77777777" w:rsidR="0048013E" w:rsidRDefault="00000000">
      <w:pPr>
        <w:spacing w:line="360" w:lineRule="auto"/>
        <w:jc w:val="both"/>
      </w:pPr>
      <w:r>
        <w:t>The system was operated from both a USB power supply and a 12V marine battery with a 5V regulator to verify stable operation across realistic marine power sources. The ESP32 and all peripheral modules operated correctly under both supply conditions. Current consumption measurements confirmed total ESP32 subsystem draw of approximately 180–220 mA during continuous sensor-active operation, with a brief current spike during relay activation. Continuous operation testing over 8-hour periods confirmed no system crashes, watchdog resets, or sensor drift beyond acceptable calibration bounds.</w:t>
      </w:r>
    </w:p>
    <w:p w14:paraId="09680A10" w14:textId="77777777" w:rsidR="0048013E" w:rsidRDefault="0048013E">
      <w:pPr>
        <w:spacing w:line="360" w:lineRule="auto"/>
      </w:pPr>
    </w:p>
    <w:p w14:paraId="7756C7B9" w14:textId="77777777" w:rsidR="0048013E" w:rsidRDefault="00000000">
      <w:pPr>
        <w:spacing w:line="360" w:lineRule="auto"/>
        <w:jc w:val="center"/>
      </w:pPr>
      <w:r>
        <w:rPr>
          <w:b/>
          <w:bCs/>
          <w:sz w:val="22"/>
          <w:szCs w:val="22"/>
        </w:rPr>
        <w:t>Table 5.1 Summary of Testing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gridCol w:w="2026"/>
      </w:tblGrid>
      <w:tr w:rsidR="0048013E" w14:paraId="12CD12FC"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7390216" w14:textId="77777777" w:rsidR="0048013E" w:rsidRDefault="00000000">
            <w:pPr>
              <w:spacing w:line="360" w:lineRule="auto"/>
              <w:jc w:val="center"/>
            </w:pPr>
            <w:r>
              <w:rPr>
                <w:b/>
                <w:bCs/>
                <w:sz w:val="22"/>
                <w:szCs w:val="22"/>
              </w:rPr>
              <w:t>Test Parameter</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111E5D3" w14:textId="77777777" w:rsidR="0048013E" w:rsidRDefault="00000000">
            <w:pPr>
              <w:spacing w:line="360" w:lineRule="auto"/>
              <w:jc w:val="center"/>
            </w:pPr>
            <w:r>
              <w:rPr>
                <w:b/>
                <w:bCs/>
                <w:sz w:val="22"/>
                <w:szCs w:val="22"/>
              </w:rPr>
              <w:t>Target</w:t>
            </w:r>
          </w:p>
        </w:tc>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6AAB5B4" w14:textId="77777777" w:rsidR="0048013E" w:rsidRDefault="00000000">
            <w:pPr>
              <w:spacing w:line="360" w:lineRule="auto"/>
              <w:jc w:val="center"/>
            </w:pPr>
            <w:r>
              <w:rPr>
                <w:b/>
                <w:bCs/>
                <w:sz w:val="22"/>
                <w:szCs w:val="22"/>
              </w:rPr>
              <w:t>Result</w:t>
            </w:r>
          </w:p>
        </w:tc>
        <w:tc>
          <w:tcPr>
            <w:tcW w:w="2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E09A35E" w14:textId="77777777" w:rsidR="0048013E" w:rsidRDefault="00000000">
            <w:pPr>
              <w:spacing w:line="360" w:lineRule="auto"/>
              <w:jc w:val="center"/>
            </w:pPr>
            <w:r>
              <w:rPr>
                <w:b/>
                <w:bCs/>
                <w:sz w:val="22"/>
                <w:szCs w:val="22"/>
              </w:rPr>
              <w:t>Status</w:t>
            </w:r>
          </w:p>
        </w:tc>
      </w:tr>
      <w:tr w:rsidR="0048013E" w14:paraId="2839113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E0C1C" w14:textId="77777777" w:rsidR="0048013E" w:rsidRDefault="00000000">
            <w:pPr>
              <w:spacing w:line="360" w:lineRule="auto"/>
              <w:jc w:val="both"/>
            </w:pPr>
            <w:r>
              <w:rPr>
                <w:sz w:val="22"/>
                <w:szCs w:val="22"/>
              </w:rPr>
              <w:t>Gas Detection Accuracy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381B7" w14:textId="77777777" w:rsidR="0048013E" w:rsidRDefault="00000000">
            <w:pPr>
              <w:spacing w:line="360" w:lineRule="auto"/>
              <w:jc w:val="both"/>
            </w:pPr>
            <w:r>
              <w:rPr>
                <w:sz w:val="22"/>
                <w:szCs w:val="22"/>
              </w:rPr>
              <w:t>Zero false positives in clean air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40068" w14:textId="77777777" w:rsidR="0048013E" w:rsidRDefault="00000000">
            <w:pPr>
              <w:spacing w:line="360" w:lineRule="auto"/>
              <w:jc w:val="both"/>
            </w:pPr>
            <w:r>
              <w:rPr>
                <w:sz w:val="22"/>
                <w:szCs w:val="22"/>
              </w:rPr>
              <w:t>Zero false positives observed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04EBA" w14:textId="77777777" w:rsidR="0048013E" w:rsidRDefault="00000000">
            <w:pPr>
              <w:spacing w:line="360" w:lineRule="auto"/>
              <w:jc w:val="both"/>
            </w:pPr>
            <w:r>
              <w:rPr>
                <w:sz w:val="22"/>
                <w:szCs w:val="22"/>
              </w:rPr>
              <w:t>PASS</w:t>
            </w:r>
          </w:p>
        </w:tc>
      </w:tr>
      <w:tr w:rsidR="0048013E" w14:paraId="6D749AF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5FDB7" w14:textId="77777777" w:rsidR="0048013E" w:rsidRDefault="00000000">
            <w:pPr>
              <w:spacing w:line="360" w:lineRule="auto"/>
              <w:jc w:val="both"/>
            </w:pPr>
            <w:r>
              <w:rPr>
                <w:sz w:val="22"/>
                <w:szCs w:val="22"/>
              </w:rPr>
              <w:t>Alarm Threshold Trigger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318B0" w14:textId="77777777" w:rsidR="0048013E" w:rsidRDefault="00000000">
            <w:pPr>
              <w:spacing w:line="360" w:lineRule="auto"/>
              <w:jc w:val="both"/>
            </w:pPr>
            <w:r>
              <w:rPr>
                <w:sz w:val="22"/>
                <w:szCs w:val="22"/>
              </w:rPr>
              <w:t>Alarm within rated concentration range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71585" w14:textId="77777777" w:rsidR="0048013E" w:rsidRDefault="00000000">
            <w:pPr>
              <w:spacing w:line="360" w:lineRule="auto"/>
              <w:jc w:val="both"/>
            </w:pPr>
            <w:r>
              <w:rPr>
                <w:sz w:val="22"/>
                <w:szCs w:val="22"/>
              </w:rPr>
              <w:t>Alarm triggered consistently above 1500 ADC</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15348" w14:textId="77777777" w:rsidR="0048013E" w:rsidRDefault="00000000">
            <w:pPr>
              <w:spacing w:line="360" w:lineRule="auto"/>
              <w:jc w:val="both"/>
            </w:pPr>
            <w:r>
              <w:rPr>
                <w:sz w:val="22"/>
                <w:szCs w:val="22"/>
              </w:rPr>
              <w:t>PASS</w:t>
            </w:r>
          </w:p>
        </w:tc>
      </w:tr>
      <w:tr w:rsidR="0048013E" w14:paraId="6B1FF04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9DD35" w14:textId="77777777" w:rsidR="0048013E" w:rsidRDefault="00000000">
            <w:pPr>
              <w:spacing w:line="360" w:lineRule="auto"/>
              <w:jc w:val="both"/>
            </w:pPr>
            <w:r>
              <w:rPr>
                <w:sz w:val="22"/>
                <w:szCs w:val="22"/>
              </w:rPr>
              <w:t>Alarm Response Time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80E3F" w14:textId="77777777" w:rsidR="0048013E" w:rsidRDefault="00000000">
            <w:pPr>
              <w:spacing w:line="360" w:lineRule="auto"/>
              <w:jc w:val="both"/>
            </w:pPr>
            <w:r>
              <w:rPr>
                <w:sz w:val="22"/>
                <w:szCs w:val="22"/>
              </w:rPr>
              <w:t>Under 1 second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7787B" w14:textId="77777777" w:rsidR="0048013E" w:rsidRDefault="00000000">
            <w:pPr>
              <w:spacing w:line="360" w:lineRule="auto"/>
              <w:jc w:val="both"/>
            </w:pPr>
            <w:r>
              <w:rPr>
                <w:sz w:val="22"/>
                <w:szCs w:val="22"/>
              </w:rPr>
              <w:t xml:space="preserve">Under 500 </w:t>
            </w:r>
            <w:proofErr w:type="spellStart"/>
            <w:r>
              <w:rPr>
                <w:sz w:val="22"/>
                <w:szCs w:val="22"/>
              </w:rPr>
              <w:t>ms</w:t>
            </w:r>
            <w:proofErr w:type="spellEnd"/>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5C840" w14:textId="77777777" w:rsidR="0048013E" w:rsidRDefault="00000000">
            <w:pPr>
              <w:spacing w:line="360" w:lineRule="auto"/>
              <w:jc w:val="both"/>
            </w:pPr>
            <w:r>
              <w:rPr>
                <w:sz w:val="22"/>
                <w:szCs w:val="22"/>
              </w:rPr>
              <w:t>PASS</w:t>
            </w:r>
          </w:p>
        </w:tc>
      </w:tr>
      <w:tr w:rsidR="0048013E" w14:paraId="62B9F37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0BF83" w14:textId="77777777" w:rsidR="0048013E" w:rsidRDefault="00000000">
            <w:pPr>
              <w:spacing w:line="360" w:lineRule="auto"/>
              <w:jc w:val="both"/>
            </w:pPr>
            <w:r>
              <w:rPr>
                <w:sz w:val="22"/>
                <w:szCs w:val="22"/>
              </w:rPr>
              <w:t>Relay Switching (200 cycles)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FCC99" w14:textId="77777777" w:rsidR="0048013E" w:rsidRDefault="00000000">
            <w:pPr>
              <w:spacing w:line="360" w:lineRule="auto"/>
              <w:jc w:val="both"/>
            </w:pPr>
            <w:r>
              <w:rPr>
                <w:sz w:val="22"/>
                <w:szCs w:val="22"/>
              </w:rPr>
              <w:t>No contact failure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8D26A" w14:textId="77777777" w:rsidR="0048013E" w:rsidRDefault="00000000">
            <w:pPr>
              <w:spacing w:line="360" w:lineRule="auto"/>
              <w:jc w:val="both"/>
            </w:pPr>
            <w:r>
              <w:rPr>
                <w:sz w:val="22"/>
                <w:szCs w:val="22"/>
              </w:rPr>
              <w:t>100% successful switching</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CF544" w14:textId="77777777" w:rsidR="0048013E" w:rsidRDefault="00000000">
            <w:pPr>
              <w:spacing w:line="360" w:lineRule="auto"/>
              <w:jc w:val="both"/>
            </w:pPr>
            <w:r>
              <w:rPr>
                <w:sz w:val="22"/>
                <w:szCs w:val="22"/>
              </w:rPr>
              <w:t>PASS</w:t>
            </w:r>
          </w:p>
        </w:tc>
      </w:tr>
      <w:tr w:rsidR="0048013E" w14:paraId="3F52D3B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EEEAF" w14:textId="77777777" w:rsidR="0048013E" w:rsidRDefault="00000000">
            <w:pPr>
              <w:spacing w:line="360" w:lineRule="auto"/>
              <w:jc w:val="both"/>
            </w:pPr>
            <w:r>
              <w:rPr>
                <w:sz w:val="22"/>
                <w:szCs w:val="22"/>
              </w:rPr>
              <w:t>Motor Shutdown on Alarm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7751C" w14:textId="77777777" w:rsidR="0048013E" w:rsidRDefault="00000000">
            <w:pPr>
              <w:spacing w:line="360" w:lineRule="auto"/>
              <w:jc w:val="both"/>
            </w:pPr>
            <w:r>
              <w:rPr>
                <w:sz w:val="22"/>
                <w:szCs w:val="22"/>
              </w:rPr>
              <w:t>Immediate on threshold breach</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47C3B" w14:textId="77777777" w:rsidR="0048013E" w:rsidRDefault="00000000">
            <w:pPr>
              <w:spacing w:line="360" w:lineRule="auto"/>
              <w:jc w:val="both"/>
            </w:pPr>
            <w:r>
              <w:rPr>
                <w:sz w:val="22"/>
                <w:szCs w:val="22"/>
              </w:rPr>
              <w:t>Immediate, simultaneous with buzzer</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E9ABC" w14:textId="77777777" w:rsidR="0048013E" w:rsidRDefault="00000000">
            <w:pPr>
              <w:spacing w:line="360" w:lineRule="auto"/>
              <w:jc w:val="both"/>
            </w:pPr>
            <w:r>
              <w:rPr>
                <w:sz w:val="22"/>
                <w:szCs w:val="22"/>
              </w:rPr>
              <w:t>PASS</w:t>
            </w:r>
          </w:p>
        </w:tc>
      </w:tr>
      <w:tr w:rsidR="0048013E" w14:paraId="24DDEA2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13E3B" w14:textId="77777777" w:rsidR="0048013E" w:rsidRDefault="00000000">
            <w:pPr>
              <w:spacing w:line="360" w:lineRule="auto"/>
              <w:jc w:val="both"/>
            </w:pPr>
            <w:r>
              <w:rPr>
                <w:sz w:val="22"/>
                <w:szCs w:val="22"/>
              </w:rPr>
              <w:t>Continuous Operation 8 hrs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D4CC7" w14:textId="77777777" w:rsidR="0048013E" w:rsidRDefault="00000000">
            <w:pPr>
              <w:spacing w:line="360" w:lineRule="auto"/>
              <w:jc w:val="both"/>
            </w:pPr>
            <w:r>
              <w:rPr>
                <w:sz w:val="22"/>
                <w:szCs w:val="22"/>
              </w:rPr>
              <w:t>No crash or reset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744FB" w14:textId="77777777" w:rsidR="0048013E" w:rsidRDefault="00000000">
            <w:pPr>
              <w:spacing w:line="360" w:lineRule="auto"/>
              <w:jc w:val="both"/>
            </w:pPr>
            <w:r>
              <w:rPr>
                <w:sz w:val="22"/>
                <w:szCs w:val="22"/>
              </w:rPr>
              <w:t>Stable – no crash observed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E5774" w14:textId="77777777" w:rsidR="0048013E" w:rsidRDefault="00000000">
            <w:pPr>
              <w:spacing w:line="360" w:lineRule="auto"/>
              <w:jc w:val="both"/>
            </w:pPr>
            <w:r>
              <w:rPr>
                <w:sz w:val="22"/>
                <w:szCs w:val="22"/>
              </w:rPr>
              <w:t>PASS</w:t>
            </w:r>
          </w:p>
        </w:tc>
      </w:tr>
      <w:tr w:rsidR="0048013E" w14:paraId="0BA6E29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D0BD2" w14:textId="77777777" w:rsidR="0048013E" w:rsidRDefault="00000000">
            <w:pPr>
              <w:spacing w:line="360" w:lineRule="auto"/>
              <w:jc w:val="both"/>
            </w:pPr>
            <w:r>
              <w:rPr>
                <w:sz w:val="22"/>
                <w:szCs w:val="22"/>
              </w:rPr>
              <w:t>Power Stability (5V / 12V)</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B6AD5" w14:textId="77777777" w:rsidR="0048013E" w:rsidRDefault="00000000">
            <w:pPr>
              <w:spacing w:line="360" w:lineRule="auto"/>
              <w:jc w:val="both"/>
            </w:pPr>
            <w:r>
              <w:rPr>
                <w:sz w:val="22"/>
                <w:szCs w:val="22"/>
              </w:rPr>
              <w:t>Stable operation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E2474" w14:textId="77777777" w:rsidR="0048013E" w:rsidRDefault="00000000">
            <w:pPr>
              <w:spacing w:line="360" w:lineRule="auto"/>
              <w:jc w:val="both"/>
            </w:pPr>
            <w:r>
              <w:rPr>
                <w:sz w:val="22"/>
                <w:szCs w:val="22"/>
              </w:rPr>
              <w:t>Stable under both supply conditions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93D07" w14:textId="77777777" w:rsidR="0048013E" w:rsidRDefault="00000000">
            <w:pPr>
              <w:spacing w:line="360" w:lineRule="auto"/>
              <w:jc w:val="both"/>
            </w:pPr>
            <w:r>
              <w:rPr>
                <w:sz w:val="22"/>
                <w:szCs w:val="22"/>
              </w:rPr>
              <w:t>PASS</w:t>
            </w:r>
          </w:p>
        </w:tc>
      </w:tr>
    </w:tbl>
    <w:p w14:paraId="1C4F019D" w14:textId="77777777" w:rsidR="0048013E" w:rsidRDefault="00000000">
      <w:r>
        <w:br w:type="page"/>
      </w:r>
    </w:p>
    <w:p w14:paraId="1DFDA034" w14:textId="77777777" w:rsidR="0048013E" w:rsidRDefault="00000000">
      <w:pPr>
        <w:spacing w:before="240" w:after="120" w:line="360" w:lineRule="auto"/>
        <w:jc w:val="center"/>
      </w:pPr>
      <w:r>
        <w:rPr>
          <w:b/>
          <w:bCs/>
          <w:sz w:val="28"/>
          <w:szCs w:val="28"/>
        </w:rPr>
        <w:lastRenderedPageBreak/>
        <w:t>CHAPTER 6: CONCLUSIONS</w:t>
      </w:r>
    </w:p>
    <w:p w14:paraId="25F7BF43" w14:textId="77777777" w:rsidR="0048013E" w:rsidRDefault="0048013E">
      <w:pPr>
        <w:spacing w:line="360" w:lineRule="auto"/>
      </w:pPr>
    </w:p>
    <w:p w14:paraId="2C71350C" w14:textId="77777777" w:rsidR="0048013E" w:rsidRDefault="00000000">
      <w:pPr>
        <w:spacing w:before="240" w:after="120" w:line="360" w:lineRule="auto"/>
        <w:jc w:val="both"/>
      </w:pPr>
      <w:r>
        <w:rPr>
          <w:b/>
          <w:bCs/>
        </w:rPr>
        <w:t>6.1 SUMMARY</w:t>
      </w:r>
    </w:p>
    <w:p w14:paraId="0E0CE0AF" w14:textId="77777777" w:rsidR="0048013E" w:rsidRDefault="00000000">
      <w:pPr>
        <w:spacing w:line="360" w:lineRule="auto"/>
        <w:jc w:val="both"/>
      </w:pPr>
      <w:r>
        <w:t>The Boat Fuel Leakage Detection System has been successfully designed, implemented, and tested as a low-cost, embedded, automated fuel safety system for marine vessels. The system addresses the critical limitations of existing passive fuel safety approaches by providing real-time, continuous monitoring of fuel vapour concentrations using the MQ-2 gas sensor, combined with automated protective responses including fuel pump motor shutdown via relay control and audible alarm activation via buzzer output. The integration of the ESP32 microcontroller with the MQ-2 sensor, relay module, and active buzzer provides a compact, reliable, and independently-operating safety system. The firmware implements a robust polling architecture with hysteresis-based threshold logic to prevent alarm oscillation, and the relay's normally closed configuration ensures fail-safe motor operation in the event of system power loss. Testing confirmed sub-500ms alarm response times, 100% relay switching reliability over extended cycling, zero false positives in clean air, and stable continuous operation over 8-hour test periods. The project demonstrates that accessible IoT platforms such as the ESP32, combined with widely available semiconductor gas sensors and standard relay modules, can be effectively applied to construct life-safety systems that address practical and urgent hazards in marine environments. The system is compact, cost-effective, and ready for real-world deployment with minimal hardware requirements.</w:t>
      </w:r>
    </w:p>
    <w:p w14:paraId="1F144C74" w14:textId="77777777" w:rsidR="0048013E" w:rsidRDefault="0048013E">
      <w:pPr>
        <w:spacing w:line="360" w:lineRule="auto"/>
      </w:pPr>
    </w:p>
    <w:p w14:paraId="67E78EF7" w14:textId="77777777" w:rsidR="00235620" w:rsidRDefault="00235620">
      <w:pPr>
        <w:spacing w:before="240" w:after="120" w:line="360" w:lineRule="auto"/>
        <w:jc w:val="both"/>
        <w:rPr>
          <w:b/>
          <w:bCs/>
        </w:rPr>
      </w:pPr>
    </w:p>
    <w:p w14:paraId="622A863D" w14:textId="77777777" w:rsidR="00235620" w:rsidRDefault="00235620">
      <w:pPr>
        <w:spacing w:before="240" w:after="120" w:line="360" w:lineRule="auto"/>
        <w:jc w:val="both"/>
        <w:rPr>
          <w:b/>
          <w:bCs/>
        </w:rPr>
      </w:pPr>
    </w:p>
    <w:p w14:paraId="29683E28" w14:textId="77777777" w:rsidR="00235620" w:rsidRDefault="00235620">
      <w:pPr>
        <w:spacing w:before="240" w:after="120" w:line="360" w:lineRule="auto"/>
        <w:jc w:val="both"/>
        <w:rPr>
          <w:b/>
          <w:bCs/>
        </w:rPr>
      </w:pPr>
    </w:p>
    <w:p w14:paraId="72722FEE" w14:textId="77777777" w:rsidR="00235620" w:rsidRDefault="00235620">
      <w:pPr>
        <w:spacing w:before="240" w:after="120" w:line="360" w:lineRule="auto"/>
        <w:jc w:val="both"/>
        <w:rPr>
          <w:b/>
          <w:bCs/>
        </w:rPr>
      </w:pPr>
    </w:p>
    <w:p w14:paraId="6C368DDA" w14:textId="77777777" w:rsidR="00235620" w:rsidRDefault="00235620">
      <w:pPr>
        <w:spacing w:before="240" w:after="120" w:line="360" w:lineRule="auto"/>
        <w:jc w:val="both"/>
        <w:rPr>
          <w:b/>
          <w:bCs/>
        </w:rPr>
      </w:pPr>
    </w:p>
    <w:p w14:paraId="2D8DC238" w14:textId="77777777" w:rsidR="00235620" w:rsidRDefault="00235620">
      <w:pPr>
        <w:spacing w:before="240" w:after="120" w:line="360" w:lineRule="auto"/>
        <w:jc w:val="both"/>
        <w:rPr>
          <w:b/>
          <w:bCs/>
        </w:rPr>
      </w:pPr>
    </w:p>
    <w:p w14:paraId="68C5BE6D" w14:textId="03ECC6A8" w:rsidR="0048013E" w:rsidRDefault="00000000">
      <w:pPr>
        <w:spacing w:before="240" w:after="120" w:line="360" w:lineRule="auto"/>
        <w:jc w:val="both"/>
      </w:pPr>
      <w:r>
        <w:rPr>
          <w:b/>
          <w:bCs/>
        </w:rPr>
        <w:lastRenderedPageBreak/>
        <w:t>6.2 FUTURE WORK</w:t>
      </w:r>
    </w:p>
    <w:p w14:paraId="052755F6" w14:textId="77777777" w:rsidR="0048013E" w:rsidRDefault="00000000">
      <w:pPr>
        <w:spacing w:line="360" w:lineRule="auto"/>
        <w:jc w:val="both"/>
      </w:pPr>
      <w:r>
        <w:t xml:space="preserve">Several enhancements are identified for future development of the system. </w:t>
      </w:r>
      <w:proofErr w:type="spellStart"/>
      <w:r>
        <w:t>WiFi</w:t>
      </w:r>
      <w:proofErr w:type="spellEnd"/>
      <w:r>
        <w:t xml:space="preserve"> connectivity will be enabled on the ESP32 to allow remote monitoring of sensor readings and alarm status from a smartphone or web dashboard, providing vessel operators with off-site awareness of developing hazards. Push notification integration via MQTT or cloud messaging platforms such as Firebase will be implemented to deliver immediate alerts to the operator's mobile device when an alarm is triggered. A data logging module using the ESP32's SPIFFS flash file system will be developed to record timestamped sensor readings and alarm events, providing a maintenance audit trail for vessel operators and surveyors. Multiple gas sensor nodes will be explored to provide distributed coverage across larger vessel engine compartments, with the ESP32 acting as a central aggregator. An OLED display or LCD module will be added to provide onboard visual indication of current gas concentration levels and system status. Battery-backed operation with automatic low-power sleep modes will be investigated to extend autonomous operation duration for vessels with limited power generation. Integration with a GPS module to log the vessel's position at the time of a leakage event will also be explored, providing geospatial context for incident reporting.</w:t>
      </w:r>
    </w:p>
    <w:p w14:paraId="5119633B" w14:textId="77777777" w:rsidR="0048013E" w:rsidRDefault="00000000">
      <w:r>
        <w:br w:type="page"/>
      </w:r>
    </w:p>
    <w:p w14:paraId="5600B65C" w14:textId="77777777" w:rsidR="0048013E" w:rsidRDefault="00000000">
      <w:pPr>
        <w:spacing w:before="240" w:after="120" w:line="360" w:lineRule="auto"/>
        <w:jc w:val="center"/>
      </w:pPr>
      <w:r>
        <w:rPr>
          <w:b/>
          <w:bCs/>
          <w:sz w:val="28"/>
          <w:szCs w:val="28"/>
        </w:rPr>
        <w:lastRenderedPageBreak/>
        <w:t>REFERENCES</w:t>
      </w:r>
    </w:p>
    <w:p w14:paraId="7460BEC9" w14:textId="77777777" w:rsidR="0048013E" w:rsidRDefault="0048013E">
      <w:pPr>
        <w:spacing w:line="360" w:lineRule="auto"/>
      </w:pPr>
    </w:p>
    <w:p w14:paraId="6CB2A6D7" w14:textId="77777777" w:rsidR="00F736C6" w:rsidRDefault="00000000" w:rsidP="00235620">
      <w:pPr>
        <w:spacing w:line="360" w:lineRule="auto"/>
        <w:ind w:left="720" w:hanging="720"/>
      </w:pPr>
      <w:proofErr w:type="spellStart"/>
      <w:r w:rsidRPr="00F736C6">
        <w:rPr>
          <w:b/>
          <w:bCs/>
        </w:rPr>
        <w:t>Espressif</w:t>
      </w:r>
      <w:proofErr w:type="spellEnd"/>
      <w:r w:rsidRPr="00F736C6">
        <w:rPr>
          <w:b/>
          <w:bCs/>
        </w:rPr>
        <w:t xml:space="preserve"> Systems (2023)</w:t>
      </w:r>
      <w:r>
        <w:t xml:space="preserve">. ESP32 Technical Reference Manual. </w:t>
      </w:r>
      <w:proofErr w:type="spellStart"/>
      <w:r>
        <w:t>Espressif</w:t>
      </w:r>
      <w:proofErr w:type="spellEnd"/>
      <w:r>
        <w:t xml:space="preserve"> Systems.</w:t>
      </w:r>
    </w:p>
    <w:p w14:paraId="5203BF81" w14:textId="56706DD9" w:rsidR="00F736C6" w:rsidRDefault="00F736C6" w:rsidP="00235620">
      <w:pPr>
        <w:spacing w:line="360" w:lineRule="auto"/>
        <w:ind w:left="720" w:hanging="720"/>
      </w:pPr>
      <w:hyperlink r:id="rId9" w:history="1">
        <w:r w:rsidRPr="00282CF3">
          <w:rPr>
            <w:rStyle w:val="Hyperlink"/>
          </w:rPr>
          <w:t>https://www.espressif.com/en/support/documents/technical-documents accessed on 1</w:t>
        </w:r>
      </w:hyperlink>
    </w:p>
    <w:p w14:paraId="3E841D48" w14:textId="432A8A2D" w:rsidR="0048013E" w:rsidRDefault="00000000" w:rsidP="00235620">
      <w:pPr>
        <w:spacing w:line="360" w:lineRule="auto"/>
        <w:ind w:left="720" w:hanging="720"/>
      </w:pPr>
      <w:r>
        <w:t>March 2026.</w:t>
      </w:r>
    </w:p>
    <w:p w14:paraId="6D641B29" w14:textId="77777777" w:rsidR="0048013E" w:rsidRDefault="0048013E" w:rsidP="00235620">
      <w:pPr>
        <w:spacing w:line="360" w:lineRule="auto"/>
      </w:pPr>
    </w:p>
    <w:p w14:paraId="687D1D28" w14:textId="77777777" w:rsidR="00F736C6" w:rsidRDefault="00000000" w:rsidP="00235620">
      <w:pPr>
        <w:spacing w:line="360" w:lineRule="auto"/>
        <w:ind w:left="720" w:hanging="720"/>
      </w:pPr>
      <w:r w:rsidRPr="00F736C6">
        <w:rPr>
          <w:b/>
          <w:bCs/>
        </w:rPr>
        <w:t>Figaro Engineering Inc. (2015)</w:t>
      </w:r>
      <w:r>
        <w:t>. MQ-2 Semiconductor Sensor for Combustible Gas –</w:t>
      </w:r>
    </w:p>
    <w:p w14:paraId="3472E317" w14:textId="0574AF7E" w:rsidR="0048013E" w:rsidRDefault="00000000" w:rsidP="00235620">
      <w:pPr>
        <w:spacing w:line="360" w:lineRule="auto"/>
        <w:ind w:left="720" w:hanging="720"/>
      </w:pPr>
      <w:r>
        <w:t>Product Datasheet. Figaro Engineering.</w:t>
      </w:r>
    </w:p>
    <w:p w14:paraId="367EB21D" w14:textId="77777777" w:rsidR="0048013E" w:rsidRDefault="0048013E" w:rsidP="00235620">
      <w:pPr>
        <w:spacing w:line="360" w:lineRule="auto"/>
      </w:pPr>
    </w:p>
    <w:p w14:paraId="159A4E7F" w14:textId="77777777" w:rsidR="00F736C6" w:rsidRDefault="00000000" w:rsidP="00235620">
      <w:pPr>
        <w:spacing w:line="360" w:lineRule="auto"/>
        <w:ind w:left="720" w:hanging="720"/>
      </w:pPr>
      <w:r w:rsidRPr="00F736C6">
        <w:rPr>
          <w:b/>
          <w:bCs/>
        </w:rPr>
        <w:t>Kumar, R. and Singh, A. (2020)</w:t>
      </w:r>
      <w:r>
        <w:t>. IoT-Based Gas Leakage Detection and Automatic Shut</w:t>
      </w:r>
    </w:p>
    <w:p w14:paraId="2B7CDB84" w14:textId="77777777" w:rsidR="00F736C6" w:rsidRDefault="00000000" w:rsidP="00235620">
      <w:pPr>
        <w:spacing w:line="360" w:lineRule="auto"/>
        <w:ind w:left="720" w:hanging="720"/>
      </w:pPr>
      <w:r>
        <w:t>off System Using Arduino and MQ Sensor, International Journal of Engineering Research</w:t>
      </w:r>
    </w:p>
    <w:p w14:paraId="3583C453" w14:textId="42ED7A62" w:rsidR="0048013E" w:rsidRDefault="00000000" w:rsidP="00235620">
      <w:pPr>
        <w:spacing w:line="360" w:lineRule="auto"/>
        <w:ind w:left="720" w:hanging="720"/>
      </w:pPr>
      <w:r>
        <w:t>and Technology, 9(5), 118–123.</w:t>
      </w:r>
    </w:p>
    <w:p w14:paraId="1B0F6A10" w14:textId="77777777" w:rsidR="0048013E" w:rsidRDefault="0048013E" w:rsidP="00235620">
      <w:pPr>
        <w:spacing w:line="360" w:lineRule="auto"/>
      </w:pPr>
    </w:p>
    <w:p w14:paraId="7D112665" w14:textId="77777777" w:rsidR="00F736C6" w:rsidRDefault="00000000" w:rsidP="00235620">
      <w:pPr>
        <w:spacing w:line="360" w:lineRule="auto"/>
        <w:ind w:left="720" w:hanging="720"/>
      </w:pPr>
      <w:r w:rsidRPr="00F736C6">
        <w:rPr>
          <w:b/>
          <w:bCs/>
        </w:rPr>
        <w:t>Patel, M., Shah, H. and Trivedi, B. (2021)</w:t>
      </w:r>
      <w:r>
        <w:t>. ESP32-Based LPG Gas Leakage Detection</w:t>
      </w:r>
    </w:p>
    <w:p w14:paraId="7A08636F" w14:textId="77777777" w:rsidR="00F736C6" w:rsidRDefault="00000000" w:rsidP="00235620">
      <w:pPr>
        <w:spacing w:line="360" w:lineRule="auto"/>
        <w:ind w:left="720" w:hanging="720"/>
      </w:pPr>
      <w:r>
        <w:t>System with Relay-Controlled Actuator, Journal of Emerging Technologies and</w:t>
      </w:r>
    </w:p>
    <w:p w14:paraId="3964AD59" w14:textId="562C3C0B" w:rsidR="0048013E" w:rsidRDefault="00000000" w:rsidP="00235620">
      <w:pPr>
        <w:spacing w:line="360" w:lineRule="auto"/>
        <w:ind w:left="720" w:hanging="720"/>
      </w:pPr>
      <w:r>
        <w:t>Innovative Research, 8(3), 550–556.</w:t>
      </w:r>
    </w:p>
    <w:p w14:paraId="665AF863" w14:textId="77777777" w:rsidR="0048013E" w:rsidRDefault="0048013E" w:rsidP="00235620">
      <w:pPr>
        <w:spacing w:line="360" w:lineRule="auto"/>
      </w:pPr>
    </w:p>
    <w:p w14:paraId="4BE17686" w14:textId="77777777" w:rsidR="00F736C6" w:rsidRDefault="00000000" w:rsidP="00235620">
      <w:pPr>
        <w:spacing w:line="360" w:lineRule="auto"/>
        <w:ind w:left="720" w:hanging="720"/>
      </w:pPr>
      <w:proofErr w:type="spellStart"/>
      <w:r w:rsidRPr="00F736C6">
        <w:rPr>
          <w:b/>
          <w:bCs/>
        </w:rPr>
        <w:t>Sunrom</w:t>
      </w:r>
      <w:proofErr w:type="spellEnd"/>
      <w:r w:rsidRPr="00F736C6">
        <w:rPr>
          <w:b/>
          <w:bCs/>
        </w:rPr>
        <w:t xml:space="preserve"> Technologies (2018).</w:t>
      </w:r>
      <w:r>
        <w:t xml:space="preserve"> Single Channel 5V Relay Module – User Manual and</w:t>
      </w:r>
    </w:p>
    <w:p w14:paraId="4AF7CBA0" w14:textId="39A36188" w:rsidR="0048013E" w:rsidRDefault="00000000" w:rsidP="00235620">
      <w:pPr>
        <w:spacing w:line="360" w:lineRule="auto"/>
        <w:ind w:left="720" w:hanging="720"/>
      </w:pPr>
      <w:r>
        <w:t xml:space="preserve">Application Guide. </w:t>
      </w:r>
      <w:proofErr w:type="spellStart"/>
      <w:r>
        <w:t>Sunrom</w:t>
      </w:r>
      <w:proofErr w:type="spellEnd"/>
      <w:r>
        <w:t xml:space="preserve"> Technologies.</w:t>
      </w:r>
    </w:p>
    <w:p w14:paraId="1F4B94EA" w14:textId="77777777" w:rsidR="0048013E" w:rsidRDefault="0048013E" w:rsidP="00235620">
      <w:pPr>
        <w:spacing w:line="360" w:lineRule="auto"/>
      </w:pPr>
    </w:p>
    <w:p w14:paraId="3B97982B" w14:textId="77777777" w:rsidR="00F736C6" w:rsidRDefault="00000000" w:rsidP="00235620">
      <w:pPr>
        <w:spacing w:line="360" w:lineRule="auto"/>
        <w:ind w:left="720" w:hanging="720"/>
      </w:pPr>
      <w:r w:rsidRPr="00F736C6">
        <w:rPr>
          <w:b/>
          <w:bCs/>
        </w:rPr>
        <w:t>Rashid, M. H. (2014).</w:t>
      </w:r>
      <w:r>
        <w:t xml:space="preserve"> Power Electronics Handbook: Devices, Circuits and Applications,</w:t>
      </w:r>
    </w:p>
    <w:p w14:paraId="319C9C0B" w14:textId="694FF5DA" w:rsidR="0048013E" w:rsidRDefault="00000000" w:rsidP="00235620">
      <w:pPr>
        <w:spacing w:line="360" w:lineRule="auto"/>
        <w:ind w:left="720" w:hanging="720"/>
      </w:pPr>
      <w:r>
        <w:t>3rd Edition. Butterworth-Heinemann.</w:t>
      </w:r>
    </w:p>
    <w:p w14:paraId="601B0CF7" w14:textId="77777777" w:rsidR="0048013E" w:rsidRDefault="0048013E" w:rsidP="00235620">
      <w:pPr>
        <w:spacing w:line="360" w:lineRule="auto"/>
      </w:pPr>
    </w:p>
    <w:p w14:paraId="6468B2D8" w14:textId="32311508" w:rsidR="00F736C6" w:rsidRDefault="00000000" w:rsidP="00235620">
      <w:pPr>
        <w:spacing w:line="360" w:lineRule="auto"/>
        <w:ind w:left="720" w:hanging="720"/>
      </w:pPr>
      <w:r w:rsidRPr="00F736C6">
        <w:rPr>
          <w:b/>
          <w:bCs/>
        </w:rPr>
        <w:t>Network Time Protocol Project (2023).</w:t>
      </w:r>
      <w:r>
        <w:t xml:space="preserve"> NTP Pool Project. </w:t>
      </w:r>
      <w:hyperlink r:id="rId10" w:history="1">
        <w:r w:rsidR="00F736C6" w:rsidRPr="00282CF3">
          <w:rPr>
            <w:rStyle w:val="Hyperlink"/>
          </w:rPr>
          <w:t>https://www.ntppool.org</w:t>
        </w:r>
      </w:hyperlink>
    </w:p>
    <w:p w14:paraId="08CD37B3" w14:textId="6A08887A" w:rsidR="0048013E" w:rsidRDefault="00000000" w:rsidP="00235620">
      <w:pPr>
        <w:spacing w:line="360" w:lineRule="auto"/>
        <w:ind w:left="720" w:hanging="720"/>
      </w:pPr>
      <w:r>
        <w:t>accessed on 1 March 2026.</w:t>
      </w:r>
    </w:p>
    <w:p w14:paraId="43DE8AF2" w14:textId="77777777" w:rsidR="0048013E" w:rsidRDefault="0048013E" w:rsidP="00235620">
      <w:pPr>
        <w:spacing w:line="360" w:lineRule="auto"/>
      </w:pPr>
    </w:p>
    <w:p w14:paraId="6B110060" w14:textId="7E224D09" w:rsidR="00F736C6" w:rsidRDefault="00000000" w:rsidP="00235620">
      <w:pPr>
        <w:spacing w:line="360" w:lineRule="auto"/>
        <w:ind w:left="720" w:hanging="720"/>
      </w:pPr>
      <w:r w:rsidRPr="00F736C6">
        <w:rPr>
          <w:b/>
          <w:bCs/>
        </w:rPr>
        <w:t>GitHub Inc. (2024).</w:t>
      </w:r>
      <w:r>
        <w:t xml:space="preserve"> GitHub Pages Documentation. </w:t>
      </w:r>
      <w:hyperlink r:id="rId11" w:history="1">
        <w:r w:rsidR="00F736C6" w:rsidRPr="00282CF3">
          <w:rPr>
            <w:rStyle w:val="Hyperlink"/>
          </w:rPr>
          <w:t>https://docs.github.com/en/pages</w:t>
        </w:r>
      </w:hyperlink>
    </w:p>
    <w:p w14:paraId="4B85333D" w14:textId="4F4D7F14" w:rsidR="0048013E" w:rsidRDefault="00000000" w:rsidP="00235620">
      <w:pPr>
        <w:spacing w:line="360" w:lineRule="auto"/>
        <w:ind w:left="720" w:hanging="720"/>
      </w:pPr>
      <w:r>
        <w:t>accessed on 5 March 2026.</w:t>
      </w:r>
    </w:p>
    <w:p w14:paraId="500B9662" w14:textId="77777777" w:rsidR="0048013E" w:rsidRDefault="0048013E" w:rsidP="00235620">
      <w:pPr>
        <w:spacing w:line="360" w:lineRule="auto"/>
      </w:pPr>
    </w:p>
    <w:sectPr w:rsidR="0048013E">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851DB"/>
    <w:multiLevelType w:val="hybridMultilevel"/>
    <w:tmpl w:val="013EE5B2"/>
    <w:lvl w:ilvl="0" w:tplc="9D28B5FE">
      <w:start w:val="1"/>
      <w:numFmt w:val="bullet"/>
      <w:lvlText w:val="●"/>
      <w:lvlJc w:val="left"/>
      <w:pPr>
        <w:ind w:left="720" w:hanging="360"/>
      </w:pPr>
    </w:lvl>
    <w:lvl w:ilvl="1" w:tplc="6518E522">
      <w:start w:val="1"/>
      <w:numFmt w:val="bullet"/>
      <w:lvlText w:val="○"/>
      <w:lvlJc w:val="left"/>
      <w:pPr>
        <w:ind w:left="1440" w:hanging="360"/>
      </w:pPr>
    </w:lvl>
    <w:lvl w:ilvl="2" w:tplc="EC4CD8AA">
      <w:start w:val="1"/>
      <w:numFmt w:val="bullet"/>
      <w:lvlText w:val="■"/>
      <w:lvlJc w:val="left"/>
      <w:pPr>
        <w:ind w:left="2160" w:hanging="360"/>
      </w:pPr>
    </w:lvl>
    <w:lvl w:ilvl="3" w:tplc="72ACA3B2">
      <w:start w:val="1"/>
      <w:numFmt w:val="bullet"/>
      <w:lvlText w:val="●"/>
      <w:lvlJc w:val="left"/>
      <w:pPr>
        <w:ind w:left="2880" w:hanging="360"/>
      </w:pPr>
    </w:lvl>
    <w:lvl w:ilvl="4" w:tplc="95101198">
      <w:start w:val="1"/>
      <w:numFmt w:val="bullet"/>
      <w:lvlText w:val="○"/>
      <w:lvlJc w:val="left"/>
      <w:pPr>
        <w:ind w:left="3600" w:hanging="360"/>
      </w:pPr>
    </w:lvl>
    <w:lvl w:ilvl="5" w:tplc="5E16FF2A">
      <w:start w:val="1"/>
      <w:numFmt w:val="bullet"/>
      <w:lvlText w:val="■"/>
      <w:lvlJc w:val="left"/>
      <w:pPr>
        <w:ind w:left="4320" w:hanging="360"/>
      </w:pPr>
    </w:lvl>
    <w:lvl w:ilvl="6" w:tplc="9DE2764A">
      <w:start w:val="1"/>
      <w:numFmt w:val="bullet"/>
      <w:lvlText w:val="●"/>
      <w:lvlJc w:val="left"/>
      <w:pPr>
        <w:ind w:left="5040" w:hanging="360"/>
      </w:pPr>
    </w:lvl>
    <w:lvl w:ilvl="7" w:tplc="6E482252">
      <w:start w:val="1"/>
      <w:numFmt w:val="bullet"/>
      <w:lvlText w:val="●"/>
      <w:lvlJc w:val="left"/>
      <w:pPr>
        <w:ind w:left="5760" w:hanging="360"/>
      </w:pPr>
    </w:lvl>
    <w:lvl w:ilvl="8" w:tplc="02027DCA">
      <w:start w:val="1"/>
      <w:numFmt w:val="bullet"/>
      <w:lvlText w:val="●"/>
      <w:lvlJc w:val="left"/>
      <w:pPr>
        <w:ind w:left="6480" w:hanging="360"/>
      </w:pPr>
    </w:lvl>
  </w:abstractNum>
  <w:num w:numId="1" w16cid:durableId="1324359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3E"/>
    <w:rsid w:val="00063F5D"/>
    <w:rsid w:val="00235620"/>
    <w:rsid w:val="0048013E"/>
    <w:rsid w:val="00CA2D2D"/>
    <w:rsid w:val="00ED77F0"/>
    <w:rsid w:val="00F73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114E"/>
  <w15:docId w15:val="{37FD2020-F302-4CE7-B538-8980B359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73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github.com/en/pages" TargetMode="External"/><Relationship Id="rId5" Type="http://schemas.openxmlformats.org/officeDocument/2006/relationships/image" Target="media/image1.jpeg"/><Relationship Id="rId10" Type="http://schemas.openxmlformats.org/officeDocument/2006/relationships/hyperlink" Target="https://www.ntppool.org" TargetMode="External"/><Relationship Id="rId4" Type="http://schemas.openxmlformats.org/officeDocument/2006/relationships/webSettings" Target="webSettings.xml"/><Relationship Id="rId9" Type="http://schemas.openxmlformats.org/officeDocument/2006/relationships/hyperlink" Target="https://www.espressif.com/en/support/documents/technical-documents%20accessed%20on%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29</Pages>
  <Words>5469</Words>
  <Characters>31176</Characters>
  <Application>Microsoft Office Word</Application>
  <DocSecurity>0</DocSecurity>
  <Lines>259</Lines>
  <Paragraphs>73</Paragraphs>
  <ScaleCrop>false</ScaleCrop>
  <Company/>
  <LinksUpToDate>false</LinksUpToDate>
  <CharactersWithSpaces>36572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MSC 2005</cp:lastModifiedBy>
  <cp:revision>2</cp:revision>
  <dcterms:created xsi:type="dcterms:W3CDTF">2026-08-13T18:51:00Z</dcterms:created>
  <dcterms:modified xsi:type="dcterms:W3CDTF">2026-08-13T18:51:00Z</dcterms:modified>
</cp:coreProperties>
</file>