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B800" w14:textId="77777777" w:rsidR="000B65B6" w:rsidRPr="003E5026" w:rsidRDefault="000B65B6" w:rsidP="00B16AEB">
      <w:pPr>
        <w:pStyle w:val="Heading1"/>
      </w:pPr>
      <w:r w:rsidRPr="00EE5143">
        <w:t>Pur</w:t>
      </w:r>
      <w:r w:rsidRPr="001B35F8">
        <w:t>po</w:t>
      </w:r>
      <w:r w:rsidRPr="00EE5143">
        <w:t>se</w:t>
      </w:r>
    </w:p>
    <w:p w14:paraId="7937DE32" w14:textId="33DE9331" w:rsidR="00A35297" w:rsidRDefault="005348F7" w:rsidP="00B16AEB">
      <w:pPr>
        <w:pStyle w:val="NormalLevel1"/>
      </w:pPr>
      <w:r w:rsidRPr="00D46C9D">
        <w:rPr>
          <w:rFonts w:cs="Arial"/>
        </w:rPr>
        <w:t>This procedure defines the software configuration management process at Terumo Heart, Inc. (THI).</w:t>
      </w:r>
      <w:r w:rsidR="00B16AEB">
        <w:rPr>
          <w:rFonts w:cs="Arial"/>
        </w:rPr>
        <w:t xml:space="preserve"> </w:t>
      </w:r>
      <w:r w:rsidRPr="00D46C9D">
        <w:rPr>
          <w:rFonts w:cs="Arial"/>
        </w:rPr>
        <w:t>This document describes how to control access to and managing changes to software configuration items (CIs).</w:t>
      </w:r>
    </w:p>
    <w:p w14:paraId="6F540A4A" w14:textId="77777777" w:rsidR="000B65B6" w:rsidRPr="003E5026" w:rsidRDefault="000B65B6" w:rsidP="00B16AEB">
      <w:pPr>
        <w:pStyle w:val="Heading1"/>
      </w:pPr>
      <w:r w:rsidRPr="003E5026">
        <w:t>Scope</w:t>
      </w:r>
    </w:p>
    <w:p w14:paraId="061BA8E8" w14:textId="03CFD45B" w:rsidR="00201084" w:rsidRDefault="005348F7" w:rsidP="00B16AEB">
      <w:pPr>
        <w:pStyle w:val="NormalLevel1"/>
      </w:pPr>
      <w:r w:rsidRPr="006F349D">
        <w:rPr>
          <w:rFonts w:cs="Arial"/>
        </w:rPr>
        <w:t xml:space="preserve">This </w:t>
      </w:r>
      <w:r>
        <w:rPr>
          <w:rFonts w:cs="Arial"/>
        </w:rPr>
        <w:t>procedure</w:t>
      </w:r>
      <w:r w:rsidRPr="006F349D">
        <w:rPr>
          <w:rFonts w:cs="Arial"/>
        </w:rPr>
        <w:t xml:space="preserve"> applies to the development and maintenance of medical device product software </w:t>
      </w:r>
      <w:r w:rsidR="00730110">
        <w:rPr>
          <w:rFonts w:cs="Arial"/>
        </w:rPr>
        <w:t>at THI or for</w:t>
      </w:r>
      <w:r w:rsidRPr="006F349D">
        <w:rPr>
          <w:rFonts w:cs="Arial"/>
        </w:rPr>
        <w:t xml:space="preserve"> THI. </w:t>
      </w:r>
      <w:r w:rsidR="00BD177B">
        <w:rPr>
          <w:rFonts w:cs="Arial"/>
        </w:rPr>
        <w:t xml:space="preserve">This process also includes the development of firmware for </w:t>
      </w:r>
      <w:r w:rsidR="007A53E4">
        <w:rPr>
          <w:rFonts w:cs="Arial"/>
        </w:rPr>
        <w:t>implementation</w:t>
      </w:r>
      <w:r w:rsidR="00BD177B">
        <w:rPr>
          <w:rFonts w:cs="Arial"/>
        </w:rPr>
        <w:t xml:space="preserve"> in FPGA</w:t>
      </w:r>
      <w:r w:rsidR="00B70D7A">
        <w:rPr>
          <w:rFonts w:cs="Arial"/>
        </w:rPr>
        <w:t>s</w:t>
      </w:r>
      <w:r w:rsidR="009574B8">
        <w:rPr>
          <w:rFonts w:cs="Arial"/>
        </w:rPr>
        <w:t xml:space="preserve"> and CPLDs</w:t>
      </w:r>
      <w:r w:rsidR="00BD177B">
        <w:rPr>
          <w:rFonts w:cs="Arial"/>
        </w:rPr>
        <w:t xml:space="preserve"> used in medical devices.</w:t>
      </w:r>
      <w:r w:rsidR="00B16AEB">
        <w:rPr>
          <w:rFonts w:cs="Arial"/>
        </w:rPr>
        <w:t xml:space="preserve"> </w:t>
      </w:r>
    </w:p>
    <w:p w14:paraId="6E2B6EAC" w14:textId="6D469D9C" w:rsidR="002C303A" w:rsidRPr="003E5026" w:rsidRDefault="00D803C1" w:rsidP="00B16AEB">
      <w:pPr>
        <w:pStyle w:val="Heading1"/>
      </w:pPr>
      <w:r w:rsidRPr="003E5026">
        <w:t>A</w:t>
      </w:r>
      <w:r w:rsidR="00402C87">
        <w:t>bbreviations</w:t>
      </w:r>
      <w:r w:rsidRPr="003E5026">
        <w:t xml:space="preserve"> A</w:t>
      </w:r>
      <w:r w:rsidR="00402C87">
        <w:t>nd</w:t>
      </w:r>
      <w:r w:rsidRPr="003E5026">
        <w:t xml:space="preserve"> T</w:t>
      </w:r>
      <w:r w:rsidR="00402C87">
        <w:t>erms</w:t>
      </w:r>
    </w:p>
    <w:p w14:paraId="70D4BD6A" w14:textId="77777777" w:rsidR="005348F7" w:rsidRDefault="005348F7" w:rsidP="0076775E">
      <w:pPr>
        <w:pStyle w:val="Heading2"/>
      </w:pPr>
      <w:r w:rsidRPr="007E3EFC">
        <w:t>Software CI (Configuration Item)</w:t>
      </w:r>
    </w:p>
    <w:p w14:paraId="2C738D96" w14:textId="77777777" w:rsidR="005348F7" w:rsidRDefault="005348F7" w:rsidP="00B16AEB">
      <w:pPr>
        <w:pStyle w:val="NormalLevel2"/>
        <w:rPr>
          <w:rFonts w:cs="Arial"/>
        </w:rPr>
      </w:pPr>
      <w:r w:rsidRPr="007E3EFC">
        <w:rPr>
          <w:rFonts w:cs="Arial"/>
        </w:rPr>
        <w:t xml:space="preserve">Entity that can be uniquely identified at a given reference point. Any </w:t>
      </w:r>
      <w:r w:rsidRPr="00D46C9D">
        <w:rPr>
          <w:rFonts w:cs="Arial"/>
        </w:rPr>
        <w:t>item such as unit of code, document, report, etc. that falls under configuration management.</w:t>
      </w:r>
    </w:p>
    <w:p w14:paraId="680B738E" w14:textId="77777777" w:rsidR="005348F7" w:rsidRDefault="005348F7" w:rsidP="0076775E">
      <w:pPr>
        <w:pStyle w:val="Heading2"/>
      </w:pPr>
      <w:r w:rsidRPr="00D46C9D">
        <w:t>Software Baseline</w:t>
      </w:r>
    </w:p>
    <w:p w14:paraId="1A5CF40B" w14:textId="651713D2" w:rsidR="005348F7" w:rsidRDefault="005348F7" w:rsidP="00B16AEB">
      <w:pPr>
        <w:pStyle w:val="NormalLevel2"/>
        <w:rPr>
          <w:rFonts w:cs="Arial"/>
        </w:rPr>
      </w:pPr>
      <w:r w:rsidRPr="00D46C9D">
        <w:rPr>
          <w:rFonts w:cs="Arial"/>
        </w:rPr>
        <w:t>A software baseline represents</w:t>
      </w:r>
      <w:r w:rsidR="00BF1BA9" w:rsidRPr="00B16AEB">
        <w:rPr>
          <w:lang w:val="en-US"/>
        </w:rPr>
        <w:t xml:space="preserve"> a</w:t>
      </w:r>
      <w:r w:rsidRPr="00D46C9D">
        <w:rPr>
          <w:rFonts w:cs="Arial"/>
        </w:rPr>
        <w:t xml:space="preserve"> </w:t>
      </w:r>
      <w:r w:rsidR="00BF1BA9">
        <w:rPr>
          <w:rFonts w:cs="Arial"/>
          <w:lang w:val="en-US"/>
        </w:rPr>
        <w:t xml:space="preserve">snapshot of </w:t>
      </w:r>
      <w:r w:rsidRPr="00D46C9D">
        <w:rPr>
          <w:rFonts w:cs="Arial"/>
        </w:rPr>
        <w:t xml:space="preserve">a collection of software </w:t>
      </w:r>
      <w:r w:rsidR="00BF1BA9" w:rsidRPr="00D46C9D">
        <w:rPr>
          <w:rFonts w:cs="Arial"/>
        </w:rPr>
        <w:t>C</w:t>
      </w:r>
      <w:r w:rsidR="00BF1BA9" w:rsidRPr="00B16AEB">
        <w:rPr>
          <w:lang w:val="en-US"/>
        </w:rPr>
        <w:t>I</w:t>
      </w:r>
      <w:r w:rsidR="00BF1BA9" w:rsidRPr="00D46C9D">
        <w:rPr>
          <w:rFonts w:cs="Arial"/>
        </w:rPr>
        <w:t>s</w:t>
      </w:r>
      <w:r w:rsidR="00BF1BA9" w:rsidRPr="00B16AEB">
        <w:rPr>
          <w:lang w:val="en-US"/>
        </w:rPr>
        <w:t>.</w:t>
      </w:r>
    </w:p>
    <w:p w14:paraId="7B0AFB39" w14:textId="77777777" w:rsidR="005348F7" w:rsidRDefault="005348F7" w:rsidP="0076775E">
      <w:pPr>
        <w:pStyle w:val="Heading2"/>
      </w:pPr>
      <w:r w:rsidRPr="00D46C9D">
        <w:t>Software Build</w:t>
      </w:r>
    </w:p>
    <w:p w14:paraId="6F54A082" w14:textId="24626E51" w:rsidR="005348F7" w:rsidRDefault="005348F7" w:rsidP="00B16AEB">
      <w:pPr>
        <w:pStyle w:val="NormalLevel2"/>
        <w:rPr>
          <w:rFonts w:cs="Arial"/>
        </w:rPr>
      </w:pPr>
      <w:r w:rsidRPr="00D46C9D">
        <w:rPr>
          <w:rFonts w:cs="Arial"/>
        </w:rPr>
        <w:t>A software build combines a collection of software source code into executable code that can be loaded onto a</w:t>
      </w:r>
      <w:r w:rsidR="00690557">
        <w:rPr>
          <w:rFonts w:cs="Arial"/>
          <w:lang w:val="en-US"/>
        </w:rPr>
        <w:t xml:space="preserve"> system</w:t>
      </w:r>
      <w:r w:rsidRPr="00D46C9D">
        <w:rPr>
          <w:rFonts w:cs="Arial"/>
        </w:rPr>
        <w:t xml:space="preserve"> and used for testing or as a released product.</w:t>
      </w:r>
    </w:p>
    <w:p w14:paraId="25BC8B08" w14:textId="77777777" w:rsidR="005348F7" w:rsidRPr="00B92CFC" w:rsidRDefault="005348F7" w:rsidP="0076775E">
      <w:pPr>
        <w:pStyle w:val="Heading2"/>
      </w:pPr>
      <w:r w:rsidRPr="00B92CFC">
        <w:t>CPLD</w:t>
      </w:r>
    </w:p>
    <w:p w14:paraId="4D2E7019" w14:textId="77777777" w:rsidR="005348F7" w:rsidRPr="00CA6EEE" w:rsidRDefault="005348F7" w:rsidP="00B16AEB">
      <w:pPr>
        <w:pStyle w:val="NormalLevel2"/>
        <w:rPr>
          <w:rFonts w:cs="Arial"/>
        </w:rPr>
      </w:pPr>
      <w:r w:rsidRPr="00CA6EEE">
        <w:rPr>
          <w:rFonts w:cs="Arial"/>
        </w:rPr>
        <w:t>Complex Programmable Logic Device</w:t>
      </w:r>
    </w:p>
    <w:p w14:paraId="5092E4B5" w14:textId="77777777" w:rsidR="005348F7" w:rsidRPr="00602638" w:rsidRDefault="005348F7" w:rsidP="0076775E">
      <w:pPr>
        <w:pStyle w:val="Heading2"/>
      </w:pPr>
      <w:r w:rsidRPr="00602638">
        <w:t>FPGA</w:t>
      </w:r>
    </w:p>
    <w:p w14:paraId="2E5CC2E1" w14:textId="77777777" w:rsidR="005348F7" w:rsidRDefault="005348F7" w:rsidP="00B16AEB">
      <w:pPr>
        <w:pStyle w:val="NormalLevel2"/>
        <w:rPr>
          <w:rFonts w:cs="Arial"/>
        </w:rPr>
      </w:pPr>
      <w:r w:rsidRPr="00602638">
        <w:rPr>
          <w:rFonts w:cs="Arial"/>
        </w:rPr>
        <w:t>Field Programmable Gate Array</w:t>
      </w:r>
    </w:p>
    <w:p w14:paraId="37AD0463" w14:textId="77777777" w:rsidR="005348F7" w:rsidRDefault="005348F7" w:rsidP="0076775E">
      <w:pPr>
        <w:pStyle w:val="Heading2"/>
      </w:pPr>
      <w:r>
        <w:t>DHF</w:t>
      </w:r>
    </w:p>
    <w:p w14:paraId="038E0ADB" w14:textId="77777777" w:rsidR="005348F7" w:rsidRDefault="005348F7" w:rsidP="00B16AEB">
      <w:pPr>
        <w:pStyle w:val="NormalLevel2"/>
        <w:rPr>
          <w:rFonts w:cs="Arial"/>
        </w:rPr>
      </w:pPr>
      <w:r>
        <w:rPr>
          <w:rFonts w:cs="Arial"/>
        </w:rPr>
        <w:t>Design History File</w:t>
      </w:r>
    </w:p>
    <w:p w14:paraId="54728B1A" w14:textId="77777777" w:rsidR="0019617E" w:rsidRDefault="0019617E" w:rsidP="0076775E">
      <w:pPr>
        <w:pStyle w:val="Heading2"/>
      </w:pPr>
      <w:r>
        <w:t>SOUP (Software Of Unknown Provenance)</w:t>
      </w:r>
    </w:p>
    <w:p w14:paraId="494F4600" w14:textId="77777777" w:rsidR="0019617E" w:rsidRDefault="0019617E" w:rsidP="00B16AEB">
      <w:pPr>
        <w:pStyle w:val="NormalLevel2"/>
        <w:rPr>
          <w:lang w:val="en-US"/>
        </w:rPr>
      </w:pPr>
      <w:r>
        <w:rPr>
          <w:lang w:val="en-US"/>
        </w:rPr>
        <w:t xml:space="preserve">Software item that is already developed and generally available and that has not been developed for the purpose of being incorporated into the medical device (also known as “off-the-shelf software”) or software previously developed for which adequate records </w:t>
      </w:r>
      <w:r w:rsidR="007A53E4">
        <w:rPr>
          <w:lang w:val="en-US"/>
        </w:rPr>
        <w:t>of the</w:t>
      </w:r>
      <w:r>
        <w:rPr>
          <w:lang w:val="en-US"/>
        </w:rPr>
        <w:t xml:space="preserve"> development processes are not available.</w:t>
      </w:r>
    </w:p>
    <w:p w14:paraId="1F248113" w14:textId="4C6D393E" w:rsidR="00271D29" w:rsidRDefault="00271D29" w:rsidP="0076775E">
      <w:pPr>
        <w:pStyle w:val="Heading2"/>
      </w:pPr>
      <w:r>
        <w:t>Configuration Management System</w:t>
      </w:r>
      <w:r w:rsidR="00690557">
        <w:t xml:space="preserve"> / Software Configuration Management System</w:t>
      </w:r>
    </w:p>
    <w:p w14:paraId="567883C0" w14:textId="3FEFF11D" w:rsidR="00271D29" w:rsidRDefault="00271D29" w:rsidP="00B16AEB">
      <w:pPr>
        <w:pStyle w:val="NormalLevel2"/>
        <w:rPr>
          <w:lang w:val="en-US"/>
        </w:rPr>
      </w:pPr>
      <w:r>
        <w:rPr>
          <w:lang w:val="en-US"/>
        </w:rPr>
        <w:t xml:space="preserve">A software tool to be used for configuration management. </w:t>
      </w:r>
      <w:r w:rsidR="00690557">
        <w:rPr>
          <w:lang w:val="en-US"/>
        </w:rPr>
        <w:t>Examples are Surround SCM as used for software CIs, or</w:t>
      </w:r>
      <w:r>
        <w:rPr>
          <w:lang w:val="en-US"/>
        </w:rPr>
        <w:t xml:space="preserve"> </w:t>
      </w:r>
      <w:r w:rsidR="00690557">
        <w:rPr>
          <w:lang w:val="en-US"/>
        </w:rPr>
        <w:t xml:space="preserve">ETQ </w:t>
      </w:r>
      <w:r>
        <w:rPr>
          <w:lang w:val="en-US"/>
        </w:rPr>
        <w:t xml:space="preserve">Reliance </w:t>
      </w:r>
      <w:r w:rsidR="00690557">
        <w:rPr>
          <w:lang w:val="en-US"/>
        </w:rPr>
        <w:t>as used for product CIs (see</w:t>
      </w:r>
      <w:r>
        <w:rPr>
          <w:lang w:val="en-US"/>
        </w:rPr>
        <w:t xml:space="preserve"> 90180-00 Reliance Document Control Procedure</w:t>
      </w:r>
      <w:r w:rsidR="00690557">
        <w:rPr>
          <w:lang w:val="en-US"/>
        </w:rPr>
        <w:t>)</w:t>
      </w:r>
      <w:r>
        <w:rPr>
          <w:lang w:val="en-US"/>
        </w:rPr>
        <w:t>.</w:t>
      </w:r>
    </w:p>
    <w:p w14:paraId="013D5AE0" w14:textId="1A1169CB" w:rsidR="000B65B6" w:rsidRPr="003E5026" w:rsidRDefault="00D0197E" w:rsidP="00B16AEB">
      <w:pPr>
        <w:pStyle w:val="Heading1"/>
      </w:pPr>
      <w:r w:rsidRPr="003E5026">
        <w:t>Responsibilit</w:t>
      </w:r>
      <w:r w:rsidR="007B4809">
        <w:t>ies</w:t>
      </w:r>
    </w:p>
    <w:p w14:paraId="29D3F3EE" w14:textId="77777777" w:rsidR="004814FA" w:rsidRPr="008D233E" w:rsidRDefault="005348F7" w:rsidP="0076775E">
      <w:pPr>
        <w:pStyle w:val="Heading2"/>
      </w:pPr>
      <w:r w:rsidRPr="00E96638">
        <w:t>Software Quality Engineer (SQE)</w:t>
      </w:r>
    </w:p>
    <w:p w14:paraId="4C6C39CE" w14:textId="671082BF" w:rsidR="00AA6BFB" w:rsidRDefault="005348F7" w:rsidP="00B16AEB">
      <w:pPr>
        <w:pStyle w:val="NormalLevel2"/>
        <w:rPr>
          <w:rFonts w:eastAsia="Calibri" w:cs="Arial"/>
          <w:lang w:val="en-US"/>
        </w:rPr>
      </w:pPr>
      <w:r w:rsidRPr="00D46C9D">
        <w:rPr>
          <w:rFonts w:cs="Arial"/>
        </w:rPr>
        <w:t>SQE fulfills the role of software quality engineer in this procedure and is responsible for</w:t>
      </w:r>
      <w:r w:rsidR="003D47C6">
        <w:rPr>
          <w:rFonts w:cs="Arial"/>
          <w:lang w:val="en-US"/>
        </w:rPr>
        <w:t xml:space="preserve"> </w:t>
      </w:r>
      <w:r w:rsidR="005A7A2B" w:rsidRPr="00E96638">
        <w:rPr>
          <w:rFonts w:eastAsia="Calibri" w:cs="Arial"/>
        </w:rPr>
        <w:t>en</w:t>
      </w:r>
      <w:r w:rsidR="005A7A2B" w:rsidRPr="00E96638">
        <w:rPr>
          <w:rFonts w:eastAsia="Calibri" w:cs="Arial"/>
          <w:lang w:val="en-US"/>
        </w:rPr>
        <w:t>suring</w:t>
      </w:r>
      <w:r w:rsidRPr="00E96638">
        <w:rPr>
          <w:rFonts w:eastAsia="Calibri" w:cs="Arial"/>
        </w:rPr>
        <w:t xml:space="preserve"> that </w:t>
      </w:r>
      <w:r w:rsidRPr="00E96638">
        <w:rPr>
          <w:rFonts w:eastAsia="Calibri" w:cs="Arial"/>
          <w:lang w:val="en-US"/>
        </w:rPr>
        <w:t xml:space="preserve">software </w:t>
      </w:r>
      <w:r w:rsidRPr="00E96638">
        <w:rPr>
          <w:rFonts w:eastAsia="Calibri" w:cs="Arial"/>
        </w:rPr>
        <w:t>configuration management is maintained</w:t>
      </w:r>
      <w:r w:rsidRPr="00E96638">
        <w:rPr>
          <w:rFonts w:eastAsia="Calibri" w:cs="Arial"/>
          <w:lang w:val="en-US"/>
        </w:rPr>
        <w:t>.</w:t>
      </w:r>
    </w:p>
    <w:p w14:paraId="6EF2620F" w14:textId="77777777" w:rsidR="005348F7" w:rsidRDefault="005348F7" w:rsidP="0076775E">
      <w:pPr>
        <w:pStyle w:val="Heading2"/>
      </w:pPr>
      <w:r w:rsidRPr="00E96638">
        <w:t>Software Development Engineer (SDE)</w:t>
      </w:r>
    </w:p>
    <w:p w14:paraId="63A8CB90" w14:textId="77777777" w:rsidR="005348F7" w:rsidRDefault="005348F7" w:rsidP="00B16AEB">
      <w:pPr>
        <w:pStyle w:val="NormalLevel2"/>
        <w:rPr>
          <w:rFonts w:cs="Arial"/>
          <w:lang w:val="en-US"/>
        </w:rPr>
      </w:pPr>
      <w:r w:rsidRPr="00D46C9D">
        <w:rPr>
          <w:rFonts w:cs="Arial"/>
        </w:rPr>
        <w:t>S</w:t>
      </w:r>
      <w:r w:rsidRPr="00D46C9D">
        <w:rPr>
          <w:rFonts w:cs="Arial"/>
          <w:lang w:val="en-US"/>
        </w:rPr>
        <w:t>D</w:t>
      </w:r>
      <w:r w:rsidRPr="00D46C9D">
        <w:rPr>
          <w:rFonts w:cs="Arial"/>
        </w:rPr>
        <w:t xml:space="preserve">E fulfills the role of software </w:t>
      </w:r>
      <w:r w:rsidRPr="00D46C9D">
        <w:rPr>
          <w:rFonts w:cs="Arial"/>
          <w:lang w:val="en-US"/>
        </w:rPr>
        <w:t xml:space="preserve">development </w:t>
      </w:r>
      <w:r w:rsidRPr="00D46C9D">
        <w:rPr>
          <w:rFonts w:cs="Arial"/>
        </w:rPr>
        <w:t>engineer in this procedure and is responsible for</w:t>
      </w:r>
      <w:r w:rsidRPr="00D46C9D">
        <w:rPr>
          <w:rFonts w:cs="Arial"/>
          <w:lang w:val="en-US"/>
        </w:rPr>
        <w:t>:</w:t>
      </w:r>
    </w:p>
    <w:p w14:paraId="5D9645BA" w14:textId="77777777" w:rsidR="005348F7" w:rsidRPr="00E96638" w:rsidRDefault="005348F7" w:rsidP="00B16AEB">
      <w:pPr>
        <w:pStyle w:val="Heading3"/>
      </w:pPr>
      <w:r w:rsidRPr="00E96638">
        <w:t>Deliver</w:t>
      </w:r>
      <w:r w:rsidRPr="00E96638">
        <w:rPr>
          <w:lang w:val="en-US"/>
        </w:rPr>
        <w:t>ing</w:t>
      </w:r>
      <w:r w:rsidRPr="00E96638">
        <w:t xml:space="preserve"> software work product such as source code and documentation</w:t>
      </w:r>
      <w:r w:rsidRPr="00E96638">
        <w:rPr>
          <w:lang w:val="en-US"/>
        </w:rPr>
        <w:t>.</w:t>
      </w:r>
    </w:p>
    <w:p w14:paraId="1A331E71" w14:textId="03154CA1" w:rsidR="001C02B7" w:rsidRPr="00F2037A" w:rsidRDefault="001C02B7" w:rsidP="00B16AEB">
      <w:pPr>
        <w:pStyle w:val="Heading3"/>
      </w:pPr>
      <w:r>
        <w:rPr>
          <w:lang w:val="en-US"/>
        </w:rPr>
        <w:t>Along with the SPM, identifying</w:t>
      </w:r>
      <w:r w:rsidRPr="002560D9">
        <w:t xml:space="preserve"> Software Configuration items </w:t>
      </w:r>
      <w:r>
        <w:rPr>
          <w:lang w:val="en-US"/>
        </w:rPr>
        <w:t>for</w:t>
      </w:r>
      <w:r w:rsidRPr="002560D9">
        <w:t xml:space="preserve"> baseline</w:t>
      </w:r>
      <w:r>
        <w:rPr>
          <w:lang w:val="en-US"/>
        </w:rPr>
        <w:t>s.</w:t>
      </w:r>
    </w:p>
    <w:p w14:paraId="424E57DF" w14:textId="77777777" w:rsidR="005348F7" w:rsidRDefault="005348F7" w:rsidP="0076775E">
      <w:pPr>
        <w:pStyle w:val="Heading2"/>
      </w:pPr>
      <w:r w:rsidRPr="00D46C9D">
        <w:t>Software Test Engineer (STE)</w:t>
      </w:r>
    </w:p>
    <w:p w14:paraId="5BEFC9D4" w14:textId="3D18D20F" w:rsidR="00A00E5C" w:rsidRDefault="005348F7" w:rsidP="00B16AEB">
      <w:pPr>
        <w:pStyle w:val="NormalLevel2"/>
        <w:rPr>
          <w:rFonts w:cs="Arial"/>
        </w:rPr>
      </w:pPr>
      <w:r w:rsidRPr="00D46C9D">
        <w:rPr>
          <w:rFonts w:cs="Arial"/>
        </w:rPr>
        <w:lastRenderedPageBreak/>
        <w:t>S</w:t>
      </w:r>
      <w:r w:rsidRPr="00D46C9D">
        <w:rPr>
          <w:rFonts w:cs="Arial"/>
          <w:lang w:val="en-US"/>
        </w:rPr>
        <w:t>T</w:t>
      </w:r>
      <w:r w:rsidRPr="00D46C9D">
        <w:rPr>
          <w:rFonts w:cs="Arial"/>
        </w:rPr>
        <w:t xml:space="preserve">E fulfills the role of software </w:t>
      </w:r>
      <w:r w:rsidRPr="00D46C9D">
        <w:rPr>
          <w:rFonts w:cs="Arial"/>
          <w:lang w:val="en-US"/>
        </w:rPr>
        <w:t>test</w:t>
      </w:r>
      <w:r w:rsidRPr="00D46C9D">
        <w:rPr>
          <w:rFonts w:cs="Arial"/>
        </w:rPr>
        <w:t xml:space="preserve"> engineer in this procedure and is responsible for</w:t>
      </w:r>
      <w:r w:rsidR="00903A8F">
        <w:rPr>
          <w:rFonts w:cs="Arial"/>
          <w:lang w:val="en-US"/>
        </w:rPr>
        <w:t xml:space="preserve"> d</w:t>
      </w:r>
      <w:r w:rsidR="00A00E5C">
        <w:rPr>
          <w:rFonts w:cs="Arial"/>
          <w:lang w:val="en-US"/>
        </w:rPr>
        <w:t xml:space="preserve">elivering software test </w:t>
      </w:r>
      <w:r w:rsidR="003B1A40">
        <w:rPr>
          <w:rFonts w:cs="Arial"/>
          <w:lang w:val="en-US"/>
        </w:rPr>
        <w:t xml:space="preserve">cases and test </w:t>
      </w:r>
      <w:r w:rsidR="00A00E5C">
        <w:rPr>
          <w:rFonts w:cs="Arial"/>
          <w:lang w:val="en-US"/>
        </w:rPr>
        <w:t>harness</w:t>
      </w:r>
      <w:r w:rsidR="003B1A40">
        <w:rPr>
          <w:rFonts w:cs="Arial"/>
          <w:lang w:val="en-US"/>
        </w:rPr>
        <w:t>es</w:t>
      </w:r>
      <w:r w:rsidR="00A00E5C">
        <w:rPr>
          <w:rFonts w:cs="Arial"/>
          <w:lang w:val="en-US"/>
        </w:rPr>
        <w:t>.</w:t>
      </w:r>
    </w:p>
    <w:p w14:paraId="38A240A5" w14:textId="77777777" w:rsidR="002E2569" w:rsidRDefault="002E2569" w:rsidP="0076775E">
      <w:pPr>
        <w:pStyle w:val="Heading2"/>
      </w:pPr>
      <w:r>
        <w:t>Software Configuration Management Specialist (SCM)</w:t>
      </w:r>
    </w:p>
    <w:p w14:paraId="17A533DE" w14:textId="0CEB7A8B" w:rsidR="002E2569" w:rsidRDefault="002E2569" w:rsidP="00B16AEB">
      <w:pPr>
        <w:pStyle w:val="NormalLevel2"/>
        <w:rPr>
          <w:rFonts w:cs="Arial"/>
          <w:lang w:val="en-US"/>
        </w:rPr>
      </w:pPr>
      <w:r w:rsidRPr="00D46C9D">
        <w:rPr>
          <w:rFonts w:cs="Arial"/>
          <w:lang w:val="en-US"/>
        </w:rPr>
        <w:t xml:space="preserve">Software </w:t>
      </w:r>
      <w:r>
        <w:rPr>
          <w:rFonts w:cs="Arial"/>
          <w:lang w:val="en-US"/>
        </w:rPr>
        <w:t>Configuration Management Specialist</w:t>
      </w:r>
      <w:r w:rsidRPr="00D46C9D">
        <w:rPr>
          <w:rFonts w:cs="Arial"/>
        </w:rPr>
        <w:t xml:space="preserve"> fulfills the role of </w:t>
      </w:r>
      <w:r>
        <w:rPr>
          <w:rFonts w:cs="Arial"/>
          <w:lang w:val="en-US"/>
        </w:rPr>
        <w:t>managing software configuration</w:t>
      </w:r>
      <w:r w:rsidRPr="00D46C9D">
        <w:rPr>
          <w:rFonts w:cs="Arial"/>
          <w:lang w:val="en-US"/>
        </w:rPr>
        <w:t xml:space="preserve"> </w:t>
      </w:r>
      <w:r w:rsidRPr="00D46C9D">
        <w:rPr>
          <w:rFonts w:cs="Arial"/>
        </w:rPr>
        <w:t>in this procedure and is responsible for</w:t>
      </w:r>
      <w:r w:rsidRPr="00D46C9D">
        <w:rPr>
          <w:rFonts w:cs="Arial"/>
          <w:lang w:val="en-US"/>
        </w:rPr>
        <w:t>:</w:t>
      </w:r>
    </w:p>
    <w:p w14:paraId="4396CE89" w14:textId="6B5F1183" w:rsidR="002E2569" w:rsidRDefault="00392673" w:rsidP="00B16AEB">
      <w:pPr>
        <w:pStyle w:val="Heading3"/>
        <w:rPr>
          <w:lang w:val="en-US"/>
        </w:rPr>
      </w:pPr>
      <w:r>
        <w:rPr>
          <w:lang w:val="en-US"/>
        </w:rPr>
        <w:t>Along with the SPM, e</w:t>
      </w:r>
      <w:r w:rsidR="002E2569">
        <w:t>stablish</w:t>
      </w:r>
      <w:r w:rsidR="0061002B">
        <w:rPr>
          <w:lang w:val="en-US"/>
        </w:rPr>
        <w:t>ing</w:t>
      </w:r>
      <w:r w:rsidR="002E2569" w:rsidRPr="002560D9">
        <w:t xml:space="preserve"> and document</w:t>
      </w:r>
      <w:r w:rsidR="00A00E5C">
        <w:rPr>
          <w:lang w:val="en-US"/>
        </w:rPr>
        <w:t>ing</w:t>
      </w:r>
      <w:r w:rsidR="002E2569" w:rsidRPr="002560D9">
        <w:t xml:space="preserve"> the S</w:t>
      </w:r>
      <w:r w:rsidR="002E2569">
        <w:rPr>
          <w:lang w:val="en-US"/>
        </w:rPr>
        <w:t xml:space="preserve">oftware </w:t>
      </w:r>
      <w:r w:rsidR="002E2569" w:rsidRPr="002560D9">
        <w:t>C</w:t>
      </w:r>
      <w:r w:rsidR="002E2569">
        <w:rPr>
          <w:lang w:val="en-US"/>
        </w:rPr>
        <w:t xml:space="preserve">onfiguration </w:t>
      </w:r>
      <w:r w:rsidR="002E2569" w:rsidRPr="002560D9">
        <w:t>M</w:t>
      </w:r>
      <w:r w:rsidR="002E2569">
        <w:rPr>
          <w:lang w:val="en-US"/>
        </w:rPr>
        <w:t>anagement</w:t>
      </w:r>
      <w:r w:rsidR="002E2569" w:rsidRPr="002560D9">
        <w:t xml:space="preserve"> plans</w:t>
      </w:r>
      <w:r w:rsidR="002E2569">
        <w:rPr>
          <w:lang w:val="en-US"/>
        </w:rPr>
        <w:t>.</w:t>
      </w:r>
    </w:p>
    <w:p w14:paraId="779DB1C0" w14:textId="4ADADCCD" w:rsidR="002E2569" w:rsidRPr="002E2569" w:rsidRDefault="002E2569" w:rsidP="00B16AEB">
      <w:pPr>
        <w:pStyle w:val="Heading3"/>
      </w:pPr>
      <w:r>
        <w:t xml:space="preserve">Ensuring that the Software Configuration Items are maintained in the </w:t>
      </w:r>
      <w:r w:rsidR="00271D29">
        <w:t xml:space="preserve">Software </w:t>
      </w:r>
      <w:r>
        <w:t>Configuration Management System.</w:t>
      </w:r>
    </w:p>
    <w:p w14:paraId="42B52183" w14:textId="67B328EF" w:rsidR="007A2C16" w:rsidRPr="0061002B" w:rsidRDefault="002E2569" w:rsidP="00B16AEB">
      <w:pPr>
        <w:pStyle w:val="Heading3"/>
      </w:pPr>
      <w:r>
        <w:t xml:space="preserve">Acquiring the appropriate set of configuration items from </w:t>
      </w:r>
      <w:r w:rsidR="003B1A40">
        <w:t>Software C</w:t>
      </w:r>
      <w:r>
        <w:t xml:space="preserve">onfiguration </w:t>
      </w:r>
      <w:r w:rsidR="003B1A40">
        <w:t>M</w:t>
      </w:r>
      <w:r>
        <w:t xml:space="preserve">anagement </w:t>
      </w:r>
      <w:r w:rsidR="003B1A40">
        <w:t>S</w:t>
      </w:r>
      <w:r>
        <w:t>ystem</w:t>
      </w:r>
      <w:r w:rsidR="007A2C16">
        <w:t>, creating baselines,</w:t>
      </w:r>
      <w:r>
        <w:t xml:space="preserve"> and build</w:t>
      </w:r>
      <w:r w:rsidR="007A2C16">
        <w:t>ing</w:t>
      </w:r>
      <w:r>
        <w:t xml:space="preserve"> the formal software image. </w:t>
      </w:r>
    </w:p>
    <w:p w14:paraId="0B7E3A62" w14:textId="7A550E2A" w:rsidR="002E2569" w:rsidRDefault="002E2569" w:rsidP="00B16AEB">
      <w:pPr>
        <w:pStyle w:val="Heading3"/>
      </w:pPr>
      <w:r>
        <w:t>Administer</w:t>
      </w:r>
      <w:r w:rsidR="007A2C16">
        <w:t>ing</w:t>
      </w:r>
      <w:r>
        <w:t xml:space="preserve"> and maintain</w:t>
      </w:r>
      <w:r w:rsidR="007A2C16">
        <w:t>ing</w:t>
      </w:r>
      <w:r>
        <w:t xml:space="preserve"> the </w:t>
      </w:r>
      <w:r w:rsidR="003B1A40">
        <w:t>Software C</w:t>
      </w:r>
      <w:r>
        <w:t xml:space="preserve">onfiguration </w:t>
      </w:r>
      <w:r w:rsidR="003B1A40">
        <w:t>M</w:t>
      </w:r>
      <w:r>
        <w:t xml:space="preserve">anagement </w:t>
      </w:r>
      <w:r w:rsidR="003B1A40">
        <w:t>S</w:t>
      </w:r>
      <w:r>
        <w:t xml:space="preserve">ystem. </w:t>
      </w:r>
    </w:p>
    <w:p w14:paraId="100653B8" w14:textId="77777777" w:rsidR="005348F7" w:rsidRDefault="005348F7" w:rsidP="0076775E">
      <w:pPr>
        <w:pStyle w:val="Heading2"/>
      </w:pPr>
      <w:r w:rsidRPr="00E96638">
        <w:t>Software Project Manager</w:t>
      </w:r>
      <w:r>
        <w:t xml:space="preserve"> (SPM)</w:t>
      </w:r>
    </w:p>
    <w:p w14:paraId="5DC67962" w14:textId="77777777" w:rsidR="005348F7" w:rsidRDefault="005348F7" w:rsidP="00B16AEB">
      <w:pPr>
        <w:pStyle w:val="NormalLevel2"/>
        <w:rPr>
          <w:rFonts w:cs="Arial"/>
          <w:lang w:val="en-US"/>
        </w:rPr>
      </w:pPr>
      <w:r w:rsidRPr="00D46C9D">
        <w:rPr>
          <w:rFonts w:cs="Arial"/>
          <w:lang w:val="en-US"/>
        </w:rPr>
        <w:t>Software Project Manager</w:t>
      </w:r>
      <w:r w:rsidRPr="00D46C9D">
        <w:rPr>
          <w:rFonts w:cs="Arial"/>
        </w:rPr>
        <w:t xml:space="preserve"> fulfills the role of software </w:t>
      </w:r>
      <w:r w:rsidRPr="00D46C9D">
        <w:rPr>
          <w:rFonts w:cs="Arial"/>
          <w:lang w:val="en-US"/>
        </w:rPr>
        <w:t xml:space="preserve">project manager </w:t>
      </w:r>
      <w:r w:rsidRPr="00D46C9D">
        <w:rPr>
          <w:rFonts w:cs="Arial"/>
        </w:rPr>
        <w:t>in this procedure and is responsible for</w:t>
      </w:r>
      <w:r w:rsidRPr="00D46C9D">
        <w:rPr>
          <w:rFonts w:cs="Arial"/>
          <w:lang w:val="en-US"/>
        </w:rPr>
        <w:t>:</w:t>
      </w:r>
    </w:p>
    <w:p w14:paraId="6C73CC96" w14:textId="54D61B55" w:rsidR="00143891" w:rsidRDefault="00143891" w:rsidP="00B16AEB">
      <w:pPr>
        <w:pStyle w:val="Heading3"/>
      </w:pPr>
      <w:r w:rsidRPr="00143891">
        <w:rPr>
          <w:lang w:val="en-US"/>
        </w:rPr>
        <w:t>Along with the SCM, e</w:t>
      </w:r>
      <w:r>
        <w:t>stablish</w:t>
      </w:r>
      <w:r w:rsidRPr="00143891">
        <w:rPr>
          <w:lang w:val="en-US"/>
        </w:rPr>
        <w:t>ing</w:t>
      </w:r>
      <w:r w:rsidRPr="002560D9">
        <w:t xml:space="preserve"> and document</w:t>
      </w:r>
      <w:r w:rsidRPr="00143891">
        <w:rPr>
          <w:lang w:val="en-US"/>
        </w:rPr>
        <w:t>ing</w:t>
      </w:r>
      <w:r w:rsidRPr="002560D9">
        <w:t xml:space="preserve"> the S</w:t>
      </w:r>
      <w:r w:rsidRPr="00143891">
        <w:rPr>
          <w:lang w:val="en-US"/>
        </w:rPr>
        <w:t xml:space="preserve">oftware </w:t>
      </w:r>
      <w:r w:rsidRPr="002560D9">
        <w:t>C</w:t>
      </w:r>
      <w:r w:rsidRPr="00143891">
        <w:rPr>
          <w:lang w:val="en-US"/>
        </w:rPr>
        <w:t xml:space="preserve">onfiguration </w:t>
      </w:r>
      <w:r w:rsidRPr="002560D9">
        <w:t>M</w:t>
      </w:r>
      <w:r w:rsidRPr="00143891">
        <w:rPr>
          <w:lang w:val="en-US"/>
        </w:rPr>
        <w:t>anagement</w:t>
      </w:r>
      <w:r w:rsidRPr="002560D9">
        <w:t xml:space="preserve"> plans</w:t>
      </w:r>
      <w:r w:rsidRPr="00143891">
        <w:rPr>
          <w:lang w:val="en-US"/>
        </w:rPr>
        <w:t>.</w:t>
      </w:r>
    </w:p>
    <w:p w14:paraId="222B7FA4" w14:textId="11DC1FDD" w:rsidR="005348F7" w:rsidRPr="00F2037A" w:rsidRDefault="002E2569" w:rsidP="00B16AEB">
      <w:pPr>
        <w:pStyle w:val="Heading3"/>
      </w:pPr>
      <w:r>
        <w:rPr>
          <w:lang w:val="en-US"/>
        </w:rPr>
        <w:t>Approv</w:t>
      </w:r>
      <w:r w:rsidR="00A00E5C">
        <w:rPr>
          <w:lang w:val="en-US"/>
        </w:rPr>
        <w:t>ing</w:t>
      </w:r>
      <w:r w:rsidR="005348F7" w:rsidRPr="002560D9">
        <w:t xml:space="preserve"> the S</w:t>
      </w:r>
      <w:r w:rsidR="005348F7">
        <w:rPr>
          <w:lang w:val="en-US"/>
        </w:rPr>
        <w:t xml:space="preserve">oftware </w:t>
      </w:r>
      <w:r w:rsidR="005348F7" w:rsidRPr="002560D9">
        <w:t>C</w:t>
      </w:r>
      <w:r w:rsidR="00B16AEB">
        <w:rPr>
          <w:lang w:val="en-US"/>
        </w:rPr>
        <w:t>onfiguration</w:t>
      </w:r>
      <w:r w:rsidR="005348F7">
        <w:rPr>
          <w:lang w:val="en-US"/>
        </w:rPr>
        <w:t xml:space="preserve"> </w:t>
      </w:r>
      <w:r w:rsidR="005348F7" w:rsidRPr="002560D9">
        <w:t>M</w:t>
      </w:r>
      <w:r w:rsidR="005348F7">
        <w:rPr>
          <w:lang w:val="en-US"/>
        </w:rPr>
        <w:t>anagement</w:t>
      </w:r>
      <w:r w:rsidR="005348F7" w:rsidRPr="002560D9">
        <w:t xml:space="preserve"> plans</w:t>
      </w:r>
      <w:r w:rsidR="005348F7">
        <w:rPr>
          <w:lang w:val="en-US"/>
        </w:rPr>
        <w:t>.</w:t>
      </w:r>
    </w:p>
    <w:p w14:paraId="79CC84A6" w14:textId="44BF2B17" w:rsidR="005348F7" w:rsidRPr="00F2037A" w:rsidRDefault="001C02B7" w:rsidP="00B16AEB">
      <w:pPr>
        <w:pStyle w:val="Heading3"/>
      </w:pPr>
      <w:r>
        <w:rPr>
          <w:lang w:val="en-US"/>
        </w:rPr>
        <w:t>Along with the SDE, identifying</w:t>
      </w:r>
      <w:r w:rsidR="005348F7" w:rsidRPr="002560D9">
        <w:t xml:space="preserve"> Software Configuration items </w:t>
      </w:r>
      <w:r w:rsidR="007A2C16">
        <w:rPr>
          <w:lang w:val="en-US"/>
        </w:rPr>
        <w:t>for</w:t>
      </w:r>
      <w:r w:rsidR="005348F7" w:rsidRPr="002560D9">
        <w:t xml:space="preserve"> baseline</w:t>
      </w:r>
      <w:r w:rsidR="007A2C16">
        <w:rPr>
          <w:lang w:val="en-US"/>
        </w:rPr>
        <w:t>s</w:t>
      </w:r>
      <w:r w:rsidR="005348F7">
        <w:rPr>
          <w:lang w:val="en-US"/>
        </w:rPr>
        <w:t>.</w:t>
      </w:r>
    </w:p>
    <w:p w14:paraId="33B6FF21" w14:textId="77777777" w:rsidR="000B65B6" w:rsidRDefault="00B04B4C" w:rsidP="00B16AEB">
      <w:pPr>
        <w:pStyle w:val="Heading1"/>
      </w:pPr>
      <w:r w:rsidRPr="003E5026">
        <w:t>Procedure</w:t>
      </w:r>
    </w:p>
    <w:p w14:paraId="0E6655BB" w14:textId="2A5BAD8B" w:rsidR="005348F7" w:rsidRPr="005348F7" w:rsidRDefault="005348F7" w:rsidP="00B16AEB">
      <w:pPr>
        <w:pStyle w:val="NormalLevel1"/>
      </w:pPr>
      <w:r w:rsidRPr="00D46C9D">
        <w:t xml:space="preserve">Software Configuration Management </w:t>
      </w:r>
      <w:r w:rsidR="00BB0B03">
        <w:t>planning activities may be included in a Software Configuration Management Plan or included in the Software Development Plan.</w:t>
      </w:r>
      <w:r w:rsidR="00B16AEB">
        <w:t xml:space="preserve"> </w:t>
      </w:r>
      <w:r w:rsidR="00BB0B03">
        <w:t>This section identifies the Software Configuration Management content</w:t>
      </w:r>
      <w:r w:rsidRPr="00D46C9D">
        <w:t>.</w:t>
      </w:r>
    </w:p>
    <w:p w14:paraId="0CBBAC44" w14:textId="77777777" w:rsidR="001C02B7" w:rsidRDefault="001C02B7" w:rsidP="0076775E">
      <w:pPr>
        <w:pStyle w:val="Heading2"/>
      </w:pPr>
      <w:r w:rsidRPr="00E96638">
        <w:t>Tools, Techniques, Methodologies</w:t>
      </w:r>
    </w:p>
    <w:p w14:paraId="16CC5FA8" w14:textId="4E5105DE" w:rsidR="001C02B7" w:rsidRDefault="001C02B7" w:rsidP="00B16AEB">
      <w:pPr>
        <w:pStyle w:val="Heading3"/>
      </w:pPr>
      <w:r w:rsidRPr="00D46C9D">
        <w:t xml:space="preserve">The </w:t>
      </w:r>
      <w:r w:rsidRPr="00B16AEB">
        <w:t xml:space="preserve">SCM and </w:t>
      </w:r>
      <w:r w:rsidRPr="00D46C9D">
        <w:t>SPM identif</w:t>
      </w:r>
      <w:r w:rsidRPr="00B16AEB">
        <w:t>y</w:t>
      </w:r>
      <w:r w:rsidRPr="00D46C9D">
        <w:t xml:space="preserve"> tools, techniques and methods used for configuration management that are appropriate to the software project</w:t>
      </w:r>
      <w:r w:rsidR="0025505D">
        <w:rPr>
          <w:lang w:val="en-US"/>
        </w:rPr>
        <w:t xml:space="preserve"> and shall be included in Software Configuration Management plan</w:t>
      </w:r>
      <w:r w:rsidRPr="00D46C9D">
        <w:t>.</w:t>
      </w:r>
    </w:p>
    <w:p w14:paraId="488B92A3" w14:textId="7945CD0A" w:rsidR="00373566" w:rsidRDefault="00373566" w:rsidP="0076775E">
      <w:pPr>
        <w:pStyle w:val="Heading2"/>
      </w:pPr>
      <w:r>
        <w:t>Configuration Scheme</w:t>
      </w:r>
    </w:p>
    <w:p w14:paraId="05D7F46B" w14:textId="52F0B9CD" w:rsidR="00373566" w:rsidRPr="007349B3" w:rsidRDefault="00CE4F64" w:rsidP="00B16AEB">
      <w:pPr>
        <w:pStyle w:val="Heading3"/>
      </w:pPr>
      <w:r w:rsidRPr="00B16AEB">
        <w:t>SPM or SCM shall establish a scheme for the unique identification of configuration items and their versions to be controlled for the project</w:t>
      </w:r>
      <w:r w:rsidR="0025505D">
        <w:rPr>
          <w:lang w:val="en-US"/>
        </w:rPr>
        <w:t xml:space="preserve"> and shall be included in Software Configuration Management plan</w:t>
      </w:r>
      <w:r w:rsidR="0025505D" w:rsidRPr="00D46C9D">
        <w:t>.</w:t>
      </w:r>
    </w:p>
    <w:p w14:paraId="4A1B83F4" w14:textId="014E98D6" w:rsidR="00596167" w:rsidRPr="003E0BF6" w:rsidRDefault="005348F7" w:rsidP="0076775E">
      <w:pPr>
        <w:pStyle w:val="Heading2"/>
      </w:pPr>
      <w:r w:rsidRPr="003E0BF6">
        <w:t>Identification and Change Control</w:t>
      </w:r>
      <w:r w:rsidR="00BB0B03" w:rsidRPr="00B16AEB">
        <w:t xml:space="preserve"> Activities</w:t>
      </w:r>
    </w:p>
    <w:p w14:paraId="1CA211D1" w14:textId="77777777" w:rsidR="005348F7" w:rsidRDefault="005348F7" w:rsidP="00B16AEB">
      <w:pPr>
        <w:pStyle w:val="Heading3"/>
      </w:pPr>
      <w:r w:rsidRPr="00D867B1">
        <w:t>Documentation</w:t>
      </w:r>
    </w:p>
    <w:p w14:paraId="1092412A" w14:textId="2779D3D1" w:rsidR="005348F7" w:rsidRPr="00B16AEB" w:rsidRDefault="005348F7" w:rsidP="00B16AEB">
      <w:pPr>
        <w:pStyle w:val="Heading4"/>
      </w:pPr>
      <w:r w:rsidRPr="00B16AEB">
        <w:t>Software documents</w:t>
      </w:r>
      <w:r w:rsidR="00761114" w:rsidRPr="00B16AEB">
        <w:t xml:space="preserve"> and </w:t>
      </w:r>
      <w:r w:rsidR="00B92CFC" w:rsidRPr="00B16AEB">
        <w:t>their</w:t>
      </w:r>
      <w:r w:rsidR="00761114" w:rsidRPr="00B16AEB">
        <w:t xml:space="preserve"> revisions</w:t>
      </w:r>
      <w:r w:rsidRPr="00B16AEB">
        <w:t xml:space="preserve"> </w:t>
      </w:r>
      <w:r w:rsidR="00DA7E48" w:rsidRPr="00B16AEB">
        <w:t xml:space="preserve">shall be maintained or released in the project file or the DHF as specified in 90408-00 Project File Documentation Retention Procedure or 90180-00 Reliance Document Control Procedure. </w:t>
      </w:r>
    </w:p>
    <w:p w14:paraId="55DAB19D" w14:textId="076BD2F6" w:rsidR="005348F7" w:rsidRPr="00B16AEB" w:rsidRDefault="005348F7" w:rsidP="00B16AEB">
      <w:pPr>
        <w:pStyle w:val="Heading4"/>
      </w:pPr>
      <w:r w:rsidRPr="00B16AEB">
        <w:t>The software configuration</w:t>
      </w:r>
      <w:r w:rsidR="00761114" w:rsidRPr="00B16AEB">
        <w:t xml:space="preserve"> and </w:t>
      </w:r>
      <w:r w:rsidR="007337EA" w:rsidRPr="00B16AEB">
        <w:t>its</w:t>
      </w:r>
      <w:r w:rsidR="00761114" w:rsidRPr="00B16AEB">
        <w:t xml:space="preserve"> versions</w:t>
      </w:r>
      <w:r w:rsidRPr="00B16AEB">
        <w:t xml:space="preserve"> at </w:t>
      </w:r>
      <w:r w:rsidR="0025505D" w:rsidRPr="00B16AEB">
        <w:t xml:space="preserve">release </w:t>
      </w:r>
      <w:r w:rsidRPr="00B16AEB">
        <w:t>will be captured in a document and</w:t>
      </w:r>
      <w:r w:rsidR="0025505D" w:rsidRPr="00B16AEB">
        <w:t xml:space="preserve"> stored </w:t>
      </w:r>
      <w:r w:rsidR="00E917BA" w:rsidRPr="00B16AEB">
        <w:t>in project file as specified in 90408-00 Project File Documentation Retention Procedure</w:t>
      </w:r>
      <w:r w:rsidRPr="00B16AEB">
        <w:t>.</w:t>
      </w:r>
    </w:p>
    <w:p w14:paraId="07E46075" w14:textId="518F9E18" w:rsidR="00D60B38" w:rsidRPr="00D60B38" w:rsidRDefault="00D60B38" w:rsidP="00B16AEB">
      <w:pPr>
        <w:pStyle w:val="Heading4"/>
      </w:pPr>
      <w:r w:rsidRPr="00B16AEB">
        <w:t>Software documents can be controlled</w:t>
      </w:r>
      <w:r>
        <w:t xml:space="preserve"> in Software Configuration Management System during </w:t>
      </w:r>
      <w:r w:rsidR="0091209B">
        <w:t>development.</w:t>
      </w:r>
      <w:r w:rsidR="00B16AEB">
        <w:t xml:space="preserve"> </w:t>
      </w:r>
      <w:r w:rsidR="006967A6">
        <w:t>SCM or SDE will configure the document repositories in Software Configuration Management System if necessary.</w:t>
      </w:r>
      <w:r w:rsidR="00B16AEB">
        <w:t xml:space="preserve"> </w:t>
      </w:r>
      <w:r w:rsidR="0091209B">
        <w:t xml:space="preserve">All documents are released to </w:t>
      </w:r>
      <w:r w:rsidR="00B92CFC" w:rsidRPr="004517CD">
        <w:rPr>
          <w:lang w:val="en-US"/>
        </w:rPr>
        <w:t>the project file</w:t>
      </w:r>
      <w:r w:rsidR="00B92CFC" w:rsidRPr="004517CD">
        <w:t xml:space="preserve"> </w:t>
      </w:r>
      <w:r w:rsidR="00B92CFC" w:rsidRPr="004517CD">
        <w:rPr>
          <w:lang w:val="en-US"/>
        </w:rPr>
        <w:t xml:space="preserve">or the DHF </w:t>
      </w:r>
      <w:r w:rsidR="0091209B">
        <w:t>when the software is ready to be released.</w:t>
      </w:r>
    </w:p>
    <w:p w14:paraId="41DCA735" w14:textId="77777777" w:rsidR="005348F7" w:rsidRDefault="005348F7" w:rsidP="00B16AEB">
      <w:pPr>
        <w:pStyle w:val="Heading3"/>
      </w:pPr>
      <w:r w:rsidRPr="00D867B1">
        <w:t>Source Code</w:t>
      </w:r>
    </w:p>
    <w:p w14:paraId="4907678E" w14:textId="3B097C85" w:rsidR="005348F7" w:rsidRPr="00D46C9D" w:rsidRDefault="005348F7" w:rsidP="00B16AEB">
      <w:pPr>
        <w:pStyle w:val="Heading4"/>
      </w:pPr>
      <w:r w:rsidRPr="00D46C9D">
        <w:lastRenderedPageBreak/>
        <w:t xml:space="preserve">All source code </w:t>
      </w:r>
      <w:r w:rsidR="007337EA" w:rsidRPr="00D46C9D">
        <w:t>files,</w:t>
      </w:r>
      <w:r w:rsidRPr="00D46C9D">
        <w:t xml:space="preserve"> </w:t>
      </w:r>
      <w:bookmarkStart w:id="0" w:name="_GoBack"/>
      <w:bookmarkEnd w:id="0"/>
      <w:r w:rsidR="00F0626E">
        <w:t xml:space="preserve">and their versions </w:t>
      </w:r>
      <w:r w:rsidRPr="00D46C9D">
        <w:t>will be stored in a repository</w:t>
      </w:r>
      <w:r w:rsidR="0091209B">
        <w:t xml:space="preserve"> </w:t>
      </w:r>
      <w:r w:rsidR="007349B3">
        <w:t xml:space="preserve">as defined </w:t>
      </w:r>
      <w:r w:rsidR="0091209B">
        <w:t xml:space="preserve">in </w:t>
      </w:r>
      <w:r w:rsidR="007349B3">
        <w:t xml:space="preserve">the </w:t>
      </w:r>
      <w:r w:rsidR="0091209B">
        <w:t xml:space="preserve">Software Configuration Management </w:t>
      </w:r>
      <w:r w:rsidR="007349B3">
        <w:t>Plan</w:t>
      </w:r>
      <w:r w:rsidRPr="00D46C9D">
        <w:t xml:space="preserve">. The </w:t>
      </w:r>
      <w:r w:rsidR="007A2C16">
        <w:t>SCM</w:t>
      </w:r>
      <w:r w:rsidR="00D548A3">
        <w:t xml:space="preserve"> or</w:t>
      </w:r>
      <w:r w:rsidR="007A2C16">
        <w:t xml:space="preserve"> </w:t>
      </w:r>
      <w:r w:rsidRPr="00D46C9D">
        <w:t>SDE will configure the source code repositor</w:t>
      </w:r>
      <w:r w:rsidR="007A2C16">
        <w:t>ies.</w:t>
      </w:r>
      <w:r w:rsidR="00F0626E">
        <w:t xml:space="preserve"> </w:t>
      </w:r>
      <w:r w:rsidR="007A2C16">
        <w:t>The SCM will administer</w:t>
      </w:r>
      <w:r w:rsidR="007A2C16" w:rsidRPr="00D46C9D">
        <w:t xml:space="preserve"> </w:t>
      </w:r>
      <w:r w:rsidRPr="00D46C9D">
        <w:t xml:space="preserve">access </w:t>
      </w:r>
      <w:r w:rsidR="007A2C16">
        <w:t>to files and repositories</w:t>
      </w:r>
      <w:r w:rsidRPr="00D46C9D">
        <w:t>.</w:t>
      </w:r>
    </w:p>
    <w:p w14:paraId="3C1CA17B" w14:textId="7229C4ED" w:rsidR="005348F7" w:rsidRPr="00B16AEB" w:rsidRDefault="005348F7" w:rsidP="00B16AEB">
      <w:pPr>
        <w:pStyle w:val="Heading4"/>
      </w:pPr>
      <w:r w:rsidRPr="00D46C9D">
        <w:t xml:space="preserve">The </w:t>
      </w:r>
      <w:r w:rsidR="0091209B">
        <w:t>Software C</w:t>
      </w:r>
      <w:r w:rsidR="0091209B" w:rsidRPr="00D46C9D">
        <w:t xml:space="preserve">onfiguration </w:t>
      </w:r>
      <w:r w:rsidR="0091209B">
        <w:t>M</w:t>
      </w:r>
      <w:r w:rsidR="0091209B" w:rsidRPr="00D46C9D">
        <w:t xml:space="preserve">anagement </w:t>
      </w:r>
      <w:r w:rsidR="0091209B">
        <w:t>S</w:t>
      </w:r>
      <w:r w:rsidR="0091209B" w:rsidRPr="00D46C9D">
        <w:t xml:space="preserve">ystem </w:t>
      </w:r>
      <w:r w:rsidRPr="00D46C9D">
        <w:t xml:space="preserve">(example: </w:t>
      </w:r>
      <w:r w:rsidR="00D752C3">
        <w:t xml:space="preserve">Perforce </w:t>
      </w:r>
      <w:r>
        <w:t>Surround SCM</w:t>
      </w:r>
      <w:r w:rsidRPr="00D46C9D">
        <w:t xml:space="preserve">) maintains the revision number of the source code and </w:t>
      </w:r>
      <w:r w:rsidRPr="00B16AEB">
        <w:t>it is incremented upwards as new revisions of the source code are saved during development.</w:t>
      </w:r>
    </w:p>
    <w:p w14:paraId="316BBEEE" w14:textId="77777777" w:rsidR="0019617E" w:rsidRPr="00B16AEB" w:rsidRDefault="0019617E" w:rsidP="00B16AEB">
      <w:pPr>
        <w:pStyle w:val="Heading3"/>
      </w:pPr>
      <w:r w:rsidRPr="00B16AEB">
        <w:t>SOUP</w:t>
      </w:r>
    </w:p>
    <w:p w14:paraId="600F9C99" w14:textId="50F691FB" w:rsidR="00DA7E48" w:rsidRPr="00B16AEB" w:rsidRDefault="00C40AB4" w:rsidP="00B16AEB">
      <w:pPr>
        <w:pStyle w:val="Heading4"/>
      </w:pPr>
      <w:r w:rsidRPr="00B16AEB">
        <w:t>All SOUP items to be contained in the medical device software will be stored in a repository</w:t>
      </w:r>
      <w:r w:rsidR="0091209B" w:rsidRPr="00B16AEB">
        <w:t xml:space="preserve"> in Software Configuration Management System</w:t>
      </w:r>
      <w:r w:rsidRPr="00B16AEB">
        <w:t xml:space="preserve">. </w:t>
      </w:r>
    </w:p>
    <w:p w14:paraId="30108476" w14:textId="3510F89F" w:rsidR="00DA7E48" w:rsidRPr="00B16AEB" w:rsidRDefault="00F0626E" w:rsidP="00B16AEB">
      <w:pPr>
        <w:pStyle w:val="Heading4"/>
      </w:pPr>
      <w:r w:rsidRPr="00B16AEB">
        <w:t xml:space="preserve">All </w:t>
      </w:r>
      <w:r w:rsidR="00DA7E48" w:rsidRPr="00B16AEB">
        <w:t>SOUP configuration item</w:t>
      </w:r>
      <w:r w:rsidRPr="00B16AEB">
        <w:t>s</w:t>
      </w:r>
      <w:r w:rsidR="00DA7E48" w:rsidRPr="00B16AEB">
        <w:t xml:space="preserve">, including standard libraries, </w:t>
      </w:r>
      <w:r w:rsidR="004E4834" w:rsidRPr="00B16AEB">
        <w:t>shall contain</w:t>
      </w:r>
    </w:p>
    <w:p w14:paraId="67DAFD6C" w14:textId="0AB24B77" w:rsidR="00DA7E48" w:rsidRPr="00B16AEB" w:rsidRDefault="00DA7E48" w:rsidP="00B16AEB">
      <w:pPr>
        <w:pStyle w:val="Heading5"/>
      </w:pPr>
      <w:r w:rsidRPr="00B16AEB">
        <w:t>The title of SOUP,</w:t>
      </w:r>
    </w:p>
    <w:p w14:paraId="573917FC" w14:textId="7A67CC5C" w:rsidR="00DA7E48" w:rsidRPr="00B16AEB" w:rsidRDefault="00DA7E48" w:rsidP="00B16AEB">
      <w:pPr>
        <w:pStyle w:val="Heading5"/>
      </w:pPr>
      <w:r w:rsidRPr="00B16AEB">
        <w:t>The manufacturer</w:t>
      </w:r>
      <w:r w:rsidR="00F0626E" w:rsidRPr="00B16AEB">
        <w:t>’</w:t>
      </w:r>
      <w:r w:rsidRPr="00B16AEB">
        <w:t>s name, and</w:t>
      </w:r>
    </w:p>
    <w:p w14:paraId="1430EECB" w14:textId="77777777" w:rsidR="00DA7E48" w:rsidRDefault="00DA7E48" w:rsidP="00B16AEB">
      <w:pPr>
        <w:pStyle w:val="Heading5"/>
      </w:pPr>
      <w:r w:rsidRPr="00B16AEB">
        <w:t>The unique SOUP designator</w:t>
      </w:r>
    </w:p>
    <w:p w14:paraId="7A61D3F0" w14:textId="7A59D522" w:rsidR="00DA7E48" w:rsidRDefault="00DA7E48" w:rsidP="00B16AEB">
      <w:pPr>
        <w:pStyle w:val="Heading5"/>
      </w:pPr>
      <w:r>
        <w:t>Note: The unique SOUP designator could be, for example, a version, a release date, a patch number or an upgrade designation.</w:t>
      </w:r>
    </w:p>
    <w:p w14:paraId="0C4101CF" w14:textId="4774A4E5" w:rsidR="009574B8" w:rsidRDefault="00006FE6" w:rsidP="00B16AEB">
      <w:pPr>
        <w:pStyle w:val="Heading3"/>
      </w:pPr>
      <w:r>
        <w:rPr>
          <w:lang w:val="en-US"/>
        </w:rPr>
        <w:t>Software developed outside THI for THI</w:t>
      </w:r>
    </w:p>
    <w:p w14:paraId="7D655A2F" w14:textId="60E6B523" w:rsidR="009574B8" w:rsidRDefault="009574B8" w:rsidP="00B16AEB">
      <w:pPr>
        <w:pStyle w:val="Heading4"/>
      </w:pPr>
      <w:r w:rsidRPr="009574B8">
        <w:t xml:space="preserve">All </w:t>
      </w:r>
      <w:r>
        <w:rPr>
          <w:lang w:val="en-US"/>
        </w:rPr>
        <w:t>executable</w:t>
      </w:r>
      <w:r w:rsidRPr="009574B8">
        <w:t xml:space="preserve"> files will be stored in a repository in Software Configuration Management System. </w:t>
      </w:r>
    </w:p>
    <w:p w14:paraId="635264DF" w14:textId="18B2D897" w:rsidR="009574B8" w:rsidRPr="009574B8" w:rsidRDefault="009574B8" w:rsidP="00B16AEB">
      <w:pPr>
        <w:pStyle w:val="Heading4"/>
      </w:pPr>
      <w:r w:rsidRPr="00D46C9D">
        <w:t xml:space="preserve">The </w:t>
      </w:r>
      <w:r>
        <w:t>Software C</w:t>
      </w:r>
      <w:r w:rsidRPr="00D46C9D">
        <w:t xml:space="preserve">onfiguration </w:t>
      </w:r>
      <w:r>
        <w:t>M</w:t>
      </w:r>
      <w:r w:rsidRPr="00D46C9D">
        <w:t xml:space="preserve">anagement </w:t>
      </w:r>
      <w:r>
        <w:t>S</w:t>
      </w:r>
      <w:r w:rsidRPr="00D46C9D">
        <w:t xml:space="preserve">ystem maintains the </w:t>
      </w:r>
      <w:r w:rsidR="00370EF8">
        <w:t>version</w:t>
      </w:r>
      <w:r w:rsidRPr="00D46C9D">
        <w:t xml:space="preserve"> number of the </w:t>
      </w:r>
      <w:r>
        <w:t>files</w:t>
      </w:r>
      <w:r w:rsidRPr="00D46C9D">
        <w:t xml:space="preserve"> and </w:t>
      </w:r>
      <w:r>
        <w:t>their</w:t>
      </w:r>
      <w:r w:rsidR="00370EF8">
        <w:t xml:space="preserve"> version</w:t>
      </w:r>
      <w:r w:rsidRPr="00D46C9D">
        <w:t xml:space="preserve"> is incremented upwards as new </w:t>
      </w:r>
      <w:r w:rsidR="00370EF8">
        <w:t>versions</w:t>
      </w:r>
      <w:r w:rsidRPr="00D46C9D">
        <w:t xml:space="preserve"> of the </w:t>
      </w:r>
      <w:r>
        <w:t>executable files</w:t>
      </w:r>
      <w:r w:rsidRPr="00D46C9D">
        <w:t xml:space="preserve"> are saved by the S</w:t>
      </w:r>
      <w:r w:rsidR="00006FE6">
        <w:t>D</w:t>
      </w:r>
      <w:r w:rsidRPr="00D46C9D">
        <w:t>E</w:t>
      </w:r>
      <w:r w:rsidR="00006FE6">
        <w:t xml:space="preserve"> or SCM</w:t>
      </w:r>
      <w:r w:rsidRPr="00D46C9D">
        <w:t xml:space="preserve"> during development.</w:t>
      </w:r>
    </w:p>
    <w:p w14:paraId="329A428E" w14:textId="202BDBFE" w:rsidR="001D540D" w:rsidRDefault="001D540D" w:rsidP="00B16AEB">
      <w:pPr>
        <w:pStyle w:val="Heading3"/>
      </w:pPr>
      <w:r>
        <w:t>Test Harnesses</w:t>
      </w:r>
    </w:p>
    <w:p w14:paraId="62F802B2" w14:textId="4C54FB56" w:rsidR="001D540D" w:rsidRPr="00D46C9D" w:rsidRDefault="001D540D" w:rsidP="00B16AEB">
      <w:pPr>
        <w:pStyle w:val="Heading4"/>
      </w:pPr>
      <w:r w:rsidRPr="00D46C9D">
        <w:t xml:space="preserve">All </w:t>
      </w:r>
      <w:r>
        <w:t>unit and integration test harness</w:t>
      </w:r>
      <w:r w:rsidRPr="00D46C9D">
        <w:t xml:space="preserve"> files will be stored in a repository</w:t>
      </w:r>
      <w:r w:rsidR="006967A6">
        <w:t xml:space="preserve"> in Software Configuration Management System</w:t>
      </w:r>
      <w:r w:rsidRPr="00D46C9D">
        <w:t>.</w:t>
      </w:r>
      <w:r w:rsidR="00B16AEB">
        <w:t xml:space="preserve"> </w:t>
      </w:r>
      <w:r w:rsidRPr="00D46C9D">
        <w:t xml:space="preserve">The </w:t>
      </w:r>
      <w:r>
        <w:t>SCM and STE</w:t>
      </w:r>
      <w:r w:rsidRPr="00D46C9D">
        <w:t xml:space="preserve"> will configure the </w:t>
      </w:r>
      <w:r w:rsidR="006B4209">
        <w:t>test harness</w:t>
      </w:r>
      <w:r w:rsidRPr="00D46C9D">
        <w:t xml:space="preserve"> repositor</w:t>
      </w:r>
      <w:r>
        <w:t>ies.</w:t>
      </w:r>
      <w:r w:rsidR="00B16AEB">
        <w:t xml:space="preserve"> </w:t>
      </w:r>
      <w:r>
        <w:t>The SCM will administer</w:t>
      </w:r>
      <w:r w:rsidRPr="00D46C9D">
        <w:t xml:space="preserve"> access </w:t>
      </w:r>
      <w:r>
        <w:t>to files and repositories</w:t>
      </w:r>
      <w:r w:rsidRPr="00D46C9D">
        <w:t>.</w:t>
      </w:r>
    </w:p>
    <w:p w14:paraId="5F8C60F2" w14:textId="733AEDA7" w:rsidR="001D540D" w:rsidRDefault="001D540D" w:rsidP="00B16AEB">
      <w:pPr>
        <w:pStyle w:val="Heading4"/>
      </w:pPr>
      <w:r w:rsidRPr="00D46C9D">
        <w:t xml:space="preserve">The </w:t>
      </w:r>
      <w:r w:rsidR="006967A6">
        <w:t>Software C</w:t>
      </w:r>
      <w:r w:rsidRPr="00D46C9D">
        <w:t xml:space="preserve">onfiguration </w:t>
      </w:r>
      <w:r w:rsidR="006967A6">
        <w:t>M</w:t>
      </w:r>
      <w:r w:rsidRPr="00D46C9D">
        <w:t xml:space="preserve">anagement </w:t>
      </w:r>
      <w:r w:rsidR="006967A6">
        <w:t>S</w:t>
      </w:r>
      <w:r w:rsidRPr="00D46C9D">
        <w:t xml:space="preserve">ystem maintains the revision number of the </w:t>
      </w:r>
      <w:r>
        <w:t>test harness</w:t>
      </w:r>
      <w:r w:rsidRPr="00D46C9D">
        <w:t xml:space="preserve"> and it is incremented upwards as new revisions of the </w:t>
      </w:r>
      <w:r w:rsidR="006B4209">
        <w:t>test harness</w:t>
      </w:r>
      <w:r w:rsidRPr="00D46C9D">
        <w:t xml:space="preserve"> code are saved by the S</w:t>
      </w:r>
      <w:r>
        <w:t>T</w:t>
      </w:r>
      <w:r w:rsidRPr="00D46C9D">
        <w:t xml:space="preserve">E during </w:t>
      </w:r>
      <w:r>
        <w:t xml:space="preserve">test </w:t>
      </w:r>
      <w:r w:rsidRPr="00D46C9D">
        <w:t>development.</w:t>
      </w:r>
    </w:p>
    <w:p w14:paraId="627D9C32" w14:textId="48119E00" w:rsidR="006F0CD5" w:rsidRDefault="006F0CD5" w:rsidP="00B16AEB">
      <w:pPr>
        <w:pStyle w:val="Heading3"/>
      </w:pPr>
      <w:r w:rsidRPr="00D867B1">
        <w:t>Build</w:t>
      </w:r>
      <w:r>
        <w:rPr>
          <w:lang w:val="en-US"/>
        </w:rPr>
        <w:t xml:space="preserve"> and Baseline</w:t>
      </w:r>
      <w:bookmarkStart w:id="1" w:name="_Toc348097520"/>
      <w:bookmarkStart w:id="2" w:name="_Toc349208108"/>
      <w:r w:rsidRPr="00D867B1">
        <w:t xml:space="preserve"> Identification</w:t>
      </w:r>
      <w:bookmarkEnd w:id="1"/>
      <w:bookmarkEnd w:id="2"/>
    </w:p>
    <w:p w14:paraId="6C396DD6" w14:textId="12AE5C16" w:rsidR="006F0CD5" w:rsidRDefault="006F0CD5" w:rsidP="00B16AEB">
      <w:pPr>
        <w:pStyle w:val="Heading4"/>
      </w:pPr>
      <w:r w:rsidRPr="00D46C9D">
        <w:t>A software build produces executable file</w:t>
      </w:r>
      <w:r>
        <w:t>(s)</w:t>
      </w:r>
      <w:r w:rsidRPr="00D46C9D">
        <w:t xml:space="preserve"> that represents functionality of the software.</w:t>
      </w:r>
      <w:r w:rsidR="00B16AEB">
        <w:t xml:space="preserve"> </w:t>
      </w:r>
      <w:r w:rsidRPr="00D46C9D">
        <w:t xml:space="preserve">A </w:t>
      </w:r>
      <w:r>
        <w:t>build</w:t>
      </w:r>
      <w:r w:rsidRPr="00D46C9D">
        <w:t xml:space="preserve"> is created by the SDE</w:t>
      </w:r>
      <w:r>
        <w:t xml:space="preserve"> or SCM</w:t>
      </w:r>
      <w:r w:rsidRPr="00D46C9D">
        <w:t xml:space="preserve"> </w:t>
      </w:r>
      <w:r>
        <w:t>any time during the software development when a snapshot needs to be created</w:t>
      </w:r>
      <w:r w:rsidRPr="00D46C9D">
        <w:t>.</w:t>
      </w:r>
    </w:p>
    <w:p w14:paraId="6E75B5EF" w14:textId="460F7462" w:rsidR="006F0CD5" w:rsidRDefault="006F0CD5" w:rsidP="00B16AEB">
      <w:pPr>
        <w:pStyle w:val="Heading4"/>
      </w:pPr>
      <w:r>
        <w:t>Informal builds are created as needed by the SDE, STE or SCM to do debugging and “dry run testing” in preparation for the Technical Review.</w:t>
      </w:r>
      <w:r w:rsidR="00B16AEB">
        <w:t xml:space="preserve"> </w:t>
      </w:r>
    </w:p>
    <w:p w14:paraId="0A4D95A7" w14:textId="06EC7095" w:rsidR="006F0CD5" w:rsidRPr="00D46C9D" w:rsidRDefault="006F0CD5" w:rsidP="00B16AEB">
      <w:pPr>
        <w:pStyle w:val="Heading4"/>
      </w:pPr>
      <w:r w:rsidRPr="00D46C9D">
        <w:t xml:space="preserve">A </w:t>
      </w:r>
      <w:r w:rsidRPr="00CB3182">
        <w:t>formal</w:t>
      </w:r>
      <w:r w:rsidRPr="00D46C9D">
        <w:t xml:space="preserve"> build is created by the </w:t>
      </w:r>
      <w:r>
        <w:t>SCM</w:t>
      </w:r>
      <w:r w:rsidRPr="00D46C9D">
        <w:t xml:space="preserve"> </w:t>
      </w:r>
      <w:r>
        <w:t xml:space="preserve">to freeze the software for test </w:t>
      </w:r>
      <w:r w:rsidRPr="00D46C9D">
        <w:t xml:space="preserve">only after </w:t>
      </w:r>
      <w:r w:rsidR="008D0109">
        <w:t>t</w:t>
      </w:r>
      <w:r w:rsidRPr="00D46C9D">
        <w:t xml:space="preserve">echnical </w:t>
      </w:r>
      <w:r w:rsidR="008D0109">
        <w:t>r</w:t>
      </w:r>
      <w:r w:rsidRPr="00D46C9D">
        <w:t>eview approval.</w:t>
      </w:r>
      <w:r w:rsidR="00B16AEB">
        <w:t xml:space="preserve"> </w:t>
      </w:r>
      <w:r>
        <w:t xml:space="preserve">Formal builds are created using a baselined version of software source. </w:t>
      </w:r>
      <w:r w:rsidRPr="00D46C9D">
        <w:t>The build</w:t>
      </w:r>
      <w:r>
        <w:t xml:space="preserve"> information is documented and </w:t>
      </w:r>
      <w:r w:rsidRPr="00D46C9D">
        <w:t xml:space="preserve">used for </w:t>
      </w:r>
      <w:r>
        <w:t xml:space="preserve">formal </w:t>
      </w:r>
      <w:r w:rsidRPr="00D46C9D">
        <w:t>testing or is release</w:t>
      </w:r>
      <w:r>
        <w:t>d</w:t>
      </w:r>
      <w:r w:rsidRPr="00D46C9D">
        <w:t xml:space="preserve"> for production. </w:t>
      </w:r>
    </w:p>
    <w:p w14:paraId="799B96DC" w14:textId="4C37E2B4" w:rsidR="006F0CD5" w:rsidRDefault="006F0CD5" w:rsidP="00B16AEB">
      <w:pPr>
        <w:pStyle w:val="Heading4"/>
      </w:pPr>
      <w:r>
        <w:t>Each build</w:t>
      </w:r>
      <w:r w:rsidRPr="00D46C9D">
        <w:t xml:space="preserve"> </w:t>
      </w:r>
      <w:r>
        <w:t xml:space="preserve">shall have a unique identifier </w:t>
      </w:r>
      <w:r w:rsidR="008D0109">
        <w:t>and/</w:t>
      </w:r>
      <w:r>
        <w:t>or label. The format of the build identifier will be defined in the Configuration Management Plan for each project.</w:t>
      </w:r>
    </w:p>
    <w:p w14:paraId="31789DE6" w14:textId="0B54BCF9" w:rsidR="00721AFF" w:rsidRPr="008D1572" w:rsidRDefault="006F0CD5" w:rsidP="00B16AEB">
      <w:pPr>
        <w:pStyle w:val="Heading4"/>
      </w:pPr>
      <w:r>
        <w:lastRenderedPageBreak/>
        <w:t>Each baseline</w:t>
      </w:r>
      <w:r w:rsidRPr="00D46C9D">
        <w:t xml:space="preserve"> </w:t>
      </w:r>
      <w:r>
        <w:t>shall have a unique identifier or label. The format of the baseline identifier will be defined in the Configuration Management Plan for each project.</w:t>
      </w:r>
    </w:p>
    <w:p w14:paraId="7A8473FE" w14:textId="4CE26417" w:rsidR="00721AFF" w:rsidRDefault="00721AFF" w:rsidP="00B16AEB">
      <w:pPr>
        <w:pStyle w:val="Heading3"/>
      </w:pPr>
      <w:r w:rsidRPr="00D867B1">
        <w:t xml:space="preserve">Software </w:t>
      </w:r>
      <w:r w:rsidR="006F0CD5">
        <w:rPr>
          <w:lang w:val="en-US"/>
        </w:rPr>
        <w:t>Release</w:t>
      </w:r>
      <w:r w:rsidR="006F0CD5" w:rsidRPr="00D867B1">
        <w:t xml:space="preserve"> </w:t>
      </w:r>
      <w:r w:rsidRPr="00D867B1">
        <w:t>Identification</w:t>
      </w:r>
    </w:p>
    <w:p w14:paraId="4662DAC6" w14:textId="51B69FBB" w:rsidR="00721AFF" w:rsidRDefault="00721AFF" w:rsidP="00B16AEB">
      <w:pPr>
        <w:pStyle w:val="Heading4"/>
      </w:pPr>
      <w:r w:rsidRPr="00D46C9D">
        <w:t xml:space="preserve">An identifier for the software </w:t>
      </w:r>
      <w:r w:rsidR="006F0CD5">
        <w:t>release</w:t>
      </w:r>
      <w:r w:rsidR="006F0CD5" w:rsidRPr="00D46C9D">
        <w:t xml:space="preserve"> </w:t>
      </w:r>
      <w:r w:rsidRPr="00D46C9D">
        <w:t xml:space="preserve">is </w:t>
      </w:r>
      <w:r w:rsidR="006F0CD5">
        <w:t>defined for each build that is released to production</w:t>
      </w:r>
      <w:r w:rsidRPr="00D46C9D">
        <w:t>.</w:t>
      </w:r>
      <w:r w:rsidR="006F0CD5" w:rsidRPr="006F0CD5">
        <w:t xml:space="preserve"> </w:t>
      </w:r>
      <w:r w:rsidR="006F0CD5">
        <w:t>The format of the software release identifier will be defined in the Configuration Management Plan for each project.</w:t>
      </w:r>
    </w:p>
    <w:p w14:paraId="043B6035" w14:textId="77777777" w:rsidR="002E3B21" w:rsidRDefault="002E3B21" w:rsidP="00B16AEB">
      <w:pPr>
        <w:pStyle w:val="Heading1"/>
      </w:pPr>
      <w:r>
        <w:t>Records</w:t>
      </w:r>
    </w:p>
    <w:p w14:paraId="74E67CDC" w14:textId="5A247D66" w:rsidR="00596167" w:rsidRPr="00596167" w:rsidRDefault="006F0CD5" w:rsidP="0076775E">
      <w:pPr>
        <w:pStyle w:val="Heading2"/>
      </w:pPr>
      <w:r>
        <w:t>Build history for the software shall be maintained in the Configuration Management System.</w:t>
      </w:r>
    </w:p>
    <w:p w14:paraId="4950F92F" w14:textId="77777777" w:rsidR="00A536FC" w:rsidRDefault="00A536FC" w:rsidP="00B16AEB">
      <w:pPr>
        <w:pStyle w:val="Heading1"/>
      </w:pPr>
      <w:r w:rsidRPr="00BE7D03">
        <w:t>PROCESS FLOW CHART</w:t>
      </w:r>
      <w:r w:rsidRPr="003E5026">
        <w:t xml:space="preserve"> </w:t>
      </w:r>
    </w:p>
    <w:p w14:paraId="42746441" w14:textId="77777777" w:rsidR="00747477" w:rsidRDefault="00721AFF" w:rsidP="0076775E">
      <w:pPr>
        <w:pStyle w:val="Heading2"/>
      </w:pPr>
      <w:r w:rsidRPr="00D46C9D">
        <w:t>N/A</w:t>
      </w:r>
    </w:p>
    <w:p w14:paraId="0636E5D6" w14:textId="77777777" w:rsidR="00D1454E" w:rsidRPr="00D1454E" w:rsidRDefault="00D1454E" w:rsidP="0076775E">
      <w:pPr>
        <w:pStyle w:val="Heading2"/>
        <w:numPr>
          <w:ilvl w:val="0"/>
          <w:numId w:val="0"/>
        </w:numPr>
        <w:ind w:left="-720"/>
      </w:pPr>
    </w:p>
    <w:sectPr w:rsidR="00D1454E" w:rsidRPr="00D1454E" w:rsidSect="007A53E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06" w:right="1440" w:bottom="117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201B2" w14:textId="77777777" w:rsidR="00D13778" w:rsidRDefault="00D13778" w:rsidP="001B35F8">
      <w:r>
        <w:separator/>
      </w:r>
    </w:p>
    <w:p w14:paraId="7837FD33" w14:textId="77777777" w:rsidR="00D13778" w:rsidRDefault="00D13778"/>
  </w:endnote>
  <w:endnote w:type="continuationSeparator" w:id="0">
    <w:p w14:paraId="7F490A78" w14:textId="77777777" w:rsidR="00D13778" w:rsidRDefault="00D13778" w:rsidP="001B35F8">
      <w:r>
        <w:continuationSeparator/>
      </w:r>
    </w:p>
    <w:p w14:paraId="30239E52" w14:textId="77777777" w:rsidR="00D13778" w:rsidRDefault="00D13778"/>
  </w:endnote>
  <w:endnote w:type="continuationNotice" w:id="1">
    <w:p w14:paraId="2871B306" w14:textId="77777777" w:rsidR="00D13778" w:rsidRDefault="00D137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E2780" w14:textId="77777777" w:rsidR="00747477" w:rsidRPr="003C09ED" w:rsidRDefault="005348F7" w:rsidP="007A53E4">
    <w:pPr>
      <w:pStyle w:val="Footer"/>
      <w:jc w:val="center"/>
      <w:rPr>
        <w:sz w:val="16"/>
        <w:szCs w:val="16"/>
      </w:rPr>
    </w:pPr>
    <w:r w:rsidRPr="003C09ED">
      <w:rPr>
        <w:sz w:val="16"/>
        <w:szCs w:val="16"/>
      </w:rPr>
      <w:t>TERUMO HEART, INC CONFIDENTIAL – THIS DOCUMENT CONTAINS PROPRIETARY AND CONFIDENTIAL INFORMATION.  THIS INFORMATION CANNOT BE REPRODUCED WITHOUT WRITTEN CONSENT FROM TERUMO HEART.</w:t>
    </w:r>
  </w:p>
  <w:p w14:paraId="105E1F90" w14:textId="77777777" w:rsidR="005348F7" w:rsidRPr="003C09ED" w:rsidRDefault="005348F7" w:rsidP="007A53E4">
    <w:pPr>
      <w:pStyle w:val="Footer"/>
      <w:jc w:val="center"/>
      <w:rPr>
        <w:sz w:val="16"/>
        <w:szCs w:val="16"/>
      </w:rPr>
    </w:pPr>
    <w:r w:rsidRPr="003C09ED">
      <w:rPr>
        <w:sz w:val="16"/>
        <w:szCs w:val="16"/>
      </w:rPr>
      <w:t>PROCEDURES FORMAT TEMPLATE</w:t>
    </w:r>
    <w:r>
      <w:rPr>
        <w:sz w:val="16"/>
        <w:szCs w:val="16"/>
      </w:rPr>
      <w:t xml:space="preserve"> </w:t>
    </w:r>
    <w:r>
      <w:rPr>
        <w:sz w:val="16"/>
        <w:szCs w:val="16"/>
      </w:rPr>
      <w:tab/>
      <w:t>90067-00_</w:t>
    </w:r>
    <w:r w:rsidR="00747477">
      <w:rPr>
        <w:sz w:val="16"/>
        <w:szCs w:val="16"/>
      </w:rPr>
      <w:t>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F9D06" w14:textId="77777777" w:rsidR="005348F7" w:rsidRPr="003C09ED" w:rsidRDefault="005348F7" w:rsidP="003C09ED">
    <w:pPr>
      <w:pStyle w:val="Footer"/>
      <w:jc w:val="center"/>
      <w:rPr>
        <w:sz w:val="16"/>
        <w:szCs w:val="16"/>
      </w:rPr>
    </w:pPr>
    <w:r w:rsidRPr="003C09ED">
      <w:rPr>
        <w:sz w:val="16"/>
        <w:szCs w:val="16"/>
      </w:rPr>
      <w:t>TERUMO HEART, INC. CONFIDENTIAL – THIS DOCUMENT CONTAINS PROPRIETARY AND CONFIDENTIAL INFORMATION WHICH CANNOT BE REPRODUCED WITHOUT WRITTEN CONSENT FROM TERUMO HEART, INC.</w:t>
    </w:r>
  </w:p>
  <w:p w14:paraId="1977DD1A" w14:textId="77777777" w:rsidR="005348F7" w:rsidRPr="002C303A" w:rsidRDefault="005348F7" w:rsidP="003C09ED">
    <w:pPr>
      <w:pStyle w:val="Footer"/>
      <w:jc w:val="center"/>
    </w:pPr>
    <w:r w:rsidRPr="003C09ED">
      <w:rPr>
        <w:sz w:val="16"/>
        <w:szCs w:val="16"/>
      </w:rPr>
      <w:t>PROCEDURES FORMAT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CCE25" w14:textId="77777777" w:rsidR="00D13778" w:rsidRDefault="00D13778" w:rsidP="001B35F8">
      <w:r>
        <w:separator/>
      </w:r>
    </w:p>
    <w:p w14:paraId="52CD3ECD" w14:textId="77777777" w:rsidR="00D13778" w:rsidRDefault="00D13778"/>
  </w:footnote>
  <w:footnote w:type="continuationSeparator" w:id="0">
    <w:p w14:paraId="3F61B144" w14:textId="77777777" w:rsidR="00D13778" w:rsidRDefault="00D13778" w:rsidP="001B35F8">
      <w:r>
        <w:continuationSeparator/>
      </w:r>
    </w:p>
    <w:p w14:paraId="21DA5D8A" w14:textId="77777777" w:rsidR="00D13778" w:rsidRDefault="00D13778"/>
  </w:footnote>
  <w:footnote w:type="continuationNotice" w:id="1">
    <w:p w14:paraId="1A9AFF44" w14:textId="77777777" w:rsidR="00D13778" w:rsidRDefault="00D137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B747F" w14:textId="77777777" w:rsidR="005348F7" w:rsidRDefault="005348F7" w:rsidP="00E70D4C">
    <w:pPr>
      <w:pStyle w:val="NormalLevel1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7D970EE" wp14:editId="2BCE35E0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1828800" cy="228600"/>
          <wp:effectExtent l="0" t="0" r="0" b="0"/>
          <wp:wrapNone/>
          <wp:docPr id="5" name="Picture 5" descr="terumo heart,i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rumo heart,i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6111F7" w14:textId="77777777" w:rsidR="005348F7" w:rsidRDefault="005348F7" w:rsidP="00E70D4C">
    <w:pPr>
      <w:pStyle w:val="NormalLevel1"/>
      <w:jc w:val="center"/>
    </w:pPr>
  </w:p>
  <w:tbl>
    <w:tblPr>
      <w:tblW w:w="945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37"/>
      <w:gridCol w:w="6210"/>
      <w:gridCol w:w="810"/>
      <w:gridCol w:w="1193"/>
    </w:tblGrid>
    <w:tr w:rsidR="005348F7" w:rsidRPr="00217E34" w14:paraId="3DBD3BF7" w14:textId="77777777" w:rsidTr="005348F7">
      <w:trPr>
        <w:trHeight w:val="432"/>
      </w:trPr>
      <w:tc>
        <w:tcPr>
          <w:tcW w:w="1237" w:type="dxa"/>
        </w:tcPr>
        <w:p w14:paraId="7FFB04CC" w14:textId="77777777" w:rsidR="005348F7" w:rsidRPr="003C09ED" w:rsidRDefault="005348F7" w:rsidP="00E70D4C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NUMBER</w:t>
          </w:r>
        </w:p>
        <w:p w14:paraId="5BF3FEAB" w14:textId="77777777" w:rsidR="005348F7" w:rsidRPr="00A65827" w:rsidRDefault="005348F7" w:rsidP="00E70D4C">
          <w:pPr>
            <w:jc w:val="center"/>
          </w:pPr>
          <w:r>
            <w:t>90416-00</w:t>
          </w:r>
        </w:p>
      </w:tc>
      <w:tc>
        <w:tcPr>
          <w:tcW w:w="6210" w:type="dxa"/>
        </w:tcPr>
        <w:p w14:paraId="3A7DCA00" w14:textId="77777777" w:rsidR="005348F7" w:rsidRDefault="005348F7" w:rsidP="00E70D4C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TITLE</w:t>
          </w:r>
        </w:p>
        <w:p w14:paraId="06BB40B7" w14:textId="77777777" w:rsidR="005348F7" w:rsidRPr="003C09ED" w:rsidRDefault="005348F7" w:rsidP="00E70D4C">
          <w:pPr>
            <w:jc w:val="center"/>
            <w:rPr>
              <w:sz w:val="12"/>
              <w:szCs w:val="12"/>
            </w:rPr>
          </w:pPr>
          <w:r>
            <w:t>SOFTWARE CONFIGURATION MANAGEMENT PROCEDURE</w:t>
          </w:r>
        </w:p>
      </w:tc>
      <w:tc>
        <w:tcPr>
          <w:tcW w:w="810" w:type="dxa"/>
        </w:tcPr>
        <w:p w14:paraId="58AE505F" w14:textId="77777777" w:rsidR="005348F7" w:rsidRPr="003C09ED" w:rsidRDefault="005348F7" w:rsidP="00E70D4C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REVISION</w:t>
          </w:r>
        </w:p>
        <w:p w14:paraId="324E2694" w14:textId="44EB902A" w:rsidR="005348F7" w:rsidRPr="00A65827" w:rsidRDefault="006874C0" w:rsidP="0061002B">
          <w:pPr>
            <w:jc w:val="center"/>
          </w:pPr>
          <w:r>
            <w:t>C</w:t>
          </w:r>
        </w:p>
      </w:tc>
      <w:tc>
        <w:tcPr>
          <w:tcW w:w="1193" w:type="dxa"/>
        </w:tcPr>
        <w:p w14:paraId="7B2ABBFA" w14:textId="77777777" w:rsidR="005348F7" w:rsidRPr="003C09ED" w:rsidRDefault="005348F7" w:rsidP="00E70D4C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PAGE</w:t>
          </w:r>
        </w:p>
        <w:p w14:paraId="317A5936" w14:textId="3DCDD85D" w:rsidR="005348F7" w:rsidRPr="00A65827" w:rsidRDefault="005348F7" w:rsidP="00E70D4C">
          <w:pPr>
            <w:jc w:val="center"/>
          </w:pPr>
          <w:r w:rsidRPr="00F372F1">
            <w:rPr>
              <w:rStyle w:val="PageNumber"/>
            </w:rPr>
            <w:fldChar w:fldCharType="begin"/>
          </w:r>
          <w:r w:rsidRPr="00F372F1">
            <w:rPr>
              <w:rStyle w:val="PageNumber"/>
            </w:rPr>
            <w:instrText xml:space="preserve"> PAGE </w:instrText>
          </w:r>
          <w:r w:rsidRPr="00F372F1">
            <w:rPr>
              <w:rStyle w:val="PageNumber"/>
            </w:rPr>
            <w:fldChar w:fldCharType="separate"/>
          </w:r>
          <w:r w:rsidR="00180346">
            <w:rPr>
              <w:rStyle w:val="PageNumber"/>
              <w:noProof/>
            </w:rPr>
            <w:t>6</w:t>
          </w:r>
          <w:r w:rsidRPr="00F372F1">
            <w:rPr>
              <w:rStyle w:val="PageNumber"/>
            </w:rPr>
            <w:fldChar w:fldCharType="end"/>
          </w:r>
          <w:r w:rsidRPr="00F372F1">
            <w:rPr>
              <w:rStyle w:val="PageNumber"/>
            </w:rPr>
            <w:t xml:space="preserve"> of </w:t>
          </w:r>
          <w:r w:rsidRPr="00F372F1">
            <w:rPr>
              <w:rStyle w:val="PageNumber"/>
            </w:rPr>
            <w:fldChar w:fldCharType="begin"/>
          </w:r>
          <w:r w:rsidRPr="00F372F1">
            <w:rPr>
              <w:rStyle w:val="PageNumber"/>
            </w:rPr>
            <w:instrText xml:space="preserve"> NUMPAGES </w:instrText>
          </w:r>
          <w:r w:rsidRPr="00F372F1">
            <w:rPr>
              <w:rStyle w:val="PageNumber"/>
            </w:rPr>
            <w:fldChar w:fldCharType="separate"/>
          </w:r>
          <w:r w:rsidR="00180346">
            <w:rPr>
              <w:rStyle w:val="PageNumber"/>
              <w:noProof/>
            </w:rPr>
            <w:t>6</w:t>
          </w:r>
          <w:r w:rsidRPr="00F372F1">
            <w:rPr>
              <w:rStyle w:val="PageNumber"/>
            </w:rPr>
            <w:fldChar w:fldCharType="end"/>
          </w:r>
        </w:p>
      </w:tc>
    </w:tr>
  </w:tbl>
  <w:p w14:paraId="1FB25A49" w14:textId="77777777" w:rsidR="005348F7" w:rsidRPr="00097F3D" w:rsidRDefault="005348F7" w:rsidP="001B35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DE40D" w14:textId="77777777" w:rsidR="005348F7" w:rsidRDefault="005348F7" w:rsidP="001B35F8">
    <w:pPr>
      <w:pStyle w:val="NormalLevel1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0F59CEE" wp14:editId="0992260A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1828800" cy="228600"/>
          <wp:effectExtent l="0" t="0" r="0" b="0"/>
          <wp:wrapNone/>
          <wp:docPr id="6" name="Picture 6" descr="terumo heart,i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rumo heart,i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227EC5" w14:textId="77777777" w:rsidR="005348F7" w:rsidRDefault="005348F7" w:rsidP="001B35F8">
    <w:pPr>
      <w:pStyle w:val="NormalLevel1"/>
    </w:pPr>
  </w:p>
  <w:tbl>
    <w:tblPr>
      <w:tblW w:w="945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38"/>
      <w:gridCol w:w="6372"/>
      <w:gridCol w:w="1440"/>
    </w:tblGrid>
    <w:tr w:rsidR="005348F7" w:rsidRPr="00217E34" w14:paraId="3DB904D8" w14:textId="77777777" w:rsidTr="00596167">
      <w:trPr>
        <w:trHeight w:val="432"/>
      </w:trPr>
      <w:tc>
        <w:tcPr>
          <w:tcW w:w="1638" w:type="dxa"/>
          <w:vAlign w:val="center"/>
        </w:tcPr>
        <w:p w14:paraId="4C66204F" w14:textId="77777777" w:rsidR="005348F7" w:rsidRPr="003C09ED" w:rsidRDefault="005348F7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PROCEDURE NUMBER</w:t>
          </w:r>
        </w:p>
        <w:p w14:paraId="04F26140" w14:textId="77777777" w:rsidR="005348F7" w:rsidRPr="00A65827" w:rsidRDefault="005348F7" w:rsidP="00596167">
          <w:pPr>
            <w:jc w:val="center"/>
          </w:pPr>
          <w:r w:rsidRPr="003C09ED">
            <w:rPr>
              <w:highlight w:val="yellow"/>
            </w:rPr>
            <w:t>XXXXXX</w:t>
          </w:r>
        </w:p>
      </w:tc>
      <w:tc>
        <w:tcPr>
          <w:tcW w:w="6372" w:type="dxa"/>
          <w:vAlign w:val="center"/>
        </w:tcPr>
        <w:p w14:paraId="618992F7" w14:textId="77777777" w:rsidR="005348F7" w:rsidRPr="003C09ED" w:rsidRDefault="005348F7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TITLE</w:t>
          </w:r>
        </w:p>
        <w:p w14:paraId="75D7E8D7" w14:textId="77777777" w:rsidR="005348F7" w:rsidRPr="00A65827" w:rsidRDefault="005348F7" w:rsidP="00596167">
          <w:pPr>
            <w:jc w:val="center"/>
          </w:pPr>
          <w:r w:rsidRPr="003C09ED">
            <w:rPr>
              <w:highlight w:val="yellow"/>
            </w:rPr>
            <w:t>ENTER TITLE HERE</w:t>
          </w:r>
          <w:r>
            <w:t xml:space="preserve"> PROCEDURE</w:t>
          </w:r>
        </w:p>
      </w:tc>
      <w:tc>
        <w:tcPr>
          <w:tcW w:w="1440" w:type="dxa"/>
          <w:vAlign w:val="center"/>
        </w:tcPr>
        <w:p w14:paraId="770C7B82" w14:textId="77777777" w:rsidR="005348F7" w:rsidRPr="003C09ED" w:rsidRDefault="005348F7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REVISION</w:t>
          </w:r>
        </w:p>
        <w:p w14:paraId="34EB30B9" w14:textId="77777777" w:rsidR="005348F7" w:rsidRPr="003C09ED" w:rsidRDefault="005348F7" w:rsidP="00596167">
          <w:pPr>
            <w:jc w:val="center"/>
          </w:pPr>
          <w:r w:rsidRPr="003C09ED">
            <w:rPr>
              <w:highlight w:val="yellow"/>
            </w:rPr>
            <w:t>X</w:t>
          </w:r>
        </w:p>
      </w:tc>
    </w:tr>
    <w:tr w:rsidR="005348F7" w:rsidRPr="00217E34" w14:paraId="35E546C3" w14:textId="77777777" w:rsidTr="00596167">
      <w:trPr>
        <w:trHeight w:val="432"/>
      </w:trPr>
      <w:tc>
        <w:tcPr>
          <w:tcW w:w="8010" w:type="dxa"/>
          <w:gridSpan w:val="2"/>
          <w:vAlign w:val="center"/>
        </w:tcPr>
        <w:p w14:paraId="7DFBB1ED" w14:textId="77777777" w:rsidR="005348F7" w:rsidRPr="003C09ED" w:rsidRDefault="005348F7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RESPONSIBLE DEPARTMENT</w:t>
          </w:r>
        </w:p>
        <w:p w14:paraId="3BE5BAAC" w14:textId="77777777" w:rsidR="005348F7" w:rsidRPr="00A65827" w:rsidRDefault="005348F7" w:rsidP="00596167">
          <w:pPr>
            <w:jc w:val="center"/>
          </w:pPr>
          <w:r w:rsidRPr="003C09ED">
            <w:rPr>
              <w:highlight w:val="yellow"/>
            </w:rPr>
            <w:t>ENTER RESPONSIBLE DEPARTMENT HERE</w:t>
          </w:r>
        </w:p>
      </w:tc>
      <w:tc>
        <w:tcPr>
          <w:tcW w:w="1440" w:type="dxa"/>
          <w:vAlign w:val="center"/>
        </w:tcPr>
        <w:p w14:paraId="77372FC6" w14:textId="77777777" w:rsidR="005348F7" w:rsidRPr="003C09ED" w:rsidRDefault="005348F7" w:rsidP="00596167">
          <w:pPr>
            <w:jc w:val="center"/>
            <w:rPr>
              <w:sz w:val="12"/>
              <w:szCs w:val="12"/>
            </w:rPr>
          </w:pPr>
          <w:r w:rsidRPr="003C09ED">
            <w:rPr>
              <w:sz w:val="12"/>
              <w:szCs w:val="12"/>
            </w:rPr>
            <w:t>PAGE</w:t>
          </w:r>
        </w:p>
        <w:p w14:paraId="1B30B039" w14:textId="1C067A7F" w:rsidR="005348F7" w:rsidRPr="00F372F1" w:rsidRDefault="005348F7" w:rsidP="00596167">
          <w:pPr>
            <w:pStyle w:val="TableEntryCenter"/>
            <w:rPr>
              <w:lang w:val="en-US" w:eastAsia="en-US"/>
            </w:rPr>
          </w:pPr>
          <w:r w:rsidRPr="00F372F1">
            <w:rPr>
              <w:rStyle w:val="PageNumber"/>
              <w:lang w:val="en-US" w:eastAsia="en-US"/>
            </w:rPr>
            <w:fldChar w:fldCharType="begin"/>
          </w:r>
          <w:r w:rsidRPr="00F372F1">
            <w:rPr>
              <w:rStyle w:val="PageNumber"/>
              <w:lang w:val="en-US" w:eastAsia="en-US"/>
            </w:rPr>
            <w:instrText xml:space="preserve"> PAGE </w:instrText>
          </w:r>
          <w:r w:rsidRPr="00F372F1">
            <w:rPr>
              <w:rStyle w:val="PageNumber"/>
              <w:lang w:val="en-US" w:eastAsia="en-US"/>
            </w:rPr>
            <w:fldChar w:fldCharType="separate"/>
          </w:r>
          <w:r w:rsidRPr="00F372F1">
            <w:rPr>
              <w:rStyle w:val="PageNumber"/>
              <w:noProof/>
              <w:lang w:val="en-US" w:eastAsia="en-US"/>
            </w:rPr>
            <w:t>1</w:t>
          </w:r>
          <w:r w:rsidRPr="00F372F1">
            <w:rPr>
              <w:rStyle w:val="PageNumber"/>
              <w:lang w:val="en-US" w:eastAsia="en-US"/>
            </w:rPr>
            <w:fldChar w:fldCharType="end"/>
          </w:r>
          <w:r w:rsidRPr="00F372F1">
            <w:rPr>
              <w:rStyle w:val="PageNumber"/>
              <w:lang w:val="en-US" w:eastAsia="en-US"/>
            </w:rPr>
            <w:t xml:space="preserve"> of </w:t>
          </w:r>
          <w:r w:rsidRPr="00F372F1">
            <w:rPr>
              <w:rStyle w:val="PageNumber"/>
              <w:lang w:val="en-US" w:eastAsia="en-US"/>
            </w:rPr>
            <w:fldChar w:fldCharType="begin"/>
          </w:r>
          <w:r w:rsidRPr="00F372F1">
            <w:rPr>
              <w:rStyle w:val="PageNumber"/>
              <w:lang w:val="en-US" w:eastAsia="en-US"/>
            </w:rPr>
            <w:instrText xml:space="preserve"> NUMPAGES </w:instrText>
          </w:r>
          <w:r w:rsidRPr="00F372F1">
            <w:rPr>
              <w:rStyle w:val="PageNumber"/>
              <w:lang w:val="en-US" w:eastAsia="en-US"/>
            </w:rPr>
            <w:fldChar w:fldCharType="separate"/>
          </w:r>
          <w:r w:rsidR="00F25538">
            <w:rPr>
              <w:rStyle w:val="PageNumber"/>
              <w:noProof/>
              <w:lang w:val="en-US" w:eastAsia="en-US"/>
            </w:rPr>
            <w:t>5</w:t>
          </w:r>
          <w:r w:rsidRPr="00F372F1">
            <w:rPr>
              <w:rStyle w:val="PageNumber"/>
              <w:lang w:val="en-US" w:eastAsia="en-US"/>
            </w:rPr>
            <w:fldChar w:fldCharType="end"/>
          </w:r>
        </w:p>
      </w:tc>
    </w:tr>
  </w:tbl>
  <w:p w14:paraId="37D86854" w14:textId="77777777" w:rsidR="005348F7" w:rsidRPr="002A550D" w:rsidRDefault="005348F7" w:rsidP="001B35F8">
    <w:pPr>
      <w:pStyle w:val="NormalLeve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BAD3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1A77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16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C4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C6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865D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80C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D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2A5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B"/>
    <w:multiLevelType w:val="multilevel"/>
    <w:tmpl w:val="1E2CEBC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none"/>
      <w:lvlText w:val="%1.%2.%3.1"/>
      <w:lvlJc w:val="left"/>
      <w:pPr>
        <w:tabs>
          <w:tab w:val="num" w:pos="2880"/>
        </w:tabs>
        <w:ind w:left="2880" w:hanging="720"/>
      </w:pPr>
      <w:rPr>
        <w:rFonts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lowerLetter"/>
      <w:lvlText w:val="(%5)"/>
      <w:lvlJc w:val="left"/>
      <w:pPr>
        <w:tabs>
          <w:tab w:val="num" w:pos="4392"/>
        </w:tabs>
        <w:ind w:left="4392" w:hanging="864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4896"/>
        </w:tabs>
        <w:ind w:left="4896" w:hanging="64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576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5904"/>
        </w:tabs>
        <w:ind w:left="5904" w:hanging="576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6552"/>
        </w:tabs>
        <w:ind w:left="6192" w:hanging="360"/>
      </w:pPr>
      <w:rPr>
        <w:rFonts w:ascii="Times New Roman" w:hAnsi="Times New Roman" w:hint="default"/>
        <w:sz w:val="20"/>
      </w:rPr>
    </w:lvl>
  </w:abstractNum>
  <w:abstractNum w:abstractNumId="10" w15:restartNumberingAfterBreak="0">
    <w:nsid w:val="070D2DFA"/>
    <w:multiLevelType w:val="multilevel"/>
    <w:tmpl w:val="2DAEC374"/>
    <w:lvl w:ilvl="0">
      <w:start w:val="5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2" w:hanging="93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88" w:hanging="93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8" w:hanging="1800"/>
      </w:pPr>
      <w:rPr>
        <w:rFonts w:hint="default"/>
      </w:rPr>
    </w:lvl>
  </w:abstractNum>
  <w:abstractNum w:abstractNumId="11" w15:restartNumberingAfterBreak="0">
    <w:nsid w:val="0CD4603D"/>
    <w:multiLevelType w:val="multilevel"/>
    <w:tmpl w:val="83F23DB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0E4779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5214F7"/>
    <w:multiLevelType w:val="hybridMultilevel"/>
    <w:tmpl w:val="089A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34346"/>
    <w:multiLevelType w:val="multilevel"/>
    <w:tmpl w:val="005641DE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15" w15:restartNumberingAfterBreak="0">
    <w:nsid w:val="1234124A"/>
    <w:multiLevelType w:val="multilevel"/>
    <w:tmpl w:val="83A01E5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b/>
        <w:i w:val="0"/>
        <w:caps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720"/>
      </w:pPr>
      <w:rPr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864"/>
      </w:pPr>
      <w:rPr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3168" w:hanging="1008"/>
      </w:pPr>
      <w:rPr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152"/>
      </w:pPr>
      <w:rPr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135965B8"/>
    <w:multiLevelType w:val="multilevel"/>
    <w:tmpl w:val="2696917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21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138F7D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4570656"/>
    <w:multiLevelType w:val="singleLevel"/>
    <w:tmpl w:val="E848A1B4"/>
    <w:lvl w:ilvl="0">
      <w:start w:val="1"/>
      <w:numFmt w:val="bullet"/>
      <w:pStyle w:val="Style1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</w:rPr>
    </w:lvl>
  </w:abstractNum>
  <w:abstractNum w:abstractNumId="19" w15:restartNumberingAfterBreak="0">
    <w:nsid w:val="1BCA5B82"/>
    <w:multiLevelType w:val="multilevel"/>
    <w:tmpl w:val="BA0E2D32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20" w15:restartNumberingAfterBreak="0">
    <w:nsid w:val="1C11732B"/>
    <w:multiLevelType w:val="multilevel"/>
    <w:tmpl w:val="9B660ED8"/>
    <w:lvl w:ilvl="0">
      <w:start w:val="1"/>
      <w:numFmt w:val="decimal"/>
      <w:pStyle w:val="Heading1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0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970"/>
        </w:tabs>
        <w:ind w:left="2682" w:hanging="432"/>
      </w:pPr>
      <w:rPr>
        <w:rFonts w:ascii="Arial" w:hAnsi="Arial" w:hint="default"/>
        <w:sz w:val="2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610"/>
        </w:tabs>
        <w:ind w:left="2322" w:hanging="79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970"/>
        </w:tabs>
        <w:ind w:left="2826" w:hanging="936"/>
      </w:pPr>
      <w:rPr>
        <w:rFonts w:ascii="Arial" w:hAnsi="Arial" w:hint="default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690"/>
        </w:tabs>
        <w:ind w:left="3330" w:hanging="1080"/>
      </w:pPr>
      <w:rPr>
        <w:rFonts w:ascii="Arial" w:hAnsi="Arial"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21" w15:restartNumberingAfterBreak="0">
    <w:nsid w:val="1EE0343F"/>
    <w:multiLevelType w:val="multilevel"/>
    <w:tmpl w:val="54FA598E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ascii="Arial" w:hAnsi="Arial"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22" w15:restartNumberingAfterBreak="0">
    <w:nsid w:val="1F553CC2"/>
    <w:multiLevelType w:val="multilevel"/>
    <w:tmpl w:val="959AABDC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23" w15:restartNumberingAfterBreak="0">
    <w:nsid w:val="23703D4C"/>
    <w:multiLevelType w:val="hybridMultilevel"/>
    <w:tmpl w:val="97E2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61FDB"/>
    <w:multiLevelType w:val="hybridMultilevel"/>
    <w:tmpl w:val="A09E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6D27B02"/>
    <w:multiLevelType w:val="hybridMultilevel"/>
    <w:tmpl w:val="844CB5B2"/>
    <w:lvl w:ilvl="0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6" w15:restartNumberingAfterBreak="0">
    <w:nsid w:val="2721548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2BD66B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2C945410"/>
    <w:multiLevelType w:val="hybridMultilevel"/>
    <w:tmpl w:val="732A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A90A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D967D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DF845FA"/>
    <w:multiLevelType w:val="hybridMultilevel"/>
    <w:tmpl w:val="7596964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 w15:restartNumberingAfterBreak="0">
    <w:nsid w:val="308D4021"/>
    <w:multiLevelType w:val="multilevel"/>
    <w:tmpl w:val="2230DEE0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33" w15:restartNumberingAfterBreak="0">
    <w:nsid w:val="34C101C8"/>
    <w:multiLevelType w:val="multilevel"/>
    <w:tmpl w:val="ED5C6622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34" w15:restartNumberingAfterBreak="0">
    <w:nsid w:val="3594240C"/>
    <w:multiLevelType w:val="multilevel"/>
    <w:tmpl w:val="02B648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3D617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4B031C"/>
    <w:multiLevelType w:val="multilevel"/>
    <w:tmpl w:val="B4688C0C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37" w15:restartNumberingAfterBreak="0">
    <w:nsid w:val="422B24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451A2665"/>
    <w:multiLevelType w:val="multilevel"/>
    <w:tmpl w:val="B304161E"/>
    <w:lvl w:ilvl="0">
      <w:start w:val="1"/>
      <w:numFmt w:val="decimal"/>
      <w:lvlText w:val="%1."/>
      <w:legacy w:legacy="1" w:legacySpace="0" w:legacyIndent="576"/>
      <w:lvlJc w:val="left"/>
      <w:pPr>
        <w:ind w:left="576" w:hanging="576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296" w:hanging="720"/>
      </w:pPr>
    </w:lvl>
    <w:lvl w:ilvl="2">
      <w:start w:val="1"/>
      <w:numFmt w:val="decimal"/>
      <w:lvlText w:val="%1.%2.%3."/>
      <w:legacy w:legacy="1" w:legacySpace="0" w:legacyIndent="864"/>
      <w:lvlJc w:val="left"/>
      <w:pPr>
        <w:ind w:left="2160" w:hanging="864"/>
      </w:pPr>
    </w:lvl>
    <w:lvl w:ilvl="3">
      <w:start w:val="1"/>
      <w:numFmt w:val="decimal"/>
      <w:lvlText w:val="%1.%2.%3.%4."/>
      <w:legacy w:legacy="1" w:legacySpace="0" w:legacyIndent="1008"/>
      <w:lvlJc w:val="left"/>
      <w:pPr>
        <w:ind w:left="3168" w:hanging="1008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888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608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328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6048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768" w:hanging="720"/>
      </w:pPr>
    </w:lvl>
  </w:abstractNum>
  <w:abstractNum w:abstractNumId="39" w15:restartNumberingAfterBreak="0">
    <w:nsid w:val="485E0923"/>
    <w:multiLevelType w:val="multilevel"/>
    <w:tmpl w:val="F26CA228"/>
    <w:lvl w:ilvl="0">
      <w:start w:val="1"/>
      <w:numFmt w:val="decimal"/>
      <w:isLgl/>
      <w:lvlText w:val="%1.0"/>
      <w:lvlJc w:val="left"/>
      <w:pPr>
        <w:tabs>
          <w:tab w:val="num" w:pos="-72"/>
        </w:tabs>
        <w:ind w:left="-72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43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92" w:hanging="432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296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1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68"/>
        </w:tabs>
        <w:ind w:left="2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28"/>
        </w:tabs>
        <w:ind w:left="3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48"/>
        </w:tabs>
        <w:ind w:left="3888" w:hanging="1440"/>
      </w:pPr>
      <w:rPr>
        <w:rFonts w:hint="default"/>
      </w:rPr>
    </w:lvl>
  </w:abstractNum>
  <w:abstractNum w:abstractNumId="40" w15:restartNumberingAfterBreak="0">
    <w:nsid w:val="4CEA63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4E0A1726"/>
    <w:multiLevelType w:val="multilevel"/>
    <w:tmpl w:val="6D7C993E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0"/>
        <w:szCs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872" w:hanging="432"/>
      </w:pPr>
      <w:rPr>
        <w:rFonts w:ascii="Symbol" w:hAnsi="Symbo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ascii="Arial" w:hAnsi="Arial"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ascii="Arial" w:hAnsi="Arial"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42" w15:restartNumberingAfterBreak="0">
    <w:nsid w:val="4E974879"/>
    <w:multiLevelType w:val="hybridMultilevel"/>
    <w:tmpl w:val="402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9620A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55EA44B0"/>
    <w:multiLevelType w:val="hybridMultilevel"/>
    <w:tmpl w:val="BD3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7A4570"/>
    <w:multiLevelType w:val="multilevel"/>
    <w:tmpl w:val="12ACC272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6" w15:restartNumberingAfterBreak="0">
    <w:nsid w:val="5AA5373A"/>
    <w:multiLevelType w:val="hybridMultilevel"/>
    <w:tmpl w:val="E21A831E"/>
    <w:lvl w:ilvl="0" w:tplc="04090017">
      <w:start w:val="1"/>
      <w:numFmt w:val="lowerLetter"/>
      <w:lvlText w:val="%1)"/>
      <w:lvlJc w:val="left"/>
      <w:pPr>
        <w:ind w:left="4507" w:hanging="360"/>
      </w:pPr>
    </w:lvl>
    <w:lvl w:ilvl="1" w:tplc="04090019" w:tentative="1">
      <w:start w:val="1"/>
      <w:numFmt w:val="lowerLetter"/>
      <w:lvlText w:val="%2."/>
      <w:lvlJc w:val="left"/>
      <w:pPr>
        <w:ind w:left="5227" w:hanging="360"/>
      </w:pPr>
    </w:lvl>
    <w:lvl w:ilvl="2" w:tplc="0409001B" w:tentative="1">
      <w:start w:val="1"/>
      <w:numFmt w:val="lowerRoman"/>
      <w:lvlText w:val="%3."/>
      <w:lvlJc w:val="right"/>
      <w:pPr>
        <w:ind w:left="5947" w:hanging="180"/>
      </w:pPr>
    </w:lvl>
    <w:lvl w:ilvl="3" w:tplc="0409000F" w:tentative="1">
      <w:start w:val="1"/>
      <w:numFmt w:val="decimal"/>
      <w:lvlText w:val="%4."/>
      <w:lvlJc w:val="left"/>
      <w:pPr>
        <w:ind w:left="6667" w:hanging="360"/>
      </w:pPr>
    </w:lvl>
    <w:lvl w:ilvl="4" w:tplc="04090019" w:tentative="1">
      <w:start w:val="1"/>
      <w:numFmt w:val="lowerLetter"/>
      <w:lvlText w:val="%5."/>
      <w:lvlJc w:val="left"/>
      <w:pPr>
        <w:ind w:left="7387" w:hanging="360"/>
      </w:pPr>
    </w:lvl>
    <w:lvl w:ilvl="5" w:tplc="0409001B" w:tentative="1">
      <w:start w:val="1"/>
      <w:numFmt w:val="lowerRoman"/>
      <w:lvlText w:val="%6."/>
      <w:lvlJc w:val="right"/>
      <w:pPr>
        <w:ind w:left="8107" w:hanging="180"/>
      </w:pPr>
    </w:lvl>
    <w:lvl w:ilvl="6" w:tplc="0409000F" w:tentative="1">
      <w:start w:val="1"/>
      <w:numFmt w:val="decimal"/>
      <w:lvlText w:val="%7."/>
      <w:lvlJc w:val="left"/>
      <w:pPr>
        <w:ind w:left="8827" w:hanging="360"/>
      </w:pPr>
    </w:lvl>
    <w:lvl w:ilvl="7" w:tplc="04090019" w:tentative="1">
      <w:start w:val="1"/>
      <w:numFmt w:val="lowerLetter"/>
      <w:lvlText w:val="%8."/>
      <w:lvlJc w:val="left"/>
      <w:pPr>
        <w:ind w:left="9547" w:hanging="360"/>
      </w:pPr>
    </w:lvl>
    <w:lvl w:ilvl="8" w:tplc="0409001B" w:tentative="1">
      <w:start w:val="1"/>
      <w:numFmt w:val="lowerRoman"/>
      <w:lvlText w:val="%9."/>
      <w:lvlJc w:val="right"/>
      <w:pPr>
        <w:ind w:left="10267" w:hanging="180"/>
      </w:pPr>
    </w:lvl>
  </w:abstractNum>
  <w:abstractNum w:abstractNumId="47" w15:restartNumberingAfterBreak="0">
    <w:nsid w:val="5B6A31DC"/>
    <w:multiLevelType w:val="hybridMultilevel"/>
    <w:tmpl w:val="D1428F6A"/>
    <w:lvl w:ilvl="0" w:tplc="51941954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8" w15:restartNumberingAfterBreak="0">
    <w:nsid w:val="5C6A0C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D7771F0"/>
    <w:multiLevelType w:val="multilevel"/>
    <w:tmpl w:val="D700A9DE"/>
    <w:lvl w:ilvl="0">
      <w:start w:val="1"/>
      <w:numFmt w:val="decimal"/>
      <w:isLgl/>
      <w:lvlText w:val="%1.0"/>
      <w:lvlJc w:val="left"/>
      <w:pPr>
        <w:tabs>
          <w:tab w:val="num" w:pos="180"/>
        </w:tabs>
        <w:ind w:left="180" w:hanging="360"/>
      </w:pPr>
      <w:rPr>
        <w:rFonts w:ascii="Arial" w:hAnsi="Arial" w:hint="default"/>
        <w:b/>
        <w:i w:val="0"/>
        <w:caps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332"/>
        </w:tabs>
        <w:ind w:left="104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54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50" w15:restartNumberingAfterBreak="0">
    <w:nsid w:val="5E6D37EC"/>
    <w:multiLevelType w:val="hybridMultilevel"/>
    <w:tmpl w:val="477A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823B38"/>
    <w:multiLevelType w:val="multilevel"/>
    <w:tmpl w:val="518282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2" w15:restartNumberingAfterBreak="0">
    <w:nsid w:val="6ABD28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6B4E551C"/>
    <w:multiLevelType w:val="hybridMultilevel"/>
    <w:tmpl w:val="CDFE41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75138F"/>
    <w:multiLevelType w:val="multilevel"/>
    <w:tmpl w:val="6FBE4A86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55" w15:restartNumberingAfterBreak="0">
    <w:nsid w:val="6E365BE6"/>
    <w:multiLevelType w:val="hybridMultilevel"/>
    <w:tmpl w:val="E788F0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E464576"/>
    <w:multiLevelType w:val="multilevel"/>
    <w:tmpl w:val="8BEA1DB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7" w15:restartNumberingAfterBreak="0">
    <w:nsid w:val="6ED3602A"/>
    <w:multiLevelType w:val="hybridMultilevel"/>
    <w:tmpl w:val="D6D4FD6E"/>
    <w:lvl w:ilvl="0" w:tplc="F3ACAE54">
      <w:start w:val="1"/>
      <w:numFmt w:val="bullet"/>
      <w:pStyle w:val="BulletLevel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44E8F24E">
      <w:numFmt w:val="bullet"/>
      <w:lvlText w:val="·"/>
      <w:lvlJc w:val="left"/>
      <w:pPr>
        <w:ind w:left="207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8" w15:restartNumberingAfterBreak="0">
    <w:nsid w:val="71D25CBD"/>
    <w:multiLevelType w:val="hybridMultilevel"/>
    <w:tmpl w:val="28885A26"/>
    <w:lvl w:ilvl="0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</w:rPr>
    </w:lvl>
  </w:abstractNum>
  <w:abstractNum w:abstractNumId="59" w15:restartNumberingAfterBreak="0">
    <w:nsid w:val="729B717A"/>
    <w:multiLevelType w:val="hybridMultilevel"/>
    <w:tmpl w:val="5D8E9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8616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88D7899"/>
    <w:multiLevelType w:val="multilevel"/>
    <w:tmpl w:val="31D086D8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62" w15:restartNumberingAfterBreak="0">
    <w:nsid w:val="7BFF3E0D"/>
    <w:multiLevelType w:val="multilevel"/>
    <w:tmpl w:val="F78089B8"/>
    <w:lvl w:ilvl="0">
      <w:start w:val="1"/>
      <w:numFmt w:val="decimal"/>
      <w:isLgl/>
      <w:lvlText w:val="%1.0"/>
      <w:lvlJc w:val="left"/>
      <w:pPr>
        <w:tabs>
          <w:tab w:val="num" w:pos="450"/>
        </w:tabs>
        <w:ind w:left="450" w:hanging="360"/>
      </w:pPr>
      <w:rPr>
        <w:rFonts w:ascii="Arial" w:hAnsi="Arial" w:hint="default"/>
        <w:b/>
        <w:i w:val="0"/>
        <w:caps/>
        <w:sz w:val="20"/>
        <w:szCs w:val="24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432"/>
      </w:pPr>
      <w:rPr>
        <w:rFonts w:ascii="Arial" w:hAnsi="Arial" w:hint="default"/>
        <w:b w:val="0"/>
        <w:i w:val="0"/>
        <w:sz w:val="20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602"/>
        </w:tabs>
        <w:ind w:left="1314" w:hanging="432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abstractNum w:abstractNumId="63" w15:restartNumberingAfterBreak="0">
    <w:nsid w:val="7E9F755D"/>
    <w:multiLevelType w:val="singleLevel"/>
    <w:tmpl w:val="BBD68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3"/>
  </w:num>
  <w:num w:numId="4">
    <w:abstractNumId w:val="27"/>
  </w:num>
  <w:num w:numId="5">
    <w:abstractNumId w:val="52"/>
  </w:num>
  <w:num w:numId="6">
    <w:abstractNumId w:val="37"/>
  </w:num>
  <w:num w:numId="7">
    <w:abstractNumId w:val="40"/>
  </w:num>
  <w:num w:numId="8">
    <w:abstractNumId w:val="15"/>
  </w:num>
  <w:num w:numId="9">
    <w:abstractNumId w:val="1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9"/>
  </w:num>
  <w:num w:numId="13">
    <w:abstractNumId w:val="9"/>
  </w:num>
  <w:num w:numId="14">
    <w:abstractNumId w:val="16"/>
  </w:num>
  <w:num w:numId="15">
    <w:abstractNumId w:val="45"/>
  </w:num>
  <w:num w:numId="16">
    <w:abstractNumId w:val="38"/>
  </w:num>
  <w:num w:numId="17">
    <w:abstractNumId w:val="43"/>
  </w:num>
  <w:num w:numId="18">
    <w:abstractNumId w:val="20"/>
  </w:num>
  <w:num w:numId="19">
    <w:abstractNumId w:val="61"/>
  </w:num>
  <w:num w:numId="20">
    <w:abstractNumId w:val="19"/>
  </w:num>
  <w:num w:numId="21">
    <w:abstractNumId w:val="36"/>
  </w:num>
  <w:num w:numId="22">
    <w:abstractNumId w:val="32"/>
  </w:num>
  <w:num w:numId="23">
    <w:abstractNumId w:val="55"/>
  </w:num>
  <w:num w:numId="24">
    <w:abstractNumId w:val="49"/>
  </w:num>
  <w:num w:numId="25">
    <w:abstractNumId w:val="39"/>
  </w:num>
  <w:num w:numId="26">
    <w:abstractNumId w:val="54"/>
  </w:num>
  <w:num w:numId="27">
    <w:abstractNumId w:val="33"/>
  </w:num>
  <w:num w:numId="28">
    <w:abstractNumId w:val="22"/>
  </w:num>
  <w:num w:numId="29">
    <w:abstractNumId w:val="14"/>
  </w:num>
  <w:num w:numId="30">
    <w:abstractNumId w:val="62"/>
  </w:num>
  <w:num w:numId="31">
    <w:abstractNumId w:val="21"/>
  </w:num>
  <w:num w:numId="32">
    <w:abstractNumId w:val="57"/>
  </w:num>
  <w:num w:numId="33">
    <w:abstractNumId w:val="51"/>
  </w:num>
  <w:num w:numId="34">
    <w:abstractNumId w:val="56"/>
  </w:num>
  <w:num w:numId="35">
    <w:abstractNumId w:val="11"/>
  </w:num>
  <w:num w:numId="36">
    <w:abstractNumId w:val="58"/>
  </w:num>
  <w:num w:numId="37">
    <w:abstractNumId w:val="25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</w:num>
  <w:num w:numId="41">
    <w:abstractNumId w:val="59"/>
  </w:num>
  <w:num w:numId="42">
    <w:abstractNumId w:val="44"/>
  </w:num>
  <w:num w:numId="43">
    <w:abstractNumId w:val="50"/>
  </w:num>
  <w:num w:numId="44">
    <w:abstractNumId w:val="28"/>
  </w:num>
  <w:num w:numId="45">
    <w:abstractNumId w:val="31"/>
  </w:num>
  <w:num w:numId="46">
    <w:abstractNumId w:val="13"/>
  </w:num>
  <w:num w:numId="47">
    <w:abstractNumId w:val="53"/>
  </w:num>
  <w:num w:numId="48">
    <w:abstractNumId w:val="41"/>
  </w:num>
  <w:num w:numId="49">
    <w:abstractNumId w:val="47"/>
  </w:num>
  <w:num w:numId="50">
    <w:abstractNumId w:val="7"/>
  </w:num>
  <w:num w:numId="51">
    <w:abstractNumId w:val="6"/>
  </w:num>
  <w:num w:numId="52">
    <w:abstractNumId w:val="5"/>
  </w:num>
  <w:num w:numId="53">
    <w:abstractNumId w:val="4"/>
  </w:num>
  <w:num w:numId="54">
    <w:abstractNumId w:val="8"/>
  </w:num>
  <w:num w:numId="55">
    <w:abstractNumId w:val="3"/>
  </w:num>
  <w:num w:numId="56">
    <w:abstractNumId w:val="2"/>
  </w:num>
  <w:num w:numId="57">
    <w:abstractNumId w:val="1"/>
  </w:num>
  <w:num w:numId="58">
    <w:abstractNumId w:val="0"/>
  </w:num>
  <w:num w:numId="59">
    <w:abstractNumId w:val="60"/>
  </w:num>
  <w:num w:numId="60">
    <w:abstractNumId w:val="29"/>
  </w:num>
  <w:num w:numId="61">
    <w:abstractNumId w:val="48"/>
  </w:num>
  <w:num w:numId="62">
    <w:abstractNumId w:val="35"/>
  </w:num>
  <w:num w:numId="63">
    <w:abstractNumId w:val="30"/>
  </w:num>
  <w:num w:numId="64">
    <w:abstractNumId w:val="17"/>
  </w:num>
  <w:num w:numId="65">
    <w:abstractNumId w:val="12"/>
  </w:num>
  <w:num w:numId="66">
    <w:abstractNumId w:val="46"/>
  </w:num>
  <w:num w:numId="67">
    <w:abstractNumId w:val="42"/>
  </w:num>
  <w:num w:numId="68">
    <w:abstractNumId w:val="26"/>
  </w:num>
  <w:num w:numId="69">
    <w:abstractNumId w:val="10"/>
  </w:num>
  <w:num w:numId="70">
    <w:abstractNumId w:val="20"/>
  </w:num>
  <w:num w:numId="71">
    <w:abstractNumId w:val="20"/>
  </w:num>
  <w:num w:numId="72">
    <w:abstractNumId w:val="20"/>
  </w:num>
  <w:num w:numId="73">
    <w:abstractNumId w:val="2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C2"/>
    <w:rsid w:val="00003AA8"/>
    <w:rsid w:val="00006FE6"/>
    <w:rsid w:val="00010EC9"/>
    <w:rsid w:val="000135B2"/>
    <w:rsid w:val="00025EC6"/>
    <w:rsid w:val="000341CE"/>
    <w:rsid w:val="000354FE"/>
    <w:rsid w:val="000369D8"/>
    <w:rsid w:val="00051E82"/>
    <w:rsid w:val="000531C2"/>
    <w:rsid w:val="0005692B"/>
    <w:rsid w:val="000904B7"/>
    <w:rsid w:val="00097F3D"/>
    <w:rsid w:val="000A7E7F"/>
    <w:rsid w:val="000B65B6"/>
    <w:rsid w:val="000B6A9D"/>
    <w:rsid w:val="000C210F"/>
    <w:rsid w:val="000C4FCF"/>
    <w:rsid w:val="000C61D7"/>
    <w:rsid w:val="000D309B"/>
    <w:rsid w:val="000D6198"/>
    <w:rsid w:val="000D6956"/>
    <w:rsid w:val="000D6A14"/>
    <w:rsid w:val="000E0B8C"/>
    <w:rsid w:val="000E66C3"/>
    <w:rsid w:val="000E780F"/>
    <w:rsid w:val="000F30F2"/>
    <w:rsid w:val="00102D66"/>
    <w:rsid w:val="0010366C"/>
    <w:rsid w:val="00111A65"/>
    <w:rsid w:val="001128F5"/>
    <w:rsid w:val="001134F5"/>
    <w:rsid w:val="001138F0"/>
    <w:rsid w:val="00116FFE"/>
    <w:rsid w:val="0013103D"/>
    <w:rsid w:val="00132D93"/>
    <w:rsid w:val="00134A39"/>
    <w:rsid w:val="00140C2E"/>
    <w:rsid w:val="0014211C"/>
    <w:rsid w:val="00143891"/>
    <w:rsid w:val="0014452E"/>
    <w:rsid w:val="00152529"/>
    <w:rsid w:val="00165A78"/>
    <w:rsid w:val="001705AF"/>
    <w:rsid w:val="00175E99"/>
    <w:rsid w:val="00177A6A"/>
    <w:rsid w:val="00180346"/>
    <w:rsid w:val="0019617E"/>
    <w:rsid w:val="00196D7E"/>
    <w:rsid w:val="001A34AA"/>
    <w:rsid w:val="001A775C"/>
    <w:rsid w:val="001B1621"/>
    <w:rsid w:val="001B35F8"/>
    <w:rsid w:val="001B3744"/>
    <w:rsid w:val="001C0093"/>
    <w:rsid w:val="001C02B7"/>
    <w:rsid w:val="001C1931"/>
    <w:rsid w:val="001C3CA9"/>
    <w:rsid w:val="001C72E1"/>
    <w:rsid w:val="001D1AEC"/>
    <w:rsid w:val="001D2917"/>
    <w:rsid w:val="001D540D"/>
    <w:rsid w:val="001D56FC"/>
    <w:rsid w:val="001D7619"/>
    <w:rsid w:val="001E1E80"/>
    <w:rsid w:val="001E2B70"/>
    <w:rsid w:val="001F645E"/>
    <w:rsid w:val="001F7C79"/>
    <w:rsid w:val="00201084"/>
    <w:rsid w:val="00201EA7"/>
    <w:rsid w:val="00210992"/>
    <w:rsid w:val="00212594"/>
    <w:rsid w:val="00213E5E"/>
    <w:rsid w:val="00236826"/>
    <w:rsid w:val="00242A9B"/>
    <w:rsid w:val="00254373"/>
    <w:rsid w:val="0025505D"/>
    <w:rsid w:val="00260EA3"/>
    <w:rsid w:val="00261F58"/>
    <w:rsid w:val="00262EC9"/>
    <w:rsid w:val="00271D29"/>
    <w:rsid w:val="0027530A"/>
    <w:rsid w:val="002817F2"/>
    <w:rsid w:val="00282FA9"/>
    <w:rsid w:val="00287819"/>
    <w:rsid w:val="0029285A"/>
    <w:rsid w:val="00297C95"/>
    <w:rsid w:val="002A4178"/>
    <w:rsid w:val="002A550D"/>
    <w:rsid w:val="002B2942"/>
    <w:rsid w:val="002B5D6F"/>
    <w:rsid w:val="002C303A"/>
    <w:rsid w:val="002C7750"/>
    <w:rsid w:val="002D0BD2"/>
    <w:rsid w:val="002D2400"/>
    <w:rsid w:val="002D2800"/>
    <w:rsid w:val="002E2569"/>
    <w:rsid w:val="002E3B21"/>
    <w:rsid w:val="002F3180"/>
    <w:rsid w:val="002F6107"/>
    <w:rsid w:val="00303A08"/>
    <w:rsid w:val="00305A13"/>
    <w:rsid w:val="003071B8"/>
    <w:rsid w:val="00313F9E"/>
    <w:rsid w:val="0031648B"/>
    <w:rsid w:val="00317472"/>
    <w:rsid w:val="00317EDF"/>
    <w:rsid w:val="003203FC"/>
    <w:rsid w:val="0033276A"/>
    <w:rsid w:val="00335039"/>
    <w:rsid w:val="00335608"/>
    <w:rsid w:val="00337F04"/>
    <w:rsid w:val="003435F6"/>
    <w:rsid w:val="00351A96"/>
    <w:rsid w:val="0036348D"/>
    <w:rsid w:val="003650E5"/>
    <w:rsid w:val="003651B6"/>
    <w:rsid w:val="00370EF8"/>
    <w:rsid w:val="00370F0C"/>
    <w:rsid w:val="00373566"/>
    <w:rsid w:val="00377FDB"/>
    <w:rsid w:val="00380F5A"/>
    <w:rsid w:val="003921AF"/>
    <w:rsid w:val="00392673"/>
    <w:rsid w:val="00393022"/>
    <w:rsid w:val="003A353B"/>
    <w:rsid w:val="003A3A55"/>
    <w:rsid w:val="003A7A50"/>
    <w:rsid w:val="003B0D5A"/>
    <w:rsid w:val="003B1A40"/>
    <w:rsid w:val="003B4E74"/>
    <w:rsid w:val="003C09ED"/>
    <w:rsid w:val="003C3569"/>
    <w:rsid w:val="003C472C"/>
    <w:rsid w:val="003D47C6"/>
    <w:rsid w:val="003D4D47"/>
    <w:rsid w:val="003E0BF6"/>
    <w:rsid w:val="003E0C6E"/>
    <w:rsid w:val="003E4964"/>
    <w:rsid w:val="003E5026"/>
    <w:rsid w:val="003E7283"/>
    <w:rsid w:val="003E7CAE"/>
    <w:rsid w:val="003F7EA8"/>
    <w:rsid w:val="00402C87"/>
    <w:rsid w:val="00406BB9"/>
    <w:rsid w:val="0041257D"/>
    <w:rsid w:val="004131DD"/>
    <w:rsid w:val="004219C3"/>
    <w:rsid w:val="00422220"/>
    <w:rsid w:val="00425283"/>
    <w:rsid w:val="004276F5"/>
    <w:rsid w:val="004335C4"/>
    <w:rsid w:val="00435B64"/>
    <w:rsid w:val="00436C33"/>
    <w:rsid w:val="00436FAB"/>
    <w:rsid w:val="00440F51"/>
    <w:rsid w:val="00444E0C"/>
    <w:rsid w:val="00445BE1"/>
    <w:rsid w:val="004544C5"/>
    <w:rsid w:val="00455865"/>
    <w:rsid w:val="00460B75"/>
    <w:rsid w:val="00460F90"/>
    <w:rsid w:val="004651BB"/>
    <w:rsid w:val="00467E2E"/>
    <w:rsid w:val="004721EF"/>
    <w:rsid w:val="0047797A"/>
    <w:rsid w:val="004814FA"/>
    <w:rsid w:val="00481D92"/>
    <w:rsid w:val="004923B2"/>
    <w:rsid w:val="004A0ABA"/>
    <w:rsid w:val="004D36FF"/>
    <w:rsid w:val="004D5516"/>
    <w:rsid w:val="004D6E5C"/>
    <w:rsid w:val="004E3A27"/>
    <w:rsid w:val="004E4834"/>
    <w:rsid w:val="004E654B"/>
    <w:rsid w:val="004F03B3"/>
    <w:rsid w:val="004F7343"/>
    <w:rsid w:val="00500032"/>
    <w:rsid w:val="00501164"/>
    <w:rsid w:val="0051147A"/>
    <w:rsid w:val="0051540F"/>
    <w:rsid w:val="00516480"/>
    <w:rsid w:val="005230C8"/>
    <w:rsid w:val="0053261A"/>
    <w:rsid w:val="005348F7"/>
    <w:rsid w:val="0053789F"/>
    <w:rsid w:val="005413A7"/>
    <w:rsid w:val="00551B51"/>
    <w:rsid w:val="00557448"/>
    <w:rsid w:val="00565105"/>
    <w:rsid w:val="0056601F"/>
    <w:rsid w:val="00566954"/>
    <w:rsid w:val="00567132"/>
    <w:rsid w:val="00570CD0"/>
    <w:rsid w:val="00573758"/>
    <w:rsid w:val="00574E55"/>
    <w:rsid w:val="00584E77"/>
    <w:rsid w:val="00590621"/>
    <w:rsid w:val="00596167"/>
    <w:rsid w:val="0059757B"/>
    <w:rsid w:val="005A104B"/>
    <w:rsid w:val="005A3F95"/>
    <w:rsid w:val="005A7A2B"/>
    <w:rsid w:val="005A7D81"/>
    <w:rsid w:val="005B1C17"/>
    <w:rsid w:val="005B33EE"/>
    <w:rsid w:val="005D0470"/>
    <w:rsid w:val="005D124C"/>
    <w:rsid w:val="005D51FB"/>
    <w:rsid w:val="005E17A1"/>
    <w:rsid w:val="005E2141"/>
    <w:rsid w:val="005E7D2F"/>
    <w:rsid w:val="005F20A4"/>
    <w:rsid w:val="005F6844"/>
    <w:rsid w:val="005F6AA3"/>
    <w:rsid w:val="00602638"/>
    <w:rsid w:val="0061002B"/>
    <w:rsid w:val="00610BC0"/>
    <w:rsid w:val="0062375A"/>
    <w:rsid w:val="00631FDD"/>
    <w:rsid w:val="006359B8"/>
    <w:rsid w:val="00637312"/>
    <w:rsid w:val="00640283"/>
    <w:rsid w:val="006410FD"/>
    <w:rsid w:val="0064121C"/>
    <w:rsid w:val="00643776"/>
    <w:rsid w:val="00646148"/>
    <w:rsid w:val="006472F6"/>
    <w:rsid w:val="006521EA"/>
    <w:rsid w:val="006547F8"/>
    <w:rsid w:val="0066683B"/>
    <w:rsid w:val="00673B2F"/>
    <w:rsid w:val="00675F2D"/>
    <w:rsid w:val="00686245"/>
    <w:rsid w:val="00686DD3"/>
    <w:rsid w:val="006874C0"/>
    <w:rsid w:val="00690557"/>
    <w:rsid w:val="006967A6"/>
    <w:rsid w:val="00697E90"/>
    <w:rsid w:val="006A0F35"/>
    <w:rsid w:val="006A237F"/>
    <w:rsid w:val="006A659B"/>
    <w:rsid w:val="006A6EC5"/>
    <w:rsid w:val="006B4209"/>
    <w:rsid w:val="006B528A"/>
    <w:rsid w:val="006C03D1"/>
    <w:rsid w:val="006C4D58"/>
    <w:rsid w:val="006C5093"/>
    <w:rsid w:val="006C694C"/>
    <w:rsid w:val="006E5119"/>
    <w:rsid w:val="006F0CD5"/>
    <w:rsid w:val="006F24AF"/>
    <w:rsid w:val="00702344"/>
    <w:rsid w:val="00704D94"/>
    <w:rsid w:val="007063ED"/>
    <w:rsid w:val="00716A1A"/>
    <w:rsid w:val="00721AFF"/>
    <w:rsid w:val="00730110"/>
    <w:rsid w:val="00731DE0"/>
    <w:rsid w:val="007337EA"/>
    <w:rsid w:val="007349B3"/>
    <w:rsid w:val="00740FA8"/>
    <w:rsid w:val="00744E8B"/>
    <w:rsid w:val="007454AE"/>
    <w:rsid w:val="00745B68"/>
    <w:rsid w:val="00747477"/>
    <w:rsid w:val="00752781"/>
    <w:rsid w:val="00754BA6"/>
    <w:rsid w:val="0075726F"/>
    <w:rsid w:val="00761114"/>
    <w:rsid w:val="00765E1B"/>
    <w:rsid w:val="0076775E"/>
    <w:rsid w:val="00767814"/>
    <w:rsid w:val="00774332"/>
    <w:rsid w:val="007743AB"/>
    <w:rsid w:val="00776D93"/>
    <w:rsid w:val="00781C9B"/>
    <w:rsid w:val="00783DCD"/>
    <w:rsid w:val="007843FF"/>
    <w:rsid w:val="00787B19"/>
    <w:rsid w:val="007A1699"/>
    <w:rsid w:val="007A2C16"/>
    <w:rsid w:val="007A53E4"/>
    <w:rsid w:val="007B2195"/>
    <w:rsid w:val="007B2215"/>
    <w:rsid w:val="007B30A4"/>
    <w:rsid w:val="007B4809"/>
    <w:rsid w:val="007B5345"/>
    <w:rsid w:val="007C165A"/>
    <w:rsid w:val="007C1810"/>
    <w:rsid w:val="007C34B9"/>
    <w:rsid w:val="007C4688"/>
    <w:rsid w:val="007C57B5"/>
    <w:rsid w:val="007E146C"/>
    <w:rsid w:val="007E1A45"/>
    <w:rsid w:val="00800FAA"/>
    <w:rsid w:val="0081442D"/>
    <w:rsid w:val="00833DAE"/>
    <w:rsid w:val="00833ED1"/>
    <w:rsid w:val="008457BC"/>
    <w:rsid w:val="00847157"/>
    <w:rsid w:val="00860752"/>
    <w:rsid w:val="0086284E"/>
    <w:rsid w:val="00872629"/>
    <w:rsid w:val="00882A73"/>
    <w:rsid w:val="00892877"/>
    <w:rsid w:val="00893D82"/>
    <w:rsid w:val="008A0CA0"/>
    <w:rsid w:val="008A141F"/>
    <w:rsid w:val="008A4E93"/>
    <w:rsid w:val="008B3C1B"/>
    <w:rsid w:val="008B5307"/>
    <w:rsid w:val="008B6829"/>
    <w:rsid w:val="008C7F2F"/>
    <w:rsid w:val="008D0109"/>
    <w:rsid w:val="008D0D19"/>
    <w:rsid w:val="008D1572"/>
    <w:rsid w:val="008D233E"/>
    <w:rsid w:val="008D3344"/>
    <w:rsid w:val="008D7B06"/>
    <w:rsid w:val="008E056B"/>
    <w:rsid w:val="008E2A58"/>
    <w:rsid w:val="008E3C6B"/>
    <w:rsid w:val="008E3D40"/>
    <w:rsid w:val="008E5481"/>
    <w:rsid w:val="00903A8F"/>
    <w:rsid w:val="009060A5"/>
    <w:rsid w:val="0091209B"/>
    <w:rsid w:val="00917E8E"/>
    <w:rsid w:val="00936282"/>
    <w:rsid w:val="009371EC"/>
    <w:rsid w:val="00937505"/>
    <w:rsid w:val="00940699"/>
    <w:rsid w:val="00947747"/>
    <w:rsid w:val="00951EAE"/>
    <w:rsid w:val="009525BB"/>
    <w:rsid w:val="009574B8"/>
    <w:rsid w:val="00960517"/>
    <w:rsid w:val="00961D26"/>
    <w:rsid w:val="009623DA"/>
    <w:rsid w:val="009633B3"/>
    <w:rsid w:val="00963831"/>
    <w:rsid w:val="00973937"/>
    <w:rsid w:val="00976B18"/>
    <w:rsid w:val="0099174B"/>
    <w:rsid w:val="00994F04"/>
    <w:rsid w:val="009B60D2"/>
    <w:rsid w:val="009D1D2F"/>
    <w:rsid w:val="009D2F99"/>
    <w:rsid w:val="009D7E2D"/>
    <w:rsid w:val="009E27FF"/>
    <w:rsid w:val="009E3632"/>
    <w:rsid w:val="009E5427"/>
    <w:rsid w:val="009F1C7A"/>
    <w:rsid w:val="00A00E5C"/>
    <w:rsid w:val="00A162CB"/>
    <w:rsid w:val="00A23999"/>
    <w:rsid w:val="00A241E2"/>
    <w:rsid w:val="00A35297"/>
    <w:rsid w:val="00A35F86"/>
    <w:rsid w:val="00A44FB0"/>
    <w:rsid w:val="00A514A4"/>
    <w:rsid w:val="00A52CA5"/>
    <w:rsid w:val="00A536FC"/>
    <w:rsid w:val="00A65827"/>
    <w:rsid w:val="00A71402"/>
    <w:rsid w:val="00A71589"/>
    <w:rsid w:val="00A7361E"/>
    <w:rsid w:val="00A8593B"/>
    <w:rsid w:val="00A862F6"/>
    <w:rsid w:val="00A909CF"/>
    <w:rsid w:val="00A96748"/>
    <w:rsid w:val="00AA28D7"/>
    <w:rsid w:val="00AA6BFB"/>
    <w:rsid w:val="00AA73BA"/>
    <w:rsid w:val="00AB1B2F"/>
    <w:rsid w:val="00AB5D2C"/>
    <w:rsid w:val="00AC2CDC"/>
    <w:rsid w:val="00AC3140"/>
    <w:rsid w:val="00AD06DA"/>
    <w:rsid w:val="00AE4DCB"/>
    <w:rsid w:val="00AE5D75"/>
    <w:rsid w:val="00AE78EA"/>
    <w:rsid w:val="00B010C0"/>
    <w:rsid w:val="00B03299"/>
    <w:rsid w:val="00B04B4C"/>
    <w:rsid w:val="00B06039"/>
    <w:rsid w:val="00B07BF4"/>
    <w:rsid w:val="00B15387"/>
    <w:rsid w:val="00B16AEB"/>
    <w:rsid w:val="00B25246"/>
    <w:rsid w:val="00B402BD"/>
    <w:rsid w:val="00B406B0"/>
    <w:rsid w:val="00B40AFB"/>
    <w:rsid w:val="00B453A3"/>
    <w:rsid w:val="00B46565"/>
    <w:rsid w:val="00B525CA"/>
    <w:rsid w:val="00B54D5A"/>
    <w:rsid w:val="00B63BB9"/>
    <w:rsid w:val="00B65527"/>
    <w:rsid w:val="00B70D7A"/>
    <w:rsid w:val="00B809AD"/>
    <w:rsid w:val="00B90068"/>
    <w:rsid w:val="00B92CFC"/>
    <w:rsid w:val="00BB0B03"/>
    <w:rsid w:val="00BB10AC"/>
    <w:rsid w:val="00BB2247"/>
    <w:rsid w:val="00BB464A"/>
    <w:rsid w:val="00BD177B"/>
    <w:rsid w:val="00BE1021"/>
    <w:rsid w:val="00BE11C0"/>
    <w:rsid w:val="00BE3530"/>
    <w:rsid w:val="00BF1BA9"/>
    <w:rsid w:val="00C007CF"/>
    <w:rsid w:val="00C00C4A"/>
    <w:rsid w:val="00C04FB0"/>
    <w:rsid w:val="00C060D8"/>
    <w:rsid w:val="00C07871"/>
    <w:rsid w:val="00C11305"/>
    <w:rsid w:val="00C14500"/>
    <w:rsid w:val="00C2109A"/>
    <w:rsid w:val="00C227AB"/>
    <w:rsid w:val="00C272CA"/>
    <w:rsid w:val="00C360D0"/>
    <w:rsid w:val="00C40AB4"/>
    <w:rsid w:val="00C47607"/>
    <w:rsid w:val="00C5263C"/>
    <w:rsid w:val="00C555D2"/>
    <w:rsid w:val="00C564F4"/>
    <w:rsid w:val="00C57A6E"/>
    <w:rsid w:val="00C602F6"/>
    <w:rsid w:val="00C6093B"/>
    <w:rsid w:val="00C62241"/>
    <w:rsid w:val="00C66984"/>
    <w:rsid w:val="00C66F4D"/>
    <w:rsid w:val="00C763E5"/>
    <w:rsid w:val="00C80203"/>
    <w:rsid w:val="00C80A03"/>
    <w:rsid w:val="00C81D6F"/>
    <w:rsid w:val="00CA0A9A"/>
    <w:rsid w:val="00CA1D6D"/>
    <w:rsid w:val="00CA34A5"/>
    <w:rsid w:val="00CA4B09"/>
    <w:rsid w:val="00CA6EEE"/>
    <w:rsid w:val="00CB17B9"/>
    <w:rsid w:val="00CC242B"/>
    <w:rsid w:val="00CD0BBC"/>
    <w:rsid w:val="00CD2F58"/>
    <w:rsid w:val="00CD343B"/>
    <w:rsid w:val="00CD3D55"/>
    <w:rsid w:val="00CE0DD6"/>
    <w:rsid w:val="00CE36DD"/>
    <w:rsid w:val="00CE4F64"/>
    <w:rsid w:val="00CE56C6"/>
    <w:rsid w:val="00D0197E"/>
    <w:rsid w:val="00D1295F"/>
    <w:rsid w:val="00D13778"/>
    <w:rsid w:val="00D1405C"/>
    <w:rsid w:val="00D1454E"/>
    <w:rsid w:val="00D208E9"/>
    <w:rsid w:val="00D22F1D"/>
    <w:rsid w:val="00D240A6"/>
    <w:rsid w:val="00D26E1F"/>
    <w:rsid w:val="00D41A2E"/>
    <w:rsid w:val="00D436A6"/>
    <w:rsid w:val="00D4606D"/>
    <w:rsid w:val="00D471CD"/>
    <w:rsid w:val="00D522B1"/>
    <w:rsid w:val="00D53F31"/>
    <w:rsid w:val="00D548A3"/>
    <w:rsid w:val="00D5644B"/>
    <w:rsid w:val="00D608DE"/>
    <w:rsid w:val="00D60B38"/>
    <w:rsid w:val="00D63335"/>
    <w:rsid w:val="00D67AFF"/>
    <w:rsid w:val="00D71964"/>
    <w:rsid w:val="00D72DB0"/>
    <w:rsid w:val="00D73172"/>
    <w:rsid w:val="00D752C3"/>
    <w:rsid w:val="00D76AB6"/>
    <w:rsid w:val="00D803C1"/>
    <w:rsid w:val="00D902D7"/>
    <w:rsid w:val="00DA0B83"/>
    <w:rsid w:val="00DA546A"/>
    <w:rsid w:val="00DA622F"/>
    <w:rsid w:val="00DA7E48"/>
    <w:rsid w:val="00DB06EB"/>
    <w:rsid w:val="00DC7EC9"/>
    <w:rsid w:val="00DD0875"/>
    <w:rsid w:val="00DD0C56"/>
    <w:rsid w:val="00DD5026"/>
    <w:rsid w:val="00DE1626"/>
    <w:rsid w:val="00E05460"/>
    <w:rsid w:val="00E061CF"/>
    <w:rsid w:val="00E12C65"/>
    <w:rsid w:val="00E168D2"/>
    <w:rsid w:val="00E25D76"/>
    <w:rsid w:val="00E36B2B"/>
    <w:rsid w:val="00E4008A"/>
    <w:rsid w:val="00E42406"/>
    <w:rsid w:val="00E51A12"/>
    <w:rsid w:val="00E60B85"/>
    <w:rsid w:val="00E64618"/>
    <w:rsid w:val="00E70D4C"/>
    <w:rsid w:val="00E730FF"/>
    <w:rsid w:val="00E82E9D"/>
    <w:rsid w:val="00E917BA"/>
    <w:rsid w:val="00E92040"/>
    <w:rsid w:val="00EA33A8"/>
    <w:rsid w:val="00EB2452"/>
    <w:rsid w:val="00EB415F"/>
    <w:rsid w:val="00EC23C9"/>
    <w:rsid w:val="00EC3A87"/>
    <w:rsid w:val="00ED269B"/>
    <w:rsid w:val="00ED488F"/>
    <w:rsid w:val="00EE040C"/>
    <w:rsid w:val="00EE5143"/>
    <w:rsid w:val="00EE644C"/>
    <w:rsid w:val="00EF4BDD"/>
    <w:rsid w:val="00F0626E"/>
    <w:rsid w:val="00F070DD"/>
    <w:rsid w:val="00F10CE4"/>
    <w:rsid w:val="00F16194"/>
    <w:rsid w:val="00F16B28"/>
    <w:rsid w:val="00F17CBA"/>
    <w:rsid w:val="00F222AE"/>
    <w:rsid w:val="00F23279"/>
    <w:rsid w:val="00F23B1B"/>
    <w:rsid w:val="00F25538"/>
    <w:rsid w:val="00F372F1"/>
    <w:rsid w:val="00F37C74"/>
    <w:rsid w:val="00F4357F"/>
    <w:rsid w:val="00F50561"/>
    <w:rsid w:val="00F53B7F"/>
    <w:rsid w:val="00F65805"/>
    <w:rsid w:val="00F66974"/>
    <w:rsid w:val="00F66B2E"/>
    <w:rsid w:val="00F67048"/>
    <w:rsid w:val="00F71123"/>
    <w:rsid w:val="00F742C2"/>
    <w:rsid w:val="00F82AA2"/>
    <w:rsid w:val="00F977F2"/>
    <w:rsid w:val="00FA14FD"/>
    <w:rsid w:val="00FA387A"/>
    <w:rsid w:val="00FC0A05"/>
    <w:rsid w:val="00FD21F1"/>
    <w:rsid w:val="00FD4B68"/>
    <w:rsid w:val="00FF094F"/>
    <w:rsid w:val="00FF4A28"/>
    <w:rsid w:val="00FF50A4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09A74F"/>
  <w15:chartTrackingRefBased/>
  <w15:docId w15:val="{E9AD715B-1846-4337-AF7D-388E507F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footnote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37EA"/>
    <w:rPr>
      <w:rFonts w:ascii="Arial" w:hAnsi="Arial"/>
    </w:rPr>
  </w:style>
  <w:style w:type="paragraph" w:styleId="Heading1">
    <w:name w:val="heading 1"/>
    <w:basedOn w:val="Normal"/>
    <w:next w:val="NormalLevel1"/>
    <w:qFormat/>
    <w:rsid w:val="007337EA"/>
    <w:pPr>
      <w:keepNext/>
      <w:numPr>
        <w:numId w:val="18"/>
      </w:numPr>
      <w:tabs>
        <w:tab w:val="clear" w:pos="450"/>
        <w:tab w:val="left" w:pos="720"/>
      </w:tabs>
      <w:spacing w:before="120" w:after="60"/>
      <w:ind w:left="720" w:hanging="720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Level2"/>
    <w:link w:val="Heading2Char"/>
    <w:autoRedefine/>
    <w:qFormat/>
    <w:rsid w:val="007337EA"/>
    <w:pPr>
      <w:numPr>
        <w:ilvl w:val="1"/>
        <w:numId w:val="18"/>
      </w:numPr>
      <w:tabs>
        <w:tab w:val="clear" w:pos="882"/>
        <w:tab w:val="num" w:pos="1440"/>
      </w:tabs>
      <w:spacing w:before="120" w:after="60"/>
      <w:ind w:left="1440" w:hanging="720"/>
      <w:outlineLvl w:val="1"/>
    </w:pPr>
    <w:rPr>
      <w:szCs w:val="22"/>
      <w:lang w:val="x-none" w:eastAsia="x-none"/>
    </w:rPr>
  </w:style>
  <w:style w:type="paragraph" w:styleId="Heading3">
    <w:name w:val="heading 3"/>
    <w:basedOn w:val="Normal"/>
    <w:next w:val="NormalLevel3"/>
    <w:link w:val="Heading3Char"/>
    <w:qFormat/>
    <w:rsid w:val="007337EA"/>
    <w:pPr>
      <w:numPr>
        <w:ilvl w:val="2"/>
        <w:numId w:val="18"/>
      </w:numPr>
      <w:tabs>
        <w:tab w:val="num" w:pos="2160"/>
      </w:tabs>
      <w:spacing w:before="60" w:after="60"/>
      <w:ind w:left="2160" w:hanging="720"/>
      <w:outlineLvl w:val="2"/>
    </w:pPr>
    <w:rPr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7337EA"/>
    <w:pPr>
      <w:numPr>
        <w:ilvl w:val="3"/>
        <w:numId w:val="18"/>
      </w:numPr>
      <w:tabs>
        <w:tab w:val="clear" w:pos="1890"/>
        <w:tab w:val="num" w:pos="3060"/>
      </w:tabs>
      <w:spacing w:before="60" w:after="60"/>
      <w:ind w:left="3067" w:hanging="907"/>
      <w:outlineLvl w:val="3"/>
    </w:pPr>
    <w:rPr>
      <w:rFonts w:cs="Arial"/>
      <w:lang w:val="en"/>
    </w:rPr>
  </w:style>
  <w:style w:type="paragraph" w:styleId="Heading5">
    <w:name w:val="heading 5"/>
    <w:basedOn w:val="Heading4"/>
    <w:next w:val="Normal"/>
    <w:link w:val="Heading5Char"/>
    <w:qFormat/>
    <w:rsid w:val="007337EA"/>
    <w:pPr>
      <w:numPr>
        <w:ilvl w:val="4"/>
      </w:numPr>
      <w:tabs>
        <w:tab w:val="clear" w:pos="2610"/>
        <w:tab w:val="left" w:pos="4140"/>
      </w:tabs>
      <w:ind w:left="4147" w:hanging="1080"/>
      <w:outlineLvl w:val="4"/>
    </w:pPr>
  </w:style>
  <w:style w:type="paragraph" w:styleId="Heading6">
    <w:name w:val="heading 6"/>
    <w:basedOn w:val="Heading5"/>
    <w:next w:val="Normal"/>
    <w:qFormat/>
    <w:rsid w:val="007337E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7337EA"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semiHidden/>
    <w:qFormat/>
    <w:rsid w:val="007337EA"/>
    <w:p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semiHidden/>
    <w:rsid w:val="007337EA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  <w:rsid w:val="007337E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337EA"/>
  </w:style>
  <w:style w:type="paragraph" w:styleId="Footer">
    <w:name w:val="footer"/>
    <w:basedOn w:val="Normal"/>
    <w:semiHidden/>
    <w:rsid w:val="007337EA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semiHidden/>
    <w:rsid w:val="007337EA"/>
  </w:style>
  <w:style w:type="paragraph" w:customStyle="1" w:styleId="Style1">
    <w:name w:val="Style1"/>
    <w:basedOn w:val="Normal"/>
    <w:semiHidden/>
    <w:rsid w:val="007337EA"/>
    <w:pPr>
      <w:keepLines/>
      <w:spacing w:before="120" w:after="60"/>
      <w:ind w:left="720"/>
    </w:pPr>
    <w:rPr>
      <w:sz w:val="24"/>
    </w:rPr>
  </w:style>
  <w:style w:type="paragraph" w:styleId="Header">
    <w:name w:val="header"/>
    <w:basedOn w:val="Normal"/>
    <w:semiHidden/>
    <w:rsid w:val="007337EA"/>
    <w:pPr>
      <w:tabs>
        <w:tab w:val="center" w:pos="4320"/>
        <w:tab w:val="right" w:pos="8640"/>
      </w:tabs>
    </w:pPr>
  </w:style>
  <w:style w:type="paragraph" w:customStyle="1" w:styleId="Style1bullet">
    <w:name w:val="Style1bullet"/>
    <w:basedOn w:val="Style1"/>
    <w:semiHidden/>
    <w:rsid w:val="007337EA"/>
    <w:pPr>
      <w:numPr>
        <w:numId w:val="9"/>
      </w:numPr>
      <w:tabs>
        <w:tab w:val="clear" w:pos="1656"/>
        <w:tab w:val="left" w:pos="936"/>
      </w:tabs>
      <w:ind w:left="936"/>
    </w:pPr>
    <w:rPr>
      <w:sz w:val="22"/>
    </w:rPr>
  </w:style>
  <w:style w:type="paragraph" w:customStyle="1" w:styleId="Style2">
    <w:name w:val="Style2"/>
    <w:basedOn w:val="Normal"/>
    <w:semiHidden/>
    <w:rsid w:val="007337EA"/>
    <w:pPr>
      <w:keepLines/>
      <w:spacing w:before="120" w:after="60"/>
      <w:ind w:left="1296"/>
    </w:pPr>
  </w:style>
  <w:style w:type="paragraph" w:styleId="Caption">
    <w:name w:val="caption"/>
    <w:basedOn w:val="Normal"/>
    <w:next w:val="Normal"/>
    <w:qFormat/>
    <w:rsid w:val="007337EA"/>
    <w:pPr>
      <w:spacing w:before="120" w:after="240"/>
      <w:jc w:val="center"/>
    </w:pPr>
  </w:style>
  <w:style w:type="paragraph" w:styleId="TOC1">
    <w:name w:val="toc 1"/>
    <w:basedOn w:val="Normal"/>
    <w:next w:val="Normal"/>
    <w:autoRedefine/>
    <w:semiHidden/>
    <w:rsid w:val="007337EA"/>
  </w:style>
  <w:style w:type="paragraph" w:styleId="TOC2">
    <w:name w:val="toc 2"/>
    <w:basedOn w:val="Normal"/>
    <w:next w:val="Normal"/>
    <w:autoRedefine/>
    <w:semiHidden/>
    <w:rsid w:val="007337EA"/>
    <w:pPr>
      <w:ind w:left="220"/>
    </w:pPr>
  </w:style>
  <w:style w:type="paragraph" w:styleId="TOC3">
    <w:name w:val="toc 3"/>
    <w:basedOn w:val="Normal"/>
    <w:next w:val="Normal"/>
    <w:autoRedefine/>
    <w:semiHidden/>
    <w:rsid w:val="007337EA"/>
    <w:pPr>
      <w:ind w:left="440"/>
    </w:pPr>
  </w:style>
  <w:style w:type="paragraph" w:styleId="TOC4">
    <w:name w:val="toc 4"/>
    <w:basedOn w:val="Normal"/>
    <w:next w:val="Normal"/>
    <w:autoRedefine/>
    <w:semiHidden/>
    <w:rsid w:val="007337EA"/>
    <w:pPr>
      <w:ind w:left="660"/>
    </w:pPr>
  </w:style>
  <w:style w:type="paragraph" w:styleId="TOC5">
    <w:name w:val="toc 5"/>
    <w:basedOn w:val="Normal"/>
    <w:next w:val="Normal"/>
    <w:autoRedefine/>
    <w:semiHidden/>
    <w:rsid w:val="007337EA"/>
    <w:pPr>
      <w:ind w:left="880"/>
    </w:pPr>
  </w:style>
  <w:style w:type="paragraph" w:styleId="TOC6">
    <w:name w:val="toc 6"/>
    <w:basedOn w:val="Normal"/>
    <w:next w:val="Normal"/>
    <w:autoRedefine/>
    <w:semiHidden/>
    <w:rsid w:val="007337EA"/>
    <w:pPr>
      <w:ind w:left="1100"/>
    </w:pPr>
  </w:style>
  <w:style w:type="paragraph" w:styleId="TOC7">
    <w:name w:val="toc 7"/>
    <w:basedOn w:val="Normal"/>
    <w:next w:val="Normal"/>
    <w:autoRedefine/>
    <w:semiHidden/>
    <w:rsid w:val="007337EA"/>
    <w:pPr>
      <w:ind w:left="1320"/>
    </w:pPr>
  </w:style>
  <w:style w:type="paragraph" w:styleId="TOC8">
    <w:name w:val="toc 8"/>
    <w:basedOn w:val="Normal"/>
    <w:next w:val="Normal"/>
    <w:autoRedefine/>
    <w:semiHidden/>
    <w:rsid w:val="007337EA"/>
    <w:pPr>
      <w:ind w:left="1540"/>
    </w:pPr>
  </w:style>
  <w:style w:type="paragraph" w:styleId="TOC9">
    <w:name w:val="toc 9"/>
    <w:basedOn w:val="Normal"/>
    <w:next w:val="Normal"/>
    <w:autoRedefine/>
    <w:semiHidden/>
    <w:rsid w:val="007337EA"/>
    <w:pPr>
      <w:ind w:left="1760"/>
    </w:pPr>
  </w:style>
  <w:style w:type="paragraph" w:styleId="BalloonText">
    <w:name w:val="Balloon Text"/>
    <w:basedOn w:val="Normal"/>
    <w:semiHidden/>
    <w:rsid w:val="007337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rsid w:val="00733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vel1">
    <w:name w:val="Normal Level 1"/>
    <w:basedOn w:val="Normal"/>
    <w:rsid w:val="007337EA"/>
    <w:pPr>
      <w:spacing w:before="60" w:after="60"/>
      <w:ind w:left="720"/>
    </w:pPr>
  </w:style>
  <w:style w:type="paragraph" w:customStyle="1" w:styleId="NormalLevel2">
    <w:name w:val="Normal Level 2"/>
    <w:basedOn w:val="NormalLevel1"/>
    <w:link w:val="NormalLevel2Char"/>
    <w:rsid w:val="007337EA"/>
    <w:pPr>
      <w:ind w:left="1440"/>
    </w:pPr>
    <w:rPr>
      <w:lang w:val="x-none" w:eastAsia="x-none"/>
    </w:rPr>
  </w:style>
  <w:style w:type="paragraph" w:customStyle="1" w:styleId="NormalLevel4">
    <w:name w:val="Normal Level 4"/>
    <w:basedOn w:val="Normal"/>
    <w:rsid w:val="007337EA"/>
    <w:pPr>
      <w:spacing w:before="60" w:after="60"/>
      <w:ind w:left="3067"/>
    </w:pPr>
  </w:style>
  <w:style w:type="paragraph" w:customStyle="1" w:styleId="TableTitleCenter">
    <w:name w:val="Table Title Center"/>
    <w:basedOn w:val="Normal"/>
    <w:rsid w:val="007337EA"/>
    <w:pPr>
      <w:jc w:val="center"/>
    </w:pPr>
    <w:rPr>
      <w:b/>
    </w:rPr>
  </w:style>
  <w:style w:type="paragraph" w:customStyle="1" w:styleId="TableEntryCenter">
    <w:name w:val="Table Entry Center"/>
    <w:basedOn w:val="Normal"/>
    <w:link w:val="TableEntryCenterChar"/>
    <w:rsid w:val="007337EA"/>
    <w:pPr>
      <w:jc w:val="center"/>
    </w:pPr>
    <w:rPr>
      <w:lang w:val="x-none" w:eastAsia="x-none"/>
    </w:rPr>
  </w:style>
  <w:style w:type="paragraph" w:customStyle="1" w:styleId="TableEntryLeft">
    <w:name w:val="Table Entry Left"/>
    <w:basedOn w:val="Normal"/>
    <w:rsid w:val="007337EA"/>
  </w:style>
  <w:style w:type="character" w:customStyle="1" w:styleId="Heading2Char">
    <w:name w:val="Heading 2 Char"/>
    <w:link w:val="Heading2"/>
    <w:rsid w:val="007337EA"/>
    <w:rPr>
      <w:rFonts w:ascii="Arial" w:hAnsi="Arial"/>
      <w:szCs w:val="22"/>
      <w:lang w:val="x-none" w:eastAsia="x-none"/>
    </w:rPr>
  </w:style>
  <w:style w:type="paragraph" w:customStyle="1" w:styleId="NormalLevel5">
    <w:name w:val="Normal Level 5"/>
    <w:basedOn w:val="NormalLevel4"/>
    <w:rsid w:val="007337EA"/>
    <w:pPr>
      <w:tabs>
        <w:tab w:val="left" w:pos="4140"/>
      </w:tabs>
      <w:ind w:left="4147"/>
    </w:pPr>
  </w:style>
  <w:style w:type="paragraph" w:customStyle="1" w:styleId="NormalLevel6">
    <w:name w:val="Normal Level 6"/>
    <w:basedOn w:val="NormalLevel5"/>
    <w:semiHidden/>
    <w:rsid w:val="007337EA"/>
    <w:pPr>
      <w:ind w:left="1710"/>
    </w:pPr>
  </w:style>
  <w:style w:type="paragraph" w:customStyle="1" w:styleId="NormalLevel3">
    <w:name w:val="Normal Level 3"/>
    <w:basedOn w:val="NormalLevel2"/>
    <w:rsid w:val="007337EA"/>
    <w:pPr>
      <w:ind w:left="2160"/>
    </w:pPr>
  </w:style>
  <w:style w:type="paragraph" w:customStyle="1" w:styleId="BulletLevel1">
    <w:name w:val="Bullet Level 1"/>
    <w:basedOn w:val="NormalLevel1"/>
    <w:rsid w:val="007337EA"/>
    <w:pPr>
      <w:numPr>
        <w:numId w:val="32"/>
      </w:numPr>
      <w:tabs>
        <w:tab w:val="clear" w:pos="1350"/>
        <w:tab w:val="num" w:pos="1170"/>
      </w:tabs>
      <w:ind w:left="1170" w:hanging="446"/>
    </w:pPr>
  </w:style>
  <w:style w:type="paragraph" w:customStyle="1" w:styleId="BulletLevel2">
    <w:name w:val="Bullet Level 2"/>
    <w:basedOn w:val="BulletLevel1"/>
    <w:rsid w:val="007337EA"/>
    <w:pPr>
      <w:tabs>
        <w:tab w:val="clear" w:pos="1170"/>
        <w:tab w:val="num" w:pos="1890"/>
      </w:tabs>
      <w:ind w:left="1890"/>
    </w:pPr>
  </w:style>
  <w:style w:type="paragraph" w:customStyle="1" w:styleId="BulletLevel3">
    <w:name w:val="Bullet Level 3"/>
    <w:basedOn w:val="BulletLevel2"/>
    <w:rsid w:val="007337EA"/>
    <w:pPr>
      <w:tabs>
        <w:tab w:val="clear" w:pos="1890"/>
        <w:tab w:val="left" w:pos="2610"/>
      </w:tabs>
      <w:ind w:left="2610"/>
    </w:pPr>
  </w:style>
  <w:style w:type="paragraph" w:styleId="BodyTextIndent">
    <w:name w:val="Body Text Indent"/>
    <w:basedOn w:val="Normal"/>
    <w:link w:val="BodyTextIndentChar"/>
    <w:semiHidden/>
    <w:rsid w:val="007337EA"/>
    <w:pPr>
      <w:spacing w:before="120" w:after="120"/>
      <w:ind w:left="1152"/>
    </w:pPr>
    <w:rPr>
      <w:lang w:val="x-none" w:eastAsia="x-none"/>
    </w:rPr>
  </w:style>
  <w:style w:type="character" w:styleId="CommentReference">
    <w:name w:val="annotation reference"/>
    <w:semiHidden/>
    <w:rsid w:val="007337EA"/>
    <w:rPr>
      <w:sz w:val="16"/>
      <w:szCs w:val="16"/>
    </w:rPr>
  </w:style>
  <w:style w:type="paragraph" w:styleId="CommentText">
    <w:name w:val="annotation text"/>
    <w:basedOn w:val="Normal"/>
    <w:semiHidden/>
    <w:rsid w:val="007337EA"/>
  </w:style>
  <w:style w:type="paragraph" w:styleId="CommentSubject">
    <w:name w:val="annotation subject"/>
    <w:basedOn w:val="CommentText"/>
    <w:next w:val="CommentText"/>
    <w:semiHidden/>
    <w:rsid w:val="007337EA"/>
    <w:rPr>
      <w:b/>
      <w:bCs/>
    </w:rPr>
  </w:style>
  <w:style w:type="character" w:customStyle="1" w:styleId="TableEntryCenterChar">
    <w:name w:val="Table Entry Center Char"/>
    <w:link w:val="TableEntryCenter"/>
    <w:rsid w:val="007337EA"/>
    <w:rPr>
      <w:rFonts w:ascii="Arial" w:hAnsi="Arial"/>
      <w:lang w:val="x-none" w:eastAsia="x-none"/>
    </w:rPr>
  </w:style>
  <w:style w:type="character" w:customStyle="1" w:styleId="NormalLevel2Char">
    <w:name w:val="Normal Level 2 Char"/>
    <w:link w:val="NormalLevel2"/>
    <w:rsid w:val="007337EA"/>
    <w:rPr>
      <w:rFonts w:ascii="Arial" w:hAnsi="Arial"/>
      <w:lang w:val="x-none" w:eastAsia="x-none"/>
    </w:rPr>
  </w:style>
  <w:style w:type="character" w:customStyle="1" w:styleId="Heading3Char">
    <w:name w:val="Heading 3 Char"/>
    <w:link w:val="Heading3"/>
    <w:rsid w:val="007337EA"/>
    <w:rPr>
      <w:rFonts w:ascii="Arial" w:hAnsi="Arial"/>
      <w:lang w:val="x-none" w:eastAsia="x-none"/>
    </w:rPr>
  </w:style>
  <w:style w:type="paragraph" w:styleId="Revision">
    <w:name w:val="Revision"/>
    <w:hidden/>
    <w:uiPriority w:val="99"/>
    <w:semiHidden/>
    <w:rsid w:val="007337EA"/>
    <w:rPr>
      <w:rFonts w:ascii="Arial" w:hAnsi="Arial"/>
      <w:sz w:val="22"/>
    </w:rPr>
  </w:style>
  <w:style w:type="character" w:customStyle="1" w:styleId="Bold">
    <w:name w:val="Bold"/>
    <w:qFormat/>
    <w:rsid w:val="007337EA"/>
    <w:rPr>
      <w:b/>
    </w:rPr>
  </w:style>
  <w:style w:type="paragraph" w:customStyle="1" w:styleId="Figure">
    <w:name w:val="Figure"/>
    <w:basedOn w:val="Normal"/>
    <w:qFormat/>
    <w:rsid w:val="007337EA"/>
    <w:pPr>
      <w:spacing w:before="120" w:after="120"/>
      <w:jc w:val="center"/>
    </w:pPr>
    <w:rPr>
      <w:rFonts w:cs="Arial"/>
      <w:lang w:val="en"/>
    </w:rPr>
  </w:style>
  <w:style w:type="paragraph" w:customStyle="1" w:styleId="TableTitleLeft">
    <w:name w:val="Table Title Left"/>
    <w:basedOn w:val="TableTitleCenter"/>
    <w:qFormat/>
    <w:rsid w:val="007337EA"/>
    <w:pPr>
      <w:jc w:val="left"/>
    </w:pPr>
  </w:style>
  <w:style w:type="character" w:customStyle="1" w:styleId="BodyTextIndentChar">
    <w:name w:val="Body Text Indent Char"/>
    <w:link w:val="BodyTextIndent"/>
    <w:semiHidden/>
    <w:rsid w:val="007337EA"/>
    <w:rPr>
      <w:rFonts w:ascii="Arial" w:hAnsi="Arial"/>
      <w:lang w:val="x-none" w:eastAsia="x-none"/>
    </w:rPr>
  </w:style>
  <w:style w:type="paragraph" w:customStyle="1" w:styleId="BulletLevel4">
    <w:name w:val="Bullet Level 4"/>
    <w:basedOn w:val="BulletLevel3"/>
    <w:qFormat/>
    <w:rsid w:val="007337EA"/>
    <w:pPr>
      <w:tabs>
        <w:tab w:val="clear" w:pos="2610"/>
        <w:tab w:val="left" w:pos="3514"/>
      </w:tabs>
      <w:ind w:left="3513"/>
    </w:pPr>
    <w:rPr>
      <w:lang w:val="en"/>
    </w:rPr>
  </w:style>
  <w:style w:type="paragraph" w:customStyle="1" w:styleId="BulletLevel5">
    <w:name w:val="Bullet Level 5"/>
    <w:basedOn w:val="BulletLevel4"/>
    <w:qFormat/>
    <w:rsid w:val="007337EA"/>
    <w:pPr>
      <w:tabs>
        <w:tab w:val="clear" w:pos="3514"/>
        <w:tab w:val="left" w:pos="4594"/>
      </w:tabs>
      <w:ind w:left="4593"/>
    </w:pPr>
  </w:style>
  <w:style w:type="paragraph" w:styleId="ListParagraph">
    <w:name w:val="List Paragraph"/>
    <w:basedOn w:val="Normal"/>
    <w:uiPriority w:val="34"/>
    <w:semiHidden/>
    <w:qFormat/>
    <w:rsid w:val="007337EA"/>
    <w:pPr>
      <w:ind w:left="720"/>
    </w:pPr>
  </w:style>
  <w:style w:type="character" w:customStyle="1" w:styleId="Heading4Char">
    <w:name w:val="Heading 4 Char"/>
    <w:basedOn w:val="DefaultParagraphFont"/>
    <w:link w:val="Heading4"/>
    <w:rsid w:val="009574B8"/>
    <w:rPr>
      <w:rFonts w:ascii="Arial" w:hAnsi="Arial" w:cs="Arial"/>
      <w:lang w:val="en"/>
    </w:rPr>
  </w:style>
  <w:style w:type="character" w:customStyle="1" w:styleId="Heading5Char">
    <w:name w:val="Heading 5 Char"/>
    <w:basedOn w:val="DefaultParagraphFont"/>
    <w:link w:val="Heading5"/>
    <w:rsid w:val="001D540D"/>
    <w:rPr>
      <w:rFonts w:ascii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dy.lane\AppData\Roaming\Microsoft\Templates\90067-00_C%20Proced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C39969348EF46B56EC53C1797BFBF" ma:contentTypeVersion="0" ma:contentTypeDescription="Create a new document." ma:contentTypeScope="" ma:versionID="910a4c6c1aab02a6cede167780bad5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6282F-F8DB-48B3-B0C2-6CAD61667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52C2E4-5207-4981-B567-3A6089FA9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4DADD-A9F2-4962-B511-F68DB4BDA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A2B0CE-DBCD-4282-B6A6-48D30AE47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90067-00_C Procedure</Template>
  <TotalTime>79</TotalTime>
  <Pages>1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811653</vt:lpstr>
    </vt:vector>
  </TitlesOfParts>
  <Manager>CM</Manager>
  <Company>THI</Company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PROCEDURES FORMAT</dc:subject>
  <dc:creator>Muczynski David</dc:creator>
  <cp:keywords/>
  <cp:lastModifiedBy>Lane Cindy</cp:lastModifiedBy>
  <cp:revision>3</cp:revision>
  <cp:lastPrinted>2020-02-26T12:57:00Z</cp:lastPrinted>
  <dcterms:created xsi:type="dcterms:W3CDTF">2020-02-19T19:41:00Z</dcterms:created>
  <dcterms:modified xsi:type="dcterms:W3CDTF">2020-02-26T12:57:00Z</dcterms:modified>
</cp:coreProperties>
</file>