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/>
      </w:pPr>
      <w:bookmarkStart w:colFirst="0" w:colLast="0" w:name="_w41u5j7qidwz" w:id="0"/>
      <w:bookmarkEnd w:id="0"/>
      <w:r w:rsidDel="00000000" w:rsidR="00000000" w:rsidRPr="00000000">
        <w:rPr>
          <w:b w:val="1"/>
          <w:sz w:val="46"/>
          <w:szCs w:val="46"/>
        </w:rPr>
        <w:drawing>
          <wp:inline distB="114300" distT="114300" distL="114300" distR="114300">
            <wp:extent cx="5731200" cy="8597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6"/>
          <w:szCs w:val="46"/>
          <w:rtl w:val="0"/>
        </w:rPr>
        <w:br w:type="textWrapping"/>
        <w:br w:type="textWrapping"/>
        <w:br w:type="textWrapping"/>
      </w:r>
      <w:r w:rsidDel="00000000" w:rsidR="00000000" w:rsidRPr="00000000">
        <w:rPr>
          <w:b w:val="1"/>
          <w:color w:val="ff9900"/>
          <w:sz w:val="46"/>
          <w:szCs w:val="46"/>
          <w:rtl w:val="0"/>
        </w:rPr>
        <w:t xml:space="preserve">DESAFIO ANALÍTICO IFood – Delivery Optimization Challenge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vojxljj4ior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CONTEXTO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iFood realiza milhões de entregas por mês em parceria com milhares de restaurantes. Com essa operação massiva, pequenos gargalos logísticos se tornam rapidamente problemas escaláveis: atrasos, distâncias mal estimadas, coletas demoradas e falhas de planejamento impactam diretamente a experiência do cliente e a reputação da marca.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Durante períodos críticos como pandemias, promoções ou picos sazonais, a </w:t>
      </w:r>
      <w:r w:rsidDel="00000000" w:rsidR="00000000" w:rsidRPr="00000000">
        <w:rPr>
          <w:b w:val="1"/>
          <w:rtl w:val="0"/>
        </w:rPr>
        <w:t xml:space="preserve">eficiência logística se torna o centro da operação</w:t>
      </w:r>
      <w:r w:rsidDel="00000000" w:rsidR="00000000" w:rsidRPr="00000000">
        <w:rPr>
          <w:rtl w:val="0"/>
        </w:rPr>
        <w:t xml:space="preserve"> — e os dados são a principal fonte de verdade para entender o que está funcionando ou falhando.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sss6jn946yk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PROBLEMA DE NEGÓCIO (A DOR REAL)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Apesar de existirem SLAs (</w:t>
      </w:r>
      <w:r w:rsidDel="00000000" w:rsidR="00000000" w:rsidRPr="00000000">
        <w:rPr>
          <w:b w:val="1"/>
          <w:rtl w:val="0"/>
        </w:rPr>
        <w:t xml:space="preserve">Service Level Agreement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b w:val="1"/>
          <w:rtl w:val="0"/>
        </w:rPr>
        <w:t xml:space="preserve">Acordo de Nível de Serviço</w:t>
      </w:r>
      <w:r w:rsidDel="00000000" w:rsidR="00000000" w:rsidRPr="00000000">
        <w:rPr>
          <w:rtl w:val="0"/>
        </w:rPr>
        <w:t xml:space="preserve">) definidos, o time de operações do iFood sofre com a </w:t>
      </w:r>
      <w:r w:rsidDel="00000000" w:rsidR="00000000" w:rsidRPr="00000000">
        <w:rPr>
          <w:b w:val="1"/>
          <w:rtl w:val="0"/>
        </w:rPr>
        <w:t xml:space="preserve">baixa visibilidade operacional</w:t>
      </w:r>
      <w:r w:rsidDel="00000000" w:rsidR="00000000" w:rsidRPr="00000000">
        <w:rPr>
          <w:rtl w:val="0"/>
        </w:rPr>
        <w:t xml:space="preserve"> para responder rapidamente a perguntas como: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Quais restaurantes estão impactando negativamente a logística?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Existe algum padrão de atraso em horários, dias ou regiões?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 atraso vem do restaurante, do entregador ou do modelo de entrega?</w:t>
      </w:r>
    </w:p>
    <w:p w:rsidR="00000000" w:rsidDel="00000000" w:rsidP="00000000" w:rsidRDefault="00000000" w:rsidRPr="00000000" w14:paraId="0000000E">
      <w:pPr>
        <w:spacing w:after="240" w:before="240" w:lineRule="auto"/>
        <w:ind w:left="600" w:right="6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Sua missão como analista de dados é: descobrir os gargalos escondidos nos dados e sugerir melhorias operacionais concretas para mitigar o impacto nos pedidos.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z8e0ylqrnmf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OBJETIVO DO DESAFIO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Você foi contratado como analista de dados do time de logística do iFood para: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Diagnosticar os principais pontos de falha na operação de entrega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Criar métricas para comparar a performance dos restaurantes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Sugerir ações baseadas em evidência para reduzir os atrasos e melhorar a logística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uumd1l7rapm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O QUE SERÁ FORNECIDO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Um dataset real contendo milhares de pedidos, com colunas como: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hora_data_pedido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tempo_real_ate_coleta_seg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tempo_entrega_real_seg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flag_atraso_restaurante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flag_atraso_entregador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modelo_entrega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tipo_entrega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distancia_restaurante_cliente_km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id_loja</w:t>
      </w:r>
      <w:r w:rsidDel="00000000" w:rsidR="00000000" w:rsidRPr="00000000">
        <w:rPr>
          <w:rtl w:val="0"/>
        </w:rPr>
        <w:t xml:space="preserve"> (ID do restaurante)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v1a6n93xu5m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O QUE DEVE SER FEITO (PASSO A PASSO)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Planejamento da análise </w:t>
      </w:r>
      <w:r w:rsidDel="00000000" w:rsidR="00000000" w:rsidRPr="00000000">
        <w:rPr>
          <w:rtl w:val="0"/>
        </w:rPr>
        <w:t xml:space="preserve">( Método SAPE )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Fazer análise exploratória dos dados</w:t>
      </w:r>
      <w:r w:rsidDel="00000000" w:rsidR="00000000" w:rsidRPr="00000000">
        <w:rPr>
          <w:rtl w:val="0"/>
        </w:rPr>
        <w:t xml:space="preserve"> ( Python, excel, Power BI, etc.)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Criar visualizações</w:t>
      </w:r>
      <w:r w:rsidDel="00000000" w:rsidR="00000000" w:rsidRPr="00000000">
        <w:rPr>
          <w:rtl w:val="0"/>
        </w:rPr>
        <w:t xml:space="preserve">: gráficos de atraso por hora, dia, modelo de entrega, restaurante, etc.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Calcular métricas por restaurante</w:t>
      </w:r>
      <w:r w:rsidDel="00000000" w:rsidR="00000000" w:rsidRPr="00000000">
        <w:rPr>
          <w:rtl w:val="0"/>
        </w:rPr>
        <w:t xml:space="preserve">, como:</w:t>
      </w:r>
    </w:p>
    <w:p w:rsidR="00000000" w:rsidDel="00000000" w:rsidP="00000000" w:rsidRDefault="00000000" w:rsidRPr="00000000" w14:paraId="00000024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Taxa de atraso</w:t>
      </w:r>
    </w:p>
    <w:p w:rsidR="00000000" w:rsidDel="00000000" w:rsidP="00000000" w:rsidRDefault="00000000" w:rsidRPr="00000000" w14:paraId="00000025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Tempo médio de entrega</w:t>
      </w:r>
    </w:p>
    <w:p w:rsidR="00000000" w:rsidDel="00000000" w:rsidP="00000000" w:rsidRDefault="00000000" w:rsidRPr="00000000" w14:paraId="00000026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Score operacional próprio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Responder às perguntas obrigatórias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Houve algum evento fora do padrão no período?</w:t>
      </w:r>
    </w:p>
    <w:p w:rsidR="00000000" w:rsidDel="00000000" w:rsidP="00000000" w:rsidRDefault="00000000" w:rsidRPr="00000000" w14:paraId="0000002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Em qual dia da semana e horário os pedidos funcionam melhor?</w:t>
      </w:r>
    </w:p>
    <w:p w:rsidR="00000000" w:rsidDel="00000000" w:rsidP="00000000" w:rsidRDefault="00000000" w:rsidRPr="00000000" w14:paraId="0000002A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Quais restaurantes têm pior performance?</w:t>
      </w:r>
    </w:p>
    <w:p w:rsidR="00000000" w:rsidDel="00000000" w:rsidP="00000000" w:rsidRDefault="00000000" w:rsidRPr="00000000" w14:paraId="0000002B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 você fosse dono de um restaurante, o que pediria ao iFood?</w:t>
      </w:r>
    </w:p>
    <w:p w:rsidR="00000000" w:rsidDel="00000000" w:rsidP="00000000" w:rsidRDefault="00000000" w:rsidRPr="00000000" w14:paraId="0000002C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Quais ações o time de logística deveria tomar?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keepNext w:val="0"/>
        <w:keepLines w:val="0"/>
        <w:spacing w:after="80" w:lineRule="auto"/>
        <w:rPr/>
      </w:pPr>
      <w:bookmarkStart w:colFirst="0" w:colLast="0" w:name="_2wpxs1sjazv1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O QUE DEVE SER ENTREGUE</w:t>
        <w:br w:type="textWrapping"/>
        <w:br w:type="textWrapping"/>
      </w:r>
      <w:r w:rsidDel="00000000" w:rsidR="00000000" w:rsidRPr="00000000">
        <w:rPr>
          <w:sz w:val="22"/>
          <w:szCs w:val="22"/>
          <w:rtl w:val="0"/>
        </w:rPr>
        <w:t xml:space="preserve">Entrega será uma apresentação em Streamlit, Power BI, Looker ou Power Point</w:t>
        <w:br w:type="textWrapping"/>
      </w:r>
      <w:r w:rsidDel="00000000" w:rsidR="00000000" w:rsidRPr="00000000">
        <w:rPr>
          <w:b w:val="1"/>
          <w:sz w:val="34"/>
          <w:szCs w:val="34"/>
          <w:rtl w:val="0"/>
        </w:rPr>
        <w:br w:type="textWrapping"/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keepNext w:val="0"/>
        <w:keepLines w:val="0"/>
        <w:spacing w:after="80" w:lineRule="auto"/>
        <w:rPr>
          <w:b w:val="1"/>
        </w:rPr>
      </w:pPr>
      <w:bookmarkStart w:colFirst="0" w:colLast="0" w:name="_n20tbt183y4i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COMO FUNCIONA A ENTREGA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8eh2sipaml5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 Apresentações Estratégica ( Caso )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Crie Slides com até </w:t>
      </w:r>
      <w:r w:rsidDel="00000000" w:rsidR="00000000" w:rsidRPr="00000000">
        <w:rPr>
          <w:b w:val="1"/>
          <w:rtl w:val="0"/>
        </w:rPr>
        <w:t xml:space="preserve">15 slides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 conteúdo deve ter:</w:t>
      </w:r>
    </w:p>
    <w:p w:rsidR="00000000" w:rsidDel="00000000" w:rsidP="00000000" w:rsidRDefault="00000000" w:rsidRPr="00000000" w14:paraId="0000003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Gráficos claros</w:t>
      </w:r>
    </w:p>
    <w:p w:rsidR="00000000" w:rsidDel="00000000" w:rsidP="00000000" w:rsidRDefault="00000000" w:rsidRPr="00000000" w14:paraId="00000034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Explicações baseadas em dados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Respostas às perguntas do desafio</w:t>
      </w:r>
    </w:p>
    <w:p w:rsidR="00000000" w:rsidDel="00000000" w:rsidP="00000000" w:rsidRDefault="00000000" w:rsidRPr="00000000" w14:paraId="00000036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Recomendações prática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nusq7je0h67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AVALIAÇÃO</w:t>
      </w:r>
    </w:p>
    <w:tbl>
      <w:tblPr>
        <w:tblStyle w:val="Table1"/>
        <w:tblW w:w="4140.0" w:type="dxa"/>
        <w:jc w:val="left"/>
        <w:tblLayout w:type="fixed"/>
        <w:tblLook w:val="0600"/>
      </w:tblPr>
      <w:tblGrid>
        <w:gridCol w:w="3030"/>
        <w:gridCol w:w="1110"/>
        <w:tblGridChange w:id="0">
          <w:tblGrid>
            <w:gridCol w:w="3030"/>
            <w:gridCol w:w="111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Critério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Pontos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Diagnóstico com dados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Visualizações e comunicação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Storytelling e explicações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Recomendações práticas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Apresentação visual (Slides)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Insight adicional (bônus)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20o2opb85lg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RECURSOS DISPONÍVEIS</w:t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Dataset: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IfoodCase.csv</w:t>
      </w:r>
      <w:r w:rsidDel="00000000" w:rsidR="00000000" w:rsidRPr="00000000">
        <w:rPr>
          <w:rtl w:val="0"/>
        </w:rPr>
        <w:t xml:space="preserve"> no drive Datasets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Case com desafio 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Template: disponível da CDS: </w:t>
        <w:br w:type="textWrapping"/>
        <w:t xml:space="preserve">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rq5a4gn5v7l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ETAPAS RECOMENDADAS PARA OS TIMES</w:t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Entenda a estrutura dos dados</w:t>
      </w:r>
    </w:p>
    <w:p w:rsidR="00000000" w:rsidDel="00000000" w:rsidP="00000000" w:rsidRDefault="00000000" w:rsidRPr="00000000" w14:paraId="00000050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Calcule as métricas dos restaurantes</w:t>
      </w:r>
    </w:p>
    <w:p w:rsidR="00000000" w:rsidDel="00000000" w:rsidP="00000000" w:rsidRDefault="00000000" w:rsidRPr="00000000" w14:paraId="00000051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Monte visualizações comparativas</w:t>
      </w:r>
    </w:p>
    <w:p w:rsidR="00000000" w:rsidDel="00000000" w:rsidP="00000000" w:rsidRDefault="00000000" w:rsidRPr="00000000" w14:paraId="00000052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Produza os slides com storytellin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