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39" w:rsidRDefault="000C7CE6">
      <w:r>
        <w:t>Với vị thế dẫn đầu trong lĩnh vực kinh doanh chủ đạo là các sản phẩm dịch vụ truyền thông dựa trên nền tảng công nghệ hiện đại dành cho doanh nghiệp,Ngân hàng thương mại cổ phần Ngoại thương Việt Nam chúng tôi hiểu được mong muốn và sẵn sàng xây dựng các loại hình sản phẩm đa dạng đáp ứng nhu cầu tài chính của doanh nghiệp</w:t>
      </w:r>
    </w:p>
    <w:p w:rsidR="00D7241B" w:rsidRDefault="00D7241B">
      <w:hyperlink r:id="rId5" w:history="1">
        <w:r>
          <w:rPr>
            <w:rStyle w:val="Hyperlink"/>
            <w:color w:val="009999"/>
            <w:u w:val="none"/>
          </w:rPr>
          <w:t>Dịch vụ tài khoản</w:t>
        </w:r>
      </w:hyperlink>
    </w:p>
    <w:p w:rsidR="00D7241B" w:rsidRDefault="00D7241B">
      <w:hyperlink r:id="rId6" w:history="1">
        <w:r>
          <w:rPr>
            <w:rStyle w:val="Hyperlink"/>
            <w:color w:val="009999"/>
            <w:u w:val="none"/>
          </w:rPr>
          <w:t>Dịch vụ bảo lãnh</w:t>
        </w:r>
      </w:hyperlink>
    </w:p>
    <w:p w:rsidR="00D7241B" w:rsidRDefault="00D7241B">
      <w:hyperlink r:id="rId7" w:history="1">
        <w:r>
          <w:rPr>
            <w:rStyle w:val="Hyperlink"/>
            <w:color w:val="009999"/>
            <w:u w:val="none"/>
          </w:rPr>
          <w:t>Bao thanh toán</w:t>
        </w:r>
      </w:hyperlink>
    </w:p>
    <w:p w:rsidR="00D7241B" w:rsidRDefault="00D7241B">
      <w:hyperlink r:id="rId8" w:history="1">
        <w:r>
          <w:rPr>
            <w:rStyle w:val="Hyperlink"/>
            <w:color w:val="009999"/>
            <w:u w:val="none"/>
          </w:rPr>
          <w:t>Doanh nghiệp phát hành trái phiếu</w:t>
        </w:r>
      </w:hyperlink>
    </w:p>
    <w:p w:rsidR="00D7241B" w:rsidRDefault="00D7241B">
      <w:hyperlink r:id="rId9" w:history="1">
        <w:r>
          <w:rPr>
            <w:rStyle w:val="Hyperlink"/>
            <w:color w:val="009999"/>
            <w:u w:val="none"/>
          </w:rPr>
          <w:t>Dịch vụ thanh toán</w:t>
        </w:r>
      </w:hyperlink>
    </w:p>
    <w:p w:rsidR="00D7241B" w:rsidRDefault="00D7241B">
      <w:hyperlink r:id="rId10" w:history="1">
        <w:r>
          <w:rPr>
            <w:rStyle w:val="Hyperlink"/>
            <w:color w:val="009999"/>
            <w:u w:val="none"/>
          </w:rPr>
          <w:t>Dịch vụ cho vay</w:t>
        </w:r>
      </w:hyperlink>
    </w:p>
    <w:p w:rsidR="00D7241B" w:rsidRDefault="00D7241B">
      <w:hyperlink r:id="rId11" w:history="1">
        <w:r>
          <w:rPr>
            <w:rStyle w:val="Hyperlink"/>
            <w:color w:val="009999"/>
            <w:u w:val="none"/>
          </w:rPr>
          <w:t>Kinh doanh ngoại tệ</w:t>
        </w:r>
      </w:hyperlink>
    </w:p>
    <w:p w:rsidR="00D7241B" w:rsidRDefault="00D7241B">
      <w:hyperlink r:id="rId12" w:history="1">
        <w:r>
          <w:rPr>
            <w:rStyle w:val="Hyperlink"/>
            <w:color w:val="009999"/>
            <w:u w:val="none"/>
          </w:rPr>
          <w:t>Ngân hàng điện tử</w:t>
        </w:r>
      </w:hyperlink>
    </w:p>
    <w:p w:rsidR="00D7241B" w:rsidRDefault="00D7241B">
      <w:hyperlink r:id="rId13" w:history="1">
        <w:r>
          <w:rPr>
            <w:rStyle w:val="Hyperlink"/>
            <w:color w:val="009999"/>
            <w:u w:val="none"/>
          </w:rPr>
          <w:t>Sản phẩm liên kết</w:t>
        </w:r>
      </w:hyperlink>
      <w:bookmarkStart w:id="0" w:name="_GoBack"/>
      <w:bookmarkEnd w:id="0"/>
    </w:p>
    <w:sectPr w:rsidR="00D7241B" w:rsidSect="00C3455A">
      <w:pgSz w:w="11907" w:h="16840" w:code="9"/>
      <w:pgMar w:top="1134" w:right="1134" w:bottom="1134" w:left="1701" w:header="851" w:footer="85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E6"/>
    <w:rsid w:val="000C7CE6"/>
    <w:rsid w:val="007A1F39"/>
    <w:rsid w:val="00C3455A"/>
    <w:rsid w:val="00D7241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24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2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linh\bai%20giang\thiet%20ke%20web\bai%20tap%20chinh%20thuc\B9-thiet%20ke%20va%20cai%20dat%20web%20site\buoi%208%20(photoshop)\bai%203%20(HomeBank)\code\dichvu_doanhnghiep.html" TargetMode="External"/><Relationship Id="rId13" Type="http://schemas.openxmlformats.org/officeDocument/2006/relationships/hyperlink" Target="file:///E:\linh\bai%20giang\thiet%20ke%20web\bai%20tap%20chinh%20thuc\B9-thiet%20ke%20va%20cai%20dat%20web%20site\buoi%208%20(photoshop)\bai%203%20(HomeBank)\code\dichvu_doanhnghiep.html" TargetMode="External"/><Relationship Id="rId3" Type="http://schemas.openxmlformats.org/officeDocument/2006/relationships/settings" Target="settings.xml"/><Relationship Id="rId7" Type="http://schemas.openxmlformats.org/officeDocument/2006/relationships/hyperlink" Target="file:///E:\linh\bai%20giang\thiet%20ke%20web\bai%20tap%20chinh%20thuc\B9-thiet%20ke%20va%20cai%20dat%20web%20site\buoi%208%20(photoshop)\bai%203%20(HomeBank)\code\dichvu_doanhnghiep.html" TargetMode="External"/><Relationship Id="rId12" Type="http://schemas.openxmlformats.org/officeDocument/2006/relationships/hyperlink" Target="file:///E:\linh\bai%20giang\thiet%20ke%20web\bai%20tap%20chinh%20thuc\B9-thiet%20ke%20va%20cai%20dat%20web%20site\buoi%208%20(photoshop)\bai%203%20(HomeBank)\code\dichvu_doanhnghiep.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E:\linh\bai%20giang\thiet%20ke%20web\bai%20tap%20chinh%20thuc\B9-thiet%20ke%20va%20cai%20dat%20web%20site\buoi%208%20(photoshop)\bai%203%20(HomeBank)\code\dichvu_doanhnghiep.html" TargetMode="External"/><Relationship Id="rId11" Type="http://schemas.openxmlformats.org/officeDocument/2006/relationships/hyperlink" Target="file:///E:\linh\bai%20giang\thiet%20ke%20web\bai%20tap%20chinh%20thuc\B9-thiet%20ke%20va%20cai%20dat%20web%20site\buoi%208%20(photoshop)\bai%203%20(HomeBank)\code\dichvu_doanhnghiep.html" TargetMode="External"/><Relationship Id="rId5" Type="http://schemas.openxmlformats.org/officeDocument/2006/relationships/hyperlink" Target="file:///E:\linh\bai%20giang\thiet%20ke%20web\bai%20tap%20chinh%20thuc\B9-thiet%20ke%20va%20cai%20dat%20web%20site\buoi%208%20(photoshop)\bai%203%20(HomeBank)\code\dichvu_doanhnghiep.html" TargetMode="External"/><Relationship Id="rId15" Type="http://schemas.openxmlformats.org/officeDocument/2006/relationships/theme" Target="theme/theme1.xml"/><Relationship Id="rId10" Type="http://schemas.openxmlformats.org/officeDocument/2006/relationships/hyperlink" Target="file:///E:\linh\bai%20giang\thiet%20ke%20web\bai%20tap%20chinh%20thuc\B9-thiet%20ke%20va%20cai%20dat%20web%20site\buoi%208%20(photoshop)\bai%203%20(HomeBank)\code\dichvu_doanhnghiep.html" TargetMode="External"/><Relationship Id="rId4" Type="http://schemas.openxmlformats.org/officeDocument/2006/relationships/webSettings" Target="webSettings.xml"/><Relationship Id="rId9" Type="http://schemas.openxmlformats.org/officeDocument/2006/relationships/hyperlink" Target="file:///E:\linh\bai%20giang\thiet%20ke%20web\bai%20tap%20chinh%20thuc\B9-thiet%20ke%20va%20cai%20dat%20web%20site\buoi%208%20(photoshop)\bai%203%20(HomeBank)\code\dichvu_doanhnghie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2049</Characters>
  <Application>Microsoft Office Word</Application>
  <DocSecurity>0</DocSecurity>
  <Lines>17</Lines>
  <Paragraphs>4</Paragraphs>
  <ScaleCrop>false</ScaleCrop>
  <Company>Truong</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cp:revision>
  <dcterms:created xsi:type="dcterms:W3CDTF">2017-04-11T00:58:00Z</dcterms:created>
  <dcterms:modified xsi:type="dcterms:W3CDTF">2017-04-11T01:00:00Z</dcterms:modified>
</cp:coreProperties>
</file>