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44FD" w:rsidRDefault="003D44FD">
      <w:pPr>
        <w:spacing w:before="100" w:beforeAutospacing="1" w:after="100" w:afterAutospacing="1"/>
        <w:jc w:val="center"/>
        <w:rPr>
          <w:b/>
          <w:bCs/>
          <w:spacing w:val="60"/>
          <w:sz w:val="60"/>
          <w:szCs w:val="60"/>
        </w:rPr>
      </w:pPr>
    </w:p>
    <w:p w:rsidR="003D44FD" w:rsidRDefault="0099682B">
      <w:pPr>
        <w:spacing w:before="100" w:beforeAutospacing="1" w:after="100" w:afterAutospacing="1"/>
        <w:jc w:val="center"/>
        <w:rPr>
          <w:sz w:val="60"/>
          <w:szCs w:val="60"/>
        </w:rPr>
      </w:pPr>
      <w:r>
        <w:rPr>
          <w:b/>
          <w:bCs/>
          <w:spacing w:val="60"/>
          <w:sz w:val="60"/>
          <w:szCs w:val="60"/>
        </w:rPr>
        <w:t>杭州电子科技大学</w:t>
      </w:r>
    </w:p>
    <w:p w:rsidR="003D44FD" w:rsidRDefault="0099682B">
      <w:pPr>
        <w:spacing w:before="100" w:beforeAutospacing="1" w:after="100" w:afterAutospacing="1"/>
        <w:jc w:val="center"/>
        <w:rPr>
          <w:b/>
          <w:bCs/>
          <w:spacing w:val="60"/>
          <w:sz w:val="48"/>
          <w:szCs w:val="48"/>
        </w:rPr>
      </w:pPr>
      <w:r>
        <w:rPr>
          <w:b/>
          <w:bCs/>
          <w:spacing w:val="60"/>
          <w:sz w:val="48"/>
          <w:szCs w:val="48"/>
        </w:rPr>
        <w:t>毕业设计（论文）开题报告</w:t>
      </w:r>
    </w:p>
    <w:p w:rsidR="003D44FD" w:rsidRDefault="003D44FD">
      <w:pPr>
        <w:jc w:val="center"/>
        <w:rPr>
          <w:b/>
          <w:sz w:val="48"/>
        </w:rPr>
      </w:pPr>
    </w:p>
    <w:p w:rsidR="003D44FD" w:rsidRDefault="003D44FD">
      <w:pPr>
        <w:jc w:val="center"/>
        <w:rPr>
          <w:b/>
          <w:sz w:val="48"/>
        </w:rPr>
      </w:pPr>
    </w:p>
    <w:tbl>
      <w:tblPr>
        <w:tblW w:w="8062" w:type="dxa"/>
        <w:jc w:val="center"/>
        <w:tblLayout w:type="fixed"/>
        <w:tblLook w:val="04A0"/>
      </w:tblPr>
      <w:tblGrid>
        <w:gridCol w:w="1800"/>
        <w:gridCol w:w="6262"/>
      </w:tblGrid>
      <w:tr w:rsidR="003D44FD">
        <w:trPr>
          <w:trHeight w:val="1197"/>
          <w:jc w:val="center"/>
        </w:trPr>
        <w:tc>
          <w:tcPr>
            <w:tcW w:w="1800" w:type="dxa"/>
            <w:vAlign w:val="center"/>
          </w:tcPr>
          <w:p w:rsidR="003D44FD" w:rsidRDefault="0099682B">
            <w:pPr>
              <w:jc w:val="center"/>
              <w:rPr>
                <w:b/>
                <w:sz w:val="28"/>
                <w:szCs w:val="28"/>
              </w:rPr>
            </w:pPr>
            <w:r>
              <w:rPr>
                <w:b/>
                <w:sz w:val="28"/>
                <w:szCs w:val="28"/>
              </w:rPr>
              <w:t>题</w:t>
            </w:r>
            <w:r>
              <w:rPr>
                <w:b/>
                <w:sz w:val="28"/>
                <w:szCs w:val="28"/>
              </w:rPr>
              <w:t xml:space="preserve">    </w:t>
            </w:r>
            <w:r>
              <w:rPr>
                <w:b/>
                <w:sz w:val="28"/>
                <w:szCs w:val="28"/>
              </w:rPr>
              <w:t>目</w:t>
            </w:r>
          </w:p>
        </w:tc>
        <w:tc>
          <w:tcPr>
            <w:tcW w:w="6262" w:type="dxa"/>
            <w:tcBorders>
              <w:bottom w:val="single" w:sz="4" w:space="0" w:color="auto"/>
            </w:tcBorders>
            <w:vAlign w:val="center"/>
          </w:tcPr>
          <w:p w:rsidR="003D44FD" w:rsidRPr="0066368F" w:rsidRDefault="003D44FD">
            <w:pPr>
              <w:jc w:val="center"/>
              <w:rPr>
                <w:rFonts w:asciiTheme="minorEastAsia" w:eastAsiaTheme="minorEastAsia" w:hAnsiTheme="minorEastAsia"/>
                <w:b/>
                <w:sz w:val="28"/>
                <w:szCs w:val="28"/>
              </w:rPr>
            </w:pPr>
            <w:r w:rsidRPr="0066368F">
              <w:rPr>
                <w:rFonts w:asciiTheme="minorEastAsia" w:eastAsiaTheme="minorEastAsia" w:hAnsiTheme="minorEastAsia"/>
                <w:b/>
                <w:sz w:val="28"/>
                <w:szCs w:val="28"/>
              </w:rPr>
              <w:t>基于</w:t>
            </w:r>
            <w:r w:rsidRPr="0066368F">
              <w:rPr>
                <w:rFonts w:eastAsiaTheme="minorEastAsia"/>
                <w:b/>
                <w:sz w:val="28"/>
                <w:szCs w:val="28"/>
              </w:rPr>
              <w:t>Android</w:t>
            </w:r>
            <w:r w:rsidRPr="0066368F">
              <w:rPr>
                <w:rFonts w:asciiTheme="minorEastAsia" w:eastAsiaTheme="minorEastAsia" w:hAnsiTheme="minorEastAsia" w:hint="eastAsia"/>
                <w:b/>
                <w:sz w:val="28"/>
                <w:szCs w:val="28"/>
              </w:rPr>
              <w:t>系统的图像插值实现</w:t>
            </w:r>
          </w:p>
        </w:tc>
      </w:tr>
      <w:tr w:rsidR="003D44FD">
        <w:trPr>
          <w:trHeight w:val="1197"/>
          <w:jc w:val="center"/>
        </w:trPr>
        <w:tc>
          <w:tcPr>
            <w:tcW w:w="1800" w:type="dxa"/>
            <w:vAlign w:val="center"/>
          </w:tcPr>
          <w:p w:rsidR="003D44FD" w:rsidRDefault="0099682B">
            <w:pPr>
              <w:jc w:val="center"/>
              <w:rPr>
                <w:b/>
                <w:sz w:val="28"/>
                <w:szCs w:val="28"/>
              </w:rPr>
            </w:pPr>
            <w:r>
              <w:rPr>
                <w:b/>
                <w:sz w:val="28"/>
                <w:szCs w:val="28"/>
              </w:rPr>
              <w:t>学</w:t>
            </w:r>
            <w:r>
              <w:rPr>
                <w:b/>
                <w:sz w:val="28"/>
                <w:szCs w:val="28"/>
              </w:rPr>
              <w:t xml:space="preserve">    </w:t>
            </w:r>
            <w:r>
              <w:rPr>
                <w:b/>
                <w:sz w:val="28"/>
                <w:szCs w:val="28"/>
              </w:rPr>
              <w:t>院</w:t>
            </w:r>
          </w:p>
        </w:tc>
        <w:tc>
          <w:tcPr>
            <w:tcW w:w="6262" w:type="dxa"/>
            <w:tcBorders>
              <w:top w:val="single" w:sz="4" w:space="0" w:color="auto"/>
              <w:bottom w:val="single" w:sz="4" w:space="0" w:color="auto"/>
            </w:tcBorders>
            <w:vAlign w:val="center"/>
          </w:tcPr>
          <w:p w:rsidR="003D44FD" w:rsidRPr="0066368F" w:rsidRDefault="0099682B">
            <w:pPr>
              <w:jc w:val="center"/>
              <w:rPr>
                <w:rFonts w:asciiTheme="minorEastAsia" w:eastAsiaTheme="minorEastAsia" w:hAnsiTheme="minorEastAsia"/>
                <w:b/>
                <w:sz w:val="28"/>
                <w:szCs w:val="28"/>
              </w:rPr>
            </w:pPr>
            <w:r w:rsidRPr="0066368F">
              <w:rPr>
                <w:rFonts w:asciiTheme="minorEastAsia" w:eastAsiaTheme="minorEastAsia" w:hAnsiTheme="minorEastAsia"/>
                <w:b/>
                <w:sz w:val="28"/>
                <w:szCs w:val="28"/>
              </w:rPr>
              <w:t>通信工程</w:t>
            </w:r>
          </w:p>
        </w:tc>
      </w:tr>
      <w:tr w:rsidR="003D44FD">
        <w:trPr>
          <w:trHeight w:val="1197"/>
          <w:jc w:val="center"/>
        </w:trPr>
        <w:tc>
          <w:tcPr>
            <w:tcW w:w="1800" w:type="dxa"/>
            <w:vAlign w:val="center"/>
          </w:tcPr>
          <w:p w:rsidR="003D44FD" w:rsidRDefault="0099682B">
            <w:pPr>
              <w:jc w:val="center"/>
              <w:rPr>
                <w:b/>
                <w:sz w:val="28"/>
                <w:szCs w:val="28"/>
              </w:rPr>
            </w:pPr>
            <w:r>
              <w:rPr>
                <w:b/>
                <w:sz w:val="28"/>
                <w:szCs w:val="28"/>
              </w:rPr>
              <w:t>专</w:t>
            </w:r>
            <w:r>
              <w:rPr>
                <w:b/>
                <w:sz w:val="28"/>
                <w:szCs w:val="28"/>
              </w:rPr>
              <w:t xml:space="preserve">    </w:t>
            </w:r>
            <w:r>
              <w:rPr>
                <w:b/>
                <w:sz w:val="28"/>
                <w:szCs w:val="28"/>
              </w:rPr>
              <w:t>业</w:t>
            </w:r>
          </w:p>
        </w:tc>
        <w:tc>
          <w:tcPr>
            <w:tcW w:w="6262" w:type="dxa"/>
            <w:tcBorders>
              <w:top w:val="single" w:sz="4" w:space="0" w:color="auto"/>
              <w:bottom w:val="single" w:sz="4" w:space="0" w:color="auto"/>
            </w:tcBorders>
            <w:vAlign w:val="center"/>
          </w:tcPr>
          <w:p w:rsidR="003D44FD" w:rsidRPr="0066368F" w:rsidRDefault="0099682B">
            <w:pPr>
              <w:jc w:val="center"/>
              <w:rPr>
                <w:rFonts w:asciiTheme="minorEastAsia" w:eastAsiaTheme="minorEastAsia" w:hAnsiTheme="minorEastAsia"/>
                <w:b/>
                <w:sz w:val="28"/>
                <w:szCs w:val="28"/>
              </w:rPr>
            </w:pPr>
            <w:r w:rsidRPr="0066368F">
              <w:rPr>
                <w:rFonts w:asciiTheme="minorEastAsia" w:eastAsiaTheme="minorEastAsia" w:hAnsiTheme="minorEastAsia"/>
                <w:b/>
                <w:sz w:val="28"/>
                <w:szCs w:val="28"/>
              </w:rPr>
              <w:t>通信工程</w:t>
            </w:r>
          </w:p>
        </w:tc>
      </w:tr>
      <w:tr w:rsidR="003D44FD">
        <w:trPr>
          <w:trHeight w:val="1197"/>
          <w:jc w:val="center"/>
        </w:trPr>
        <w:tc>
          <w:tcPr>
            <w:tcW w:w="1800" w:type="dxa"/>
            <w:vAlign w:val="center"/>
          </w:tcPr>
          <w:p w:rsidR="003D44FD" w:rsidRDefault="0099682B">
            <w:pPr>
              <w:jc w:val="center"/>
              <w:rPr>
                <w:b/>
                <w:sz w:val="28"/>
                <w:szCs w:val="28"/>
              </w:rPr>
            </w:pPr>
            <w:r>
              <w:rPr>
                <w:b/>
                <w:sz w:val="28"/>
                <w:szCs w:val="28"/>
              </w:rPr>
              <w:t>姓</w:t>
            </w:r>
            <w:r>
              <w:rPr>
                <w:b/>
                <w:sz w:val="28"/>
                <w:szCs w:val="28"/>
              </w:rPr>
              <w:t xml:space="preserve">    </w:t>
            </w:r>
            <w:r>
              <w:rPr>
                <w:b/>
                <w:sz w:val="28"/>
                <w:szCs w:val="28"/>
              </w:rPr>
              <w:t>名</w:t>
            </w:r>
          </w:p>
        </w:tc>
        <w:tc>
          <w:tcPr>
            <w:tcW w:w="6262" w:type="dxa"/>
            <w:tcBorders>
              <w:top w:val="single" w:sz="4" w:space="0" w:color="auto"/>
              <w:bottom w:val="single" w:sz="4" w:space="0" w:color="auto"/>
            </w:tcBorders>
            <w:vAlign w:val="center"/>
          </w:tcPr>
          <w:p w:rsidR="003D44FD" w:rsidRPr="0066368F" w:rsidRDefault="0099682B">
            <w:pPr>
              <w:jc w:val="center"/>
              <w:rPr>
                <w:rFonts w:asciiTheme="minorEastAsia" w:eastAsiaTheme="minorEastAsia" w:hAnsiTheme="minorEastAsia"/>
                <w:b/>
                <w:sz w:val="28"/>
                <w:szCs w:val="28"/>
              </w:rPr>
            </w:pPr>
            <w:r w:rsidRPr="0066368F">
              <w:rPr>
                <w:rFonts w:asciiTheme="minorEastAsia" w:eastAsiaTheme="minorEastAsia" w:hAnsiTheme="minorEastAsia" w:hint="eastAsia"/>
                <w:b/>
                <w:sz w:val="28"/>
                <w:szCs w:val="28"/>
              </w:rPr>
              <w:t>林江</w:t>
            </w:r>
          </w:p>
        </w:tc>
      </w:tr>
      <w:tr w:rsidR="003D44FD">
        <w:trPr>
          <w:trHeight w:val="1197"/>
          <w:jc w:val="center"/>
        </w:trPr>
        <w:tc>
          <w:tcPr>
            <w:tcW w:w="1800" w:type="dxa"/>
            <w:vAlign w:val="center"/>
          </w:tcPr>
          <w:p w:rsidR="003D44FD" w:rsidRDefault="0099682B">
            <w:pPr>
              <w:jc w:val="center"/>
              <w:rPr>
                <w:b/>
                <w:sz w:val="28"/>
                <w:szCs w:val="28"/>
              </w:rPr>
            </w:pPr>
            <w:r>
              <w:rPr>
                <w:b/>
                <w:sz w:val="28"/>
                <w:szCs w:val="28"/>
              </w:rPr>
              <w:t>班</w:t>
            </w:r>
            <w:r>
              <w:rPr>
                <w:b/>
                <w:sz w:val="28"/>
                <w:szCs w:val="28"/>
              </w:rPr>
              <w:t xml:space="preserve">    </w:t>
            </w:r>
            <w:r>
              <w:rPr>
                <w:b/>
                <w:sz w:val="28"/>
                <w:szCs w:val="28"/>
              </w:rPr>
              <w:t>级</w:t>
            </w:r>
          </w:p>
        </w:tc>
        <w:tc>
          <w:tcPr>
            <w:tcW w:w="6262" w:type="dxa"/>
            <w:tcBorders>
              <w:top w:val="single" w:sz="4" w:space="0" w:color="auto"/>
              <w:bottom w:val="single" w:sz="4" w:space="0" w:color="auto"/>
            </w:tcBorders>
            <w:vAlign w:val="center"/>
          </w:tcPr>
          <w:p w:rsidR="003D44FD" w:rsidRPr="0066368F" w:rsidRDefault="0099682B">
            <w:pPr>
              <w:jc w:val="center"/>
              <w:rPr>
                <w:rFonts w:asciiTheme="minorEastAsia" w:eastAsiaTheme="minorEastAsia" w:hAnsiTheme="minorEastAsia"/>
                <w:b/>
                <w:sz w:val="28"/>
                <w:szCs w:val="28"/>
              </w:rPr>
            </w:pPr>
            <w:r w:rsidRPr="0066368F">
              <w:rPr>
                <w:rFonts w:asciiTheme="minorEastAsia" w:eastAsiaTheme="minorEastAsia" w:hAnsiTheme="minorEastAsia" w:hint="eastAsia"/>
                <w:b/>
                <w:sz w:val="28"/>
                <w:szCs w:val="28"/>
              </w:rPr>
              <w:t>12083415</w:t>
            </w:r>
          </w:p>
        </w:tc>
      </w:tr>
      <w:tr w:rsidR="003D44FD">
        <w:trPr>
          <w:trHeight w:val="1197"/>
          <w:jc w:val="center"/>
        </w:trPr>
        <w:tc>
          <w:tcPr>
            <w:tcW w:w="1800" w:type="dxa"/>
            <w:vAlign w:val="center"/>
          </w:tcPr>
          <w:p w:rsidR="003D44FD" w:rsidRDefault="0099682B">
            <w:pPr>
              <w:jc w:val="center"/>
              <w:rPr>
                <w:b/>
                <w:sz w:val="28"/>
                <w:szCs w:val="28"/>
              </w:rPr>
            </w:pPr>
            <w:r>
              <w:rPr>
                <w:b/>
                <w:sz w:val="28"/>
                <w:szCs w:val="28"/>
              </w:rPr>
              <w:t>学</w:t>
            </w:r>
            <w:r>
              <w:rPr>
                <w:b/>
                <w:sz w:val="28"/>
                <w:szCs w:val="28"/>
              </w:rPr>
              <w:t xml:space="preserve">    </w:t>
            </w:r>
            <w:r>
              <w:rPr>
                <w:b/>
                <w:sz w:val="28"/>
                <w:szCs w:val="28"/>
              </w:rPr>
              <w:t>号</w:t>
            </w:r>
          </w:p>
        </w:tc>
        <w:tc>
          <w:tcPr>
            <w:tcW w:w="6262" w:type="dxa"/>
            <w:tcBorders>
              <w:top w:val="single" w:sz="4" w:space="0" w:color="auto"/>
              <w:bottom w:val="single" w:sz="4" w:space="0" w:color="auto"/>
            </w:tcBorders>
            <w:vAlign w:val="center"/>
          </w:tcPr>
          <w:p w:rsidR="003D44FD" w:rsidRPr="0066368F" w:rsidRDefault="0099682B">
            <w:pPr>
              <w:jc w:val="center"/>
              <w:rPr>
                <w:rFonts w:asciiTheme="minorEastAsia" w:eastAsiaTheme="minorEastAsia" w:hAnsiTheme="minorEastAsia"/>
                <w:b/>
                <w:sz w:val="28"/>
                <w:szCs w:val="28"/>
              </w:rPr>
            </w:pPr>
            <w:r w:rsidRPr="0066368F">
              <w:rPr>
                <w:rFonts w:asciiTheme="minorEastAsia" w:eastAsiaTheme="minorEastAsia" w:hAnsiTheme="minorEastAsia" w:hint="eastAsia"/>
                <w:b/>
                <w:sz w:val="28"/>
                <w:szCs w:val="28"/>
              </w:rPr>
              <w:t>12081523</w:t>
            </w:r>
          </w:p>
        </w:tc>
      </w:tr>
      <w:tr w:rsidR="003D44FD">
        <w:trPr>
          <w:trHeight w:val="1197"/>
          <w:jc w:val="center"/>
        </w:trPr>
        <w:tc>
          <w:tcPr>
            <w:tcW w:w="1800" w:type="dxa"/>
            <w:vAlign w:val="center"/>
          </w:tcPr>
          <w:p w:rsidR="003D44FD" w:rsidRDefault="0099682B">
            <w:pPr>
              <w:jc w:val="center"/>
              <w:rPr>
                <w:b/>
                <w:sz w:val="28"/>
                <w:szCs w:val="28"/>
              </w:rPr>
            </w:pPr>
            <w:r>
              <w:rPr>
                <w:b/>
                <w:sz w:val="28"/>
                <w:szCs w:val="28"/>
              </w:rPr>
              <w:t>指导教师</w:t>
            </w:r>
          </w:p>
        </w:tc>
        <w:tc>
          <w:tcPr>
            <w:tcW w:w="6262" w:type="dxa"/>
            <w:tcBorders>
              <w:top w:val="single" w:sz="4" w:space="0" w:color="auto"/>
              <w:bottom w:val="single" w:sz="4" w:space="0" w:color="auto"/>
            </w:tcBorders>
            <w:vAlign w:val="center"/>
          </w:tcPr>
          <w:p w:rsidR="003D44FD" w:rsidRPr="0066368F" w:rsidRDefault="0099682B">
            <w:pPr>
              <w:jc w:val="center"/>
              <w:rPr>
                <w:rFonts w:asciiTheme="minorEastAsia" w:eastAsiaTheme="minorEastAsia" w:hAnsiTheme="minorEastAsia"/>
                <w:b/>
                <w:sz w:val="28"/>
                <w:szCs w:val="28"/>
              </w:rPr>
            </w:pPr>
            <w:r w:rsidRPr="0066368F">
              <w:rPr>
                <w:rFonts w:asciiTheme="minorEastAsia" w:eastAsiaTheme="minorEastAsia" w:hAnsiTheme="minorEastAsia" w:hint="eastAsia"/>
                <w:b/>
                <w:sz w:val="28"/>
                <w:szCs w:val="28"/>
              </w:rPr>
              <w:t>陈华华</w:t>
            </w:r>
          </w:p>
        </w:tc>
      </w:tr>
    </w:tbl>
    <w:p w:rsidR="003D44FD" w:rsidRDefault="003D44FD">
      <w:pPr>
        <w:pStyle w:val="1"/>
        <w:spacing w:line="360" w:lineRule="auto"/>
        <w:ind w:firstLineChars="0" w:firstLine="0"/>
        <w:rPr>
          <w:rFonts w:asciiTheme="minorEastAsia" w:eastAsiaTheme="minorEastAsia" w:hAnsiTheme="minorEastAsia" w:cs="楷体"/>
          <w:b/>
          <w:bCs/>
          <w:sz w:val="28"/>
          <w:szCs w:val="28"/>
        </w:rPr>
      </w:pPr>
    </w:p>
    <w:p w:rsidR="003D44FD" w:rsidRPr="003D44FD" w:rsidRDefault="003D44FD">
      <w:pPr>
        <w:pStyle w:val="1"/>
        <w:spacing w:line="360" w:lineRule="auto"/>
        <w:ind w:firstLineChars="0" w:firstLine="0"/>
        <w:rPr>
          <w:rFonts w:asciiTheme="minorEastAsia" w:eastAsiaTheme="minorEastAsia" w:hAnsiTheme="minorEastAsia" w:cs="楷体"/>
          <w:b/>
          <w:bCs/>
          <w:sz w:val="28"/>
          <w:szCs w:val="28"/>
        </w:rPr>
      </w:pPr>
      <w:r w:rsidRPr="003D44FD">
        <w:rPr>
          <w:rFonts w:asciiTheme="minorEastAsia" w:eastAsiaTheme="minorEastAsia" w:hAnsiTheme="minorEastAsia" w:cs="楷体"/>
          <w:b/>
          <w:bCs/>
          <w:sz w:val="28"/>
          <w:szCs w:val="28"/>
        </w:rPr>
        <w:lastRenderedPageBreak/>
        <w:t>1</w:t>
      </w:r>
      <w:r w:rsidRPr="003D44FD">
        <w:rPr>
          <w:rFonts w:asciiTheme="minorEastAsia" w:eastAsiaTheme="minorEastAsia" w:hAnsiTheme="minorEastAsia" w:cs="楷体" w:hint="eastAsia"/>
          <w:b/>
          <w:bCs/>
          <w:sz w:val="28"/>
          <w:szCs w:val="28"/>
        </w:rPr>
        <w:t>、综述本课题国内外研究动态，说明选题的依据和意义；</w:t>
      </w:r>
    </w:p>
    <w:p w:rsidR="003D44FD" w:rsidRDefault="0099682B" w:rsidP="00F16F8E">
      <w:pPr>
        <w:spacing w:line="400" w:lineRule="exact"/>
        <w:ind w:firstLineChars="200" w:firstLine="480"/>
        <w:rPr>
          <w:color w:val="000000"/>
          <w:szCs w:val="24"/>
        </w:rPr>
      </w:pPr>
      <w:r>
        <w:rPr>
          <w:rFonts w:hint="eastAsia"/>
          <w:color w:val="000000"/>
          <w:szCs w:val="24"/>
        </w:rPr>
        <w:t>据研究表明，人们获取的全部信息中，有</w:t>
      </w:r>
      <w:r>
        <w:rPr>
          <w:rFonts w:hint="eastAsia"/>
          <w:color w:val="000000"/>
          <w:szCs w:val="24"/>
        </w:rPr>
        <w:t>80%</w:t>
      </w:r>
      <w:r>
        <w:rPr>
          <w:rFonts w:hint="eastAsia"/>
          <w:color w:val="000000"/>
          <w:szCs w:val="24"/>
        </w:rPr>
        <w:t>以上来源于视觉</w:t>
      </w:r>
      <w:r w:rsidRPr="0066368F">
        <w:rPr>
          <w:rFonts w:hint="eastAsia"/>
          <w:color w:val="000000"/>
          <w:szCs w:val="24"/>
          <w:vertAlign w:val="superscript"/>
        </w:rPr>
        <w:t>[</w:t>
      </w:r>
      <w:r w:rsidRPr="0066368F">
        <w:rPr>
          <w:rFonts w:hint="eastAsia"/>
          <w:color w:val="000000"/>
          <w:szCs w:val="24"/>
          <w:vertAlign w:val="superscript"/>
        </w:rPr>
        <w:t>1</w:t>
      </w:r>
      <w:r w:rsidRPr="0066368F">
        <w:rPr>
          <w:rFonts w:hint="eastAsia"/>
          <w:color w:val="000000"/>
          <w:szCs w:val="24"/>
          <w:vertAlign w:val="superscript"/>
        </w:rPr>
        <w:t>]</w:t>
      </w:r>
      <w:r>
        <w:rPr>
          <w:rFonts w:hint="eastAsia"/>
          <w:color w:val="000000"/>
          <w:szCs w:val="24"/>
        </w:rPr>
        <w:t>。相</w:t>
      </w:r>
      <w:r>
        <w:rPr>
          <w:rFonts w:hint="eastAsia"/>
          <w:color w:val="000000"/>
          <w:szCs w:val="24"/>
        </w:rPr>
        <w:t>比较</w:t>
      </w:r>
      <w:r>
        <w:rPr>
          <w:rFonts w:hint="eastAsia"/>
          <w:color w:val="000000"/>
          <w:szCs w:val="24"/>
        </w:rPr>
        <w:t>语音或文字</w:t>
      </w:r>
      <w:r>
        <w:rPr>
          <w:rFonts w:hint="eastAsia"/>
          <w:color w:val="000000"/>
          <w:szCs w:val="24"/>
        </w:rPr>
        <w:t>而言</w:t>
      </w:r>
      <w:r>
        <w:rPr>
          <w:rFonts w:hint="eastAsia"/>
          <w:color w:val="000000"/>
          <w:szCs w:val="24"/>
        </w:rPr>
        <w:t>，图像能够带给人的信息更多、更</w:t>
      </w:r>
      <w:r>
        <w:rPr>
          <w:rFonts w:hint="eastAsia"/>
          <w:color w:val="000000"/>
          <w:szCs w:val="24"/>
        </w:rPr>
        <w:t>贴切</w:t>
      </w:r>
      <w:r>
        <w:rPr>
          <w:rFonts w:hint="eastAsia"/>
          <w:color w:val="000000"/>
          <w:szCs w:val="24"/>
        </w:rPr>
        <w:t>，在生活中</w:t>
      </w:r>
      <w:r>
        <w:rPr>
          <w:rFonts w:hint="eastAsia"/>
          <w:color w:val="000000"/>
          <w:szCs w:val="24"/>
        </w:rPr>
        <w:t>使用的效率更高、具有</w:t>
      </w:r>
      <w:r>
        <w:rPr>
          <w:rFonts w:hint="eastAsia"/>
          <w:color w:val="000000"/>
          <w:szCs w:val="24"/>
        </w:rPr>
        <w:t>更</w:t>
      </w:r>
      <w:r>
        <w:rPr>
          <w:rFonts w:hint="eastAsia"/>
          <w:color w:val="000000"/>
          <w:szCs w:val="24"/>
        </w:rPr>
        <w:t>普遍</w:t>
      </w:r>
      <w:r>
        <w:rPr>
          <w:rFonts w:hint="eastAsia"/>
          <w:color w:val="000000"/>
          <w:szCs w:val="24"/>
        </w:rPr>
        <w:t>的适用</w:t>
      </w:r>
      <w:r>
        <w:rPr>
          <w:rFonts w:hint="eastAsia"/>
          <w:color w:val="000000"/>
          <w:szCs w:val="24"/>
        </w:rPr>
        <w:t>能力</w:t>
      </w:r>
      <w:r>
        <w:rPr>
          <w:rFonts w:hint="eastAsia"/>
          <w:color w:val="000000"/>
          <w:szCs w:val="24"/>
        </w:rPr>
        <w:t>。伴随着</w:t>
      </w:r>
      <w:r>
        <w:rPr>
          <w:rFonts w:hint="eastAsia"/>
          <w:color w:val="000000"/>
          <w:szCs w:val="24"/>
        </w:rPr>
        <w:t>智能设备</w:t>
      </w:r>
      <w:r>
        <w:rPr>
          <w:rFonts w:hint="eastAsia"/>
          <w:color w:val="000000"/>
          <w:szCs w:val="24"/>
        </w:rPr>
        <w:t>的飞速发展，智能手机走近并越来越贴合人们的日常生活</w:t>
      </w:r>
      <w:r>
        <w:rPr>
          <w:rFonts w:hint="eastAsia"/>
          <w:color w:val="000000"/>
          <w:szCs w:val="24"/>
        </w:rPr>
        <w:t>之中</w:t>
      </w:r>
      <w:r>
        <w:rPr>
          <w:rFonts w:hint="eastAsia"/>
          <w:color w:val="000000"/>
          <w:szCs w:val="24"/>
        </w:rPr>
        <w:t>；而现今智能终端中，</w:t>
      </w:r>
      <w:r>
        <w:rPr>
          <w:rFonts w:hint="eastAsia"/>
          <w:color w:val="000000"/>
          <w:szCs w:val="24"/>
        </w:rPr>
        <w:t>Android</w:t>
      </w:r>
      <w:r>
        <w:rPr>
          <w:rFonts w:hint="eastAsia"/>
          <w:color w:val="000000"/>
          <w:szCs w:val="24"/>
        </w:rPr>
        <w:t>系统划分了智能手机系统这块蛋糕的一半；因此满足</w:t>
      </w:r>
      <w:r>
        <w:rPr>
          <w:rFonts w:hint="eastAsia"/>
          <w:color w:val="000000"/>
          <w:szCs w:val="24"/>
        </w:rPr>
        <w:t>Android</w:t>
      </w:r>
      <w:r>
        <w:rPr>
          <w:rFonts w:hint="eastAsia"/>
          <w:color w:val="000000"/>
          <w:szCs w:val="24"/>
        </w:rPr>
        <w:t>手机用户对手机中图像的需求是必要的。</w:t>
      </w:r>
    </w:p>
    <w:p w:rsidR="003D44FD" w:rsidRDefault="0099682B" w:rsidP="00F16F8E">
      <w:pPr>
        <w:spacing w:line="400" w:lineRule="exact"/>
        <w:ind w:firstLineChars="200" w:firstLine="480"/>
        <w:rPr>
          <w:color w:val="000000"/>
          <w:szCs w:val="24"/>
        </w:rPr>
      </w:pPr>
      <w:r>
        <w:rPr>
          <w:rFonts w:hint="eastAsia"/>
          <w:color w:val="000000"/>
          <w:szCs w:val="24"/>
        </w:rPr>
        <w:t>在步入信息时代的今天，图像的数字化输入设备种类丰富多彩，包含扫描仪、数字相机等等，它们通过对图像上的</w:t>
      </w:r>
      <w:r>
        <w:rPr>
          <w:rFonts w:hint="eastAsia"/>
          <w:color w:val="000000"/>
          <w:szCs w:val="24"/>
        </w:rPr>
        <w:t>大量细</w:t>
      </w:r>
      <w:r>
        <w:rPr>
          <w:rFonts w:hint="eastAsia"/>
          <w:color w:val="000000"/>
          <w:szCs w:val="24"/>
        </w:rPr>
        <w:t>小区域进行采样，形成</w:t>
      </w:r>
      <w:r>
        <w:rPr>
          <w:rFonts w:hint="eastAsia"/>
          <w:color w:val="000000"/>
          <w:szCs w:val="24"/>
        </w:rPr>
        <w:t>对应</w:t>
      </w:r>
      <w:r>
        <w:rPr>
          <w:rFonts w:hint="eastAsia"/>
          <w:color w:val="000000"/>
          <w:szCs w:val="24"/>
        </w:rPr>
        <w:t>的像素点，产生一个点阵化的</w:t>
      </w:r>
      <w:r>
        <w:rPr>
          <w:rFonts w:hint="eastAsia"/>
          <w:color w:val="000000"/>
          <w:szCs w:val="24"/>
        </w:rPr>
        <w:t>二维数组</w:t>
      </w:r>
      <w:r>
        <w:rPr>
          <w:rFonts w:hint="eastAsia"/>
          <w:color w:val="000000"/>
          <w:szCs w:val="24"/>
        </w:rPr>
        <w:t>数据</w:t>
      </w:r>
      <w:r>
        <w:rPr>
          <w:rFonts w:hint="eastAsia"/>
          <w:color w:val="000000"/>
          <w:szCs w:val="24"/>
        </w:rPr>
        <w:t>，也就是一个数字图像</w:t>
      </w:r>
      <w:r>
        <w:rPr>
          <w:rFonts w:hint="eastAsia"/>
          <w:color w:val="000000"/>
          <w:szCs w:val="24"/>
        </w:rPr>
        <w:t>。即针对</w:t>
      </w:r>
      <w:r>
        <w:rPr>
          <w:rFonts w:hint="eastAsia"/>
          <w:color w:val="000000"/>
          <w:szCs w:val="24"/>
        </w:rPr>
        <w:t>一定</w:t>
      </w:r>
      <w:r>
        <w:rPr>
          <w:rFonts w:hint="eastAsia"/>
          <w:color w:val="000000"/>
          <w:szCs w:val="24"/>
        </w:rPr>
        <w:t>的图像和</w:t>
      </w:r>
      <w:r>
        <w:rPr>
          <w:rFonts w:hint="eastAsia"/>
          <w:color w:val="000000"/>
          <w:szCs w:val="24"/>
        </w:rPr>
        <w:t>一定</w:t>
      </w:r>
      <w:r>
        <w:rPr>
          <w:rFonts w:hint="eastAsia"/>
          <w:color w:val="000000"/>
          <w:szCs w:val="24"/>
        </w:rPr>
        <w:t>的输入条件来说，可以获取到的数据量是基本不变的。可是，在很多的</w:t>
      </w:r>
      <w:r>
        <w:rPr>
          <w:rFonts w:hint="eastAsia"/>
          <w:color w:val="000000"/>
          <w:szCs w:val="24"/>
        </w:rPr>
        <w:t>情形下，不得不涉及到将图像放大显示。图像的放大通常就伴随着图像的插值处理，而图像的插值处理</w:t>
      </w:r>
      <w:r>
        <w:rPr>
          <w:rFonts w:hint="eastAsia"/>
          <w:color w:val="000000"/>
          <w:szCs w:val="24"/>
        </w:rPr>
        <w:t>过程往往</w:t>
      </w:r>
      <w:r>
        <w:rPr>
          <w:rFonts w:hint="eastAsia"/>
          <w:color w:val="000000"/>
          <w:szCs w:val="24"/>
        </w:rPr>
        <w:t>意味着</w:t>
      </w:r>
      <w:r>
        <w:rPr>
          <w:rFonts w:hint="eastAsia"/>
          <w:color w:val="000000"/>
          <w:szCs w:val="24"/>
        </w:rPr>
        <w:t>增加的</w:t>
      </w:r>
      <w:r>
        <w:rPr>
          <w:rFonts w:hint="eastAsia"/>
          <w:color w:val="000000"/>
          <w:szCs w:val="24"/>
        </w:rPr>
        <w:t>图像数据量，</w:t>
      </w:r>
      <w:r>
        <w:rPr>
          <w:rFonts w:hint="eastAsia"/>
          <w:color w:val="000000"/>
          <w:szCs w:val="24"/>
        </w:rPr>
        <w:t>即对</w:t>
      </w:r>
      <w:r>
        <w:rPr>
          <w:rFonts w:hint="eastAsia"/>
          <w:color w:val="000000"/>
          <w:szCs w:val="24"/>
        </w:rPr>
        <w:t>图像数据</w:t>
      </w:r>
      <w:r>
        <w:rPr>
          <w:rFonts w:hint="eastAsia"/>
          <w:color w:val="000000"/>
          <w:szCs w:val="24"/>
        </w:rPr>
        <w:t>的</w:t>
      </w:r>
      <w:r>
        <w:rPr>
          <w:rFonts w:hint="eastAsia"/>
          <w:color w:val="000000"/>
          <w:szCs w:val="24"/>
        </w:rPr>
        <w:t>再生过程</w:t>
      </w:r>
      <w:r w:rsidRPr="0066368F">
        <w:rPr>
          <w:rFonts w:hint="eastAsia"/>
          <w:color w:val="000000"/>
          <w:szCs w:val="24"/>
          <w:vertAlign w:val="superscript"/>
        </w:rPr>
        <w:t>[5]</w:t>
      </w:r>
      <w:r>
        <w:rPr>
          <w:rFonts w:hint="eastAsia"/>
          <w:color w:val="000000"/>
          <w:szCs w:val="24"/>
        </w:rPr>
        <w:t>。那么</w:t>
      </w:r>
      <w:r>
        <w:rPr>
          <w:rFonts w:hint="eastAsia"/>
          <w:color w:val="000000"/>
          <w:szCs w:val="24"/>
        </w:rPr>
        <w:t>如何有效地增加</w:t>
      </w:r>
      <w:r>
        <w:rPr>
          <w:rFonts w:hint="eastAsia"/>
          <w:color w:val="000000"/>
          <w:szCs w:val="24"/>
        </w:rPr>
        <w:t>图像数据，</w:t>
      </w:r>
      <w:r>
        <w:rPr>
          <w:rFonts w:hint="eastAsia"/>
          <w:color w:val="000000"/>
          <w:szCs w:val="24"/>
        </w:rPr>
        <w:t>如何做到视觉效果和运算复杂度的平衡</w:t>
      </w:r>
      <w:r>
        <w:rPr>
          <w:rFonts w:hint="eastAsia"/>
          <w:color w:val="000000"/>
          <w:szCs w:val="24"/>
        </w:rPr>
        <w:t>，</w:t>
      </w:r>
      <w:r>
        <w:rPr>
          <w:rFonts w:hint="eastAsia"/>
          <w:color w:val="000000"/>
          <w:szCs w:val="24"/>
        </w:rPr>
        <w:t>以及</w:t>
      </w:r>
      <w:r>
        <w:rPr>
          <w:rFonts w:hint="eastAsia"/>
          <w:color w:val="000000"/>
          <w:szCs w:val="24"/>
        </w:rPr>
        <w:t>实现的环境要求以及是否适应于移动手机端，则是本文</w:t>
      </w:r>
      <w:r>
        <w:rPr>
          <w:rFonts w:hint="eastAsia"/>
          <w:color w:val="000000"/>
          <w:szCs w:val="24"/>
        </w:rPr>
        <w:t>的</w:t>
      </w:r>
      <w:r>
        <w:rPr>
          <w:rFonts w:hint="eastAsia"/>
          <w:color w:val="000000"/>
          <w:szCs w:val="24"/>
        </w:rPr>
        <w:t>研究工作和要</w:t>
      </w:r>
      <w:r>
        <w:rPr>
          <w:rFonts w:hint="eastAsia"/>
          <w:color w:val="000000"/>
          <w:szCs w:val="24"/>
        </w:rPr>
        <w:t>关心</w:t>
      </w:r>
      <w:r>
        <w:rPr>
          <w:rFonts w:hint="eastAsia"/>
          <w:color w:val="000000"/>
          <w:szCs w:val="24"/>
        </w:rPr>
        <w:t>的</w:t>
      </w:r>
      <w:r>
        <w:rPr>
          <w:rFonts w:hint="eastAsia"/>
          <w:color w:val="000000"/>
          <w:szCs w:val="24"/>
        </w:rPr>
        <w:t>难题</w:t>
      </w:r>
      <w:r>
        <w:rPr>
          <w:rFonts w:hint="eastAsia"/>
          <w:color w:val="000000"/>
          <w:szCs w:val="24"/>
        </w:rPr>
        <w:t>。</w:t>
      </w:r>
    </w:p>
    <w:p w:rsidR="003D44FD" w:rsidRDefault="0099682B" w:rsidP="00F16F8E">
      <w:pPr>
        <w:spacing w:line="400" w:lineRule="exact"/>
        <w:ind w:firstLineChars="200" w:firstLine="480"/>
        <w:rPr>
          <w:color w:val="000000"/>
          <w:szCs w:val="24"/>
        </w:rPr>
      </w:pPr>
      <w:r>
        <w:rPr>
          <w:rFonts w:hint="eastAsia"/>
          <w:color w:val="000000"/>
          <w:szCs w:val="24"/>
        </w:rPr>
        <w:t>目前，在图像插值处理方面，国内外的主要研究方法分可以划为线性插值法和非线性插值法。</w:t>
      </w:r>
    </w:p>
    <w:p w:rsidR="003D44FD" w:rsidRDefault="0099682B" w:rsidP="00F16F8E">
      <w:pPr>
        <w:spacing w:line="400" w:lineRule="exact"/>
        <w:ind w:firstLineChars="200" w:firstLine="480"/>
        <w:rPr>
          <w:color w:val="000000"/>
          <w:szCs w:val="24"/>
        </w:rPr>
      </w:pPr>
      <w:r>
        <w:rPr>
          <w:rFonts w:hint="eastAsia"/>
          <w:color w:val="000000"/>
          <w:szCs w:val="24"/>
        </w:rPr>
        <w:t>（</w:t>
      </w:r>
      <w:r>
        <w:rPr>
          <w:rFonts w:hint="eastAsia"/>
          <w:color w:val="000000"/>
          <w:szCs w:val="24"/>
        </w:rPr>
        <w:t>1</w:t>
      </w:r>
      <w:r>
        <w:rPr>
          <w:rFonts w:hint="eastAsia"/>
          <w:color w:val="000000"/>
          <w:szCs w:val="24"/>
        </w:rPr>
        <w:t>）线性方法。线性是指在图像处理的</w:t>
      </w:r>
      <w:r>
        <w:rPr>
          <w:rFonts w:hint="eastAsia"/>
          <w:color w:val="000000"/>
          <w:szCs w:val="24"/>
        </w:rPr>
        <w:t>时候，对于图像的不同部分采用相同的操作进行处理。由于图像像素的灰度值是一个个的数据值，其中并没有什么特定的规律，因此，线性的处理方法就是将原来整数坐标点上的像素值进行虚拟为线性规律形成一个连续的曲面，然后再针对这一个连续的曲面缩放后重新采样，获取缩放后图像像素的灰度值。缩放处理从输出图像出发，将原图像数据进行处理，即在输出图像中找到在输入图像中与之相对应的一系列像素，这样就能确保输出图像中</w:t>
      </w:r>
      <w:r>
        <w:rPr>
          <w:rFonts w:hint="eastAsia"/>
          <w:color w:val="000000"/>
          <w:szCs w:val="24"/>
        </w:rPr>
        <w:t>的</w:t>
      </w:r>
      <w:r>
        <w:rPr>
          <w:rFonts w:hint="eastAsia"/>
          <w:color w:val="000000"/>
          <w:szCs w:val="24"/>
        </w:rPr>
        <w:t>像素有一个确定的灰度值。否则，如果从输入图像来推算</w:t>
      </w:r>
      <w:r>
        <w:rPr>
          <w:rFonts w:hint="eastAsia"/>
          <w:color w:val="000000"/>
          <w:szCs w:val="24"/>
        </w:rPr>
        <w:t>目标</w:t>
      </w:r>
      <w:r>
        <w:rPr>
          <w:rFonts w:hint="eastAsia"/>
          <w:color w:val="000000"/>
          <w:szCs w:val="24"/>
        </w:rPr>
        <w:t>图像，</w:t>
      </w:r>
      <w:r>
        <w:rPr>
          <w:rFonts w:hint="eastAsia"/>
          <w:color w:val="000000"/>
          <w:szCs w:val="24"/>
        </w:rPr>
        <w:t>目标</w:t>
      </w:r>
      <w:r>
        <w:rPr>
          <w:rFonts w:hint="eastAsia"/>
          <w:color w:val="000000"/>
          <w:szCs w:val="24"/>
        </w:rPr>
        <w:t>图像中的像素点可能为空，即不存在灰度值的情况，这是在对</w:t>
      </w:r>
      <w:r>
        <w:rPr>
          <w:rFonts w:hint="eastAsia"/>
          <w:color w:val="000000"/>
          <w:szCs w:val="24"/>
        </w:rPr>
        <w:t>图像进行缩放处理时，输出图像像素和输入图像像素之间不会存在着映射关系的缘故。现今，主要的线性插值方法有最邻近插值法，双线性插值法以及双三次插值算法。</w:t>
      </w:r>
    </w:p>
    <w:p w:rsidR="003D44FD" w:rsidRPr="003D44FD" w:rsidRDefault="0099682B" w:rsidP="00F16F8E">
      <w:pPr>
        <w:spacing w:line="400" w:lineRule="exact"/>
        <w:ind w:firstLineChars="200" w:firstLine="480"/>
        <w:rPr>
          <w:rFonts w:asciiTheme="minorEastAsia" w:eastAsiaTheme="minorEastAsia" w:hAnsiTheme="minorEastAsia" w:cs="楷体"/>
          <w:sz w:val="21"/>
          <w:szCs w:val="21"/>
        </w:rPr>
      </w:pPr>
      <w:r>
        <w:rPr>
          <w:rFonts w:hint="eastAsia"/>
          <w:color w:val="000000"/>
          <w:szCs w:val="24"/>
        </w:rPr>
        <w:t>（</w:t>
      </w:r>
      <w:r>
        <w:rPr>
          <w:rFonts w:hint="eastAsia"/>
          <w:color w:val="000000"/>
          <w:szCs w:val="24"/>
        </w:rPr>
        <w:t>2</w:t>
      </w:r>
      <w:r>
        <w:rPr>
          <w:rFonts w:hint="eastAsia"/>
          <w:color w:val="000000"/>
          <w:szCs w:val="24"/>
        </w:rPr>
        <w:t>）非线性方法。线性方法在图像颜色变化坡度较大的情况下，不可避免的会造成图像边缘模糊</w:t>
      </w:r>
      <w:r>
        <w:rPr>
          <w:rFonts w:hint="eastAsia"/>
          <w:color w:val="000000"/>
          <w:szCs w:val="24"/>
        </w:rPr>
        <w:t>、</w:t>
      </w:r>
      <w:r>
        <w:rPr>
          <w:rFonts w:hint="eastAsia"/>
          <w:color w:val="000000"/>
          <w:szCs w:val="24"/>
        </w:rPr>
        <w:t>锯齿现象</w:t>
      </w:r>
      <w:r>
        <w:rPr>
          <w:rFonts w:hint="eastAsia"/>
          <w:color w:val="000000"/>
          <w:szCs w:val="24"/>
        </w:rPr>
        <w:t>的出现</w:t>
      </w:r>
      <w:r>
        <w:rPr>
          <w:rFonts w:hint="eastAsia"/>
          <w:color w:val="000000"/>
          <w:szCs w:val="24"/>
        </w:rPr>
        <w:t>，图像细节</w:t>
      </w:r>
      <w:r>
        <w:rPr>
          <w:rFonts w:hint="eastAsia"/>
          <w:color w:val="000000"/>
          <w:szCs w:val="24"/>
        </w:rPr>
        <w:t>恢复不好</w:t>
      </w:r>
      <w:r>
        <w:rPr>
          <w:rFonts w:hint="eastAsia"/>
          <w:color w:val="000000"/>
          <w:szCs w:val="24"/>
        </w:rPr>
        <w:t>。为了解决这一种困境，将非线性插值算法加入图像插值中是一种较为可行的解决方案</w:t>
      </w:r>
      <w:r>
        <w:rPr>
          <w:rFonts w:hint="eastAsia"/>
          <w:color w:val="000000"/>
          <w:szCs w:val="24"/>
        </w:rPr>
        <w:t>，这些都可以统称为基于图像局部特征的插值算法</w:t>
      </w:r>
      <w:r>
        <w:rPr>
          <w:rFonts w:hint="eastAsia"/>
          <w:color w:val="000000"/>
          <w:szCs w:val="24"/>
        </w:rPr>
        <w:t>。其中典型的插值方法有自适应插值算法、中值插值法、分形插值算法以及子带插值算法。</w:t>
      </w:r>
    </w:p>
    <w:p w:rsidR="003D44FD" w:rsidRDefault="003D44FD" w:rsidP="00F16F8E">
      <w:pPr>
        <w:spacing w:line="400" w:lineRule="exact"/>
        <w:rPr>
          <w:rFonts w:asciiTheme="minorEastAsia" w:eastAsiaTheme="minorEastAsia" w:hAnsiTheme="minorEastAsia" w:cs="楷体"/>
          <w:b/>
          <w:bCs/>
          <w:sz w:val="28"/>
          <w:szCs w:val="28"/>
        </w:rPr>
      </w:pPr>
    </w:p>
    <w:p w:rsidR="003D44FD" w:rsidRPr="003D44FD" w:rsidRDefault="003D44FD" w:rsidP="00F16F8E">
      <w:pPr>
        <w:spacing w:line="400" w:lineRule="exact"/>
        <w:rPr>
          <w:rFonts w:asciiTheme="minorEastAsia" w:eastAsiaTheme="minorEastAsia" w:hAnsiTheme="minorEastAsia" w:cs="楷体"/>
          <w:b/>
          <w:bCs/>
          <w:sz w:val="28"/>
          <w:szCs w:val="28"/>
        </w:rPr>
      </w:pPr>
      <w:r w:rsidRPr="003D44FD">
        <w:rPr>
          <w:rFonts w:asciiTheme="minorEastAsia" w:eastAsiaTheme="minorEastAsia" w:hAnsiTheme="minorEastAsia" w:cs="楷体"/>
          <w:b/>
          <w:bCs/>
          <w:sz w:val="28"/>
          <w:szCs w:val="28"/>
        </w:rPr>
        <w:t>2</w:t>
      </w:r>
      <w:r w:rsidRPr="003D44FD">
        <w:rPr>
          <w:rFonts w:asciiTheme="minorEastAsia" w:eastAsiaTheme="minorEastAsia" w:hAnsiTheme="minorEastAsia" w:cs="楷体" w:hint="eastAsia"/>
          <w:b/>
          <w:bCs/>
          <w:sz w:val="28"/>
          <w:szCs w:val="28"/>
        </w:rPr>
        <w:t>、研究的基本内容，拟解决的主要问题；</w:t>
      </w:r>
    </w:p>
    <w:p w:rsidR="003D44FD" w:rsidRDefault="0099682B" w:rsidP="00F16F8E">
      <w:pPr>
        <w:spacing w:line="400" w:lineRule="exact"/>
        <w:ind w:firstLineChars="200" w:firstLine="480"/>
        <w:rPr>
          <w:color w:val="000000"/>
          <w:szCs w:val="24"/>
        </w:rPr>
      </w:pPr>
      <w:r>
        <w:rPr>
          <w:rFonts w:hint="eastAsia"/>
          <w:color w:val="000000"/>
          <w:szCs w:val="24"/>
        </w:rPr>
        <w:lastRenderedPageBreak/>
        <w:t>本次课题将使用双线性插值算法对数字图像在</w:t>
      </w:r>
      <w:r>
        <w:rPr>
          <w:rFonts w:hint="eastAsia"/>
          <w:color w:val="000000"/>
          <w:szCs w:val="24"/>
        </w:rPr>
        <w:t>Android</w:t>
      </w:r>
      <w:r>
        <w:rPr>
          <w:rFonts w:hint="eastAsia"/>
          <w:color w:val="000000"/>
          <w:szCs w:val="24"/>
        </w:rPr>
        <w:t>平台上实现缩放处理，观察图像在不同缩放比例时的视觉效果，通过设置缩放不同的比例，在</w:t>
      </w:r>
      <w:r>
        <w:rPr>
          <w:rFonts w:hint="eastAsia"/>
          <w:color w:val="000000"/>
          <w:szCs w:val="24"/>
        </w:rPr>
        <w:t>Android</w:t>
      </w:r>
      <w:r>
        <w:rPr>
          <w:rFonts w:hint="eastAsia"/>
          <w:color w:val="000000"/>
          <w:szCs w:val="24"/>
        </w:rPr>
        <w:t>手机上实现显示不同缩放比例时图像变换的结果。</w:t>
      </w:r>
    </w:p>
    <w:p w:rsidR="003D44FD" w:rsidRDefault="0099682B" w:rsidP="00F16F8E">
      <w:pPr>
        <w:spacing w:line="400" w:lineRule="exact"/>
        <w:ind w:firstLineChars="200" w:firstLine="480"/>
        <w:rPr>
          <w:color w:val="000000"/>
          <w:szCs w:val="24"/>
        </w:rPr>
      </w:pPr>
      <w:r>
        <w:rPr>
          <w:rFonts w:hint="eastAsia"/>
          <w:color w:val="000000"/>
          <w:szCs w:val="24"/>
        </w:rPr>
        <w:t>针对此处课题设计，拟完成以下三方面的问题：</w:t>
      </w:r>
    </w:p>
    <w:p w:rsidR="003D44FD" w:rsidRDefault="0099682B" w:rsidP="00F16F8E">
      <w:pPr>
        <w:numPr>
          <w:ilvl w:val="0"/>
          <w:numId w:val="1"/>
        </w:numPr>
        <w:spacing w:line="400" w:lineRule="exact"/>
        <w:ind w:firstLineChars="200" w:firstLine="480"/>
        <w:rPr>
          <w:color w:val="000000"/>
          <w:szCs w:val="24"/>
        </w:rPr>
      </w:pPr>
      <w:r>
        <w:rPr>
          <w:rFonts w:hint="eastAsia"/>
          <w:color w:val="000000"/>
          <w:szCs w:val="24"/>
        </w:rPr>
        <w:t>图像插值原理部分</w:t>
      </w:r>
    </w:p>
    <w:p w:rsidR="003D44FD" w:rsidRDefault="0099682B" w:rsidP="00F16F8E">
      <w:pPr>
        <w:spacing w:line="400" w:lineRule="exact"/>
        <w:ind w:firstLine="420"/>
        <w:rPr>
          <w:color w:val="000000"/>
          <w:szCs w:val="24"/>
        </w:rPr>
      </w:pPr>
      <w:r>
        <w:rPr>
          <w:rFonts w:hint="eastAsia"/>
          <w:color w:val="000000"/>
          <w:szCs w:val="24"/>
        </w:rPr>
        <w:t>图</w:t>
      </w:r>
      <w:r>
        <w:rPr>
          <w:rFonts w:hint="eastAsia"/>
          <w:color w:val="000000"/>
          <w:szCs w:val="24"/>
        </w:rPr>
        <w:t>像是对客观存在物体的一种相似性的描述和生动模仿，一种客观对象的可视化表示。通过人眼对外界的观察可以近似的看做模拟图像的获取，对于模拟图像是没法使用计算机等机器进行插值处理的，因此处理对象必须是数字图像。从此看来，对于研究对象的了解，是研究插值实现的首</w:t>
      </w:r>
      <w:r>
        <w:rPr>
          <w:rFonts w:hint="eastAsia"/>
          <w:color w:val="000000"/>
          <w:szCs w:val="24"/>
        </w:rPr>
        <w:t>要条件。</w:t>
      </w:r>
    </w:p>
    <w:p w:rsidR="003D44FD" w:rsidRDefault="0099682B" w:rsidP="00F16F8E">
      <w:pPr>
        <w:spacing w:line="400" w:lineRule="exact"/>
        <w:ind w:firstLineChars="200" w:firstLine="480"/>
        <w:rPr>
          <w:color w:val="000000"/>
          <w:szCs w:val="24"/>
        </w:rPr>
      </w:pPr>
      <w:r>
        <w:rPr>
          <w:rFonts w:hint="eastAsia"/>
          <w:color w:val="000000"/>
          <w:szCs w:val="24"/>
        </w:rPr>
        <w:t>对人眼机理及视觉的实验研究表明，人眼视网膜上具有大量能在适中亮度下分辨颜色的细胞，它们分别对红色、绿色、蓝色敏感，也就是对相应的可视光敏感。因此，红</w:t>
      </w:r>
      <w:r>
        <w:rPr>
          <w:rFonts w:hint="eastAsia"/>
          <w:color w:val="000000"/>
          <w:szCs w:val="24"/>
        </w:rPr>
        <w:t>(R)</w:t>
      </w:r>
      <w:r>
        <w:rPr>
          <w:rFonts w:hint="eastAsia"/>
          <w:color w:val="000000"/>
          <w:szCs w:val="24"/>
        </w:rPr>
        <w:t>、绿</w:t>
      </w:r>
      <w:r>
        <w:rPr>
          <w:rFonts w:hint="eastAsia"/>
          <w:color w:val="000000"/>
          <w:szCs w:val="24"/>
        </w:rPr>
        <w:t>(G)</w:t>
      </w:r>
      <w:r>
        <w:rPr>
          <w:rFonts w:hint="eastAsia"/>
          <w:color w:val="000000"/>
          <w:szCs w:val="24"/>
        </w:rPr>
        <w:t>、蓝</w:t>
      </w:r>
      <w:r>
        <w:rPr>
          <w:rFonts w:hint="eastAsia"/>
          <w:color w:val="000000"/>
          <w:szCs w:val="24"/>
        </w:rPr>
        <w:t>(B)</w:t>
      </w:r>
      <w:r>
        <w:rPr>
          <w:rFonts w:hint="eastAsia"/>
          <w:color w:val="000000"/>
          <w:szCs w:val="24"/>
        </w:rPr>
        <w:t>这三种颜色被定为三基色，而其它的所有颜色都可以用这三种颜色表示，例如白色就是由这三种颜色</w:t>
      </w:r>
      <w:r>
        <w:rPr>
          <w:rFonts w:hint="eastAsia"/>
          <w:color w:val="000000"/>
          <w:szCs w:val="24"/>
        </w:rPr>
        <w:t>1</w:t>
      </w:r>
      <w:r>
        <w:rPr>
          <w:rFonts w:hint="eastAsia"/>
          <w:color w:val="000000"/>
          <w:szCs w:val="24"/>
        </w:rPr>
        <w:t>：</w:t>
      </w:r>
      <w:r>
        <w:rPr>
          <w:rFonts w:hint="eastAsia"/>
          <w:color w:val="000000"/>
          <w:szCs w:val="24"/>
        </w:rPr>
        <w:t>1</w:t>
      </w:r>
      <w:r>
        <w:rPr>
          <w:rFonts w:hint="eastAsia"/>
          <w:color w:val="000000"/>
          <w:szCs w:val="24"/>
        </w:rPr>
        <w:t>：</w:t>
      </w:r>
      <w:r>
        <w:rPr>
          <w:rFonts w:hint="eastAsia"/>
          <w:color w:val="000000"/>
          <w:szCs w:val="24"/>
        </w:rPr>
        <w:t>1</w:t>
      </w:r>
      <w:r>
        <w:rPr>
          <w:rFonts w:hint="eastAsia"/>
          <w:color w:val="000000"/>
          <w:szCs w:val="24"/>
        </w:rPr>
        <w:t>混合而成。当然</w:t>
      </w:r>
      <w:r>
        <w:rPr>
          <w:rFonts w:hint="eastAsia"/>
          <w:color w:val="000000"/>
          <w:szCs w:val="24"/>
        </w:rPr>
        <w:t>依据</w:t>
      </w:r>
      <w:r>
        <w:rPr>
          <w:rFonts w:hint="eastAsia"/>
          <w:color w:val="000000"/>
          <w:szCs w:val="24"/>
        </w:rPr>
        <w:t>人的视觉</w:t>
      </w:r>
      <w:r>
        <w:rPr>
          <w:rFonts w:hint="eastAsia"/>
          <w:color w:val="000000"/>
          <w:szCs w:val="24"/>
        </w:rPr>
        <w:t>感官</w:t>
      </w:r>
      <w:r>
        <w:rPr>
          <w:rFonts w:hint="eastAsia"/>
          <w:color w:val="000000"/>
          <w:szCs w:val="24"/>
        </w:rPr>
        <w:t>也可以用可用色调、饱和度</w:t>
      </w:r>
      <w:r>
        <w:rPr>
          <w:rFonts w:hint="eastAsia"/>
          <w:color w:val="000000"/>
          <w:szCs w:val="24"/>
        </w:rPr>
        <w:t>以及</w:t>
      </w:r>
      <w:r>
        <w:rPr>
          <w:rFonts w:hint="eastAsia"/>
          <w:color w:val="000000"/>
          <w:szCs w:val="24"/>
        </w:rPr>
        <w:t>亮度来表示。可用色调由颜色所在的光谱中的波长决定的，用来表示颜色的种类。饱和度由颜色中混入白光的数量决定的，用来表示颜色的深浅。亮度由颜色的光强度决定的，用来表示颜色的明亮程度。本文之后则是采用</w:t>
      </w:r>
      <w:r>
        <w:rPr>
          <w:rFonts w:hint="eastAsia"/>
          <w:color w:val="000000"/>
          <w:szCs w:val="24"/>
        </w:rPr>
        <w:t>RGB</w:t>
      </w:r>
      <w:r>
        <w:rPr>
          <w:rFonts w:hint="eastAsia"/>
          <w:color w:val="000000"/>
          <w:szCs w:val="24"/>
        </w:rPr>
        <w:t>模型来分析数字图像，当然除了</w:t>
      </w:r>
      <w:r>
        <w:rPr>
          <w:rFonts w:hint="eastAsia"/>
          <w:color w:val="000000"/>
          <w:szCs w:val="24"/>
        </w:rPr>
        <w:t>RGB</w:t>
      </w:r>
      <w:r>
        <w:rPr>
          <w:rFonts w:hint="eastAsia"/>
          <w:color w:val="000000"/>
          <w:szCs w:val="24"/>
        </w:rPr>
        <w:t>之外，还引用了</w:t>
      </w:r>
      <w:r>
        <w:rPr>
          <w:rFonts w:hint="eastAsia"/>
          <w:color w:val="000000"/>
          <w:szCs w:val="24"/>
        </w:rPr>
        <w:t>Alpha</w:t>
      </w:r>
      <w:r>
        <w:rPr>
          <w:rFonts w:hint="eastAsia"/>
          <w:color w:val="000000"/>
          <w:szCs w:val="24"/>
        </w:rPr>
        <w:t>来表征每一个像素点的透明度。</w:t>
      </w:r>
    </w:p>
    <w:p w:rsidR="003D44FD" w:rsidRDefault="0099682B" w:rsidP="00F16F8E">
      <w:pPr>
        <w:spacing w:line="400" w:lineRule="exact"/>
        <w:ind w:firstLineChars="200" w:firstLine="480"/>
        <w:rPr>
          <w:rFonts w:ascii="宋体" w:hAnsi="宋体" w:cs="宋体"/>
          <w:color w:val="111111"/>
          <w:shd w:val="clear" w:color="auto" w:fill="FFFFFF"/>
        </w:rPr>
      </w:pPr>
      <w:r>
        <w:rPr>
          <w:rFonts w:ascii="宋体" w:hAnsi="宋体" w:cs="宋体" w:hint="eastAsia"/>
          <w:color w:val="111111"/>
          <w:shd w:val="clear" w:color="auto" w:fill="FFFFFF"/>
        </w:rPr>
        <w:t>插值法，使用函数</w:t>
      </w:r>
      <w:r>
        <w:rPr>
          <w:rFonts w:ascii="宋体" w:hAnsi="宋体" w:cs="宋体" w:hint="eastAsia"/>
          <w:color w:val="111111"/>
          <w:shd w:val="clear" w:color="auto" w:fill="FFFFFF"/>
        </w:rPr>
        <w:t>g(x)</w:t>
      </w:r>
      <w:r>
        <w:rPr>
          <w:rFonts w:ascii="宋体" w:hAnsi="宋体" w:cs="宋体" w:hint="eastAsia"/>
          <w:color w:val="111111"/>
          <w:shd w:val="clear" w:color="auto" w:fill="FFFFFF"/>
        </w:rPr>
        <w:t>，在</w:t>
      </w:r>
      <w:r>
        <w:rPr>
          <w:rFonts w:ascii="宋体" w:hAnsi="宋体" w:cs="宋体" w:hint="eastAsia"/>
          <w:color w:val="111111"/>
          <w:shd w:val="clear" w:color="auto" w:fill="FFFFFF"/>
        </w:rPr>
        <w:t>x</w:t>
      </w:r>
      <w:r>
        <w:rPr>
          <w:rFonts w:ascii="宋体" w:hAnsi="宋体" w:cs="宋体" w:hint="eastAsia"/>
          <w:color w:val="111111"/>
          <w:shd w:val="clear" w:color="auto" w:fill="FFFFFF"/>
        </w:rPr>
        <w:t>方向上某范围内插入有限个函数值，在这些函数值上取已知的几个，在此区间的插入值就使用已知的这几个值作为函数</w:t>
      </w:r>
      <w:r>
        <w:rPr>
          <w:rFonts w:ascii="宋体" w:hAnsi="宋体" w:cs="宋体" w:hint="eastAsia"/>
          <w:color w:val="111111"/>
          <w:shd w:val="clear" w:color="auto" w:fill="FFFFFF"/>
        </w:rPr>
        <w:t>g(x)</w:t>
      </w:r>
      <w:r>
        <w:rPr>
          <w:rFonts w:ascii="宋体" w:hAnsi="宋体" w:cs="宋体" w:hint="eastAsia"/>
          <w:color w:val="111111"/>
          <w:shd w:val="clear" w:color="auto" w:fill="FFFFFF"/>
        </w:rPr>
        <w:t>的相似值，这就是插值法，也被称之为“内插法”。</w:t>
      </w:r>
      <w:r>
        <w:rPr>
          <w:rFonts w:ascii="宋体" w:hAnsi="宋体" w:cs="宋体" w:hint="eastAsia"/>
          <w:color w:val="111111"/>
          <w:shd w:val="clear" w:color="auto" w:fill="FFFFFF"/>
        </w:rPr>
        <w:t>一般它也被称为插值多项式，如果这一个</w:t>
      </w:r>
      <w:r>
        <w:rPr>
          <w:rFonts w:ascii="宋体" w:hAnsi="宋体" w:cs="宋体" w:hint="eastAsia"/>
          <w:color w:val="111111"/>
          <w:shd w:val="clear" w:color="auto" w:fill="FFFFFF"/>
        </w:rPr>
        <w:t>特定的函数满足多项式公式的格式。</w:t>
      </w:r>
    </w:p>
    <w:p w:rsidR="003D44FD" w:rsidRDefault="0099682B" w:rsidP="00F16F8E">
      <w:pPr>
        <w:spacing w:line="400" w:lineRule="exact"/>
        <w:ind w:firstLine="420"/>
        <w:rPr>
          <w:color w:val="000000"/>
          <w:szCs w:val="24"/>
        </w:rPr>
      </w:pPr>
      <w:r>
        <w:rPr>
          <w:rFonts w:ascii="宋体" w:hAnsi="宋体" w:cs="宋体" w:hint="eastAsia"/>
          <w:color w:val="111111"/>
          <w:shd w:val="clear" w:color="auto" w:fill="FFFFFF"/>
        </w:rPr>
        <w:t>通过对图像对象以及插值算法的了解，对现今</w:t>
      </w:r>
      <w:r>
        <w:rPr>
          <w:rFonts w:hint="eastAsia"/>
          <w:color w:val="000000"/>
          <w:szCs w:val="24"/>
        </w:rPr>
        <w:t>的图像插值算法有一个系统的深入的了解；</w:t>
      </w:r>
      <w:r>
        <w:rPr>
          <w:rFonts w:hint="eastAsia"/>
          <w:color w:val="000000"/>
          <w:szCs w:val="24"/>
        </w:rPr>
        <w:t>针对本文的中心插值算法，需要了解线性插值算法和非</w:t>
      </w:r>
      <w:r>
        <w:rPr>
          <w:rFonts w:hint="eastAsia"/>
          <w:color w:val="000000"/>
          <w:szCs w:val="24"/>
        </w:rPr>
        <w:t>线性插值算法，</w:t>
      </w:r>
      <w:r>
        <w:rPr>
          <w:rFonts w:hint="eastAsia"/>
          <w:color w:val="000000"/>
          <w:szCs w:val="24"/>
        </w:rPr>
        <w:t>其中线性插值算法包含最邻近插值算法，双线性插值算法以及双三次插值算法；非线性插值算法简单介绍基于边缘的插值算法；学习掌握线性插值算法的思路以及相关内容。学习非线性插值算法，了解在复杂情况下的图像插值的处理方案。算法理论的掌握，对整个设计过程起到很重要的作用。</w:t>
      </w:r>
    </w:p>
    <w:p w:rsidR="003D44FD" w:rsidRDefault="0099682B" w:rsidP="00F16F8E">
      <w:pPr>
        <w:numPr>
          <w:ilvl w:val="0"/>
          <w:numId w:val="1"/>
        </w:numPr>
        <w:spacing w:line="400" w:lineRule="exact"/>
        <w:ind w:firstLineChars="200" w:firstLine="480"/>
        <w:rPr>
          <w:color w:val="000000"/>
          <w:szCs w:val="24"/>
        </w:rPr>
      </w:pPr>
      <w:r>
        <w:rPr>
          <w:rFonts w:hint="eastAsia"/>
          <w:color w:val="000000"/>
          <w:szCs w:val="24"/>
        </w:rPr>
        <w:t>语言与平台部分</w:t>
      </w:r>
    </w:p>
    <w:p w:rsidR="003D44FD" w:rsidRDefault="0099682B" w:rsidP="00F16F8E">
      <w:pPr>
        <w:spacing w:line="400" w:lineRule="exact"/>
        <w:ind w:firstLineChars="200" w:firstLine="480"/>
        <w:rPr>
          <w:color w:val="000000"/>
          <w:szCs w:val="24"/>
        </w:rPr>
      </w:pPr>
      <w:r>
        <w:rPr>
          <w:rFonts w:hint="eastAsia"/>
          <w:color w:val="000000"/>
          <w:szCs w:val="24"/>
        </w:rPr>
        <w:t>Android</w:t>
      </w:r>
      <w:r>
        <w:rPr>
          <w:rFonts w:hint="eastAsia"/>
          <w:color w:val="000000"/>
          <w:szCs w:val="24"/>
        </w:rPr>
        <w:t>平台上使用的是</w:t>
      </w:r>
      <w:r>
        <w:rPr>
          <w:rFonts w:hint="eastAsia"/>
          <w:color w:val="000000"/>
          <w:szCs w:val="24"/>
        </w:rPr>
        <w:t>Java</w:t>
      </w:r>
      <w:r>
        <w:rPr>
          <w:rFonts w:hint="eastAsia"/>
          <w:color w:val="000000"/>
          <w:szCs w:val="24"/>
        </w:rPr>
        <w:t>语言，因此需要对</w:t>
      </w:r>
      <w:r>
        <w:rPr>
          <w:rFonts w:hint="eastAsia"/>
          <w:color w:val="000000"/>
          <w:szCs w:val="24"/>
        </w:rPr>
        <w:t>Java</w:t>
      </w:r>
      <w:r>
        <w:rPr>
          <w:rFonts w:hint="eastAsia"/>
          <w:color w:val="000000"/>
          <w:szCs w:val="24"/>
        </w:rPr>
        <w:t>有一个大致的了解。它由美国计算机公司</w:t>
      </w:r>
      <w:r>
        <w:rPr>
          <w:rFonts w:hint="eastAsia"/>
          <w:color w:val="000000"/>
          <w:szCs w:val="24"/>
        </w:rPr>
        <w:t>SUN</w:t>
      </w:r>
      <w:r>
        <w:rPr>
          <w:rFonts w:hint="eastAsia"/>
          <w:color w:val="000000"/>
          <w:szCs w:val="24"/>
        </w:rPr>
        <w:t>研究而成的语言，它随着互联网的发展而诞生，发展至今，已成为使用率第一的一门计算机编程语言。</w:t>
      </w:r>
    </w:p>
    <w:p w:rsidR="003D44FD" w:rsidRDefault="0099682B" w:rsidP="00F16F8E">
      <w:pPr>
        <w:spacing w:line="400" w:lineRule="exact"/>
      </w:pPr>
      <w:r>
        <w:rPr>
          <w:rFonts w:hint="eastAsia"/>
          <w:color w:val="000000"/>
          <w:szCs w:val="24"/>
        </w:rPr>
        <w:t>Java</w:t>
      </w:r>
      <w:r>
        <w:rPr>
          <w:rFonts w:hint="eastAsia"/>
          <w:color w:val="000000"/>
          <w:szCs w:val="24"/>
        </w:rPr>
        <w:t>是基于</w:t>
      </w:r>
      <w:r>
        <w:rPr>
          <w:rFonts w:hint="eastAsia"/>
          <w:color w:val="000000"/>
          <w:szCs w:val="24"/>
        </w:rPr>
        <w:t>C/C++</w:t>
      </w:r>
      <w:r>
        <w:rPr>
          <w:rFonts w:hint="eastAsia"/>
          <w:color w:val="000000"/>
          <w:szCs w:val="24"/>
        </w:rPr>
        <w:t>的编程语言，而不是类似</w:t>
      </w:r>
      <w:r>
        <w:rPr>
          <w:rFonts w:hint="eastAsia"/>
          <w:color w:val="000000"/>
          <w:szCs w:val="24"/>
        </w:rPr>
        <w:t>HTML</w:t>
      </w:r>
      <w:r>
        <w:rPr>
          <w:rFonts w:hint="eastAsia"/>
          <w:color w:val="000000"/>
          <w:szCs w:val="24"/>
        </w:rPr>
        <w:t>一类的描述性语言，因此相比较</w:t>
      </w:r>
      <w:r>
        <w:rPr>
          <w:rFonts w:hint="eastAsia"/>
          <w:color w:val="000000"/>
          <w:szCs w:val="24"/>
        </w:rPr>
        <w:t>C</w:t>
      </w:r>
      <w:r>
        <w:rPr>
          <w:rFonts w:hint="eastAsia"/>
          <w:color w:val="000000"/>
          <w:szCs w:val="24"/>
        </w:rPr>
        <w:t>和</w:t>
      </w:r>
      <w:r>
        <w:rPr>
          <w:rFonts w:hint="eastAsia"/>
          <w:color w:val="000000"/>
          <w:szCs w:val="24"/>
        </w:rPr>
        <w:t>C++</w:t>
      </w:r>
      <w:r>
        <w:rPr>
          <w:rFonts w:hint="eastAsia"/>
          <w:color w:val="000000"/>
          <w:szCs w:val="24"/>
        </w:rPr>
        <w:t>而言更容易学习，但比</w:t>
      </w:r>
      <w:r>
        <w:rPr>
          <w:rFonts w:hint="eastAsia"/>
          <w:color w:val="000000"/>
          <w:szCs w:val="24"/>
        </w:rPr>
        <w:t>HTML</w:t>
      </w:r>
      <w:r>
        <w:rPr>
          <w:rFonts w:hint="eastAsia"/>
          <w:color w:val="000000"/>
          <w:szCs w:val="24"/>
        </w:rPr>
        <w:t>难。它并不需要使用者考虑软件和</w:t>
      </w:r>
      <w:r>
        <w:rPr>
          <w:rFonts w:hint="eastAsia"/>
          <w:color w:val="000000"/>
          <w:szCs w:val="24"/>
        </w:rPr>
        <w:lastRenderedPageBreak/>
        <w:t>硬件平台就可以安全的编译执行，如此就突破了用户端计算机环境和</w:t>
      </w:r>
      <w:r>
        <w:rPr>
          <w:rFonts w:hint="eastAsia"/>
          <w:color w:val="000000"/>
          <w:szCs w:val="24"/>
        </w:rPr>
        <w:t>CPU</w:t>
      </w:r>
      <w:r>
        <w:rPr>
          <w:rFonts w:hint="eastAsia"/>
          <w:color w:val="000000"/>
          <w:szCs w:val="24"/>
        </w:rPr>
        <w:t>结构。并且，由于</w:t>
      </w:r>
      <w:r>
        <w:rPr>
          <w:rFonts w:hint="eastAsia"/>
          <w:color w:val="000000"/>
          <w:szCs w:val="24"/>
        </w:rPr>
        <w:t>JVM</w:t>
      </w:r>
      <w:r>
        <w:rPr>
          <w:rFonts w:hint="eastAsia"/>
          <w:color w:val="000000"/>
          <w:szCs w:val="24"/>
        </w:rPr>
        <w:t>（虚拟机）的存在，它将</w:t>
      </w:r>
      <w:r>
        <w:rPr>
          <w:rFonts w:hint="eastAsia"/>
          <w:color w:val="000000"/>
          <w:szCs w:val="24"/>
        </w:rPr>
        <w:t>Java</w:t>
      </w:r>
      <w:r>
        <w:rPr>
          <w:rFonts w:hint="eastAsia"/>
          <w:color w:val="000000"/>
          <w:szCs w:val="24"/>
        </w:rPr>
        <w:t>编译成中间码，从而达到代码能在所有的机器上执行，只</w:t>
      </w:r>
      <w:r>
        <w:rPr>
          <w:rFonts w:hint="eastAsia"/>
          <w:color w:val="000000"/>
          <w:szCs w:val="24"/>
        </w:rPr>
        <w:t>要那部机器上有</w:t>
      </w:r>
      <w:r>
        <w:rPr>
          <w:rFonts w:hint="eastAsia"/>
          <w:color w:val="000000"/>
          <w:szCs w:val="24"/>
        </w:rPr>
        <w:t>Java</w:t>
      </w:r>
      <w:r>
        <w:rPr>
          <w:rFonts w:hint="eastAsia"/>
          <w:color w:val="000000"/>
          <w:szCs w:val="24"/>
        </w:rPr>
        <w:t>解释器，因此它是极其方便移植的。</w:t>
      </w:r>
      <w:r>
        <w:rPr>
          <w:rFonts w:hint="eastAsia"/>
        </w:rPr>
        <w:t>Android</w:t>
      </w:r>
      <w:r>
        <w:rPr>
          <w:rFonts w:hint="eastAsia"/>
        </w:rPr>
        <w:t>公司最初是由</w:t>
      </w:r>
      <w:r>
        <w:rPr>
          <w:rFonts w:hint="eastAsia"/>
        </w:rPr>
        <w:t>2003</w:t>
      </w:r>
      <w:r>
        <w:rPr>
          <w:rFonts w:hint="eastAsia"/>
        </w:rPr>
        <w:t>年</w:t>
      </w:r>
      <w:r>
        <w:rPr>
          <w:rFonts w:hint="eastAsia"/>
        </w:rPr>
        <w:t>10</w:t>
      </w:r>
      <w:r>
        <w:rPr>
          <w:rFonts w:hint="eastAsia"/>
        </w:rPr>
        <w:t>月，由</w:t>
      </w:r>
      <w:r>
        <w:rPr>
          <w:rFonts w:hint="eastAsia"/>
        </w:rPr>
        <w:t>Andy Rubin</w:t>
      </w:r>
      <w:r>
        <w:rPr>
          <w:rFonts w:hint="eastAsia"/>
        </w:rPr>
        <w:t>等人创建，然后于</w:t>
      </w:r>
      <w:r>
        <w:rPr>
          <w:rFonts w:hint="eastAsia"/>
        </w:rPr>
        <w:t>2005</w:t>
      </w:r>
      <w:r>
        <w:rPr>
          <w:rFonts w:hint="eastAsia"/>
        </w:rPr>
        <w:t>年</w:t>
      </w:r>
      <w:r>
        <w:rPr>
          <w:rFonts w:hint="eastAsia"/>
        </w:rPr>
        <w:t>8</w:t>
      </w:r>
      <w:r>
        <w:rPr>
          <w:rFonts w:hint="eastAsia"/>
        </w:rPr>
        <w:t>月份被</w:t>
      </w:r>
      <w:r>
        <w:rPr>
          <w:rFonts w:hint="eastAsia"/>
        </w:rPr>
        <w:t>Google</w:t>
      </w:r>
      <w:r>
        <w:rPr>
          <w:rFonts w:hint="eastAsia"/>
        </w:rPr>
        <w:t>以</w:t>
      </w:r>
      <w:r>
        <w:rPr>
          <w:rFonts w:hint="eastAsia"/>
        </w:rPr>
        <w:t>4</w:t>
      </w:r>
      <w:r>
        <w:rPr>
          <w:rFonts w:hint="eastAsia"/>
        </w:rPr>
        <w:t>千万美元收购，并让</w:t>
      </w:r>
      <w:r>
        <w:rPr>
          <w:rFonts w:hint="eastAsia"/>
        </w:rPr>
        <w:t>Andy Rubin</w:t>
      </w:r>
      <w:r>
        <w:rPr>
          <w:rFonts w:hint="eastAsia"/>
        </w:rPr>
        <w:t>继续负责</w:t>
      </w:r>
      <w:r>
        <w:rPr>
          <w:rFonts w:hint="eastAsia"/>
        </w:rPr>
        <w:t>Android</w:t>
      </w:r>
      <w:r>
        <w:rPr>
          <w:rFonts w:hint="eastAsia"/>
        </w:rPr>
        <w:t>项目的研发。经过数年的研发之后，</w:t>
      </w:r>
      <w:r>
        <w:rPr>
          <w:rFonts w:hint="eastAsia"/>
        </w:rPr>
        <w:t>Google</w:t>
      </w:r>
      <w:r>
        <w:rPr>
          <w:rFonts w:hint="eastAsia"/>
        </w:rPr>
        <w:t>最终于</w:t>
      </w:r>
      <w:r>
        <w:rPr>
          <w:rFonts w:hint="eastAsia"/>
        </w:rPr>
        <w:t>2008</w:t>
      </w:r>
      <w:r>
        <w:rPr>
          <w:rFonts w:hint="eastAsia"/>
        </w:rPr>
        <w:t>年推出</w:t>
      </w:r>
      <w:r>
        <w:rPr>
          <w:rFonts w:hint="eastAsia"/>
        </w:rPr>
        <w:t>Android</w:t>
      </w:r>
      <w:r>
        <w:rPr>
          <w:rFonts w:hint="eastAsia"/>
        </w:rPr>
        <w:t>系统的第一个版本。当然，</w:t>
      </w:r>
      <w:r>
        <w:rPr>
          <w:rFonts w:hint="eastAsia"/>
        </w:rPr>
        <w:t>Android</w:t>
      </w:r>
      <w:r>
        <w:rPr>
          <w:rFonts w:hint="eastAsia"/>
        </w:rPr>
        <w:t>是通过与软硬件开发商、设备制造商、电信运行商等其它各方合作，在移动产业形成一个开放的生态系统，因此今天来看，</w:t>
      </w:r>
      <w:r>
        <w:rPr>
          <w:rFonts w:hint="eastAsia"/>
        </w:rPr>
        <w:t>Android</w:t>
      </w:r>
      <w:r>
        <w:rPr>
          <w:rFonts w:hint="eastAsia"/>
        </w:rPr>
        <w:t>不仅仅是一个移动手机操作系统，它还切合硬件</w:t>
      </w:r>
      <w:r>
        <w:rPr>
          <w:rFonts w:hint="eastAsia"/>
        </w:rPr>
        <w:t>的优势以及电信运营商的信号基础等等。</w:t>
      </w:r>
    </w:p>
    <w:p w:rsidR="003D44FD" w:rsidRDefault="0099682B" w:rsidP="00F16F8E">
      <w:pPr>
        <w:spacing w:line="400" w:lineRule="exact"/>
        <w:ind w:firstLine="420"/>
        <w:rPr>
          <w:color w:val="000000"/>
          <w:szCs w:val="24"/>
        </w:rPr>
      </w:pPr>
      <w:r>
        <w:rPr>
          <w:rFonts w:hint="eastAsia"/>
          <w:color w:val="000000"/>
          <w:szCs w:val="24"/>
        </w:rPr>
        <w:t>对开发语言有一个清晰的认知，了解其语法规则以及用法规范；对开发平台需要一定的熟悉度，学习开发工具的使用，对于较为复杂的功能能够使用较为清晰的分工将其实现。对开发语言、平台以及工具的掌握在本次毕业设计中有着至关重要的作用。</w:t>
      </w:r>
    </w:p>
    <w:p w:rsidR="003D44FD" w:rsidRDefault="0099682B" w:rsidP="00F16F8E">
      <w:pPr>
        <w:numPr>
          <w:ilvl w:val="0"/>
          <w:numId w:val="1"/>
        </w:numPr>
        <w:spacing w:line="400" w:lineRule="exact"/>
        <w:ind w:firstLineChars="200" w:firstLine="480"/>
        <w:rPr>
          <w:color w:val="000000"/>
          <w:szCs w:val="24"/>
        </w:rPr>
      </w:pPr>
      <w:r>
        <w:rPr>
          <w:rFonts w:hint="eastAsia"/>
          <w:color w:val="000000"/>
          <w:szCs w:val="24"/>
        </w:rPr>
        <w:t>实现部分</w:t>
      </w:r>
    </w:p>
    <w:p w:rsidR="003D44FD" w:rsidRDefault="0099682B" w:rsidP="00F16F8E">
      <w:pPr>
        <w:spacing w:line="400" w:lineRule="exact"/>
        <w:ind w:firstLine="420"/>
        <w:rPr>
          <w:color w:val="000000"/>
          <w:szCs w:val="24"/>
        </w:rPr>
      </w:pPr>
      <w:r>
        <w:rPr>
          <w:rFonts w:hint="eastAsia"/>
          <w:color w:val="000000"/>
          <w:szCs w:val="24"/>
        </w:rPr>
        <w:t>在了解图像插值原理和语言与平台部分之后，着手算法实现，采用</w:t>
      </w:r>
      <w:r>
        <w:rPr>
          <w:rFonts w:hint="eastAsia"/>
          <w:color w:val="000000"/>
          <w:szCs w:val="24"/>
        </w:rPr>
        <w:t>Eclipse</w:t>
      </w:r>
      <w:r>
        <w:rPr>
          <w:rFonts w:hint="eastAsia"/>
          <w:color w:val="000000"/>
          <w:szCs w:val="24"/>
        </w:rPr>
        <w:t>软件，要求对该软件有比较熟悉的操作能力。本文逐步介绍利用该软件在智能手机平台上实现对数字图像进行双线性插值，并能够人为的设置缩放比例。通过对缩放前后的图像的观察，得出较适中的评价。</w:t>
      </w:r>
    </w:p>
    <w:p w:rsidR="003D44FD" w:rsidRPr="003D44FD" w:rsidRDefault="003D44FD" w:rsidP="00F16F8E">
      <w:pPr>
        <w:autoSpaceDE w:val="0"/>
        <w:autoSpaceDN w:val="0"/>
        <w:adjustRightInd w:val="0"/>
        <w:spacing w:line="400" w:lineRule="exact"/>
        <w:jc w:val="left"/>
        <w:rPr>
          <w:rFonts w:asciiTheme="minorEastAsia" w:eastAsiaTheme="minorEastAsia" w:hAnsiTheme="minorEastAsia" w:cs="楷体"/>
          <w:sz w:val="21"/>
          <w:szCs w:val="21"/>
        </w:rPr>
      </w:pPr>
    </w:p>
    <w:p w:rsidR="003D44FD" w:rsidRPr="003D44FD" w:rsidRDefault="003D44FD" w:rsidP="00F16F8E">
      <w:pPr>
        <w:spacing w:line="400" w:lineRule="exact"/>
        <w:rPr>
          <w:rFonts w:asciiTheme="minorEastAsia" w:eastAsiaTheme="minorEastAsia" w:hAnsiTheme="minorEastAsia" w:cs="楷体"/>
          <w:b/>
          <w:bCs/>
          <w:sz w:val="28"/>
          <w:szCs w:val="28"/>
        </w:rPr>
      </w:pPr>
      <w:r w:rsidRPr="003D44FD">
        <w:rPr>
          <w:rFonts w:asciiTheme="minorEastAsia" w:eastAsiaTheme="minorEastAsia" w:hAnsiTheme="minorEastAsia" w:cs="楷体"/>
          <w:b/>
          <w:bCs/>
          <w:sz w:val="28"/>
          <w:szCs w:val="28"/>
        </w:rPr>
        <w:t>3</w:t>
      </w:r>
      <w:r w:rsidRPr="003D44FD">
        <w:rPr>
          <w:rFonts w:asciiTheme="minorEastAsia" w:eastAsiaTheme="minorEastAsia" w:hAnsiTheme="minorEastAsia" w:cs="楷体" w:hint="eastAsia"/>
          <w:b/>
          <w:bCs/>
          <w:sz w:val="28"/>
          <w:szCs w:val="28"/>
        </w:rPr>
        <w:t>、研究步骤、方法及措施；</w:t>
      </w:r>
    </w:p>
    <w:p w:rsidR="003D44FD" w:rsidRPr="003D44FD" w:rsidRDefault="003D44FD" w:rsidP="00F16F8E">
      <w:pPr>
        <w:numPr>
          <w:ilvl w:val="255"/>
          <w:numId w:val="0"/>
        </w:numPr>
        <w:spacing w:line="400" w:lineRule="exact"/>
        <w:rPr>
          <w:color w:val="000000"/>
          <w:szCs w:val="24"/>
        </w:rPr>
      </w:pPr>
      <w:r w:rsidRPr="003D44FD">
        <w:rPr>
          <w:rFonts w:hint="eastAsia"/>
          <w:color w:val="000000"/>
          <w:szCs w:val="24"/>
        </w:rPr>
        <w:t>一、研究步骤</w:t>
      </w:r>
    </w:p>
    <w:p w:rsidR="003D44FD" w:rsidRPr="003D44FD" w:rsidRDefault="003D44FD" w:rsidP="00F16F8E">
      <w:pPr>
        <w:spacing w:line="400" w:lineRule="exact"/>
        <w:ind w:firstLine="420"/>
        <w:rPr>
          <w:color w:val="000000"/>
          <w:szCs w:val="24"/>
        </w:rPr>
      </w:pPr>
      <w:r w:rsidRPr="003D44FD">
        <w:rPr>
          <w:color w:val="000000"/>
          <w:szCs w:val="24"/>
        </w:rPr>
        <w:t>1</w:t>
      </w:r>
      <w:r w:rsidRPr="003D44FD">
        <w:rPr>
          <w:color w:val="000000"/>
          <w:szCs w:val="24"/>
        </w:rPr>
        <w:t>）通过查阅一定的数量的相关文献，对所做的课题有一个宏观上的理解，并理清研究目标、研究方向以及研究的细节步骤。</w:t>
      </w:r>
    </w:p>
    <w:p w:rsidR="003D44FD" w:rsidRPr="003D44FD" w:rsidRDefault="003D44FD" w:rsidP="00F16F8E">
      <w:pPr>
        <w:spacing w:line="400" w:lineRule="exact"/>
        <w:ind w:firstLine="420"/>
        <w:rPr>
          <w:color w:val="000000"/>
          <w:szCs w:val="24"/>
        </w:rPr>
      </w:pPr>
      <w:r w:rsidRPr="003D44FD">
        <w:rPr>
          <w:color w:val="000000"/>
          <w:szCs w:val="24"/>
        </w:rPr>
        <w:t>2</w:t>
      </w:r>
      <w:r w:rsidRPr="003D44FD">
        <w:rPr>
          <w:color w:val="000000"/>
          <w:szCs w:val="24"/>
        </w:rPr>
        <w:t>）对查阅的资料进行整理、过滤，获取到自己所需要的信息。做好外文翻译，撰写好开题报告、文献综述等。</w:t>
      </w:r>
    </w:p>
    <w:p w:rsidR="003D44FD" w:rsidRPr="003D44FD" w:rsidRDefault="003D44FD" w:rsidP="00F16F8E">
      <w:pPr>
        <w:spacing w:line="400" w:lineRule="exact"/>
        <w:ind w:firstLine="420"/>
        <w:rPr>
          <w:color w:val="000000"/>
          <w:szCs w:val="24"/>
        </w:rPr>
      </w:pPr>
      <w:r w:rsidRPr="003D44FD">
        <w:rPr>
          <w:color w:val="000000"/>
          <w:szCs w:val="24"/>
        </w:rPr>
        <w:t>3</w:t>
      </w:r>
      <w:r w:rsidRPr="003D44FD">
        <w:rPr>
          <w:color w:val="000000"/>
          <w:szCs w:val="24"/>
        </w:rPr>
        <w:t>）了解</w:t>
      </w:r>
      <w:r w:rsidRPr="003D44FD">
        <w:rPr>
          <w:color w:val="000000"/>
          <w:szCs w:val="24"/>
        </w:rPr>
        <w:t>Android</w:t>
      </w:r>
      <w:r w:rsidRPr="003D44FD">
        <w:rPr>
          <w:color w:val="000000"/>
          <w:szCs w:val="24"/>
        </w:rPr>
        <w:t>系统，学习</w:t>
      </w:r>
      <w:r w:rsidR="00F16F8E">
        <w:rPr>
          <w:rFonts w:hint="eastAsia"/>
          <w:color w:val="000000"/>
          <w:szCs w:val="24"/>
        </w:rPr>
        <w:t>J</w:t>
      </w:r>
      <w:r w:rsidRPr="003D44FD">
        <w:rPr>
          <w:color w:val="000000"/>
          <w:szCs w:val="24"/>
        </w:rPr>
        <w:t>ava</w:t>
      </w:r>
      <w:r w:rsidRPr="003D44FD">
        <w:rPr>
          <w:color w:val="000000"/>
          <w:szCs w:val="24"/>
        </w:rPr>
        <w:t>语言规则，熟悉</w:t>
      </w:r>
      <w:r w:rsidRPr="003D44FD">
        <w:rPr>
          <w:color w:val="000000"/>
          <w:szCs w:val="24"/>
        </w:rPr>
        <w:t>Android</w:t>
      </w:r>
      <w:r w:rsidRPr="003D44FD">
        <w:rPr>
          <w:color w:val="000000"/>
          <w:szCs w:val="24"/>
        </w:rPr>
        <w:t>开发工具使用，了解双线性算法原理。</w:t>
      </w:r>
    </w:p>
    <w:p w:rsidR="003D44FD" w:rsidRPr="003D44FD" w:rsidRDefault="003D44FD" w:rsidP="00F16F8E">
      <w:pPr>
        <w:spacing w:line="400" w:lineRule="exact"/>
        <w:ind w:firstLine="420"/>
        <w:rPr>
          <w:color w:val="000000"/>
          <w:szCs w:val="24"/>
        </w:rPr>
      </w:pPr>
      <w:r w:rsidRPr="003D44FD">
        <w:rPr>
          <w:color w:val="000000"/>
          <w:szCs w:val="24"/>
        </w:rPr>
        <w:t>4</w:t>
      </w:r>
      <w:r w:rsidRPr="003D44FD">
        <w:rPr>
          <w:color w:val="000000"/>
          <w:szCs w:val="24"/>
        </w:rPr>
        <w:t>）分析</w:t>
      </w:r>
      <w:r w:rsidRPr="003D44FD">
        <w:rPr>
          <w:color w:val="000000"/>
          <w:szCs w:val="24"/>
        </w:rPr>
        <w:t>Bitmap</w:t>
      </w:r>
      <w:r w:rsidRPr="003D44FD">
        <w:rPr>
          <w:color w:val="000000"/>
          <w:szCs w:val="24"/>
        </w:rPr>
        <w:t>数据，编写双线性算法程序，并应用双线性算法对图像的</w:t>
      </w:r>
      <w:r w:rsidRPr="003D44FD">
        <w:rPr>
          <w:color w:val="000000"/>
          <w:szCs w:val="24"/>
        </w:rPr>
        <w:t>Bitmap</w:t>
      </w:r>
      <w:r w:rsidRPr="003D44FD">
        <w:rPr>
          <w:color w:val="000000"/>
          <w:szCs w:val="24"/>
        </w:rPr>
        <w:t>数据插值处理，以实现图像的变换。</w:t>
      </w:r>
    </w:p>
    <w:p w:rsidR="003D44FD" w:rsidRPr="003D44FD" w:rsidRDefault="003D44FD" w:rsidP="00F16F8E">
      <w:pPr>
        <w:spacing w:line="400" w:lineRule="exact"/>
        <w:ind w:firstLine="420"/>
        <w:rPr>
          <w:color w:val="000000"/>
          <w:szCs w:val="24"/>
        </w:rPr>
      </w:pPr>
      <w:r w:rsidRPr="003D44FD">
        <w:rPr>
          <w:color w:val="000000"/>
          <w:szCs w:val="24"/>
        </w:rPr>
        <w:t>5</w:t>
      </w:r>
      <w:r w:rsidRPr="003D44FD">
        <w:rPr>
          <w:color w:val="000000"/>
          <w:szCs w:val="24"/>
        </w:rPr>
        <w:t>）程序调试阶段，查看程序运行过程，修改程序</w:t>
      </w:r>
      <w:r w:rsidRPr="003D44FD">
        <w:rPr>
          <w:color w:val="000000"/>
          <w:szCs w:val="24"/>
        </w:rPr>
        <w:t>bug</w:t>
      </w:r>
      <w:r w:rsidRPr="003D44FD">
        <w:rPr>
          <w:color w:val="000000"/>
          <w:szCs w:val="24"/>
        </w:rPr>
        <w:t>，尽可能优化程序方案，做好程序的封装等工作。</w:t>
      </w:r>
    </w:p>
    <w:p w:rsidR="003D44FD" w:rsidRPr="003D44FD" w:rsidRDefault="003D44FD" w:rsidP="00F16F8E">
      <w:pPr>
        <w:spacing w:line="400" w:lineRule="exact"/>
        <w:ind w:firstLine="420"/>
        <w:rPr>
          <w:color w:val="000000"/>
          <w:szCs w:val="24"/>
        </w:rPr>
      </w:pPr>
      <w:r w:rsidRPr="003D44FD">
        <w:rPr>
          <w:color w:val="000000"/>
          <w:szCs w:val="24"/>
        </w:rPr>
        <w:t>6</w:t>
      </w:r>
      <w:r w:rsidRPr="003D44FD">
        <w:rPr>
          <w:color w:val="000000"/>
          <w:szCs w:val="24"/>
        </w:rPr>
        <w:t>）将资料汇总，在</w:t>
      </w:r>
      <w:r w:rsidRPr="003D44FD">
        <w:rPr>
          <w:color w:val="000000"/>
          <w:szCs w:val="24"/>
        </w:rPr>
        <w:t>Android</w:t>
      </w:r>
      <w:r w:rsidRPr="003D44FD">
        <w:rPr>
          <w:color w:val="000000"/>
          <w:szCs w:val="24"/>
        </w:rPr>
        <w:t>系统上实现双线性算法，撰写毕业论文。</w:t>
      </w:r>
    </w:p>
    <w:p w:rsidR="003D44FD" w:rsidRPr="003D44FD" w:rsidRDefault="003D44FD" w:rsidP="00F16F8E">
      <w:pPr>
        <w:numPr>
          <w:ilvl w:val="255"/>
          <w:numId w:val="0"/>
        </w:numPr>
        <w:spacing w:line="400" w:lineRule="exact"/>
        <w:rPr>
          <w:color w:val="000000"/>
          <w:szCs w:val="24"/>
        </w:rPr>
      </w:pPr>
      <w:r w:rsidRPr="003D44FD">
        <w:rPr>
          <w:rFonts w:hint="eastAsia"/>
          <w:color w:val="000000"/>
          <w:szCs w:val="24"/>
        </w:rPr>
        <w:t>二、研究方法</w:t>
      </w:r>
    </w:p>
    <w:p w:rsidR="003D44FD" w:rsidRPr="003D44FD" w:rsidRDefault="003D44FD" w:rsidP="00F16F8E">
      <w:pPr>
        <w:spacing w:line="400" w:lineRule="exact"/>
        <w:ind w:firstLine="420"/>
        <w:rPr>
          <w:color w:val="000000"/>
          <w:szCs w:val="24"/>
        </w:rPr>
      </w:pPr>
      <w:r w:rsidRPr="003D44FD">
        <w:rPr>
          <w:color w:val="000000"/>
          <w:szCs w:val="24"/>
        </w:rPr>
        <w:lastRenderedPageBreak/>
        <w:t>1)</w:t>
      </w:r>
      <w:r w:rsidRPr="003D44FD">
        <w:rPr>
          <w:color w:val="000000"/>
          <w:szCs w:val="24"/>
        </w:rPr>
        <w:t>文献研究法：根据所研究的课题，通过查阅文献来获得资料，从而全面地、正确地了解掌握所要研究的课题。</w:t>
      </w:r>
    </w:p>
    <w:p w:rsidR="003D44FD" w:rsidRPr="003D44FD" w:rsidRDefault="003D44FD" w:rsidP="00F16F8E">
      <w:pPr>
        <w:spacing w:line="400" w:lineRule="exact"/>
        <w:ind w:firstLine="420"/>
        <w:rPr>
          <w:color w:val="000000"/>
          <w:szCs w:val="24"/>
        </w:rPr>
      </w:pPr>
      <w:r w:rsidRPr="003D44FD">
        <w:rPr>
          <w:color w:val="000000"/>
          <w:szCs w:val="24"/>
        </w:rPr>
        <w:t>2)</w:t>
      </w:r>
      <w:r w:rsidRPr="003D44FD">
        <w:rPr>
          <w:color w:val="000000"/>
          <w:szCs w:val="24"/>
        </w:rPr>
        <w:t>模拟法（模型方法）：依据双线性算法的特性以及一些参数，对图像进行一定的分析，并模拟出插值之后的可能的结果。</w:t>
      </w:r>
    </w:p>
    <w:p w:rsidR="003D44FD" w:rsidRPr="003D44FD" w:rsidRDefault="003D44FD" w:rsidP="00F16F8E">
      <w:pPr>
        <w:spacing w:line="400" w:lineRule="exact"/>
        <w:ind w:firstLine="420"/>
        <w:rPr>
          <w:color w:val="000000"/>
          <w:szCs w:val="24"/>
        </w:rPr>
      </w:pPr>
      <w:r w:rsidRPr="003D44FD">
        <w:rPr>
          <w:color w:val="000000"/>
          <w:szCs w:val="24"/>
        </w:rPr>
        <w:t>3)</w:t>
      </w:r>
      <w:r w:rsidRPr="003D44FD">
        <w:rPr>
          <w:color w:val="000000"/>
          <w:szCs w:val="24"/>
        </w:rPr>
        <w:t>定性分析法：通过不同的计算方式对双线性插值的效率，定性分析，得知图像插值后的平滑程度，抗锯齿能力。</w:t>
      </w:r>
    </w:p>
    <w:p w:rsidR="003D44FD" w:rsidRPr="003D44FD" w:rsidRDefault="003D44FD" w:rsidP="00F16F8E">
      <w:pPr>
        <w:spacing w:line="400" w:lineRule="exact"/>
        <w:rPr>
          <w:rFonts w:asciiTheme="minorEastAsia" w:eastAsiaTheme="minorEastAsia" w:hAnsiTheme="minorEastAsia" w:cs="楷体"/>
          <w:sz w:val="21"/>
          <w:szCs w:val="21"/>
        </w:rPr>
      </w:pPr>
    </w:p>
    <w:p w:rsidR="003D44FD" w:rsidRPr="003D44FD" w:rsidRDefault="003D44FD">
      <w:pPr>
        <w:spacing w:line="360" w:lineRule="auto"/>
        <w:ind w:firstLine="420"/>
        <w:rPr>
          <w:rFonts w:asciiTheme="minorEastAsia" w:eastAsiaTheme="minorEastAsia" w:hAnsiTheme="minorEastAsia" w:cs="楷体"/>
          <w:sz w:val="21"/>
          <w:szCs w:val="21"/>
        </w:rPr>
      </w:pPr>
    </w:p>
    <w:p w:rsidR="003D44FD" w:rsidRDefault="003D44FD">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Default="00F16F8E">
      <w:pPr>
        <w:spacing w:line="360" w:lineRule="auto"/>
        <w:ind w:firstLine="420"/>
        <w:rPr>
          <w:rFonts w:asciiTheme="minorEastAsia" w:eastAsiaTheme="minorEastAsia" w:hAnsiTheme="minorEastAsia" w:cs="楷体" w:hint="eastAsia"/>
          <w:sz w:val="21"/>
          <w:szCs w:val="21"/>
        </w:rPr>
      </w:pPr>
    </w:p>
    <w:p w:rsidR="00F16F8E" w:rsidRPr="003D44FD" w:rsidRDefault="00F16F8E">
      <w:pPr>
        <w:spacing w:line="360" w:lineRule="auto"/>
        <w:ind w:firstLine="420"/>
        <w:rPr>
          <w:rFonts w:asciiTheme="minorEastAsia" w:eastAsiaTheme="minorEastAsia" w:hAnsiTheme="minorEastAsia" w:cs="楷体"/>
          <w:sz w:val="21"/>
          <w:szCs w:val="21"/>
        </w:rPr>
      </w:pPr>
    </w:p>
    <w:p w:rsidR="003D44FD" w:rsidRPr="003D44FD" w:rsidRDefault="003D44FD">
      <w:pPr>
        <w:spacing w:line="360" w:lineRule="auto"/>
        <w:rPr>
          <w:rFonts w:asciiTheme="minorEastAsia" w:eastAsiaTheme="minorEastAsia" w:hAnsiTheme="minorEastAsia" w:cs="楷体"/>
          <w:b/>
          <w:bCs/>
          <w:sz w:val="28"/>
          <w:szCs w:val="28"/>
        </w:rPr>
      </w:pPr>
      <w:r w:rsidRPr="003D44FD">
        <w:rPr>
          <w:rFonts w:asciiTheme="minorEastAsia" w:eastAsiaTheme="minorEastAsia" w:hAnsiTheme="minorEastAsia" w:cs="楷体"/>
          <w:b/>
          <w:bCs/>
          <w:sz w:val="28"/>
          <w:szCs w:val="28"/>
        </w:rPr>
        <w:lastRenderedPageBreak/>
        <w:t>4</w:t>
      </w:r>
      <w:r w:rsidRPr="003D44FD">
        <w:rPr>
          <w:rFonts w:asciiTheme="minorEastAsia" w:eastAsiaTheme="minorEastAsia" w:hAnsiTheme="minorEastAsia" w:cs="楷体" w:hint="eastAsia"/>
          <w:b/>
          <w:bCs/>
          <w:sz w:val="28"/>
          <w:szCs w:val="28"/>
        </w:rPr>
        <w:t>、研究工作进度；</w:t>
      </w:r>
    </w:p>
    <w:tbl>
      <w:tblPr>
        <w:tblStyle w:val="a7"/>
        <w:tblW w:w="8522" w:type="dxa"/>
        <w:tblLayout w:type="fixed"/>
        <w:tblLook w:val="04A0"/>
      </w:tblPr>
      <w:tblGrid>
        <w:gridCol w:w="1044"/>
        <w:gridCol w:w="3405"/>
        <w:gridCol w:w="4073"/>
      </w:tblGrid>
      <w:tr w:rsidR="003D44FD">
        <w:tc>
          <w:tcPr>
            <w:tcW w:w="1044" w:type="dxa"/>
          </w:tcPr>
          <w:p w:rsidR="003D44FD" w:rsidRPr="003D44FD" w:rsidRDefault="003D44FD">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序号</w:t>
            </w:r>
          </w:p>
        </w:tc>
        <w:tc>
          <w:tcPr>
            <w:tcW w:w="3405" w:type="dxa"/>
          </w:tcPr>
          <w:p w:rsidR="003D44FD" w:rsidRPr="003D44FD" w:rsidRDefault="003D44FD">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时间</w:t>
            </w:r>
          </w:p>
        </w:tc>
        <w:tc>
          <w:tcPr>
            <w:tcW w:w="4073" w:type="dxa"/>
          </w:tcPr>
          <w:p w:rsidR="003D44FD" w:rsidRPr="003D44FD" w:rsidRDefault="003D44FD">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内容</w:t>
            </w:r>
          </w:p>
        </w:tc>
      </w:tr>
      <w:tr w:rsidR="00F16F8E" w:rsidTr="009528F2">
        <w:tc>
          <w:tcPr>
            <w:tcW w:w="1044"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1</w:t>
            </w:r>
          </w:p>
        </w:tc>
        <w:tc>
          <w:tcPr>
            <w:tcW w:w="3405"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2015.09.21-2015.10.08</w:t>
            </w:r>
          </w:p>
        </w:tc>
        <w:tc>
          <w:tcPr>
            <w:tcW w:w="4073" w:type="dxa"/>
          </w:tcPr>
          <w:p w:rsidR="00F16F8E" w:rsidRPr="003D44FD" w:rsidRDefault="00F16F8E">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明确任务、查阅文献资料</w:t>
            </w:r>
          </w:p>
        </w:tc>
      </w:tr>
      <w:tr w:rsidR="00F16F8E" w:rsidTr="009528F2">
        <w:tc>
          <w:tcPr>
            <w:tcW w:w="1044"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2</w:t>
            </w:r>
          </w:p>
        </w:tc>
        <w:tc>
          <w:tcPr>
            <w:tcW w:w="3405"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2015.10.08-2015.10.23</w:t>
            </w:r>
          </w:p>
        </w:tc>
        <w:tc>
          <w:tcPr>
            <w:tcW w:w="4073" w:type="dxa"/>
          </w:tcPr>
          <w:p w:rsidR="00F16F8E" w:rsidRPr="003D44FD" w:rsidRDefault="00F16F8E">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开题报告、综述、翻译</w:t>
            </w:r>
          </w:p>
        </w:tc>
      </w:tr>
      <w:tr w:rsidR="00F16F8E" w:rsidTr="009528F2">
        <w:tc>
          <w:tcPr>
            <w:tcW w:w="1044"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3</w:t>
            </w:r>
          </w:p>
        </w:tc>
        <w:tc>
          <w:tcPr>
            <w:tcW w:w="3405"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 xml:space="preserve">2015.10.08-2015.10.23 </w:t>
            </w:r>
          </w:p>
        </w:tc>
        <w:tc>
          <w:tcPr>
            <w:tcW w:w="4073" w:type="dxa"/>
          </w:tcPr>
          <w:p w:rsidR="00F16F8E" w:rsidRPr="003D44FD" w:rsidRDefault="00F16F8E">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开题报告会</w:t>
            </w:r>
          </w:p>
        </w:tc>
      </w:tr>
      <w:tr w:rsidR="00F16F8E" w:rsidTr="009528F2">
        <w:tc>
          <w:tcPr>
            <w:tcW w:w="1044"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4</w:t>
            </w:r>
          </w:p>
        </w:tc>
        <w:tc>
          <w:tcPr>
            <w:tcW w:w="3405"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2015.10.23-2015.11.08</w:t>
            </w:r>
          </w:p>
        </w:tc>
        <w:tc>
          <w:tcPr>
            <w:tcW w:w="4073" w:type="dxa"/>
          </w:tcPr>
          <w:p w:rsidR="00F16F8E" w:rsidRPr="003D44FD" w:rsidRDefault="00F16F8E">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熟悉</w:t>
            </w:r>
            <w:r w:rsidRPr="003D44FD">
              <w:rPr>
                <w:rFonts w:asciiTheme="minorEastAsia" w:eastAsiaTheme="minorEastAsia" w:hAnsiTheme="minorEastAsia" w:cs="楷体"/>
                <w:sz w:val="28"/>
                <w:szCs w:val="28"/>
              </w:rPr>
              <w:t>java</w:t>
            </w:r>
            <w:r w:rsidRPr="003D44FD">
              <w:rPr>
                <w:rFonts w:asciiTheme="minorEastAsia" w:eastAsiaTheme="minorEastAsia" w:hAnsiTheme="minorEastAsia" w:cs="楷体" w:hint="eastAsia"/>
                <w:sz w:val="28"/>
                <w:szCs w:val="28"/>
              </w:rPr>
              <w:t>语言</w:t>
            </w:r>
          </w:p>
        </w:tc>
      </w:tr>
      <w:tr w:rsidR="00F16F8E" w:rsidTr="009528F2">
        <w:tc>
          <w:tcPr>
            <w:tcW w:w="1044"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5</w:t>
            </w:r>
          </w:p>
        </w:tc>
        <w:tc>
          <w:tcPr>
            <w:tcW w:w="3405"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2015.11.08-2015.11.23</w:t>
            </w:r>
          </w:p>
        </w:tc>
        <w:tc>
          <w:tcPr>
            <w:tcW w:w="4073" w:type="dxa"/>
          </w:tcPr>
          <w:p w:rsidR="00F16F8E" w:rsidRPr="003D44FD" w:rsidRDefault="00F16F8E">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熟悉</w:t>
            </w:r>
            <w:r w:rsidRPr="003D44FD">
              <w:rPr>
                <w:rFonts w:asciiTheme="minorEastAsia" w:eastAsiaTheme="minorEastAsia" w:hAnsiTheme="minorEastAsia" w:cs="楷体"/>
                <w:sz w:val="28"/>
                <w:szCs w:val="28"/>
              </w:rPr>
              <w:t>Android</w:t>
            </w:r>
            <w:r w:rsidRPr="003D44FD">
              <w:rPr>
                <w:rFonts w:asciiTheme="minorEastAsia" w:eastAsiaTheme="minorEastAsia" w:hAnsiTheme="minorEastAsia" w:cs="楷体" w:hint="eastAsia"/>
                <w:sz w:val="28"/>
                <w:szCs w:val="28"/>
              </w:rPr>
              <w:t>系统</w:t>
            </w:r>
          </w:p>
        </w:tc>
      </w:tr>
      <w:tr w:rsidR="00F16F8E" w:rsidTr="009528F2">
        <w:tc>
          <w:tcPr>
            <w:tcW w:w="1044"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6</w:t>
            </w:r>
          </w:p>
        </w:tc>
        <w:tc>
          <w:tcPr>
            <w:tcW w:w="3405"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2015.11.23-2015.12.18</w:t>
            </w:r>
          </w:p>
        </w:tc>
        <w:tc>
          <w:tcPr>
            <w:tcW w:w="4073" w:type="dxa"/>
          </w:tcPr>
          <w:p w:rsidR="00F16F8E" w:rsidRPr="003D44FD" w:rsidRDefault="00F16F8E">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熟悉双线性编程</w:t>
            </w:r>
          </w:p>
        </w:tc>
      </w:tr>
      <w:tr w:rsidR="00F16F8E" w:rsidTr="009528F2">
        <w:tc>
          <w:tcPr>
            <w:tcW w:w="1044"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7</w:t>
            </w:r>
          </w:p>
        </w:tc>
        <w:tc>
          <w:tcPr>
            <w:tcW w:w="3405"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2015.12.18-2015.12.</w:t>
            </w:r>
          </w:p>
        </w:tc>
        <w:tc>
          <w:tcPr>
            <w:tcW w:w="4073" w:type="dxa"/>
          </w:tcPr>
          <w:p w:rsidR="00F16F8E" w:rsidRPr="003D44FD" w:rsidRDefault="00F16F8E">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实现</w:t>
            </w:r>
            <w:r w:rsidRPr="003D44FD">
              <w:rPr>
                <w:rFonts w:asciiTheme="minorEastAsia" w:eastAsiaTheme="minorEastAsia" w:hAnsiTheme="minorEastAsia" w:cs="楷体"/>
                <w:sz w:val="28"/>
                <w:szCs w:val="28"/>
              </w:rPr>
              <w:t>Android</w:t>
            </w:r>
            <w:r w:rsidRPr="003D44FD">
              <w:rPr>
                <w:rFonts w:asciiTheme="minorEastAsia" w:eastAsiaTheme="minorEastAsia" w:hAnsiTheme="minorEastAsia" w:cs="楷体" w:hint="eastAsia"/>
                <w:sz w:val="28"/>
                <w:szCs w:val="28"/>
              </w:rPr>
              <w:t>系统上图像处理</w:t>
            </w:r>
          </w:p>
        </w:tc>
      </w:tr>
      <w:tr w:rsidR="00F16F8E" w:rsidTr="009528F2">
        <w:tc>
          <w:tcPr>
            <w:tcW w:w="1044"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8</w:t>
            </w:r>
          </w:p>
        </w:tc>
        <w:tc>
          <w:tcPr>
            <w:tcW w:w="3405"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2015.12.31-2015.12.25</w:t>
            </w:r>
          </w:p>
        </w:tc>
        <w:tc>
          <w:tcPr>
            <w:tcW w:w="4073" w:type="dxa"/>
          </w:tcPr>
          <w:p w:rsidR="00F16F8E" w:rsidRPr="003D44FD" w:rsidRDefault="00F16F8E">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优化程序、整理程序文档</w:t>
            </w:r>
          </w:p>
        </w:tc>
      </w:tr>
      <w:tr w:rsidR="00F16F8E" w:rsidTr="009528F2">
        <w:tc>
          <w:tcPr>
            <w:tcW w:w="1044"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9</w:t>
            </w:r>
          </w:p>
        </w:tc>
        <w:tc>
          <w:tcPr>
            <w:tcW w:w="3405"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2015.12.25-2016.01.04</w:t>
            </w:r>
          </w:p>
        </w:tc>
        <w:tc>
          <w:tcPr>
            <w:tcW w:w="4073" w:type="dxa"/>
          </w:tcPr>
          <w:p w:rsidR="00F16F8E" w:rsidRPr="003D44FD" w:rsidRDefault="00F16F8E">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完成论文、打印</w:t>
            </w:r>
          </w:p>
        </w:tc>
      </w:tr>
      <w:tr w:rsidR="00F16F8E" w:rsidTr="009528F2">
        <w:tc>
          <w:tcPr>
            <w:tcW w:w="1044"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10</w:t>
            </w:r>
          </w:p>
        </w:tc>
        <w:tc>
          <w:tcPr>
            <w:tcW w:w="3405" w:type="dxa"/>
            <w:vAlign w:val="center"/>
          </w:tcPr>
          <w:p w:rsidR="00F16F8E" w:rsidRPr="003D44FD" w:rsidRDefault="00F16F8E">
            <w:pPr>
              <w:spacing w:line="360" w:lineRule="auto"/>
              <w:jc w:val="center"/>
              <w:rPr>
                <w:rFonts w:asciiTheme="minorEastAsia" w:eastAsiaTheme="minorEastAsia" w:hAnsiTheme="minorEastAsia" w:cs="楷体"/>
                <w:sz w:val="28"/>
                <w:szCs w:val="28"/>
              </w:rPr>
            </w:pPr>
            <w:r>
              <w:rPr>
                <w:rFonts w:ascii="宋体" w:hAnsi="宋体" w:hint="eastAsia"/>
                <w:b/>
                <w:bCs/>
              </w:rPr>
              <w:t>2016.01.15</w:t>
            </w:r>
          </w:p>
        </w:tc>
        <w:tc>
          <w:tcPr>
            <w:tcW w:w="4073" w:type="dxa"/>
          </w:tcPr>
          <w:p w:rsidR="00F16F8E" w:rsidRPr="003D44FD" w:rsidRDefault="00F16F8E">
            <w:pPr>
              <w:spacing w:line="360" w:lineRule="auto"/>
              <w:jc w:val="center"/>
              <w:rPr>
                <w:rFonts w:asciiTheme="minorEastAsia" w:eastAsiaTheme="minorEastAsia" w:hAnsiTheme="minorEastAsia" w:cs="楷体"/>
                <w:sz w:val="28"/>
                <w:szCs w:val="28"/>
              </w:rPr>
            </w:pPr>
            <w:r w:rsidRPr="003D44FD">
              <w:rPr>
                <w:rFonts w:asciiTheme="minorEastAsia" w:eastAsiaTheme="minorEastAsia" w:hAnsiTheme="minorEastAsia" w:cs="楷体" w:hint="eastAsia"/>
                <w:sz w:val="28"/>
                <w:szCs w:val="28"/>
              </w:rPr>
              <w:t>论文答辩</w:t>
            </w:r>
          </w:p>
        </w:tc>
      </w:tr>
    </w:tbl>
    <w:p w:rsidR="003D44FD" w:rsidRPr="003D44FD" w:rsidRDefault="003D44FD">
      <w:pPr>
        <w:spacing w:line="360" w:lineRule="auto"/>
        <w:rPr>
          <w:rFonts w:asciiTheme="minorEastAsia" w:eastAsiaTheme="minorEastAsia" w:hAnsiTheme="minorEastAsia" w:cs="楷体"/>
          <w:b/>
          <w:bCs/>
          <w:sz w:val="28"/>
          <w:szCs w:val="28"/>
        </w:rPr>
      </w:pPr>
      <w:bookmarkStart w:id="0" w:name="_GoBack"/>
      <w:bookmarkEnd w:id="0"/>
      <w:r w:rsidRPr="003D44FD">
        <w:rPr>
          <w:rFonts w:asciiTheme="minorEastAsia" w:eastAsiaTheme="minorEastAsia" w:hAnsiTheme="minorEastAsia" w:cs="楷体"/>
          <w:b/>
          <w:bCs/>
          <w:sz w:val="28"/>
          <w:szCs w:val="28"/>
        </w:rPr>
        <w:t>5</w:t>
      </w:r>
      <w:r w:rsidRPr="003D44FD">
        <w:rPr>
          <w:rFonts w:asciiTheme="minorEastAsia" w:eastAsiaTheme="minorEastAsia" w:hAnsiTheme="minorEastAsia" w:cs="楷体" w:hint="eastAsia"/>
          <w:b/>
          <w:bCs/>
          <w:sz w:val="28"/>
          <w:szCs w:val="28"/>
        </w:rPr>
        <w:t>、主要参考文献</w:t>
      </w:r>
      <w:ins w:id="1" w:author="刀手" w:date="2016-01-14T22:54:00Z">
        <w:r w:rsidR="00F16F8E" w:rsidRPr="00AA1741">
          <w:rPr>
            <w:rFonts w:asciiTheme="minorEastAsia" w:eastAsiaTheme="minorEastAsia" w:hAnsiTheme="minorEastAsia" w:cs="楷体" w:hint="eastAsia"/>
            <w:b/>
            <w:bCs/>
            <w:sz w:val="28"/>
            <w:szCs w:val="28"/>
            <w:bdr w:val="single" w:sz="4" w:space="0" w:color="auto"/>
            <w:rPrChange w:id="2" w:author="刀手" w:date="2016-01-14T22:55:00Z">
              <w:rPr>
                <w:rFonts w:asciiTheme="minorEastAsia" w:eastAsiaTheme="minorEastAsia" w:hAnsiTheme="minorEastAsia" w:cs="楷体" w:hint="eastAsia"/>
                <w:b/>
                <w:bCs/>
                <w:sz w:val="28"/>
                <w:szCs w:val="28"/>
              </w:rPr>
            </w:rPrChange>
          </w:rPr>
          <w:t xml:space="preserve"> 这13篇里面，只引用了1和5，</w:t>
        </w:r>
      </w:ins>
      <w:ins w:id="3" w:author="刀手" w:date="2016-01-14T22:55:00Z">
        <w:r w:rsidR="00F16F8E" w:rsidRPr="00AA1741">
          <w:rPr>
            <w:rFonts w:asciiTheme="minorEastAsia" w:eastAsiaTheme="minorEastAsia" w:hAnsiTheme="minorEastAsia" w:cs="楷体" w:hint="eastAsia"/>
            <w:b/>
            <w:bCs/>
            <w:sz w:val="28"/>
            <w:szCs w:val="28"/>
            <w:bdr w:val="single" w:sz="4" w:space="0" w:color="auto"/>
            <w:rPrChange w:id="4" w:author="刀手" w:date="2016-01-14T22:55:00Z">
              <w:rPr>
                <w:rFonts w:asciiTheme="minorEastAsia" w:eastAsiaTheme="minorEastAsia" w:hAnsiTheme="minorEastAsia" w:cs="楷体" w:hint="eastAsia"/>
                <w:b/>
                <w:bCs/>
                <w:sz w:val="28"/>
                <w:szCs w:val="28"/>
              </w:rPr>
            </w:rPrChange>
          </w:rPr>
          <w:t>其他都没有引用</w:t>
        </w:r>
      </w:ins>
    </w:p>
    <w:p w:rsidR="003D44FD" w:rsidRDefault="0099682B">
      <w:pPr>
        <w:spacing w:line="400" w:lineRule="exact"/>
        <w:rPr>
          <w:color w:val="FF0000"/>
          <w:szCs w:val="24"/>
        </w:rPr>
      </w:pPr>
      <w:r>
        <w:rPr>
          <w:rFonts w:hint="eastAsia"/>
          <w:color w:val="FF0000"/>
          <w:szCs w:val="24"/>
        </w:rPr>
        <w:t>[1]</w:t>
      </w:r>
      <w:r>
        <w:rPr>
          <w:rFonts w:hint="eastAsia"/>
          <w:color w:val="FF0000"/>
          <w:szCs w:val="24"/>
        </w:rPr>
        <w:t>Xin Li, Orchard M T</w:t>
      </w:r>
      <w:r>
        <w:rPr>
          <w:rFonts w:hint="eastAsia"/>
          <w:color w:val="FF0000"/>
          <w:szCs w:val="24"/>
        </w:rPr>
        <w:t>，</w:t>
      </w:r>
      <w:r>
        <w:rPr>
          <w:rFonts w:hint="eastAsia"/>
          <w:color w:val="FF0000"/>
          <w:szCs w:val="24"/>
        </w:rPr>
        <w:t>New edge-directed interpolation[J]</w:t>
      </w:r>
      <w:r>
        <w:rPr>
          <w:rFonts w:hint="eastAsia"/>
          <w:color w:val="FF0000"/>
          <w:szCs w:val="24"/>
        </w:rPr>
        <w:t>，</w:t>
      </w:r>
      <w:r>
        <w:rPr>
          <w:rFonts w:hint="eastAsia"/>
          <w:color w:val="FF0000"/>
          <w:szCs w:val="24"/>
        </w:rPr>
        <w:t>ransaction on Image Processing</w:t>
      </w:r>
      <w:r>
        <w:rPr>
          <w:rFonts w:hint="eastAsia"/>
          <w:color w:val="FF0000"/>
          <w:szCs w:val="24"/>
        </w:rPr>
        <w:t>，</w:t>
      </w:r>
      <w:r>
        <w:rPr>
          <w:rFonts w:hint="eastAsia"/>
          <w:color w:val="FF0000"/>
          <w:szCs w:val="24"/>
        </w:rPr>
        <w:t>2004,9(6)</w:t>
      </w:r>
      <w:r>
        <w:rPr>
          <w:rFonts w:hint="eastAsia"/>
          <w:color w:val="FF0000"/>
          <w:szCs w:val="24"/>
        </w:rPr>
        <w:t>：</w:t>
      </w:r>
      <w:r>
        <w:rPr>
          <w:rFonts w:hint="eastAsia"/>
          <w:color w:val="FF0000"/>
          <w:szCs w:val="24"/>
        </w:rPr>
        <w:t>2-10</w:t>
      </w:r>
    </w:p>
    <w:p w:rsidR="003D44FD" w:rsidRDefault="0099682B">
      <w:pPr>
        <w:spacing w:line="400" w:lineRule="exact"/>
        <w:rPr>
          <w:color w:val="FF0000"/>
          <w:szCs w:val="24"/>
        </w:rPr>
      </w:pPr>
      <w:r>
        <w:rPr>
          <w:rFonts w:hint="eastAsia"/>
          <w:color w:val="FF0000"/>
          <w:szCs w:val="24"/>
        </w:rPr>
        <w:t>[2]</w:t>
      </w:r>
      <w:r>
        <w:rPr>
          <w:rFonts w:hint="eastAsia"/>
          <w:color w:val="FF0000"/>
          <w:szCs w:val="24"/>
        </w:rPr>
        <w:t>Tomas M.Lchmann</w:t>
      </w:r>
      <w:r>
        <w:rPr>
          <w:rFonts w:hint="eastAsia"/>
          <w:color w:val="FF0000"/>
          <w:szCs w:val="24"/>
        </w:rPr>
        <w:t>，</w:t>
      </w:r>
      <w:r>
        <w:rPr>
          <w:rFonts w:hint="eastAsia"/>
          <w:color w:val="FF0000"/>
          <w:szCs w:val="24"/>
        </w:rPr>
        <w:t>Interpolation Methods in Medical Image Processing</w:t>
      </w:r>
      <w:r>
        <w:rPr>
          <w:rFonts w:hint="eastAsia"/>
          <w:color w:val="FF0000"/>
          <w:szCs w:val="24"/>
        </w:rPr>
        <w:t>[J]</w:t>
      </w:r>
      <w:r>
        <w:rPr>
          <w:rFonts w:hint="eastAsia"/>
          <w:color w:val="FF0000"/>
          <w:szCs w:val="24"/>
        </w:rPr>
        <w:t>，</w:t>
      </w:r>
      <w:r>
        <w:rPr>
          <w:rFonts w:hint="eastAsia"/>
          <w:color w:val="FF0000"/>
          <w:szCs w:val="24"/>
        </w:rPr>
        <w:t>transaction on medical imaging</w:t>
      </w:r>
      <w:r>
        <w:rPr>
          <w:rFonts w:hint="eastAsia"/>
          <w:color w:val="FF0000"/>
          <w:szCs w:val="24"/>
        </w:rPr>
        <w:t>，</w:t>
      </w:r>
      <w:r>
        <w:rPr>
          <w:rFonts w:hint="eastAsia"/>
          <w:color w:val="FF0000"/>
          <w:szCs w:val="24"/>
        </w:rPr>
        <w:t>1999.10(8)</w:t>
      </w:r>
      <w:r>
        <w:rPr>
          <w:rFonts w:hint="eastAsia"/>
          <w:color w:val="FF0000"/>
          <w:szCs w:val="24"/>
        </w:rPr>
        <w:t>，</w:t>
      </w:r>
      <w:r>
        <w:rPr>
          <w:rFonts w:hint="eastAsia"/>
          <w:color w:val="FF0000"/>
          <w:szCs w:val="24"/>
        </w:rPr>
        <w:t>4-9</w:t>
      </w:r>
    </w:p>
    <w:p w:rsidR="003D44FD" w:rsidRDefault="0099682B">
      <w:pPr>
        <w:spacing w:line="400" w:lineRule="exact"/>
        <w:rPr>
          <w:color w:val="FF0000"/>
          <w:szCs w:val="24"/>
        </w:rPr>
      </w:pPr>
      <w:r>
        <w:rPr>
          <w:rFonts w:hint="eastAsia"/>
          <w:color w:val="FF0000"/>
          <w:szCs w:val="24"/>
        </w:rPr>
        <w:t>[3]</w:t>
      </w:r>
      <w:r>
        <w:rPr>
          <w:rFonts w:hint="eastAsia"/>
          <w:color w:val="FF0000"/>
          <w:szCs w:val="24"/>
        </w:rPr>
        <w:t>龚奕刚</w:t>
      </w:r>
      <w:r>
        <w:rPr>
          <w:rFonts w:hint="eastAsia"/>
          <w:color w:val="FF0000"/>
          <w:szCs w:val="24"/>
        </w:rPr>
        <w:t>，</w:t>
      </w:r>
      <w:r>
        <w:rPr>
          <w:rFonts w:hint="eastAsia"/>
          <w:color w:val="FF0000"/>
          <w:szCs w:val="24"/>
        </w:rPr>
        <w:t>图像放大算法的研究</w:t>
      </w:r>
      <w:r>
        <w:rPr>
          <w:rFonts w:hint="eastAsia"/>
          <w:color w:val="FF0000"/>
          <w:szCs w:val="24"/>
        </w:rPr>
        <w:t>[D]</w:t>
      </w:r>
      <w:r>
        <w:rPr>
          <w:rFonts w:hint="eastAsia"/>
          <w:color w:val="FF0000"/>
          <w:szCs w:val="24"/>
        </w:rPr>
        <w:t>，</w:t>
      </w:r>
      <w:r>
        <w:rPr>
          <w:rFonts w:hint="eastAsia"/>
          <w:color w:val="FF0000"/>
          <w:szCs w:val="24"/>
        </w:rPr>
        <w:t>江南</w:t>
      </w:r>
      <w:r>
        <w:rPr>
          <w:rFonts w:hint="eastAsia"/>
          <w:color w:val="FF0000"/>
          <w:szCs w:val="24"/>
        </w:rPr>
        <w:t>：</w:t>
      </w:r>
      <w:r>
        <w:rPr>
          <w:rFonts w:hint="eastAsia"/>
          <w:color w:val="FF0000"/>
          <w:szCs w:val="24"/>
        </w:rPr>
        <w:t>江南大学计算机学院，</w:t>
      </w:r>
      <w:r>
        <w:rPr>
          <w:rFonts w:hint="eastAsia"/>
          <w:color w:val="FF0000"/>
          <w:szCs w:val="24"/>
        </w:rPr>
        <w:t>2008</w:t>
      </w:r>
    </w:p>
    <w:p w:rsidR="003D44FD" w:rsidRDefault="0099682B">
      <w:pPr>
        <w:spacing w:line="400" w:lineRule="exact"/>
        <w:rPr>
          <w:color w:val="FF0000"/>
          <w:szCs w:val="24"/>
        </w:rPr>
      </w:pPr>
      <w:r>
        <w:rPr>
          <w:rFonts w:hint="eastAsia"/>
          <w:color w:val="FF0000"/>
          <w:szCs w:val="24"/>
        </w:rPr>
        <w:t>[4]</w:t>
      </w:r>
      <w:r>
        <w:rPr>
          <w:rFonts w:hint="eastAsia"/>
          <w:color w:val="FF0000"/>
          <w:szCs w:val="24"/>
        </w:rPr>
        <w:t>吴锡生，党向盈</w:t>
      </w:r>
      <w:r>
        <w:rPr>
          <w:rFonts w:hint="eastAsia"/>
          <w:color w:val="FF0000"/>
          <w:szCs w:val="24"/>
        </w:rPr>
        <w:t>，</w:t>
      </w:r>
      <w:r>
        <w:rPr>
          <w:rFonts w:hint="eastAsia"/>
          <w:color w:val="FF0000"/>
          <w:szCs w:val="24"/>
        </w:rPr>
        <w:t>一种阀值控制的边缘自适应快速图像插值算法</w:t>
      </w:r>
      <w:r>
        <w:rPr>
          <w:rFonts w:hint="eastAsia"/>
          <w:color w:val="FF0000"/>
          <w:szCs w:val="24"/>
        </w:rPr>
        <w:t>[J]</w:t>
      </w:r>
      <w:r>
        <w:rPr>
          <w:rFonts w:hint="eastAsia"/>
          <w:color w:val="FF0000"/>
          <w:szCs w:val="24"/>
        </w:rPr>
        <w:t>，</w:t>
      </w:r>
      <w:r>
        <w:rPr>
          <w:rFonts w:hint="eastAsia"/>
          <w:color w:val="FF0000"/>
          <w:szCs w:val="24"/>
        </w:rPr>
        <w:t>计算机工程，</w:t>
      </w:r>
      <w:r>
        <w:rPr>
          <w:rFonts w:hint="eastAsia"/>
          <w:color w:val="FF0000"/>
          <w:szCs w:val="24"/>
        </w:rPr>
        <w:t>2007</w:t>
      </w:r>
      <w:r>
        <w:rPr>
          <w:rFonts w:hint="eastAsia"/>
          <w:color w:val="FF0000"/>
          <w:szCs w:val="24"/>
        </w:rPr>
        <w:t>.11(11)</w:t>
      </w:r>
      <w:r>
        <w:rPr>
          <w:rFonts w:hint="eastAsia"/>
          <w:color w:val="FF0000"/>
          <w:szCs w:val="24"/>
        </w:rPr>
        <w:t>，</w:t>
      </w:r>
      <w:r>
        <w:rPr>
          <w:rFonts w:hint="eastAsia"/>
          <w:color w:val="FF0000"/>
          <w:szCs w:val="24"/>
        </w:rPr>
        <w:t>16-21</w:t>
      </w:r>
    </w:p>
    <w:p w:rsidR="003D44FD" w:rsidRDefault="0099682B">
      <w:pPr>
        <w:spacing w:line="400" w:lineRule="exact"/>
        <w:rPr>
          <w:rFonts w:ascii="楷体" w:eastAsia="楷体" w:hAnsi="楷体" w:cs="楷体"/>
          <w:sz w:val="21"/>
          <w:szCs w:val="21"/>
        </w:rPr>
      </w:pPr>
      <w:r>
        <w:rPr>
          <w:rFonts w:hint="eastAsia"/>
          <w:color w:val="FF0000"/>
          <w:szCs w:val="24"/>
        </w:rPr>
        <w:t>[5]</w:t>
      </w:r>
      <w:r>
        <w:rPr>
          <w:rFonts w:hint="eastAsia"/>
          <w:color w:val="FF0000"/>
          <w:szCs w:val="24"/>
        </w:rPr>
        <w:t>吴锡生，党向盈</w:t>
      </w:r>
      <w:r>
        <w:rPr>
          <w:rFonts w:hint="eastAsia"/>
          <w:color w:val="FF0000"/>
          <w:szCs w:val="24"/>
        </w:rPr>
        <w:t>，</w:t>
      </w:r>
      <w:r>
        <w:rPr>
          <w:rFonts w:hint="eastAsia"/>
          <w:color w:val="FF0000"/>
          <w:szCs w:val="24"/>
        </w:rPr>
        <w:t>一种新颖基于边缘最大梯度的多方向优化插值算法</w:t>
      </w:r>
      <w:r>
        <w:rPr>
          <w:rFonts w:hint="eastAsia"/>
          <w:color w:val="FF0000"/>
          <w:szCs w:val="24"/>
        </w:rPr>
        <w:t>[J]</w:t>
      </w:r>
      <w:r>
        <w:rPr>
          <w:rFonts w:hint="eastAsia"/>
          <w:color w:val="FF0000"/>
          <w:szCs w:val="24"/>
        </w:rPr>
        <w:t>，</w:t>
      </w:r>
      <w:r>
        <w:rPr>
          <w:rFonts w:hint="eastAsia"/>
          <w:color w:val="FF0000"/>
          <w:szCs w:val="24"/>
        </w:rPr>
        <w:t>计算机应用研究，</w:t>
      </w:r>
      <w:r>
        <w:rPr>
          <w:rFonts w:hint="eastAsia"/>
          <w:color w:val="FF0000"/>
          <w:szCs w:val="24"/>
        </w:rPr>
        <w:t>2007</w:t>
      </w:r>
      <w:r>
        <w:rPr>
          <w:rFonts w:hint="eastAsia"/>
          <w:color w:val="FF0000"/>
          <w:szCs w:val="24"/>
        </w:rPr>
        <w:t>.3(1)</w:t>
      </w:r>
      <w:r>
        <w:rPr>
          <w:rFonts w:hint="eastAsia"/>
          <w:color w:val="FF0000"/>
          <w:szCs w:val="24"/>
        </w:rPr>
        <w:t>，</w:t>
      </w:r>
      <w:r>
        <w:rPr>
          <w:rFonts w:hint="eastAsia"/>
          <w:color w:val="FF0000"/>
          <w:szCs w:val="24"/>
        </w:rPr>
        <w:t>9-24</w:t>
      </w:r>
    </w:p>
    <w:p w:rsidR="003D44FD" w:rsidRDefault="0099682B">
      <w:pPr>
        <w:spacing w:line="400" w:lineRule="exact"/>
        <w:rPr>
          <w:color w:val="FF0000"/>
          <w:szCs w:val="24"/>
        </w:rPr>
      </w:pPr>
      <w:r>
        <w:rPr>
          <w:rFonts w:hint="eastAsia"/>
          <w:color w:val="FF0000"/>
          <w:szCs w:val="24"/>
        </w:rPr>
        <w:t>[</w:t>
      </w:r>
      <w:r>
        <w:rPr>
          <w:rFonts w:hint="eastAsia"/>
          <w:color w:val="FF0000"/>
          <w:szCs w:val="24"/>
        </w:rPr>
        <w:t>6</w:t>
      </w:r>
      <w:r>
        <w:rPr>
          <w:rFonts w:hint="eastAsia"/>
          <w:color w:val="FF0000"/>
          <w:szCs w:val="24"/>
        </w:rPr>
        <w:t xml:space="preserve">] </w:t>
      </w:r>
      <w:r>
        <w:rPr>
          <w:rFonts w:hint="eastAsia"/>
          <w:color w:val="FF0000"/>
          <w:szCs w:val="24"/>
        </w:rPr>
        <w:t>刘治群，杨万挺，朱强；几种图像增强算法的比较</w:t>
      </w:r>
      <w:r>
        <w:rPr>
          <w:rFonts w:hint="eastAsia"/>
          <w:color w:val="FF0000"/>
          <w:szCs w:val="24"/>
        </w:rPr>
        <w:t>[J]</w:t>
      </w:r>
      <w:r>
        <w:rPr>
          <w:rFonts w:hint="eastAsia"/>
          <w:color w:val="FF0000"/>
          <w:szCs w:val="24"/>
        </w:rPr>
        <w:t>；合肥师范学院学报；</w:t>
      </w:r>
      <w:r>
        <w:rPr>
          <w:rFonts w:hint="eastAsia"/>
          <w:color w:val="FF0000"/>
          <w:szCs w:val="24"/>
        </w:rPr>
        <w:t>2010</w:t>
      </w:r>
      <w:r>
        <w:rPr>
          <w:rFonts w:hint="eastAsia"/>
          <w:color w:val="FF0000"/>
          <w:szCs w:val="24"/>
        </w:rPr>
        <w:t>年</w:t>
      </w:r>
      <w:r>
        <w:rPr>
          <w:rFonts w:hint="eastAsia"/>
          <w:color w:val="FF0000"/>
          <w:szCs w:val="24"/>
        </w:rPr>
        <w:t>06</w:t>
      </w:r>
      <w:r>
        <w:rPr>
          <w:rFonts w:hint="eastAsia"/>
          <w:color w:val="FF0000"/>
          <w:szCs w:val="24"/>
        </w:rPr>
        <w:t>期</w:t>
      </w:r>
    </w:p>
    <w:p w:rsidR="003D44FD" w:rsidRDefault="0099682B">
      <w:pPr>
        <w:spacing w:line="400" w:lineRule="exact"/>
        <w:rPr>
          <w:color w:val="FF0000"/>
          <w:szCs w:val="24"/>
        </w:rPr>
      </w:pPr>
      <w:r>
        <w:rPr>
          <w:rFonts w:hint="eastAsia"/>
          <w:color w:val="FF0000"/>
          <w:szCs w:val="24"/>
        </w:rPr>
        <w:t>[</w:t>
      </w:r>
      <w:r>
        <w:rPr>
          <w:rFonts w:hint="eastAsia"/>
          <w:color w:val="FF0000"/>
          <w:szCs w:val="24"/>
        </w:rPr>
        <w:t>7</w:t>
      </w:r>
      <w:r>
        <w:rPr>
          <w:rFonts w:hint="eastAsia"/>
          <w:color w:val="FF0000"/>
          <w:szCs w:val="24"/>
        </w:rPr>
        <w:t xml:space="preserve">] </w:t>
      </w:r>
      <w:r>
        <w:rPr>
          <w:rFonts w:hint="eastAsia"/>
          <w:color w:val="FF0000"/>
          <w:szCs w:val="24"/>
        </w:rPr>
        <w:t>吴丽冰，王劲林，胡建良，孙鹏；基于边缘平滑双线性插值算法的</w:t>
      </w:r>
      <w:r>
        <w:rPr>
          <w:rFonts w:hint="eastAsia"/>
          <w:color w:val="FF0000"/>
          <w:szCs w:val="24"/>
        </w:rPr>
        <w:t>uCGUI</w:t>
      </w:r>
      <w:r>
        <w:rPr>
          <w:rFonts w:hint="eastAsia"/>
          <w:color w:val="FF0000"/>
          <w:szCs w:val="24"/>
        </w:rPr>
        <w:t>高清显示技术；《计算机应用与研究》；</w:t>
      </w:r>
      <w:r>
        <w:rPr>
          <w:rFonts w:hint="eastAsia"/>
          <w:color w:val="FF0000"/>
          <w:szCs w:val="24"/>
        </w:rPr>
        <w:t>2008</w:t>
      </w:r>
      <w:r>
        <w:rPr>
          <w:rFonts w:hint="eastAsia"/>
          <w:color w:val="FF0000"/>
          <w:szCs w:val="24"/>
        </w:rPr>
        <w:t>年</w:t>
      </w:r>
    </w:p>
    <w:p w:rsidR="003D44FD" w:rsidRDefault="0099682B">
      <w:pPr>
        <w:spacing w:line="400" w:lineRule="exact"/>
        <w:rPr>
          <w:color w:val="FF0000"/>
          <w:szCs w:val="24"/>
        </w:rPr>
      </w:pPr>
      <w:r>
        <w:rPr>
          <w:rFonts w:hint="eastAsia"/>
          <w:color w:val="FF0000"/>
          <w:szCs w:val="24"/>
        </w:rPr>
        <w:t>[</w:t>
      </w:r>
      <w:r>
        <w:rPr>
          <w:rFonts w:hint="eastAsia"/>
          <w:color w:val="FF0000"/>
          <w:szCs w:val="24"/>
        </w:rPr>
        <w:t>8</w:t>
      </w:r>
      <w:r>
        <w:rPr>
          <w:rFonts w:hint="eastAsia"/>
          <w:color w:val="FF0000"/>
          <w:szCs w:val="24"/>
        </w:rPr>
        <w:t xml:space="preserve">] </w:t>
      </w:r>
      <w:r>
        <w:rPr>
          <w:rFonts w:hint="eastAsia"/>
          <w:color w:val="FF0000"/>
          <w:szCs w:val="24"/>
        </w:rPr>
        <w:t>候国强；基于阶梯细化的图像放大算法</w:t>
      </w:r>
      <w:r>
        <w:rPr>
          <w:rFonts w:hint="eastAsia"/>
          <w:color w:val="FF0000"/>
          <w:szCs w:val="24"/>
        </w:rPr>
        <w:t>[D]</w:t>
      </w:r>
      <w:r>
        <w:rPr>
          <w:rFonts w:hint="eastAsia"/>
          <w:color w:val="FF0000"/>
          <w:szCs w:val="24"/>
        </w:rPr>
        <w:t>；《中国科技</w:t>
      </w:r>
      <w:r>
        <w:rPr>
          <w:rFonts w:hint="eastAsia"/>
          <w:color w:val="FF0000"/>
          <w:szCs w:val="24"/>
        </w:rPr>
        <w:t>E</w:t>
      </w:r>
      <w:r>
        <w:rPr>
          <w:rFonts w:hint="eastAsia"/>
          <w:color w:val="FF0000"/>
          <w:szCs w:val="24"/>
        </w:rPr>
        <w:t>辑：技术科学》；</w:t>
      </w:r>
      <w:r>
        <w:rPr>
          <w:rFonts w:hint="eastAsia"/>
          <w:color w:val="FF0000"/>
          <w:szCs w:val="24"/>
        </w:rPr>
        <w:lastRenderedPageBreak/>
        <w:t>2008</w:t>
      </w:r>
      <w:r>
        <w:rPr>
          <w:rFonts w:hint="eastAsia"/>
          <w:color w:val="FF0000"/>
          <w:szCs w:val="24"/>
        </w:rPr>
        <w:t>年</w:t>
      </w:r>
    </w:p>
    <w:p w:rsidR="003D44FD" w:rsidRDefault="0099682B">
      <w:pPr>
        <w:spacing w:line="400" w:lineRule="exact"/>
        <w:rPr>
          <w:color w:val="FF0000"/>
          <w:szCs w:val="24"/>
        </w:rPr>
      </w:pPr>
      <w:r>
        <w:rPr>
          <w:rFonts w:hint="eastAsia"/>
          <w:color w:val="FF0000"/>
          <w:szCs w:val="24"/>
        </w:rPr>
        <w:t>[</w:t>
      </w:r>
      <w:r>
        <w:rPr>
          <w:rFonts w:hint="eastAsia"/>
          <w:color w:val="FF0000"/>
          <w:szCs w:val="24"/>
        </w:rPr>
        <w:t>9</w:t>
      </w:r>
      <w:r>
        <w:rPr>
          <w:rFonts w:hint="eastAsia"/>
          <w:color w:val="FF0000"/>
          <w:szCs w:val="24"/>
        </w:rPr>
        <w:t xml:space="preserve">] </w:t>
      </w:r>
      <w:r>
        <w:rPr>
          <w:rFonts w:hint="eastAsia"/>
          <w:color w:val="FF0000"/>
          <w:szCs w:val="24"/>
        </w:rPr>
        <w:t>赵昌安，张方国；双线性对有效计算研究进展</w:t>
      </w:r>
      <w:r>
        <w:rPr>
          <w:rFonts w:hint="eastAsia"/>
          <w:color w:val="FF0000"/>
          <w:szCs w:val="24"/>
        </w:rPr>
        <w:t>[J]</w:t>
      </w:r>
      <w:r>
        <w:rPr>
          <w:rFonts w:hint="eastAsia"/>
          <w:color w:val="FF0000"/>
          <w:szCs w:val="24"/>
        </w:rPr>
        <w:t>；《软件学报》；</w:t>
      </w:r>
      <w:r>
        <w:rPr>
          <w:rFonts w:hint="eastAsia"/>
          <w:color w:val="FF0000"/>
          <w:szCs w:val="24"/>
        </w:rPr>
        <w:t>2009</w:t>
      </w:r>
      <w:r>
        <w:rPr>
          <w:rFonts w:hint="eastAsia"/>
          <w:color w:val="FF0000"/>
          <w:szCs w:val="24"/>
        </w:rPr>
        <w:t>年</w:t>
      </w:r>
    </w:p>
    <w:p w:rsidR="003D44FD" w:rsidRDefault="0099682B">
      <w:pPr>
        <w:spacing w:line="400" w:lineRule="exact"/>
        <w:rPr>
          <w:color w:val="FF0000"/>
          <w:szCs w:val="24"/>
        </w:rPr>
      </w:pPr>
      <w:r>
        <w:rPr>
          <w:rFonts w:hint="eastAsia"/>
          <w:color w:val="FF0000"/>
          <w:szCs w:val="24"/>
        </w:rPr>
        <w:t>[</w:t>
      </w:r>
      <w:r>
        <w:rPr>
          <w:rFonts w:hint="eastAsia"/>
          <w:color w:val="FF0000"/>
          <w:szCs w:val="24"/>
        </w:rPr>
        <w:t>10</w:t>
      </w:r>
      <w:r>
        <w:rPr>
          <w:rFonts w:hint="eastAsia"/>
          <w:color w:val="FF0000"/>
          <w:szCs w:val="24"/>
        </w:rPr>
        <w:t xml:space="preserve">] </w:t>
      </w:r>
      <w:r>
        <w:rPr>
          <w:rFonts w:hint="eastAsia"/>
          <w:color w:val="FF0000"/>
          <w:szCs w:val="24"/>
        </w:rPr>
        <w:t>李子楠，张科；一种改进的超分辨率图像重建方法</w:t>
      </w:r>
      <w:r>
        <w:rPr>
          <w:rFonts w:hint="eastAsia"/>
          <w:color w:val="FF0000"/>
          <w:szCs w:val="24"/>
        </w:rPr>
        <w:t>[D]</w:t>
      </w:r>
      <w:r>
        <w:rPr>
          <w:rFonts w:hint="eastAsia"/>
          <w:color w:val="FF0000"/>
          <w:szCs w:val="24"/>
        </w:rPr>
        <w:t>；《弹箭与制导学报》；</w:t>
      </w:r>
      <w:r>
        <w:rPr>
          <w:rFonts w:hint="eastAsia"/>
          <w:color w:val="FF0000"/>
          <w:szCs w:val="24"/>
        </w:rPr>
        <w:t>2010</w:t>
      </w:r>
      <w:r>
        <w:rPr>
          <w:rFonts w:hint="eastAsia"/>
          <w:color w:val="FF0000"/>
          <w:szCs w:val="24"/>
        </w:rPr>
        <w:t>年</w:t>
      </w:r>
    </w:p>
    <w:p w:rsidR="003D44FD" w:rsidRDefault="0099682B">
      <w:pPr>
        <w:spacing w:line="400" w:lineRule="exact"/>
        <w:rPr>
          <w:color w:val="FF0000"/>
          <w:szCs w:val="24"/>
        </w:rPr>
      </w:pPr>
      <w:r>
        <w:rPr>
          <w:rFonts w:hint="eastAsia"/>
          <w:color w:val="FF0000"/>
          <w:szCs w:val="24"/>
        </w:rPr>
        <w:t>[</w:t>
      </w:r>
      <w:r>
        <w:rPr>
          <w:rFonts w:hint="eastAsia"/>
          <w:color w:val="FF0000"/>
          <w:szCs w:val="24"/>
        </w:rPr>
        <w:t>11</w:t>
      </w:r>
      <w:r>
        <w:rPr>
          <w:rFonts w:hint="eastAsia"/>
          <w:color w:val="FF0000"/>
          <w:szCs w:val="24"/>
        </w:rPr>
        <w:t xml:space="preserve">] </w:t>
      </w:r>
      <w:r>
        <w:rPr>
          <w:rFonts w:hint="eastAsia"/>
          <w:color w:val="FF0000"/>
          <w:szCs w:val="24"/>
        </w:rPr>
        <w:t>廖汝鹏，蔡泽锋，闾晓晨，郑学仁；一种图像缩放的简化双线性插值电路；微电子学与计算机；</w:t>
      </w:r>
      <w:r>
        <w:rPr>
          <w:rFonts w:hint="eastAsia"/>
          <w:color w:val="FF0000"/>
          <w:szCs w:val="24"/>
        </w:rPr>
        <w:t>2009</w:t>
      </w:r>
      <w:r>
        <w:rPr>
          <w:rFonts w:hint="eastAsia"/>
          <w:color w:val="FF0000"/>
          <w:szCs w:val="24"/>
        </w:rPr>
        <w:t>年</w:t>
      </w:r>
      <w:r>
        <w:rPr>
          <w:rFonts w:hint="eastAsia"/>
          <w:color w:val="FF0000"/>
          <w:szCs w:val="24"/>
        </w:rPr>
        <w:t>12</w:t>
      </w:r>
      <w:r>
        <w:rPr>
          <w:rFonts w:hint="eastAsia"/>
          <w:color w:val="FF0000"/>
          <w:szCs w:val="24"/>
        </w:rPr>
        <w:t>期</w:t>
      </w:r>
    </w:p>
    <w:p w:rsidR="003D44FD" w:rsidRDefault="0099682B">
      <w:pPr>
        <w:spacing w:line="400" w:lineRule="exact"/>
        <w:rPr>
          <w:color w:val="FF0000"/>
          <w:szCs w:val="24"/>
        </w:rPr>
      </w:pPr>
      <w:r>
        <w:rPr>
          <w:rFonts w:hint="eastAsia"/>
          <w:color w:val="FF0000"/>
          <w:szCs w:val="24"/>
        </w:rPr>
        <w:t>[</w:t>
      </w:r>
      <w:r>
        <w:rPr>
          <w:rFonts w:hint="eastAsia"/>
          <w:color w:val="FF0000"/>
          <w:szCs w:val="24"/>
        </w:rPr>
        <w:t>12</w:t>
      </w:r>
      <w:r>
        <w:rPr>
          <w:rFonts w:hint="eastAsia"/>
          <w:color w:val="FF0000"/>
          <w:szCs w:val="24"/>
        </w:rPr>
        <w:t xml:space="preserve">] </w:t>
      </w:r>
      <w:r>
        <w:rPr>
          <w:rFonts w:hint="eastAsia"/>
          <w:color w:val="FF0000"/>
          <w:szCs w:val="24"/>
        </w:rPr>
        <w:t>龚昌来，罗聪，杨冬涛，黄杰贤；基于线性插值与正弦灰度变换的红外图像放大；光电工程；</w:t>
      </w:r>
      <w:r>
        <w:rPr>
          <w:rFonts w:hint="eastAsia"/>
          <w:color w:val="FF0000"/>
          <w:szCs w:val="24"/>
        </w:rPr>
        <w:t>2013</w:t>
      </w:r>
      <w:r>
        <w:rPr>
          <w:rFonts w:hint="eastAsia"/>
          <w:color w:val="FF0000"/>
          <w:szCs w:val="24"/>
        </w:rPr>
        <w:t>年</w:t>
      </w:r>
      <w:r>
        <w:rPr>
          <w:rFonts w:hint="eastAsia"/>
          <w:color w:val="FF0000"/>
          <w:szCs w:val="24"/>
        </w:rPr>
        <w:t>2</w:t>
      </w:r>
      <w:r>
        <w:rPr>
          <w:rFonts w:hint="eastAsia"/>
          <w:color w:val="FF0000"/>
          <w:szCs w:val="24"/>
        </w:rPr>
        <w:t>期</w:t>
      </w:r>
    </w:p>
    <w:p w:rsidR="003D44FD" w:rsidRDefault="0099682B">
      <w:pPr>
        <w:spacing w:line="400" w:lineRule="exact"/>
        <w:rPr>
          <w:color w:val="FF0000"/>
          <w:szCs w:val="24"/>
        </w:rPr>
      </w:pPr>
      <w:r>
        <w:rPr>
          <w:rFonts w:hint="eastAsia"/>
          <w:color w:val="FF0000"/>
          <w:szCs w:val="24"/>
        </w:rPr>
        <w:t>[</w:t>
      </w:r>
      <w:r>
        <w:rPr>
          <w:rFonts w:hint="eastAsia"/>
          <w:color w:val="FF0000"/>
          <w:szCs w:val="24"/>
        </w:rPr>
        <w:t>13</w:t>
      </w:r>
      <w:r>
        <w:rPr>
          <w:rFonts w:hint="eastAsia"/>
          <w:color w:val="FF0000"/>
          <w:szCs w:val="24"/>
        </w:rPr>
        <w:t xml:space="preserve">] </w:t>
      </w:r>
      <w:r>
        <w:rPr>
          <w:rFonts w:hint="eastAsia"/>
          <w:color w:val="FF0000"/>
          <w:szCs w:val="24"/>
        </w:rPr>
        <w:t>朱磊，毛欢；基于</w:t>
      </w:r>
      <w:r>
        <w:rPr>
          <w:rFonts w:hint="eastAsia"/>
          <w:color w:val="FF0000"/>
          <w:szCs w:val="24"/>
        </w:rPr>
        <w:t>CFA</w:t>
      </w:r>
      <w:r>
        <w:rPr>
          <w:rFonts w:hint="eastAsia"/>
          <w:color w:val="FF0000"/>
          <w:szCs w:val="24"/>
        </w:rPr>
        <w:t>模式的一种改进型双线性图像插值算法；电子测量技术；</w:t>
      </w:r>
      <w:r>
        <w:rPr>
          <w:rFonts w:hint="eastAsia"/>
          <w:color w:val="FF0000"/>
          <w:szCs w:val="24"/>
        </w:rPr>
        <w:t>2009</w:t>
      </w:r>
      <w:r>
        <w:rPr>
          <w:rFonts w:hint="eastAsia"/>
          <w:color w:val="FF0000"/>
          <w:szCs w:val="24"/>
        </w:rPr>
        <w:t>年</w:t>
      </w:r>
      <w:r>
        <w:rPr>
          <w:rFonts w:hint="eastAsia"/>
          <w:color w:val="FF0000"/>
          <w:szCs w:val="24"/>
        </w:rPr>
        <w:t>8</w:t>
      </w:r>
      <w:r>
        <w:rPr>
          <w:rFonts w:hint="eastAsia"/>
          <w:color w:val="FF0000"/>
          <w:szCs w:val="24"/>
        </w:rPr>
        <w:t>期</w:t>
      </w:r>
    </w:p>
    <w:p w:rsidR="003D44FD" w:rsidRPr="003D44FD" w:rsidRDefault="003D44FD">
      <w:pPr>
        <w:rPr>
          <w:rFonts w:asciiTheme="minorEastAsia" w:eastAsiaTheme="minorEastAsia" w:hAnsiTheme="minorEastAsia" w:cs="楷体"/>
          <w:sz w:val="28"/>
          <w:szCs w:val="28"/>
        </w:rPr>
      </w:pPr>
    </w:p>
    <w:p w:rsidR="003D44FD" w:rsidRDefault="003D44FD">
      <w:pPr>
        <w:rPr>
          <w:rFonts w:ascii="楷体" w:eastAsia="楷体" w:hAnsi="楷体" w:cs="楷体"/>
          <w:sz w:val="28"/>
          <w:szCs w:val="28"/>
        </w:rPr>
      </w:pPr>
    </w:p>
    <w:p w:rsidR="003D44FD" w:rsidRDefault="003D44FD">
      <w:pPr>
        <w:rPr>
          <w:rFonts w:ascii="楷体" w:eastAsia="楷体" w:hAnsi="楷体" w:cs="楷体"/>
          <w:sz w:val="28"/>
          <w:szCs w:val="28"/>
        </w:rPr>
      </w:pPr>
    </w:p>
    <w:p w:rsidR="003D44FD" w:rsidRDefault="003D44FD">
      <w:pPr>
        <w:rPr>
          <w:rFonts w:ascii="楷体" w:eastAsia="楷体" w:hAnsi="楷体" w:cs="楷体"/>
          <w:sz w:val="28"/>
          <w:szCs w:val="28"/>
        </w:rPr>
      </w:pPr>
    </w:p>
    <w:p w:rsidR="003D44FD" w:rsidRDefault="003D44FD">
      <w:pPr>
        <w:rPr>
          <w:rFonts w:ascii="楷体" w:eastAsia="楷体" w:hAnsi="楷体" w:cs="楷体"/>
          <w:sz w:val="28"/>
          <w:szCs w:val="28"/>
        </w:rPr>
      </w:pPr>
    </w:p>
    <w:p w:rsidR="003D44FD" w:rsidRDefault="003D44FD">
      <w:pPr>
        <w:rPr>
          <w:rFonts w:ascii="楷体" w:eastAsia="楷体" w:hAnsi="楷体" w:cs="楷体"/>
          <w:sz w:val="28"/>
          <w:szCs w:val="28"/>
        </w:rPr>
      </w:pPr>
    </w:p>
    <w:p w:rsidR="003D44FD" w:rsidRDefault="0099682B">
      <w:pPr>
        <w:outlineLvl w:val="0"/>
        <w:rPr>
          <w:b/>
          <w:sz w:val="28"/>
          <w:szCs w:val="28"/>
        </w:rPr>
      </w:pPr>
      <w:r>
        <w:rPr>
          <w:b/>
          <w:sz w:val="28"/>
          <w:szCs w:val="28"/>
        </w:rPr>
        <w:t>六、指导教师审核意见：</w:t>
      </w:r>
      <w:r>
        <w:rPr>
          <w:b/>
          <w:sz w:val="28"/>
          <w:szCs w:val="28"/>
        </w:rPr>
        <w:t xml:space="preserve"> </w:t>
      </w:r>
    </w:p>
    <w:p w:rsidR="003D44FD" w:rsidRDefault="003D44FD"/>
    <w:p w:rsidR="003D44FD" w:rsidRDefault="003D44FD"/>
    <w:p w:rsidR="003D44FD" w:rsidRDefault="003D44FD"/>
    <w:p w:rsidR="003D44FD" w:rsidRDefault="0099682B">
      <w:pPr>
        <w:ind w:firstLineChars="2300" w:firstLine="5520"/>
      </w:pPr>
      <w:r>
        <w:t>指导教师签字：</w:t>
      </w:r>
    </w:p>
    <w:p w:rsidR="003D44FD" w:rsidRDefault="003D44FD">
      <w:pPr>
        <w:ind w:firstLineChars="2600" w:firstLine="6240"/>
        <w:jc w:val="left"/>
        <w:rPr>
          <w:u w:val="single"/>
        </w:rPr>
      </w:pPr>
    </w:p>
    <w:p w:rsidR="003D44FD" w:rsidRDefault="0099682B">
      <w:pPr>
        <w:jc w:val="right"/>
      </w:pPr>
      <w:r>
        <w:rPr>
          <w:u w:val="single"/>
        </w:rPr>
        <w:t xml:space="preserve">　</w:t>
      </w:r>
      <w:r>
        <w:rPr>
          <w:u w:val="single"/>
        </w:rPr>
        <w:t xml:space="preserve">   </w:t>
      </w:r>
      <w:r>
        <w:t>年</w:t>
      </w:r>
      <w:r>
        <w:rPr>
          <w:u w:val="single"/>
        </w:rPr>
        <w:t xml:space="preserve">　</w:t>
      </w:r>
      <w:r>
        <w:rPr>
          <w:u w:val="single"/>
        </w:rPr>
        <w:t xml:space="preserve">  </w:t>
      </w:r>
      <w:r>
        <w:t>月</w:t>
      </w:r>
      <w:r>
        <w:rPr>
          <w:u w:val="single"/>
        </w:rPr>
        <w:t xml:space="preserve">　</w:t>
      </w:r>
      <w:r>
        <w:rPr>
          <w:u w:val="single"/>
        </w:rPr>
        <w:t xml:space="preserve">  </w:t>
      </w:r>
      <w:r>
        <w:t>日</w:t>
      </w:r>
    </w:p>
    <w:p w:rsidR="003D44FD" w:rsidRDefault="003D44FD">
      <w:pPr>
        <w:outlineLvl w:val="0"/>
        <w:rPr>
          <w:b/>
          <w:sz w:val="28"/>
          <w:szCs w:val="28"/>
        </w:rPr>
      </w:pPr>
    </w:p>
    <w:p w:rsidR="003D44FD" w:rsidRDefault="003D44FD">
      <w:pPr>
        <w:outlineLvl w:val="0"/>
        <w:rPr>
          <w:b/>
          <w:sz w:val="28"/>
          <w:szCs w:val="28"/>
        </w:rPr>
      </w:pPr>
    </w:p>
    <w:p w:rsidR="003D44FD" w:rsidRDefault="003D44FD">
      <w:pPr>
        <w:outlineLvl w:val="0"/>
        <w:rPr>
          <w:b/>
          <w:sz w:val="28"/>
          <w:szCs w:val="28"/>
        </w:rPr>
      </w:pPr>
    </w:p>
    <w:p w:rsidR="003D44FD" w:rsidRDefault="003D44FD">
      <w:pPr>
        <w:outlineLvl w:val="0"/>
        <w:rPr>
          <w:b/>
          <w:sz w:val="28"/>
          <w:szCs w:val="28"/>
        </w:rPr>
      </w:pPr>
    </w:p>
    <w:p w:rsidR="003D44FD" w:rsidRDefault="003D44FD">
      <w:pPr>
        <w:outlineLvl w:val="0"/>
        <w:rPr>
          <w:b/>
          <w:sz w:val="28"/>
          <w:szCs w:val="28"/>
        </w:rPr>
      </w:pPr>
    </w:p>
    <w:p w:rsidR="003D44FD" w:rsidRDefault="003D44FD">
      <w:pPr>
        <w:outlineLvl w:val="0"/>
        <w:rPr>
          <w:b/>
          <w:sz w:val="28"/>
          <w:szCs w:val="28"/>
        </w:rPr>
      </w:pPr>
    </w:p>
    <w:p w:rsidR="003D44FD" w:rsidRDefault="003D44FD">
      <w:pPr>
        <w:outlineLvl w:val="0"/>
        <w:rPr>
          <w:b/>
          <w:sz w:val="28"/>
          <w:szCs w:val="28"/>
        </w:rPr>
      </w:pPr>
    </w:p>
    <w:p w:rsidR="003D44FD" w:rsidRDefault="0099682B">
      <w:pPr>
        <w:outlineLvl w:val="0"/>
        <w:rPr>
          <w:b/>
          <w:sz w:val="28"/>
          <w:szCs w:val="28"/>
        </w:rPr>
      </w:pPr>
      <w:r>
        <w:rPr>
          <w:b/>
          <w:sz w:val="28"/>
          <w:szCs w:val="28"/>
        </w:rPr>
        <w:t>七、系（教研室）评议意见：</w:t>
      </w:r>
      <w:r>
        <w:rPr>
          <w:b/>
          <w:sz w:val="28"/>
          <w:szCs w:val="28"/>
        </w:rPr>
        <w:t xml:space="preserve"> </w:t>
      </w:r>
    </w:p>
    <w:p w:rsidR="003D44FD" w:rsidRDefault="003D44FD"/>
    <w:p w:rsidR="003D44FD" w:rsidRDefault="003D44FD"/>
    <w:p w:rsidR="003D44FD" w:rsidRDefault="003D44FD"/>
    <w:p w:rsidR="003D44FD" w:rsidRDefault="003D44FD"/>
    <w:p w:rsidR="003D44FD" w:rsidRDefault="0099682B">
      <w:pPr>
        <w:ind w:firstLineChars="2000" w:firstLine="4800"/>
      </w:pPr>
      <w:r>
        <w:rPr>
          <w:rFonts w:hAnsi="宋体"/>
        </w:rPr>
        <w:t>系（教研室）主任签字：</w:t>
      </w:r>
    </w:p>
    <w:p w:rsidR="003D44FD" w:rsidRDefault="003D44FD">
      <w:pPr>
        <w:ind w:firstLineChars="2600" w:firstLine="6240"/>
        <w:jc w:val="left"/>
        <w:rPr>
          <w:u w:val="single"/>
        </w:rPr>
      </w:pPr>
    </w:p>
    <w:p w:rsidR="003D44FD" w:rsidRDefault="0099682B">
      <w:pPr>
        <w:jc w:val="right"/>
      </w:pPr>
      <w:r>
        <w:rPr>
          <w:u w:val="single"/>
        </w:rPr>
        <w:t xml:space="preserve">　</w:t>
      </w:r>
      <w:r>
        <w:rPr>
          <w:u w:val="single"/>
        </w:rPr>
        <w:t xml:space="preserve">    </w:t>
      </w:r>
      <w:r>
        <w:t>年</w:t>
      </w:r>
      <w:r>
        <w:rPr>
          <w:u w:val="single"/>
        </w:rPr>
        <w:t xml:space="preserve">　</w:t>
      </w:r>
      <w:r>
        <w:rPr>
          <w:u w:val="single"/>
        </w:rPr>
        <w:t xml:space="preserve">  </w:t>
      </w:r>
      <w:r>
        <w:t>月</w:t>
      </w:r>
      <w:r>
        <w:rPr>
          <w:u w:val="single"/>
        </w:rPr>
        <w:t xml:space="preserve">　</w:t>
      </w:r>
      <w:r>
        <w:rPr>
          <w:u w:val="single"/>
        </w:rPr>
        <w:t xml:space="preserve">  </w:t>
      </w:r>
      <w:r>
        <w:rPr>
          <w:rFonts w:hAnsi="宋体"/>
        </w:rPr>
        <w:t>日</w:t>
      </w:r>
    </w:p>
    <w:p w:rsidR="003D44FD" w:rsidRDefault="003D44FD">
      <w:pPr>
        <w:jc w:val="left"/>
        <w:outlineLvl w:val="0"/>
        <w:rPr>
          <w:b/>
          <w:sz w:val="28"/>
          <w:szCs w:val="28"/>
        </w:rPr>
      </w:pPr>
    </w:p>
    <w:p w:rsidR="003D44FD" w:rsidRDefault="003D44FD">
      <w:pPr>
        <w:jc w:val="left"/>
        <w:outlineLvl w:val="0"/>
        <w:rPr>
          <w:b/>
          <w:sz w:val="28"/>
          <w:szCs w:val="28"/>
        </w:rPr>
      </w:pPr>
    </w:p>
    <w:p w:rsidR="003D44FD" w:rsidRDefault="003D44FD">
      <w:pPr>
        <w:jc w:val="left"/>
        <w:outlineLvl w:val="0"/>
        <w:rPr>
          <w:b/>
          <w:sz w:val="28"/>
          <w:szCs w:val="28"/>
        </w:rPr>
      </w:pPr>
    </w:p>
    <w:p w:rsidR="003D44FD" w:rsidRDefault="003D44FD"/>
    <w:p w:rsidR="003D44FD" w:rsidRDefault="003D44FD"/>
    <w:p w:rsidR="003D44FD" w:rsidRDefault="003D44FD"/>
    <w:p w:rsidR="003D44FD" w:rsidRDefault="003D44FD">
      <w:pPr>
        <w:spacing w:line="400" w:lineRule="exact"/>
        <w:rPr>
          <w:color w:val="FF0000"/>
        </w:rPr>
      </w:pPr>
    </w:p>
    <w:p w:rsidR="003D44FD" w:rsidRDefault="003D44FD"/>
    <w:p w:rsidR="003D44FD" w:rsidRDefault="003D44FD">
      <w:pPr>
        <w:jc w:val="left"/>
        <w:outlineLvl w:val="0"/>
        <w:rPr>
          <w:b/>
          <w:sz w:val="28"/>
          <w:szCs w:val="28"/>
        </w:rPr>
      </w:pPr>
    </w:p>
    <w:p w:rsidR="003D44FD" w:rsidRDefault="0099682B">
      <w:pPr>
        <w:jc w:val="left"/>
        <w:outlineLvl w:val="0"/>
        <w:rPr>
          <w:b/>
          <w:sz w:val="28"/>
          <w:szCs w:val="28"/>
        </w:rPr>
      </w:pPr>
      <w:r>
        <w:rPr>
          <w:b/>
          <w:sz w:val="28"/>
          <w:szCs w:val="28"/>
        </w:rPr>
        <w:t>八、开题小组评审意见：</w:t>
      </w:r>
    </w:p>
    <w:p w:rsidR="003D44FD" w:rsidRDefault="003D44FD"/>
    <w:p w:rsidR="003D44FD" w:rsidRDefault="003D44FD">
      <w:pPr>
        <w:rPr>
          <w:szCs w:val="24"/>
        </w:rPr>
      </w:pPr>
    </w:p>
    <w:p w:rsidR="003D44FD" w:rsidRDefault="003D44FD"/>
    <w:p w:rsidR="003D44FD" w:rsidRDefault="0099682B">
      <w:pPr>
        <w:ind w:firstLineChars="2000" w:firstLine="4800"/>
        <w:rPr>
          <w:u w:val="single"/>
        </w:rPr>
      </w:pPr>
      <w:r>
        <w:rPr>
          <w:rFonts w:hAnsi="宋体"/>
        </w:rPr>
        <w:t>开题小组负责人签字：</w:t>
      </w:r>
      <w:r>
        <w:rPr>
          <w:rFonts w:hAnsi="宋体"/>
          <w:u w:val="single"/>
        </w:rPr>
        <w:t xml:space="preserve">　　　　</w:t>
      </w:r>
    </w:p>
    <w:p w:rsidR="003D44FD" w:rsidRDefault="003D44FD">
      <w:pPr>
        <w:ind w:firstLine="4620"/>
        <w:rPr>
          <w:u w:val="single"/>
        </w:rPr>
      </w:pPr>
    </w:p>
    <w:p w:rsidR="003D44FD" w:rsidRDefault="0099682B">
      <w:pPr>
        <w:ind w:firstLineChars="900" w:firstLine="2160"/>
      </w:pPr>
      <w:r>
        <w:t xml:space="preserve">　　　　　　　　　　　</w:t>
      </w:r>
      <w:r>
        <w:t xml:space="preserve">           </w:t>
      </w:r>
      <w:r>
        <w:rPr>
          <w:u w:val="single"/>
        </w:rPr>
        <w:t xml:space="preserve">　</w:t>
      </w:r>
      <w:r>
        <w:rPr>
          <w:u w:val="single"/>
        </w:rPr>
        <w:t xml:space="preserve">   </w:t>
      </w:r>
      <w:r>
        <w:t>年</w:t>
      </w:r>
      <w:r>
        <w:rPr>
          <w:u w:val="single"/>
        </w:rPr>
        <w:t xml:space="preserve">　</w:t>
      </w:r>
      <w:r>
        <w:rPr>
          <w:u w:val="single"/>
        </w:rPr>
        <w:t xml:space="preserve">  </w:t>
      </w:r>
      <w:r>
        <w:t>月</w:t>
      </w:r>
      <w:r>
        <w:rPr>
          <w:u w:val="single"/>
        </w:rPr>
        <w:t xml:space="preserve">　</w:t>
      </w:r>
      <w:r>
        <w:rPr>
          <w:u w:val="single"/>
        </w:rPr>
        <w:t xml:space="preserve">  </w:t>
      </w:r>
      <w:r>
        <w:t>日</w:t>
      </w:r>
    </w:p>
    <w:p w:rsidR="003D44FD" w:rsidRDefault="003D44FD">
      <w:pPr>
        <w:jc w:val="left"/>
        <w:rPr>
          <w:kern w:val="0"/>
        </w:rPr>
      </w:pPr>
    </w:p>
    <w:p w:rsidR="003D44FD" w:rsidRDefault="003D44FD">
      <w:pPr>
        <w:jc w:val="left"/>
        <w:rPr>
          <w:b/>
          <w:sz w:val="28"/>
          <w:szCs w:val="28"/>
        </w:rPr>
      </w:pPr>
    </w:p>
    <w:p w:rsidR="003D44FD" w:rsidRDefault="003D44FD">
      <w:pPr>
        <w:jc w:val="left"/>
        <w:outlineLvl w:val="0"/>
        <w:rPr>
          <w:b/>
          <w:sz w:val="28"/>
          <w:szCs w:val="28"/>
        </w:rPr>
      </w:pPr>
    </w:p>
    <w:p w:rsidR="003D44FD" w:rsidRDefault="003D44FD">
      <w:pPr>
        <w:jc w:val="left"/>
        <w:outlineLvl w:val="0"/>
        <w:rPr>
          <w:b/>
          <w:sz w:val="28"/>
          <w:szCs w:val="28"/>
        </w:rPr>
      </w:pPr>
    </w:p>
    <w:p w:rsidR="003D44FD" w:rsidRDefault="003D44FD">
      <w:pPr>
        <w:jc w:val="left"/>
        <w:outlineLvl w:val="0"/>
        <w:rPr>
          <w:b/>
          <w:sz w:val="28"/>
          <w:szCs w:val="28"/>
        </w:rPr>
      </w:pPr>
    </w:p>
    <w:p w:rsidR="003D44FD" w:rsidRDefault="0099682B">
      <w:pPr>
        <w:jc w:val="left"/>
        <w:outlineLvl w:val="0"/>
        <w:rPr>
          <w:b/>
          <w:sz w:val="28"/>
          <w:szCs w:val="28"/>
        </w:rPr>
      </w:pPr>
      <w:r>
        <w:rPr>
          <w:b/>
          <w:sz w:val="28"/>
          <w:szCs w:val="28"/>
        </w:rPr>
        <w:t>九、学院领导审核意见：</w:t>
      </w:r>
    </w:p>
    <w:p w:rsidR="003D44FD" w:rsidRDefault="003D44FD"/>
    <w:p w:rsidR="003D44FD" w:rsidRDefault="003D44FD"/>
    <w:p w:rsidR="003D44FD" w:rsidRDefault="003D44FD"/>
    <w:p w:rsidR="003D44FD" w:rsidRDefault="003D44FD"/>
    <w:p w:rsidR="003D44FD" w:rsidRDefault="003D44FD"/>
    <w:p w:rsidR="003D44FD" w:rsidRDefault="003D44FD"/>
    <w:p w:rsidR="003D44FD" w:rsidRDefault="003D44FD"/>
    <w:p w:rsidR="003D44FD" w:rsidRDefault="003D44FD"/>
    <w:p w:rsidR="003D44FD" w:rsidRDefault="0099682B">
      <w:pPr>
        <w:ind w:firstLineChars="400" w:firstLine="960"/>
      </w:pPr>
      <w:r>
        <w:t>1</w:t>
      </w:r>
      <w:r>
        <w:rPr>
          <w:rFonts w:hAnsi="宋体"/>
        </w:rPr>
        <w:t>．通过；</w:t>
      </w:r>
      <w:r>
        <w:t xml:space="preserve">           2</w:t>
      </w:r>
      <w:r>
        <w:rPr>
          <w:rFonts w:hAnsi="宋体"/>
        </w:rPr>
        <w:t>．完善后通过；　　　　　３．未通过</w:t>
      </w:r>
    </w:p>
    <w:p w:rsidR="003D44FD" w:rsidRDefault="003D44FD"/>
    <w:p w:rsidR="003D44FD" w:rsidRDefault="003D44FD"/>
    <w:p w:rsidR="003D44FD" w:rsidRDefault="003D44FD"/>
    <w:p w:rsidR="003D44FD" w:rsidRDefault="0099682B">
      <w:pPr>
        <w:ind w:firstLineChars="2350" w:firstLine="5640"/>
        <w:rPr>
          <w:u w:val="single"/>
        </w:rPr>
      </w:pPr>
      <w:r>
        <w:rPr>
          <w:rFonts w:hAnsi="宋体"/>
        </w:rPr>
        <w:t>学院领导签字：</w:t>
      </w:r>
      <w:r>
        <w:rPr>
          <w:rFonts w:hAnsi="宋体"/>
          <w:u w:val="single"/>
        </w:rPr>
        <w:t xml:space="preserve">　　　　</w:t>
      </w:r>
    </w:p>
    <w:p w:rsidR="003D44FD" w:rsidRDefault="003D44FD">
      <w:pPr>
        <w:ind w:firstLine="4620"/>
        <w:rPr>
          <w:u w:val="single"/>
        </w:rPr>
      </w:pPr>
    </w:p>
    <w:p w:rsidR="003D44FD" w:rsidRDefault="0099682B">
      <w:pPr>
        <w:ind w:firstLineChars="900" w:firstLine="2160"/>
      </w:pPr>
      <w:r>
        <w:t xml:space="preserve">　　　　　　　　　　　</w:t>
      </w:r>
      <w:r>
        <w:t xml:space="preserve">          </w:t>
      </w:r>
      <w:r>
        <w:rPr>
          <w:u w:val="single"/>
        </w:rPr>
        <w:t xml:space="preserve">　</w:t>
      </w:r>
      <w:r>
        <w:rPr>
          <w:u w:val="single"/>
        </w:rPr>
        <w:t xml:space="preserve">    </w:t>
      </w:r>
      <w:r>
        <w:t>年</w:t>
      </w:r>
      <w:r>
        <w:rPr>
          <w:u w:val="single"/>
        </w:rPr>
        <w:t xml:space="preserve">　</w:t>
      </w:r>
      <w:r>
        <w:rPr>
          <w:u w:val="single"/>
        </w:rPr>
        <w:t xml:space="preserve">  </w:t>
      </w:r>
      <w:r>
        <w:t>月</w:t>
      </w:r>
      <w:r>
        <w:rPr>
          <w:u w:val="single"/>
        </w:rPr>
        <w:t xml:space="preserve">　</w:t>
      </w:r>
      <w:r>
        <w:rPr>
          <w:u w:val="single"/>
        </w:rPr>
        <w:t xml:space="preserve">  </w:t>
      </w:r>
      <w:r>
        <w:t>日</w:t>
      </w:r>
    </w:p>
    <w:p w:rsidR="003D44FD" w:rsidRDefault="003D44FD">
      <w:pPr>
        <w:rPr>
          <w:kern w:val="0"/>
        </w:rPr>
      </w:pPr>
    </w:p>
    <w:p w:rsidR="003D44FD" w:rsidRDefault="003D44FD"/>
    <w:p w:rsidR="003D44FD" w:rsidRDefault="003D44FD"/>
    <w:p w:rsidR="003D44FD" w:rsidRDefault="003D44FD">
      <w:pPr>
        <w:rPr>
          <w:rFonts w:ascii="楷体" w:eastAsia="楷体" w:hAnsi="楷体" w:cs="楷体"/>
          <w:sz w:val="28"/>
          <w:szCs w:val="28"/>
        </w:rPr>
      </w:pPr>
    </w:p>
    <w:sectPr w:rsidR="003D44FD" w:rsidSect="003D44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82B" w:rsidRDefault="0099682B" w:rsidP="0066368F">
      <w:pPr>
        <w:ind w:firstLine="480"/>
      </w:pPr>
      <w:r>
        <w:separator/>
      </w:r>
    </w:p>
  </w:endnote>
  <w:endnote w:type="continuationSeparator" w:id="1">
    <w:p w:rsidR="0099682B" w:rsidRDefault="0099682B" w:rsidP="0066368F">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82B" w:rsidRDefault="0099682B" w:rsidP="0066368F">
      <w:pPr>
        <w:ind w:firstLine="480"/>
      </w:pPr>
      <w:r>
        <w:separator/>
      </w:r>
    </w:p>
  </w:footnote>
  <w:footnote w:type="continuationSeparator" w:id="1">
    <w:p w:rsidR="0099682B" w:rsidRDefault="0099682B" w:rsidP="0066368F">
      <w:pPr>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F4DE2"/>
    <w:multiLevelType w:val="singleLevel"/>
    <w:tmpl w:val="567F4DE2"/>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3202A8"/>
    <w:rsid w:val="003202A8"/>
    <w:rsid w:val="003D44FD"/>
    <w:rsid w:val="00535AEF"/>
    <w:rsid w:val="0055239C"/>
    <w:rsid w:val="0056356C"/>
    <w:rsid w:val="00624A0B"/>
    <w:rsid w:val="0066368F"/>
    <w:rsid w:val="00897072"/>
    <w:rsid w:val="0099682B"/>
    <w:rsid w:val="00A1026F"/>
    <w:rsid w:val="00AA1741"/>
    <w:rsid w:val="00AD30E4"/>
    <w:rsid w:val="00D31419"/>
    <w:rsid w:val="00F16F8E"/>
    <w:rsid w:val="024937CF"/>
    <w:rsid w:val="02DB52BD"/>
    <w:rsid w:val="03655221"/>
    <w:rsid w:val="0667328F"/>
    <w:rsid w:val="081232CB"/>
    <w:rsid w:val="115B2D88"/>
    <w:rsid w:val="149B08DC"/>
    <w:rsid w:val="15C26140"/>
    <w:rsid w:val="173F6931"/>
    <w:rsid w:val="22CB5324"/>
    <w:rsid w:val="25626261"/>
    <w:rsid w:val="26806A39"/>
    <w:rsid w:val="292C1B1A"/>
    <w:rsid w:val="29610CF0"/>
    <w:rsid w:val="2F850F05"/>
    <w:rsid w:val="310A1494"/>
    <w:rsid w:val="31961F6A"/>
    <w:rsid w:val="34F85A73"/>
    <w:rsid w:val="3A613357"/>
    <w:rsid w:val="3B59226A"/>
    <w:rsid w:val="3BEB75DB"/>
    <w:rsid w:val="3E5C3B5C"/>
    <w:rsid w:val="3F3F1382"/>
    <w:rsid w:val="40277950"/>
    <w:rsid w:val="43FB0295"/>
    <w:rsid w:val="44F11AA7"/>
    <w:rsid w:val="48066B36"/>
    <w:rsid w:val="4B35476F"/>
    <w:rsid w:val="4D4344CF"/>
    <w:rsid w:val="4F236F63"/>
    <w:rsid w:val="4FB411E3"/>
    <w:rsid w:val="50EA304C"/>
    <w:rsid w:val="55376EDE"/>
    <w:rsid w:val="57CC4919"/>
    <w:rsid w:val="59F861A7"/>
    <w:rsid w:val="5C4415EF"/>
    <w:rsid w:val="5D7C12EC"/>
    <w:rsid w:val="623C1C3A"/>
    <w:rsid w:val="62A734E8"/>
    <w:rsid w:val="63A32486"/>
    <w:rsid w:val="65E12D35"/>
    <w:rsid w:val="68C84CF7"/>
    <w:rsid w:val="6B4B4A16"/>
    <w:rsid w:val="6C786381"/>
    <w:rsid w:val="6C997F3B"/>
    <w:rsid w:val="739E743E"/>
    <w:rsid w:val="76232660"/>
    <w:rsid w:val="76255B63"/>
    <w:rsid w:val="7652792C"/>
    <w:rsid w:val="77DB3F30"/>
    <w:rsid w:val="7B215011"/>
    <w:rsid w:val="7FAA41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4FD"/>
    <w:pPr>
      <w:widowControl w:val="0"/>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3D44FD"/>
    <w:rPr>
      <w:sz w:val="18"/>
      <w:szCs w:val="18"/>
    </w:rPr>
  </w:style>
  <w:style w:type="paragraph" w:styleId="a4">
    <w:name w:val="footer"/>
    <w:basedOn w:val="a"/>
    <w:link w:val="Char0"/>
    <w:uiPriority w:val="99"/>
    <w:unhideWhenUsed/>
    <w:qFormat/>
    <w:rsid w:val="003D44F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rsid w:val="003D44F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6">
    <w:name w:val="Normal (Web)"/>
    <w:basedOn w:val="a"/>
    <w:uiPriority w:val="99"/>
    <w:unhideWhenUsed/>
    <w:qFormat/>
    <w:rsid w:val="003D44FD"/>
    <w:pPr>
      <w:spacing w:beforeAutospacing="1" w:afterAutospacing="1"/>
      <w:jc w:val="left"/>
    </w:pPr>
    <w:rPr>
      <w:kern w:val="0"/>
    </w:rPr>
  </w:style>
  <w:style w:type="table" w:styleId="a7">
    <w:name w:val="Table Grid"/>
    <w:basedOn w:val="a1"/>
    <w:uiPriority w:val="59"/>
    <w:qFormat/>
    <w:rsid w:val="003D44F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sid w:val="003D44FD"/>
    <w:rPr>
      <w:sz w:val="18"/>
      <w:szCs w:val="18"/>
    </w:rPr>
  </w:style>
  <w:style w:type="character" w:customStyle="1" w:styleId="Char0">
    <w:name w:val="页脚 Char"/>
    <w:basedOn w:val="a0"/>
    <w:link w:val="a4"/>
    <w:uiPriority w:val="99"/>
    <w:semiHidden/>
    <w:qFormat/>
    <w:rsid w:val="003D44FD"/>
    <w:rPr>
      <w:sz w:val="18"/>
      <w:szCs w:val="18"/>
    </w:rPr>
  </w:style>
  <w:style w:type="paragraph" w:customStyle="1" w:styleId="1">
    <w:name w:val="列出段落1"/>
    <w:basedOn w:val="a"/>
    <w:uiPriority w:val="34"/>
    <w:qFormat/>
    <w:rsid w:val="003D44FD"/>
    <w:pPr>
      <w:ind w:firstLineChars="200" w:firstLine="420"/>
    </w:pPr>
  </w:style>
  <w:style w:type="character" w:customStyle="1" w:styleId="Char">
    <w:name w:val="批注框文本 Char"/>
    <w:basedOn w:val="a0"/>
    <w:link w:val="a3"/>
    <w:uiPriority w:val="99"/>
    <w:semiHidden/>
    <w:qFormat/>
    <w:rsid w:val="003D44F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7160FE-F730-4129-801E-661C3BDD7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724</Words>
  <Characters>4131</Characters>
  <Application>Microsoft Office Word</Application>
  <DocSecurity>0</DocSecurity>
  <Lines>34</Lines>
  <Paragraphs>9</Paragraphs>
  <ScaleCrop>false</ScaleCrop>
  <Company>电脑城纯净版</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电脑城专用</dc:creator>
  <cp:lastModifiedBy>刀手</cp:lastModifiedBy>
  <cp:revision>9</cp:revision>
  <dcterms:created xsi:type="dcterms:W3CDTF">2015-11-03T09:33:00Z</dcterms:created>
  <dcterms:modified xsi:type="dcterms:W3CDTF">2016-01-14T14:55:00Z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