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67D81A" w14:textId="5344D2B4" w:rsidR="0072149F" w:rsidRPr="00E83130" w:rsidRDefault="0072149F" w:rsidP="00913CF9">
      <w:pPr>
        <w:adjustRightInd w:val="0"/>
        <w:snapToGrid w:val="0"/>
        <w:spacing w:line="360" w:lineRule="auto"/>
        <w:ind w:firstLineChars="200" w:firstLine="420"/>
        <w:jc w:val="center"/>
        <w:rPr>
          <w:rFonts w:ascii="Times New Roman" w:eastAsia="宋体" w:hAnsi="Times New Roman"/>
          <w:szCs w:val="24"/>
        </w:rPr>
      </w:pPr>
      <w:r w:rsidRPr="00E83130">
        <w:rPr>
          <w:rFonts w:ascii="Times New Roman" w:eastAsia="宋体" w:hAnsi="Times New Roman"/>
          <w:szCs w:val="24"/>
        </w:rPr>
        <w:t>不同饱和度下生长的</w:t>
      </w:r>
      <w:r w:rsidR="005504C6" w:rsidRPr="00E83130">
        <w:rPr>
          <w:rFonts w:ascii="Times New Roman" w:eastAsia="宋体" w:hAnsi="Times New Roman"/>
          <w:szCs w:val="24"/>
        </w:rPr>
        <w:t>KDP</w:t>
      </w:r>
      <w:r w:rsidRPr="00E83130">
        <w:rPr>
          <w:rFonts w:ascii="Times New Roman" w:eastAsia="宋体" w:hAnsi="Times New Roman"/>
          <w:szCs w:val="24"/>
        </w:rPr>
        <w:t>晶体</w:t>
      </w:r>
      <w:r w:rsidR="00D17AD4" w:rsidRPr="00E83130">
        <w:rPr>
          <w:rFonts w:ascii="Times New Roman" w:eastAsia="宋体" w:hAnsi="Times New Roman"/>
          <w:szCs w:val="24"/>
        </w:rPr>
        <w:t>结构应力和</w:t>
      </w:r>
      <w:r w:rsidRPr="00E83130">
        <w:rPr>
          <w:rFonts w:ascii="Times New Roman" w:eastAsia="宋体" w:hAnsi="Times New Roman"/>
          <w:szCs w:val="24"/>
        </w:rPr>
        <w:t>光学</w:t>
      </w:r>
      <w:r w:rsidR="009924EB" w:rsidRPr="00E83130">
        <w:rPr>
          <w:rFonts w:ascii="Times New Roman" w:eastAsia="宋体" w:hAnsi="Times New Roman" w:hint="eastAsia"/>
          <w:szCs w:val="24"/>
        </w:rPr>
        <w:t>性质</w:t>
      </w:r>
      <w:r w:rsidRPr="00E83130">
        <w:rPr>
          <w:rFonts w:ascii="Times New Roman" w:eastAsia="宋体" w:hAnsi="Times New Roman"/>
          <w:szCs w:val="24"/>
        </w:rPr>
        <w:t>的研究</w:t>
      </w:r>
    </w:p>
    <w:p w14:paraId="54862B03" w14:textId="71C6A3F9" w:rsidR="000A0F31" w:rsidRPr="00E83130" w:rsidRDefault="000A0F31" w:rsidP="00E83130">
      <w:pPr>
        <w:jc w:val="center"/>
        <w:rPr>
          <w:rFonts w:ascii="Times New Roman" w:eastAsia="宋体" w:hAnsi="Times New Roman" w:cs="Times New Roman"/>
          <w:sz w:val="18"/>
          <w:szCs w:val="24"/>
        </w:rPr>
      </w:pPr>
      <w:bookmarkStart w:id="0" w:name="_Hlk127446521"/>
      <w:r w:rsidRPr="000A0F31">
        <w:rPr>
          <w:rFonts w:ascii="Times New Roman" w:eastAsia="宋体" w:hAnsi="Times New Roman" w:cs="Times New Roman" w:hint="eastAsia"/>
          <w:sz w:val="18"/>
          <w:szCs w:val="24"/>
        </w:rPr>
        <w:t>王帅</w:t>
      </w:r>
      <w:r w:rsidRPr="000A0F31">
        <w:rPr>
          <w:rFonts w:ascii="Times New Roman" w:eastAsia="宋体" w:hAnsi="Times New Roman" w:cs="Times New Roman" w:hint="eastAsia"/>
          <w:sz w:val="18"/>
          <w:szCs w:val="24"/>
        </w:rPr>
        <w:t>1</w:t>
      </w:r>
      <w:r w:rsidRPr="000A0F31">
        <w:rPr>
          <w:rFonts w:ascii="Times New Roman" w:eastAsia="宋体" w:hAnsi="Times New Roman" w:cs="Times New Roman"/>
          <w:sz w:val="18"/>
          <w:szCs w:val="24"/>
        </w:rPr>
        <w:t>，王圣来</w:t>
      </w:r>
      <w:r w:rsidRPr="000A0F31">
        <w:rPr>
          <w:rFonts w:ascii="Times New Roman" w:eastAsia="宋体" w:hAnsi="Times New Roman" w:cs="Times New Roman" w:hint="eastAsia"/>
          <w:sz w:val="18"/>
          <w:szCs w:val="24"/>
        </w:rPr>
        <w:t>1</w:t>
      </w:r>
      <w:r w:rsidRPr="000A0F31">
        <w:rPr>
          <w:rFonts w:ascii="Times New Roman" w:eastAsia="宋体" w:hAnsi="Times New Roman" w:cs="Times New Roman"/>
          <w:sz w:val="18"/>
          <w:szCs w:val="24"/>
        </w:rPr>
        <w:t>*</w:t>
      </w:r>
      <w:r w:rsidRPr="000A0F31">
        <w:rPr>
          <w:rFonts w:ascii="Times New Roman" w:eastAsia="宋体" w:hAnsi="Times New Roman" w:cs="Times New Roman"/>
          <w:sz w:val="18"/>
          <w:szCs w:val="24"/>
        </w:rPr>
        <w:t>，刘慧</w:t>
      </w:r>
      <w:r w:rsidRPr="000A0F31">
        <w:rPr>
          <w:rFonts w:ascii="Times New Roman" w:eastAsia="宋体" w:hAnsi="Times New Roman" w:cs="Times New Roman" w:hint="eastAsia"/>
          <w:sz w:val="18"/>
          <w:szCs w:val="24"/>
        </w:rPr>
        <w:t>1</w:t>
      </w:r>
      <w:r w:rsidRPr="000A0F31">
        <w:rPr>
          <w:rFonts w:ascii="Times New Roman" w:eastAsia="宋体" w:hAnsi="Times New Roman" w:cs="Times New Roman"/>
          <w:sz w:val="18"/>
          <w:szCs w:val="24"/>
        </w:rPr>
        <w:t>，李祥琳</w:t>
      </w:r>
      <w:r w:rsidRPr="000A0F31">
        <w:rPr>
          <w:rFonts w:ascii="Times New Roman" w:eastAsia="宋体" w:hAnsi="Times New Roman" w:cs="Times New Roman" w:hint="eastAsia"/>
          <w:sz w:val="18"/>
          <w:szCs w:val="24"/>
        </w:rPr>
        <w:t>1</w:t>
      </w:r>
      <w:r w:rsidRPr="000A0F31">
        <w:rPr>
          <w:rFonts w:ascii="Times New Roman" w:eastAsia="宋体" w:hAnsi="Times New Roman" w:cs="Times New Roman" w:hint="eastAsia"/>
          <w:sz w:val="18"/>
          <w:szCs w:val="24"/>
        </w:rPr>
        <w:t>，李滟鸿</w:t>
      </w:r>
      <w:r w:rsidRPr="000A0F31">
        <w:rPr>
          <w:rFonts w:ascii="Times New Roman" w:eastAsia="宋体" w:hAnsi="Times New Roman" w:cs="Times New Roman" w:hint="eastAsia"/>
          <w:sz w:val="18"/>
          <w:szCs w:val="24"/>
        </w:rPr>
        <w:t>1</w:t>
      </w:r>
      <w:r w:rsidRPr="000A0F31">
        <w:rPr>
          <w:rFonts w:ascii="Times New Roman" w:eastAsia="宋体" w:hAnsi="Times New Roman" w:cs="Times New Roman" w:hint="eastAsia"/>
          <w:sz w:val="18"/>
          <w:szCs w:val="24"/>
        </w:rPr>
        <w:t>，</w:t>
      </w:r>
      <w:bookmarkEnd w:id="0"/>
      <w:r w:rsidR="000E191F" w:rsidRPr="00E83130">
        <w:rPr>
          <w:rFonts w:ascii="Times New Roman" w:eastAsia="宋体" w:hAnsi="Times New Roman" w:cs="Times New Roman" w:hint="eastAsia"/>
          <w:sz w:val="18"/>
          <w:szCs w:val="24"/>
        </w:rPr>
        <w:t>吴天赐</w:t>
      </w:r>
      <w:r w:rsidR="000E191F" w:rsidRPr="00E83130">
        <w:rPr>
          <w:rFonts w:ascii="Times New Roman" w:eastAsia="宋体" w:hAnsi="Times New Roman" w:cs="Times New Roman" w:hint="eastAsia"/>
          <w:sz w:val="18"/>
          <w:szCs w:val="24"/>
        </w:rPr>
        <w:t>1</w:t>
      </w:r>
      <w:r w:rsidR="000E191F" w:rsidRPr="00E83130">
        <w:rPr>
          <w:rFonts w:ascii="Times New Roman" w:eastAsia="宋体" w:hAnsi="Times New Roman" w:cs="Times New Roman" w:hint="eastAsia"/>
          <w:sz w:val="18"/>
          <w:szCs w:val="24"/>
        </w:rPr>
        <w:t>，王开宇</w:t>
      </w:r>
      <w:r w:rsidR="000E191F" w:rsidRPr="00E83130">
        <w:rPr>
          <w:rFonts w:ascii="Times New Roman" w:eastAsia="宋体" w:hAnsi="Times New Roman" w:cs="Times New Roman" w:hint="eastAsia"/>
          <w:sz w:val="18"/>
          <w:szCs w:val="24"/>
        </w:rPr>
        <w:t>1</w:t>
      </w:r>
      <w:r w:rsidR="000E191F" w:rsidRPr="00E83130">
        <w:rPr>
          <w:rFonts w:ascii="Times New Roman" w:eastAsia="宋体" w:hAnsi="Times New Roman" w:cs="Times New Roman" w:hint="eastAsia"/>
          <w:sz w:val="18"/>
          <w:szCs w:val="24"/>
        </w:rPr>
        <w:t>，代晓阳</w:t>
      </w:r>
      <w:r w:rsidR="000E191F" w:rsidRPr="00E83130">
        <w:rPr>
          <w:rFonts w:ascii="Times New Roman" w:eastAsia="宋体" w:hAnsi="Times New Roman" w:cs="Times New Roman" w:hint="eastAsia"/>
          <w:sz w:val="18"/>
          <w:szCs w:val="24"/>
        </w:rPr>
        <w:t>1</w:t>
      </w:r>
      <w:r w:rsidR="000E191F" w:rsidRPr="00E83130">
        <w:rPr>
          <w:rFonts w:ascii="Times New Roman" w:eastAsia="宋体" w:hAnsi="Times New Roman" w:cs="Times New Roman" w:hint="eastAsia"/>
          <w:sz w:val="18"/>
          <w:szCs w:val="24"/>
        </w:rPr>
        <w:t>，</w:t>
      </w:r>
      <w:r w:rsidR="00BA5F17" w:rsidRPr="00E83130">
        <w:rPr>
          <w:rFonts w:ascii="Times New Roman" w:eastAsia="宋体" w:hAnsi="Times New Roman" w:cs="Times New Roman" w:hint="eastAsia"/>
          <w:sz w:val="18"/>
          <w:szCs w:val="24"/>
        </w:rPr>
        <w:t>张太新</w:t>
      </w:r>
      <w:r w:rsidR="00BA5F17" w:rsidRPr="00E83130">
        <w:rPr>
          <w:rFonts w:ascii="Times New Roman" w:eastAsia="宋体" w:hAnsi="Times New Roman" w:cs="Times New Roman" w:hint="eastAsia"/>
          <w:sz w:val="18"/>
          <w:szCs w:val="24"/>
        </w:rPr>
        <w:t>1</w:t>
      </w:r>
      <w:r w:rsidR="00BA5F17" w:rsidRPr="00E83130">
        <w:rPr>
          <w:rFonts w:ascii="Times New Roman" w:eastAsia="宋体" w:hAnsi="Times New Roman" w:cs="Times New Roman" w:hint="eastAsia"/>
          <w:sz w:val="18"/>
          <w:szCs w:val="24"/>
        </w:rPr>
        <w:t>，</w:t>
      </w:r>
      <w:r w:rsidR="000E191F" w:rsidRPr="000A0F31">
        <w:rPr>
          <w:rFonts w:ascii="Times New Roman" w:eastAsia="宋体" w:hAnsi="Times New Roman" w:cs="Times New Roman" w:hint="eastAsia"/>
          <w:sz w:val="18"/>
          <w:szCs w:val="24"/>
        </w:rPr>
        <w:t>张力元</w:t>
      </w:r>
      <w:r w:rsidR="000E191F" w:rsidRPr="00E83130">
        <w:rPr>
          <w:rFonts w:ascii="Times New Roman" w:eastAsia="宋体" w:hAnsi="Times New Roman" w:cs="Times New Roman"/>
          <w:sz w:val="18"/>
          <w:szCs w:val="24"/>
        </w:rPr>
        <w:t>2</w:t>
      </w:r>
    </w:p>
    <w:p w14:paraId="3201ECA6" w14:textId="6ECAC787" w:rsidR="000E191F" w:rsidRPr="00506E99" w:rsidRDefault="000E191F" w:rsidP="00E83130">
      <w:pPr>
        <w:jc w:val="center"/>
        <w:rPr>
          <w:rFonts w:ascii="Times New Roman" w:eastAsia="宋体" w:hAnsi="Times New Roman" w:cs="Times New Roman"/>
          <w:sz w:val="15"/>
          <w:szCs w:val="24"/>
        </w:rPr>
      </w:pPr>
      <w:r w:rsidRPr="00506E99">
        <w:rPr>
          <w:rFonts w:ascii="Times New Roman" w:eastAsia="宋体" w:hAnsi="Times New Roman" w:cs="Times New Roman" w:hint="eastAsia"/>
          <w:sz w:val="15"/>
          <w:szCs w:val="18"/>
        </w:rPr>
        <w:t>1</w:t>
      </w:r>
      <w:r w:rsidR="00BA5F17" w:rsidRPr="00506E99">
        <w:rPr>
          <w:rFonts w:ascii="Times New Roman" w:eastAsia="宋体" w:hAnsi="Times New Roman" w:cs="Times New Roman" w:hint="eastAsia"/>
          <w:sz w:val="15"/>
          <w:szCs w:val="18"/>
        </w:rPr>
        <w:t>.</w:t>
      </w:r>
      <w:r w:rsidRPr="00506E99">
        <w:rPr>
          <w:rFonts w:ascii="Times New Roman" w:eastAsia="宋体" w:hAnsi="Times New Roman" w:cs="Times New Roman"/>
          <w:sz w:val="15"/>
          <w:szCs w:val="18"/>
        </w:rPr>
        <w:t>山东大学晶体材料国家重点实验室，济南</w:t>
      </w:r>
      <w:r w:rsidRPr="00506E99">
        <w:rPr>
          <w:rFonts w:ascii="Times New Roman" w:eastAsia="宋体" w:hAnsi="Times New Roman" w:cs="Times New Roman"/>
          <w:sz w:val="15"/>
          <w:szCs w:val="18"/>
        </w:rPr>
        <w:t>250100</w:t>
      </w:r>
      <w:r w:rsidRPr="00506E99">
        <w:rPr>
          <w:rFonts w:ascii="Times New Roman" w:eastAsia="宋体" w:hAnsi="Times New Roman" w:cs="Times New Roman" w:hint="eastAsia"/>
          <w:sz w:val="15"/>
          <w:szCs w:val="18"/>
        </w:rPr>
        <w:t>，</w:t>
      </w:r>
      <w:r w:rsidR="00BA5F17" w:rsidRPr="00506E99">
        <w:rPr>
          <w:rFonts w:ascii="Times New Roman" w:eastAsia="宋体" w:hAnsi="Times New Roman" w:cs="Times New Roman" w:hint="eastAsia"/>
          <w:sz w:val="15"/>
          <w:szCs w:val="18"/>
        </w:rPr>
        <w:t>2.</w:t>
      </w:r>
      <w:r w:rsidR="00BA5F17" w:rsidRPr="00506E99">
        <w:rPr>
          <w:rFonts w:ascii="Times New Roman" w:eastAsia="宋体" w:hAnsi="Times New Roman" w:cs="Times New Roman" w:hint="eastAsia"/>
          <w:sz w:val="15"/>
          <w:szCs w:val="18"/>
        </w:rPr>
        <w:t>浙江大学材料学院，杭州</w:t>
      </w:r>
      <w:r w:rsidR="00BA5F17" w:rsidRPr="00506E99">
        <w:rPr>
          <w:rFonts w:ascii="Times New Roman" w:eastAsia="宋体" w:hAnsi="Times New Roman" w:cs="Times New Roman"/>
          <w:sz w:val="15"/>
          <w:szCs w:val="18"/>
        </w:rPr>
        <w:t>310000</w:t>
      </w:r>
    </w:p>
    <w:p w14:paraId="53DA25E6" w14:textId="0D461451" w:rsidR="0072149F" w:rsidRPr="00E83130" w:rsidRDefault="0072149F" w:rsidP="00D57746">
      <w:pPr>
        <w:adjustRightInd w:val="0"/>
        <w:snapToGrid w:val="0"/>
        <w:spacing w:line="360" w:lineRule="auto"/>
        <w:ind w:firstLineChars="200" w:firstLine="420"/>
        <w:rPr>
          <w:rFonts w:ascii="Times New Roman" w:eastAsia="宋体" w:hAnsi="Times New Roman"/>
          <w:szCs w:val="24"/>
        </w:rPr>
      </w:pPr>
      <w:r w:rsidRPr="00E83130">
        <w:rPr>
          <w:rFonts w:ascii="Times New Roman" w:eastAsia="宋体" w:hAnsi="Times New Roman" w:hint="eastAsia"/>
          <w:szCs w:val="24"/>
        </w:rPr>
        <w:t>摘要</w:t>
      </w:r>
    </w:p>
    <w:p w14:paraId="72ECDB31" w14:textId="3452CAC8" w:rsidR="0072149F" w:rsidRPr="00E83130" w:rsidRDefault="0072149F" w:rsidP="00913CF9">
      <w:pPr>
        <w:adjustRightInd w:val="0"/>
        <w:snapToGrid w:val="0"/>
        <w:spacing w:line="360" w:lineRule="auto"/>
        <w:ind w:firstLineChars="200" w:firstLine="400"/>
        <w:rPr>
          <w:rFonts w:ascii="Times New Roman" w:eastAsia="宋体" w:hAnsi="Times New Roman"/>
          <w:sz w:val="20"/>
          <w:szCs w:val="24"/>
        </w:rPr>
      </w:pPr>
      <w:r w:rsidRPr="00E83130">
        <w:rPr>
          <w:rFonts w:ascii="Times New Roman" w:eastAsia="宋体" w:hAnsi="Times New Roman" w:hint="eastAsia"/>
          <w:sz w:val="20"/>
          <w:szCs w:val="24"/>
        </w:rPr>
        <w:t>本文利用广角锥光干涉，拉曼</w:t>
      </w:r>
      <w:r w:rsidR="00F76EC4" w:rsidRPr="00E83130">
        <w:rPr>
          <w:rFonts w:ascii="Times New Roman" w:eastAsia="宋体" w:hAnsi="Times New Roman" w:hint="eastAsia"/>
          <w:sz w:val="20"/>
          <w:szCs w:val="24"/>
        </w:rPr>
        <w:t>成像</w:t>
      </w:r>
      <w:r w:rsidRPr="00E83130">
        <w:rPr>
          <w:rFonts w:ascii="Times New Roman" w:eastAsia="宋体" w:hAnsi="Times New Roman"/>
          <w:sz w:val="20"/>
          <w:szCs w:val="24"/>
        </w:rPr>
        <w:t>，</w:t>
      </w:r>
      <w:r w:rsidR="00D17AD4" w:rsidRPr="00E83130">
        <w:rPr>
          <w:rFonts w:ascii="Times New Roman" w:eastAsia="宋体" w:hAnsi="Times New Roman" w:hint="eastAsia"/>
          <w:sz w:val="20"/>
          <w:szCs w:val="24"/>
        </w:rPr>
        <w:t>并从</w:t>
      </w:r>
      <w:r w:rsidRPr="00E83130">
        <w:rPr>
          <w:rFonts w:ascii="Times New Roman" w:eastAsia="宋体" w:hAnsi="Times New Roman"/>
          <w:sz w:val="20"/>
          <w:szCs w:val="24"/>
        </w:rPr>
        <w:t>弹光效应</w:t>
      </w:r>
      <w:r w:rsidR="00D17AD4" w:rsidRPr="00E83130">
        <w:rPr>
          <w:rFonts w:ascii="Times New Roman" w:eastAsia="宋体" w:hAnsi="Times New Roman" w:hint="eastAsia"/>
          <w:sz w:val="20"/>
          <w:szCs w:val="24"/>
        </w:rPr>
        <w:t>出发</w:t>
      </w:r>
      <w:r w:rsidRPr="00E83130">
        <w:rPr>
          <w:rFonts w:ascii="Times New Roman" w:eastAsia="宋体" w:hAnsi="Times New Roman"/>
          <w:sz w:val="20"/>
          <w:szCs w:val="24"/>
        </w:rPr>
        <w:t>，研究了不同过饱和度下生长的</w:t>
      </w:r>
      <w:r w:rsidR="005504C6" w:rsidRPr="00E83130">
        <w:rPr>
          <w:rFonts w:ascii="Times New Roman" w:eastAsia="宋体" w:hAnsi="Times New Roman"/>
          <w:sz w:val="20"/>
          <w:szCs w:val="24"/>
        </w:rPr>
        <w:t>KDP</w:t>
      </w:r>
      <w:r w:rsidRPr="00E83130">
        <w:rPr>
          <w:rFonts w:ascii="Times New Roman" w:eastAsia="宋体" w:hAnsi="Times New Roman"/>
          <w:sz w:val="20"/>
          <w:szCs w:val="24"/>
        </w:rPr>
        <w:t>晶体的切应力分布和光学</w:t>
      </w:r>
      <w:r w:rsidR="001A1FCC" w:rsidRPr="00E83130">
        <w:rPr>
          <w:rFonts w:ascii="Times New Roman" w:eastAsia="宋体" w:hAnsi="Times New Roman" w:hint="eastAsia"/>
          <w:sz w:val="20"/>
          <w:szCs w:val="24"/>
        </w:rPr>
        <w:t>性质</w:t>
      </w:r>
      <w:r w:rsidRPr="00E83130">
        <w:rPr>
          <w:rFonts w:ascii="Times New Roman" w:eastAsia="宋体" w:hAnsi="Times New Roman"/>
          <w:sz w:val="20"/>
          <w:szCs w:val="24"/>
        </w:rPr>
        <w:t>之间的关系。实验发现，</w:t>
      </w:r>
      <w:r w:rsidR="005504C6" w:rsidRPr="00E83130">
        <w:rPr>
          <w:rFonts w:ascii="Times New Roman" w:eastAsia="宋体" w:hAnsi="Times New Roman"/>
          <w:sz w:val="20"/>
          <w:szCs w:val="24"/>
        </w:rPr>
        <w:t>KDP</w:t>
      </w:r>
      <w:r w:rsidRPr="00E83130">
        <w:rPr>
          <w:rFonts w:ascii="Times New Roman" w:eastAsia="宋体" w:hAnsi="Times New Roman"/>
          <w:sz w:val="20"/>
          <w:szCs w:val="24"/>
        </w:rPr>
        <w:t>晶体结构应力的大小和生长的过饱和度呈现相关性，而同一块晶体上的切应力分布与晶体的光学性质存在联系，这可以归结为</w:t>
      </w:r>
      <w:r w:rsidR="009A1069" w:rsidRPr="00E83130">
        <w:rPr>
          <w:rFonts w:ascii="Times New Roman" w:eastAsia="宋体" w:hAnsi="Times New Roman" w:hint="eastAsia"/>
          <w:sz w:val="20"/>
          <w:szCs w:val="24"/>
        </w:rPr>
        <w:t>晶体缺陷</w:t>
      </w:r>
      <w:r w:rsidR="00135CF3" w:rsidRPr="00E83130">
        <w:rPr>
          <w:rFonts w:ascii="Times New Roman" w:eastAsia="宋体" w:hAnsi="Times New Roman" w:hint="eastAsia"/>
          <w:sz w:val="20"/>
          <w:szCs w:val="24"/>
        </w:rPr>
        <w:t>和杂质离子</w:t>
      </w:r>
      <w:r w:rsidRPr="00E83130">
        <w:rPr>
          <w:rFonts w:ascii="Times New Roman" w:eastAsia="宋体" w:hAnsi="Times New Roman"/>
          <w:sz w:val="20"/>
          <w:szCs w:val="24"/>
        </w:rPr>
        <w:t>在</w:t>
      </w:r>
      <w:r w:rsidR="005504C6" w:rsidRPr="00E83130">
        <w:rPr>
          <w:rFonts w:ascii="Times New Roman" w:eastAsia="宋体" w:hAnsi="Times New Roman"/>
          <w:sz w:val="20"/>
          <w:szCs w:val="24"/>
        </w:rPr>
        <w:t>KDP</w:t>
      </w:r>
      <w:r w:rsidRPr="00E83130">
        <w:rPr>
          <w:rFonts w:ascii="Times New Roman" w:eastAsia="宋体" w:hAnsi="Times New Roman"/>
          <w:sz w:val="20"/>
          <w:szCs w:val="24"/>
        </w:rPr>
        <w:t>晶体的不同生长区域及其边界的富集程度不同导致晶体微观结构的变化。</w:t>
      </w:r>
    </w:p>
    <w:p w14:paraId="03A1E38F" w14:textId="77777777" w:rsidR="0072149F" w:rsidRPr="00E83130" w:rsidRDefault="0072149F" w:rsidP="00D57746">
      <w:pPr>
        <w:adjustRightInd w:val="0"/>
        <w:snapToGrid w:val="0"/>
        <w:spacing w:line="360" w:lineRule="auto"/>
        <w:ind w:firstLineChars="200" w:firstLine="400"/>
        <w:rPr>
          <w:rFonts w:ascii="Times New Roman" w:eastAsia="宋体" w:hAnsi="Times New Roman"/>
          <w:sz w:val="20"/>
          <w:szCs w:val="24"/>
        </w:rPr>
      </w:pPr>
      <w:r w:rsidRPr="00E83130">
        <w:rPr>
          <w:rFonts w:ascii="Times New Roman" w:eastAsia="宋体" w:hAnsi="Times New Roman"/>
          <w:sz w:val="20"/>
          <w:szCs w:val="24"/>
        </w:rPr>
        <w:t xml:space="preserve">1. </w:t>
      </w:r>
      <w:r w:rsidRPr="00E83130">
        <w:rPr>
          <w:rFonts w:ascii="Times New Roman" w:eastAsia="宋体" w:hAnsi="Times New Roman"/>
          <w:sz w:val="20"/>
          <w:szCs w:val="24"/>
        </w:rPr>
        <w:t>前言</w:t>
      </w:r>
    </w:p>
    <w:p w14:paraId="74A3A90E" w14:textId="04A92BA1" w:rsidR="0072149F" w:rsidRPr="00E83130" w:rsidRDefault="00B332D1" w:rsidP="00913CF9">
      <w:pPr>
        <w:adjustRightInd w:val="0"/>
        <w:snapToGrid w:val="0"/>
        <w:spacing w:line="360" w:lineRule="auto"/>
        <w:ind w:firstLineChars="200" w:firstLine="400"/>
        <w:rPr>
          <w:rFonts w:ascii="Times New Roman" w:eastAsia="宋体" w:hAnsi="Times New Roman"/>
          <w:sz w:val="20"/>
          <w:szCs w:val="24"/>
        </w:rPr>
      </w:pPr>
      <m:oMath>
        <m:r>
          <m:rPr>
            <m:sty m:val="p"/>
          </m:rPr>
          <w:rPr>
            <w:rFonts w:ascii="Cambria Math" w:eastAsia="宋体" w:hAnsi="Cambria Math"/>
            <w:sz w:val="20"/>
            <w:szCs w:val="24"/>
          </w:rPr>
          <m:t>KDP</m:t>
        </m:r>
        <m:d>
          <m:dPr>
            <m:ctrlPr>
              <w:rPr>
                <w:rFonts w:ascii="Cambria Math" w:eastAsia="宋体" w:hAnsi="Cambria Math"/>
                <w:sz w:val="20"/>
                <w:szCs w:val="24"/>
              </w:rPr>
            </m:ctrlPr>
          </m:dPr>
          <m:e>
            <m:r>
              <m:rPr>
                <m:sty m:val="p"/>
              </m:rPr>
              <w:rPr>
                <w:rFonts w:ascii="Cambria Math" w:eastAsia="宋体" w:hAnsi="Cambria Math"/>
                <w:sz w:val="20"/>
                <w:szCs w:val="24"/>
              </w:rPr>
              <m:t>K</m:t>
            </m:r>
            <m:sSub>
              <m:sSubPr>
                <m:ctrlPr>
                  <w:rPr>
                    <w:rFonts w:ascii="Cambria Math" w:eastAsia="宋体" w:hAnsi="Cambria Math"/>
                    <w:sz w:val="20"/>
                    <w:szCs w:val="24"/>
                  </w:rPr>
                </m:ctrlPr>
              </m:sSubPr>
              <m:e>
                <m:r>
                  <m:rPr>
                    <m:sty m:val="p"/>
                  </m:rPr>
                  <w:rPr>
                    <w:rFonts w:ascii="Cambria Math" w:eastAsia="宋体" w:hAnsi="Cambria Math"/>
                    <w:sz w:val="20"/>
                    <w:szCs w:val="24"/>
                  </w:rPr>
                  <m:t>H</m:t>
                </m:r>
              </m:e>
              <m:sub>
                <m:r>
                  <m:rPr>
                    <m:sty m:val="p"/>
                  </m:rPr>
                  <w:rPr>
                    <w:rFonts w:ascii="Cambria Math" w:eastAsia="宋体" w:hAnsi="Cambria Math"/>
                    <w:sz w:val="20"/>
                    <w:szCs w:val="24"/>
                  </w:rPr>
                  <m:t>2</m:t>
                </m:r>
              </m:sub>
            </m:sSub>
            <m:r>
              <m:rPr>
                <m:sty m:val="p"/>
              </m:rPr>
              <w:rPr>
                <w:rFonts w:ascii="Cambria Math" w:eastAsia="宋体" w:hAnsi="Cambria Math"/>
                <w:sz w:val="20"/>
                <w:szCs w:val="24"/>
              </w:rPr>
              <m:t>P</m:t>
            </m:r>
            <m:sSub>
              <m:sSubPr>
                <m:ctrlPr>
                  <w:rPr>
                    <w:rFonts w:ascii="Cambria Math" w:eastAsia="宋体" w:hAnsi="Cambria Math"/>
                    <w:sz w:val="20"/>
                    <w:szCs w:val="24"/>
                  </w:rPr>
                </m:ctrlPr>
              </m:sSubPr>
              <m:e>
                <m:r>
                  <m:rPr>
                    <m:sty m:val="p"/>
                  </m:rPr>
                  <w:rPr>
                    <w:rFonts w:ascii="Cambria Math" w:eastAsia="宋体" w:hAnsi="Cambria Math"/>
                    <w:sz w:val="20"/>
                    <w:szCs w:val="24"/>
                  </w:rPr>
                  <m:t>O</m:t>
                </m:r>
              </m:e>
              <m:sub>
                <m:r>
                  <m:rPr>
                    <m:sty m:val="p"/>
                  </m:rPr>
                  <w:rPr>
                    <w:rFonts w:ascii="Cambria Math" w:eastAsia="宋体" w:hAnsi="Cambria Math"/>
                    <w:sz w:val="20"/>
                    <w:szCs w:val="24"/>
                  </w:rPr>
                  <m:t>4</m:t>
                </m:r>
              </m:sub>
            </m:sSub>
          </m:e>
        </m:d>
      </m:oMath>
      <w:r w:rsidR="0072149F" w:rsidRPr="00E83130">
        <w:rPr>
          <w:rFonts w:ascii="Times New Roman" w:eastAsia="宋体" w:hAnsi="Times New Roman"/>
          <w:sz w:val="20"/>
          <w:szCs w:val="24"/>
        </w:rPr>
        <w:t>及其同构体</w:t>
      </w:r>
      <m:oMath>
        <m:r>
          <m:rPr>
            <m:sty m:val="p"/>
          </m:rPr>
          <w:rPr>
            <w:rFonts w:ascii="Cambria Math" w:eastAsia="宋体" w:hAnsi="Cambria Math"/>
            <w:sz w:val="20"/>
            <w:szCs w:val="24"/>
          </w:rPr>
          <m:t>DKDP</m:t>
        </m:r>
        <m:d>
          <m:dPr>
            <m:ctrlPr>
              <w:rPr>
                <w:rFonts w:ascii="Cambria Math" w:eastAsia="宋体" w:hAnsi="Cambria Math"/>
                <w:sz w:val="20"/>
                <w:szCs w:val="24"/>
              </w:rPr>
            </m:ctrlPr>
          </m:dPr>
          <m:e>
            <m:r>
              <m:rPr>
                <m:sty m:val="p"/>
              </m:rPr>
              <w:rPr>
                <w:rFonts w:ascii="Cambria Math" w:eastAsia="宋体" w:hAnsi="Cambria Math"/>
                <w:sz w:val="20"/>
                <w:szCs w:val="24"/>
              </w:rPr>
              <m:t>K</m:t>
            </m:r>
            <m:sSub>
              <m:sSubPr>
                <m:ctrlPr>
                  <w:rPr>
                    <w:rFonts w:ascii="Cambria Math" w:eastAsia="宋体" w:hAnsi="Cambria Math"/>
                    <w:sz w:val="20"/>
                    <w:szCs w:val="24"/>
                  </w:rPr>
                </m:ctrlPr>
              </m:sSubPr>
              <m:e>
                <m:r>
                  <m:rPr>
                    <m:sty m:val="p"/>
                  </m:rPr>
                  <w:rPr>
                    <w:rFonts w:ascii="Cambria Math" w:eastAsia="宋体" w:hAnsi="Cambria Math"/>
                    <w:sz w:val="20"/>
                    <w:szCs w:val="24"/>
                  </w:rPr>
                  <m:t>D</m:t>
                </m:r>
              </m:e>
              <m:sub>
                <m:r>
                  <m:rPr>
                    <m:sty m:val="p"/>
                  </m:rPr>
                  <w:rPr>
                    <w:rFonts w:ascii="Cambria Math" w:eastAsia="宋体" w:hAnsi="Cambria Math"/>
                    <w:sz w:val="20"/>
                    <w:szCs w:val="24"/>
                  </w:rPr>
                  <m:t>x</m:t>
                </m:r>
              </m:sub>
            </m:sSub>
            <m:sSub>
              <m:sSubPr>
                <m:ctrlPr>
                  <w:rPr>
                    <w:rFonts w:ascii="Cambria Math" w:eastAsia="宋体" w:hAnsi="Cambria Math"/>
                    <w:sz w:val="20"/>
                    <w:szCs w:val="24"/>
                  </w:rPr>
                </m:ctrlPr>
              </m:sSubPr>
              <m:e>
                <m:r>
                  <m:rPr>
                    <m:sty m:val="p"/>
                  </m:rPr>
                  <w:rPr>
                    <w:rFonts w:ascii="Cambria Math" w:eastAsia="宋体" w:hAnsi="Cambria Math"/>
                    <w:sz w:val="20"/>
                    <w:szCs w:val="24"/>
                  </w:rPr>
                  <m:t>H</m:t>
                </m:r>
              </m:e>
              <m:sub>
                <m:r>
                  <m:rPr>
                    <m:sty m:val="p"/>
                  </m:rPr>
                  <w:rPr>
                    <w:rFonts w:ascii="Cambria Math" w:eastAsia="宋体" w:hAnsi="Cambria Math"/>
                    <w:sz w:val="20"/>
                    <w:szCs w:val="24"/>
                  </w:rPr>
                  <m:t>2</m:t>
                </m:r>
                <m:r>
                  <m:rPr>
                    <m:sty m:val="p"/>
                  </m:rPr>
                  <w:rPr>
                    <w:rFonts w:ascii="Cambria Math" w:eastAsia="宋体" w:hAnsi="Cambria Math" w:cs="微软雅黑"/>
                    <w:sz w:val="20"/>
                    <w:szCs w:val="24"/>
                  </w:rPr>
                  <m:t>-</m:t>
                </m:r>
                <m:r>
                  <m:rPr>
                    <m:sty m:val="p"/>
                  </m:rPr>
                  <w:rPr>
                    <w:rFonts w:ascii="Cambria Math" w:eastAsia="宋体" w:hAnsi="Cambria Math"/>
                    <w:sz w:val="20"/>
                    <w:szCs w:val="24"/>
                  </w:rPr>
                  <m:t>x</m:t>
                </m:r>
              </m:sub>
            </m:sSub>
            <m:r>
              <m:rPr>
                <m:sty m:val="p"/>
              </m:rPr>
              <w:rPr>
                <w:rFonts w:ascii="Cambria Math" w:eastAsia="宋体" w:hAnsi="Cambria Math"/>
                <w:sz w:val="20"/>
                <w:szCs w:val="24"/>
              </w:rPr>
              <m:t>P</m:t>
            </m:r>
            <m:sSub>
              <m:sSubPr>
                <m:ctrlPr>
                  <w:rPr>
                    <w:rFonts w:ascii="Cambria Math" w:eastAsia="宋体" w:hAnsi="Cambria Math"/>
                    <w:sz w:val="20"/>
                    <w:szCs w:val="24"/>
                  </w:rPr>
                </m:ctrlPr>
              </m:sSubPr>
              <m:e>
                <m:r>
                  <m:rPr>
                    <m:sty m:val="p"/>
                  </m:rPr>
                  <w:rPr>
                    <w:rFonts w:ascii="Cambria Math" w:eastAsia="宋体" w:hAnsi="Cambria Math"/>
                    <w:sz w:val="20"/>
                    <w:szCs w:val="24"/>
                  </w:rPr>
                  <m:t>O</m:t>
                </m:r>
              </m:e>
              <m:sub>
                <m:r>
                  <m:rPr>
                    <m:sty m:val="p"/>
                  </m:rPr>
                  <w:rPr>
                    <w:rFonts w:ascii="Cambria Math" w:eastAsia="宋体" w:hAnsi="Cambria Math"/>
                    <w:sz w:val="20"/>
                    <w:szCs w:val="24"/>
                  </w:rPr>
                  <m:t>4</m:t>
                </m:r>
              </m:sub>
            </m:sSub>
          </m:e>
        </m:d>
      </m:oMath>
      <w:r w:rsidR="0072149F" w:rsidRPr="00E83130">
        <w:rPr>
          <w:rFonts w:ascii="Times New Roman" w:eastAsia="宋体" w:hAnsi="Times New Roman"/>
          <w:sz w:val="20"/>
          <w:szCs w:val="24"/>
        </w:rPr>
        <w:t>由于其特殊性质是唯一可用作惯性约束聚变（</w:t>
      </w:r>
      <w:r w:rsidR="0072149F" w:rsidRPr="00E83130">
        <w:rPr>
          <w:rFonts w:ascii="Times New Roman" w:eastAsia="宋体" w:hAnsi="Times New Roman"/>
          <w:sz w:val="20"/>
          <w:szCs w:val="24"/>
        </w:rPr>
        <w:t>ICF</w:t>
      </w:r>
      <w:r w:rsidR="0072149F" w:rsidRPr="00E83130">
        <w:rPr>
          <w:rFonts w:ascii="Times New Roman" w:eastAsia="宋体" w:hAnsi="Times New Roman"/>
          <w:sz w:val="20"/>
          <w:szCs w:val="24"/>
        </w:rPr>
        <w:t>）系统的电光开关和变频器的非线性晶体。由于传统的生长方法需要</w:t>
      </w:r>
      <w:r w:rsidR="0072149F" w:rsidRPr="00E83130">
        <w:rPr>
          <w:rFonts w:ascii="Times New Roman" w:eastAsia="宋体" w:hAnsi="Times New Roman"/>
          <w:sz w:val="20"/>
          <w:szCs w:val="24"/>
        </w:rPr>
        <w:t>1-2</w:t>
      </w:r>
      <w:r w:rsidR="0072149F" w:rsidRPr="00E83130">
        <w:rPr>
          <w:rFonts w:ascii="Times New Roman" w:eastAsia="宋体" w:hAnsi="Times New Roman"/>
          <w:sz w:val="20"/>
          <w:szCs w:val="24"/>
        </w:rPr>
        <w:t>年才能生长</w:t>
      </w:r>
      <w:r w:rsidR="0072149F" w:rsidRPr="00E83130">
        <w:rPr>
          <w:rFonts w:ascii="Times New Roman" w:eastAsia="宋体" w:hAnsi="Times New Roman"/>
          <w:sz w:val="20"/>
          <w:szCs w:val="24"/>
        </w:rPr>
        <w:t>ICF</w:t>
      </w:r>
      <w:r w:rsidR="0072149F" w:rsidRPr="00E83130">
        <w:rPr>
          <w:rFonts w:ascii="Times New Roman" w:eastAsia="宋体" w:hAnsi="Times New Roman"/>
          <w:sz w:val="20"/>
          <w:szCs w:val="24"/>
        </w:rPr>
        <w:t>系统所需尺寸的</w:t>
      </w:r>
      <w:r w:rsidR="005504C6" w:rsidRPr="00E83130">
        <w:rPr>
          <w:rFonts w:ascii="Times New Roman" w:eastAsia="宋体" w:hAnsi="Times New Roman"/>
          <w:sz w:val="20"/>
          <w:szCs w:val="24"/>
        </w:rPr>
        <w:t>KDP</w:t>
      </w:r>
      <w:r w:rsidR="0072149F" w:rsidRPr="00E83130">
        <w:rPr>
          <w:rFonts w:ascii="Times New Roman" w:eastAsia="宋体" w:hAnsi="Times New Roman"/>
          <w:sz w:val="20"/>
          <w:szCs w:val="24"/>
        </w:rPr>
        <w:t>型晶体，因此开发了一种快速生长方法</w:t>
      </w:r>
      <w:r w:rsidR="0072149F" w:rsidRPr="00E83130">
        <w:rPr>
          <w:rFonts w:ascii="Times New Roman" w:eastAsia="宋体" w:hAnsi="Times New Roman"/>
          <w:sz w:val="20"/>
          <w:szCs w:val="24"/>
        </w:rPr>
        <w:t>.</w:t>
      </w:r>
      <w:r w:rsidR="0072149F" w:rsidRPr="00E83130">
        <w:rPr>
          <w:rFonts w:ascii="Times New Roman" w:eastAsia="宋体" w:hAnsi="Times New Roman"/>
          <w:sz w:val="20"/>
          <w:szCs w:val="24"/>
        </w:rPr>
        <w:t>对于快速生长方法，锥面和柱面同时生长，形成两个独立的晶体学扇区，锥区和柱区，锥区和柱区本身有各自分为四个部分，于是在不同生长扇形区交界处，会产生不同于其他区域的性质。</w:t>
      </w:r>
    </w:p>
    <w:p w14:paraId="4599828F" w14:textId="77777777" w:rsidR="0072149F" w:rsidRPr="00E83130" w:rsidRDefault="0072149F" w:rsidP="00913CF9">
      <w:pPr>
        <w:adjustRightInd w:val="0"/>
        <w:snapToGrid w:val="0"/>
        <w:spacing w:line="360" w:lineRule="auto"/>
        <w:ind w:firstLineChars="200" w:firstLine="400"/>
        <w:rPr>
          <w:rFonts w:ascii="Times New Roman" w:eastAsia="宋体" w:hAnsi="Times New Roman"/>
          <w:sz w:val="20"/>
          <w:szCs w:val="24"/>
        </w:rPr>
      </w:pPr>
      <w:r w:rsidRPr="00E83130">
        <w:rPr>
          <w:rFonts w:ascii="Times New Roman" w:eastAsia="宋体" w:hAnsi="Times New Roman"/>
          <w:sz w:val="20"/>
          <w:szCs w:val="24"/>
        </w:rPr>
        <w:t xml:space="preserve">2. </w:t>
      </w:r>
      <w:r w:rsidRPr="00E83130">
        <w:rPr>
          <w:rFonts w:ascii="Times New Roman" w:eastAsia="宋体" w:hAnsi="Times New Roman"/>
          <w:sz w:val="20"/>
          <w:szCs w:val="24"/>
        </w:rPr>
        <w:t>实验</w:t>
      </w:r>
    </w:p>
    <w:p w14:paraId="2D32872F" w14:textId="6298900F" w:rsidR="0072149F" w:rsidRPr="00E83130" w:rsidRDefault="0072149F" w:rsidP="00913CF9">
      <w:pPr>
        <w:adjustRightInd w:val="0"/>
        <w:snapToGrid w:val="0"/>
        <w:spacing w:line="360" w:lineRule="auto"/>
        <w:ind w:firstLineChars="200" w:firstLine="400"/>
        <w:rPr>
          <w:rFonts w:ascii="Times New Roman" w:eastAsia="宋体" w:hAnsi="Times New Roman"/>
          <w:sz w:val="20"/>
          <w:szCs w:val="24"/>
        </w:rPr>
      </w:pPr>
      <w:r w:rsidRPr="00E83130">
        <w:rPr>
          <w:rFonts w:ascii="Times New Roman" w:eastAsia="宋体" w:hAnsi="Times New Roman"/>
          <w:sz w:val="20"/>
          <w:szCs w:val="24"/>
        </w:rPr>
        <w:t xml:space="preserve">2.1 </w:t>
      </w:r>
      <w:r w:rsidRPr="00E83130">
        <w:rPr>
          <w:rFonts w:ascii="Times New Roman" w:eastAsia="宋体" w:hAnsi="Times New Roman"/>
          <w:sz w:val="20"/>
          <w:szCs w:val="24"/>
        </w:rPr>
        <w:t>样品准备</w:t>
      </w:r>
    </w:p>
    <w:p w14:paraId="5AA57DA6" w14:textId="678E87FA" w:rsidR="00621651" w:rsidRPr="00E83130" w:rsidRDefault="0072149F" w:rsidP="00D647A9">
      <w:pPr>
        <w:wordWrap w:val="0"/>
        <w:adjustRightInd w:val="0"/>
        <w:snapToGrid w:val="0"/>
        <w:spacing w:line="360" w:lineRule="auto"/>
        <w:ind w:firstLineChars="200" w:firstLine="400"/>
        <w:jc w:val="left"/>
        <w:rPr>
          <w:rFonts w:ascii="Times New Roman" w:eastAsia="宋体" w:hAnsi="Times New Roman"/>
          <w:sz w:val="20"/>
          <w:szCs w:val="24"/>
        </w:rPr>
      </w:pPr>
      <w:r w:rsidRPr="00E83130">
        <w:rPr>
          <w:rFonts w:ascii="Times New Roman" w:eastAsia="宋体" w:hAnsi="Times New Roman"/>
          <w:sz w:val="20"/>
          <w:szCs w:val="24"/>
        </w:rPr>
        <w:t>采用快速生长法从水溶液中生长出六块</w:t>
      </w:r>
      <w:r w:rsidR="005504C6" w:rsidRPr="00E83130">
        <w:rPr>
          <w:rFonts w:ascii="Times New Roman" w:eastAsia="宋体" w:hAnsi="Times New Roman"/>
          <w:sz w:val="20"/>
          <w:szCs w:val="24"/>
        </w:rPr>
        <w:t>KDP</w:t>
      </w:r>
      <w:r w:rsidRPr="00E83130">
        <w:rPr>
          <w:rFonts w:ascii="Times New Roman" w:eastAsia="宋体" w:hAnsi="Times New Roman"/>
          <w:sz w:val="20"/>
          <w:szCs w:val="24"/>
        </w:rPr>
        <w:t>晶体。晶体在相同的饱和点</w:t>
      </w:r>
      <w:r w:rsidRPr="00E83130">
        <w:rPr>
          <w:rFonts w:ascii="Times New Roman" w:eastAsia="宋体" w:hAnsi="Times New Roman"/>
          <w:sz w:val="20"/>
          <w:szCs w:val="24"/>
        </w:rPr>
        <w:t>(60</w:t>
      </w:r>
      <w:r w:rsidRPr="00E83130">
        <w:rPr>
          <w:rFonts w:ascii="Times New Roman" w:eastAsia="宋体" w:hAnsi="Times New Roman"/>
          <w:sz w:val="20"/>
          <w:szCs w:val="24"/>
        </w:rPr>
        <w:t>摄氏度</w:t>
      </w:r>
      <w:r w:rsidRPr="00E83130">
        <w:rPr>
          <w:rFonts w:ascii="Times New Roman" w:eastAsia="宋体" w:hAnsi="Times New Roman"/>
          <w:sz w:val="20"/>
          <w:szCs w:val="24"/>
        </w:rPr>
        <w:t>)</w:t>
      </w:r>
      <w:r w:rsidR="00913CF9" w:rsidRPr="00E83130">
        <w:rPr>
          <w:rFonts w:ascii="Times New Roman" w:eastAsia="宋体" w:hAnsi="Times New Roman" w:hint="eastAsia"/>
          <w:sz w:val="20"/>
          <w:szCs w:val="24"/>
        </w:rPr>
        <w:t>,</w:t>
      </w:r>
      <w:r w:rsidRPr="00E83130">
        <w:rPr>
          <w:rFonts w:ascii="Times New Roman" w:eastAsia="宋体" w:hAnsi="Times New Roman"/>
          <w:sz w:val="20"/>
          <w:szCs w:val="24"/>
        </w:rPr>
        <w:t>不同的过饱和度下以</w:t>
      </w:r>
      <w:r w:rsidRPr="00E83130">
        <w:rPr>
          <w:rFonts w:ascii="Times New Roman" w:eastAsia="宋体" w:hAnsi="Times New Roman"/>
          <w:sz w:val="20"/>
          <w:szCs w:val="24"/>
        </w:rPr>
        <w:t>“</w:t>
      </w:r>
      <w:r w:rsidRPr="00E83130">
        <w:rPr>
          <w:rFonts w:ascii="Times New Roman" w:eastAsia="宋体" w:hAnsi="Times New Roman"/>
          <w:sz w:val="20"/>
          <w:szCs w:val="24"/>
        </w:rPr>
        <w:t>正转</w:t>
      </w:r>
      <w:r w:rsidRPr="00E83130">
        <w:rPr>
          <w:rFonts w:ascii="Times New Roman" w:eastAsia="宋体" w:hAnsi="Times New Roman"/>
          <w:sz w:val="20"/>
          <w:szCs w:val="24"/>
        </w:rPr>
        <w:t>-</w:t>
      </w:r>
      <w:r w:rsidRPr="00E83130">
        <w:rPr>
          <w:rFonts w:ascii="Times New Roman" w:eastAsia="宋体" w:hAnsi="Times New Roman"/>
          <w:sz w:val="20"/>
          <w:szCs w:val="24"/>
        </w:rPr>
        <w:t>停止</w:t>
      </w:r>
      <w:r w:rsidRPr="00E83130">
        <w:rPr>
          <w:rFonts w:ascii="Times New Roman" w:eastAsia="宋体" w:hAnsi="Times New Roman"/>
          <w:sz w:val="20"/>
          <w:szCs w:val="24"/>
        </w:rPr>
        <w:t>-</w:t>
      </w:r>
      <w:r w:rsidRPr="00E83130">
        <w:rPr>
          <w:rFonts w:ascii="Times New Roman" w:eastAsia="宋体" w:hAnsi="Times New Roman"/>
          <w:sz w:val="20"/>
          <w:szCs w:val="24"/>
        </w:rPr>
        <w:t>反转</w:t>
      </w:r>
      <w:r w:rsidRPr="00E83130">
        <w:rPr>
          <w:rFonts w:ascii="Times New Roman" w:eastAsia="宋体" w:hAnsi="Times New Roman"/>
          <w:sz w:val="20"/>
          <w:szCs w:val="24"/>
        </w:rPr>
        <w:t>”</w:t>
      </w:r>
      <w:r w:rsidRPr="00E83130">
        <w:rPr>
          <w:rFonts w:ascii="Times New Roman" w:eastAsia="宋体" w:hAnsi="Times New Roman"/>
          <w:sz w:val="20"/>
          <w:szCs w:val="24"/>
        </w:rPr>
        <w:t>的模式生长。生长的过饱和度</w:t>
      </w:r>
      <m:oMath>
        <m:r>
          <m:rPr>
            <m:sty m:val="p"/>
          </m:rPr>
          <w:rPr>
            <w:rFonts w:ascii="Cambria Math" w:eastAsia="宋体" w:hAnsi="Cambria Math"/>
            <w:sz w:val="20"/>
            <w:szCs w:val="24"/>
          </w:rPr>
          <m:t>σ</m:t>
        </m:r>
      </m:oMath>
      <w:r w:rsidRPr="00E83130">
        <w:rPr>
          <w:rFonts w:ascii="Times New Roman" w:eastAsia="宋体" w:hAnsi="Times New Roman"/>
          <w:sz w:val="20"/>
          <w:szCs w:val="24"/>
        </w:rPr>
        <w:t>分别为</w:t>
      </w:r>
      <w:r w:rsidRPr="00E83130">
        <w:rPr>
          <w:rFonts w:ascii="Times New Roman" w:eastAsia="宋体" w:hAnsi="Times New Roman"/>
          <w:sz w:val="20"/>
          <w:szCs w:val="24"/>
        </w:rPr>
        <w:t>A1:0.04</w:t>
      </w:r>
      <w:r w:rsidRPr="00E83130">
        <w:rPr>
          <w:rFonts w:ascii="Times New Roman" w:eastAsia="宋体" w:hAnsi="Times New Roman"/>
          <w:sz w:val="20"/>
          <w:szCs w:val="24"/>
        </w:rPr>
        <w:t>，</w:t>
      </w:r>
      <w:r w:rsidRPr="00E83130">
        <w:rPr>
          <w:rFonts w:ascii="Times New Roman" w:eastAsia="宋体" w:hAnsi="Times New Roman"/>
          <w:sz w:val="20"/>
          <w:szCs w:val="24"/>
        </w:rPr>
        <w:t>A2:0.06</w:t>
      </w:r>
      <w:r w:rsidRPr="00E83130">
        <w:rPr>
          <w:rFonts w:ascii="Times New Roman" w:eastAsia="宋体" w:hAnsi="Times New Roman"/>
          <w:sz w:val="20"/>
          <w:szCs w:val="24"/>
        </w:rPr>
        <w:t>，</w:t>
      </w:r>
      <w:r w:rsidRPr="00E83130">
        <w:rPr>
          <w:rFonts w:ascii="Times New Roman" w:eastAsia="宋体" w:hAnsi="Times New Roman"/>
          <w:sz w:val="20"/>
          <w:szCs w:val="24"/>
        </w:rPr>
        <w:t>A3:0.08</w:t>
      </w:r>
      <w:r w:rsidRPr="00E83130">
        <w:rPr>
          <w:rFonts w:ascii="Times New Roman" w:eastAsia="宋体" w:hAnsi="Times New Roman"/>
          <w:sz w:val="20"/>
          <w:szCs w:val="24"/>
        </w:rPr>
        <w:t>，</w:t>
      </w:r>
      <w:r w:rsidRPr="00E83130">
        <w:rPr>
          <w:rFonts w:ascii="Times New Roman" w:eastAsia="宋体" w:hAnsi="Times New Roman"/>
          <w:sz w:val="20"/>
          <w:szCs w:val="24"/>
        </w:rPr>
        <w:t>A4:0.10</w:t>
      </w:r>
      <w:r w:rsidRPr="00E83130">
        <w:rPr>
          <w:rFonts w:ascii="Times New Roman" w:eastAsia="宋体" w:hAnsi="Times New Roman"/>
          <w:sz w:val="20"/>
          <w:szCs w:val="24"/>
        </w:rPr>
        <w:t>，</w:t>
      </w:r>
      <w:r w:rsidRPr="00E83130">
        <w:rPr>
          <w:rFonts w:ascii="Times New Roman" w:eastAsia="宋体" w:hAnsi="Times New Roman"/>
          <w:sz w:val="20"/>
          <w:szCs w:val="24"/>
        </w:rPr>
        <w:t>A5:0.12</w:t>
      </w:r>
      <w:r w:rsidRPr="00E83130">
        <w:rPr>
          <w:rFonts w:ascii="Times New Roman" w:eastAsia="宋体" w:hAnsi="Times New Roman"/>
          <w:sz w:val="20"/>
          <w:szCs w:val="24"/>
        </w:rPr>
        <w:t>，</w:t>
      </w:r>
      <w:r w:rsidRPr="00E83130">
        <w:rPr>
          <w:rFonts w:ascii="Times New Roman" w:eastAsia="宋体" w:hAnsi="Times New Roman"/>
          <w:sz w:val="20"/>
          <w:szCs w:val="24"/>
        </w:rPr>
        <w:t>A6:0.14</w:t>
      </w:r>
      <w:r w:rsidRPr="00E83130">
        <w:rPr>
          <w:rFonts w:ascii="Times New Roman" w:eastAsia="宋体" w:hAnsi="Times New Roman"/>
          <w:sz w:val="20"/>
          <w:szCs w:val="24"/>
        </w:rPr>
        <w:t>。</w:t>
      </w:r>
      <w:r w:rsidR="00A874F2" w:rsidRPr="00E83130">
        <w:rPr>
          <w:rFonts w:ascii="Times New Roman" w:eastAsia="宋体" w:hAnsi="Times New Roman" w:hint="eastAsia"/>
          <w:sz w:val="20"/>
          <w:szCs w:val="24"/>
        </w:rPr>
        <w:t>图</w:t>
      </w:r>
      <w:r w:rsidR="00A874F2" w:rsidRPr="00E83130">
        <w:rPr>
          <w:rFonts w:ascii="Times New Roman" w:eastAsia="宋体" w:hAnsi="Times New Roman" w:hint="eastAsia"/>
          <w:sz w:val="20"/>
          <w:szCs w:val="24"/>
        </w:rPr>
        <w:t>1</w:t>
      </w:r>
      <w:r w:rsidR="00053A02" w:rsidRPr="00E83130">
        <w:rPr>
          <w:rFonts w:ascii="Times New Roman" w:eastAsia="宋体" w:hAnsi="Times New Roman" w:hint="eastAsia"/>
          <w:sz w:val="20"/>
          <w:szCs w:val="24"/>
        </w:rPr>
        <w:t>(</w:t>
      </w:r>
      <w:r w:rsidR="00053A02" w:rsidRPr="00E83130">
        <w:rPr>
          <w:rFonts w:ascii="Times New Roman" w:eastAsia="宋体" w:hAnsi="Times New Roman"/>
          <w:sz w:val="20"/>
          <w:szCs w:val="24"/>
        </w:rPr>
        <w:t>a)</w:t>
      </w:r>
      <w:r w:rsidR="00C447DF" w:rsidRPr="00E83130">
        <w:rPr>
          <w:rFonts w:ascii="Times New Roman" w:eastAsia="宋体" w:hAnsi="Times New Roman" w:hint="eastAsia"/>
          <w:sz w:val="20"/>
          <w:szCs w:val="24"/>
        </w:rPr>
        <w:t>是</w:t>
      </w:r>
      <w:r w:rsidR="00C447DF" w:rsidRPr="00E83130">
        <w:rPr>
          <w:rFonts w:ascii="Times New Roman" w:eastAsia="宋体" w:hAnsi="Times New Roman" w:hint="eastAsia"/>
          <w:sz w:val="20"/>
          <w:szCs w:val="24"/>
        </w:rPr>
        <w:t>A</w:t>
      </w:r>
      <w:r w:rsidR="00C447DF" w:rsidRPr="00E83130">
        <w:rPr>
          <w:rFonts w:ascii="Times New Roman" w:eastAsia="宋体" w:hAnsi="Times New Roman"/>
          <w:sz w:val="20"/>
          <w:szCs w:val="24"/>
        </w:rPr>
        <w:t>1</w:t>
      </w:r>
      <w:r w:rsidR="00C447DF" w:rsidRPr="00E83130">
        <w:rPr>
          <w:rFonts w:ascii="Times New Roman" w:eastAsia="宋体" w:hAnsi="Times New Roman" w:hint="eastAsia"/>
          <w:sz w:val="20"/>
          <w:szCs w:val="24"/>
        </w:rPr>
        <w:t>-A</w:t>
      </w:r>
      <w:r w:rsidR="00C447DF" w:rsidRPr="00E83130">
        <w:rPr>
          <w:rFonts w:ascii="Times New Roman" w:eastAsia="宋体" w:hAnsi="Times New Roman"/>
          <w:sz w:val="20"/>
          <w:szCs w:val="24"/>
        </w:rPr>
        <w:t>6</w:t>
      </w:r>
      <w:r w:rsidR="00C447DF" w:rsidRPr="00E83130">
        <w:rPr>
          <w:rFonts w:ascii="Times New Roman" w:eastAsia="宋体" w:hAnsi="Times New Roman" w:hint="eastAsia"/>
          <w:sz w:val="20"/>
          <w:szCs w:val="24"/>
        </w:rPr>
        <w:t>的未加工的</w:t>
      </w:r>
      <w:r w:rsidR="00C447DF" w:rsidRPr="00E83130">
        <w:rPr>
          <w:rFonts w:ascii="Times New Roman" w:eastAsia="宋体" w:hAnsi="Times New Roman" w:hint="eastAsia"/>
          <w:sz w:val="20"/>
          <w:szCs w:val="24"/>
        </w:rPr>
        <w:t>KDP</w:t>
      </w:r>
      <w:r w:rsidR="00A874F2" w:rsidRPr="00E83130">
        <w:rPr>
          <w:rFonts w:ascii="Times New Roman" w:eastAsia="宋体" w:hAnsi="Times New Roman" w:hint="eastAsia"/>
          <w:sz w:val="20"/>
          <w:szCs w:val="24"/>
        </w:rPr>
        <w:t>晶体</w:t>
      </w:r>
      <w:r w:rsidR="00C447DF" w:rsidRPr="00E83130">
        <w:rPr>
          <w:rFonts w:ascii="Times New Roman" w:eastAsia="宋体" w:hAnsi="Times New Roman" w:hint="eastAsia"/>
          <w:sz w:val="20"/>
          <w:szCs w:val="24"/>
        </w:rPr>
        <w:t>样品的图片</w:t>
      </w:r>
      <w:r w:rsidR="00715980" w:rsidRPr="00E83130">
        <w:rPr>
          <w:rFonts w:ascii="Times New Roman" w:eastAsia="宋体" w:hAnsi="Times New Roman" w:hint="eastAsia"/>
          <w:sz w:val="20"/>
          <w:szCs w:val="24"/>
        </w:rPr>
        <w:t>。</w:t>
      </w:r>
      <w:r w:rsidRPr="00E83130">
        <w:rPr>
          <w:rFonts w:ascii="Times New Roman" w:eastAsia="宋体" w:hAnsi="Times New Roman"/>
          <w:sz w:val="20"/>
          <w:szCs w:val="24"/>
        </w:rPr>
        <w:t>晶体都处于</w:t>
      </w:r>
      <w:r w:rsidR="00CB4594" w:rsidRPr="00E83130">
        <w:rPr>
          <w:rFonts w:ascii="Times New Roman" w:eastAsia="宋体" w:hAnsi="Times New Roman" w:hint="eastAsia"/>
          <w:sz w:val="20"/>
          <w:szCs w:val="24"/>
        </w:rPr>
        <w:t>良好的</w:t>
      </w:r>
      <w:r w:rsidRPr="00E83130">
        <w:rPr>
          <w:rFonts w:ascii="Times New Roman" w:eastAsia="宋体" w:hAnsi="Times New Roman"/>
          <w:sz w:val="20"/>
          <w:szCs w:val="24"/>
        </w:rPr>
        <w:t>结晶状态，未检测到宏观缺陷。</w:t>
      </w:r>
      <w:r w:rsidR="00A874F2" w:rsidRPr="00E83130">
        <w:rPr>
          <w:rFonts w:ascii="Times New Roman" w:eastAsia="宋体" w:hAnsi="Times New Roman"/>
          <w:sz w:val="20"/>
          <w:szCs w:val="24"/>
        </w:rPr>
        <w:t>KDP</w:t>
      </w:r>
      <w:r w:rsidR="00A874F2" w:rsidRPr="00E83130">
        <w:rPr>
          <w:rFonts w:ascii="Times New Roman" w:eastAsia="宋体" w:hAnsi="Times New Roman" w:hint="eastAsia"/>
          <w:sz w:val="20"/>
          <w:szCs w:val="24"/>
        </w:rPr>
        <w:t>晶体的</w:t>
      </w:r>
      <w:r w:rsidRPr="00E83130">
        <w:rPr>
          <w:rFonts w:ascii="Times New Roman" w:eastAsia="宋体" w:hAnsi="Times New Roman"/>
          <w:sz w:val="20"/>
          <w:szCs w:val="24"/>
        </w:rPr>
        <w:t>切割尺寸为</w:t>
      </w:r>
      <w:r w:rsidRPr="00E83130">
        <w:rPr>
          <w:rFonts w:ascii="Times New Roman" w:eastAsia="宋体" w:hAnsi="Times New Roman"/>
          <w:sz w:val="20"/>
          <w:szCs w:val="24"/>
        </w:rPr>
        <w:t>A1:4cm×3.5cm×1cm,A23.8cm×4.2cm×1cm,A34cm×4cm×1cm,A4:4.5cm×4.4cm×1cm,A5:4.4cm×3.8cm×1cm,A6:4.6cm×4.3cm×1cm</w:t>
      </w:r>
      <w:r w:rsidRPr="00E83130">
        <w:rPr>
          <w:rFonts w:ascii="Times New Roman" w:eastAsia="宋体" w:hAnsi="Times New Roman"/>
          <w:sz w:val="20"/>
          <w:szCs w:val="24"/>
        </w:rPr>
        <w:t>的晶体切片。</w:t>
      </w:r>
      <w:r w:rsidR="00053A02" w:rsidRPr="00E83130">
        <w:rPr>
          <w:rFonts w:ascii="Times New Roman" w:eastAsia="宋体" w:hAnsi="Times New Roman" w:hint="eastAsia"/>
          <w:sz w:val="20"/>
          <w:szCs w:val="24"/>
        </w:rPr>
        <w:t>图</w:t>
      </w:r>
      <w:r w:rsidR="00621651" w:rsidRPr="00E83130">
        <w:rPr>
          <w:rFonts w:ascii="Times New Roman" w:eastAsia="宋体" w:hAnsi="Times New Roman"/>
          <w:sz w:val="20"/>
          <w:szCs w:val="24"/>
        </w:rPr>
        <w:t>1</w:t>
      </w:r>
      <w:r w:rsidR="00053A02" w:rsidRPr="00E83130">
        <w:rPr>
          <w:rFonts w:ascii="Times New Roman" w:eastAsia="宋体" w:hAnsi="Times New Roman" w:hint="eastAsia"/>
          <w:sz w:val="20"/>
          <w:szCs w:val="24"/>
        </w:rPr>
        <w:t>(</w:t>
      </w:r>
      <w:r w:rsidR="00053A02" w:rsidRPr="00E83130">
        <w:rPr>
          <w:rFonts w:ascii="Times New Roman" w:eastAsia="宋体" w:hAnsi="Times New Roman"/>
          <w:sz w:val="20"/>
          <w:szCs w:val="24"/>
        </w:rPr>
        <w:t>b)</w:t>
      </w:r>
      <w:r w:rsidRPr="00E83130">
        <w:rPr>
          <w:rFonts w:ascii="Times New Roman" w:eastAsia="宋体" w:hAnsi="Times New Roman"/>
          <w:sz w:val="20"/>
          <w:szCs w:val="24"/>
        </w:rPr>
        <w:t>显示了</w:t>
      </w:r>
      <w:r w:rsidR="005504C6" w:rsidRPr="00E83130">
        <w:rPr>
          <w:rFonts w:ascii="Times New Roman" w:eastAsia="宋体" w:hAnsi="Times New Roman"/>
          <w:sz w:val="20"/>
          <w:szCs w:val="24"/>
        </w:rPr>
        <w:t>KDP</w:t>
      </w:r>
      <w:r w:rsidRPr="00E83130">
        <w:rPr>
          <w:rFonts w:ascii="Times New Roman" w:eastAsia="宋体" w:hAnsi="Times New Roman"/>
          <w:sz w:val="20"/>
          <w:szCs w:val="24"/>
        </w:rPr>
        <w:t>晶体</w:t>
      </w:r>
      <w:r w:rsidR="00CB4594" w:rsidRPr="00E83130">
        <w:rPr>
          <w:rFonts w:ascii="Times New Roman" w:eastAsia="宋体" w:hAnsi="Times New Roman" w:hint="eastAsia"/>
          <w:sz w:val="20"/>
          <w:szCs w:val="24"/>
        </w:rPr>
        <w:t>Z</w:t>
      </w:r>
      <w:r w:rsidR="00CB4594" w:rsidRPr="00E83130">
        <w:rPr>
          <w:rFonts w:ascii="Times New Roman" w:eastAsia="宋体" w:hAnsi="Times New Roman" w:hint="eastAsia"/>
          <w:sz w:val="20"/>
          <w:szCs w:val="24"/>
        </w:rPr>
        <w:t>向</w:t>
      </w:r>
      <w:r w:rsidRPr="00E83130">
        <w:rPr>
          <w:rFonts w:ascii="Times New Roman" w:eastAsia="宋体" w:hAnsi="Times New Roman"/>
          <w:sz w:val="20"/>
          <w:szCs w:val="24"/>
        </w:rPr>
        <w:t>切片的切割示意图。</w:t>
      </w:r>
      <w:r w:rsidR="00621651" w:rsidRPr="00E83130">
        <w:rPr>
          <w:rFonts w:ascii="Times New Roman" w:eastAsia="宋体" w:hAnsi="Times New Roman" w:hint="eastAsia"/>
          <w:sz w:val="20"/>
          <w:szCs w:val="24"/>
        </w:rPr>
        <w:t>图</w:t>
      </w:r>
      <w:r w:rsidR="00621651" w:rsidRPr="00E83130">
        <w:rPr>
          <w:rFonts w:ascii="Times New Roman" w:eastAsia="宋体" w:hAnsi="Times New Roman" w:hint="eastAsia"/>
          <w:sz w:val="20"/>
          <w:szCs w:val="24"/>
        </w:rPr>
        <w:t>1(</w:t>
      </w:r>
      <w:r w:rsidR="00621651" w:rsidRPr="00E83130">
        <w:rPr>
          <w:rFonts w:ascii="Times New Roman" w:eastAsia="宋体" w:hAnsi="Times New Roman"/>
          <w:sz w:val="20"/>
          <w:szCs w:val="24"/>
        </w:rPr>
        <w:t>c)</w:t>
      </w:r>
      <w:r w:rsidR="00621651" w:rsidRPr="00E83130">
        <w:rPr>
          <w:rFonts w:ascii="Times New Roman" w:eastAsia="宋体" w:hAnsi="Times New Roman" w:hint="eastAsia"/>
          <w:sz w:val="20"/>
          <w:szCs w:val="24"/>
        </w:rPr>
        <w:t>显示了</w:t>
      </w:r>
      <w:r w:rsidR="00715980" w:rsidRPr="00E83130">
        <w:rPr>
          <w:rFonts w:ascii="Times New Roman" w:eastAsia="宋体" w:hAnsi="Times New Roman" w:hint="eastAsia"/>
          <w:sz w:val="20"/>
          <w:szCs w:val="24"/>
        </w:rPr>
        <w:t>Z</w:t>
      </w:r>
      <w:r w:rsidRPr="00E83130">
        <w:rPr>
          <w:rFonts w:ascii="Times New Roman" w:eastAsia="宋体" w:hAnsi="Times New Roman"/>
          <w:sz w:val="20"/>
          <w:szCs w:val="24"/>
        </w:rPr>
        <w:t>切片</w:t>
      </w:r>
      <w:r w:rsidR="00621651" w:rsidRPr="00E83130">
        <w:rPr>
          <w:rFonts w:ascii="Times New Roman" w:eastAsia="宋体" w:hAnsi="Times New Roman" w:hint="eastAsia"/>
          <w:sz w:val="20"/>
          <w:szCs w:val="24"/>
        </w:rPr>
        <w:t>中</w:t>
      </w:r>
      <w:r w:rsidRPr="00E83130">
        <w:rPr>
          <w:rFonts w:ascii="Times New Roman" w:eastAsia="宋体" w:hAnsi="Times New Roman"/>
          <w:sz w:val="20"/>
          <w:szCs w:val="24"/>
        </w:rPr>
        <w:t>锥</w:t>
      </w:r>
      <w:r w:rsidR="00621651" w:rsidRPr="00E83130">
        <w:rPr>
          <w:rFonts w:ascii="Times New Roman" w:eastAsia="宋体" w:hAnsi="Times New Roman" w:hint="eastAsia"/>
          <w:sz w:val="20"/>
          <w:szCs w:val="24"/>
        </w:rPr>
        <w:t>柱</w:t>
      </w:r>
      <w:r w:rsidR="00715980" w:rsidRPr="00E83130">
        <w:rPr>
          <w:rFonts w:ascii="Times New Roman" w:eastAsia="宋体" w:hAnsi="Times New Roman" w:hint="eastAsia"/>
          <w:sz w:val="20"/>
          <w:szCs w:val="24"/>
        </w:rPr>
        <w:t>生长</w:t>
      </w:r>
      <w:r w:rsidRPr="00E83130">
        <w:rPr>
          <w:rFonts w:ascii="Times New Roman" w:eastAsia="宋体" w:hAnsi="Times New Roman"/>
          <w:sz w:val="20"/>
          <w:szCs w:val="24"/>
        </w:rPr>
        <w:t>区</w:t>
      </w:r>
      <w:r w:rsidR="00621651" w:rsidRPr="00E83130">
        <w:rPr>
          <w:rFonts w:ascii="Times New Roman" w:eastAsia="宋体" w:hAnsi="Times New Roman" w:hint="eastAsia"/>
          <w:sz w:val="20"/>
          <w:szCs w:val="24"/>
        </w:rPr>
        <w:t>及边界的分布</w:t>
      </w:r>
      <w:r w:rsidRPr="00E83130">
        <w:rPr>
          <w:rFonts w:ascii="Times New Roman" w:eastAsia="宋体" w:hAnsi="Times New Roman"/>
          <w:sz w:val="20"/>
          <w:szCs w:val="24"/>
        </w:rPr>
        <w:t>。</w:t>
      </w:r>
      <w:r w:rsidR="000F0BB9" w:rsidRPr="00E83130">
        <w:rPr>
          <w:rFonts w:ascii="Times New Roman" w:eastAsia="宋体" w:hAnsi="Times New Roman" w:hint="eastAsia"/>
          <w:sz w:val="20"/>
          <w:szCs w:val="24"/>
        </w:rPr>
        <w:t>样品</w:t>
      </w:r>
      <w:r w:rsidR="000F0BB9" w:rsidRPr="00E83130">
        <w:rPr>
          <w:rFonts w:ascii="Times New Roman" w:eastAsia="宋体" w:hAnsi="Times New Roman" w:hint="eastAsia"/>
          <w:sz w:val="20"/>
          <w:szCs w:val="24"/>
        </w:rPr>
        <w:t>A</w:t>
      </w:r>
      <w:r w:rsidR="000F0BB9" w:rsidRPr="00E83130">
        <w:rPr>
          <w:rFonts w:ascii="Times New Roman" w:eastAsia="宋体" w:hAnsi="Times New Roman"/>
          <w:sz w:val="20"/>
          <w:szCs w:val="24"/>
        </w:rPr>
        <w:t>1</w:t>
      </w:r>
      <w:r w:rsidR="000F0BB9" w:rsidRPr="00E83130">
        <w:rPr>
          <w:rFonts w:ascii="Times New Roman" w:eastAsia="宋体" w:hAnsi="Times New Roman" w:hint="eastAsia"/>
          <w:sz w:val="20"/>
          <w:szCs w:val="24"/>
        </w:rPr>
        <w:t>-A</w:t>
      </w:r>
      <w:r w:rsidR="000F0BB9" w:rsidRPr="00E83130">
        <w:rPr>
          <w:rFonts w:ascii="Times New Roman" w:eastAsia="宋体" w:hAnsi="Times New Roman"/>
          <w:sz w:val="20"/>
          <w:szCs w:val="24"/>
        </w:rPr>
        <w:t>6</w:t>
      </w:r>
      <w:r w:rsidR="000F0BB9" w:rsidRPr="00E83130">
        <w:rPr>
          <w:rFonts w:ascii="Times New Roman" w:eastAsia="宋体" w:hAnsi="Times New Roman" w:hint="eastAsia"/>
          <w:sz w:val="20"/>
          <w:szCs w:val="24"/>
        </w:rPr>
        <w:t>的</w:t>
      </w:r>
      <w:r w:rsidR="000F0BB9" w:rsidRPr="00E83130">
        <w:rPr>
          <w:rFonts w:ascii="Times New Roman" w:eastAsia="宋体" w:hAnsi="Times New Roman" w:hint="eastAsia"/>
          <w:sz w:val="20"/>
          <w:szCs w:val="24"/>
        </w:rPr>
        <w:t>(</w:t>
      </w:r>
      <w:r w:rsidR="000F0BB9" w:rsidRPr="00E83130">
        <w:rPr>
          <w:rFonts w:ascii="Times New Roman" w:eastAsia="宋体" w:hAnsi="Times New Roman"/>
          <w:sz w:val="20"/>
          <w:szCs w:val="24"/>
        </w:rPr>
        <w:t>001)</w:t>
      </w:r>
      <w:r w:rsidR="000F0BB9" w:rsidRPr="00E83130">
        <w:rPr>
          <w:rFonts w:ascii="Times New Roman" w:eastAsia="宋体" w:hAnsi="Times New Roman" w:hint="eastAsia"/>
          <w:sz w:val="20"/>
          <w:szCs w:val="24"/>
        </w:rPr>
        <w:t>晶面表面都</w:t>
      </w:r>
      <w:r w:rsidRPr="00E83130">
        <w:rPr>
          <w:rFonts w:ascii="Times New Roman" w:eastAsia="宋体" w:hAnsi="Times New Roman"/>
          <w:sz w:val="20"/>
          <w:szCs w:val="24"/>
        </w:rPr>
        <w:t>经过精密抛光处理。</w:t>
      </w:r>
    </w:p>
    <w:p w14:paraId="307AF302" w14:textId="7235E352" w:rsidR="00621651" w:rsidRDefault="00762879" w:rsidP="00621651">
      <w:pPr>
        <w:adjustRightInd w:val="0"/>
        <w:snapToGrid w:val="0"/>
        <w:spacing w:line="360" w:lineRule="auto"/>
        <w:ind w:firstLineChars="200" w:firstLine="420"/>
        <w:jc w:val="center"/>
        <w:rPr>
          <w:rFonts w:ascii="Times New Roman" w:eastAsia="宋体" w:hAnsi="Times New Roman"/>
          <w:szCs w:val="24"/>
        </w:rPr>
      </w:pPr>
      <w:r>
        <w:rPr>
          <w:rFonts w:ascii="Times New Roman" w:eastAsia="宋体" w:hAnsi="Times New Roman"/>
          <w:noProof/>
          <w:szCs w:val="24"/>
        </w:rPr>
        <w:drawing>
          <wp:inline distT="0" distB="0" distL="0" distR="0" wp14:anchorId="185EA56C" wp14:editId="5F32138F">
            <wp:extent cx="4884950" cy="2683018"/>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17195" cy="2700729"/>
                    </a:xfrm>
                    <a:prstGeom prst="rect">
                      <a:avLst/>
                    </a:prstGeom>
                  </pic:spPr>
                </pic:pic>
              </a:graphicData>
            </a:graphic>
          </wp:inline>
        </w:drawing>
      </w:r>
    </w:p>
    <w:p w14:paraId="170F12B9" w14:textId="558DCDAA" w:rsidR="00506E99" w:rsidRPr="00E83130" w:rsidRDefault="00621651" w:rsidP="00E83130">
      <w:pPr>
        <w:adjustRightInd w:val="0"/>
        <w:snapToGrid w:val="0"/>
        <w:spacing w:line="360" w:lineRule="auto"/>
        <w:ind w:firstLineChars="200" w:firstLine="360"/>
        <w:jc w:val="center"/>
        <w:rPr>
          <w:rFonts w:ascii="Times New Roman" w:eastAsia="宋体" w:hAnsi="Times New Roman"/>
          <w:sz w:val="18"/>
          <w:szCs w:val="24"/>
        </w:rPr>
      </w:pPr>
      <w:r w:rsidRPr="007D6C90">
        <w:rPr>
          <w:rFonts w:ascii="Times New Roman" w:eastAsia="宋体" w:hAnsi="Times New Roman" w:hint="eastAsia"/>
          <w:sz w:val="18"/>
          <w:szCs w:val="24"/>
        </w:rPr>
        <w:t>图</w:t>
      </w:r>
      <w:r w:rsidRPr="007D6C90">
        <w:rPr>
          <w:rFonts w:ascii="Times New Roman" w:eastAsia="宋体" w:hAnsi="Times New Roman" w:hint="eastAsia"/>
          <w:sz w:val="18"/>
          <w:szCs w:val="24"/>
        </w:rPr>
        <w:t>1(</w:t>
      </w:r>
      <w:r w:rsidRPr="007D6C90">
        <w:rPr>
          <w:rFonts w:ascii="Times New Roman" w:eastAsia="宋体" w:hAnsi="Times New Roman"/>
          <w:sz w:val="18"/>
          <w:szCs w:val="24"/>
        </w:rPr>
        <w:t>a)</w:t>
      </w:r>
      <w:r w:rsidRPr="007D6C90">
        <w:rPr>
          <w:rFonts w:ascii="Times New Roman" w:eastAsia="宋体" w:hAnsi="Times New Roman" w:hint="eastAsia"/>
          <w:sz w:val="18"/>
          <w:szCs w:val="24"/>
        </w:rPr>
        <w:t>晶体样品</w:t>
      </w:r>
      <w:r w:rsidRPr="007D6C90">
        <w:rPr>
          <w:rFonts w:ascii="Times New Roman" w:eastAsia="宋体" w:hAnsi="Times New Roman" w:hint="eastAsia"/>
          <w:sz w:val="18"/>
          <w:szCs w:val="24"/>
        </w:rPr>
        <w:t>(</w:t>
      </w:r>
      <w:r w:rsidRPr="007D6C90">
        <w:rPr>
          <w:rFonts w:ascii="Times New Roman" w:eastAsia="宋体" w:hAnsi="Times New Roman"/>
          <w:sz w:val="18"/>
          <w:szCs w:val="24"/>
        </w:rPr>
        <w:t>b)</w:t>
      </w:r>
      <w:r w:rsidRPr="007D6C90">
        <w:rPr>
          <w:rFonts w:ascii="Times New Roman" w:eastAsia="宋体" w:hAnsi="Times New Roman" w:hint="eastAsia"/>
          <w:sz w:val="18"/>
          <w:szCs w:val="24"/>
        </w:rPr>
        <w:t>切割示意图</w:t>
      </w:r>
      <w:r w:rsidRPr="007D6C90">
        <w:rPr>
          <w:rFonts w:ascii="Times New Roman" w:eastAsia="宋体" w:hAnsi="Times New Roman" w:hint="eastAsia"/>
          <w:sz w:val="18"/>
          <w:szCs w:val="24"/>
        </w:rPr>
        <w:t>(</w:t>
      </w:r>
      <w:r w:rsidRPr="007D6C90">
        <w:rPr>
          <w:rFonts w:ascii="Times New Roman" w:eastAsia="宋体" w:hAnsi="Times New Roman"/>
          <w:sz w:val="18"/>
          <w:szCs w:val="24"/>
        </w:rPr>
        <w:t>c)</w:t>
      </w:r>
      <w:r w:rsidRPr="007D6C90">
        <w:rPr>
          <w:rFonts w:ascii="Times New Roman" w:eastAsia="宋体" w:hAnsi="Times New Roman" w:hint="eastAsia"/>
          <w:sz w:val="18"/>
          <w:szCs w:val="24"/>
        </w:rPr>
        <w:t>Z</w:t>
      </w:r>
      <w:r w:rsidRPr="007D6C90">
        <w:rPr>
          <w:rFonts w:ascii="Times New Roman" w:eastAsia="宋体" w:hAnsi="Times New Roman" w:hint="eastAsia"/>
          <w:sz w:val="18"/>
          <w:szCs w:val="24"/>
        </w:rPr>
        <w:t>平面生长区及边界分布图</w:t>
      </w:r>
    </w:p>
    <w:p w14:paraId="39E3067E" w14:textId="77777777" w:rsidR="0091680E" w:rsidRDefault="0091680E" w:rsidP="00107F99">
      <w:pPr>
        <w:adjustRightInd w:val="0"/>
        <w:snapToGrid w:val="0"/>
        <w:spacing w:line="360" w:lineRule="auto"/>
        <w:ind w:firstLineChars="200" w:firstLine="420"/>
        <w:rPr>
          <w:rFonts w:ascii="Times New Roman" w:eastAsia="宋体" w:hAnsi="Times New Roman"/>
          <w:szCs w:val="24"/>
        </w:rPr>
      </w:pPr>
    </w:p>
    <w:p w14:paraId="120F7851" w14:textId="26AF9B3C" w:rsidR="00107F99" w:rsidRDefault="0072149F" w:rsidP="00107F99">
      <w:pPr>
        <w:adjustRightInd w:val="0"/>
        <w:snapToGrid w:val="0"/>
        <w:spacing w:line="360" w:lineRule="auto"/>
        <w:ind w:firstLineChars="200" w:firstLine="420"/>
        <w:rPr>
          <w:rFonts w:ascii="Times New Roman" w:eastAsia="宋体" w:hAnsi="Times New Roman"/>
          <w:szCs w:val="24"/>
        </w:rPr>
      </w:pPr>
      <w:r w:rsidRPr="007305E8">
        <w:rPr>
          <w:rFonts w:ascii="Times New Roman" w:eastAsia="宋体" w:hAnsi="Times New Roman"/>
          <w:szCs w:val="24"/>
        </w:rPr>
        <w:lastRenderedPageBreak/>
        <w:t xml:space="preserve">2.2 </w:t>
      </w:r>
      <w:r w:rsidRPr="007305E8">
        <w:rPr>
          <w:rFonts w:ascii="Times New Roman" w:eastAsia="宋体" w:hAnsi="Times New Roman"/>
          <w:szCs w:val="24"/>
        </w:rPr>
        <w:t>切应力实验</w:t>
      </w:r>
      <w:r w:rsidRPr="007305E8">
        <w:rPr>
          <w:rFonts w:ascii="Times New Roman" w:eastAsia="宋体" w:hAnsi="Times New Roman"/>
          <w:szCs w:val="24"/>
        </w:rPr>
        <w:t xml:space="preserve"> </w:t>
      </w:r>
    </w:p>
    <w:p w14:paraId="53EE5898" w14:textId="6BDFFB8B" w:rsidR="0072149F" w:rsidRPr="007305E8" w:rsidRDefault="0072149F" w:rsidP="00913CF9">
      <w:pPr>
        <w:adjustRightInd w:val="0"/>
        <w:snapToGrid w:val="0"/>
        <w:spacing w:line="360" w:lineRule="auto"/>
        <w:ind w:firstLineChars="200" w:firstLine="420"/>
        <w:rPr>
          <w:rFonts w:ascii="Times New Roman" w:eastAsia="宋体" w:hAnsi="Times New Roman"/>
          <w:szCs w:val="24"/>
        </w:rPr>
      </w:pPr>
      <w:r w:rsidRPr="007305E8">
        <w:rPr>
          <w:rFonts w:ascii="Times New Roman" w:eastAsia="宋体" w:hAnsi="Times New Roman"/>
          <w:szCs w:val="24"/>
        </w:rPr>
        <w:t>以往的研究表明，在广角锥光干涉图中单轴晶体在</w:t>
      </w:r>
      <w:r w:rsidR="00715980">
        <w:rPr>
          <w:rFonts w:ascii="Times New Roman" w:eastAsia="宋体" w:hAnsi="Times New Roman" w:hint="eastAsia"/>
          <w:szCs w:val="24"/>
        </w:rPr>
        <w:t>光轴</w:t>
      </w:r>
      <w:r w:rsidRPr="007305E8">
        <w:rPr>
          <w:rFonts w:ascii="Times New Roman" w:eastAsia="宋体" w:hAnsi="Times New Roman"/>
          <w:szCs w:val="24"/>
        </w:rPr>
        <w:t>方向上的正交偏振干涉图样与晶体所处应力状态有关</w:t>
      </w:r>
      <w:r w:rsidRPr="007305E8">
        <w:rPr>
          <w:rFonts w:ascii="Times New Roman" w:eastAsia="宋体" w:hAnsi="Times New Roman"/>
          <w:szCs w:val="24"/>
        </w:rPr>
        <w:t>[]</w:t>
      </w:r>
      <w:r w:rsidRPr="007305E8">
        <w:rPr>
          <w:rFonts w:ascii="Times New Roman" w:eastAsia="宋体" w:hAnsi="Times New Roman"/>
          <w:szCs w:val="24"/>
        </w:rPr>
        <w:t>，在施加载荷的情况下，光学单轴晶会畸变为光学双轴晶，相应的锥光干涉的十字条纹会畸变为双曲线</w:t>
      </w:r>
      <w:r w:rsidR="00F6735A">
        <w:rPr>
          <w:rFonts w:ascii="Times New Roman" w:eastAsia="宋体" w:hAnsi="Times New Roman" w:hint="eastAsia"/>
          <w:szCs w:val="24"/>
        </w:rPr>
        <w:t>。如图</w:t>
      </w:r>
      <w:r w:rsidR="00506E99">
        <w:rPr>
          <w:rFonts w:ascii="Times New Roman" w:eastAsia="宋体" w:hAnsi="Times New Roman" w:hint="eastAsia"/>
          <w:szCs w:val="24"/>
        </w:rPr>
        <w:t>2(</w:t>
      </w:r>
      <w:r w:rsidR="00506E99">
        <w:rPr>
          <w:rFonts w:ascii="Times New Roman" w:eastAsia="宋体" w:hAnsi="Times New Roman"/>
          <w:szCs w:val="24"/>
        </w:rPr>
        <w:t>a)</w:t>
      </w:r>
      <w:r w:rsidR="00F6735A">
        <w:rPr>
          <w:rFonts w:ascii="Times New Roman" w:eastAsia="宋体" w:hAnsi="Times New Roman" w:hint="eastAsia"/>
          <w:szCs w:val="24"/>
        </w:rPr>
        <w:t>所示，</w:t>
      </w:r>
      <w:r w:rsidRPr="007305E8">
        <w:rPr>
          <w:rFonts w:ascii="Times New Roman" w:eastAsia="宋体" w:hAnsi="Times New Roman"/>
          <w:szCs w:val="24"/>
        </w:rPr>
        <w:t>由于</w:t>
      </w:r>
      <w:r w:rsidR="00F6735A">
        <w:rPr>
          <w:rFonts w:ascii="Times New Roman" w:eastAsia="宋体" w:hAnsi="Times New Roman" w:hint="eastAsia"/>
          <w:szCs w:val="24"/>
        </w:rPr>
        <w:t>在双光轴晶体的干涉图中</w:t>
      </w:r>
      <w:r w:rsidRPr="007305E8">
        <w:rPr>
          <w:rFonts w:ascii="Times New Roman" w:eastAsia="宋体" w:hAnsi="Times New Roman"/>
          <w:szCs w:val="24"/>
        </w:rPr>
        <w:t>双曲线的两个顶点分别代表着光轴的露头点</w:t>
      </w:r>
      <w:r w:rsidR="00090ADD">
        <w:rPr>
          <w:rFonts w:ascii="Times New Roman" w:eastAsia="宋体" w:hAnsi="Times New Roman"/>
          <w:szCs w:val="24"/>
        </w:rPr>
        <w:fldChar w:fldCharType="begin"/>
      </w:r>
      <w:r w:rsidR="001B7E68">
        <w:rPr>
          <w:rFonts w:ascii="Times New Roman" w:eastAsia="宋体" w:hAnsi="Times New Roman"/>
          <w:szCs w:val="24"/>
        </w:rPr>
        <w:instrText xml:space="preserve"> ADDIN EN.CITE &lt;EndNote&gt;&lt;Cite&gt;&lt;Author&gt;D.Nesse&lt;/Author&gt;&lt;Year&gt;2004&lt;/Year&gt;&lt;RecNum&gt;119&lt;/RecNum&gt;&lt;DisplayText&gt;[1]&lt;/DisplayText&gt;&lt;record&gt;&lt;rec-number&gt;119&lt;/rec-number&gt;&lt;foreign-keys&gt;&lt;key app="EN" db-id="r99adve9m2dv20e0fr4xxdfg5vr5zt2vw0xr" timestamp="1676372084" guid="5c23dae0-cec8-4f33-9be2-1e061d518e74"&gt;119&lt;/key&gt;&lt;/foreign-keys&gt;&lt;ref-type name="Book"&gt;6&lt;/ref-type&gt;&lt;contributors&gt;&lt;authors&gt;&lt;author&gt;Willian D.Nesse&lt;/author&gt;&lt;/authors&gt;&lt;/contributors&gt;&lt;titles&gt;&lt;title&gt;Introduction to Optical Mineralogy&lt;/title&gt;&lt;/titles&gt;&lt;volume&gt;95&lt;/volume&gt;&lt;edition&gt;Third Edition &lt;/edition&gt;&lt;section&gt;77&lt;/section&gt;&lt;dates&gt;&lt;year&gt;2004&lt;/year&gt;&lt;/dates&gt;&lt;publisher&gt;Oxford University Press&lt;/publisher&gt;&lt;urls&gt;&lt;/urls&gt;&lt;/record&gt;&lt;/Cite&gt;&lt;/EndNote&gt;</w:instrText>
      </w:r>
      <w:r w:rsidR="00090ADD">
        <w:rPr>
          <w:rFonts w:ascii="Times New Roman" w:eastAsia="宋体" w:hAnsi="Times New Roman"/>
          <w:szCs w:val="24"/>
        </w:rPr>
        <w:fldChar w:fldCharType="separate"/>
      </w:r>
      <w:r w:rsidR="001B7E68">
        <w:rPr>
          <w:rFonts w:ascii="Times New Roman" w:eastAsia="宋体" w:hAnsi="Times New Roman"/>
          <w:noProof/>
          <w:szCs w:val="24"/>
        </w:rPr>
        <w:t>[1]</w:t>
      </w:r>
      <w:r w:rsidR="00090ADD">
        <w:rPr>
          <w:rFonts w:ascii="Times New Roman" w:eastAsia="宋体" w:hAnsi="Times New Roman"/>
          <w:szCs w:val="24"/>
        </w:rPr>
        <w:fldChar w:fldCharType="end"/>
      </w:r>
      <w:r w:rsidR="00090ADD">
        <w:rPr>
          <w:rFonts w:ascii="Times New Roman" w:eastAsia="宋体" w:hAnsi="Times New Roman" w:hint="eastAsia"/>
          <w:szCs w:val="24"/>
        </w:rPr>
        <w:t>。</w:t>
      </w:r>
      <w:r w:rsidRPr="007305E8">
        <w:rPr>
          <w:rFonts w:ascii="Times New Roman" w:eastAsia="宋体" w:hAnsi="Times New Roman"/>
          <w:szCs w:val="24"/>
        </w:rPr>
        <w:t>因此，利用双曲线顶点之间的距离的一半除以光屏到透镜焦平面的距离</w:t>
      </w:r>
      <w:r w:rsidRPr="007305E8">
        <w:rPr>
          <w:rFonts w:ascii="Times New Roman" w:eastAsia="宋体" w:hAnsi="Times New Roman"/>
          <w:szCs w:val="24"/>
        </w:rPr>
        <w:t>L</w:t>
      </w:r>
      <w:r w:rsidRPr="007305E8">
        <w:rPr>
          <w:rFonts w:ascii="Times New Roman" w:eastAsia="宋体" w:hAnsi="Times New Roman"/>
          <w:szCs w:val="24"/>
        </w:rPr>
        <w:t>就可以得到</w:t>
      </w:r>
      <w:r w:rsidR="004C1D9C">
        <w:rPr>
          <w:rFonts w:ascii="Times New Roman" w:eastAsia="宋体" w:hAnsi="Times New Roman" w:hint="eastAsia"/>
          <w:szCs w:val="24"/>
        </w:rPr>
        <w:t>光束离开晶体后的</w:t>
      </w:r>
      <w:r w:rsidR="008C7647">
        <w:rPr>
          <w:rFonts w:ascii="Times New Roman" w:eastAsia="宋体" w:hAnsi="Times New Roman" w:hint="eastAsia"/>
          <w:szCs w:val="24"/>
        </w:rPr>
        <w:t>光束与晶体</w:t>
      </w:r>
      <w:r w:rsidR="008C7647">
        <w:rPr>
          <w:rFonts w:ascii="Times New Roman" w:eastAsia="宋体" w:hAnsi="Times New Roman" w:hint="eastAsia"/>
          <w:szCs w:val="24"/>
        </w:rPr>
        <w:t>Z</w:t>
      </w:r>
      <w:r w:rsidR="008C7647">
        <w:rPr>
          <w:rFonts w:ascii="Times New Roman" w:eastAsia="宋体" w:hAnsi="Times New Roman" w:hint="eastAsia"/>
          <w:szCs w:val="24"/>
        </w:rPr>
        <w:t>轴之间夹角</w:t>
      </w:r>
      <m:oMath>
        <m:r>
          <m:rPr>
            <m:sty m:val="p"/>
          </m:rPr>
          <w:rPr>
            <w:rFonts w:ascii="Cambria Math" w:eastAsia="宋体" w:hAnsi="Cambria Math"/>
            <w:szCs w:val="24"/>
          </w:rPr>
          <m:t>θ</m:t>
        </m:r>
      </m:oMath>
      <w:r w:rsidRPr="007305E8">
        <w:rPr>
          <w:rFonts w:ascii="Times New Roman" w:eastAsia="宋体" w:hAnsi="Times New Roman"/>
          <w:szCs w:val="24"/>
        </w:rPr>
        <w:t>的正弦值：</w:t>
      </w:r>
    </w:p>
    <w:p w14:paraId="039A960B" w14:textId="760F020B" w:rsidR="0072149F" w:rsidRPr="007305E8" w:rsidRDefault="0019067A" w:rsidP="00913CF9">
      <w:pPr>
        <w:adjustRightInd w:val="0"/>
        <w:snapToGrid w:val="0"/>
        <w:spacing w:line="360" w:lineRule="auto"/>
        <w:ind w:firstLineChars="200" w:firstLine="420"/>
        <w:jc w:val="center"/>
        <w:rPr>
          <w:rFonts w:ascii="Times New Roman" w:eastAsia="宋体" w:hAnsi="Times New Roman"/>
          <w:szCs w:val="24"/>
        </w:rPr>
      </w:pPr>
      <m:oMathPara>
        <m:oMath>
          <m:eqArr>
            <m:eqArrPr>
              <m:maxDist m:val="1"/>
              <m:ctrlPr>
                <w:rPr>
                  <w:rFonts w:ascii="Cambria Math" w:eastAsia="宋体" w:hAnsi="Cambria Math"/>
                  <w:szCs w:val="24"/>
                </w:rPr>
              </m:ctrlPr>
            </m:eqArrPr>
            <m:e>
              <m:r>
                <w:rPr>
                  <w:rFonts w:ascii="Cambria Math" w:eastAsia="宋体" w:hAnsi="Cambria Math"/>
                  <w:szCs w:val="24"/>
                </w:rPr>
                <m:t>tan</m:t>
              </m:r>
              <m:r>
                <m:rPr>
                  <m:sty m:val="p"/>
                </m:rPr>
                <w:rPr>
                  <w:rFonts w:ascii="Cambria Math" w:eastAsia="宋体" w:hAnsi="Cambria Math"/>
                  <w:szCs w:val="24"/>
                </w:rPr>
                <m:t>θ=</m:t>
              </m:r>
              <m:r>
                <w:rPr>
                  <w:rFonts w:ascii="Cambria Math" w:eastAsia="宋体" w:hAnsi="Cambria Math"/>
                  <w:szCs w:val="24"/>
                </w:rPr>
                <m:t>d</m:t>
              </m:r>
              <m:r>
                <m:rPr>
                  <m:lit/>
                  <m:sty m:val="p"/>
                </m:rPr>
                <w:rPr>
                  <w:rFonts w:ascii="Cambria Math" w:eastAsia="宋体" w:hAnsi="Cambria Math"/>
                  <w:szCs w:val="24"/>
                </w:rPr>
                <m:t>/</m:t>
              </m:r>
              <m:r>
                <m:rPr>
                  <m:sty m:val="p"/>
                </m:rPr>
                <w:rPr>
                  <w:rFonts w:ascii="Cambria Math" w:eastAsia="宋体" w:hAnsi="Cambria Math"/>
                  <w:szCs w:val="24"/>
                </w:rPr>
                <m:t>2</m:t>
              </m:r>
              <m:r>
                <w:rPr>
                  <w:rFonts w:ascii="Cambria Math" w:eastAsia="宋体" w:hAnsi="Cambria Math"/>
                  <w:szCs w:val="24"/>
                </w:rPr>
                <m:t>L</m:t>
              </m:r>
              <m:r>
                <m:rPr>
                  <m:sty m:val="p"/>
                </m:rPr>
                <w:rPr>
                  <w:rFonts w:ascii="Cambria Math" w:eastAsia="宋体" w:hAnsi="Cambria Math"/>
                  <w:szCs w:val="24"/>
                </w:rPr>
                <m:t>#</m:t>
              </m:r>
              <m:d>
                <m:dPr>
                  <m:ctrlPr>
                    <w:rPr>
                      <w:rFonts w:ascii="Cambria Math" w:eastAsia="宋体" w:hAnsi="Cambria Math"/>
                      <w:szCs w:val="24"/>
                    </w:rPr>
                  </m:ctrlPr>
                </m:dPr>
                <m:e>
                  <m:r>
                    <m:rPr>
                      <m:sty m:val="p"/>
                    </m:rPr>
                    <w:rPr>
                      <w:rFonts w:ascii="Cambria Math" w:eastAsia="宋体" w:hAnsi="Cambria Math"/>
                      <w:szCs w:val="24"/>
                    </w:rPr>
                    <m:t>1</m:t>
                  </m:r>
                </m:e>
              </m:d>
            </m:e>
          </m:eqArr>
        </m:oMath>
      </m:oMathPara>
    </w:p>
    <w:p w14:paraId="42D1DEB9" w14:textId="5695B17A" w:rsidR="004C1D9C" w:rsidRDefault="004C1D9C" w:rsidP="006D1A4B">
      <w:pPr>
        <w:adjustRightInd w:val="0"/>
        <w:snapToGrid w:val="0"/>
        <w:spacing w:line="360" w:lineRule="auto"/>
        <w:rPr>
          <w:rFonts w:ascii="Times New Roman" w:eastAsia="宋体" w:hAnsi="Times New Roman"/>
          <w:szCs w:val="24"/>
        </w:rPr>
      </w:pPr>
      <w:r>
        <w:rPr>
          <w:rFonts w:ascii="Times New Roman" w:eastAsia="宋体" w:hAnsi="Times New Roman" w:hint="eastAsia"/>
          <w:szCs w:val="24"/>
        </w:rPr>
        <w:t>由图</w:t>
      </w:r>
      <w:r w:rsidR="00621651">
        <w:rPr>
          <w:rFonts w:ascii="Times New Roman" w:eastAsia="宋体" w:hAnsi="Times New Roman"/>
          <w:szCs w:val="24"/>
        </w:rPr>
        <w:t>2</w:t>
      </w:r>
      <w:r>
        <w:rPr>
          <w:rFonts w:ascii="Times New Roman" w:eastAsia="宋体" w:hAnsi="Times New Roman" w:hint="eastAsia"/>
          <w:szCs w:val="24"/>
        </w:rPr>
        <w:t>中可以看出：</w:t>
      </w:r>
      <w:r w:rsidR="008C7647">
        <w:rPr>
          <w:rFonts w:ascii="Times New Roman" w:eastAsia="宋体" w:hAnsi="Times New Roman" w:hint="eastAsia"/>
          <w:szCs w:val="24"/>
        </w:rPr>
        <w:t>角</w:t>
      </w:r>
      <m:oMath>
        <m:r>
          <m:rPr>
            <m:sty m:val="p"/>
          </m:rPr>
          <w:rPr>
            <w:rFonts w:ascii="Cambria Math" w:eastAsia="宋体" w:hAnsi="Cambria Math"/>
            <w:szCs w:val="24"/>
          </w:rPr>
          <m:t>θ</m:t>
        </m:r>
      </m:oMath>
      <w:r>
        <w:rPr>
          <w:rFonts w:ascii="Times New Roman" w:eastAsia="宋体" w:hAnsi="Times New Roman" w:hint="eastAsia"/>
          <w:szCs w:val="24"/>
        </w:rPr>
        <w:t>和晶体光轴倾角</w:t>
      </w:r>
      <m:oMath>
        <m:r>
          <m:rPr>
            <m:sty m:val="p"/>
          </m:rPr>
          <w:rPr>
            <w:rFonts w:ascii="Cambria Math" w:eastAsia="宋体" w:hAnsi="Cambria Math"/>
            <w:szCs w:val="24"/>
          </w:rPr>
          <m:t>V</m:t>
        </m:r>
      </m:oMath>
      <w:r>
        <w:rPr>
          <w:rFonts w:ascii="Times New Roman" w:eastAsia="宋体" w:hAnsi="Times New Roman" w:hint="eastAsia"/>
          <w:szCs w:val="24"/>
        </w:rPr>
        <w:t>存在这样的关系：</w:t>
      </w:r>
    </w:p>
    <w:p w14:paraId="3F7821B3" w14:textId="6F7CB25A" w:rsidR="00762879" w:rsidRPr="00762879" w:rsidRDefault="0019067A" w:rsidP="00762879">
      <w:pPr>
        <w:adjustRightInd w:val="0"/>
        <w:snapToGrid w:val="0"/>
        <w:spacing w:line="360" w:lineRule="auto"/>
        <w:rPr>
          <w:rFonts w:ascii="Times New Roman" w:eastAsia="宋体" w:hAnsi="Times New Roman"/>
          <w:szCs w:val="24"/>
        </w:rPr>
      </w:pPr>
      <m:oMathPara>
        <m:oMath>
          <m:sSub>
            <m:sSubPr>
              <m:ctrlPr>
                <w:rPr>
                  <w:rFonts w:ascii="Cambria Math" w:eastAsia="宋体" w:hAnsi="Cambria Math"/>
                  <w:szCs w:val="24"/>
                </w:rPr>
              </m:ctrlPr>
            </m:sSubPr>
            <m:e>
              <m:r>
                <m:rPr>
                  <m:sty m:val="p"/>
                </m:rPr>
                <w:rPr>
                  <w:rFonts w:ascii="Cambria Math" w:eastAsia="宋体" w:hAnsi="Cambria Math"/>
                  <w:szCs w:val="24"/>
                </w:rPr>
                <m:t>n</m:t>
              </m:r>
            </m:e>
            <m:sub>
              <m:r>
                <m:rPr>
                  <m:sty m:val="p"/>
                </m:rPr>
                <w:rPr>
                  <w:rFonts w:ascii="Cambria Math" w:eastAsia="宋体" w:hAnsi="Cambria Math"/>
                  <w:szCs w:val="24"/>
                </w:rPr>
                <m:t>air</m:t>
              </m:r>
            </m:sub>
          </m:sSub>
          <m:r>
            <m:rPr>
              <m:sty m:val="p"/>
            </m:rPr>
            <w:rPr>
              <w:rFonts w:ascii="Cambria Math" w:eastAsia="宋体" w:hAnsi="Cambria Math"/>
              <w:szCs w:val="24"/>
            </w:rPr>
            <m:t>sinθ=</m:t>
          </m:r>
          <m:sSub>
            <m:sSubPr>
              <m:ctrlPr>
                <w:rPr>
                  <w:rFonts w:ascii="Cambria Math" w:eastAsia="宋体" w:hAnsi="Cambria Math"/>
                  <w:szCs w:val="24"/>
                </w:rPr>
              </m:ctrlPr>
            </m:sSubPr>
            <m:e>
              <m:r>
                <m:rPr>
                  <m:sty m:val="p"/>
                </m:rPr>
                <w:rPr>
                  <w:rFonts w:ascii="Cambria Math" w:eastAsia="宋体" w:hAnsi="Cambria Math"/>
                  <w:szCs w:val="24"/>
                </w:rPr>
                <m:t>n</m:t>
              </m:r>
            </m:e>
            <m:sub>
              <m:r>
                <m:rPr>
                  <m:sty m:val="p"/>
                </m:rPr>
                <w:rPr>
                  <w:rFonts w:ascii="Cambria Math" w:eastAsia="宋体" w:hAnsi="Cambria Math"/>
                  <w:szCs w:val="24"/>
                </w:rPr>
                <m:t>22</m:t>
              </m:r>
            </m:sub>
          </m:sSub>
          <m:r>
            <m:rPr>
              <m:sty m:val="p"/>
            </m:rPr>
            <w:rPr>
              <w:rFonts w:ascii="Cambria Math" w:eastAsia="宋体" w:hAnsi="Cambria Math"/>
              <w:szCs w:val="24"/>
            </w:rPr>
            <m:t>sinV</m:t>
          </m:r>
        </m:oMath>
      </m:oMathPara>
    </w:p>
    <w:p w14:paraId="22F1778E" w14:textId="491A6245" w:rsidR="00762879" w:rsidRDefault="00762879" w:rsidP="00762879">
      <w:pPr>
        <w:adjustRightInd w:val="0"/>
        <w:snapToGrid w:val="0"/>
        <w:spacing w:line="360" w:lineRule="auto"/>
        <w:jc w:val="center"/>
        <w:rPr>
          <w:rFonts w:ascii="Times New Roman" w:eastAsia="宋体" w:hAnsi="Times New Roman"/>
          <w:sz w:val="18"/>
          <w:szCs w:val="24"/>
        </w:rPr>
      </w:pPr>
      <w:r>
        <w:rPr>
          <w:rFonts w:ascii="Times New Roman" w:eastAsia="宋体" w:hAnsi="Times New Roman"/>
          <w:noProof/>
          <w:sz w:val="18"/>
          <w:szCs w:val="24"/>
        </w:rPr>
        <w:drawing>
          <wp:inline distT="0" distB="0" distL="0" distR="0" wp14:anchorId="2522BDE0" wp14:editId="3351967C">
            <wp:extent cx="4880771" cy="2755937"/>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86521" cy="2759184"/>
                    </a:xfrm>
                    <a:prstGeom prst="rect">
                      <a:avLst/>
                    </a:prstGeom>
                  </pic:spPr>
                </pic:pic>
              </a:graphicData>
            </a:graphic>
          </wp:inline>
        </w:drawing>
      </w:r>
    </w:p>
    <w:p w14:paraId="66AD5B04" w14:textId="4CD5C1C9" w:rsidR="00DB005F" w:rsidRDefault="00DB005F" w:rsidP="00F6735A">
      <w:pPr>
        <w:adjustRightInd w:val="0"/>
        <w:snapToGrid w:val="0"/>
        <w:spacing w:line="360" w:lineRule="auto"/>
        <w:jc w:val="center"/>
        <w:rPr>
          <w:rFonts w:ascii="Times New Roman" w:eastAsia="宋体" w:hAnsi="Times New Roman"/>
          <w:sz w:val="18"/>
          <w:szCs w:val="24"/>
        </w:rPr>
      </w:pPr>
      <w:r>
        <w:rPr>
          <w:rFonts w:ascii="Times New Roman" w:eastAsia="宋体" w:hAnsi="Times New Roman" w:hint="eastAsia"/>
          <w:sz w:val="18"/>
          <w:szCs w:val="24"/>
        </w:rPr>
        <w:t>图</w:t>
      </w:r>
      <w:r w:rsidR="00621651">
        <w:rPr>
          <w:rFonts w:ascii="Times New Roman" w:eastAsia="宋体" w:hAnsi="Times New Roman"/>
          <w:sz w:val="18"/>
          <w:szCs w:val="24"/>
        </w:rPr>
        <w:t>2</w:t>
      </w:r>
      <w:r>
        <w:rPr>
          <w:rFonts w:ascii="Times New Roman" w:eastAsia="宋体" w:hAnsi="Times New Roman" w:hint="eastAsia"/>
          <w:sz w:val="18"/>
          <w:szCs w:val="24"/>
        </w:rPr>
        <w:t>双轴晶体的锥光光路图</w:t>
      </w:r>
      <w:r w:rsidR="001B7E68">
        <w:rPr>
          <w:rFonts w:ascii="Times New Roman" w:eastAsia="宋体" w:hAnsi="Times New Roman"/>
          <w:sz w:val="18"/>
          <w:szCs w:val="24"/>
        </w:rPr>
        <w:fldChar w:fldCharType="begin"/>
      </w:r>
      <w:r w:rsidR="001B7E68">
        <w:rPr>
          <w:rFonts w:ascii="Times New Roman" w:eastAsia="宋体" w:hAnsi="Times New Roman"/>
          <w:sz w:val="18"/>
          <w:szCs w:val="24"/>
        </w:rPr>
        <w:instrText xml:space="preserve"> ADDIN EN.CITE &lt;EndNote&gt;&lt;Cite&gt;&lt;Author&gt;D.Nesse&lt;/Author&gt;&lt;Year&gt;2004&lt;/Year&gt;&lt;RecNum&gt;119&lt;/RecNum&gt;&lt;DisplayText&gt;[1]&lt;/DisplayText&gt;&lt;record&gt;&lt;rec-number&gt;119&lt;/rec-number&gt;&lt;foreign-keys&gt;&lt;key app="EN" db-id="r99adve9m2dv20e0fr4xxdfg5vr5zt2vw0xr" timestamp="1676372084" guid="5c23dae0-cec8-4f33-9be2-1e061d518e74"&gt;119&lt;/key&gt;&lt;/foreign-keys&gt;&lt;ref-type name="Book"&gt;6&lt;/ref-type&gt;&lt;contributors&gt;&lt;authors&gt;&lt;author&gt;Willian D.Nesse&lt;/author&gt;&lt;/authors&gt;&lt;/contributors&gt;&lt;titles&gt;&lt;title&gt;Introduction to Optical Mineralogy&lt;/title&gt;&lt;/titles&gt;&lt;volume&gt;95&lt;/volume&gt;&lt;edition&gt;Third Edition &lt;/edition&gt;&lt;section&gt;77&lt;/section&gt;&lt;dates&gt;&lt;year&gt;2004&lt;/year&gt;&lt;/dates&gt;&lt;publisher&gt;Oxford University Press&lt;/publisher&gt;&lt;urls&gt;&lt;/urls&gt;&lt;/record&gt;&lt;/Cite&gt;&lt;/EndNote&gt;</w:instrText>
      </w:r>
      <w:r w:rsidR="001B7E68">
        <w:rPr>
          <w:rFonts w:ascii="Times New Roman" w:eastAsia="宋体" w:hAnsi="Times New Roman"/>
          <w:sz w:val="18"/>
          <w:szCs w:val="24"/>
        </w:rPr>
        <w:fldChar w:fldCharType="separate"/>
      </w:r>
      <w:r w:rsidR="001B7E68">
        <w:rPr>
          <w:rFonts w:ascii="Times New Roman" w:eastAsia="宋体" w:hAnsi="Times New Roman"/>
          <w:noProof/>
          <w:sz w:val="18"/>
          <w:szCs w:val="24"/>
        </w:rPr>
        <w:t>[1]</w:t>
      </w:r>
      <w:r w:rsidR="001B7E68">
        <w:rPr>
          <w:rFonts w:ascii="Times New Roman" w:eastAsia="宋体" w:hAnsi="Times New Roman"/>
          <w:sz w:val="18"/>
          <w:szCs w:val="24"/>
        </w:rPr>
        <w:fldChar w:fldCharType="end"/>
      </w:r>
    </w:p>
    <w:p w14:paraId="28449804" w14:textId="6C5B79D2" w:rsidR="00893BD2" w:rsidRPr="00D647A9" w:rsidRDefault="00F6735A" w:rsidP="00D647A9">
      <w:pPr>
        <w:adjustRightInd w:val="0"/>
        <w:snapToGrid w:val="0"/>
        <w:spacing w:line="360" w:lineRule="auto"/>
        <w:jc w:val="center"/>
        <w:rPr>
          <w:rFonts w:ascii="Times New Roman" w:eastAsia="宋体" w:hAnsi="Times New Roman"/>
          <w:sz w:val="18"/>
          <w:szCs w:val="24"/>
        </w:rPr>
      </w:pPr>
      <w:r w:rsidRPr="00DB005F">
        <w:rPr>
          <w:rFonts w:ascii="Times New Roman" w:eastAsia="宋体" w:hAnsi="Times New Roman" w:hint="eastAsia"/>
          <w:sz w:val="18"/>
          <w:szCs w:val="24"/>
        </w:rPr>
        <w:t>图</w:t>
      </w:r>
      <w:r w:rsidR="00621651">
        <w:rPr>
          <w:rFonts w:ascii="Times New Roman" w:eastAsia="宋体" w:hAnsi="Times New Roman"/>
          <w:sz w:val="18"/>
          <w:szCs w:val="24"/>
        </w:rPr>
        <w:t>2</w:t>
      </w:r>
      <w:r w:rsidR="008B34D6">
        <w:rPr>
          <w:rFonts w:ascii="Times New Roman" w:eastAsia="宋体" w:hAnsi="Times New Roman"/>
          <w:sz w:val="18"/>
          <w:szCs w:val="24"/>
        </w:rPr>
        <w:t>(a)</w:t>
      </w:r>
      <w:r w:rsidR="00653AD8">
        <w:rPr>
          <w:rFonts w:ascii="Times New Roman" w:eastAsia="宋体" w:hAnsi="Times New Roman" w:hint="eastAsia"/>
          <w:sz w:val="18"/>
          <w:szCs w:val="24"/>
        </w:rPr>
        <w:t>整体</w:t>
      </w:r>
      <w:r w:rsidR="00DB005F" w:rsidRPr="00DB005F">
        <w:rPr>
          <w:rFonts w:ascii="Times New Roman" w:eastAsia="宋体" w:hAnsi="Times New Roman" w:hint="eastAsia"/>
          <w:sz w:val="18"/>
          <w:szCs w:val="24"/>
        </w:rPr>
        <w:t>光路图</w:t>
      </w:r>
      <w:r w:rsidR="00ED76F2">
        <w:rPr>
          <w:rFonts w:ascii="Times New Roman" w:eastAsia="宋体" w:hAnsi="Times New Roman"/>
          <w:sz w:val="18"/>
          <w:szCs w:val="24"/>
        </w:rPr>
        <w:t xml:space="preserve"> </w:t>
      </w:r>
      <w:r w:rsidR="008B34D6">
        <w:rPr>
          <w:rFonts w:ascii="Times New Roman" w:eastAsia="宋体" w:hAnsi="Times New Roman"/>
          <w:sz w:val="18"/>
          <w:szCs w:val="24"/>
        </w:rPr>
        <w:t>(b)</w:t>
      </w:r>
      <w:r w:rsidR="00DB005F" w:rsidRPr="00DB005F">
        <w:rPr>
          <w:rFonts w:ascii="Times New Roman" w:eastAsia="宋体" w:hAnsi="Times New Roman" w:hint="eastAsia"/>
          <w:sz w:val="18"/>
          <w:szCs w:val="24"/>
        </w:rPr>
        <w:t>光轴面内光路图</w:t>
      </w:r>
    </w:p>
    <w:p w14:paraId="0732AE58" w14:textId="47C7B6B6" w:rsidR="004C1D9C" w:rsidRDefault="003D7A5C" w:rsidP="006D1A4B">
      <w:pPr>
        <w:adjustRightInd w:val="0"/>
        <w:snapToGrid w:val="0"/>
        <w:spacing w:line="360" w:lineRule="auto"/>
        <w:rPr>
          <w:rFonts w:ascii="Times New Roman" w:eastAsia="宋体" w:hAnsi="Times New Roman"/>
        </w:rPr>
      </w:pPr>
      <w:r>
        <w:rPr>
          <w:rFonts w:ascii="Times New Roman" w:eastAsia="宋体" w:hAnsi="Times New Roman" w:hint="eastAsia"/>
          <w:szCs w:val="24"/>
        </w:rPr>
        <w:t>其中</w:t>
      </w:r>
      <m:oMath>
        <m:sSub>
          <m:sSubPr>
            <m:ctrlPr>
              <w:rPr>
                <w:rFonts w:ascii="Cambria Math" w:eastAsia="宋体" w:hAnsi="Cambria Math"/>
                <w:szCs w:val="24"/>
              </w:rPr>
            </m:ctrlPr>
          </m:sSubPr>
          <m:e>
            <m:r>
              <m:rPr>
                <m:sty m:val="p"/>
              </m:rPr>
              <w:rPr>
                <w:rFonts w:ascii="Cambria Math" w:eastAsia="宋体" w:hAnsi="Cambria Math"/>
                <w:szCs w:val="24"/>
              </w:rPr>
              <m:t>n</m:t>
            </m:r>
          </m:e>
          <m:sub>
            <m:r>
              <m:rPr>
                <m:sty m:val="p"/>
              </m:rPr>
              <w:rPr>
                <w:rFonts w:ascii="Cambria Math" w:eastAsia="宋体" w:hAnsi="Cambria Math"/>
                <w:szCs w:val="24"/>
              </w:rPr>
              <m:t>22</m:t>
            </m:r>
          </m:sub>
        </m:sSub>
      </m:oMath>
      <w:r>
        <w:rPr>
          <w:rFonts w:ascii="Times New Roman" w:eastAsia="宋体" w:hAnsi="Times New Roman" w:hint="eastAsia"/>
          <w:szCs w:val="24"/>
        </w:rPr>
        <w:t>和</w:t>
      </w:r>
      <m:oMath>
        <m:sSub>
          <m:sSubPr>
            <m:ctrlPr>
              <w:rPr>
                <w:rFonts w:ascii="Cambria Math" w:eastAsia="宋体" w:hAnsi="Cambria Math"/>
                <w:szCs w:val="24"/>
              </w:rPr>
            </m:ctrlPr>
          </m:sSubPr>
          <m:e>
            <m:r>
              <m:rPr>
                <m:sty m:val="p"/>
              </m:rPr>
              <w:rPr>
                <w:rFonts w:ascii="Cambria Math" w:eastAsia="宋体" w:hAnsi="Cambria Math"/>
                <w:szCs w:val="24"/>
              </w:rPr>
              <m:t>n</m:t>
            </m:r>
          </m:e>
          <m:sub>
            <m:r>
              <m:rPr>
                <m:sty m:val="p"/>
              </m:rPr>
              <w:rPr>
                <w:rFonts w:ascii="Cambria Math" w:eastAsia="宋体" w:hAnsi="Cambria Math"/>
                <w:szCs w:val="24"/>
              </w:rPr>
              <m:t>air</m:t>
            </m:r>
          </m:sub>
        </m:sSub>
      </m:oMath>
      <w:r>
        <w:rPr>
          <w:rFonts w:ascii="Times New Roman" w:eastAsia="宋体" w:hAnsi="Times New Roman" w:hint="eastAsia"/>
          <w:szCs w:val="24"/>
        </w:rPr>
        <w:t>分别为光沿着晶体光轴方向传播的折射率和在空气中传播的折射率，</w:t>
      </w:r>
      <w:r w:rsidR="008C7647">
        <w:rPr>
          <w:rFonts w:ascii="Times New Roman" w:eastAsia="宋体" w:hAnsi="Times New Roman" w:hint="eastAsia"/>
          <w:szCs w:val="24"/>
        </w:rPr>
        <w:t>考虑到</w:t>
      </w:r>
      <m:oMath>
        <m:sSub>
          <m:sSubPr>
            <m:ctrlPr>
              <w:rPr>
                <w:rFonts w:ascii="Cambria Math" w:eastAsia="宋体" w:hAnsi="Cambria Math"/>
                <w:szCs w:val="24"/>
              </w:rPr>
            </m:ctrlPr>
          </m:sSubPr>
          <m:e>
            <m:r>
              <w:rPr>
                <w:rFonts w:ascii="Cambria Math" w:eastAsia="宋体" w:hAnsi="Cambria Math"/>
                <w:szCs w:val="24"/>
              </w:rPr>
              <m:t>n</m:t>
            </m:r>
          </m:e>
          <m:sub>
            <m:r>
              <w:rPr>
                <w:rFonts w:ascii="Cambria Math" w:eastAsia="宋体" w:hAnsi="Cambria Math"/>
                <w:szCs w:val="24"/>
              </w:rPr>
              <m:t>air</m:t>
            </m:r>
          </m:sub>
        </m:sSub>
        <m:r>
          <m:rPr>
            <m:sty m:val="p"/>
          </m:rPr>
          <w:rPr>
            <w:rFonts w:ascii="Cambria Math" w:eastAsia="宋体" w:hAnsi="Cambria Math" w:hint="eastAsia"/>
            <w:szCs w:val="24"/>
          </w:rPr>
          <m:t>≈</m:t>
        </m:r>
        <m:r>
          <m:rPr>
            <m:sty m:val="p"/>
          </m:rPr>
          <w:rPr>
            <w:rFonts w:ascii="Cambria Math" w:eastAsia="宋体" w:hAnsi="Cambria Math"/>
            <w:szCs w:val="24"/>
          </w:rPr>
          <m:t>1</m:t>
        </m:r>
      </m:oMath>
      <w:r w:rsidR="008C7647">
        <w:rPr>
          <w:rFonts w:ascii="Times New Roman" w:eastAsia="宋体" w:hAnsi="Times New Roman" w:hint="eastAsia"/>
          <w:szCs w:val="24"/>
        </w:rPr>
        <w:t>，</w:t>
      </w:r>
      <w:r w:rsidR="001D60F7">
        <w:rPr>
          <w:rFonts w:ascii="Times New Roman" w:eastAsia="宋体" w:hAnsi="Times New Roman" w:hint="eastAsia"/>
        </w:rPr>
        <w:t>而且由单光轴晶体畸变为双光轴晶体的光轴倾角</w:t>
      </w:r>
      <m:oMath>
        <m:r>
          <m:rPr>
            <m:sty m:val="p"/>
          </m:rPr>
          <w:rPr>
            <w:rFonts w:ascii="Cambria Math" w:eastAsia="宋体" w:hAnsi="Cambria Math"/>
          </w:rPr>
          <m:t>V</m:t>
        </m:r>
      </m:oMath>
      <w:r w:rsidR="001D60F7">
        <w:rPr>
          <w:rFonts w:ascii="Times New Roman" w:eastAsia="宋体" w:hAnsi="Times New Roman" w:hint="eastAsia"/>
        </w:rPr>
        <w:t>很小，可以利用等价无穷小</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x</m:t>
                </m:r>
                <m:r>
                  <m:rPr>
                    <m:sty m:val="p"/>
                  </m:rPr>
                  <w:rPr>
                    <w:rFonts w:ascii="Cambria Math" w:hAnsi="Cambria Math" w:hint="eastAsia"/>
                  </w:rPr>
                  <m:t>→</m:t>
                </m:r>
                <m:r>
                  <m:rPr>
                    <m:sty m:val="p"/>
                  </m:rPr>
                  <w:rPr>
                    <w:rFonts w:ascii="Cambria Math" w:hAnsi="Cambria Math"/>
                  </w:rPr>
                  <m:t>0</m:t>
                </m:r>
              </m:lim>
            </m:limLow>
          </m:fName>
          <m:e>
            <m:f>
              <m:fPr>
                <m:ctrlPr>
                  <w:rPr>
                    <w:rFonts w:ascii="Cambria Math" w:hAnsi="Cambria Math"/>
                  </w:rPr>
                </m:ctrlPr>
              </m:fPr>
              <m:num>
                <m:r>
                  <m:rPr>
                    <m:sty m:val="p"/>
                  </m:rPr>
                  <w:rPr>
                    <w:rFonts w:ascii="Cambria Math" w:hAnsi="Cambria Math"/>
                  </w:rPr>
                  <m:t>sinx</m:t>
                </m:r>
              </m:num>
              <m:den>
                <m:r>
                  <m:rPr>
                    <m:sty m:val="p"/>
                  </m:rPr>
                  <w:rPr>
                    <w:rFonts w:ascii="Cambria Math" w:hAnsi="Cambria Math"/>
                  </w:rPr>
                  <m:t>tanx</m:t>
                </m:r>
              </m:den>
            </m:f>
            <m:ctrlPr>
              <w:rPr>
                <w:rFonts w:ascii="Cambria Math" w:hAnsi="Cambria Math"/>
                <w:i/>
              </w:rPr>
            </m:ctrlPr>
          </m:e>
        </m:func>
        <m:r>
          <m:rPr>
            <m:sty m:val="p"/>
          </m:rPr>
          <w:rPr>
            <w:rFonts w:ascii="Cambria Math" w:hAnsi="Cambria Math"/>
          </w:rPr>
          <m:t>=1</m:t>
        </m:r>
      </m:oMath>
      <w:r w:rsidR="009266A9">
        <w:rPr>
          <w:rFonts w:ascii="Times New Roman" w:eastAsia="宋体" w:hAnsi="Times New Roman" w:hint="eastAsia"/>
        </w:rPr>
        <w:t>得到：</w:t>
      </w:r>
    </w:p>
    <w:p w14:paraId="5264B798" w14:textId="623912BA" w:rsidR="009266A9" w:rsidRPr="003D7A5C" w:rsidRDefault="0019067A" w:rsidP="006D1A4B">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szCs w:val="24"/>
                </w:rPr>
              </m:ctrlPr>
            </m:eqArrPr>
            <m:e>
              <m:r>
                <m:rPr>
                  <m:sty m:val="p"/>
                </m:rPr>
                <w:rPr>
                  <w:rFonts w:ascii="Cambria Math" w:eastAsia="宋体" w:hAnsi="Cambria Math"/>
                  <w:szCs w:val="24"/>
                </w:rPr>
                <m:t>tanθ=</m:t>
              </m:r>
              <m:sSub>
                <m:sSubPr>
                  <m:ctrlPr>
                    <w:rPr>
                      <w:rFonts w:ascii="Cambria Math" w:eastAsia="宋体" w:hAnsi="Cambria Math"/>
                      <w:szCs w:val="24"/>
                    </w:rPr>
                  </m:ctrlPr>
                </m:sSubPr>
                <m:e>
                  <m:r>
                    <m:rPr>
                      <m:sty m:val="p"/>
                    </m:rPr>
                    <w:rPr>
                      <w:rFonts w:ascii="Cambria Math" w:eastAsia="宋体" w:hAnsi="Cambria Math"/>
                      <w:szCs w:val="24"/>
                    </w:rPr>
                    <m:t>n</m:t>
                  </m:r>
                </m:e>
                <m:sub>
                  <m:r>
                    <m:rPr>
                      <m:sty m:val="p"/>
                    </m:rPr>
                    <w:rPr>
                      <w:rFonts w:ascii="Cambria Math" w:eastAsia="宋体" w:hAnsi="Cambria Math"/>
                      <w:szCs w:val="24"/>
                    </w:rPr>
                    <m:t>22</m:t>
                  </m:r>
                </m:sub>
              </m:sSub>
              <m:r>
                <m:rPr>
                  <m:sty m:val="p"/>
                </m:rPr>
                <w:rPr>
                  <w:rFonts w:ascii="Cambria Math" w:eastAsia="宋体" w:hAnsi="Cambria Math"/>
                  <w:szCs w:val="24"/>
                </w:rPr>
                <m:t>tanV</m:t>
              </m:r>
              <m:r>
                <w:rPr>
                  <w:rFonts w:ascii="Cambria Math" w:eastAsia="宋体" w:hAnsi="Cambria Math"/>
                  <w:szCs w:val="24"/>
                </w:rPr>
                <m:t>#</m:t>
              </m:r>
              <m:d>
                <m:dPr>
                  <m:ctrlPr>
                    <w:rPr>
                      <w:rFonts w:ascii="Cambria Math" w:eastAsia="宋体" w:hAnsi="Cambria Math"/>
                      <w:szCs w:val="24"/>
                    </w:rPr>
                  </m:ctrlPr>
                </m:dPr>
                <m:e>
                  <m:r>
                    <w:rPr>
                      <w:rFonts w:ascii="Cambria Math" w:eastAsia="宋体" w:hAnsi="Cambria Math"/>
                      <w:szCs w:val="24"/>
                    </w:rPr>
                    <m:t>2</m:t>
                  </m:r>
                </m:e>
              </m:d>
              <m:ctrlPr>
                <w:rPr>
                  <w:rFonts w:ascii="Cambria Math" w:eastAsia="宋体" w:hAnsi="Cambria Math"/>
                  <w:i/>
                  <w:szCs w:val="24"/>
                </w:rPr>
              </m:ctrlPr>
            </m:e>
          </m:eqArr>
        </m:oMath>
      </m:oMathPara>
    </w:p>
    <w:p w14:paraId="6A637489" w14:textId="0A20F04B" w:rsidR="003D7A5C" w:rsidRDefault="001D60F7" w:rsidP="006D1A4B">
      <w:pPr>
        <w:adjustRightInd w:val="0"/>
        <w:snapToGrid w:val="0"/>
        <w:spacing w:line="360" w:lineRule="auto"/>
        <w:rPr>
          <w:rFonts w:ascii="Times New Roman" w:eastAsia="宋体" w:hAnsi="Times New Roman"/>
          <w:szCs w:val="24"/>
        </w:rPr>
      </w:pPr>
      <w:r>
        <w:rPr>
          <w:rFonts w:ascii="Times New Roman" w:eastAsia="宋体" w:hAnsi="Times New Roman" w:hint="eastAsia"/>
          <w:szCs w:val="24"/>
        </w:rPr>
        <w:t>(</w:t>
      </w:r>
      <w:r>
        <w:rPr>
          <w:rFonts w:ascii="Times New Roman" w:eastAsia="宋体" w:hAnsi="Times New Roman"/>
          <w:szCs w:val="24"/>
        </w:rPr>
        <w:t>2)</w:t>
      </w:r>
      <w:r w:rsidR="003D7A5C">
        <w:rPr>
          <w:rFonts w:ascii="Times New Roman" w:eastAsia="宋体" w:hAnsi="Times New Roman" w:hint="eastAsia"/>
          <w:szCs w:val="24"/>
        </w:rPr>
        <w:t>与</w:t>
      </w:r>
      <w:r w:rsidR="003D7A5C">
        <w:rPr>
          <w:rFonts w:ascii="Times New Roman" w:eastAsia="宋体" w:hAnsi="Times New Roman" w:hint="eastAsia"/>
          <w:szCs w:val="24"/>
        </w:rPr>
        <w:t>(</w:t>
      </w:r>
      <w:r w:rsidR="003D7A5C">
        <w:rPr>
          <w:rFonts w:ascii="Times New Roman" w:eastAsia="宋体" w:hAnsi="Times New Roman"/>
          <w:szCs w:val="24"/>
        </w:rPr>
        <w:t>1)</w:t>
      </w:r>
      <w:r w:rsidR="003D7A5C">
        <w:rPr>
          <w:rFonts w:ascii="Times New Roman" w:eastAsia="宋体" w:hAnsi="Times New Roman" w:hint="eastAsia"/>
          <w:szCs w:val="24"/>
        </w:rPr>
        <w:t>联立得到：</w:t>
      </w:r>
    </w:p>
    <w:p w14:paraId="29CB0FA5" w14:textId="38CE6957" w:rsidR="003D7A5C" w:rsidRPr="009266A9" w:rsidRDefault="0019067A" w:rsidP="006D1A4B">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szCs w:val="24"/>
                </w:rPr>
              </m:ctrlPr>
            </m:eqArrPr>
            <m:e>
              <m:r>
                <m:rPr>
                  <m:sty m:val="p"/>
                </m:rPr>
                <w:rPr>
                  <w:rFonts w:ascii="Cambria Math" w:eastAsia="宋体" w:hAnsi="Cambria Math"/>
                  <w:szCs w:val="24"/>
                </w:rPr>
                <m:t>tanV=</m:t>
              </m:r>
              <m:f>
                <m:fPr>
                  <m:ctrlPr>
                    <w:rPr>
                      <w:rFonts w:ascii="Cambria Math" w:eastAsia="宋体" w:hAnsi="Cambria Math"/>
                      <w:szCs w:val="24"/>
                    </w:rPr>
                  </m:ctrlPr>
                </m:fPr>
                <m:num>
                  <m:r>
                    <m:rPr>
                      <m:sty m:val="p"/>
                    </m:rPr>
                    <w:rPr>
                      <w:rFonts w:ascii="Cambria Math" w:eastAsia="宋体" w:hAnsi="Cambria Math"/>
                      <w:szCs w:val="24"/>
                    </w:rPr>
                    <m:t>d</m:t>
                  </m:r>
                </m:num>
                <m:den>
                  <m:sSub>
                    <m:sSubPr>
                      <m:ctrlPr>
                        <w:rPr>
                          <w:rFonts w:ascii="Cambria Math" w:eastAsia="宋体" w:hAnsi="Cambria Math"/>
                          <w:szCs w:val="24"/>
                        </w:rPr>
                      </m:ctrlPr>
                    </m:sSubPr>
                    <m:e>
                      <m:r>
                        <m:rPr>
                          <m:sty m:val="p"/>
                        </m:rPr>
                        <w:rPr>
                          <w:rFonts w:ascii="Cambria Math" w:eastAsia="宋体" w:hAnsi="Cambria Math"/>
                          <w:szCs w:val="24"/>
                        </w:rPr>
                        <m:t>2n</m:t>
                      </m:r>
                    </m:e>
                    <m:sub>
                      <m:r>
                        <m:rPr>
                          <m:sty m:val="p"/>
                        </m:rPr>
                        <w:rPr>
                          <w:rFonts w:ascii="Cambria Math" w:eastAsia="宋体" w:hAnsi="Cambria Math"/>
                          <w:szCs w:val="24"/>
                        </w:rPr>
                        <m:t>22</m:t>
                      </m:r>
                    </m:sub>
                  </m:sSub>
                  <m:r>
                    <m:rPr>
                      <m:sty m:val="p"/>
                    </m:rPr>
                    <w:rPr>
                      <w:rFonts w:ascii="Cambria Math" w:eastAsia="宋体" w:hAnsi="Cambria Math"/>
                      <w:szCs w:val="24"/>
                    </w:rPr>
                    <m:t>L</m:t>
                  </m:r>
                </m:den>
              </m:f>
              <m:r>
                <w:rPr>
                  <w:rFonts w:ascii="Cambria Math" w:eastAsia="宋体" w:hAnsi="Cambria Math"/>
                  <w:szCs w:val="24"/>
                </w:rPr>
                <m:t>#</m:t>
              </m:r>
              <m:d>
                <m:dPr>
                  <m:ctrlPr>
                    <w:rPr>
                      <w:rFonts w:ascii="Cambria Math" w:eastAsia="宋体" w:hAnsi="Cambria Math"/>
                      <w:szCs w:val="24"/>
                    </w:rPr>
                  </m:ctrlPr>
                </m:dPr>
                <m:e>
                  <m:r>
                    <w:rPr>
                      <w:rFonts w:ascii="Cambria Math" w:eastAsia="宋体" w:hAnsi="Cambria Math"/>
                      <w:szCs w:val="24"/>
                    </w:rPr>
                    <m:t>3</m:t>
                  </m:r>
                </m:e>
              </m:d>
              <m:ctrlPr>
                <w:rPr>
                  <w:rFonts w:ascii="Cambria Math" w:eastAsia="宋体" w:hAnsi="Cambria Math"/>
                  <w:i/>
                  <w:szCs w:val="24"/>
                </w:rPr>
              </m:ctrlPr>
            </m:e>
          </m:eqArr>
        </m:oMath>
      </m:oMathPara>
    </w:p>
    <w:p w14:paraId="166E273D" w14:textId="6B7BA298" w:rsidR="00381DD7" w:rsidRDefault="00381DD7" w:rsidP="00F05AD1">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在晶体光学中，双光轴晶体的光轴倾角由晶体的折射率椭球决定</w:t>
      </w:r>
      <w:r w:rsidR="006D1A4B" w:rsidRPr="007305E8">
        <w:rPr>
          <w:rFonts w:ascii="Times New Roman" w:eastAsia="宋体" w:hAnsi="Times New Roman" w:hint="eastAsia"/>
          <w:szCs w:val="24"/>
        </w:rPr>
        <w:t>，光轴倾角和</w:t>
      </w:r>
      <w:r w:rsidR="00280167" w:rsidRPr="007305E8">
        <w:rPr>
          <w:rFonts w:ascii="Times New Roman" w:eastAsia="宋体" w:hAnsi="Times New Roman" w:hint="eastAsia"/>
          <w:szCs w:val="24"/>
        </w:rPr>
        <w:t>介电隔离率</w:t>
      </w:r>
      <m:oMath>
        <m:r>
          <m:rPr>
            <m:sty m:val="p"/>
          </m:rPr>
          <w:rPr>
            <w:rFonts w:ascii="Cambria Math" w:eastAsia="宋体" w:hAnsi="Cambria Math"/>
            <w:szCs w:val="24"/>
          </w:rPr>
          <m:t>β</m:t>
        </m:r>
      </m:oMath>
      <w:r w:rsidR="006D1A4B" w:rsidRPr="007305E8">
        <w:rPr>
          <w:rFonts w:ascii="Times New Roman" w:eastAsia="宋体" w:hAnsi="Times New Roman" w:hint="eastAsia"/>
          <w:szCs w:val="24"/>
        </w:rPr>
        <w:t>的关系</w:t>
      </w:r>
      <w:r w:rsidR="009D5CBB" w:rsidRPr="007305E8">
        <w:rPr>
          <w:rFonts w:ascii="Times New Roman" w:eastAsia="宋体" w:hAnsi="Times New Roman" w:hint="eastAsia"/>
          <w:szCs w:val="24"/>
        </w:rPr>
        <w:t>可以由解析几何得到</w:t>
      </w:r>
      <w:r w:rsidR="00B42556">
        <w:rPr>
          <w:rFonts w:ascii="Times New Roman" w:eastAsia="宋体" w:hAnsi="Times New Roman"/>
          <w:szCs w:val="24"/>
        </w:rPr>
        <w:fldChar w:fldCharType="begin"/>
      </w:r>
      <w:r w:rsidR="001B7E68">
        <w:rPr>
          <w:rFonts w:ascii="Times New Roman" w:eastAsia="宋体" w:hAnsi="Times New Roman"/>
          <w:szCs w:val="24"/>
        </w:rPr>
        <w:instrText xml:space="preserve"> ADDIN EN.CITE &lt;EndNote&gt;&lt;Cite&gt;&lt;Author&gt;Max Born &lt;/Author&gt;&lt;Year&gt;2019&lt;/Year&gt;&lt;RecNum&gt;123&lt;/RecNum&gt;&lt;DisplayText&gt;[2]&lt;/DisplayText&gt;&lt;record&gt;&lt;rec-number&gt;123&lt;/rec-number&gt;&lt;foreign-keys&gt;&lt;key app="EN" db-id="r99adve9m2dv20e0fr4xxdfg5vr5zt2vw0xr" timestamp="1676557329" guid="8be311f5-1c99-403b-974c-a5c63e646d7f"&gt;123&lt;/key&gt;&lt;/foreign-keys&gt;&lt;ref-type name="Book"&gt;6&lt;/ref-type&gt;&lt;contributors&gt;&lt;authors&gt;&lt;author&gt;Max Born ,Emil Wolf &lt;/author&gt;&lt;/authors&gt;&lt;/contributors&gt;&lt;titles&gt;&lt;title&gt;Principles of Optics&lt;/title&gt;&lt;/titles&gt;&lt;edition&gt;60th anniversary edition&lt;/edition&gt;&lt;section&gt;P810&lt;/section&gt;&lt;dates&gt;&lt;year&gt;2019&lt;/year&gt;&lt;/dates&gt;&lt;publisher&gt;Cambridge University Press &lt;/publisher&gt;&lt;urls&gt;&lt;/urls&gt;&lt;/record&gt;&lt;/Cite&gt;&lt;/EndNote&gt;</w:instrText>
      </w:r>
      <w:r w:rsidR="00B42556">
        <w:rPr>
          <w:rFonts w:ascii="Times New Roman" w:eastAsia="宋体" w:hAnsi="Times New Roman"/>
          <w:szCs w:val="24"/>
        </w:rPr>
        <w:fldChar w:fldCharType="separate"/>
      </w:r>
      <w:r w:rsidR="001B7E68">
        <w:rPr>
          <w:rFonts w:ascii="Times New Roman" w:eastAsia="宋体" w:hAnsi="Times New Roman"/>
          <w:noProof/>
          <w:szCs w:val="24"/>
        </w:rPr>
        <w:t>[2]</w:t>
      </w:r>
      <w:r w:rsidR="00B42556">
        <w:rPr>
          <w:rFonts w:ascii="Times New Roman" w:eastAsia="宋体" w:hAnsi="Times New Roman"/>
          <w:szCs w:val="24"/>
        </w:rPr>
        <w:fldChar w:fldCharType="end"/>
      </w:r>
      <w:r w:rsidR="006D1A4B" w:rsidRPr="007305E8">
        <w:rPr>
          <w:rFonts w:ascii="Times New Roman" w:eastAsia="宋体" w:hAnsi="Times New Roman" w:hint="eastAsia"/>
          <w:szCs w:val="24"/>
        </w:rPr>
        <w:t>：</w:t>
      </w:r>
    </w:p>
    <w:p w14:paraId="734AEF68" w14:textId="370EBB6F" w:rsidR="0045540F" w:rsidRPr="0087541E" w:rsidRDefault="0019067A" w:rsidP="00F05AD1">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szCs w:val="24"/>
                </w:rPr>
              </m:ctrlPr>
            </m:eqArrPr>
            <m:e>
              <m:r>
                <w:rPr>
                  <w:rFonts w:ascii="Cambria Math" w:eastAsia="宋体" w:hAnsi="Cambria Math"/>
                  <w:szCs w:val="24"/>
                </w:rPr>
                <m:t>tanV=</m:t>
              </m:r>
              <m:rad>
                <m:radPr>
                  <m:degHide m:val="1"/>
                  <m:ctrlPr>
                    <w:rPr>
                      <w:rFonts w:ascii="Cambria Math" w:eastAsia="宋体" w:hAnsi="Cambria Math"/>
                      <w:i/>
                      <w:szCs w:val="24"/>
                    </w:rPr>
                  </m:ctrlPr>
                </m:radPr>
                <m:deg/>
                <m:e>
                  <m:f>
                    <m:fPr>
                      <m:ctrlPr>
                        <w:rPr>
                          <w:rFonts w:ascii="Cambria Math" w:eastAsia="宋体" w:hAnsi="Cambria Math"/>
                          <w:i/>
                          <w:szCs w:val="24"/>
                        </w:rPr>
                      </m:ctrlPr>
                    </m:fPr>
                    <m:num>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2</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1</m:t>
                          </m:r>
                        </m:sub>
                      </m:sSub>
                    </m:num>
                    <m:den>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3</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2</m:t>
                          </m:r>
                        </m:sub>
                      </m:sSub>
                    </m:den>
                  </m:f>
                </m:e>
              </m:rad>
              <m:r>
                <w:rPr>
                  <w:rFonts w:ascii="Cambria Math" w:eastAsia="宋体" w:hAnsi="Cambria Math"/>
                  <w:szCs w:val="24"/>
                </w:rPr>
                <m:t>#</m:t>
              </m:r>
              <m:d>
                <m:dPr>
                  <m:ctrlPr>
                    <w:rPr>
                      <w:rFonts w:ascii="Cambria Math" w:eastAsia="宋体" w:hAnsi="Cambria Math"/>
                      <w:szCs w:val="24"/>
                    </w:rPr>
                  </m:ctrlPr>
                </m:dPr>
                <m:e>
                  <m:r>
                    <w:rPr>
                      <w:rFonts w:ascii="Cambria Math" w:eastAsia="宋体" w:hAnsi="Cambria Math"/>
                      <w:szCs w:val="24"/>
                    </w:rPr>
                    <m:t>4</m:t>
                  </m:r>
                </m:e>
              </m:d>
              <m:ctrlPr>
                <w:rPr>
                  <w:rFonts w:ascii="Cambria Math" w:eastAsia="宋体" w:hAnsi="Cambria Math"/>
                  <w:i/>
                  <w:szCs w:val="24"/>
                </w:rPr>
              </m:ctrlPr>
            </m:e>
          </m:eqArr>
        </m:oMath>
      </m:oMathPara>
    </w:p>
    <w:p w14:paraId="17C05FF4" w14:textId="7D1FC41D" w:rsidR="001706A6" w:rsidRPr="007305E8" w:rsidRDefault="00280167" w:rsidP="00135CF3">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其中，</w:t>
      </w:r>
      <m:oMath>
        <m:d>
          <m:dPr>
            <m:ctrlPr>
              <w:rPr>
                <w:rFonts w:ascii="Cambria Math" w:eastAsia="宋体" w:hAnsi="Cambria Math"/>
                <w:szCs w:val="24"/>
              </w:rPr>
            </m:ctrlPr>
          </m:dPr>
          <m:e>
            <m:sSub>
              <m:sSubPr>
                <m:ctrlPr>
                  <w:rPr>
                    <w:rFonts w:ascii="Cambria Math" w:eastAsia="宋体" w:hAnsi="Cambria Math"/>
                    <w:szCs w:val="24"/>
                  </w:rPr>
                </m:ctrlPr>
              </m:sSubPr>
              <m:e>
                <m:r>
                  <m:rPr>
                    <m:sty m:val="p"/>
                  </m:rPr>
                  <w:rPr>
                    <w:rFonts w:ascii="Cambria Math" w:eastAsia="宋体" w:hAnsi="Cambria Math"/>
                    <w:szCs w:val="24"/>
                  </w:rPr>
                  <m:t>β</m:t>
                </m:r>
              </m:e>
              <m:sub>
                <m:r>
                  <m:rPr>
                    <m:sty m:val="p"/>
                  </m:rPr>
                  <w:rPr>
                    <w:rFonts w:ascii="Cambria Math" w:eastAsia="宋体" w:hAnsi="Cambria Math"/>
                    <w:szCs w:val="24"/>
                  </w:rPr>
                  <m:t>1</m:t>
                </m:r>
              </m:sub>
            </m:sSub>
            <m:r>
              <m:rPr>
                <m:sty m:val="p"/>
              </m:rPr>
              <w:rPr>
                <w:rFonts w:ascii="Cambria Math" w:eastAsia="宋体" w:hAnsi="Cambria Math"/>
                <w:szCs w:val="24"/>
              </w:rPr>
              <m:t>&lt;</m:t>
            </m:r>
            <m:sSub>
              <m:sSubPr>
                <m:ctrlPr>
                  <w:rPr>
                    <w:rFonts w:ascii="Cambria Math" w:eastAsia="宋体" w:hAnsi="Cambria Math"/>
                    <w:szCs w:val="24"/>
                  </w:rPr>
                </m:ctrlPr>
              </m:sSubPr>
              <m:e>
                <m:r>
                  <m:rPr>
                    <m:sty m:val="p"/>
                  </m:rPr>
                  <w:rPr>
                    <w:rFonts w:ascii="Cambria Math" w:eastAsia="宋体" w:hAnsi="Cambria Math"/>
                    <w:szCs w:val="24"/>
                  </w:rPr>
                  <m:t>β</m:t>
                </m:r>
              </m:e>
              <m:sub>
                <m:r>
                  <m:rPr>
                    <m:sty m:val="p"/>
                  </m:rPr>
                  <w:rPr>
                    <w:rFonts w:ascii="Cambria Math" w:eastAsia="宋体" w:hAnsi="Cambria Math"/>
                    <w:szCs w:val="24"/>
                  </w:rPr>
                  <m:t>2</m:t>
                </m:r>
              </m:sub>
            </m:sSub>
            <m:r>
              <m:rPr>
                <m:sty m:val="p"/>
              </m:rPr>
              <w:rPr>
                <w:rFonts w:ascii="Cambria Math" w:eastAsia="宋体" w:hAnsi="Cambria Math"/>
                <w:szCs w:val="24"/>
              </w:rPr>
              <m:t>&lt;</m:t>
            </m:r>
            <m:sSub>
              <m:sSubPr>
                <m:ctrlPr>
                  <w:rPr>
                    <w:rFonts w:ascii="Cambria Math" w:eastAsia="宋体" w:hAnsi="Cambria Math"/>
                    <w:szCs w:val="24"/>
                  </w:rPr>
                </m:ctrlPr>
              </m:sSubPr>
              <m:e>
                <m:r>
                  <m:rPr>
                    <m:sty m:val="p"/>
                  </m:rPr>
                  <w:rPr>
                    <w:rFonts w:ascii="Cambria Math" w:eastAsia="宋体" w:hAnsi="Cambria Math"/>
                    <w:szCs w:val="24"/>
                  </w:rPr>
                  <m:t>β</m:t>
                </m:r>
              </m:e>
              <m:sub>
                <m:r>
                  <m:rPr>
                    <m:sty m:val="p"/>
                  </m:rPr>
                  <w:rPr>
                    <w:rFonts w:ascii="Cambria Math" w:eastAsia="宋体" w:hAnsi="Cambria Math"/>
                    <w:szCs w:val="24"/>
                  </w:rPr>
                  <m:t>3</m:t>
                </m:r>
              </m:sub>
            </m:sSub>
          </m:e>
        </m:d>
      </m:oMath>
      <w:r w:rsidR="00474985" w:rsidRPr="007305E8">
        <w:rPr>
          <w:rFonts w:ascii="Times New Roman" w:eastAsia="宋体" w:hAnsi="Times New Roman" w:hint="eastAsia"/>
          <w:szCs w:val="24"/>
        </w:rPr>
        <w:t>是双轴晶体的</w:t>
      </w:r>
      <w:r w:rsidR="00135CF3" w:rsidRPr="007305E8">
        <w:rPr>
          <w:rFonts w:ascii="Times New Roman" w:eastAsia="宋体" w:hAnsi="Times New Roman" w:hint="eastAsia"/>
          <w:szCs w:val="24"/>
        </w:rPr>
        <w:t>主轴</w:t>
      </w:r>
      <w:r w:rsidR="00474985" w:rsidRPr="007305E8">
        <w:rPr>
          <w:rFonts w:ascii="Times New Roman" w:eastAsia="宋体" w:hAnsi="Times New Roman" w:hint="eastAsia"/>
          <w:szCs w:val="24"/>
        </w:rPr>
        <w:t>介电隔离率。</w:t>
      </w:r>
    </w:p>
    <w:p w14:paraId="61D5EBEA" w14:textId="13B63F0C" w:rsidR="00135CF3" w:rsidRPr="007305E8" w:rsidRDefault="001706A6" w:rsidP="00135CF3">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理想的</w:t>
      </w:r>
      <w:r w:rsidR="005504C6" w:rsidRPr="007305E8">
        <w:rPr>
          <w:rFonts w:ascii="Times New Roman" w:eastAsia="宋体" w:hAnsi="Times New Roman" w:hint="eastAsia"/>
          <w:szCs w:val="24"/>
        </w:rPr>
        <w:t>KDP</w:t>
      </w:r>
      <w:r w:rsidRPr="007305E8">
        <w:rPr>
          <w:rFonts w:ascii="Times New Roman" w:eastAsia="宋体" w:hAnsi="Times New Roman" w:hint="eastAsia"/>
          <w:szCs w:val="24"/>
        </w:rPr>
        <w:t>晶体是光学单轴晶体</w:t>
      </w:r>
      <w:r w:rsidR="00AB44AD" w:rsidRPr="007305E8">
        <w:rPr>
          <w:rFonts w:ascii="Times New Roman" w:eastAsia="宋体" w:hAnsi="Times New Roman" w:hint="eastAsia"/>
          <w:szCs w:val="24"/>
        </w:rPr>
        <w:t>（</w:t>
      </w:r>
      <m:oMath>
        <m:sSub>
          <m:sSubPr>
            <m:ctrlPr>
              <w:rPr>
                <w:rFonts w:ascii="Cambria Math" w:eastAsia="宋体" w:hAnsi="Cambria Math"/>
                <w:szCs w:val="24"/>
              </w:rPr>
            </m:ctrlPr>
          </m:sSubPr>
          <m:e>
            <m:r>
              <m:rPr>
                <m:sty m:val="p"/>
              </m:rPr>
              <w:rPr>
                <w:rFonts w:ascii="Cambria Math" w:eastAsia="宋体" w:hAnsi="Cambria Math"/>
                <w:szCs w:val="24"/>
              </w:rPr>
              <m:t>β</m:t>
            </m:r>
          </m:e>
          <m:sub>
            <m:r>
              <m:rPr>
                <m:sty m:val="p"/>
              </m:rPr>
              <w:rPr>
                <w:rFonts w:ascii="Cambria Math" w:eastAsia="宋体" w:hAnsi="Cambria Math"/>
                <w:szCs w:val="24"/>
              </w:rPr>
              <m:t>2</m:t>
            </m:r>
          </m:sub>
        </m:sSub>
        <m:r>
          <m:rPr>
            <m:sty m:val="p"/>
          </m:rPr>
          <w:rPr>
            <w:rFonts w:ascii="Cambria Math" w:eastAsia="微软雅黑" w:hAnsi="Cambria Math" w:cs="微软雅黑"/>
            <w:szCs w:val="24"/>
          </w:rPr>
          <m:t>-</m:t>
        </m:r>
        <m:sSub>
          <m:sSubPr>
            <m:ctrlPr>
              <w:rPr>
                <w:rFonts w:ascii="Cambria Math" w:eastAsia="宋体" w:hAnsi="Cambria Math"/>
                <w:szCs w:val="24"/>
              </w:rPr>
            </m:ctrlPr>
          </m:sSubPr>
          <m:e>
            <m:r>
              <m:rPr>
                <m:sty m:val="p"/>
              </m:rPr>
              <w:rPr>
                <w:rFonts w:ascii="Cambria Math" w:eastAsia="宋体" w:hAnsi="Cambria Math"/>
                <w:szCs w:val="24"/>
              </w:rPr>
              <m:t>β</m:t>
            </m:r>
            <m:ctrlPr>
              <w:rPr>
                <w:rFonts w:ascii="Cambria Math" w:eastAsia="微软雅黑" w:hAnsi="Cambria Math" w:cs="微软雅黑"/>
                <w:szCs w:val="24"/>
              </w:rPr>
            </m:ctrlPr>
          </m:e>
          <m:sub>
            <m:r>
              <m:rPr>
                <m:sty m:val="p"/>
              </m:rPr>
              <w:rPr>
                <w:rFonts w:ascii="Cambria Math" w:eastAsia="宋体" w:hAnsi="Cambria Math"/>
                <w:szCs w:val="24"/>
              </w:rPr>
              <m:t>1</m:t>
            </m:r>
          </m:sub>
        </m:sSub>
        <m:r>
          <w:rPr>
            <w:rFonts w:ascii="Cambria Math" w:eastAsia="宋体" w:hAnsi="Cambria Math"/>
            <w:szCs w:val="24"/>
          </w:rPr>
          <m:t>=0</m:t>
        </m:r>
      </m:oMath>
      <w:r w:rsidR="00AB44AD" w:rsidRPr="007305E8">
        <w:rPr>
          <w:rFonts w:ascii="Times New Roman" w:eastAsia="宋体" w:hAnsi="Times New Roman" w:hint="eastAsia"/>
          <w:szCs w:val="24"/>
        </w:rPr>
        <w:t>）</w:t>
      </w:r>
      <w:r w:rsidRPr="007305E8">
        <w:rPr>
          <w:rFonts w:ascii="Times New Roman" w:eastAsia="宋体" w:hAnsi="Times New Roman" w:hint="eastAsia"/>
          <w:szCs w:val="24"/>
        </w:rPr>
        <w:t>，但是在应力作用下会</w:t>
      </w:r>
      <w:r w:rsidR="00691F56" w:rsidRPr="007305E8">
        <w:rPr>
          <w:rFonts w:ascii="Times New Roman" w:eastAsia="宋体" w:hAnsi="Times New Roman" w:hint="eastAsia"/>
          <w:szCs w:val="24"/>
        </w:rPr>
        <w:t>畸变为光学双轴晶</w:t>
      </w:r>
      <w:r w:rsidR="00B978A4" w:rsidRPr="007305E8">
        <w:rPr>
          <w:rFonts w:ascii="Times New Roman" w:eastAsia="宋体" w:hAnsi="Times New Roman" w:hint="eastAsia"/>
          <w:szCs w:val="24"/>
        </w:rPr>
        <w:lastRenderedPageBreak/>
        <w:t>体，</w:t>
      </w:r>
      <w:r w:rsidR="00AB44AD" w:rsidRPr="007305E8">
        <w:rPr>
          <w:rFonts w:ascii="Times New Roman" w:eastAsia="宋体" w:hAnsi="Times New Roman" w:hint="eastAsia"/>
          <w:szCs w:val="24"/>
        </w:rPr>
        <w:t>介电隔离率的大小会发生变化，</w:t>
      </w:r>
      <w:r w:rsidR="00B978A4" w:rsidRPr="007305E8">
        <w:rPr>
          <w:rFonts w:ascii="Times New Roman" w:eastAsia="宋体" w:hAnsi="Times New Roman" w:hint="eastAsia"/>
          <w:szCs w:val="24"/>
        </w:rPr>
        <w:t>可以运用弹光效应来分析这一现象。</w:t>
      </w:r>
    </w:p>
    <w:p w14:paraId="67C9C693" w14:textId="77777777" w:rsidR="00C456FE" w:rsidRPr="007305E8" w:rsidRDefault="00C456FE" w:rsidP="00C456FE">
      <w:pPr>
        <w:adjustRightInd w:val="0"/>
        <w:snapToGrid w:val="0"/>
        <w:spacing w:line="360" w:lineRule="auto"/>
        <w:jc w:val="left"/>
        <w:rPr>
          <w:rFonts w:ascii="Times New Roman" w:eastAsia="宋体" w:hAnsi="Times New Roman"/>
          <w:szCs w:val="24"/>
        </w:rPr>
      </w:pPr>
      <w:r w:rsidRPr="007305E8">
        <w:rPr>
          <w:rFonts w:ascii="Times New Roman" w:eastAsia="宋体" w:hAnsi="Times New Roman"/>
          <w:szCs w:val="24"/>
        </w:rPr>
        <w:t>无应力</w:t>
      </w:r>
      <w:r w:rsidRPr="007305E8">
        <w:rPr>
          <w:rFonts w:ascii="Times New Roman" w:eastAsia="宋体" w:hAnsi="Times New Roman" w:hint="eastAsia"/>
          <w:szCs w:val="24"/>
        </w:rPr>
        <w:t>或应变</w:t>
      </w:r>
      <w:r w:rsidRPr="007305E8">
        <w:rPr>
          <w:rFonts w:ascii="Times New Roman" w:eastAsia="宋体" w:hAnsi="Times New Roman"/>
          <w:szCs w:val="24"/>
        </w:rPr>
        <w:t>状态下主轴化的晶体折射率椭球方程为：</w:t>
      </w:r>
    </w:p>
    <w:p w14:paraId="2A3FAC82" w14:textId="7297D589" w:rsidR="00C456FE" w:rsidRPr="007305E8" w:rsidRDefault="0019067A" w:rsidP="00C456FE">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i/>
                  <w:szCs w:val="24"/>
                </w:rPr>
              </m:ctrlPr>
            </m:eqArr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11</m:t>
                  </m:r>
                </m:sub>
                <m:sup>
                  <m:r>
                    <m:rPr>
                      <m:sty m:val="p"/>
                    </m:rPr>
                    <w:rPr>
                      <w:rFonts w:ascii="Cambria Math" w:eastAsia="宋体" w:hAnsi="Cambria Math"/>
                      <w:szCs w:val="24"/>
                    </w:rPr>
                    <m:t>0</m:t>
                  </m:r>
                </m:sup>
              </m:sSubSup>
              <m:sSub>
                <m:sSubPr>
                  <m:ctrlPr>
                    <w:rPr>
                      <w:rFonts w:ascii="Cambria Math" w:eastAsia="宋体" w:hAnsi="Cambria Math"/>
                      <w:szCs w:val="24"/>
                    </w:rPr>
                  </m:ctrlPr>
                </m:sSubPr>
                <m:e>
                  <m:r>
                    <w:rPr>
                      <w:rFonts w:ascii="Cambria Math" w:eastAsia="宋体" w:hAnsi="Cambria Math"/>
                      <w:szCs w:val="24"/>
                    </w:rPr>
                    <m:t>x</m:t>
                  </m:r>
                </m:e>
                <m:sub>
                  <m:r>
                    <w:rPr>
                      <w:rFonts w:ascii="Cambria Math" w:eastAsia="宋体" w:hAnsi="Cambria Math"/>
                      <w:szCs w:val="24"/>
                    </w:rPr>
                    <m:t>1</m:t>
                  </m:r>
                </m:sub>
              </m:sSub>
              <m:sSub>
                <m:sSubPr>
                  <m:ctrlPr>
                    <w:rPr>
                      <w:rFonts w:ascii="Cambria Math" w:eastAsia="宋体" w:hAnsi="Cambria Math"/>
                      <w:szCs w:val="24"/>
                    </w:rPr>
                  </m:ctrlPr>
                </m:sSubPr>
                <m:e>
                  <m:r>
                    <w:rPr>
                      <w:rFonts w:ascii="Cambria Math" w:eastAsia="宋体" w:hAnsi="Cambria Math"/>
                      <w:szCs w:val="24"/>
                    </w:rPr>
                    <m:t>x</m:t>
                  </m:r>
                </m:e>
                <m:sub>
                  <m:r>
                    <w:rPr>
                      <w:rFonts w:ascii="Cambria Math" w:eastAsia="宋体" w:hAnsi="Cambria Math"/>
                      <w:szCs w:val="24"/>
                    </w:rPr>
                    <m:t>1</m:t>
                  </m:r>
                </m:sub>
              </m:sSub>
              <m: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22</m:t>
                  </m:r>
                </m:sub>
                <m:sup>
                  <m:r>
                    <m:rPr>
                      <m:sty m:val="p"/>
                    </m:rPr>
                    <w:rPr>
                      <w:rFonts w:ascii="Cambria Math" w:eastAsia="宋体" w:hAnsi="Cambria Math"/>
                      <w:szCs w:val="24"/>
                    </w:rPr>
                    <m:t>0</m:t>
                  </m:r>
                </m:sup>
              </m:sSubSup>
              <m:sSub>
                <m:sSubPr>
                  <m:ctrlPr>
                    <w:rPr>
                      <w:rFonts w:ascii="Cambria Math" w:eastAsia="宋体" w:hAnsi="Cambria Math"/>
                      <w:szCs w:val="24"/>
                    </w:rPr>
                  </m:ctrlPr>
                </m:sSubPr>
                <m:e>
                  <m:r>
                    <w:rPr>
                      <w:rFonts w:ascii="Cambria Math" w:eastAsia="宋体" w:hAnsi="Cambria Math"/>
                      <w:szCs w:val="24"/>
                    </w:rPr>
                    <m:t>x</m:t>
                  </m:r>
                </m:e>
                <m:sub>
                  <m:r>
                    <w:rPr>
                      <w:rFonts w:ascii="Cambria Math" w:eastAsia="宋体" w:hAnsi="Cambria Math"/>
                      <w:szCs w:val="24"/>
                    </w:rPr>
                    <m:t>2</m:t>
                  </m:r>
                </m:sub>
              </m:sSub>
              <m:sSub>
                <m:sSubPr>
                  <m:ctrlPr>
                    <w:rPr>
                      <w:rFonts w:ascii="Cambria Math" w:eastAsia="宋体" w:hAnsi="Cambria Math"/>
                      <w:szCs w:val="24"/>
                    </w:rPr>
                  </m:ctrlPr>
                </m:sSubPr>
                <m:e>
                  <m:r>
                    <w:rPr>
                      <w:rFonts w:ascii="Cambria Math" w:eastAsia="宋体" w:hAnsi="Cambria Math"/>
                      <w:szCs w:val="24"/>
                    </w:rPr>
                    <m:t>x</m:t>
                  </m:r>
                </m:e>
                <m:sub>
                  <m:r>
                    <w:rPr>
                      <w:rFonts w:ascii="Cambria Math" w:eastAsia="宋体" w:hAnsi="Cambria Math"/>
                      <w:szCs w:val="24"/>
                    </w:rPr>
                    <m:t>2</m:t>
                  </m:r>
                </m:sub>
              </m:sSub>
              <m: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33</m:t>
                  </m:r>
                </m:sub>
                <m:sup>
                  <m:r>
                    <m:rPr>
                      <m:sty m:val="p"/>
                    </m:rPr>
                    <w:rPr>
                      <w:rFonts w:ascii="Cambria Math" w:eastAsia="宋体" w:hAnsi="Cambria Math"/>
                      <w:szCs w:val="24"/>
                    </w:rPr>
                    <m:t>0</m:t>
                  </m:r>
                </m:sup>
              </m:sSubSup>
              <m:sSub>
                <m:sSubPr>
                  <m:ctrlPr>
                    <w:rPr>
                      <w:rFonts w:ascii="Cambria Math" w:eastAsia="宋体" w:hAnsi="Cambria Math"/>
                      <w:szCs w:val="24"/>
                    </w:rPr>
                  </m:ctrlPr>
                </m:sSubPr>
                <m:e>
                  <m:r>
                    <w:rPr>
                      <w:rFonts w:ascii="Cambria Math" w:eastAsia="宋体" w:hAnsi="Cambria Math"/>
                      <w:szCs w:val="24"/>
                    </w:rPr>
                    <m:t>x</m:t>
                  </m:r>
                </m:e>
                <m:sub>
                  <m:r>
                    <w:rPr>
                      <w:rFonts w:ascii="Cambria Math" w:eastAsia="宋体" w:hAnsi="Cambria Math"/>
                      <w:szCs w:val="24"/>
                    </w:rPr>
                    <m:t>3</m:t>
                  </m:r>
                </m:sub>
              </m:sSub>
              <m:sSub>
                <m:sSubPr>
                  <m:ctrlPr>
                    <w:rPr>
                      <w:rFonts w:ascii="Cambria Math" w:eastAsia="宋体" w:hAnsi="Cambria Math"/>
                      <w:szCs w:val="24"/>
                    </w:rPr>
                  </m:ctrlPr>
                </m:sSubPr>
                <m:e>
                  <m:r>
                    <w:rPr>
                      <w:rFonts w:ascii="Cambria Math" w:eastAsia="宋体" w:hAnsi="Cambria Math"/>
                      <w:szCs w:val="24"/>
                    </w:rPr>
                    <m:t>x</m:t>
                  </m:r>
                </m:e>
                <m:sub>
                  <m:r>
                    <w:rPr>
                      <w:rFonts w:ascii="Cambria Math" w:eastAsia="宋体" w:hAnsi="Cambria Math"/>
                      <w:szCs w:val="24"/>
                    </w:rPr>
                    <m:t>3</m:t>
                  </m:r>
                </m:sub>
              </m:sSub>
              <m:r>
                <w:rPr>
                  <w:rFonts w:ascii="Cambria Math" w:eastAsia="宋体" w:hAnsi="Cambria Math"/>
                  <w:szCs w:val="24"/>
                </w:rPr>
                <m:t>=1#</m:t>
              </m:r>
              <m:d>
                <m:dPr>
                  <m:ctrlPr>
                    <w:rPr>
                      <w:rFonts w:ascii="Cambria Math" w:eastAsia="宋体" w:hAnsi="Cambria Math"/>
                      <w:i/>
                      <w:szCs w:val="24"/>
                    </w:rPr>
                  </m:ctrlPr>
                </m:dPr>
                <m:e>
                  <m:r>
                    <w:rPr>
                      <w:rFonts w:ascii="Cambria Math" w:eastAsia="宋体" w:hAnsi="Cambria Math"/>
                      <w:szCs w:val="24"/>
                    </w:rPr>
                    <m:t>5</m:t>
                  </m:r>
                </m:e>
              </m:d>
            </m:e>
          </m:eqArr>
        </m:oMath>
      </m:oMathPara>
    </w:p>
    <w:p w14:paraId="4DFE808E" w14:textId="44F30508" w:rsidR="00C456FE" w:rsidRPr="007305E8" w:rsidRDefault="00C456FE" w:rsidP="00C456FE">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存在</w:t>
      </w:r>
      <w:r w:rsidRPr="007305E8">
        <w:rPr>
          <w:rFonts w:ascii="Times New Roman" w:eastAsia="宋体" w:hAnsi="Times New Roman"/>
          <w:szCs w:val="24"/>
        </w:rPr>
        <w:t>应力后：</w:t>
      </w:r>
    </w:p>
    <w:p w14:paraId="3796B043" w14:textId="689D1B58" w:rsidR="00C456FE" w:rsidRPr="007305E8" w:rsidRDefault="0019067A" w:rsidP="00C456FE">
      <w:pPr>
        <w:adjustRightInd w:val="0"/>
        <w:snapToGrid w:val="0"/>
        <w:spacing w:line="360" w:lineRule="auto"/>
        <w:ind w:firstLineChars="200" w:firstLine="420"/>
        <w:rPr>
          <w:rFonts w:ascii="Times New Roman" w:eastAsia="宋体" w:hAnsi="Times New Roman"/>
          <w:szCs w:val="24"/>
        </w:rPr>
      </w:pPr>
      <m:oMathPara>
        <m:oMath>
          <m:eqArr>
            <m:eqArrPr>
              <m:maxDist m:val="1"/>
              <m:ctrlPr>
                <w:rPr>
                  <w:rFonts w:ascii="Cambria Math" w:eastAsia="宋体" w:hAnsi="Cambria Math"/>
                  <w:szCs w:val="24"/>
                </w:rPr>
              </m:ctrlPr>
            </m:eqArrPr>
            <m:e>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11</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11</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r>
                <m:rPr>
                  <m:sty m:val="p"/>
                </m:rPr>
                <w:rPr>
                  <w:rFonts w:ascii="Cambria Math" w:eastAsia="宋体" w:hAnsi="Cambria Math"/>
                  <w:szCs w:val="24"/>
                </w:rPr>
                <m:t>+</m:t>
              </m:r>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22</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22</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r>
                <m:rPr>
                  <m:sty m:val="p"/>
                </m:rPr>
                <w:rPr>
                  <w:rFonts w:ascii="Cambria Math" w:eastAsia="宋体" w:hAnsi="Cambria Math"/>
                  <w:szCs w:val="24"/>
                </w:rPr>
                <m:t>+</m:t>
              </m:r>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33</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33</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r>
                <m:rPr>
                  <m:sty m:val="p"/>
                </m:rPr>
                <w:rPr>
                  <w:rFonts w:ascii="Cambria Math" w:eastAsia="宋体" w:hAnsi="Cambria Math"/>
                  <w:szCs w:val="24"/>
                </w:rPr>
                <m:t>+2Δ</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32</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ctrlPr>
                <w:rPr>
                  <w:rFonts w:ascii="Cambria Math" w:eastAsia="宋体" w:hAnsi="Cambria Math" w:cs="Cambria Math"/>
                  <w:szCs w:val="24"/>
                </w:rPr>
              </m:ctrlPr>
            </m:e>
            <m:e>
              <m:r>
                <m:rPr>
                  <m:sty m:val="p"/>
                </m:rPr>
                <w:rPr>
                  <w:rFonts w:ascii="Cambria Math" w:eastAsia="宋体" w:hAnsi="Cambria Math"/>
                  <w:szCs w:val="24"/>
                </w:rPr>
                <m:t>+2</m:t>
              </m:r>
              <m:sSub>
                <m:sSubPr>
                  <m:ctrlPr>
                    <w:rPr>
                      <w:rFonts w:ascii="Cambria Math" w:eastAsia="宋体" w:hAnsi="Cambria Math"/>
                      <w:i/>
                      <w:szCs w:val="24"/>
                    </w:rPr>
                  </m:ctrlPr>
                </m:sSubPr>
                <m:e>
                  <m:r>
                    <m:rPr>
                      <m:sty m:val="p"/>
                    </m:rPr>
                    <w:rPr>
                      <w:rFonts w:ascii="Cambria Math" w:eastAsia="宋体" w:hAnsi="Cambria Math"/>
                      <w:szCs w:val="24"/>
                    </w:rPr>
                    <m:t>Δ</m:t>
                  </m:r>
                  <m:r>
                    <w:rPr>
                      <w:rFonts w:ascii="Cambria Math" w:eastAsia="宋体" w:hAnsi="Cambria Math"/>
                      <w:szCs w:val="24"/>
                    </w:rPr>
                    <m:t>β</m:t>
                  </m:r>
                </m:e>
                <m:sub>
                  <m:r>
                    <w:rPr>
                      <w:rFonts w:ascii="Cambria Math" w:eastAsia="宋体" w:hAnsi="Cambria Math"/>
                      <w:szCs w:val="24"/>
                    </w:rPr>
                    <m:t>31</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r>
                <m:rPr>
                  <m:sty m:val="p"/>
                </m:rPr>
                <w:rPr>
                  <w:rFonts w:ascii="Cambria Math" w:eastAsia="宋体" w:hAnsi="Cambria Math"/>
                  <w:szCs w:val="24"/>
                </w:rPr>
                <m:t>+2Δ</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21</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r>
                <m:rPr>
                  <m:sty m:val="p"/>
                </m:rPr>
                <w:rPr>
                  <w:rFonts w:ascii="Cambria Math" w:eastAsia="宋体" w:hAnsi="Cambria Math"/>
                  <w:szCs w:val="24"/>
                </w:rPr>
                <m:t>=1#</m:t>
              </m:r>
              <m:d>
                <m:dPr>
                  <m:ctrlPr>
                    <w:rPr>
                      <w:rFonts w:ascii="Cambria Math" w:eastAsia="宋体" w:hAnsi="Cambria Math"/>
                      <w:szCs w:val="24"/>
                    </w:rPr>
                  </m:ctrlPr>
                </m:dPr>
                <m:e>
                  <m:r>
                    <w:rPr>
                      <w:rFonts w:ascii="Cambria Math" w:eastAsia="宋体" w:hAnsi="Cambria Math"/>
                      <w:szCs w:val="24"/>
                    </w:rPr>
                    <m:t>6</m:t>
                  </m:r>
                </m:e>
              </m:d>
            </m:e>
          </m:eqArr>
        </m:oMath>
      </m:oMathPara>
    </w:p>
    <w:p w14:paraId="2AA147B8" w14:textId="13E3254E" w:rsidR="001420C6" w:rsidRPr="007305E8" w:rsidRDefault="00203EEF" w:rsidP="001420C6">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或者简写为：</w:t>
      </w:r>
    </w:p>
    <w:p w14:paraId="0C1AD770" w14:textId="1BF1AD4E" w:rsidR="00203EEF" w:rsidRPr="007305E8" w:rsidRDefault="0019067A" w:rsidP="00BA7055">
      <w:pPr>
        <w:adjustRightInd w:val="0"/>
        <w:snapToGrid w:val="0"/>
        <w:spacing w:line="360" w:lineRule="auto"/>
        <w:ind w:firstLineChars="200" w:firstLine="420"/>
        <w:rPr>
          <w:rFonts w:ascii="Times New Roman" w:eastAsia="宋体" w:hAnsi="Times New Roman"/>
          <w:szCs w:val="24"/>
        </w:rPr>
      </w:pPr>
      <m:oMathPara>
        <m:oMath>
          <m:eqArr>
            <m:eqArrPr>
              <m:maxDist m:val="1"/>
              <m:ctrlPr>
                <w:rPr>
                  <w:rFonts w:ascii="Cambria Math" w:eastAsia="宋体" w:hAnsi="Cambria Math"/>
                  <w:i/>
                  <w:szCs w:val="24"/>
                </w:rPr>
              </m:ctrlPr>
            </m:eqArr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ij</m:t>
                  </m:r>
                </m:sub>
                <m:sup>
                  <m:r>
                    <m:rPr>
                      <m:sty m:val="p"/>
                    </m:rPr>
                    <w:rPr>
                      <w:rFonts w:ascii="Cambria Math" w:eastAsia="宋体" w:hAnsi="Cambria Math"/>
                      <w:szCs w:val="24"/>
                    </w:rPr>
                    <m:t>1</m:t>
                  </m:r>
                </m:sup>
              </m:sSubSup>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i</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j</m:t>
                  </m:r>
                </m:sub>
              </m:sSub>
              <m:r>
                <w:rPr>
                  <w:rFonts w:ascii="Cambria Math" w:eastAsia="宋体" w:hAnsi="Cambria Math"/>
                  <w:szCs w:val="24"/>
                </w:rPr>
                <m:t>=1#</m:t>
              </m:r>
              <m:d>
                <m:dPr>
                  <m:ctrlPr>
                    <w:rPr>
                      <w:rFonts w:ascii="Cambria Math" w:eastAsia="宋体" w:hAnsi="Cambria Math"/>
                      <w:i/>
                      <w:szCs w:val="24"/>
                    </w:rPr>
                  </m:ctrlPr>
                </m:dPr>
                <m:e>
                  <m:r>
                    <w:rPr>
                      <w:rFonts w:ascii="Cambria Math" w:eastAsia="宋体" w:hAnsi="Cambria Math"/>
                      <w:szCs w:val="24"/>
                    </w:rPr>
                    <m:t>7</m:t>
                  </m:r>
                </m:e>
              </m:d>
            </m:e>
          </m:eqArr>
        </m:oMath>
      </m:oMathPara>
    </w:p>
    <w:p w14:paraId="654F509C" w14:textId="4BB21A3F" w:rsidR="00AB44AD" w:rsidRPr="007305E8" w:rsidRDefault="00AB44AD" w:rsidP="00AB44AD">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其中（</w:t>
      </w:r>
      <w:r w:rsidR="005504C6" w:rsidRPr="007305E8">
        <w:rPr>
          <w:rFonts w:ascii="Times New Roman" w:eastAsia="宋体" w:hAnsi="Times New Roman" w:hint="eastAsia"/>
          <w:szCs w:val="24"/>
        </w:rPr>
        <w:t>P</w:t>
      </w:r>
      <w:r w:rsidRPr="007305E8">
        <w:rPr>
          <w:rFonts w:ascii="Times New Roman" w:eastAsia="宋体" w:hAnsi="Times New Roman"/>
          <w:szCs w:val="24"/>
        </w:rPr>
        <w:t>201</w:t>
      </w:r>
      <w:r w:rsidRPr="007305E8">
        <w:rPr>
          <w:rFonts w:ascii="Times New Roman" w:eastAsia="宋体" w:hAnsi="Times New Roman" w:hint="eastAsia"/>
          <w:szCs w:val="24"/>
        </w:rPr>
        <w:t>）：</w:t>
      </w:r>
    </w:p>
    <w:p w14:paraId="2ED45048" w14:textId="55455B0A" w:rsidR="00AB44AD" w:rsidRPr="007305E8" w:rsidRDefault="0019067A" w:rsidP="00AB44AD">
      <w:pPr>
        <w:adjustRightInd w:val="0"/>
        <w:snapToGrid w:val="0"/>
        <w:spacing w:line="360" w:lineRule="auto"/>
        <w:jc w:val="left"/>
        <w:rPr>
          <w:rFonts w:ascii="Times New Roman" w:eastAsia="宋体" w:hAnsi="Times New Roman"/>
          <w:szCs w:val="24"/>
        </w:rPr>
      </w:pPr>
      <m:oMathPara>
        <m:oMath>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1</m:t>
              </m:r>
            </m:sub>
          </m:sSub>
          <m:r>
            <m:rPr>
              <m:sty m:val="p"/>
            </m:rP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11</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2</m:t>
              </m:r>
            </m:sub>
          </m:sSub>
          <m:r>
            <w:rPr>
              <w:rFonts w:ascii="Cambria Math" w:eastAsia="宋体" w:hAnsi="Cambria Math"/>
              <w:szCs w:val="24"/>
            </w:rPr>
            <m:t> = </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22</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3</m:t>
              </m:r>
            </m:sub>
          </m:sSub>
          <m:r>
            <w:rPr>
              <w:rFonts w:ascii="Cambria Math" w:eastAsia="宋体" w:hAnsi="Cambria Math"/>
              <w:szCs w:val="24"/>
            </w:rPr>
            <m:t> = </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33</m:t>
              </m:r>
            </m:sub>
          </m:sSub>
          <m:r>
            <w:rPr>
              <w:rFonts w:ascii="Cambria Math" w:eastAsia="宋体" w:hAnsi="Cambria Math"/>
              <w:szCs w:val="24"/>
            </w:rPr>
            <m:t>,</m:t>
          </m:r>
        </m:oMath>
      </m:oMathPara>
    </w:p>
    <w:p w14:paraId="655376B9" w14:textId="03DA9B86" w:rsidR="00C456FE" w:rsidRPr="007305E8" w:rsidRDefault="0019067A" w:rsidP="00AB44AD">
      <w:pPr>
        <w:adjustRightInd w:val="0"/>
        <w:snapToGrid w:val="0"/>
        <w:spacing w:line="360" w:lineRule="auto"/>
        <w:jc w:val="left"/>
        <w:rPr>
          <w:rFonts w:ascii="Times New Roman" w:eastAsia="宋体" w:hAnsi="Times New Roman"/>
          <w:szCs w:val="24"/>
        </w:rPr>
      </w:pPr>
      <m:oMathPara>
        <m:oMath>
          <m:sSub>
            <m:sSubPr>
              <m:ctrlPr>
                <w:rPr>
                  <w:rFonts w:ascii="Cambria Math" w:eastAsia="宋体" w:hAnsi="Cambria Math"/>
                  <w:i/>
                  <w:szCs w:val="24"/>
                </w:rPr>
              </m:ctrlPr>
            </m:sSubPr>
            <m:e>
              <m:r>
                <w:rPr>
                  <w:rFonts w:ascii="Cambria Math" w:eastAsia="宋体" w:hAnsi="Cambria Math"/>
                  <w:szCs w:val="24"/>
                </w:rPr>
                <m:t>β</m:t>
              </m:r>
              <m:ctrlPr>
                <w:rPr>
                  <w:rFonts w:ascii="Cambria Math" w:eastAsia="宋体" w:hAnsi="Cambria Math"/>
                  <w:szCs w:val="24"/>
                </w:rPr>
              </m:ctrlPr>
            </m:e>
            <m:sub>
              <m:r>
                <w:rPr>
                  <w:rFonts w:ascii="Cambria Math" w:eastAsia="宋体" w:hAnsi="Cambria Math"/>
                  <w:szCs w:val="24"/>
                </w:rPr>
                <m:t>4</m:t>
              </m:r>
            </m:sub>
          </m:sSub>
          <m:r>
            <w:rPr>
              <w:rFonts w:ascii="Cambria Math" w:eastAsia="宋体" w:hAnsi="Cambria Math"/>
              <w:szCs w:val="24"/>
            </w:rPr>
            <m:t> = </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32</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5</m:t>
              </m:r>
            </m:sub>
          </m:sSub>
          <m:r>
            <w:rPr>
              <w:rFonts w:ascii="Cambria Math" w:eastAsia="宋体" w:hAnsi="Cambria Math"/>
              <w:szCs w:val="24"/>
            </w:rPr>
            <m:t> = </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31</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6</m:t>
              </m:r>
            </m:sub>
          </m:sSub>
          <m:r>
            <w:rPr>
              <w:rFonts w:ascii="Cambria Math" w:eastAsia="宋体" w:hAnsi="Cambria Math"/>
              <w:szCs w:val="24"/>
            </w:rPr>
            <m:t> = </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21</m:t>
              </m:r>
            </m:sub>
          </m:sSub>
          <m:r>
            <w:rPr>
              <w:rFonts w:ascii="Cambria Math" w:eastAsia="宋体" w:hAnsi="Cambria Math"/>
              <w:szCs w:val="24"/>
            </w:rPr>
            <m:t>,</m:t>
          </m:r>
        </m:oMath>
      </m:oMathPara>
    </w:p>
    <w:p w14:paraId="72EC82CC" w14:textId="1D2403AA" w:rsidR="00280167" w:rsidRPr="007305E8" w:rsidRDefault="00735352" w:rsidP="00AB44AD">
      <w:pPr>
        <w:adjustRightInd w:val="0"/>
        <w:snapToGrid w:val="0"/>
        <w:spacing w:line="360" w:lineRule="auto"/>
        <w:rPr>
          <w:rFonts w:ascii="Times New Roman" w:eastAsia="宋体" w:hAnsi="Times New Roman"/>
          <w:szCs w:val="24"/>
        </w:rPr>
      </w:pPr>
      <w:r w:rsidRPr="007305E8">
        <w:rPr>
          <w:rFonts w:ascii="Times New Roman" w:eastAsia="宋体" w:hAnsi="Times New Roman"/>
          <w:szCs w:val="24"/>
        </w:rPr>
        <w:t>介电隔离率</w:t>
      </w:r>
      <w:r w:rsidR="00C456FE" w:rsidRPr="007305E8">
        <w:rPr>
          <w:rFonts w:ascii="Times New Roman" w:eastAsia="宋体" w:hAnsi="Times New Roman" w:hint="eastAsia"/>
          <w:szCs w:val="24"/>
        </w:rPr>
        <w:t>的变化</w:t>
      </w:r>
      <w:r w:rsidR="00AB44AD" w:rsidRPr="007305E8">
        <w:rPr>
          <w:rFonts w:ascii="Times New Roman" w:eastAsia="宋体" w:hAnsi="Times New Roman" w:hint="eastAsia"/>
          <w:szCs w:val="24"/>
        </w:rPr>
        <w:t>量</w:t>
      </w:r>
      <w:r w:rsidR="0072149F" w:rsidRPr="007305E8">
        <w:rPr>
          <w:rFonts w:ascii="Times New Roman" w:eastAsia="宋体" w:hAnsi="Times New Roman"/>
          <w:szCs w:val="24"/>
        </w:rPr>
        <w:t>与</w:t>
      </w:r>
      <w:r w:rsidRPr="007305E8">
        <w:rPr>
          <w:rFonts w:ascii="Times New Roman" w:eastAsia="宋体" w:hAnsi="Times New Roman"/>
          <w:szCs w:val="24"/>
        </w:rPr>
        <w:t>应力</w:t>
      </w:r>
      <w:r w:rsidR="0072149F" w:rsidRPr="007305E8">
        <w:rPr>
          <w:rFonts w:ascii="Times New Roman" w:eastAsia="宋体" w:hAnsi="Times New Roman"/>
          <w:szCs w:val="24"/>
        </w:rPr>
        <w:t>的关系：</w:t>
      </w:r>
    </w:p>
    <w:p w14:paraId="7B9D48E1" w14:textId="053BE652" w:rsidR="00F632C1" w:rsidRPr="007305E8" w:rsidRDefault="0019067A" w:rsidP="00A31E9F">
      <w:pPr>
        <w:adjustRightInd w:val="0"/>
        <w:snapToGrid w:val="0"/>
        <w:spacing w:line="360" w:lineRule="auto"/>
        <w:ind w:firstLineChars="200" w:firstLine="420"/>
        <w:jc w:val="center"/>
        <w:rPr>
          <w:rFonts w:ascii="Times New Roman" w:eastAsia="宋体" w:hAnsi="Times New Roman"/>
          <w:szCs w:val="24"/>
        </w:rPr>
      </w:pPr>
      <m:oMathPara>
        <m:oMath>
          <m:eqArr>
            <m:eqArrPr>
              <m:maxDist m:val="1"/>
              <m:ctrlPr>
                <w:rPr>
                  <w:rFonts w:ascii="Cambria Math" w:eastAsia="宋体" w:hAnsi="Cambria Math"/>
                  <w:szCs w:val="24"/>
                </w:rPr>
              </m:ctrlPr>
            </m:eqArrPr>
            <m:e>
              <m:d>
                <m:dPr>
                  <m:ctrlPr>
                    <w:rPr>
                      <w:rFonts w:ascii="Cambria Math" w:eastAsia="宋体" w:hAnsi="Cambria Math"/>
                      <w:szCs w:val="24"/>
                    </w:rPr>
                  </m:ctrlPr>
                </m:dPr>
                <m:e>
                  <m:eqArr>
                    <m:eqArrPr>
                      <m:ctrlPr>
                        <w:rPr>
                          <w:rFonts w:ascii="Cambria Math" w:eastAsia="宋体" w:hAnsi="Cambria Math"/>
                          <w:szCs w:val="24"/>
                        </w:rPr>
                      </m:ctrlPr>
                    </m:eqArrPr>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1</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2</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3</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4</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5</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6</m:t>
                          </m:r>
                        </m:sub>
                      </m:sSub>
                    </m:e>
                  </m:eqArr>
                </m:e>
              </m:d>
              <m:r>
                <m:rPr>
                  <m:sty m:val="p"/>
                </m:rPr>
                <w:rPr>
                  <w:rFonts w:ascii="Cambria Math" w:eastAsia="宋体" w:hAnsi="Cambria Math"/>
                  <w:szCs w:val="24"/>
                </w:rPr>
                <m:t>=</m:t>
              </m:r>
              <m:d>
                <m:dPr>
                  <m:ctrlPr>
                    <w:rPr>
                      <w:rFonts w:ascii="Cambria Math" w:eastAsia="宋体" w:hAnsi="Cambria Math"/>
                      <w:szCs w:val="24"/>
                    </w:rPr>
                  </m:ctrlPr>
                </m:dPr>
                <m:e>
                  <m:eqArr>
                    <m:eqArrPr>
                      <m:ctrlPr>
                        <w:rPr>
                          <w:rFonts w:ascii="Cambria Math" w:eastAsia="宋体" w:hAnsi="Cambria Math"/>
                          <w:szCs w:val="24"/>
                        </w:rPr>
                      </m:ctrlPr>
                    </m:eqArr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m:t>
                          </m:r>
                        </m:sub>
                        <m:sup>
                          <m:r>
                            <m:rPr>
                              <m:sty m:val="p"/>
                            </m:rPr>
                            <w:rPr>
                              <w:rFonts w:ascii="Cambria Math" w:eastAsia="宋体" w:hAnsi="Cambria Math"/>
                              <w:szCs w:val="24"/>
                            </w:rPr>
                            <m:t>1</m:t>
                          </m:r>
                        </m:sup>
                      </m:sSubSup>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m:t>
                          </m:r>
                        </m:sub>
                        <m:sup>
                          <m:r>
                            <m:rPr>
                              <m:sty m:val="p"/>
                            </m:rPr>
                            <w:rPr>
                              <w:rFonts w:ascii="Cambria Math" w:eastAsia="宋体" w:hAnsi="Cambria Math"/>
                              <w:szCs w:val="24"/>
                            </w:rPr>
                            <m:t>0</m:t>
                          </m:r>
                        </m:sup>
                      </m:sSubSup>
                    </m:e>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1</m:t>
                          </m:r>
                        </m:sup>
                      </m:sSubSup>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0</m:t>
                          </m:r>
                        </m:sup>
                      </m:sSubSup>
                    </m:e>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1</m:t>
                          </m:r>
                        </m:sup>
                      </m:sSubSup>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0</m:t>
                          </m:r>
                        </m:sup>
                      </m:sSubSup>
                    </m:e>
                    <m:e>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4</m:t>
                          </m:r>
                        </m:sub>
                      </m:sSub>
                    </m:e>
                    <m:e>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5</m:t>
                          </m:r>
                        </m:sub>
                      </m:sSub>
                    </m:e>
                    <m:e>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6</m:t>
                          </m:r>
                        </m:sub>
                      </m:sSub>
                    </m:e>
                  </m:eqArr>
                </m:e>
              </m:d>
              <m:r>
                <m:rPr>
                  <m:sty m:val="p"/>
                </m:rPr>
                <w:rPr>
                  <w:rFonts w:ascii="Cambria Math" w:eastAsia="宋体" w:hAnsi="Cambria Math"/>
                  <w:szCs w:val="24"/>
                </w:rPr>
                <m:t>=</m:t>
              </m:r>
              <m:d>
                <m:dPr>
                  <m:ctrlPr>
                    <w:rPr>
                      <w:rFonts w:ascii="Cambria Math" w:eastAsia="宋体" w:hAnsi="Cambria Math"/>
                      <w:szCs w:val="24"/>
                    </w:rPr>
                  </m:ctrlPr>
                </m:dPr>
                <m:e>
                  <m:m>
                    <m:mPr>
                      <m:plcHide m:val="1"/>
                      <m:mcs>
                        <m:mc>
                          <m:mcPr>
                            <m:count m:val="6"/>
                            <m:mcJc m:val="center"/>
                          </m:mcPr>
                        </m:mc>
                      </m:mcs>
                      <m:ctrlPr>
                        <w:rPr>
                          <w:rFonts w:ascii="Cambria Math" w:eastAsia="宋体" w:hAnsi="Cambria Math"/>
                          <w:szCs w:val="24"/>
                        </w:rPr>
                      </m:ctrlPr>
                    </m:mP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12</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13</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14</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15</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16</m:t>
                            </m:r>
                          </m:sub>
                        </m:sSub>
                      </m:e>
                    </m:m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21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22</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23</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24</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25</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26</m:t>
                            </m:r>
                          </m:sub>
                        </m:sSub>
                      </m:e>
                    </m:m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32</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33</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34</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35</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36</m:t>
                            </m:r>
                          </m:sub>
                        </m:sSub>
                      </m:e>
                    </m:m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42</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43</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44</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45</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46</m:t>
                            </m:r>
                          </m:sub>
                        </m:sSub>
                      </m:e>
                    </m:m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51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52</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53</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54</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55</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56</m:t>
                            </m:r>
                          </m:sub>
                        </m:sSub>
                      </m:e>
                    </m:m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61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62</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63</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64</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65</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66</m:t>
                            </m:r>
                          </m:sub>
                        </m:sSub>
                      </m:e>
                    </m:mr>
                  </m:m>
                </m:e>
              </m:d>
              <m:d>
                <m:dPr>
                  <m:ctrlPr>
                    <w:rPr>
                      <w:rFonts w:ascii="Cambria Math" w:eastAsia="宋体" w:hAnsi="Cambria Math"/>
                      <w:szCs w:val="24"/>
                    </w:rPr>
                  </m:ctrlPr>
                </m:dPr>
                <m:e>
                  <m:eqArr>
                    <m:eqArrPr>
                      <m:ctrlPr>
                        <w:rPr>
                          <w:rFonts w:ascii="Cambria Math" w:eastAsia="宋体" w:hAnsi="Cambria Math"/>
                          <w:szCs w:val="24"/>
                        </w:rPr>
                      </m:ctrlPr>
                    </m:eqArrPr>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1</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2</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3</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4</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5</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6</m:t>
                          </m:r>
                        </m:sub>
                      </m:sSub>
                    </m:e>
                  </m:eqArr>
                </m:e>
              </m:d>
              <m:r>
                <m:rPr>
                  <m:sty m:val="p"/>
                </m:rPr>
                <w:rPr>
                  <w:rFonts w:ascii="Cambria Math" w:eastAsia="宋体" w:hAnsi="Cambria Math"/>
                  <w:szCs w:val="24"/>
                </w:rPr>
                <m:t>#</m:t>
              </m:r>
              <m:d>
                <m:dPr>
                  <m:ctrlPr>
                    <w:rPr>
                      <w:rFonts w:ascii="Cambria Math" w:eastAsia="宋体" w:hAnsi="Cambria Math"/>
                      <w:szCs w:val="24"/>
                    </w:rPr>
                  </m:ctrlPr>
                </m:dPr>
                <m:e>
                  <m:r>
                    <m:rPr>
                      <m:sty m:val="p"/>
                    </m:rPr>
                    <w:rPr>
                      <w:rFonts w:ascii="Cambria Math" w:eastAsia="宋体" w:hAnsi="Cambria Math"/>
                      <w:szCs w:val="24"/>
                    </w:rPr>
                    <m:t>8</m:t>
                  </m:r>
                </m:e>
              </m:d>
            </m:e>
          </m:eqArr>
        </m:oMath>
      </m:oMathPara>
    </w:p>
    <w:p w14:paraId="6383C774" w14:textId="68E48064" w:rsidR="0072149F" w:rsidRPr="007305E8" w:rsidRDefault="0072149F" w:rsidP="00A31E9F">
      <w:pPr>
        <w:adjustRightInd w:val="0"/>
        <w:snapToGrid w:val="0"/>
        <w:spacing w:line="360" w:lineRule="auto"/>
        <w:rPr>
          <w:rFonts w:ascii="Times New Roman" w:eastAsia="宋体" w:hAnsi="Times New Roman"/>
          <w:szCs w:val="24"/>
        </w:rPr>
      </w:pPr>
      <w:r w:rsidRPr="007305E8">
        <w:rPr>
          <w:rFonts w:ascii="Times New Roman" w:eastAsia="宋体" w:hAnsi="Times New Roman"/>
          <w:szCs w:val="24"/>
        </w:rPr>
        <w:t>考虑</w:t>
      </w:r>
      <w:r w:rsidR="009B1F63" w:rsidRPr="007305E8">
        <w:rPr>
          <w:rFonts w:ascii="Times New Roman" w:eastAsia="宋体" w:hAnsi="Times New Roman" w:hint="eastAsia"/>
          <w:szCs w:val="24"/>
        </w:rPr>
        <w:t>KDP</w:t>
      </w:r>
      <w:r w:rsidRPr="007305E8">
        <w:rPr>
          <w:rFonts w:ascii="Times New Roman" w:eastAsia="宋体" w:hAnsi="Times New Roman"/>
          <w:szCs w:val="24"/>
        </w:rPr>
        <w:t>晶体点群对称性后：</w:t>
      </w:r>
    </w:p>
    <w:p w14:paraId="55680772" w14:textId="1777826A" w:rsidR="002472B5" w:rsidRPr="007305E8" w:rsidRDefault="0019067A" w:rsidP="00965570">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szCs w:val="24"/>
                </w:rPr>
              </m:ctrlPr>
            </m:eqArrPr>
            <m:e>
              <m:d>
                <m:dPr>
                  <m:ctrlPr>
                    <w:rPr>
                      <w:rFonts w:ascii="Cambria Math" w:eastAsia="宋体" w:hAnsi="Cambria Math"/>
                      <w:szCs w:val="24"/>
                    </w:rPr>
                  </m:ctrlPr>
                </m:dPr>
                <m:e>
                  <m:eqArr>
                    <m:eqArrPr>
                      <m:ctrlPr>
                        <w:rPr>
                          <w:rFonts w:ascii="Cambria Math" w:eastAsia="宋体" w:hAnsi="Cambria Math"/>
                          <w:szCs w:val="24"/>
                        </w:rPr>
                      </m:ctrlPr>
                    </m:eqArrPr>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1</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2</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3</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4</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5</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6</m:t>
                          </m:r>
                        </m:sub>
                      </m:sSub>
                    </m:e>
                  </m:eqArr>
                </m:e>
              </m:d>
              <m:r>
                <m:rPr>
                  <m:sty m:val="p"/>
                </m:rPr>
                <w:rPr>
                  <w:rFonts w:ascii="Cambria Math" w:eastAsia="宋体" w:hAnsi="Cambria Math"/>
                  <w:szCs w:val="24"/>
                </w:rPr>
                <m:t>=</m:t>
              </m:r>
              <m:d>
                <m:dPr>
                  <m:ctrlPr>
                    <w:rPr>
                      <w:rFonts w:ascii="Cambria Math" w:eastAsia="宋体" w:hAnsi="Cambria Math"/>
                      <w:szCs w:val="24"/>
                    </w:rPr>
                  </m:ctrlPr>
                </m:dPr>
                <m:e>
                  <m:eqArr>
                    <m:eqArrPr>
                      <m:ctrlPr>
                        <w:rPr>
                          <w:rFonts w:ascii="Cambria Math" w:eastAsia="宋体" w:hAnsi="Cambria Math"/>
                          <w:szCs w:val="24"/>
                        </w:rPr>
                      </m:ctrlPr>
                    </m:eqArr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m:t>
                          </m:r>
                        </m:sub>
                        <m:sup>
                          <m:r>
                            <m:rPr>
                              <m:sty m:val="p"/>
                            </m:rPr>
                            <w:rPr>
                              <w:rFonts w:ascii="Cambria Math" w:eastAsia="宋体" w:hAnsi="Cambria Math"/>
                              <w:szCs w:val="24"/>
                            </w:rPr>
                            <m:t>1</m:t>
                          </m:r>
                        </m:sup>
                      </m:sSubSup>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m:t>
                          </m:r>
                        </m:sub>
                        <m:sup>
                          <m:r>
                            <m:rPr>
                              <m:sty m:val="p"/>
                            </m:rPr>
                            <w:rPr>
                              <w:rFonts w:ascii="Cambria Math" w:eastAsia="宋体" w:hAnsi="Cambria Math"/>
                              <w:szCs w:val="24"/>
                            </w:rPr>
                            <m:t>0</m:t>
                          </m:r>
                        </m:sup>
                      </m:sSubSup>
                    </m:e>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1</m:t>
                          </m:r>
                        </m:sup>
                      </m:sSubSup>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0</m:t>
                          </m:r>
                        </m:sup>
                      </m:sSubSup>
                    </m:e>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1</m:t>
                          </m:r>
                        </m:sup>
                      </m:sSubSup>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0</m:t>
                          </m:r>
                        </m:sup>
                      </m:sSubSup>
                    </m:e>
                    <m:e>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4</m:t>
                          </m:r>
                        </m:sub>
                      </m:sSub>
                    </m:e>
                    <m:e>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5</m:t>
                          </m:r>
                        </m:sub>
                      </m:sSub>
                    </m:e>
                    <m:e>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6</m:t>
                          </m:r>
                        </m:sub>
                      </m:sSub>
                    </m:e>
                  </m:eqArr>
                </m:e>
              </m:d>
              <m:r>
                <m:rPr>
                  <m:sty m:val="p"/>
                </m:rPr>
                <w:rPr>
                  <w:rFonts w:ascii="Cambria Math" w:eastAsia="宋体" w:hAnsi="Cambria Math"/>
                  <w:szCs w:val="24"/>
                </w:rPr>
                <m:t>=</m:t>
              </m:r>
              <m:d>
                <m:dPr>
                  <m:ctrlPr>
                    <w:rPr>
                      <w:rFonts w:ascii="Cambria Math" w:eastAsia="宋体" w:hAnsi="Cambria Math"/>
                      <w:szCs w:val="24"/>
                    </w:rPr>
                  </m:ctrlPr>
                </m:dPr>
                <m:e>
                  <m:m>
                    <m:mPr>
                      <m:plcHide m:val="1"/>
                      <m:mcs>
                        <m:mc>
                          <m:mcPr>
                            <m:count m:val="6"/>
                            <m:mcJc m:val="center"/>
                          </m:mcPr>
                        </m:mc>
                      </m:mcs>
                      <m:ctrlPr>
                        <w:rPr>
                          <w:rFonts w:ascii="Cambria Math" w:eastAsia="宋体" w:hAnsi="Cambria Math"/>
                          <w:szCs w:val="24"/>
                        </w:rPr>
                      </m:ctrlPr>
                    </m:mP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12</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13</m:t>
                            </m:r>
                          </m:sub>
                        </m:sSub>
                      </m:e>
                      <m:e/>
                      <m:e/>
                      <m:e/>
                    </m:m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12</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13</m:t>
                            </m:r>
                          </m:sub>
                        </m:sSub>
                      </m:e>
                      <m:e/>
                      <m:e/>
                      <m:e/>
                    </m:m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33</m:t>
                            </m:r>
                          </m:sub>
                        </m:sSub>
                      </m:e>
                      <m:e/>
                      <m:e/>
                      <m:e/>
                    </m:mr>
                    <m:mr>
                      <m:e/>
                      <m:e/>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44</m:t>
                            </m:r>
                          </m:sub>
                        </m:sSub>
                      </m:e>
                      <m:e/>
                      <m:e/>
                    </m:mr>
                    <m:mr>
                      <m:e/>
                      <m:e/>
                      <m:e/>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44</m:t>
                            </m:r>
                          </m:sub>
                        </m:sSub>
                      </m:e>
                      <m:e/>
                    </m:mr>
                    <m:mr>
                      <m:e/>
                      <m:e/>
                      <m:e/>
                      <m:e/>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66</m:t>
                            </m:r>
                          </m:sub>
                        </m:sSub>
                      </m:e>
                    </m:mr>
                  </m:m>
                </m:e>
              </m:d>
              <m:d>
                <m:dPr>
                  <m:ctrlPr>
                    <w:rPr>
                      <w:rFonts w:ascii="Cambria Math" w:eastAsia="宋体" w:hAnsi="Cambria Math"/>
                      <w:szCs w:val="24"/>
                    </w:rPr>
                  </m:ctrlPr>
                </m:dPr>
                <m:e>
                  <m:eqArr>
                    <m:eqArrPr>
                      <m:ctrlPr>
                        <w:rPr>
                          <w:rFonts w:ascii="Cambria Math" w:eastAsia="宋体" w:hAnsi="Cambria Math"/>
                          <w:szCs w:val="24"/>
                        </w:rPr>
                      </m:ctrlPr>
                    </m:eqArrPr>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1</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2</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3</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4</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5</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6</m:t>
                          </m:r>
                        </m:sub>
                      </m:sSub>
                    </m:e>
                  </m:eqArr>
                </m:e>
              </m:d>
              <m:r>
                <w:rPr>
                  <w:rFonts w:ascii="Cambria Math" w:eastAsia="宋体" w:hAnsi="Cambria Math"/>
                  <w:szCs w:val="24"/>
                </w:rPr>
                <m:t>#</m:t>
              </m:r>
              <m:d>
                <m:dPr>
                  <m:ctrlPr>
                    <w:rPr>
                      <w:rFonts w:ascii="Cambria Math" w:eastAsia="宋体" w:hAnsi="Cambria Math"/>
                      <w:szCs w:val="24"/>
                    </w:rPr>
                  </m:ctrlPr>
                </m:dPr>
                <m:e>
                  <m:r>
                    <m:rPr>
                      <m:sty m:val="p"/>
                    </m:rPr>
                    <w:rPr>
                      <w:rFonts w:ascii="Cambria Math" w:eastAsia="宋体" w:hAnsi="Cambria Math"/>
                      <w:szCs w:val="24"/>
                    </w:rPr>
                    <m:t>9</m:t>
                  </m:r>
                </m:e>
              </m:d>
              <m:ctrlPr>
                <w:rPr>
                  <w:rFonts w:ascii="Cambria Math" w:eastAsia="宋体" w:hAnsi="Cambria Math"/>
                  <w:i/>
                  <w:szCs w:val="24"/>
                </w:rPr>
              </m:ctrlPr>
            </m:e>
          </m:eqArr>
        </m:oMath>
      </m:oMathPara>
    </w:p>
    <w:p w14:paraId="3F99A974" w14:textId="7CD82981" w:rsidR="0072149F" w:rsidRPr="007305E8" w:rsidRDefault="00E76120" w:rsidP="00A31E9F">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可得</w:t>
      </w:r>
      <w:r w:rsidR="0072149F" w:rsidRPr="007305E8">
        <w:rPr>
          <w:rFonts w:ascii="Times New Roman" w:eastAsia="宋体" w:hAnsi="Times New Roman"/>
          <w:szCs w:val="24"/>
        </w:rPr>
        <w:t>：</w:t>
      </w:r>
    </w:p>
    <w:p w14:paraId="79087FBE" w14:textId="6C76A242" w:rsidR="0072149F" w:rsidRPr="007305E8" w:rsidRDefault="0019067A" w:rsidP="00A31E9F">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szCs w:val="24"/>
                </w:rPr>
              </m:ctrlPr>
            </m:eqArrPr>
            <m:e>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11</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11</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r>
                <m:rPr>
                  <m:sty m:val="p"/>
                </m:rPr>
                <w:rPr>
                  <w:rFonts w:ascii="Cambria Math" w:eastAsia="宋体" w:hAnsi="Cambria Math"/>
                  <w:szCs w:val="24"/>
                </w:rPr>
                <m:t>+</m:t>
              </m:r>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22</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22</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r>
                <m:rPr>
                  <m:sty m:val="p"/>
                </m:rPr>
                <w:rPr>
                  <w:rFonts w:ascii="Cambria Math" w:eastAsia="宋体" w:hAnsi="Cambria Math"/>
                  <w:szCs w:val="24"/>
                </w:rPr>
                <m:t>+</m:t>
              </m:r>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33</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33</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r>
                <m:rPr>
                  <m:sty m:val="p"/>
                </m:rPr>
                <w:rPr>
                  <w:rFonts w:ascii="Cambria Math" w:eastAsia="宋体" w:hAnsi="Cambria Math"/>
                  <w:szCs w:val="24"/>
                </w:rPr>
                <m:t>+2</m:t>
              </m:r>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44</m:t>
                  </m:r>
                </m:sub>
              </m:sSub>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32</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ctrlPr>
                <w:rPr>
                  <w:rFonts w:ascii="Cambria Math" w:eastAsia="宋体" w:hAnsi="Cambria Math" w:cs="Cambria Math"/>
                  <w:szCs w:val="24"/>
                </w:rPr>
              </m:ctrlPr>
            </m:e>
            <m:e>
              <m:r>
                <m:rPr>
                  <m:sty m:val="p"/>
                </m:rPr>
                <w:rPr>
                  <w:rFonts w:ascii="Cambria Math" w:eastAsia="宋体" w:hAnsi="Cambria Math"/>
                  <w:szCs w:val="24"/>
                </w:rPr>
                <m:t>+2</m:t>
              </m:r>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44</m:t>
                  </m:r>
                </m:sub>
              </m:sSub>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31</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r>
                <m:rPr>
                  <m:sty m:val="p"/>
                </m:rPr>
                <w:rPr>
                  <w:rFonts w:ascii="Cambria Math" w:eastAsia="宋体" w:hAnsi="Cambria Math"/>
                  <w:szCs w:val="24"/>
                </w:rPr>
                <m:t>+2</m:t>
              </m:r>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66</m:t>
                  </m:r>
                </m:sub>
              </m:sSub>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21</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r>
                <m:rPr>
                  <m:sty m:val="p"/>
                </m:rPr>
                <w:rPr>
                  <w:rFonts w:ascii="Cambria Math" w:eastAsia="宋体" w:hAnsi="Cambria Math"/>
                  <w:szCs w:val="24"/>
                </w:rPr>
                <m:t>=1#</m:t>
              </m:r>
              <m:d>
                <m:dPr>
                  <m:ctrlPr>
                    <w:rPr>
                      <w:rFonts w:ascii="Cambria Math" w:eastAsia="宋体" w:hAnsi="Cambria Math"/>
                      <w:szCs w:val="24"/>
                    </w:rPr>
                  </m:ctrlPr>
                </m:dPr>
                <m:e>
                  <m:r>
                    <m:rPr>
                      <m:sty m:val="p"/>
                    </m:rPr>
                    <w:rPr>
                      <w:rFonts w:ascii="Cambria Math" w:eastAsia="宋体" w:hAnsi="Cambria Math"/>
                      <w:szCs w:val="24"/>
                    </w:rPr>
                    <m:t>10</m:t>
                  </m:r>
                </m:e>
              </m:d>
            </m:e>
          </m:eqArr>
        </m:oMath>
      </m:oMathPara>
    </w:p>
    <w:p w14:paraId="027BE61C" w14:textId="77777777" w:rsidR="00C81988" w:rsidRPr="007305E8" w:rsidRDefault="00C81988" w:rsidP="00C81988">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其中</w:t>
      </w:r>
    </w:p>
    <w:p w14:paraId="66377A50" w14:textId="4168EE57" w:rsidR="00C81988" w:rsidRPr="007305E8" w:rsidRDefault="0019067A" w:rsidP="00C81988">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i/>
                  <w:szCs w:val="24"/>
                </w:rPr>
              </m:ctrlPr>
            </m:eqArrPr>
            <m:e>
              <m:d>
                <m:dPr>
                  <m:begChr m:val="{"/>
                  <m:endChr m:val=""/>
                  <m:ctrlPr>
                    <w:rPr>
                      <w:rFonts w:ascii="Cambria Math" w:eastAsia="宋体" w:hAnsi="Cambria Math"/>
                      <w:i/>
                      <w:szCs w:val="24"/>
                    </w:rPr>
                  </m:ctrlPr>
                </m:dPr>
                <m:e>
                  <m:eqArr>
                    <m:eqArrPr>
                      <m:ctrlPr>
                        <w:rPr>
                          <w:rFonts w:ascii="Cambria Math" w:eastAsia="宋体" w:hAnsi="Cambria Math"/>
                          <w:szCs w:val="24"/>
                        </w:rPr>
                      </m:ctrlPr>
                    </m:eqArrPr>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w:rPr>
                              <w:rFonts w:ascii="Cambria Math" w:eastAsia="宋体" w:hAnsi="Cambria Math"/>
                              <w:szCs w:val="24"/>
                            </w:rPr>
                            <m:t>11</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11</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1</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12</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2</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13</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3</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w:rPr>
                              <w:rFonts w:ascii="Cambria Math" w:eastAsia="宋体" w:hAnsi="Cambria Math"/>
                              <w:szCs w:val="24"/>
                            </w:rPr>
                            <m:t>22</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12</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1</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11</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2</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13</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3</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w:rPr>
                              <w:rFonts w:ascii="Cambria Math" w:eastAsia="宋体" w:hAnsi="Cambria Math"/>
                              <w:szCs w:val="24"/>
                            </w:rPr>
                            <m:t>33</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31</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1</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31</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2</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33</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3</m:t>
                          </m:r>
                        </m:sub>
                      </m:sSub>
                    </m:e>
                  </m:eqArr>
                </m:e>
              </m:d>
              <m:r>
                <w:rPr>
                  <w:rFonts w:ascii="Cambria Math" w:eastAsia="宋体" w:hAnsi="Cambria Math"/>
                  <w:szCs w:val="24"/>
                </w:rPr>
                <m:t>#</m:t>
              </m:r>
              <m:d>
                <m:dPr>
                  <m:ctrlPr>
                    <w:rPr>
                      <w:rFonts w:ascii="Cambria Math" w:eastAsia="宋体" w:hAnsi="Cambria Math"/>
                      <w:i/>
                      <w:szCs w:val="24"/>
                    </w:rPr>
                  </m:ctrlPr>
                </m:dPr>
                <m:e>
                  <m:r>
                    <w:rPr>
                      <w:rFonts w:ascii="Cambria Math" w:eastAsia="宋体" w:hAnsi="Cambria Math"/>
                      <w:szCs w:val="24"/>
                    </w:rPr>
                    <m:t>11</m:t>
                  </m:r>
                </m:e>
              </m:d>
            </m:e>
          </m:eqArr>
        </m:oMath>
      </m:oMathPara>
    </w:p>
    <w:p w14:paraId="3E671680" w14:textId="439800CC" w:rsidR="007305E8" w:rsidRDefault="00DE6CDB" w:rsidP="00C81988">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考虑到：</w:t>
      </w:r>
      <m:oMath>
        <m:sSub>
          <m:sSubPr>
            <m:ctrlPr>
              <w:rPr>
                <w:rFonts w:ascii="Cambria Math" w:eastAsia="宋体" w:hAnsi="Cambria Math"/>
                <w:szCs w:val="24"/>
              </w:rPr>
            </m:ctrlPr>
          </m:sSubPr>
          <m:e>
            <m:r>
              <m:rPr>
                <m:sty m:val="p"/>
              </m:rPr>
              <w:rPr>
                <w:rFonts w:ascii="Cambria Math" w:eastAsia="宋体" w:hAnsi="Cambria Math"/>
                <w:szCs w:val="24"/>
              </w:rPr>
              <m:t>q</m:t>
            </m:r>
          </m:e>
          <m:sub>
            <m:r>
              <m:rPr>
                <m:sty m:val="p"/>
              </m:rPr>
              <w:rPr>
                <w:rFonts w:ascii="Cambria Math" w:eastAsia="宋体" w:hAnsi="Cambria Math"/>
                <w:szCs w:val="24"/>
              </w:rPr>
              <m:t>44</m:t>
            </m:r>
          </m:sub>
        </m:sSub>
        <m:r>
          <m:rPr>
            <m:sty m:val="p"/>
          </m:rPr>
          <w:rPr>
            <w:rFonts w:ascii="Cambria Math" w:eastAsia="宋体" w:hAnsi="Cambria Math"/>
            <w:szCs w:val="24"/>
          </w:rPr>
          <m:t>=-1.47</m:t>
        </m:r>
      </m:oMath>
      <w:r w:rsidRPr="007305E8">
        <w:rPr>
          <w:rFonts w:ascii="Times New Roman" w:eastAsia="宋体" w:hAnsi="Times New Roman" w:hint="eastAsia"/>
          <w:szCs w:val="24"/>
        </w:rPr>
        <w:t>和</w:t>
      </w:r>
      <m:oMath>
        <m:sSub>
          <m:sSubPr>
            <m:ctrlPr>
              <w:rPr>
                <w:rFonts w:ascii="Cambria Math" w:eastAsia="宋体" w:hAnsi="Cambria Math"/>
                <w:szCs w:val="24"/>
              </w:rPr>
            </m:ctrlPr>
          </m:sSubPr>
          <m:e>
            <m:r>
              <m:rPr>
                <m:sty m:val="p"/>
              </m:rPr>
              <w:rPr>
                <w:rFonts w:ascii="Cambria Math" w:eastAsia="宋体" w:hAnsi="Cambria Math"/>
                <w:szCs w:val="24"/>
              </w:rPr>
              <m:t>q</m:t>
            </m:r>
          </m:e>
          <m:sub>
            <m:r>
              <m:rPr>
                <m:sty m:val="p"/>
              </m:rPr>
              <w:rPr>
                <w:rFonts w:ascii="Cambria Math" w:eastAsia="宋体" w:hAnsi="Cambria Math"/>
                <w:szCs w:val="24"/>
              </w:rPr>
              <m:t>66</m:t>
            </m:r>
          </m:sub>
        </m:sSub>
        <m:r>
          <m:rPr>
            <m:sty m:val="p"/>
          </m:rPr>
          <w:rPr>
            <w:rFonts w:ascii="Cambria Math" w:eastAsia="宋体" w:hAnsi="Cambria Math"/>
            <w:szCs w:val="24"/>
          </w:rPr>
          <m:t>=-10.26</m:t>
        </m:r>
      </m:oMath>
      <w:r w:rsidR="00090ADD">
        <w:rPr>
          <w:rFonts w:ascii="Times New Roman" w:eastAsia="宋体" w:hAnsi="Times New Roman"/>
          <w:szCs w:val="24"/>
        </w:rPr>
        <w:fldChar w:fldCharType="begin"/>
      </w:r>
      <w:r w:rsidR="001B7E68">
        <w:rPr>
          <w:rFonts w:ascii="Times New Roman" w:eastAsia="宋体" w:hAnsi="Times New Roman"/>
          <w:szCs w:val="24"/>
        </w:rPr>
        <w:instrText xml:space="preserve"> ADDIN EN.CITE &lt;EndNote&gt;&lt;Cite&gt;&lt;Author&gt;Veerabhadrarao&lt;/Author&gt;&lt;Year&gt;1975&lt;/Year&gt;&lt;RecNum&gt;121&lt;/RecNum&gt;&lt;DisplayText&gt;[3]&lt;/DisplayText&gt;&lt;record&gt;&lt;rec-number&gt;121&lt;/rec-number&gt;&lt;foreign-keys&gt;&lt;key app="EN" db-id="r99adve9m2dv20e0fr4xxdfg5vr5zt2vw0xr" timestamp="1676467034" guid="8d63dea0-91da-4ddc-8d67-96c7e62133c8"&gt;121&lt;/key&gt;&lt;/foreign-keys&gt;&lt;ref-type name="Journal Article"&gt;17&lt;/ref-type&gt;&lt;contributors&gt;&lt;authors&gt;&lt;author&gt;Veerabhadrarao, K.&lt;/author&gt;&lt;author&gt;Narasimhamurty, T. S.&lt;/author&gt;&lt;/authors&gt;&lt;/contributors&gt;&lt;titles&gt;&lt;title&gt;PHOTOELASTIC BEHAVIOR OF KDP&lt;/title&gt;&lt;secondary-title&gt;Journal of Materials Science&lt;/secondary-title&gt;&lt;/titles&gt;&lt;periodical&gt;&lt;full-title&gt;Journal of Materials Science&lt;/full-title&gt;&lt;/periodical&gt;&lt;pages&gt;1019-1021&lt;/pages&gt;&lt;volume&gt;10&lt;/volume&gt;&lt;number&gt;6&lt;/number&gt;&lt;dates&gt;&lt;year&gt;1975&lt;/year&gt;&lt;pub-dates&gt;&lt;date&gt;1975&lt;/date&gt;&lt;/pub-dates&gt;&lt;/dates&gt;&lt;isbn&gt;0022-2461&lt;/isbn&gt;&lt;accession-num&gt;WOS:A1975AF07200015&lt;/accession-num&gt;&lt;work-type&gt;Article&lt;/work-type&gt;&lt;urls&gt;&lt;related-urls&gt;&lt;url&gt;&lt;style face="underline" font="default" size="100%"&gt;&amp;lt;Go to ISI&amp;gt;://WOS:A1975AF07200015&lt;/style&gt;&lt;/url&gt;&lt;/related-urls&gt;&lt;/urls&gt;&lt;electronic-resource-num&gt;10.1007/bf00823220&lt;/electronic-resource-num&gt;&lt;/record&gt;&lt;/Cite&gt;&lt;/EndNote&gt;</w:instrText>
      </w:r>
      <w:r w:rsidR="00090ADD">
        <w:rPr>
          <w:rFonts w:ascii="Times New Roman" w:eastAsia="宋体" w:hAnsi="Times New Roman"/>
          <w:szCs w:val="24"/>
        </w:rPr>
        <w:fldChar w:fldCharType="separate"/>
      </w:r>
      <w:r w:rsidR="001B7E68">
        <w:rPr>
          <w:rFonts w:ascii="Times New Roman" w:eastAsia="宋体" w:hAnsi="Times New Roman"/>
          <w:noProof/>
          <w:szCs w:val="24"/>
        </w:rPr>
        <w:t>[3]</w:t>
      </w:r>
      <w:r w:rsidR="00090ADD">
        <w:rPr>
          <w:rFonts w:ascii="Times New Roman" w:eastAsia="宋体" w:hAnsi="Times New Roman"/>
          <w:szCs w:val="24"/>
        </w:rPr>
        <w:fldChar w:fldCharType="end"/>
      </w:r>
      <w:r w:rsidR="00090ADD">
        <w:rPr>
          <w:rFonts w:ascii="Times New Roman" w:eastAsia="宋体" w:hAnsi="Times New Roman" w:hint="eastAsia"/>
          <w:szCs w:val="24"/>
        </w:rPr>
        <w:t>，</w:t>
      </w:r>
      <w:r w:rsidR="00EB2254" w:rsidRPr="007305E8">
        <w:rPr>
          <w:rFonts w:ascii="Times New Roman" w:eastAsia="宋体" w:hAnsi="Times New Roman" w:hint="eastAsia"/>
          <w:szCs w:val="24"/>
        </w:rPr>
        <w:t>在介电隔离率椭球中，</w:t>
      </w:r>
      <w:r w:rsidR="00D406C0">
        <w:rPr>
          <w:rFonts w:ascii="Times New Roman" w:eastAsia="宋体" w:hAnsi="Times New Roman" w:hint="eastAsia"/>
          <w:szCs w:val="24"/>
        </w:rPr>
        <w:t>在切应力中</w:t>
      </w:r>
      <w:r w:rsidR="00EB2254" w:rsidRPr="007305E8">
        <w:rPr>
          <w:rFonts w:ascii="Times New Roman" w:eastAsia="宋体" w:hAnsi="Times New Roman" w:hint="eastAsia"/>
          <w:szCs w:val="24"/>
        </w:rPr>
        <w:t>可以</w:t>
      </w:r>
      <w:r w:rsidR="00D406C0">
        <w:rPr>
          <w:rFonts w:ascii="Times New Roman" w:eastAsia="宋体" w:hAnsi="Times New Roman" w:hint="eastAsia"/>
          <w:szCs w:val="24"/>
        </w:rPr>
        <w:t>主要考虑</w:t>
      </w:r>
      <m:oMath>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21</m:t>
            </m:r>
          </m:sub>
        </m:sSub>
      </m:oMath>
      <w:r w:rsidR="00EB2254" w:rsidRPr="007305E8">
        <w:rPr>
          <w:rFonts w:ascii="Times New Roman" w:eastAsia="宋体" w:hAnsi="Times New Roman" w:hint="eastAsia"/>
          <w:szCs w:val="24"/>
        </w:rPr>
        <w:t>的贡献，于是，</w:t>
      </w:r>
      <w:r w:rsidR="0088775C" w:rsidRPr="007305E8">
        <w:rPr>
          <w:rFonts w:ascii="Times New Roman" w:eastAsia="宋体" w:hAnsi="Times New Roman" w:hint="eastAsia"/>
          <w:szCs w:val="24"/>
        </w:rPr>
        <w:t>式</w:t>
      </w:r>
      <w:r w:rsidR="0088775C" w:rsidRPr="007305E8">
        <w:rPr>
          <w:rFonts w:ascii="Times New Roman" w:eastAsia="宋体" w:hAnsi="Times New Roman" w:hint="eastAsia"/>
          <w:szCs w:val="24"/>
        </w:rPr>
        <w:t>(</w:t>
      </w:r>
      <w:r w:rsidR="0031557E">
        <w:rPr>
          <w:rFonts w:ascii="Times New Roman" w:eastAsia="宋体" w:hAnsi="Times New Roman"/>
          <w:szCs w:val="24"/>
        </w:rPr>
        <w:t>10</w:t>
      </w:r>
      <w:r w:rsidR="0088775C" w:rsidRPr="007305E8">
        <w:rPr>
          <w:rFonts w:ascii="Times New Roman" w:eastAsia="宋体" w:hAnsi="Times New Roman"/>
          <w:szCs w:val="24"/>
        </w:rPr>
        <w:t>)</w:t>
      </w:r>
      <w:r w:rsidR="007305E8">
        <w:rPr>
          <w:rFonts w:ascii="Times New Roman" w:eastAsia="宋体" w:hAnsi="Times New Roman" w:hint="eastAsia"/>
          <w:szCs w:val="24"/>
        </w:rPr>
        <w:t>简化为：</w:t>
      </w:r>
    </w:p>
    <w:p w14:paraId="4F264C68" w14:textId="4038B059" w:rsidR="007305E8" w:rsidRDefault="0019067A" w:rsidP="00C81988">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szCs w:val="24"/>
                </w:rPr>
              </m:ctrlPr>
            </m:eqArrPr>
            <m:e>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11</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11</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r>
                <m:rPr>
                  <m:sty m:val="p"/>
                </m:rPr>
                <w:rPr>
                  <w:rFonts w:ascii="Cambria Math" w:eastAsia="宋体" w:hAnsi="Cambria Math"/>
                  <w:szCs w:val="24"/>
                </w:rPr>
                <m:t>+</m:t>
              </m:r>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22</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22</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r>
                <m:rPr>
                  <m:sty m:val="p"/>
                </m:rPr>
                <w:rPr>
                  <w:rFonts w:ascii="Cambria Math" w:eastAsia="宋体" w:hAnsi="Cambria Math"/>
                  <w:szCs w:val="24"/>
                </w:rPr>
                <m:t>+</m:t>
              </m:r>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33</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33</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r>
                <m:rPr>
                  <m:sty m:val="p"/>
                </m:rPr>
                <w:rPr>
                  <w:rFonts w:ascii="Cambria Math" w:eastAsia="宋体" w:hAnsi="Cambria Math"/>
                  <w:szCs w:val="24"/>
                </w:rPr>
                <m:t>+2</m:t>
              </m:r>
              <m:sSub>
                <m:sSubPr>
                  <m:ctrlPr>
                    <w:rPr>
                      <w:rFonts w:ascii="Cambria Math" w:eastAsia="宋体" w:hAnsi="Cambria Math"/>
                      <w:szCs w:val="24"/>
                    </w:rPr>
                  </m:ctrlPr>
                </m:sSubPr>
                <m:e>
                  <m:r>
                    <w:rPr>
                      <w:rFonts w:ascii="Cambria Math" w:eastAsia="宋体" w:hAnsi="Cambria Math"/>
                      <w:szCs w:val="24"/>
                    </w:rPr>
                    <m:t>q</m:t>
                  </m:r>
                  <m:ctrlPr>
                    <w:rPr>
                      <w:rFonts w:ascii="Cambria Math" w:eastAsia="宋体" w:hAnsi="Cambria Math"/>
                      <w:i/>
                      <w:szCs w:val="24"/>
                    </w:rPr>
                  </m:ctrlPr>
                </m:e>
                <m:sub>
                  <m:r>
                    <m:rPr>
                      <m:sty m:val="p"/>
                    </m:rPr>
                    <w:rPr>
                      <w:rFonts w:ascii="Cambria Math" w:eastAsia="宋体" w:hAnsi="Cambria Math"/>
                      <w:szCs w:val="24"/>
                    </w:rPr>
                    <m:t>66</m:t>
                  </m:r>
                </m:sub>
              </m:sSub>
              <m:sSub>
                <m:sSubPr>
                  <m:ctrlPr>
                    <w:rPr>
                      <w:rFonts w:ascii="Cambria Math" w:eastAsia="宋体" w:hAnsi="Cambria Math"/>
                      <w:szCs w:val="24"/>
                    </w:rPr>
                  </m:ctrlPr>
                </m:sSubPr>
                <m:e>
                  <m:r>
                    <m:rPr>
                      <m:sty m:val="p"/>
                    </m:rPr>
                    <w:rPr>
                      <w:rFonts w:ascii="Cambria Math" w:eastAsia="宋体" w:hAnsi="Cambria Math"/>
                      <w:szCs w:val="24"/>
                    </w:rPr>
                    <m:t>σ</m:t>
                  </m:r>
                </m:e>
                <m:sub>
                  <m:r>
                    <m:rPr>
                      <m:sty m:val="p"/>
                    </m:rPr>
                    <w:rPr>
                      <w:rFonts w:ascii="Cambria Math" w:eastAsia="宋体" w:hAnsi="Cambria Math"/>
                      <w:szCs w:val="24"/>
                    </w:rPr>
                    <m:t>21</m:t>
                  </m:r>
                </m:sub>
              </m:sSub>
              <m:sSub>
                <m:sSubPr>
                  <m:ctrlPr>
                    <w:rPr>
                      <w:rFonts w:ascii="Cambria Math" w:eastAsia="宋体" w:hAnsi="Cambria Math"/>
                      <w:szCs w:val="24"/>
                    </w:rPr>
                  </m:ctrlPr>
                </m:sSubPr>
                <m:e>
                  <m:r>
                    <w:rPr>
                      <w:rFonts w:ascii="Cambria Math" w:eastAsia="宋体" w:hAnsi="Cambria Math"/>
                      <w:szCs w:val="24"/>
                    </w:rPr>
                    <m:t>x</m:t>
                  </m:r>
                  <m:ctrlPr>
                    <w:rPr>
                      <w:rFonts w:ascii="Cambria Math" w:eastAsia="宋体" w:hAnsi="Cambria Math"/>
                      <w:i/>
                      <w:szCs w:val="24"/>
                    </w:rPr>
                  </m:ctrlPr>
                </m:e>
                <m:sub>
                  <m:r>
                    <m:rPr>
                      <m:sty m:val="p"/>
                    </m:rPr>
                    <w:rPr>
                      <w:rFonts w:ascii="Cambria Math" w:eastAsia="宋体" w:hAnsi="Cambria Math"/>
                      <w:szCs w:val="24"/>
                    </w:rPr>
                    <m:t>2</m:t>
                  </m:r>
                </m:sub>
              </m:sSub>
              <m:sSub>
                <m:sSubPr>
                  <m:ctrlPr>
                    <w:rPr>
                      <w:rFonts w:ascii="Cambria Math" w:eastAsia="宋体" w:hAnsi="Cambria Math"/>
                      <w:szCs w:val="24"/>
                    </w:rPr>
                  </m:ctrlPr>
                </m:sSubPr>
                <m:e>
                  <m:r>
                    <w:rPr>
                      <w:rFonts w:ascii="Cambria Math" w:eastAsia="宋体" w:hAnsi="Cambria Math"/>
                      <w:szCs w:val="24"/>
                    </w:rPr>
                    <m:t>x</m:t>
                  </m:r>
                  <m:ctrlPr>
                    <w:rPr>
                      <w:rFonts w:ascii="Cambria Math" w:eastAsia="宋体" w:hAnsi="Cambria Math"/>
                      <w:i/>
                      <w:szCs w:val="24"/>
                    </w:rPr>
                  </m:ctrlPr>
                </m:e>
                <m:sub>
                  <m:r>
                    <m:rPr>
                      <m:sty m:val="p"/>
                    </m:rPr>
                    <w:rPr>
                      <w:rFonts w:ascii="Cambria Math" w:eastAsia="宋体" w:hAnsi="Cambria Math"/>
                      <w:szCs w:val="24"/>
                    </w:rPr>
                    <m:t>1</m:t>
                  </m:r>
                </m:sub>
              </m:sSub>
              <m:r>
                <m:rPr>
                  <m:sty m:val="p"/>
                </m:rPr>
                <w:rPr>
                  <w:rFonts w:ascii="Cambria Math" w:eastAsia="宋体" w:hAnsi="Cambria Math"/>
                  <w:szCs w:val="24"/>
                </w:rPr>
                <m:t>=1</m:t>
              </m:r>
              <m:r>
                <w:rPr>
                  <w:rFonts w:ascii="Cambria Math" w:eastAsia="宋体" w:hAnsi="Cambria Math"/>
                  <w:szCs w:val="24"/>
                </w:rPr>
                <m:t>#</m:t>
              </m:r>
              <m:d>
                <m:dPr>
                  <m:ctrlPr>
                    <w:rPr>
                      <w:rFonts w:ascii="Cambria Math" w:eastAsia="宋体" w:hAnsi="Cambria Math"/>
                      <w:szCs w:val="24"/>
                    </w:rPr>
                  </m:ctrlPr>
                </m:dPr>
                <m:e>
                  <m:r>
                    <w:rPr>
                      <w:rFonts w:ascii="Cambria Math" w:eastAsia="宋体" w:hAnsi="Cambria Math"/>
                      <w:szCs w:val="24"/>
                    </w:rPr>
                    <m:t>12</m:t>
                  </m:r>
                </m:e>
              </m:d>
              <m:ctrlPr>
                <w:rPr>
                  <w:rFonts w:ascii="Cambria Math" w:eastAsia="宋体" w:hAnsi="Cambria Math"/>
                  <w:i/>
                  <w:szCs w:val="24"/>
                </w:rPr>
              </m:ctrlPr>
            </m:e>
          </m:eqArr>
        </m:oMath>
      </m:oMathPara>
    </w:p>
    <w:p w14:paraId="0F56F6E6" w14:textId="109378CA" w:rsidR="0088775C" w:rsidRPr="007305E8" w:rsidRDefault="007305E8" w:rsidP="00C81988">
      <w:pPr>
        <w:adjustRightInd w:val="0"/>
        <w:snapToGrid w:val="0"/>
        <w:spacing w:line="360" w:lineRule="auto"/>
        <w:rPr>
          <w:rFonts w:ascii="Times New Roman" w:eastAsia="宋体" w:hAnsi="Times New Roman"/>
          <w:szCs w:val="24"/>
        </w:rPr>
      </w:pPr>
      <w:r>
        <w:rPr>
          <w:rFonts w:ascii="Times New Roman" w:eastAsia="宋体" w:hAnsi="Times New Roman" w:hint="eastAsia"/>
          <w:szCs w:val="24"/>
        </w:rPr>
        <w:t>将</w:t>
      </w:r>
      <w:r w:rsidR="00AF1219">
        <w:rPr>
          <w:rFonts w:ascii="Times New Roman" w:eastAsia="宋体" w:hAnsi="Times New Roman" w:hint="eastAsia"/>
          <w:szCs w:val="24"/>
        </w:rPr>
        <w:t>式</w:t>
      </w:r>
      <w:r w:rsidR="00AF1219">
        <w:rPr>
          <w:rFonts w:ascii="Times New Roman" w:eastAsia="宋体" w:hAnsi="Times New Roman" w:hint="eastAsia"/>
          <w:szCs w:val="24"/>
        </w:rPr>
        <w:t>(</w:t>
      </w:r>
      <w:r w:rsidR="00A01BBD">
        <w:rPr>
          <w:rFonts w:ascii="Times New Roman" w:eastAsia="宋体" w:hAnsi="Times New Roman"/>
          <w:szCs w:val="24"/>
        </w:rPr>
        <w:t>1</w:t>
      </w:r>
      <w:r w:rsidR="009942CB">
        <w:rPr>
          <w:rFonts w:ascii="Times New Roman" w:eastAsia="宋体" w:hAnsi="Times New Roman"/>
          <w:szCs w:val="24"/>
        </w:rPr>
        <w:t>2</w:t>
      </w:r>
      <w:r w:rsidR="00AF1219">
        <w:rPr>
          <w:rFonts w:ascii="Times New Roman" w:eastAsia="宋体" w:hAnsi="Times New Roman"/>
          <w:szCs w:val="24"/>
        </w:rPr>
        <w:t>)</w:t>
      </w:r>
      <w:r w:rsidR="00AF1219">
        <w:rPr>
          <w:rFonts w:ascii="Times New Roman" w:eastAsia="宋体" w:hAnsi="Times New Roman" w:hint="eastAsia"/>
          <w:szCs w:val="24"/>
        </w:rPr>
        <w:t>的</w:t>
      </w:r>
      <w:r w:rsidR="0088775C" w:rsidRPr="007305E8">
        <w:rPr>
          <w:rFonts w:ascii="Times New Roman" w:eastAsia="宋体" w:hAnsi="Times New Roman" w:hint="eastAsia"/>
          <w:szCs w:val="24"/>
        </w:rPr>
        <w:t>介电隔离率张量主轴化</w:t>
      </w:r>
      <w:r w:rsidR="00F02A55" w:rsidRPr="007305E8">
        <w:rPr>
          <w:rFonts w:ascii="Times New Roman" w:eastAsia="宋体" w:hAnsi="Times New Roman" w:hint="eastAsia"/>
          <w:szCs w:val="24"/>
        </w:rPr>
        <w:t>，求解介电隔离率张量矩阵</w:t>
      </w:r>
      <w:r w:rsidR="00DD1D51" w:rsidRPr="007305E8">
        <w:rPr>
          <w:rFonts w:ascii="Times New Roman" w:eastAsia="宋体" w:hAnsi="Times New Roman" w:hint="eastAsia"/>
          <w:szCs w:val="24"/>
        </w:rPr>
        <w:t>的</w:t>
      </w:r>
      <w:r w:rsidR="00F02A55" w:rsidRPr="007305E8">
        <w:rPr>
          <w:rFonts w:ascii="Times New Roman" w:eastAsia="宋体" w:hAnsi="Times New Roman" w:hint="eastAsia"/>
          <w:szCs w:val="24"/>
        </w:rPr>
        <w:t>特征方程：</w:t>
      </w:r>
    </w:p>
    <w:p w14:paraId="51112824" w14:textId="0B7F2018" w:rsidR="00A679E3" w:rsidRPr="007305E8" w:rsidRDefault="0019067A" w:rsidP="00C81988">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i/>
                  <w:szCs w:val="24"/>
                </w:rPr>
              </m:ctrlPr>
            </m:eqArrPr>
            <m:e>
              <m:r>
                <w:rPr>
                  <w:rFonts w:ascii="Cambria Math" w:eastAsia="宋体" w:hAnsi="Cambria Math"/>
                  <w:szCs w:val="24"/>
                </w:rPr>
                <m:t>det(λ)=</m:t>
              </m:r>
              <m:d>
                <m:dPr>
                  <m:begChr m:val="|"/>
                  <m:endChr m:val="|"/>
                  <m:ctrlPr>
                    <w:rPr>
                      <w:rFonts w:ascii="Cambria Math" w:eastAsia="宋体" w:hAnsi="Cambria Math"/>
                      <w:i/>
                      <w:szCs w:val="24"/>
                    </w:rPr>
                  </m:ctrlPr>
                </m:dPr>
                <m:e>
                  <m:m>
                    <m:mPr>
                      <m:plcHide m:val="1"/>
                      <m:mcs>
                        <m:mc>
                          <m:mcPr>
                            <m:count m:val="3"/>
                            <m:mcJc m:val="center"/>
                          </m:mcPr>
                        </m:mc>
                      </m:mcs>
                      <m:ctrlPr>
                        <w:rPr>
                          <w:rFonts w:ascii="Cambria Math" w:eastAsia="宋体" w:hAnsi="Cambria Math"/>
                          <w:szCs w:val="24"/>
                        </w:rPr>
                      </m:ctrlPr>
                    </m:mPr>
                    <m:mr>
                      <m:e>
                        <m:sSubSup>
                          <m:sSubSupPr>
                            <m:ctrlPr>
                              <w:rPr>
                                <w:rFonts w:ascii="Cambria Math" w:eastAsia="宋体" w:hAnsi="Cambria Math"/>
                                <w:szCs w:val="24"/>
                              </w:rPr>
                            </m:ctrlPr>
                          </m:sSubSupPr>
                          <m:e>
                            <m:r>
                              <w:rPr>
                                <w:rFonts w:ascii="Cambria Math" w:eastAsia="宋体" w:hAnsi="Cambria Math"/>
                                <w:szCs w:val="24"/>
                              </w:rPr>
                              <m:t>β</m:t>
                            </m:r>
                          </m:e>
                          <m:sub>
                            <m:r>
                              <w:rPr>
                                <w:rFonts w:ascii="Cambria Math" w:eastAsia="宋体" w:hAnsi="Cambria Math"/>
                                <w:szCs w:val="24"/>
                              </w:rPr>
                              <m:t>1</m:t>
                            </m:r>
                          </m:sub>
                          <m:sup>
                            <m:r>
                              <w:rPr>
                                <w:rFonts w:ascii="Cambria Math" w:eastAsia="宋体" w:hAnsi="Cambria Math"/>
                                <w:szCs w:val="24"/>
                              </w:rPr>
                              <m:t>1</m:t>
                            </m:r>
                          </m:sup>
                        </m:sSubSup>
                        <m:r>
                          <w:rPr>
                            <w:rFonts w:ascii="Cambria Math" w:eastAsia="宋体" w:hAnsi="Cambria Math"/>
                            <w:szCs w:val="24"/>
                          </w:rPr>
                          <m:t>-λ</m:t>
                        </m:r>
                      </m:e>
                      <m:e>
                        <m:sSubSup>
                          <m:sSubSupPr>
                            <m:ctrlPr>
                              <w:rPr>
                                <w:rFonts w:ascii="Cambria Math" w:eastAsia="宋体" w:hAnsi="Cambria Math"/>
                                <w:szCs w:val="24"/>
                              </w:rPr>
                            </m:ctrlPr>
                          </m:sSubSupPr>
                          <m:e>
                            <m:r>
                              <w:rPr>
                                <w:rFonts w:ascii="Cambria Math" w:eastAsia="宋体" w:hAnsi="Cambria Math"/>
                                <w:szCs w:val="24"/>
                              </w:rPr>
                              <m:t>β</m:t>
                            </m:r>
                          </m:e>
                          <m:sub>
                            <m:r>
                              <w:rPr>
                                <w:rFonts w:ascii="Cambria Math" w:eastAsia="宋体" w:hAnsi="Cambria Math"/>
                                <w:szCs w:val="24"/>
                              </w:rPr>
                              <m:t>6</m:t>
                            </m:r>
                          </m:sub>
                          <m:sup>
                            <m:r>
                              <w:rPr>
                                <w:rFonts w:ascii="Cambria Math" w:eastAsia="宋体" w:hAnsi="Cambria Math"/>
                                <w:szCs w:val="24"/>
                              </w:rPr>
                              <m:t>1</m:t>
                            </m:r>
                          </m:sup>
                        </m:sSubSup>
                      </m:e>
                      <m:e/>
                    </m:mr>
                    <m:mr>
                      <m:e>
                        <m:sSubSup>
                          <m:sSubSupPr>
                            <m:ctrlPr>
                              <w:rPr>
                                <w:rFonts w:ascii="Cambria Math" w:eastAsia="宋体" w:hAnsi="Cambria Math"/>
                                <w:szCs w:val="24"/>
                              </w:rPr>
                            </m:ctrlPr>
                          </m:sSubSupPr>
                          <m:e>
                            <m:r>
                              <w:rPr>
                                <w:rFonts w:ascii="Cambria Math" w:eastAsia="宋体" w:hAnsi="Cambria Math"/>
                                <w:szCs w:val="24"/>
                              </w:rPr>
                              <m:t>β</m:t>
                            </m:r>
                          </m:e>
                          <m:sub>
                            <m:r>
                              <w:rPr>
                                <w:rFonts w:ascii="Cambria Math" w:eastAsia="宋体" w:hAnsi="Cambria Math"/>
                                <w:szCs w:val="24"/>
                              </w:rPr>
                              <m:t>6</m:t>
                            </m:r>
                          </m:sub>
                          <m:sup>
                            <m:r>
                              <w:rPr>
                                <w:rFonts w:ascii="Cambria Math" w:eastAsia="宋体" w:hAnsi="Cambria Math"/>
                                <w:szCs w:val="24"/>
                              </w:rPr>
                              <m:t>1</m:t>
                            </m:r>
                          </m:sup>
                        </m:sSubSup>
                      </m:e>
                      <m:e>
                        <m:sSubSup>
                          <m:sSubSupPr>
                            <m:ctrlPr>
                              <w:rPr>
                                <w:rFonts w:ascii="Cambria Math" w:eastAsia="宋体" w:hAnsi="Cambria Math"/>
                                <w:szCs w:val="24"/>
                              </w:rPr>
                            </m:ctrlPr>
                          </m:sSubSupPr>
                          <m:e>
                            <m:r>
                              <w:rPr>
                                <w:rFonts w:ascii="Cambria Math" w:eastAsia="宋体" w:hAnsi="Cambria Math"/>
                                <w:szCs w:val="24"/>
                              </w:rPr>
                              <m:t>β</m:t>
                            </m:r>
                          </m:e>
                          <m:sub>
                            <m:r>
                              <w:rPr>
                                <w:rFonts w:ascii="Cambria Math" w:eastAsia="宋体" w:hAnsi="Cambria Math"/>
                                <w:szCs w:val="24"/>
                              </w:rPr>
                              <m:t>1</m:t>
                            </m:r>
                          </m:sub>
                          <m:sup>
                            <m:r>
                              <w:rPr>
                                <w:rFonts w:ascii="Cambria Math" w:eastAsia="宋体" w:hAnsi="Cambria Math"/>
                                <w:szCs w:val="24"/>
                              </w:rPr>
                              <m:t>1</m:t>
                            </m:r>
                          </m:sup>
                        </m:sSubSup>
                        <m:r>
                          <w:rPr>
                            <w:rFonts w:ascii="Cambria Math" w:eastAsia="宋体" w:hAnsi="Cambria Math"/>
                            <w:szCs w:val="24"/>
                          </w:rPr>
                          <m:t>-λ</m:t>
                        </m:r>
                      </m:e>
                      <m:e/>
                    </m:mr>
                    <m:mr>
                      <m:e/>
                      <m:e/>
                      <m:e>
                        <m:sSubSup>
                          <m:sSubSupPr>
                            <m:ctrlPr>
                              <w:rPr>
                                <w:rFonts w:ascii="Cambria Math" w:eastAsia="宋体" w:hAnsi="Cambria Math"/>
                                <w:szCs w:val="24"/>
                              </w:rPr>
                            </m:ctrlPr>
                          </m:sSubSupPr>
                          <m:e>
                            <m:r>
                              <w:rPr>
                                <w:rFonts w:ascii="Cambria Math" w:eastAsia="宋体" w:hAnsi="Cambria Math"/>
                                <w:szCs w:val="24"/>
                              </w:rPr>
                              <m:t>β</m:t>
                            </m:r>
                          </m:e>
                          <m:sub>
                            <m:r>
                              <w:rPr>
                                <w:rFonts w:ascii="Cambria Math" w:eastAsia="宋体" w:hAnsi="Cambria Math"/>
                                <w:szCs w:val="24"/>
                              </w:rPr>
                              <m:t>3</m:t>
                            </m:r>
                          </m:sub>
                          <m:sup>
                            <m:r>
                              <w:rPr>
                                <w:rFonts w:ascii="Cambria Math" w:eastAsia="宋体" w:hAnsi="Cambria Math"/>
                                <w:szCs w:val="24"/>
                              </w:rPr>
                              <m:t>1</m:t>
                            </m:r>
                          </m:sup>
                        </m:sSubSup>
                        <m:r>
                          <w:rPr>
                            <w:rFonts w:ascii="Cambria Math" w:eastAsia="宋体" w:hAnsi="Cambria Math"/>
                            <w:szCs w:val="24"/>
                          </w:rPr>
                          <m:t>-λ</m:t>
                        </m:r>
                      </m:e>
                    </m:mr>
                  </m:m>
                </m:e>
              </m:d>
              <m:r>
                <w:rPr>
                  <w:rFonts w:ascii="Cambria Math" w:eastAsia="宋体" w:hAnsi="Cambria Math"/>
                  <w:szCs w:val="24"/>
                </w:rPr>
                <m:t>=0#</m:t>
              </m:r>
              <m:d>
                <m:dPr>
                  <m:ctrlPr>
                    <w:rPr>
                      <w:rFonts w:ascii="Cambria Math" w:eastAsia="宋体" w:hAnsi="Cambria Math"/>
                      <w:i/>
                      <w:szCs w:val="24"/>
                    </w:rPr>
                  </m:ctrlPr>
                </m:dPr>
                <m:e>
                  <m:r>
                    <w:rPr>
                      <w:rFonts w:ascii="Cambria Math" w:eastAsia="宋体" w:hAnsi="Cambria Math"/>
                      <w:szCs w:val="24"/>
                    </w:rPr>
                    <m:t>13</m:t>
                  </m:r>
                </m:e>
              </m:d>
            </m:e>
          </m:eqArr>
        </m:oMath>
      </m:oMathPara>
    </w:p>
    <w:p w14:paraId="66CA1A1E" w14:textId="49EDB9D0" w:rsidR="001703B9" w:rsidRPr="007305E8" w:rsidRDefault="00B36394" w:rsidP="00BB04D9">
      <w:pPr>
        <w:adjustRightInd w:val="0"/>
        <w:snapToGrid w:val="0"/>
        <w:spacing w:line="360" w:lineRule="auto"/>
        <w:rPr>
          <w:rFonts w:ascii="Times New Roman" w:eastAsia="宋体" w:hAnsi="Times New Roman"/>
          <w:szCs w:val="24"/>
        </w:rPr>
      </w:pPr>
      <w:r>
        <w:rPr>
          <w:rFonts w:ascii="Times New Roman" w:eastAsia="宋体" w:hAnsi="Times New Roman" w:hint="eastAsia"/>
          <w:szCs w:val="24"/>
        </w:rPr>
        <w:t>求解这个久期方程，</w:t>
      </w:r>
      <w:r w:rsidR="00B5363E" w:rsidRPr="007305E8">
        <w:rPr>
          <w:rFonts w:ascii="Times New Roman" w:eastAsia="宋体" w:hAnsi="Times New Roman" w:hint="eastAsia"/>
          <w:szCs w:val="24"/>
        </w:rPr>
        <w:t>得到</w:t>
      </w:r>
      <w:r w:rsidR="00643CB8" w:rsidRPr="007305E8">
        <w:rPr>
          <w:rFonts w:ascii="Times New Roman" w:eastAsia="宋体" w:hAnsi="Times New Roman" w:hint="eastAsia"/>
          <w:szCs w:val="24"/>
        </w:rPr>
        <w:t>主轴化后的介电隔离率：</w:t>
      </w:r>
      <w:bookmarkStart w:id="1" w:name="_GoBack"/>
      <w:bookmarkEnd w:id="1"/>
    </w:p>
    <w:p w14:paraId="0AC86F18" w14:textId="7A6C0773" w:rsidR="00764702" w:rsidRPr="00293EE5" w:rsidRDefault="003C039F" w:rsidP="00BB04D9">
      <w:pPr>
        <w:adjustRightInd w:val="0"/>
        <w:snapToGrid w:val="0"/>
        <w:spacing w:line="360" w:lineRule="auto"/>
        <w:rPr>
          <w:rFonts w:ascii="Times New Roman" w:eastAsia="宋体" w:hAnsi="Times New Roman" w:hint="eastAsia"/>
          <w:szCs w:val="24"/>
        </w:rPr>
      </w:pPr>
      <m:oMathPara>
        <m:oMath>
          <m:sSub>
            <m:sSubPr>
              <m:ctrlPr>
                <w:rPr>
                  <w:rFonts w:ascii="Cambria Math" w:eastAsia="宋体" w:hAnsi="Cambria Math"/>
                  <w:szCs w:val="24"/>
                </w:rPr>
              </m:ctrlPr>
            </m:sSubPr>
            <m:e>
              <m:r>
                <m:rPr>
                  <m:sty m:val="p"/>
                </m:rPr>
                <w:rPr>
                  <w:rFonts w:ascii="Cambria Math" w:eastAsia="宋体" w:hAnsi="Cambria Math"/>
                  <w:szCs w:val="24"/>
                </w:rPr>
                <m:t>λ</m:t>
              </m:r>
            </m:e>
            <m:sub>
              <m:r>
                <m:rPr>
                  <m:sty m:val="p"/>
                </m:rPr>
                <w:rPr>
                  <w:rFonts w:ascii="Cambria Math" w:eastAsia="宋体" w:hAnsi="Cambria Math"/>
                  <w:szCs w:val="24"/>
                </w:rPr>
                <m:t>1</m:t>
              </m:r>
            </m:sub>
          </m:sSub>
          <m:r>
            <m:rPr>
              <m:sty m:val="p"/>
            </m:rPr>
            <w:rPr>
              <w:rFonts w:ascii="Cambria Math" w:eastAsia="宋体" w:hAnsi="Cambria Math"/>
              <w:szCs w:val="24"/>
            </w:rPr>
            <m:t>=</m:t>
          </m:r>
          <m:sSubSup>
            <m:sSubSupPr>
              <m:ctrlPr>
                <w:rPr>
                  <w:rFonts w:ascii="Cambria Math" w:eastAsia="宋体" w:hAnsi="Cambria Math"/>
                  <w:szCs w:val="24"/>
                </w:rPr>
              </m:ctrlPr>
            </m:sSubSupPr>
            <m:e>
              <m:r>
                <m:rPr>
                  <m:sty m:val="p"/>
                </m:rPr>
                <w:rPr>
                  <w:rFonts w:ascii="Cambria Math" w:eastAsia="宋体" w:hAnsi="Cambria Math"/>
                  <w:szCs w:val="24"/>
                </w:rPr>
                <m:t>β</m:t>
              </m:r>
            </m:e>
            <m:sub>
              <m:r>
                <m:rPr>
                  <m:sty m:val="p"/>
                </m:rPr>
                <w:rPr>
                  <w:rFonts w:ascii="Cambria Math" w:eastAsia="宋体" w:hAnsi="Cambria Math"/>
                  <w:szCs w:val="24"/>
                </w:rPr>
                <m:t>1</m:t>
              </m:r>
            </m:sub>
            <m:sup>
              <m:r>
                <m:rPr>
                  <m:sty m:val="p"/>
                </m:rPr>
                <w:rPr>
                  <w:rFonts w:ascii="Cambria Math" w:eastAsia="宋体" w:hAnsi="Cambria Math"/>
                  <w:szCs w:val="24"/>
                </w:rPr>
                <m:t>1</m:t>
              </m:r>
            </m:sup>
          </m:sSubSup>
          <m:r>
            <m:rPr>
              <m:sty m:val="p"/>
            </m:rPr>
            <w:rPr>
              <w:rFonts w:ascii="Cambria Math" w:eastAsia="宋体" w:hAnsi="Cambria Math"/>
              <w:szCs w:val="24"/>
            </w:rPr>
            <m:t>+</m:t>
          </m:r>
          <m:sSubSup>
            <m:sSubSupPr>
              <m:ctrlPr>
                <w:rPr>
                  <w:rFonts w:ascii="Cambria Math" w:eastAsia="宋体" w:hAnsi="Cambria Math"/>
                  <w:szCs w:val="24"/>
                </w:rPr>
              </m:ctrlPr>
            </m:sSubSupPr>
            <m:e>
              <m:r>
                <m:rPr>
                  <m:sty m:val="p"/>
                </m:rPr>
                <w:rPr>
                  <w:rFonts w:ascii="Cambria Math" w:eastAsia="宋体" w:hAnsi="Cambria Math"/>
                  <w:szCs w:val="24"/>
                </w:rPr>
                <m:t>β</m:t>
              </m:r>
            </m:e>
            <m:sub>
              <m:r>
                <m:rPr>
                  <m:sty m:val="p"/>
                </m:rPr>
                <w:rPr>
                  <w:rFonts w:ascii="Cambria Math" w:eastAsia="宋体" w:hAnsi="Cambria Math"/>
                  <w:szCs w:val="24"/>
                </w:rPr>
                <m:t>6</m:t>
              </m:r>
            </m:sub>
            <m:sup>
              <m:r>
                <m:rPr>
                  <m:sty m:val="p"/>
                </m:rPr>
                <w:rPr>
                  <w:rFonts w:ascii="Cambria Math" w:eastAsia="宋体" w:hAnsi="Cambria Math"/>
                  <w:szCs w:val="24"/>
                </w:rPr>
                <m:t>1</m:t>
              </m:r>
            </m:sup>
          </m:sSubSup>
          <m:r>
            <m:rPr>
              <m:sty m:val="p"/>
            </m:rPr>
            <w:rPr>
              <w:rFonts w:ascii="Cambria Math" w:eastAsia="宋体" w:hAnsi="Cambria Math"/>
              <w:szCs w:val="24"/>
            </w:rPr>
            <m:t>,</m:t>
          </m:r>
          <m:sSub>
            <m:sSubPr>
              <m:ctrlPr>
                <w:rPr>
                  <w:rFonts w:ascii="Cambria Math" w:eastAsia="宋体" w:hAnsi="Cambria Math"/>
                  <w:szCs w:val="24"/>
                </w:rPr>
              </m:ctrlPr>
            </m:sSubPr>
            <m:e>
              <m:r>
                <m:rPr>
                  <m:sty m:val="p"/>
                </m:rPr>
                <w:rPr>
                  <w:rFonts w:ascii="Cambria Math" w:eastAsia="宋体" w:hAnsi="Cambria Math"/>
                  <w:szCs w:val="24"/>
                </w:rPr>
                <m:t>λ</m:t>
              </m:r>
            </m:e>
            <m:sub>
              <m:r>
                <m:rPr>
                  <m:sty m:val="p"/>
                </m:rPr>
                <w:rPr>
                  <w:rFonts w:ascii="Cambria Math" w:eastAsia="宋体" w:hAnsi="Cambria Math"/>
                  <w:szCs w:val="24"/>
                </w:rPr>
                <m:t>2</m:t>
              </m:r>
            </m:sub>
          </m:sSub>
          <m:r>
            <m:rPr>
              <m:sty m:val="p"/>
            </m:rPr>
            <w:rPr>
              <w:rFonts w:ascii="Cambria Math" w:eastAsia="宋体" w:hAnsi="Cambria Math"/>
              <w:szCs w:val="24"/>
            </w:rPr>
            <m:t>=</m:t>
          </m:r>
          <m:sSub>
            <m:sSubPr>
              <m:ctrlPr>
                <w:rPr>
                  <w:rFonts w:ascii="Cambria Math" w:eastAsia="宋体" w:hAnsi="Cambria Math"/>
                  <w:szCs w:val="24"/>
                </w:rPr>
              </m:ctrlPr>
            </m:sSubPr>
            <m:e>
              <m:r>
                <m:rPr>
                  <m:sty m:val="p"/>
                </m:rPr>
                <w:rPr>
                  <w:rFonts w:ascii="Cambria Math" w:eastAsia="宋体" w:hAnsi="Cambria Math"/>
                  <w:szCs w:val="24"/>
                </w:rPr>
                <m:t>β</m:t>
              </m:r>
            </m:e>
            <m:sub>
              <m:r>
                <m:rPr>
                  <m:sty m:val="p"/>
                </m:rPr>
                <w:rPr>
                  <w:rFonts w:ascii="Cambria Math" w:eastAsia="宋体" w:hAnsi="Cambria Math"/>
                  <w:szCs w:val="24"/>
                </w:rPr>
                <m:t>1</m:t>
              </m:r>
            </m:sub>
          </m:sSub>
          <m:r>
            <m:rPr>
              <m:sty m:val="p"/>
            </m:rPr>
            <w:rPr>
              <w:rFonts w:ascii="Cambria Math" w:eastAsia="宋体" w:hAnsi="Cambria Math"/>
              <w:szCs w:val="24"/>
            </w:rPr>
            <m:t>-</m:t>
          </m:r>
          <m:sSubSup>
            <m:sSubSupPr>
              <m:ctrlPr>
                <w:rPr>
                  <w:rFonts w:ascii="Cambria Math" w:eastAsia="宋体" w:hAnsi="Cambria Math"/>
                  <w:szCs w:val="24"/>
                </w:rPr>
              </m:ctrlPr>
            </m:sSubSupPr>
            <m:e>
              <m:r>
                <m:rPr>
                  <m:sty m:val="p"/>
                </m:rPr>
                <w:rPr>
                  <w:rFonts w:ascii="Cambria Math" w:eastAsia="宋体" w:hAnsi="Cambria Math"/>
                  <w:szCs w:val="24"/>
                </w:rPr>
                <m:t>β</m:t>
              </m:r>
            </m:e>
            <m:sub>
              <m:r>
                <m:rPr>
                  <m:sty m:val="p"/>
                </m:rPr>
                <w:rPr>
                  <w:rFonts w:ascii="Cambria Math" w:eastAsia="宋体" w:hAnsi="Cambria Math"/>
                  <w:szCs w:val="24"/>
                </w:rPr>
                <m:t>6</m:t>
              </m:r>
            </m:sub>
            <m:sup>
              <m:r>
                <m:rPr>
                  <m:sty m:val="p"/>
                </m:rPr>
                <w:rPr>
                  <w:rFonts w:ascii="Cambria Math" w:eastAsia="宋体" w:hAnsi="Cambria Math"/>
                  <w:szCs w:val="24"/>
                </w:rPr>
                <m:t>1</m:t>
              </m:r>
            </m:sup>
          </m:sSubSup>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λ</m:t>
              </m:r>
            </m:e>
            <m:sub>
              <m:r>
                <m:rPr>
                  <m:sty m:val="p"/>
                </m:rPr>
                <w:rPr>
                  <w:rFonts w:ascii="Cambria Math" w:eastAsia="宋体" w:hAnsi="Cambria Math"/>
                  <w:szCs w:val="24"/>
                </w:rPr>
                <m:t>3</m:t>
              </m:r>
            </m:sub>
          </m:sSub>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1</m:t>
              </m:r>
            </m:sup>
          </m:sSubSup>
        </m:oMath>
      </m:oMathPara>
    </w:p>
    <w:p w14:paraId="7253A9F3" w14:textId="5DF7E992" w:rsidR="009B1F63" w:rsidRPr="007305E8" w:rsidRDefault="0019067A" w:rsidP="00BB04D9">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i/>
                  <w:szCs w:val="24"/>
                </w:rPr>
              </m:ctrlPr>
            </m:eqArrPr>
            <m:e>
              <m:sSub>
                <m:sSubPr>
                  <m:ctrlPr>
                    <w:rPr>
                      <w:rFonts w:ascii="Cambria Math" w:eastAsia="宋体" w:hAnsi="Cambria Math"/>
                      <w:szCs w:val="24"/>
                    </w:rPr>
                  </m:ctrlPr>
                </m:sSubPr>
                <m:e>
                  <m:r>
                    <w:rPr>
                      <w:rFonts w:ascii="Cambria Math" w:eastAsia="宋体" w:hAnsi="Cambria Math"/>
                      <w:szCs w:val="24"/>
                    </w:rPr>
                    <m:t>λ</m:t>
                  </m:r>
                </m:e>
                <m:sub>
                  <m:r>
                    <m:rPr>
                      <m:sty m:val="p"/>
                    </m:rPr>
                    <w:rPr>
                      <w:rFonts w:ascii="Cambria Math" w:eastAsia="宋体" w:hAnsi="Cambria Math"/>
                      <w:szCs w:val="24"/>
                    </w:rPr>
                    <m:t>1</m:t>
                  </m:r>
                </m:sub>
              </m:sSub>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m:t>
                  </m:r>
                </m:sub>
                <m:sup>
                  <m:r>
                    <m:rPr>
                      <m:sty m:val="p"/>
                    </m:rPr>
                    <w:rPr>
                      <w:rFonts w:ascii="Cambria Math" w:eastAsia="宋体" w:hAnsi="Cambria Math"/>
                      <w:szCs w:val="24"/>
                    </w:rPr>
                    <m:t>0</m:t>
                  </m:r>
                </m:sup>
              </m:sSubSup>
              <m:r>
                <m:rPr>
                  <m:sty m:val="p"/>
                </m:rPr>
                <w:rPr>
                  <w:rFonts w:ascii="Cambria Math" w:eastAsia="宋体" w:hAnsi="Cambria Math"/>
                  <w:szCs w:val="24"/>
                </w:rPr>
                <m:t>+</m:t>
              </m:r>
              <m:r>
                <m:rPr>
                  <m:sty m:val="p"/>
                </m:rPr>
                <w:rPr>
                  <w:rFonts w:ascii="Cambria Math" w:eastAsia="宋体" w:hAnsi="Cambria Math" w:hint="eastAsia"/>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1</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ctrlPr>
                    <w:rPr>
                      <w:rFonts w:ascii="Cambria Math" w:eastAsia="宋体" w:hAnsi="Cambria Math"/>
                      <w:i/>
                      <w:szCs w:val="24"/>
                    </w:rPr>
                  </m:ctrlPr>
                </m:e>
                <m:sub>
                  <m:r>
                    <w:rPr>
                      <w:rFonts w:ascii="Cambria Math" w:eastAsia="宋体" w:hAnsi="Cambria Math"/>
                      <w:szCs w:val="24"/>
                    </w:rPr>
                    <m:t>66</m:t>
                  </m:r>
                </m:sub>
              </m:sSub>
              <m:sSub>
                <m:sSubPr>
                  <m:ctrlPr>
                    <w:rPr>
                      <w:rFonts w:ascii="Cambria Math" w:eastAsia="宋体" w:hAnsi="Cambria Math"/>
                      <w:szCs w:val="24"/>
                    </w:rPr>
                  </m:ctrlPr>
                </m:sSubPr>
                <m:e>
                  <m:r>
                    <w:rPr>
                      <w:rFonts w:ascii="Cambria Math" w:eastAsia="宋体" w:hAnsi="Cambria Math"/>
                      <w:szCs w:val="24"/>
                    </w:rPr>
                    <m:t>σ</m:t>
                  </m:r>
                  <m:ctrlPr>
                    <w:rPr>
                      <w:rFonts w:ascii="Cambria Math" w:eastAsia="宋体" w:hAnsi="Cambria Math"/>
                      <w:i/>
                      <w:szCs w:val="24"/>
                    </w:rPr>
                  </m:ctrlPr>
                </m:e>
                <m:sub>
                  <m:r>
                    <w:rPr>
                      <w:rFonts w:ascii="Cambria Math" w:eastAsia="宋体" w:hAnsi="Cambria Math"/>
                      <w:szCs w:val="24"/>
                    </w:rPr>
                    <m:t>21</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λ</m:t>
                  </m:r>
                  <m:ctrlPr>
                    <w:rPr>
                      <w:rFonts w:ascii="Cambria Math" w:eastAsia="宋体" w:hAnsi="Cambria Math"/>
                      <w:i/>
                      <w:szCs w:val="24"/>
                    </w:rPr>
                  </m:ctrlPr>
                </m:e>
                <m:sub>
                  <m:r>
                    <m:rPr>
                      <m:sty m:val="p"/>
                    </m:rPr>
                    <w:rPr>
                      <w:rFonts w:ascii="Cambria Math" w:eastAsia="宋体" w:hAnsi="Cambria Math"/>
                      <w:szCs w:val="24"/>
                    </w:rPr>
                    <m:t>2</m:t>
                  </m:r>
                </m:sub>
              </m:sSub>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0</m:t>
                  </m:r>
                </m:sup>
              </m:sSubSup>
              <m:r>
                <m:rPr>
                  <m:sty m:val="p"/>
                </m:rPr>
                <w:rPr>
                  <w:rFonts w:ascii="Cambria Math" w:eastAsia="宋体" w:hAnsi="Cambria Math"/>
                  <w:szCs w:val="24"/>
                </w:rPr>
                <m:t>+</m:t>
              </m:r>
              <m:r>
                <m:rPr>
                  <m:sty m:val="p"/>
                </m:rPr>
                <w:rPr>
                  <w:rFonts w:ascii="Cambria Math" w:eastAsia="宋体" w:hAnsi="Cambria Math" w:hint="eastAsia"/>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2</m:t>
                  </m:r>
                </m:sub>
              </m:sSub>
              <m:r>
                <w:rPr>
                  <w:rFonts w:ascii="Cambria Math" w:eastAsia="微软雅黑" w:hAnsi="微软雅黑" w:cs="微软雅黑"/>
                  <w:szCs w:val="24"/>
                </w:rPr>
                <m:t>-</m:t>
              </m:r>
              <m:sSub>
                <m:sSubPr>
                  <m:ctrlPr>
                    <w:rPr>
                      <w:rFonts w:ascii="Cambria Math" w:eastAsia="宋体" w:hAnsi="Cambria Math"/>
                      <w:szCs w:val="24"/>
                    </w:rPr>
                  </m:ctrlPr>
                </m:sSubPr>
                <m:e>
                  <m:r>
                    <w:rPr>
                      <w:rFonts w:ascii="Cambria Math" w:eastAsia="宋体" w:hAnsi="Cambria Math"/>
                      <w:szCs w:val="24"/>
                    </w:rPr>
                    <m:t>q</m:t>
                  </m:r>
                  <m:ctrlPr>
                    <w:rPr>
                      <w:rFonts w:ascii="Cambria Math" w:eastAsia="微软雅黑" w:hAnsi="微软雅黑" w:cs="微软雅黑"/>
                      <w:i/>
                      <w:szCs w:val="24"/>
                    </w:rPr>
                  </m:ctrlPr>
                </m:e>
                <m:sub>
                  <m:r>
                    <w:rPr>
                      <w:rFonts w:ascii="Cambria Math" w:eastAsia="宋体" w:hAnsi="Cambria Math"/>
                      <w:szCs w:val="24"/>
                    </w:rPr>
                    <m:t>66</m:t>
                  </m:r>
                </m:sub>
              </m:sSub>
              <m:sSub>
                <m:sSubPr>
                  <m:ctrlPr>
                    <w:rPr>
                      <w:rFonts w:ascii="Cambria Math" w:eastAsia="宋体" w:hAnsi="Cambria Math"/>
                      <w:szCs w:val="24"/>
                    </w:rPr>
                  </m:ctrlPr>
                </m:sSubPr>
                <m:e>
                  <m:r>
                    <w:rPr>
                      <w:rFonts w:ascii="Cambria Math" w:eastAsia="宋体" w:hAnsi="Cambria Math"/>
                      <w:szCs w:val="24"/>
                    </w:rPr>
                    <m:t>σ</m:t>
                  </m:r>
                  <m:ctrlPr>
                    <w:rPr>
                      <w:rFonts w:ascii="Cambria Math" w:eastAsia="宋体" w:hAnsi="Cambria Math"/>
                      <w:i/>
                      <w:szCs w:val="24"/>
                    </w:rPr>
                  </m:ctrlPr>
                </m:e>
                <m:sub>
                  <m:r>
                    <w:rPr>
                      <w:rFonts w:ascii="Cambria Math" w:eastAsia="宋体" w:hAnsi="Cambria Math"/>
                      <w:szCs w:val="24"/>
                    </w:rPr>
                    <m:t>21</m:t>
                  </m:r>
                </m:sub>
              </m:sSub>
              <m:r>
                <m:rPr>
                  <m:sty m:val="p"/>
                </m:rP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λ</m:t>
                  </m:r>
                </m:e>
                <m:sub>
                  <m:r>
                    <m:rPr>
                      <m:sty m:val="p"/>
                    </m:rPr>
                    <w:rPr>
                      <w:rFonts w:ascii="Cambria Math" w:eastAsia="宋体" w:hAnsi="Cambria Math"/>
                      <w:szCs w:val="24"/>
                    </w:rPr>
                    <m:t>3</m:t>
                  </m:r>
                </m:sub>
              </m:sSub>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1</m:t>
                  </m:r>
                </m:sup>
              </m:sSubSup>
              <m:r>
                <w:rPr>
                  <w:rFonts w:ascii="Cambria Math" w:eastAsia="宋体" w:hAnsi="Cambria Math"/>
                  <w:szCs w:val="24"/>
                </w:rPr>
                <m:t>#</m:t>
              </m:r>
              <m:d>
                <m:dPr>
                  <m:ctrlPr>
                    <w:rPr>
                      <w:rFonts w:ascii="Cambria Math" w:eastAsia="宋体" w:hAnsi="Cambria Math"/>
                      <w:i/>
                      <w:szCs w:val="24"/>
                    </w:rPr>
                  </m:ctrlPr>
                </m:dPr>
                <m:e>
                  <m:r>
                    <w:rPr>
                      <w:rFonts w:ascii="Cambria Math" w:eastAsia="宋体" w:hAnsi="Cambria Math"/>
                      <w:szCs w:val="24"/>
                    </w:rPr>
                    <m:t>14</m:t>
                  </m:r>
                </m:e>
              </m:d>
            </m:e>
          </m:eqArr>
        </m:oMath>
      </m:oMathPara>
    </w:p>
    <w:p w14:paraId="38DF7226" w14:textId="7E0A3C83" w:rsidR="00EE6947" w:rsidRPr="007305E8" w:rsidRDefault="009B1F63" w:rsidP="00EE6947">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将</w:t>
      </w:r>
      <w:r w:rsidR="005504C6" w:rsidRPr="007305E8">
        <w:rPr>
          <w:rFonts w:ascii="Times New Roman" w:eastAsia="宋体" w:hAnsi="Times New Roman" w:hint="eastAsia"/>
          <w:szCs w:val="24"/>
        </w:rPr>
        <w:t>三个特征值带入光轴倾角的</w:t>
      </w:r>
      <w:r w:rsidR="00D821F3">
        <w:rPr>
          <w:rFonts w:ascii="Times New Roman" w:eastAsia="宋体" w:hAnsi="Times New Roman" w:hint="eastAsia"/>
          <w:szCs w:val="24"/>
        </w:rPr>
        <w:t>表达式</w:t>
      </w:r>
      <w:r w:rsidR="005504C6" w:rsidRPr="007305E8">
        <w:rPr>
          <w:rFonts w:ascii="Times New Roman" w:eastAsia="宋体" w:hAnsi="Times New Roman" w:hint="eastAsia"/>
          <w:szCs w:val="24"/>
        </w:rPr>
        <w:t>式</w:t>
      </w:r>
      <w:r w:rsidR="005504C6" w:rsidRPr="007305E8">
        <w:rPr>
          <w:rFonts w:ascii="Times New Roman" w:eastAsia="宋体" w:hAnsi="Times New Roman"/>
          <w:szCs w:val="24"/>
        </w:rPr>
        <w:t>(2)</w:t>
      </w:r>
      <w:r w:rsidR="005504C6" w:rsidRPr="007305E8">
        <w:rPr>
          <w:rFonts w:ascii="Times New Roman" w:eastAsia="宋体" w:hAnsi="Times New Roman" w:hint="eastAsia"/>
          <w:szCs w:val="24"/>
        </w:rPr>
        <w:t>得到</w:t>
      </w:r>
      <w:r w:rsidR="00EE6947" w:rsidRPr="007305E8">
        <w:rPr>
          <w:rFonts w:ascii="Times New Roman" w:eastAsia="宋体" w:hAnsi="Times New Roman"/>
          <w:szCs w:val="24"/>
        </w:rPr>
        <w:t>:</w:t>
      </w:r>
    </w:p>
    <w:p w14:paraId="66FE48C6" w14:textId="0D05E65F" w:rsidR="00505784" w:rsidRPr="007305E8" w:rsidRDefault="00B332D1" w:rsidP="00CD6B47">
      <w:pPr>
        <w:adjustRightInd w:val="0"/>
        <w:snapToGrid w:val="0"/>
        <w:spacing w:line="360" w:lineRule="auto"/>
        <w:rPr>
          <w:rFonts w:ascii="Times New Roman" w:eastAsia="宋体" w:hAnsi="Times New Roman"/>
          <w:szCs w:val="24"/>
        </w:rPr>
      </w:pPr>
      <m:oMathPara>
        <m:oMathParaPr>
          <m:jc m:val="center"/>
        </m:oMathParaPr>
        <m:oMath>
          <m:r>
            <m:rPr>
              <m:sty m:val="p"/>
            </m:rPr>
            <w:rPr>
              <w:rFonts w:ascii="Cambria Math" w:eastAsia="宋体" w:hAnsi="Cambria Math"/>
              <w:szCs w:val="24"/>
            </w:rPr>
            <m:t>tanV=</m:t>
          </m:r>
          <m:rad>
            <m:radPr>
              <m:degHide m:val="1"/>
              <m:ctrlPr>
                <w:rPr>
                  <w:rFonts w:ascii="Cambria Math" w:eastAsia="宋体" w:hAnsi="Cambria Math"/>
                  <w:szCs w:val="24"/>
                </w:rPr>
              </m:ctrlPr>
            </m:radPr>
            <m:deg>
              <m:ctrlPr>
                <w:rPr>
                  <w:rFonts w:ascii="Cambria Math" w:eastAsia="宋体" w:hAnsi="Cambria Math"/>
                  <w:i/>
                  <w:szCs w:val="24"/>
                </w:rPr>
              </m:ctrlPr>
            </m:deg>
            <m:e>
              <m:f>
                <m:fPr>
                  <m:ctrlPr>
                    <w:rPr>
                      <w:rFonts w:ascii="Cambria Math" w:eastAsia="宋体" w:hAnsi="Cambria Math"/>
                      <w:szCs w:val="24"/>
                    </w:rPr>
                  </m:ctrlPr>
                </m:fPr>
                <m:num>
                  <m:d>
                    <m:dPr>
                      <m:ctrlPr>
                        <w:rPr>
                          <w:rFonts w:ascii="Cambria Math" w:eastAsia="宋体" w:hAnsi="Cambria Math"/>
                          <w:szCs w:val="24"/>
                        </w:rPr>
                      </m:ctrlPr>
                    </m:dPr>
                    <m:e>
                      <m:sSubSup>
                        <m:sSubSupPr>
                          <m:ctrlPr>
                            <w:rPr>
                              <w:rFonts w:ascii="Cambria Math" w:eastAsia="宋体" w:hAnsi="Cambria Math"/>
                              <w:szCs w:val="24"/>
                            </w:rPr>
                          </m:ctrlPr>
                        </m:sSubSupPr>
                        <m:e>
                          <m:r>
                            <m:rPr>
                              <m:sty m:val="p"/>
                            </m:rP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0</m:t>
                          </m:r>
                        </m:sup>
                      </m:sSubSup>
                      <m:r>
                        <m:rPr>
                          <m:sty m:val="p"/>
                        </m:rPr>
                        <w:rPr>
                          <w:rFonts w:ascii="Cambria Math" w:eastAsia="宋体" w:hAnsi="Cambria Math"/>
                          <w:szCs w:val="24"/>
                        </w:rPr>
                        <m:t>+</m:t>
                      </m:r>
                      <m:r>
                        <m:rPr>
                          <m:sty m:val="p"/>
                        </m:rPr>
                        <w:rPr>
                          <w:rFonts w:ascii="Cambria Math" w:eastAsia="宋体" w:hAnsi="Cambria Math" w:hint="eastAsia"/>
                          <w:szCs w:val="24"/>
                        </w:rPr>
                        <m:t>Δ</m:t>
                      </m:r>
                      <m:sSub>
                        <m:sSubPr>
                          <m:ctrlPr>
                            <w:rPr>
                              <w:rFonts w:ascii="Cambria Math" w:eastAsia="宋体" w:hAnsi="Cambria Math"/>
                              <w:szCs w:val="24"/>
                            </w:rPr>
                          </m:ctrlPr>
                        </m:sSubPr>
                        <m:e>
                          <m:r>
                            <m:rPr>
                              <m:sty m:val="p"/>
                            </m:rPr>
                            <w:rPr>
                              <w:rFonts w:ascii="Cambria Math" w:eastAsia="宋体" w:hAnsi="Cambria Math"/>
                              <w:szCs w:val="24"/>
                            </w:rPr>
                            <m:t>β</m:t>
                          </m:r>
                        </m:e>
                        <m:sub>
                          <m:r>
                            <m:rPr>
                              <m:sty m:val="p"/>
                            </m:rPr>
                            <w:rPr>
                              <w:rFonts w:ascii="Cambria Math" w:eastAsia="宋体" w:hAnsi="Cambria Math"/>
                              <w:szCs w:val="24"/>
                            </w:rPr>
                            <m:t>2</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ctrlPr>
                            <w:rPr>
                              <w:rFonts w:ascii="Cambria Math" w:eastAsia="宋体" w:hAnsi="Cambria Math"/>
                              <w:i/>
                              <w:szCs w:val="24"/>
                            </w:rPr>
                          </m:ctrlPr>
                        </m:e>
                        <m:sub>
                          <m:r>
                            <w:rPr>
                              <w:rFonts w:ascii="Cambria Math" w:eastAsia="宋体" w:hAnsi="Cambria Math"/>
                              <w:szCs w:val="24"/>
                            </w:rPr>
                            <m:t>66</m:t>
                          </m:r>
                        </m:sub>
                      </m:sSub>
                      <m:sSub>
                        <m:sSubPr>
                          <m:ctrlPr>
                            <w:rPr>
                              <w:rFonts w:ascii="Cambria Math" w:eastAsia="宋体" w:hAnsi="Cambria Math"/>
                              <w:szCs w:val="24"/>
                            </w:rPr>
                          </m:ctrlPr>
                        </m:sSubPr>
                        <m:e>
                          <m:r>
                            <m:rPr>
                              <m:sty m:val="p"/>
                            </m:rPr>
                            <w:rPr>
                              <w:rFonts w:ascii="Cambria Math" w:eastAsia="宋体" w:hAnsi="Cambria Math"/>
                              <w:szCs w:val="24"/>
                            </w:rPr>
                            <m:t>σ</m:t>
                          </m:r>
                        </m:e>
                        <m:sub>
                          <m:r>
                            <w:rPr>
                              <w:rFonts w:ascii="Cambria Math" w:eastAsia="宋体" w:hAnsi="Cambria Math"/>
                              <w:szCs w:val="24"/>
                            </w:rPr>
                            <m:t>21</m:t>
                          </m:r>
                        </m:sub>
                      </m:sSub>
                    </m:e>
                  </m:d>
                  <m:r>
                    <m:rPr>
                      <m:sty m:val="p"/>
                    </m:rPr>
                    <w:rPr>
                      <w:rFonts w:ascii="Cambria Math" w:eastAsia="宋体" w:hAnsi="Cambria Math"/>
                      <w:szCs w:val="24"/>
                    </w:rPr>
                    <m:t>-</m:t>
                  </m:r>
                  <m:d>
                    <m:dPr>
                      <m:ctrlPr>
                        <w:rPr>
                          <w:rFonts w:ascii="Cambria Math" w:eastAsia="宋体" w:hAnsi="Cambria Math"/>
                          <w:szCs w:val="24"/>
                        </w:rPr>
                      </m:ctrlPr>
                    </m:dPr>
                    <m:e>
                      <m:sSubSup>
                        <m:sSubSupPr>
                          <m:ctrlPr>
                            <w:rPr>
                              <w:rFonts w:ascii="Cambria Math" w:eastAsia="宋体" w:hAnsi="Cambria Math"/>
                              <w:szCs w:val="24"/>
                            </w:rPr>
                          </m:ctrlPr>
                        </m:sSubSupPr>
                        <m:e>
                          <m:r>
                            <m:rPr>
                              <m:sty m:val="p"/>
                            </m:rPr>
                            <w:rPr>
                              <w:rFonts w:ascii="Cambria Math" w:eastAsia="宋体" w:hAnsi="Cambria Math"/>
                              <w:szCs w:val="24"/>
                            </w:rPr>
                            <m:t>β</m:t>
                          </m:r>
                        </m:e>
                        <m:sub>
                          <m:r>
                            <m:rPr>
                              <m:sty m:val="p"/>
                            </m:rPr>
                            <w:rPr>
                              <w:rFonts w:ascii="Cambria Math" w:eastAsia="宋体" w:hAnsi="Cambria Math"/>
                              <w:szCs w:val="24"/>
                            </w:rPr>
                            <m:t>1</m:t>
                          </m:r>
                        </m:sub>
                        <m:sup>
                          <m:r>
                            <m:rPr>
                              <m:sty m:val="p"/>
                            </m:rPr>
                            <w:rPr>
                              <w:rFonts w:ascii="Cambria Math" w:eastAsia="宋体" w:hAnsi="Cambria Math"/>
                              <w:szCs w:val="24"/>
                            </w:rPr>
                            <m:t>0</m:t>
                          </m:r>
                        </m:sup>
                      </m:sSubSup>
                      <m:r>
                        <m:rPr>
                          <m:sty m:val="p"/>
                        </m:rPr>
                        <w:rPr>
                          <w:rFonts w:ascii="Cambria Math" w:eastAsia="宋体" w:hAnsi="Cambria Math"/>
                          <w:szCs w:val="24"/>
                        </w:rPr>
                        <m:t>+</m:t>
                      </m:r>
                      <m:r>
                        <m:rPr>
                          <m:sty m:val="p"/>
                        </m:rPr>
                        <w:rPr>
                          <w:rFonts w:ascii="Cambria Math" w:eastAsia="宋体" w:hAnsi="Cambria Math" w:hint="eastAsia"/>
                          <w:szCs w:val="24"/>
                        </w:rPr>
                        <m:t>Δ</m:t>
                      </m:r>
                      <m:sSub>
                        <m:sSubPr>
                          <m:ctrlPr>
                            <w:rPr>
                              <w:rFonts w:ascii="Cambria Math" w:eastAsia="宋体" w:hAnsi="Cambria Math"/>
                              <w:szCs w:val="24"/>
                            </w:rPr>
                          </m:ctrlPr>
                        </m:sSubPr>
                        <m:e>
                          <m:r>
                            <m:rPr>
                              <m:sty m:val="p"/>
                            </m:rPr>
                            <w:rPr>
                              <w:rFonts w:ascii="Cambria Math" w:eastAsia="宋体" w:hAnsi="Cambria Math"/>
                              <w:szCs w:val="24"/>
                            </w:rPr>
                            <m:t>β</m:t>
                          </m:r>
                        </m:e>
                        <m:sub>
                          <m:r>
                            <m:rPr>
                              <m:sty m:val="p"/>
                            </m:rPr>
                            <w:rPr>
                              <w:rFonts w:ascii="Cambria Math" w:eastAsia="宋体" w:hAnsi="Cambria Math"/>
                              <w:szCs w:val="24"/>
                            </w:rPr>
                            <m:t>1</m:t>
                          </m:r>
                        </m:sub>
                      </m:sSub>
                      <m:r>
                        <m:rPr>
                          <m:sty m:val="p"/>
                        </m:rPr>
                        <w:rPr>
                          <w:rFonts w:ascii="微软雅黑" w:eastAsia="微软雅黑" w:hAnsi="微软雅黑" w:cs="微软雅黑" w:hint="eastAsia"/>
                          <w:szCs w:val="24"/>
                        </w:rPr>
                        <m:t>-</m:t>
                      </m:r>
                      <m:sSub>
                        <m:sSubPr>
                          <m:ctrlPr>
                            <w:rPr>
                              <w:rFonts w:ascii="Cambria Math" w:eastAsia="宋体" w:hAnsi="Cambria Math"/>
                              <w:szCs w:val="24"/>
                            </w:rPr>
                          </m:ctrlPr>
                        </m:sSubPr>
                        <m:e>
                          <m:r>
                            <w:rPr>
                              <w:rFonts w:ascii="Cambria Math" w:eastAsia="宋体" w:hAnsi="Cambria Math"/>
                              <w:szCs w:val="24"/>
                            </w:rPr>
                            <m:t>q</m:t>
                          </m:r>
                          <m:ctrlPr>
                            <w:rPr>
                              <w:rFonts w:ascii="Cambria Math" w:eastAsia="宋体" w:hAnsi="Cambria Math"/>
                              <w:i/>
                              <w:szCs w:val="24"/>
                            </w:rPr>
                          </m:ctrlPr>
                        </m:e>
                        <m:sub>
                          <m:r>
                            <w:rPr>
                              <w:rFonts w:ascii="Cambria Math" w:eastAsia="宋体" w:hAnsi="Cambria Math"/>
                              <w:szCs w:val="24"/>
                            </w:rPr>
                            <m:t>66</m:t>
                          </m:r>
                        </m:sub>
                      </m:sSub>
                      <m:sSub>
                        <m:sSubPr>
                          <m:ctrlPr>
                            <w:rPr>
                              <w:rFonts w:ascii="Cambria Math" w:eastAsia="宋体" w:hAnsi="Cambria Math"/>
                              <w:szCs w:val="24"/>
                            </w:rPr>
                          </m:ctrlPr>
                        </m:sSubPr>
                        <m:e>
                          <m:r>
                            <m:rPr>
                              <m:sty m:val="p"/>
                            </m:rPr>
                            <w:rPr>
                              <w:rFonts w:ascii="Cambria Math" w:eastAsia="宋体" w:hAnsi="Cambria Math"/>
                              <w:szCs w:val="24"/>
                            </w:rPr>
                            <m:t>σ</m:t>
                          </m:r>
                        </m:e>
                        <m:sub>
                          <m:r>
                            <w:rPr>
                              <w:rFonts w:ascii="Cambria Math" w:eastAsia="宋体" w:hAnsi="Cambria Math"/>
                              <w:szCs w:val="24"/>
                            </w:rPr>
                            <m:t>21</m:t>
                          </m:r>
                        </m:sub>
                      </m:sSub>
                      <m:ctrlPr>
                        <w:rPr>
                          <w:rFonts w:ascii="Cambria Math" w:eastAsia="宋体" w:hAnsi="Cambria Math"/>
                          <w:i/>
                          <w:szCs w:val="24"/>
                        </w:rPr>
                      </m:ctrlPr>
                    </m:e>
                  </m:d>
                </m:num>
                <m:den>
                  <m:d>
                    <m:dPr>
                      <m:ctrlPr>
                        <w:rPr>
                          <w:rFonts w:ascii="Cambria Math" w:eastAsia="宋体" w:hAnsi="Cambria Math"/>
                          <w:szCs w:val="24"/>
                        </w:rPr>
                      </m:ctrlPr>
                    </m:dPr>
                    <m:e>
                      <m:sSubSup>
                        <m:sSubSupPr>
                          <m:ctrlPr>
                            <w:rPr>
                              <w:rFonts w:ascii="Cambria Math" w:eastAsia="宋体" w:hAnsi="Cambria Math"/>
                              <w:szCs w:val="24"/>
                            </w:rPr>
                          </m:ctrlPr>
                        </m:sSubSupPr>
                        <m:e>
                          <m:r>
                            <m:rPr>
                              <m:sty m:val="p"/>
                            </m:rP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0</m:t>
                          </m:r>
                        </m:sup>
                      </m:sSubSup>
                      <m:r>
                        <m:rPr>
                          <m:sty m:val="p"/>
                        </m:rPr>
                        <w:rPr>
                          <w:rFonts w:ascii="Cambria Math" w:eastAsia="宋体" w:hAnsi="Cambria Math"/>
                          <w:szCs w:val="24"/>
                        </w:rPr>
                        <m:t>+</m:t>
                      </m:r>
                      <m:r>
                        <m:rPr>
                          <m:sty m:val="p"/>
                        </m:rPr>
                        <w:rPr>
                          <w:rFonts w:ascii="Cambria Math" w:eastAsia="宋体" w:hAnsi="Cambria Math" w:hint="eastAsia"/>
                          <w:szCs w:val="24"/>
                        </w:rPr>
                        <m:t>Δ</m:t>
                      </m:r>
                      <m:sSub>
                        <m:sSubPr>
                          <m:ctrlPr>
                            <w:rPr>
                              <w:rFonts w:ascii="Cambria Math" w:eastAsia="宋体" w:hAnsi="Cambria Math"/>
                              <w:szCs w:val="24"/>
                            </w:rPr>
                          </m:ctrlPr>
                        </m:sSubPr>
                        <m:e>
                          <m:r>
                            <m:rPr>
                              <m:sty m:val="p"/>
                            </m:rPr>
                            <w:rPr>
                              <w:rFonts w:ascii="Cambria Math" w:eastAsia="宋体" w:hAnsi="Cambria Math"/>
                              <w:szCs w:val="24"/>
                            </w:rPr>
                            <m:t>β</m:t>
                          </m:r>
                        </m:e>
                        <m:sub>
                          <m:r>
                            <m:rPr>
                              <m:sty m:val="p"/>
                            </m:rPr>
                            <w:rPr>
                              <w:rFonts w:ascii="Cambria Math" w:eastAsia="宋体" w:hAnsi="Cambria Math"/>
                              <w:szCs w:val="24"/>
                            </w:rPr>
                            <m:t>3</m:t>
                          </m:r>
                        </m:sub>
                      </m:sSub>
                    </m:e>
                  </m:d>
                  <m:r>
                    <m:rPr>
                      <m:sty m:val="p"/>
                    </m:rPr>
                    <w:rPr>
                      <w:rFonts w:ascii="Cambria Math" w:eastAsia="宋体" w:hAnsi="Cambria Math"/>
                      <w:szCs w:val="24"/>
                    </w:rPr>
                    <m:t>-</m:t>
                  </m:r>
                  <m:d>
                    <m:dPr>
                      <m:ctrlPr>
                        <w:rPr>
                          <w:rFonts w:ascii="Cambria Math" w:eastAsia="宋体" w:hAnsi="Cambria Math"/>
                          <w:szCs w:val="24"/>
                        </w:rPr>
                      </m:ctrlPr>
                    </m:dPr>
                    <m:e>
                      <m:sSubSup>
                        <m:sSubSupPr>
                          <m:ctrlPr>
                            <w:rPr>
                              <w:rFonts w:ascii="Cambria Math" w:eastAsia="宋体" w:hAnsi="Cambria Math"/>
                              <w:szCs w:val="24"/>
                            </w:rPr>
                          </m:ctrlPr>
                        </m:sSubSupPr>
                        <m:e>
                          <m:r>
                            <m:rPr>
                              <m:sty m:val="p"/>
                            </m:rP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0</m:t>
                          </m:r>
                        </m:sup>
                      </m:sSubSup>
                      <m:r>
                        <m:rPr>
                          <m:sty m:val="p"/>
                        </m:rPr>
                        <w:rPr>
                          <w:rFonts w:ascii="Cambria Math" w:eastAsia="宋体" w:hAnsi="Cambria Math"/>
                          <w:szCs w:val="24"/>
                        </w:rPr>
                        <m:t>+</m:t>
                      </m:r>
                      <m:r>
                        <m:rPr>
                          <m:sty m:val="p"/>
                        </m:rPr>
                        <w:rPr>
                          <w:rFonts w:ascii="Cambria Math" w:eastAsia="宋体" w:hAnsi="Cambria Math" w:hint="eastAsia"/>
                          <w:szCs w:val="24"/>
                        </w:rPr>
                        <m:t>Δ</m:t>
                      </m:r>
                      <m:sSub>
                        <m:sSubPr>
                          <m:ctrlPr>
                            <w:rPr>
                              <w:rFonts w:ascii="Cambria Math" w:eastAsia="宋体" w:hAnsi="Cambria Math"/>
                              <w:szCs w:val="24"/>
                            </w:rPr>
                          </m:ctrlPr>
                        </m:sSubPr>
                        <m:e>
                          <m:r>
                            <m:rPr>
                              <m:sty m:val="p"/>
                            </m:rPr>
                            <w:rPr>
                              <w:rFonts w:ascii="Cambria Math" w:eastAsia="宋体" w:hAnsi="Cambria Math"/>
                              <w:szCs w:val="24"/>
                            </w:rPr>
                            <m:t>β</m:t>
                          </m:r>
                        </m:e>
                        <m:sub>
                          <m:r>
                            <m:rPr>
                              <m:sty m:val="p"/>
                            </m:rPr>
                            <w:rPr>
                              <w:rFonts w:ascii="Cambria Math" w:eastAsia="宋体" w:hAnsi="Cambria Math"/>
                              <w:szCs w:val="24"/>
                            </w:rPr>
                            <m:t>2</m:t>
                          </m:r>
                        </m:sub>
                      </m:sSub>
                      <m:r>
                        <w:rPr>
                          <w:rFonts w:ascii="Cambria Math" w:eastAsia="微软雅黑" w:hAnsi="Cambria Math" w:cs="微软雅黑"/>
                          <w:szCs w:val="24"/>
                        </w:rPr>
                        <m:t>-</m:t>
                      </m:r>
                      <m:sSub>
                        <m:sSubPr>
                          <m:ctrlPr>
                            <w:rPr>
                              <w:rFonts w:ascii="Cambria Math" w:eastAsia="宋体" w:hAnsi="Cambria Math"/>
                              <w:szCs w:val="24"/>
                            </w:rPr>
                          </m:ctrlPr>
                        </m:sSubPr>
                        <m:e>
                          <m:r>
                            <w:rPr>
                              <w:rFonts w:ascii="Cambria Math" w:eastAsia="宋体" w:hAnsi="Cambria Math"/>
                              <w:szCs w:val="24"/>
                            </w:rPr>
                            <m:t>q</m:t>
                          </m:r>
                          <m:ctrlPr>
                            <w:rPr>
                              <w:rFonts w:ascii="Cambria Math" w:eastAsia="微软雅黑" w:hAnsi="Cambria Math" w:cs="微软雅黑"/>
                              <w:i/>
                              <w:szCs w:val="24"/>
                            </w:rPr>
                          </m:ctrlPr>
                        </m:e>
                        <m:sub>
                          <m:r>
                            <w:rPr>
                              <w:rFonts w:ascii="Cambria Math" w:eastAsia="宋体" w:hAnsi="Cambria Math"/>
                              <w:szCs w:val="24"/>
                            </w:rPr>
                            <m:t>66</m:t>
                          </m:r>
                        </m:sub>
                      </m:sSub>
                      <m:sSub>
                        <m:sSubPr>
                          <m:ctrlPr>
                            <w:rPr>
                              <w:rFonts w:ascii="Cambria Math" w:eastAsia="宋体" w:hAnsi="Cambria Math"/>
                              <w:szCs w:val="24"/>
                            </w:rPr>
                          </m:ctrlPr>
                        </m:sSubPr>
                        <m:e>
                          <m:r>
                            <m:rPr>
                              <m:sty m:val="p"/>
                            </m:rPr>
                            <w:rPr>
                              <w:rFonts w:ascii="Cambria Math" w:eastAsia="宋体" w:hAnsi="Cambria Math"/>
                              <w:szCs w:val="24"/>
                            </w:rPr>
                            <m:t>σ</m:t>
                          </m:r>
                        </m:e>
                        <m:sub>
                          <m:r>
                            <w:rPr>
                              <w:rFonts w:ascii="Cambria Math" w:eastAsia="宋体" w:hAnsi="Cambria Math"/>
                              <w:szCs w:val="24"/>
                            </w:rPr>
                            <m:t>21</m:t>
                          </m:r>
                        </m:sub>
                      </m:sSub>
                    </m:e>
                  </m:d>
                </m:den>
              </m:f>
            </m:e>
          </m:rad>
        </m:oMath>
      </m:oMathPara>
    </w:p>
    <w:p w14:paraId="15E62328" w14:textId="0DA370B0" w:rsidR="00EE6947" w:rsidRPr="007305E8" w:rsidRDefault="0019067A" w:rsidP="00CD6B47">
      <w:pPr>
        <w:adjustRightInd w:val="0"/>
        <w:snapToGrid w:val="0"/>
        <w:spacing w:line="360" w:lineRule="auto"/>
        <w:rPr>
          <w:rFonts w:ascii="Times New Roman" w:eastAsia="宋体" w:hAnsi="Times New Roman"/>
          <w:szCs w:val="24"/>
        </w:rPr>
      </w:pPr>
      <m:oMathPara>
        <m:oMathParaPr>
          <m:jc m:val="center"/>
        </m:oMathParaPr>
        <m:oMath>
          <m:eqArr>
            <m:eqArrPr>
              <m:maxDist m:val="1"/>
              <m:ctrlPr>
                <w:rPr>
                  <w:rFonts w:ascii="Cambria Math" w:eastAsia="宋体" w:hAnsi="Cambria Math"/>
                  <w:i/>
                  <w:szCs w:val="24"/>
                </w:rPr>
              </m:ctrlPr>
            </m:eqArrPr>
            <m:e>
              <m:r>
                <w:rPr>
                  <w:rFonts w:ascii="Cambria Math" w:eastAsia="宋体" w:hAnsi="Cambria Math" w:hint="eastAsia"/>
                  <w:szCs w:val="24"/>
                </w:rPr>
                <m:t>=</m:t>
              </m:r>
              <m:rad>
                <m:radPr>
                  <m:degHide m:val="1"/>
                  <m:ctrlPr>
                    <w:rPr>
                      <w:rFonts w:ascii="Cambria Math" w:eastAsia="宋体" w:hAnsi="Cambria Math"/>
                      <w:szCs w:val="24"/>
                    </w:rPr>
                  </m:ctrlPr>
                </m:radPr>
                <m:deg>
                  <m:ctrlPr>
                    <w:rPr>
                      <w:rFonts w:ascii="Cambria Math" w:eastAsia="宋体" w:hAnsi="Cambria Math"/>
                      <w:i/>
                      <w:szCs w:val="24"/>
                    </w:rPr>
                  </m:ctrlPr>
                </m:deg>
                <m:e>
                  <m:f>
                    <m:fPr>
                      <m:ctrlPr>
                        <w:rPr>
                          <w:rFonts w:ascii="Cambria Math" w:eastAsia="宋体" w:hAnsi="Cambria Math"/>
                          <w:szCs w:val="24"/>
                        </w:rPr>
                      </m:ctrlPr>
                    </m:fPr>
                    <m:num>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0</m:t>
                              </m:r>
                            </m:sup>
                          </m:sSubSup>
                          <m:r>
                            <m:rPr>
                              <m:sty m:val="p"/>
                            </m:rPr>
                            <w:rPr>
                              <w:rFonts w:ascii="Cambria Math" w:eastAsia="宋体" w:hAnsi="Cambria Math"/>
                              <w:szCs w:val="24"/>
                            </w:rPr>
                            <m:t>+</m:t>
                          </m:r>
                          <m:r>
                            <m:rPr>
                              <m:sty m:val="p"/>
                            </m:rPr>
                            <w:rPr>
                              <w:rFonts w:ascii="Cambria Math" w:eastAsia="宋体" w:hAnsi="Cambria Math" w:hint="eastAsia"/>
                              <w:szCs w:val="24"/>
                            </w:rPr>
                            <m:t>Δ</m:t>
                          </m:r>
                          <m:sSub>
                            <m:sSubPr>
                              <m:ctrlPr>
                                <w:rPr>
                                  <w:rFonts w:ascii="Cambria Math" w:eastAsia="宋体" w:hAnsi="Cambria Math"/>
                                  <w:szCs w:val="24"/>
                                </w:rPr>
                              </m:ctrlPr>
                            </m:sSubPr>
                            <m:e>
                              <m:r>
                                <w:rPr>
                                  <w:rFonts w:ascii="Cambria Math" w:eastAsia="宋体" w:hAnsi="Cambria Math"/>
                                  <w:szCs w:val="24"/>
                                </w:rPr>
                                <m:t>β</m:t>
                              </m:r>
                              <m:ctrlPr>
                                <w:rPr>
                                  <w:rFonts w:ascii="Cambria Math" w:eastAsia="宋体" w:hAnsi="Cambria Math"/>
                                  <w:iCs/>
                                  <w:szCs w:val="24"/>
                                </w:rPr>
                              </m:ctrlPr>
                            </m:e>
                            <m:sub>
                              <m:r>
                                <m:rPr>
                                  <m:sty m:val="p"/>
                                </m:rPr>
                                <w:rPr>
                                  <w:rFonts w:ascii="Cambria Math" w:eastAsia="宋体" w:hAnsi="Cambria Math"/>
                                  <w:szCs w:val="24"/>
                                </w:rPr>
                                <m:t>2</m:t>
                              </m:r>
                            </m:sub>
                          </m:sSub>
                        </m:e>
                      </m:d>
                      <m:r>
                        <m:rPr>
                          <m:sty m:val="p"/>
                        </m:rPr>
                        <w:rPr>
                          <w:rFonts w:ascii="Cambria Math" w:eastAsia="宋体" w:hAnsi="Cambria Math"/>
                          <w:szCs w:val="24"/>
                        </w:rPr>
                        <m:t>-</m:t>
                      </m:r>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m:t>
                              </m:r>
                            </m:sub>
                            <m:sup>
                              <m:r>
                                <m:rPr>
                                  <m:sty m:val="p"/>
                                </m:rPr>
                                <w:rPr>
                                  <w:rFonts w:ascii="Cambria Math" w:eastAsia="宋体" w:hAnsi="Cambria Math"/>
                                  <w:szCs w:val="24"/>
                                </w:rPr>
                                <m:t>0</m:t>
                              </m:r>
                            </m:sup>
                          </m:sSubSup>
                          <m:r>
                            <m:rPr>
                              <m:sty m:val="p"/>
                            </m:rPr>
                            <w:rPr>
                              <w:rFonts w:ascii="Cambria Math" w:eastAsia="宋体" w:hAnsi="Cambria Math"/>
                              <w:szCs w:val="24"/>
                            </w:rPr>
                            <m:t>+</m:t>
                          </m:r>
                          <m:r>
                            <m:rPr>
                              <m:sty m:val="p"/>
                            </m:rPr>
                            <w:rPr>
                              <w:rFonts w:ascii="Cambria Math" w:eastAsia="宋体" w:hAnsi="Cambria Math" w:hint="eastAsia"/>
                              <w:szCs w:val="24"/>
                            </w:rPr>
                            <m:t>Δ</m:t>
                          </m:r>
                          <m:sSub>
                            <m:sSubPr>
                              <m:ctrlPr>
                                <w:rPr>
                                  <w:rFonts w:ascii="Cambria Math" w:eastAsia="宋体" w:hAnsi="Cambria Math"/>
                                  <w:szCs w:val="24"/>
                                </w:rPr>
                              </m:ctrlPr>
                            </m:sSubPr>
                            <m:e>
                              <m:r>
                                <w:rPr>
                                  <w:rFonts w:ascii="Cambria Math" w:eastAsia="宋体" w:hAnsi="Cambria Math"/>
                                  <w:szCs w:val="24"/>
                                </w:rPr>
                                <m:t>β</m:t>
                              </m:r>
                              <m:ctrlPr>
                                <w:rPr>
                                  <w:rFonts w:ascii="Cambria Math" w:eastAsia="宋体" w:hAnsi="Cambria Math"/>
                                  <w:iCs/>
                                  <w:szCs w:val="24"/>
                                </w:rPr>
                              </m:ctrlPr>
                            </m:e>
                            <m:sub>
                              <m:r>
                                <m:rPr>
                                  <m:sty m:val="p"/>
                                </m:rPr>
                                <w:rPr>
                                  <w:rFonts w:ascii="Cambria Math" w:eastAsia="宋体" w:hAnsi="Cambria Math"/>
                                  <w:szCs w:val="24"/>
                                </w:rPr>
                                <m:t>1</m:t>
                              </m:r>
                            </m:sub>
                          </m:sSub>
                        </m:e>
                      </m:d>
                      <m:r>
                        <m:rPr>
                          <m:sty m:val="p"/>
                        </m:rPr>
                        <w:rPr>
                          <w:rFonts w:ascii="Cambria Math" w:eastAsia="宋体" w:hAnsi="Cambria Math"/>
                          <w:szCs w:val="24"/>
                        </w:rPr>
                        <m:t>+2</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66</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21</m:t>
                          </m:r>
                        </m:sub>
                      </m:sSub>
                    </m:num>
                    <m:den>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0</m:t>
                              </m:r>
                            </m:sup>
                          </m:sSubSup>
                          <m:r>
                            <m:rPr>
                              <m:sty m:val="p"/>
                            </m:rPr>
                            <w:rPr>
                              <w:rFonts w:ascii="Cambria Math" w:eastAsia="微软雅黑" w:hAnsi="Cambria Math" w:cs="微软雅黑" w:hint="eastAsia"/>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0</m:t>
                              </m:r>
                            </m:sup>
                          </m:sSubSup>
                        </m:e>
                      </m:d>
                      <m:r>
                        <m:rPr>
                          <m:sty m:val="p"/>
                        </m:rPr>
                        <w:rPr>
                          <w:rFonts w:ascii="Cambria Math" w:eastAsia="宋体" w:hAnsi="Cambria Math"/>
                          <w:szCs w:val="24"/>
                        </w:rPr>
                        <m:t>-</m:t>
                      </m:r>
                      <m:d>
                        <m:dPr>
                          <m:ctrlPr>
                            <w:rPr>
                              <w:rFonts w:ascii="Cambria Math" w:eastAsia="宋体" w:hAnsi="Cambria Math"/>
                              <w:szCs w:val="24"/>
                            </w:rPr>
                          </m:ctrlPr>
                        </m:dPr>
                        <m:e>
                          <m:r>
                            <m:rPr>
                              <m:sty m:val="p"/>
                            </m:rPr>
                            <w:rPr>
                              <w:rFonts w:ascii="微软雅黑" w:eastAsia="微软雅黑" w:hAnsi="微软雅黑" w:cs="微软雅黑" w:hint="eastAsia"/>
                              <w:szCs w:val="24"/>
                            </w:rPr>
                            <m:t>-</m:t>
                          </m:r>
                          <m:r>
                            <m:rPr>
                              <m:sty m:val="p"/>
                            </m:rPr>
                            <w:rPr>
                              <w:rFonts w:ascii="Cambria Math" w:eastAsia="宋体" w:hAnsi="Cambria Math" w:hint="eastAsia"/>
                              <w:szCs w:val="24"/>
                            </w:rPr>
                            <m:t>Δ</m:t>
                          </m:r>
                          <m:sSub>
                            <m:sSubPr>
                              <m:ctrlPr>
                                <w:rPr>
                                  <w:rFonts w:ascii="Cambria Math" w:eastAsia="宋体" w:hAnsi="Cambria Math"/>
                                  <w:szCs w:val="24"/>
                                </w:rPr>
                              </m:ctrlPr>
                            </m:sSubPr>
                            <m:e>
                              <m:r>
                                <w:rPr>
                                  <w:rFonts w:ascii="Cambria Math" w:eastAsia="宋体" w:hAnsi="Cambria Math"/>
                                  <w:szCs w:val="24"/>
                                </w:rPr>
                                <m:t>β</m:t>
                              </m:r>
                              <m:ctrlPr>
                                <w:rPr>
                                  <w:rFonts w:ascii="Cambria Math" w:eastAsia="宋体" w:hAnsi="Cambria Math"/>
                                  <w:iCs/>
                                  <w:szCs w:val="24"/>
                                </w:rPr>
                              </m:ctrlPr>
                            </m:e>
                            <m:sub>
                              <m:r>
                                <m:rPr>
                                  <m:sty m:val="p"/>
                                </m:rPr>
                                <w:rPr>
                                  <w:rFonts w:ascii="Cambria Math" w:eastAsia="宋体" w:hAnsi="Cambria Math"/>
                                  <w:szCs w:val="24"/>
                                </w:rPr>
                                <m:t>3</m:t>
                              </m:r>
                            </m:sub>
                          </m:sSub>
                          <m:r>
                            <m:rPr>
                              <m:sty m:val="p"/>
                            </m:rPr>
                            <w:rPr>
                              <w:rFonts w:ascii="微软雅黑" w:eastAsia="微软雅黑" w:hAnsi="微软雅黑" w:cs="微软雅黑" w:hint="eastAsia"/>
                              <w:szCs w:val="24"/>
                            </w:rPr>
                            <m:t>-</m:t>
                          </m:r>
                          <m:r>
                            <m:rPr>
                              <m:sty m:val="p"/>
                            </m:rPr>
                            <w:rPr>
                              <w:rFonts w:ascii="Cambria Math" w:eastAsia="宋体" w:hAnsi="Cambria Math" w:hint="eastAsia"/>
                              <w:szCs w:val="24"/>
                            </w:rPr>
                            <m:t>Δ</m:t>
                          </m:r>
                          <m:sSub>
                            <m:sSubPr>
                              <m:ctrlPr>
                                <w:rPr>
                                  <w:rFonts w:ascii="Cambria Math" w:eastAsia="宋体" w:hAnsi="Cambria Math"/>
                                  <w:szCs w:val="24"/>
                                </w:rPr>
                              </m:ctrlPr>
                            </m:sSubPr>
                            <m:e>
                              <m:r>
                                <w:rPr>
                                  <w:rFonts w:ascii="Cambria Math" w:eastAsia="宋体" w:hAnsi="Cambria Math"/>
                                  <w:szCs w:val="24"/>
                                </w:rPr>
                                <m:t>β</m:t>
                              </m:r>
                              <m:ctrlPr>
                                <w:rPr>
                                  <w:rFonts w:ascii="Cambria Math" w:eastAsia="宋体" w:hAnsi="Cambria Math"/>
                                  <w:iCs/>
                                  <w:szCs w:val="24"/>
                                </w:rPr>
                              </m:ctrlPr>
                            </m:e>
                            <m:sub>
                              <m:r>
                                <m:rPr>
                                  <m:sty m:val="p"/>
                                </m:rPr>
                                <w:rPr>
                                  <w:rFonts w:ascii="Cambria Math" w:eastAsia="宋体" w:hAnsi="Cambria Math"/>
                                  <w:szCs w:val="24"/>
                                </w:rPr>
                                <m:t>2</m:t>
                              </m:r>
                            </m:sub>
                          </m:sSub>
                          <m:r>
                            <w:rPr>
                              <w:rFonts w:ascii="Cambria Math" w:eastAsia="微软雅黑" w:hAnsi="Cambria Math" w:cs="微软雅黑" w:hint="eastAsia"/>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66</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21</m:t>
                              </m:r>
                            </m:sub>
                          </m:sSub>
                        </m:e>
                      </m:d>
                    </m:den>
                  </m:f>
                </m:e>
              </m:rad>
              <m:r>
                <w:rPr>
                  <w:rFonts w:ascii="Cambria Math" w:eastAsia="宋体" w:hAnsi="Cambria Math"/>
                  <w:szCs w:val="24"/>
                </w:rPr>
                <m:t>#</m:t>
              </m:r>
              <m:d>
                <m:dPr>
                  <m:ctrlPr>
                    <w:rPr>
                      <w:rFonts w:ascii="Cambria Math" w:eastAsia="宋体" w:hAnsi="Cambria Math"/>
                      <w:i/>
                      <w:szCs w:val="24"/>
                    </w:rPr>
                  </m:ctrlPr>
                </m:dPr>
                <m:e>
                  <m:r>
                    <w:rPr>
                      <w:rFonts w:ascii="Cambria Math" w:eastAsia="宋体" w:hAnsi="Cambria Math"/>
                      <w:szCs w:val="24"/>
                    </w:rPr>
                    <m:t>15</m:t>
                  </m:r>
                </m:e>
              </m:d>
              <m:ctrlPr>
                <w:rPr>
                  <w:rFonts w:ascii="Cambria Math" w:eastAsia="宋体" w:hAnsi="Cambria Math"/>
                  <w:i/>
                  <w:iCs/>
                  <w:szCs w:val="24"/>
                </w:rPr>
              </m:ctrlPr>
            </m:e>
          </m:eqArr>
        </m:oMath>
      </m:oMathPara>
    </w:p>
    <w:p w14:paraId="77C10FD5" w14:textId="447534E8" w:rsidR="001D6B27" w:rsidRPr="007305E8" w:rsidRDefault="00334EA0" w:rsidP="002B23BD">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考虑到</w:t>
      </w:r>
      <m:oMath>
        <m:r>
          <m:rPr>
            <m:sty m:val="p"/>
          </m:rPr>
          <w:rPr>
            <w:rFonts w:ascii="微软雅黑" w:eastAsia="微软雅黑" w:hAnsi="微软雅黑" w:cs="微软雅黑" w:hint="eastAsia"/>
            <w:szCs w:val="24"/>
          </w:rPr>
          <m:t>-</m:t>
        </m:r>
        <m:r>
          <m:rPr>
            <m:sty m:val="p"/>
          </m:rPr>
          <w:rPr>
            <w:rFonts w:ascii="Cambria Math" w:eastAsia="宋体" w:hAnsi="Cambria Math" w:hint="eastAsia"/>
            <w:szCs w:val="24"/>
          </w:rPr>
          <m:t>Δ</m:t>
        </m:r>
        <m:sSub>
          <m:sSubPr>
            <m:ctrlPr>
              <w:rPr>
                <w:rFonts w:ascii="Cambria Math" w:eastAsia="宋体" w:hAnsi="Cambria Math"/>
                <w:szCs w:val="24"/>
              </w:rPr>
            </m:ctrlPr>
          </m:sSubPr>
          <m:e>
            <m:r>
              <m:rPr>
                <m:sty m:val="p"/>
              </m:rPr>
              <w:rPr>
                <w:rFonts w:ascii="Cambria Math" w:eastAsia="宋体" w:hAnsi="Cambria Math"/>
                <w:szCs w:val="24"/>
              </w:rPr>
              <m:t>β</m:t>
            </m:r>
          </m:e>
          <m:sub>
            <m:r>
              <m:rPr>
                <m:sty m:val="p"/>
              </m:rPr>
              <w:rPr>
                <w:rFonts w:ascii="Cambria Math" w:eastAsia="宋体" w:hAnsi="Cambria Math"/>
                <w:szCs w:val="24"/>
              </w:rPr>
              <m:t>3</m:t>
            </m:r>
          </m:sub>
        </m:sSub>
        <m:r>
          <w:rPr>
            <w:rFonts w:ascii="Cambria Math" w:eastAsia="微软雅黑" w:hAnsi="Cambria Math" w:cs="微软雅黑"/>
            <w:szCs w:val="24"/>
          </w:rPr>
          <m:t>-</m:t>
        </m:r>
        <m:r>
          <m:rPr>
            <m:sty m:val="p"/>
          </m:rPr>
          <w:rPr>
            <w:rFonts w:ascii="Cambria Math" w:eastAsia="宋体" w:hAnsi="Cambria Math" w:hint="eastAsia"/>
            <w:szCs w:val="24"/>
          </w:rPr>
          <m:t>Δ</m:t>
        </m:r>
        <m:sSub>
          <m:sSubPr>
            <m:ctrlPr>
              <w:rPr>
                <w:rFonts w:ascii="Cambria Math" w:eastAsia="宋体" w:hAnsi="Cambria Math"/>
                <w:szCs w:val="24"/>
              </w:rPr>
            </m:ctrlPr>
          </m:sSubPr>
          <m:e>
            <m:r>
              <m:rPr>
                <m:sty m:val="p"/>
              </m:rPr>
              <w:rPr>
                <w:rFonts w:ascii="Cambria Math" w:eastAsia="宋体" w:hAnsi="Cambria Math"/>
                <w:szCs w:val="24"/>
              </w:rPr>
              <m:t>β</m:t>
            </m:r>
          </m:e>
          <m:sub>
            <m:r>
              <m:rPr>
                <m:sty m:val="p"/>
              </m:rPr>
              <w:rPr>
                <w:rFonts w:ascii="Cambria Math" w:eastAsia="宋体" w:hAnsi="Cambria Math"/>
                <w:szCs w:val="24"/>
              </w:rPr>
              <m:t>2</m:t>
            </m:r>
          </m:sub>
        </m:sSub>
        <m:r>
          <w:rPr>
            <w:rFonts w:ascii="Cambria Math" w:eastAsia="微软雅黑" w:hAnsi="Cambria Math" w:cs="微软雅黑" w:hint="eastAsia"/>
            <w:szCs w:val="24"/>
          </w:rPr>
          <m:t>+</m:t>
        </m:r>
        <m:sSub>
          <m:sSubPr>
            <m:ctrlPr>
              <w:rPr>
                <w:rFonts w:ascii="Cambria Math" w:eastAsia="宋体" w:hAnsi="Cambria Math"/>
                <w:szCs w:val="24"/>
              </w:rPr>
            </m:ctrlPr>
          </m:sSubPr>
          <m:e>
            <m:r>
              <w:rPr>
                <w:rFonts w:ascii="Cambria Math" w:eastAsia="宋体" w:hAnsi="Cambria Math"/>
                <w:szCs w:val="24"/>
              </w:rPr>
              <m:t>q</m:t>
            </m:r>
            <m:ctrlPr>
              <w:rPr>
                <w:rFonts w:ascii="Cambria Math" w:eastAsia="微软雅黑" w:hAnsi="Cambria Math" w:cs="微软雅黑"/>
                <w:i/>
                <w:szCs w:val="24"/>
              </w:rPr>
            </m:ctrlPr>
          </m:e>
          <m:sub>
            <m:r>
              <w:rPr>
                <w:rFonts w:ascii="Cambria Math" w:eastAsia="宋体" w:hAnsi="Cambria Math"/>
                <w:szCs w:val="24"/>
              </w:rPr>
              <m:t>66</m:t>
            </m:r>
          </m:sub>
        </m:sSub>
        <m:sSub>
          <m:sSubPr>
            <m:ctrlPr>
              <w:rPr>
                <w:rFonts w:ascii="Cambria Math" w:eastAsia="宋体" w:hAnsi="Cambria Math"/>
                <w:szCs w:val="24"/>
              </w:rPr>
            </m:ctrlPr>
          </m:sSubPr>
          <m:e>
            <m:r>
              <m:rPr>
                <m:sty m:val="p"/>
              </m:rPr>
              <w:rPr>
                <w:rFonts w:ascii="Cambria Math" w:eastAsia="宋体" w:hAnsi="Cambria Math"/>
                <w:szCs w:val="24"/>
              </w:rPr>
              <m:t>σ</m:t>
            </m:r>
          </m:e>
          <m:sub>
            <m:r>
              <w:rPr>
                <w:rFonts w:ascii="Cambria Math" w:eastAsia="宋体" w:hAnsi="Cambria Math"/>
                <w:szCs w:val="24"/>
              </w:rPr>
              <m:t>21</m:t>
            </m:r>
          </m:sub>
        </m:sSub>
        <m:r>
          <m:rPr>
            <m:sty m:val="p"/>
          </m:rPr>
          <w:rPr>
            <w:rFonts w:ascii="Cambria Math" w:eastAsia="宋体" w:hAnsi="Cambria Math"/>
            <w:szCs w:val="24"/>
          </w:rPr>
          <m:t>≪</m:t>
        </m:r>
        <m:sSubSup>
          <m:sSubSupPr>
            <m:ctrlPr>
              <w:rPr>
                <w:rFonts w:ascii="Cambria Math" w:eastAsia="宋体" w:hAnsi="Cambria Math"/>
                <w:szCs w:val="24"/>
              </w:rPr>
            </m:ctrlPr>
          </m:sSubSupPr>
          <m:e>
            <m:r>
              <m:rPr>
                <m:sty m:val="p"/>
              </m:rP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0</m:t>
            </m:r>
          </m:sup>
        </m:sSubSup>
        <m:r>
          <w:rPr>
            <w:rFonts w:ascii="Cambria Math" w:eastAsia="微软雅黑" w:hAnsi="Cambria Math" w:cs="微软雅黑"/>
            <w:szCs w:val="24"/>
          </w:rPr>
          <m:t>-</m:t>
        </m:r>
        <m:sSubSup>
          <m:sSubSupPr>
            <m:ctrlPr>
              <w:rPr>
                <w:rFonts w:ascii="Cambria Math" w:eastAsia="宋体" w:hAnsi="Cambria Math"/>
                <w:szCs w:val="24"/>
              </w:rPr>
            </m:ctrlPr>
          </m:sSubSupPr>
          <m:e>
            <m:r>
              <m:rPr>
                <m:sty m:val="p"/>
              </m:rPr>
              <w:rPr>
                <w:rFonts w:ascii="Cambria Math" w:eastAsia="宋体" w:hAnsi="Cambria Math"/>
                <w:szCs w:val="24"/>
              </w:rPr>
              <m:t>β</m:t>
            </m:r>
            <m:ctrlPr>
              <w:rPr>
                <w:rFonts w:ascii="Cambria Math" w:eastAsia="微软雅黑" w:hAnsi="Cambria Math" w:cs="微软雅黑"/>
                <w:i/>
                <w:szCs w:val="24"/>
              </w:rPr>
            </m:ctrlPr>
          </m:e>
          <m:sub>
            <m:r>
              <m:rPr>
                <m:sty m:val="p"/>
              </m:rPr>
              <w:rPr>
                <w:rFonts w:ascii="Cambria Math" w:eastAsia="宋体" w:hAnsi="Cambria Math"/>
                <w:szCs w:val="24"/>
              </w:rPr>
              <m:t>2</m:t>
            </m:r>
          </m:sub>
          <m:sup>
            <m:r>
              <m:rPr>
                <m:sty m:val="p"/>
              </m:rPr>
              <w:rPr>
                <w:rFonts w:ascii="Cambria Math" w:eastAsia="宋体" w:hAnsi="Cambria Math"/>
                <w:szCs w:val="24"/>
              </w:rPr>
              <m:t>0</m:t>
            </m:r>
          </m:sup>
        </m:sSubSup>
      </m:oMath>
      <w:r w:rsidRPr="007305E8">
        <w:rPr>
          <w:rFonts w:ascii="Times New Roman" w:eastAsia="宋体" w:hAnsi="Times New Roman" w:hint="eastAsia"/>
          <w:szCs w:val="24"/>
        </w:rPr>
        <w:t>和</w:t>
      </w:r>
      <m:oMath>
        <m:sSubSup>
          <m:sSubSupPr>
            <m:ctrlPr>
              <w:rPr>
                <w:rFonts w:ascii="Cambria Math" w:eastAsia="宋体" w:hAnsi="Cambria Math"/>
                <w:szCs w:val="24"/>
              </w:rPr>
            </m:ctrlPr>
          </m:sSubSupPr>
          <m:e>
            <m:r>
              <m:rPr>
                <m:sty m:val="p"/>
              </m:rP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0</m:t>
            </m:r>
          </m:sup>
        </m:sSubSup>
        <m:r>
          <m:rPr>
            <m:sty m:val="p"/>
          </m:rPr>
          <w:rPr>
            <w:rFonts w:ascii="Cambria Math" w:eastAsia="宋体" w:hAnsi="Cambria Math"/>
            <w:szCs w:val="24"/>
          </w:rPr>
          <m:t>+</m:t>
        </m:r>
        <m:r>
          <m:rPr>
            <m:sty m:val="p"/>
          </m:rPr>
          <w:rPr>
            <w:rFonts w:ascii="Cambria Math" w:eastAsia="宋体" w:hAnsi="Cambria Math" w:hint="eastAsia"/>
            <w:szCs w:val="24"/>
          </w:rPr>
          <m:t>Δ</m:t>
        </m:r>
        <m:sSub>
          <m:sSubPr>
            <m:ctrlPr>
              <w:rPr>
                <w:rFonts w:ascii="Cambria Math" w:eastAsia="宋体" w:hAnsi="Cambria Math"/>
                <w:szCs w:val="24"/>
              </w:rPr>
            </m:ctrlPr>
          </m:sSubPr>
          <m:e>
            <m:r>
              <m:rPr>
                <m:sty m:val="p"/>
              </m:rPr>
              <w:rPr>
                <w:rFonts w:ascii="Cambria Math" w:eastAsia="宋体" w:hAnsi="Cambria Math"/>
                <w:szCs w:val="24"/>
              </w:rPr>
              <m:t>β</m:t>
            </m:r>
          </m:e>
          <m:sub>
            <m:r>
              <m:rPr>
                <m:sty m:val="p"/>
              </m:rPr>
              <w:rPr>
                <w:rFonts w:ascii="Cambria Math" w:eastAsia="宋体" w:hAnsi="Cambria Math"/>
                <w:szCs w:val="24"/>
              </w:rPr>
              <m:t>2</m:t>
            </m:r>
          </m:sub>
        </m:sSub>
        <m:r>
          <m:rPr>
            <m:sty m:val="p"/>
          </m:rPr>
          <w:rPr>
            <w:rFonts w:ascii="Cambria Math" w:eastAsia="宋体" w:hAnsi="Cambria Math" w:hint="eastAsia"/>
            <w:szCs w:val="24"/>
          </w:rPr>
          <m:t>≈</m:t>
        </m:r>
        <m:sSubSup>
          <m:sSubSupPr>
            <m:ctrlPr>
              <w:rPr>
                <w:rFonts w:ascii="Cambria Math" w:eastAsia="宋体" w:hAnsi="Cambria Math"/>
                <w:szCs w:val="24"/>
              </w:rPr>
            </m:ctrlPr>
          </m:sSubSupPr>
          <m:e>
            <m:r>
              <m:rPr>
                <m:sty m:val="p"/>
              </m:rPr>
              <w:rPr>
                <w:rFonts w:ascii="Cambria Math" w:eastAsia="宋体" w:hAnsi="Cambria Math"/>
                <w:szCs w:val="24"/>
              </w:rPr>
              <m:t>β</m:t>
            </m:r>
          </m:e>
          <m:sub>
            <m:r>
              <m:rPr>
                <m:sty m:val="p"/>
              </m:rPr>
              <w:rPr>
                <w:rFonts w:ascii="Cambria Math" w:eastAsia="宋体" w:hAnsi="Cambria Math"/>
                <w:szCs w:val="24"/>
              </w:rPr>
              <m:t>1</m:t>
            </m:r>
          </m:sub>
          <m:sup>
            <m:r>
              <m:rPr>
                <m:sty m:val="p"/>
              </m:rPr>
              <w:rPr>
                <w:rFonts w:ascii="Cambria Math" w:eastAsia="宋体" w:hAnsi="Cambria Math"/>
                <w:szCs w:val="24"/>
              </w:rPr>
              <m:t>0</m:t>
            </m:r>
          </m:sup>
        </m:sSubSup>
        <m:r>
          <m:rPr>
            <m:sty m:val="p"/>
          </m:rPr>
          <w:rPr>
            <w:rFonts w:ascii="Cambria Math" w:eastAsia="宋体" w:hAnsi="Cambria Math"/>
            <w:szCs w:val="24"/>
          </w:rPr>
          <m:t>+</m:t>
        </m:r>
        <m:r>
          <m:rPr>
            <m:sty m:val="p"/>
          </m:rPr>
          <w:rPr>
            <w:rFonts w:ascii="Cambria Math" w:eastAsia="宋体" w:hAnsi="Cambria Math" w:hint="eastAsia"/>
            <w:szCs w:val="24"/>
          </w:rPr>
          <m:t>Δ</m:t>
        </m:r>
        <m:sSub>
          <m:sSubPr>
            <m:ctrlPr>
              <w:rPr>
                <w:rFonts w:ascii="Cambria Math" w:eastAsia="宋体" w:hAnsi="Cambria Math"/>
                <w:szCs w:val="24"/>
              </w:rPr>
            </m:ctrlPr>
          </m:sSubPr>
          <m:e>
            <m:r>
              <m:rPr>
                <m:sty m:val="p"/>
              </m:rPr>
              <w:rPr>
                <w:rFonts w:ascii="Cambria Math" w:eastAsia="宋体" w:hAnsi="Cambria Math"/>
                <w:szCs w:val="24"/>
              </w:rPr>
              <m:t>β</m:t>
            </m:r>
          </m:e>
          <m:sub>
            <m:r>
              <m:rPr>
                <m:sty m:val="p"/>
              </m:rPr>
              <w:rPr>
                <w:rFonts w:ascii="Cambria Math" w:eastAsia="宋体" w:hAnsi="Cambria Math"/>
                <w:szCs w:val="24"/>
              </w:rPr>
              <m:t>1</m:t>
            </m:r>
          </m:sub>
        </m:sSub>
      </m:oMath>
      <w:r w:rsidR="008C48F7" w:rsidRPr="007305E8">
        <w:rPr>
          <w:rFonts w:ascii="Times New Roman" w:eastAsia="宋体" w:hAnsi="Times New Roman" w:hint="eastAsia"/>
          <w:szCs w:val="24"/>
        </w:rPr>
        <w:t>(</w:t>
      </w:r>
      <w:r w:rsidR="00B04D0E" w:rsidRPr="007305E8">
        <w:rPr>
          <w:rFonts w:ascii="Times New Roman" w:eastAsia="宋体" w:hAnsi="Times New Roman" w:hint="eastAsia"/>
          <w:szCs w:val="24"/>
        </w:rPr>
        <w:t>因为</w:t>
      </w:r>
      <m:oMath>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11</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12</m:t>
            </m:r>
          </m:sub>
        </m:sSub>
      </m:oMath>
      <w:r w:rsidR="008C48F7" w:rsidRPr="007305E8">
        <w:rPr>
          <w:rFonts w:ascii="Times New Roman" w:eastAsia="宋体" w:hAnsi="Times New Roman"/>
          <w:szCs w:val="24"/>
        </w:rPr>
        <w:t>)</w:t>
      </w:r>
      <w:r w:rsidR="00090ADD">
        <w:rPr>
          <w:rFonts w:ascii="Times New Roman" w:eastAsia="宋体" w:hAnsi="Times New Roman"/>
          <w:szCs w:val="24"/>
        </w:rPr>
        <w:fldChar w:fldCharType="begin"/>
      </w:r>
      <w:r w:rsidR="001B7E68">
        <w:rPr>
          <w:rFonts w:ascii="Times New Roman" w:eastAsia="宋体" w:hAnsi="Times New Roman"/>
          <w:szCs w:val="24"/>
        </w:rPr>
        <w:instrText xml:space="preserve"> ADDIN EN.CITE &lt;EndNote&gt;&lt;Cite&gt;&lt;Author&gt;Veerabhadrarao&lt;/Author&gt;&lt;Year&gt;1975&lt;/Year&gt;&lt;RecNum&gt;121&lt;/RecNum&gt;&lt;DisplayText&gt;[3]&lt;/DisplayText&gt;&lt;record&gt;&lt;rec-number&gt;121&lt;/rec-number&gt;&lt;foreign-keys&gt;&lt;key app="EN" db-id="r99adve9m2dv20e0fr4xxdfg5vr5zt2vw0xr" timestamp="1676467034" guid="8d63dea0-91da-4ddc-8d67-96c7e62133c8"&gt;121&lt;/key&gt;&lt;/foreign-keys&gt;&lt;ref-type name="Journal Article"&gt;17&lt;/ref-type&gt;&lt;contributors&gt;&lt;authors&gt;&lt;author&gt;Veerabhadrarao, K.&lt;/author&gt;&lt;author&gt;Narasimhamurty, T. S.&lt;/author&gt;&lt;/authors&gt;&lt;/contributors&gt;&lt;titles&gt;&lt;title&gt;PHOTOELASTIC BEHAVIOR OF KDP&lt;/title&gt;&lt;secondary-title&gt;Journal of Materials Science&lt;/secondary-title&gt;&lt;/titles&gt;&lt;periodical&gt;&lt;full-title&gt;Journal of Materials Science&lt;/full-title&gt;&lt;/periodical&gt;&lt;pages&gt;1019-1021&lt;/pages&gt;&lt;volume&gt;10&lt;/volume&gt;&lt;number&gt;6&lt;/number&gt;&lt;dates&gt;&lt;year&gt;1975&lt;/year&gt;&lt;pub-dates&gt;&lt;date&gt;1975&lt;/date&gt;&lt;/pub-dates&gt;&lt;/dates&gt;&lt;isbn&gt;0022-2461&lt;/isbn&gt;&lt;accession-num&gt;WOS:A1975AF07200015&lt;/accession-num&gt;&lt;work-type&gt;Article&lt;/work-type&gt;&lt;urls&gt;&lt;related-urls&gt;&lt;url&gt;&lt;style face="underline" font="default" size="100%"&gt;&amp;lt;Go to ISI&amp;gt;://WOS:A1975AF07200015&lt;/style&gt;&lt;/url&gt;&lt;/related-urls&gt;&lt;/urls&gt;&lt;electronic-resource-num&gt;10.1007/bf00823220&lt;/electronic-resource-num&gt;&lt;/record&gt;&lt;/Cite&gt;&lt;/EndNote&gt;</w:instrText>
      </w:r>
      <w:r w:rsidR="00090ADD">
        <w:rPr>
          <w:rFonts w:ascii="Times New Roman" w:eastAsia="宋体" w:hAnsi="Times New Roman"/>
          <w:szCs w:val="24"/>
        </w:rPr>
        <w:fldChar w:fldCharType="separate"/>
      </w:r>
      <w:r w:rsidR="001B7E68">
        <w:rPr>
          <w:rFonts w:ascii="Times New Roman" w:eastAsia="宋体" w:hAnsi="Times New Roman"/>
          <w:noProof/>
          <w:szCs w:val="24"/>
        </w:rPr>
        <w:t>[3]</w:t>
      </w:r>
      <w:r w:rsidR="00090ADD">
        <w:rPr>
          <w:rFonts w:ascii="Times New Roman" w:eastAsia="宋体" w:hAnsi="Times New Roman"/>
          <w:szCs w:val="24"/>
        </w:rPr>
        <w:fldChar w:fldCharType="end"/>
      </w:r>
      <w:r w:rsidR="001D6B27" w:rsidRPr="007305E8">
        <w:rPr>
          <w:rFonts w:ascii="Times New Roman" w:eastAsia="宋体" w:hAnsi="Times New Roman" w:hint="eastAsia"/>
          <w:szCs w:val="24"/>
        </w:rPr>
        <w:t>,</w:t>
      </w:r>
      <w:r w:rsidR="001D6B27" w:rsidRPr="007305E8">
        <w:rPr>
          <w:rFonts w:ascii="Times New Roman" w:eastAsia="宋体" w:hAnsi="Times New Roman" w:hint="eastAsia"/>
          <w:szCs w:val="24"/>
        </w:rPr>
        <w:t>所以</w:t>
      </w:r>
      <w:r w:rsidR="009E1ABA" w:rsidRPr="007305E8">
        <w:rPr>
          <w:rFonts w:ascii="Times New Roman" w:eastAsia="宋体" w:hAnsi="Times New Roman" w:hint="eastAsia"/>
          <w:szCs w:val="24"/>
        </w:rPr>
        <w:t>上式近似为</w:t>
      </w:r>
      <w:r w:rsidR="001D6B27" w:rsidRPr="007305E8">
        <w:rPr>
          <w:rFonts w:ascii="Times New Roman" w:eastAsia="宋体" w:hAnsi="Times New Roman" w:hint="eastAsia"/>
          <w:szCs w:val="24"/>
        </w:rPr>
        <w:t>：</w:t>
      </w:r>
    </w:p>
    <w:p w14:paraId="5181C413" w14:textId="30F3B5DE" w:rsidR="001D6B27" w:rsidRPr="007305E8" w:rsidRDefault="0019067A" w:rsidP="002B23BD">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i/>
                  <w:szCs w:val="24"/>
                </w:rPr>
              </m:ctrlPr>
            </m:eqArrPr>
            <m:e>
              <m:r>
                <w:rPr>
                  <w:rFonts w:ascii="Cambria Math" w:eastAsia="宋体" w:hAnsi="Cambria Math"/>
                  <w:szCs w:val="24"/>
                </w:rPr>
                <m:t>tan</m:t>
              </m:r>
              <m:r>
                <w:rPr>
                  <w:rFonts w:ascii="Cambria Math" w:eastAsia="宋体" w:hAnsi="Cambria Math" w:hint="eastAsia"/>
                  <w:szCs w:val="24"/>
                </w:rPr>
                <m:t>V</m:t>
              </m:r>
              <m:r>
                <w:rPr>
                  <w:rFonts w:ascii="Cambria Math" w:eastAsia="宋体" w:hAnsi="Cambria Math"/>
                  <w:szCs w:val="24"/>
                </w:rPr>
                <m:t>≈</m:t>
              </m:r>
              <m:rad>
                <m:radPr>
                  <m:degHide m:val="1"/>
                  <m:ctrlPr>
                    <w:rPr>
                      <w:rFonts w:ascii="Cambria Math" w:eastAsia="宋体" w:hAnsi="Cambria Math"/>
                      <w:szCs w:val="24"/>
                    </w:rPr>
                  </m:ctrlPr>
                </m:radPr>
                <m:deg>
                  <m:ctrlPr>
                    <w:rPr>
                      <w:rFonts w:ascii="Cambria Math" w:eastAsia="宋体" w:hAnsi="Cambria Math"/>
                      <w:i/>
                      <w:szCs w:val="24"/>
                    </w:rPr>
                  </m:ctrlPr>
                </m:deg>
                <m:e>
                  <m:f>
                    <m:fPr>
                      <m:ctrlPr>
                        <w:rPr>
                          <w:rFonts w:ascii="Cambria Math" w:eastAsia="宋体" w:hAnsi="Cambria Math"/>
                          <w:szCs w:val="24"/>
                        </w:rPr>
                      </m:ctrlPr>
                    </m:fPr>
                    <m:num>
                      <m:r>
                        <m:rPr>
                          <m:sty m:val="p"/>
                        </m:rPr>
                        <w:rPr>
                          <w:rFonts w:ascii="Cambria Math" w:eastAsia="宋体" w:hAnsi="Cambria Math"/>
                          <w:szCs w:val="24"/>
                        </w:rPr>
                        <m:t>2</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66</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21</m:t>
                          </m:r>
                        </m:sub>
                      </m:sSub>
                    </m:num>
                    <m:den>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0</m:t>
                          </m:r>
                        </m:sup>
                      </m:sSubSup>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0</m:t>
                          </m:r>
                        </m:sup>
                      </m:sSubSup>
                    </m:den>
                  </m:f>
                </m:e>
              </m:rad>
              <m:r>
                <w:rPr>
                  <w:rFonts w:ascii="Cambria Math" w:eastAsia="宋体" w:hAnsi="Cambria Math"/>
                  <w:szCs w:val="24"/>
                </w:rPr>
                <m:t>#</m:t>
              </m:r>
              <m:d>
                <m:dPr>
                  <m:ctrlPr>
                    <w:rPr>
                      <w:rFonts w:ascii="Cambria Math" w:eastAsia="宋体" w:hAnsi="Cambria Math"/>
                      <w:i/>
                      <w:szCs w:val="24"/>
                    </w:rPr>
                  </m:ctrlPr>
                </m:dPr>
                <m:e>
                  <m:r>
                    <w:rPr>
                      <w:rFonts w:ascii="Cambria Math" w:eastAsia="宋体" w:hAnsi="Cambria Math"/>
                      <w:szCs w:val="24"/>
                    </w:rPr>
                    <m:t>16</m:t>
                  </m:r>
                </m:e>
              </m:d>
              <m:ctrlPr>
                <w:rPr>
                  <w:rFonts w:ascii="Cambria Math" w:eastAsia="宋体" w:hAnsi="Cambria Math"/>
                  <w:i/>
                  <w:iCs/>
                  <w:szCs w:val="24"/>
                </w:rPr>
              </m:ctrlPr>
            </m:e>
          </m:eqArr>
        </m:oMath>
      </m:oMathPara>
    </w:p>
    <w:p w14:paraId="081481CA" w14:textId="26697FF9" w:rsidR="001D6B27" w:rsidRPr="007305E8" w:rsidRDefault="009B63D8" w:rsidP="002B23BD">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将它与</w:t>
      </w:r>
      <w:r w:rsidR="008C48F7" w:rsidRPr="007305E8">
        <w:rPr>
          <w:rFonts w:ascii="Times New Roman" w:eastAsia="宋体" w:hAnsi="Times New Roman" w:hint="eastAsia"/>
          <w:szCs w:val="24"/>
        </w:rPr>
        <w:t>(</w:t>
      </w:r>
      <w:r w:rsidR="002569E6">
        <w:rPr>
          <w:rFonts w:ascii="Times New Roman" w:eastAsia="宋体" w:hAnsi="Times New Roman"/>
          <w:szCs w:val="24"/>
        </w:rPr>
        <w:t>3</w:t>
      </w:r>
      <w:r w:rsidR="008C48F7" w:rsidRPr="007305E8">
        <w:rPr>
          <w:rFonts w:ascii="Times New Roman" w:eastAsia="宋体" w:hAnsi="Times New Roman"/>
          <w:szCs w:val="24"/>
        </w:rPr>
        <w:t>)</w:t>
      </w:r>
      <w:r w:rsidR="008C48F7" w:rsidRPr="007305E8">
        <w:rPr>
          <w:rFonts w:ascii="Times New Roman" w:eastAsia="宋体" w:hAnsi="Times New Roman" w:hint="eastAsia"/>
          <w:szCs w:val="24"/>
        </w:rPr>
        <w:t>联立得：</w:t>
      </w:r>
    </w:p>
    <w:p w14:paraId="45345F3A" w14:textId="5D26969C" w:rsidR="00F05AD1" w:rsidRPr="007305E8" w:rsidRDefault="0019067A" w:rsidP="002B23BD">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szCs w:val="24"/>
                </w:rPr>
              </m:ctrlPr>
            </m:eqArrPr>
            <m:e>
              <m:sSub>
                <m:sSubPr>
                  <m:ctrlPr>
                    <w:rPr>
                      <w:rFonts w:ascii="Cambria Math" w:eastAsia="宋体" w:hAnsi="Cambria Math"/>
                      <w:szCs w:val="24"/>
                    </w:rPr>
                  </m:ctrlPr>
                </m:sSubPr>
                <m:e>
                  <m:r>
                    <w:rPr>
                      <w:rFonts w:ascii="Cambria Math" w:eastAsia="宋体" w:hAnsi="Cambria Math"/>
                      <w:szCs w:val="24"/>
                    </w:rPr>
                    <m:t>σ</m:t>
                  </m:r>
                  <m:ctrlPr>
                    <w:rPr>
                      <w:rFonts w:ascii="Cambria Math" w:eastAsia="宋体" w:hAnsi="Cambria Math"/>
                      <w:i/>
                      <w:szCs w:val="24"/>
                    </w:rPr>
                  </m:ctrlPr>
                </m:e>
                <m:sub>
                  <m:r>
                    <w:rPr>
                      <w:rFonts w:ascii="Cambria Math" w:eastAsia="宋体" w:hAnsi="Cambria Math"/>
                      <w:szCs w:val="24"/>
                    </w:rPr>
                    <m:t>21</m:t>
                  </m:r>
                </m:sub>
              </m:sSub>
              <m:r>
                <m:rPr>
                  <m:sty m:val="p"/>
                </m:rPr>
                <w:rPr>
                  <w:rFonts w:ascii="Cambria Math" w:eastAsia="宋体" w:hAnsi="Cambria Math"/>
                  <w:szCs w:val="24"/>
                </w:rPr>
                <m:t>=</m:t>
              </m:r>
              <m:f>
                <m:fPr>
                  <m:ctrlPr>
                    <w:rPr>
                      <w:rFonts w:ascii="Cambria Math" w:eastAsia="宋体" w:hAnsi="Cambria Math"/>
                      <w:szCs w:val="24"/>
                    </w:rPr>
                  </m:ctrlPr>
                </m:fPr>
                <m:num>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0</m:t>
                          </m:r>
                        </m:sup>
                      </m:sSubSup>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0</m:t>
                          </m:r>
                        </m:sup>
                      </m:sSubSup>
                    </m:e>
                  </m:d>
                  <m:sSup>
                    <m:sSupPr>
                      <m:ctrlPr>
                        <w:rPr>
                          <w:rFonts w:ascii="Cambria Math" w:eastAsia="宋体" w:hAnsi="Cambria Math"/>
                          <w:szCs w:val="24"/>
                        </w:rPr>
                      </m:ctrlPr>
                    </m:sSupPr>
                    <m:e>
                      <m:r>
                        <w:rPr>
                          <w:rFonts w:ascii="Cambria Math" w:eastAsia="宋体" w:hAnsi="Cambria Math"/>
                          <w:szCs w:val="24"/>
                        </w:rPr>
                        <m:t>d</m:t>
                      </m:r>
                    </m:e>
                    <m:sup>
                      <m:r>
                        <m:rPr>
                          <m:sty m:val="p"/>
                        </m:rPr>
                        <w:rPr>
                          <w:rFonts w:ascii="Cambria Math" w:eastAsia="宋体" w:hAnsi="Cambria Math"/>
                          <w:szCs w:val="24"/>
                        </w:rPr>
                        <m:t>2</m:t>
                      </m:r>
                    </m:sup>
                  </m:sSup>
                </m:num>
                <m:den>
                  <m:r>
                    <m:rPr>
                      <m:sty m:val="p"/>
                    </m:rPr>
                    <w:rPr>
                      <w:rFonts w:ascii="Cambria Math" w:eastAsia="宋体" w:hAnsi="Cambria Math"/>
                      <w:szCs w:val="24"/>
                    </w:rPr>
                    <m:t>8</m:t>
                  </m:r>
                  <m:sSub>
                    <m:sSubPr>
                      <m:ctrlPr>
                        <w:rPr>
                          <w:rFonts w:ascii="Cambria Math" w:eastAsia="宋体" w:hAnsi="Cambria Math"/>
                          <w:szCs w:val="24"/>
                        </w:rPr>
                      </m:ctrlPr>
                    </m:sSubPr>
                    <m:e>
                      <m:r>
                        <w:rPr>
                          <w:rFonts w:ascii="Cambria Math" w:eastAsia="宋体" w:hAnsi="Cambria Math"/>
                          <w:szCs w:val="24"/>
                        </w:rPr>
                        <m:t>q</m:t>
                      </m:r>
                    </m:e>
                    <m:sub>
                      <m:r>
                        <m:rPr>
                          <m:sty m:val="p"/>
                        </m:rPr>
                        <w:rPr>
                          <w:rFonts w:ascii="Cambria Math" w:eastAsia="宋体" w:hAnsi="Cambria Math"/>
                          <w:szCs w:val="24"/>
                        </w:rPr>
                        <m:t>66</m:t>
                      </m:r>
                    </m:sub>
                  </m:sSub>
                  <m:sSup>
                    <m:sSupPr>
                      <m:ctrlPr>
                        <w:rPr>
                          <w:rFonts w:ascii="Cambria Math" w:eastAsia="宋体" w:hAnsi="Cambria Math"/>
                          <w:szCs w:val="24"/>
                        </w:rPr>
                      </m:ctrlPr>
                    </m:sSupPr>
                    <m:e>
                      <m:d>
                        <m:dPr>
                          <m:ctrlPr>
                            <w:rPr>
                              <w:rFonts w:ascii="Cambria Math" w:eastAsia="宋体" w:hAnsi="Cambria Math"/>
                              <w:i/>
                              <w:szCs w:val="24"/>
                            </w:rPr>
                          </m:ctrlPr>
                        </m:dPr>
                        <m:e>
                          <m:sSub>
                            <m:sSubPr>
                              <m:ctrlPr>
                                <w:rPr>
                                  <w:rFonts w:ascii="Cambria Math" w:eastAsia="宋体" w:hAnsi="Cambria Math"/>
                                  <w:i/>
                                  <w:szCs w:val="24"/>
                                </w:rPr>
                              </m:ctrlPr>
                            </m:sSubPr>
                            <m:e>
                              <m:r>
                                <w:rPr>
                                  <w:rFonts w:ascii="Cambria Math" w:eastAsia="宋体" w:hAnsi="Cambria Math"/>
                                  <w:szCs w:val="24"/>
                                </w:rPr>
                                <m:t>n</m:t>
                              </m:r>
                            </m:e>
                            <m:sub>
                              <m:r>
                                <w:rPr>
                                  <w:rFonts w:ascii="Cambria Math" w:eastAsia="宋体" w:hAnsi="Cambria Math"/>
                                  <w:szCs w:val="24"/>
                                </w:rPr>
                                <m:t>22</m:t>
                              </m:r>
                            </m:sub>
                          </m:sSub>
                          <m:r>
                            <w:rPr>
                              <w:rFonts w:ascii="Cambria Math" w:eastAsia="宋体" w:hAnsi="Cambria Math"/>
                              <w:szCs w:val="24"/>
                            </w:rPr>
                            <m:t>L</m:t>
                          </m:r>
                        </m:e>
                      </m:d>
                    </m:e>
                    <m:sup>
                      <m:r>
                        <m:rPr>
                          <m:sty m:val="p"/>
                        </m:rPr>
                        <w:rPr>
                          <w:rFonts w:ascii="Cambria Math" w:eastAsia="宋体" w:hAnsi="Cambria Math"/>
                          <w:szCs w:val="24"/>
                        </w:rPr>
                        <m:t>2</m:t>
                      </m:r>
                    </m:sup>
                  </m:sSup>
                </m:den>
              </m:f>
              <m:r>
                <w:rPr>
                  <w:rFonts w:ascii="Cambria Math" w:eastAsia="宋体" w:hAnsi="Cambria Math"/>
                  <w:szCs w:val="24"/>
                </w:rPr>
                <m:t>#</m:t>
              </m:r>
              <m:d>
                <m:dPr>
                  <m:ctrlPr>
                    <w:rPr>
                      <w:rFonts w:ascii="Cambria Math" w:eastAsia="宋体" w:hAnsi="Cambria Math"/>
                      <w:szCs w:val="24"/>
                    </w:rPr>
                  </m:ctrlPr>
                </m:dPr>
                <m:e>
                  <m:r>
                    <w:rPr>
                      <w:rFonts w:ascii="Cambria Math" w:eastAsia="宋体" w:hAnsi="Cambria Math"/>
                      <w:szCs w:val="24"/>
                    </w:rPr>
                    <m:t>17</m:t>
                  </m:r>
                </m:e>
              </m:d>
              <m:ctrlPr>
                <w:rPr>
                  <w:rFonts w:ascii="Cambria Math" w:eastAsia="宋体" w:hAnsi="Cambria Math"/>
                  <w:i/>
                  <w:szCs w:val="24"/>
                </w:rPr>
              </m:ctrlPr>
            </m:e>
          </m:eqArr>
        </m:oMath>
      </m:oMathPara>
    </w:p>
    <w:p w14:paraId="65625187" w14:textId="239913E3" w:rsidR="00107F99" w:rsidRDefault="00462BEF" w:rsidP="00107F99">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这里的</w:t>
      </w:r>
      <m:oMath>
        <m:r>
          <m:rPr>
            <m:sty m:val="p"/>
          </m:rPr>
          <w:rPr>
            <w:rFonts w:ascii="Cambria Math" w:eastAsia="宋体" w:hAnsi="Cambria Math"/>
            <w:szCs w:val="24"/>
          </w:rPr>
          <m:t>d</m:t>
        </m:r>
      </m:oMath>
      <w:r w:rsidRPr="007305E8">
        <w:rPr>
          <w:rFonts w:ascii="Times New Roman" w:eastAsia="宋体" w:hAnsi="Times New Roman" w:hint="eastAsia"/>
          <w:szCs w:val="24"/>
        </w:rPr>
        <w:t>是</w:t>
      </w:r>
      <w:r w:rsidR="00D17AD4">
        <w:rPr>
          <w:rFonts w:ascii="Times New Roman" w:eastAsia="宋体" w:hAnsi="Times New Roman" w:hint="eastAsia"/>
          <w:szCs w:val="24"/>
        </w:rPr>
        <w:t>实验中</w:t>
      </w:r>
      <w:r w:rsidRPr="007305E8">
        <w:rPr>
          <w:rFonts w:ascii="Times New Roman" w:eastAsia="宋体" w:hAnsi="Times New Roman" w:hint="eastAsia"/>
          <w:szCs w:val="24"/>
        </w:rPr>
        <w:t>唯一的变量，</w:t>
      </w:r>
      <w:r w:rsidR="00B04D0E" w:rsidRPr="007305E8">
        <w:rPr>
          <w:rFonts w:ascii="Times New Roman" w:eastAsia="宋体" w:hAnsi="Times New Roman" w:hint="eastAsia"/>
          <w:iCs/>
          <w:szCs w:val="24"/>
        </w:rPr>
        <w:t>透镜焦平面到光屏之间的距离</w:t>
      </w:r>
      <m:oMath>
        <m:r>
          <w:rPr>
            <w:rFonts w:ascii="Cambria Math" w:eastAsia="宋体" w:hAnsi="Cambria Math"/>
            <w:szCs w:val="24"/>
          </w:rPr>
          <m:t>L</m:t>
        </m:r>
      </m:oMath>
      <w:r w:rsidR="00B04D0E" w:rsidRPr="007305E8">
        <w:rPr>
          <w:rFonts w:ascii="Times New Roman" w:eastAsia="宋体" w:hAnsi="Times New Roman" w:hint="eastAsia"/>
          <w:iCs/>
          <w:szCs w:val="24"/>
        </w:rPr>
        <w:t>可以由实验测得，</w:t>
      </w:r>
      <w:r w:rsidR="00B04D0E" w:rsidRPr="007305E8">
        <w:rPr>
          <w:rFonts w:ascii="Times New Roman" w:eastAsia="宋体" w:hAnsi="Times New Roman" w:hint="eastAsia"/>
          <w:szCs w:val="24"/>
        </w:rPr>
        <w:t>而</w:t>
      </w:r>
      <m:oMath>
        <m:sSub>
          <m:sSubPr>
            <m:ctrlPr>
              <w:rPr>
                <w:rFonts w:ascii="Cambria Math" w:eastAsia="宋体" w:hAnsi="Cambria Math"/>
                <w:szCs w:val="24"/>
              </w:rPr>
            </m:ctrlPr>
          </m:sSubPr>
          <m:e>
            <m:r>
              <w:rPr>
                <w:rFonts w:ascii="Cambria Math" w:eastAsia="宋体" w:hAnsi="Cambria Math"/>
                <w:szCs w:val="24"/>
              </w:rPr>
              <m:t>q</m:t>
            </m:r>
          </m:e>
          <m:sub>
            <m:r>
              <m:rPr>
                <m:sty m:val="p"/>
              </m:rPr>
              <w:rPr>
                <w:rFonts w:ascii="Cambria Math" w:eastAsia="宋体" w:hAnsi="Cambria Math"/>
                <w:szCs w:val="24"/>
              </w:rPr>
              <m:t>66</m:t>
            </m:r>
          </m:sub>
        </m:sSub>
      </m:oMath>
      <w:r w:rsidR="00B04D0E" w:rsidRPr="007305E8">
        <w:rPr>
          <w:rFonts w:ascii="Times New Roman" w:eastAsia="宋体" w:hAnsi="Times New Roman" w:hint="eastAsia"/>
          <w:szCs w:val="24"/>
        </w:rPr>
        <w:t>，</w:t>
      </w:r>
      <m:oMath>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0</m:t>
            </m:r>
          </m:sup>
        </m:sSubSup>
      </m:oMath>
      <w:r w:rsidR="00F05AD1">
        <w:rPr>
          <w:rFonts w:ascii="Times New Roman" w:eastAsia="宋体" w:hAnsi="Times New Roman" w:hint="eastAsia"/>
          <w:szCs w:val="24"/>
        </w:rPr>
        <w:t>，</w:t>
      </w:r>
      <m:oMath>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0</m:t>
            </m:r>
          </m:sup>
        </m:sSubSup>
      </m:oMath>
      <w:r w:rsidR="00F05AD1">
        <w:rPr>
          <w:rFonts w:ascii="Times New Roman" w:eastAsia="宋体" w:hAnsi="Times New Roman" w:hint="eastAsia"/>
          <w:szCs w:val="24"/>
        </w:rPr>
        <w:t>和</w:t>
      </w:r>
      <m:oMath>
        <m:sSub>
          <m:sSubPr>
            <m:ctrlPr>
              <w:rPr>
                <w:rFonts w:ascii="Cambria Math" w:eastAsia="宋体" w:hAnsi="Cambria Math"/>
                <w:szCs w:val="24"/>
              </w:rPr>
            </m:ctrlPr>
          </m:sSubPr>
          <m:e>
            <m:r>
              <m:rPr>
                <m:sty m:val="p"/>
              </m:rPr>
              <w:rPr>
                <w:rFonts w:ascii="Cambria Math" w:eastAsia="宋体" w:hAnsi="Cambria Math"/>
                <w:szCs w:val="24"/>
              </w:rPr>
              <m:t>n</m:t>
            </m:r>
          </m:e>
          <m:sub>
            <m:r>
              <m:rPr>
                <m:sty m:val="p"/>
              </m:rPr>
              <w:rPr>
                <w:rFonts w:ascii="Cambria Math" w:eastAsia="宋体" w:hAnsi="Cambria Math"/>
                <w:szCs w:val="24"/>
              </w:rPr>
              <m:t>22</m:t>
            </m:r>
          </m:sub>
        </m:sSub>
      </m:oMath>
      <w:r w:rsidR="00B04D0E" w:rsidRPr="007305E8">
        <w:rPr>
          <w:rFonts w:ascii="Times New Roman" w:eastAsia="宋体" w:hAnsi="Times New Roman" w:hint="eastAsia"/>
          <w:szCs w:val="24"/>
        </w:rPr>
        <w:t>在之前的文献中已经得到</w:t>
      </w:r>
      <w:r w:rsidR="00090ADD">
        <w:rPr>
          <w:rFonts w:ascii="Times New Roman" w:eastAsia="宋体" w:hAnsi="Times New Roman"/>
          <w:szCs w:val="24"/>
        </w:rPr>
        <w:fldChar w:fldCharType="begin"/>
      </w:r>
      <w:r w:rsidR="001B7E68">
        <w:rPr>
          <w:rFonts w:ascii="Times New Roman" w:eastAsia="宋体" w:hAnsi="Times New Roman"/>
          <w:szCs w:val="24"/>
        </w:rPr>
        <w:instrText xml:space="preserve"> ADDIN EN.CITE &lt;EndNote&gt;&lt;Cite&gt;&lt;Author&gt;Veerabhadrarao&lt;/Author&gt;&lt;Year&gt;1975&lt;/Year&gt;&lt;RecNum&gt;121&lt;/RecNum&gt;&lt;DisplayText&gt;[3]&lt;/DisplayText&gt;&lt;record&gt;&lt;rec-number&gt;121&lt;/rec-number&gt;&lt;foreign-keys&gt;&lt;key app="EN" db-id="r99adve9m2dv20e0fr4xxdfg5vr5zt2vw0xr" timestamp="1676467034" guid="8d63dea0-91da-4ddc-8d67-96c7e62133c8"&gt;121&lt;/key&gt;&lt;/foreign-keys&gt;&lt;ref-type name="Journal Article"&gt;17&lt;/ref-type&gt;&lt;contributors&gt;&lt;authors&gt;&lt;author&gt;Veerabhadrarao, K.&lt;/author&gt;&lt;author&gt;Narasimhamurty, T. S.&lt;/author&gt;&lt;/authors&gt;&lt;/contributors&gt;&lt;titles&gt;&lt;title&gt;PHOTOELASTIC BEHAVIOR OF KDP&lt;/title&gt;&lt;secondary-title&gt;Journal of Materials Science&lt;/secondary-title&gt;&lt;/titles&gt;&lt;periodical&gt;&lt;full-title&gt;Journal of Materials Science&lt;/full-title&gt;&lt;/periodical&gt;&lt;pages&gt;1019-1021&lt;/pages&gt;&lt;volume&gt;10&lt;/volume&gt;&lt;number&gt;6&lt;/number&gt;&lt;dates&gt;&lt;year&gt;1975&lt;/year&gt;&lt;pub-dates&gt;&lt;date&gt;1975&lt;/date&gt;&lt;/pub-dates&gt;&lt;/dates&gt;&lt;isbn&gt;0022-2461&lt;/isbn&gt;&lt;accession-num&gt;WOS:A1975AF07200015&lt;/accession-num&gt;&lt;work-type&gt;Article&lt;/work-type&gt;&lt;urls&gt;&lt;related-urls&gt;&lt;url&gt;&lt;style face="underline" font="default" size="100%"&gt;&amp;lt;Go to ISI&amp;gt;://WOS:A1975AF07200015&lt;/style&gt;&lt;/url&gt;&lt;/related-urls&gt;&lt;/urls&gt;&lt;electronic-resource-num&gt;10.1007/bf00823220&lt;/electronic-resource-num&gt;&lt;/record&gt;&lt;/Cite&gt;&lt;/EndNote&gt;</w:instrText>
      </w:r>
      <w:r w:rsidR="00090ADD">
        <w:rPr>
          <w:rFonts w:ascii="Times New Roman" w:eastAsia="宋体" w:hAnsi="Times New Roman"/>
          <w:szCs w:val="24"/>
        </w:rPr>
        <w:fldChar w:fldCharType="separate"/>
      </w:r>
      <w:r w:rsidR="001B7E68">
        <w:rPr>
          <w:rFonts w:ascii="Times New Roman" w:eastAsia="宋体" w:hAnsi="Times New Roman"/>
          <w:noProof/>
          <w:szCs w:val="24"/>
        </w:rPr>
        <w:t>[3]</w:t>
      </w:r>
      <w:r w:rsidR="00090ADD">
        <w:rPr>
          <w:rFonts w:ascii="Times New Roman" w:eastAsia="宋体" w:hAnsi="Times New Roman"/>
          <w:szCs w:val="24"/>
        </w:rPr>
        <w:fldChar w:fldCharType="end"/>
      </w:r>
      <w:r w:rsidR="00B04D0E" w:rsidRPr="007305E8">
        <w:rPr>
          <w:rFonts w:ascii="Times New Roman" w:eastAsia="宋体" w:hAnsi="Times New Roman" w:hint="eastAsia"/>
          <w:szCs w:val="24"/>
        </w:rPr>
        <w:t>，</w:t>
      </w:r>
      <w:r w:rsidR="009E1ABA" w:rsidRPr="007305E8">
        <w:rPr>
          <w:rFonts w:ascii="Times New Roman" w:eastAsia="宋体" w:hAnsi="Times New Roman" w:hint="eastAsia"/>
          <w:szCs w:val="24"/>
        </w:rPr>
        <w:t>到此得到了</w:t>
      </w:r>
      <w:r w:rsidR="005504C6" w:rsidRPr="007305E8">
        <w:rPr>
          <w:rFonts w:ascii="Times New Roman" w:eastAsia="宋体" w:hAnsi="Times New Roman" w:hint="eastAsia"/>
          <w:szCs w:val="24"/>
        </w:rPr>
        <w:t>KDP</w:t>
      </w:r>
      <w:r w:rsidR="009E1ABA" w:rsidRPr="007305E8">
        <w:rPr>
          <w:rFonts w:ascii="Times New Roman" w:eastAsia="宋体" w:hAnsi="Times New Roman" w:hint="eastAsia"/>
          <w:szCs w:val="24"/>
        </w:rPr>
        <w:t>晶体</w:t>
      </w:r>
      <w:r w:rsidR="009B1F63" w:rsidRPr="007305E8">
        <w:rPr>
          <w:rFonts w:ascii="Times New Roman" w:eastAsia="宋体" w:hAnsi="Times New Roman" w:hint="eastAsia"/>
          <w:szCs w:val="24"/>
        </w:rPr>
        <w:t>切应力</w:t>
      </w:r>
      <m:oMath>
        <m:sSub>
          <m:sSubPr>
            <m:ctrlPr>
              <w:rPr>
                <w:rFonts w:ascii="Cambria Math" w:eastAsia="宋体" w:hAnsi="Cambria Math"/>
                <w:szCs w:val="24"/>
              </w:rPr>
            </m:ctrlPr>
          </m:sSubPr>
          <m:e>
            <m:r>
              <m:rPr>
                <m:sty m:val="p"/>
              </m:rPr>
              <w:rPr>
                <w:rFonts w:ascii="Cambria Math" w:eastAsia="宋体" w:hAnsi="Cambria Math"/>
                <w:szCs w:val="24"/>
              </w:rPr>
              <m:t>σ</m:t>
            </m:r>
          </m:e>
          <m:sub>
            <m:r>
              <m:rPr>
                <m:sty m:val="p"/>
              </m:rPr>
              <w:rPr>
                <w:rFonts w:ascii="Cambria Math" w:eastAsia="宋体" w:hAnsi="Cambria Math"/>
                <w:szCs w:val="24"/>
              </w:rPr>
              <m:t>21</m:t>
            </m:r>
          </m:sub>
        </m:sSub>
      </m:oMath>
      <w:r w:rsidRPr="007305E8">
        <w:rPr>
          <w:rFonts w:ascii="Times New Roman" w:eastAsia="宋体" w:hAnsi="Times New Roman" w:hint="eastAsia"/>
          <w:szCs w:val="24"/>
        </w:rPr>
        <w:t>和广角锥光干涉双曲线顶点间距</w:t>
      </w:r>
      <m:oMath>
        <m:r>
          <m:rPr>
            <m:sty m:val="p"/>
          </m:rPr>
          <w:rPr>
            <w:rFonts w:ascii="Cambria Math" w:eastAsia="宋体" w:hAnsi="Cambria Math"/>
            <w:szCs w:val="24"/>
          </w:rPr>
          <m:t>d</m:t>
        </m:r>
      </m:oMath>
      <w:r w:rsidRPr="007305E8">
        <w:rPr>
          <w:rFonts w:ascii="Times New Roman" w:eastAsia="宋体" w:hAnsi="Times New Roman" w:hint="eastAsia"/>
          <w:szCs w:val="24"/>
        </w:rPr>
        <w:t>之间的关系。</w:t>
      </w:r>
    </w:p>
    <w:p w14:paraId="61BB4384" w14:textId="55AD2EDD" w:rsidR="00F27417" w:rsidRPr="007305E8" w:rsidRDefault="000E3ACD" w:rsidP="00107F99">
      <w:pPr>
        <w:adjustRightInd w:val="0"/>
        <w:snapToGrid w:val="0"/>
        <w:spacing w:line="360" w:lineRule="auto"/>
        <w:ind w:firstLineChars="200" w:firstLine="420"/>
        <w:rPr>
          <w:rFonts w:ascii="Times New Roman" w:eastAsia="宋体" w:hAnsi="Times New Roman"/>
          <w:szCs w:val="24"/>
        </w:rPr>
      </w:pPr>
      <w:r>
        <w:rPr>
          <w:rFonts w:ascii="Times New Roman" w:eastAsia="宋体" w:hAnsi="Times New Roman" w:hint="eastAsia"/>
          <w:szCs w:val="24"/>
        </w:rPr>
        <w:t>实验中</w:t>
      </w:r>
      <w:r w:rsidR="00107F99" w:rsidRPr="007305E8">
        <w:rPr>
          <w:rFonts w:ascii="Times New Roman" w:eastAsia="宋体" w:hAnsi="Times New Roman" w:hint="eastAsia"/>
          <w:szCs w:val="24"/>
        </w:rPr>
        <w:t>采用传统的广角锥光干涉的设备</w:t>
      </w:r>
      <w:r w:rsidR="00090ADD">
        <w:rPr>
          <w:rFonts w:ascii="Times New Roman" w:eastAsia="宋体" w:hAnsi="Times New Roman"/>
          <w:szCs w:val="24"/>
        </w:rPr>
        <w:fldChar w:fldCharType="begin"/>
      </w:r>
      <w:r w:rsidR="001B7E68">
        <w:rPr>
          <w:rFonts w:ascii="Times New Roman" w:eastAsia="宋体" w:hAnsi="Times New Roman"/>
          <w:szCs w:val="24"/>
        </w:rPr>
        <w:instrText xml:space="preserve"> ADDIN EN.CITE &lt;EndNote&gt;&lt;Cite&gt;&lt;Author&gt;Veiras&lt;/Author&gt;&lt;Year&gt;2012&lt;/Year&gt;&lt;RecNum&gt;41&lt;/RecNum&gt;&lt;DisplayText&gt;[4]&lt;/DisplayText&gt;&lt;record&gt;&lt;rec-number&gt;41&lt;/rec-number&gt;&lt;foreign-keys&gt;&lt;key app="EN" db-id="r99adve9m2dv20e0fr4xxdfg5vr5zt2vw0xr" timestamp="1652697533" guid="b95b25d2-7eaa-4b3d-af4e-92fd97fb1d0e"&gt;41&lt;/key&gt;&lt;key app="ENWeb" db-id=""&gt;0&lt;/key&gt;&lt;/foreign-keys&gt;&lt;ref-type name="Journal Article"&gt;17&lt;/ref-type&gt;&lt;contributors&gt;&lt;authors&gt;&lt;author&gt;Veiras, F. E.&lt;/author&gt;&lt;author&gt;Garea, M. T.&lt;/author&gt;&lt;author&gt;Perez, L. I.&lt;/author&gt;&lt;/authors&gt;&lt;/contributors&gt;&lt;auth-address&gt;GLOmAe, Departamento de Fisica, Facultad de Ingenieria, Universidad de Buenos Aires, Ciudad Autonoma de Buenos Aires, Argentina. fveiras@fi.uba.ar&lt;/auth-address&gt;&lt;titles&gt;&lt;title&gt;Wide angle conoscopic interference patterns in uniaxial crystals&lt;/title&gt;&lt;secondary-title&gt;Appl Opt&lt;/secondary-title&gt;&lt;/titles&gt;&lt;periodical&gt;&lt;full-title&gt;Appl Opt&lt;/full-title&gt;&lt;/periodical&gt;&lt;pages&gt;3081-90&lt;/pages&gt;&lt;volume&gt;51&lt;/volume&gt;&lt;number&gt;15&lt;/number&gt;&lt;edition&gt;2012/05/23&lt;/edition&gt;&lt;dates&gt;&lt;year&gt;2012&lt;/year&gt;&lt;pub-dates&gt;&lt;date&gt;May 20&lt;/date&gt;&lt;/pub-dates&gt;&lt;/dates&gt;&lt;isbn&gt;1539-4522 (Electronic)&amp;#xD;1559-128X (Linking)&lt;/isbn&gt;&lt;accession-num&gt;22614613&lt;/accession-num&gt;&lt;urls&gt;&lt;related-urls&gt;&lt;url&gt;https://www.ncbi.nlm.nih.gov/pubmed/22614613&lt;/url&gt;&lt;/related-urls&gt;&lt;/urls&gt;&lt;electronic-resource-num&gt;10.1364/AO.51.003081&lt;/electronic-resource-num&gt;&lt;/record&gt;&lt;/Cite&gt;&lt;/EndNote&gt;</w:instrText>
      </w:r>
      <w:r w:rsidR="00090ADD">
        <w:rPr>
          <w:rFonts w:ascii="Times New Roman" w:eastAsia="宋体" w:hAnsi="Times New Roman"/>
          <w:szCs w:val="24"/>
        </w:rPr>
        <w:fldChar w:fldCharType="separate"/>
      </w:r>
      <w:r w:rsidR="001B7E68">
        <w:rPr>
          <w:rFonts w:ascii="Times New Roman" w:eastAsia="宋体" w:hAnsi="Times New Roman"/>
          <w:noProof/>
          <w:szCs w:val="24"/>
        </w:rPr>
        <w:t>[4]</w:t>
      </w:r>
      <w:r w:rsidR="00090ADD">
        <w:rPr>
          <w:rFonts w:ascii="Times New Roman" w:eastAsia="宋体" w:hAnsi="Times New Roman"/>
          <w:szCs w:val="24"/>
        </w:rPr>
        <w:fldChar w:fldCharType="end"/>
      </w:r>
      <w:r w:rsidR="00107F99" w:rsidRPr="007305E8">
        <w:rPr>
          <w:rFonts w:ascii="Times New Roman" w:eastAsia="宋体" w:hAnsi="Times New Roman" w:hint="eastAsia"/>
          <w:szCs w:val="24"/>
        </w:rPr>
        <w:t>为基础进行实验</w:t>
      </w:r>
      <w:r w:rsidR="00107F99" w:rsidRPr="007305E8">
        <w:rPr>
          <w:rFonts w:ascii="Times New Roman" w:eastAsia="宋体" w:hAnsi="Times New Roman"/>
          <w:szCs w:val="24"/>
        </w:rPr>
        <w:t>,</w:t>
      </w:r>
      <w:r w:rsidR="00107F99" w:rsidRPr="007305E8">
        <w:rPr>
          <w:rFonts w:ascii="Times New Roman" w:eastAsia="宋体" w:hAnsi="Times New Roman" w:hint="eastAsia"/>
          <w:szCs w:val="24"/>
        </w:rPr>
        <w:t>在</w:t>
      </w:r>
      <w:r w:rsidR="00107F99" w:rsidRPr="007305E8">
        <w:rPr>
          <w:rFonts w:ascii="Times New Roman" w:eastAsia="宋体" w:hAnsi="Times New Roman" w:hint="eastAsia"/>
          <w:szCs w:val="24"/>
        </w:rPr>
        <w:t>KDP</w:t>
      </w:r>
      <w:r w:rsidR="00107F99" w:rsidRPr="007305E8">
        <w:rPr>
          <w:rFonts w:ascii="Times New Roman" w:eastAsia="宋体" w:hAnsi="Times New Roman" w:hint="eastAsia"/>
          <w:szCs w:val="24"/>
        </w:rPr>
        <w:t>晶体的样品台上装备步进电机和升降台来移动测试时的样品，使得激光光束能够照射到</w:t>
      </w:r>
      <w:r w:rsidR="00107F99" w:rsidRPr="007305E8">
        <w:rPr>
          <w:rFonts w:ascii="Times New Roman" w:eastAsia="宋体" w:hAnsi="Times New Roman" w:hint="eastAsia"/>
          <w:szCs w:val="24"/>
        </w:rPr>
        <w:t>KDP</w:t>
      </w:r>
      <w:r w:rsidR="00107F99" w:rsidRPr="007305E8">
        <w:rPr>
          <w:rFonts w:ascii="Times New Roman" w:eastAsia="宋体" w:hAnsi="Times New Roman" w:hint="eastAsia"/>
          <w:szCs w:val="24"/>
        </w:rPr>
        <w:t>晶体</w:t>
      </w:r>
      <w:r w:rsidR="00107F99" w:rsidRPr="007305E8">
        <w:rPr>
          <w:rFonts w:ascii="Times New Roman" w:eastAsia="宋体" w:hAnsi="Times New Roman"/>
          <w:szCs w:val="24"/>
        </w:rPr>
        <w:t>xy</w:t>
      </w:r>
      <w:r w:rsidR="00107F99" w:rsidRPr="007305E8">
        <w:rPr>
          <w:rFonts w:ascii="Times New Roman" w:eastAsia="宋体" w:hAnsi="Times New Roman" w:hint="eastAsia"/>
          <w:szCs w:val="24"/>
        </w:rPr>
        <w:t>平面上的每一个点上。在光屏上放置刻度纸以测量双曲线顶点间距值</w:t>
      </w:r>
      <m:oMath>
        <m:r>
          <m:rPr>
            <m:sty m:val="p"/>
          </m:rPr>
          <w:rPr>
            <w:rFonts w:ascii="Cambria Math" w:eastAsia="宋体" w:hAnsi="Cambria Math"/>
            <w:szCs w:val="24"/>
          </w:rPr>
          <m:t>d</m:t>
        </m:r>
      </m:oMath>
      <w:r w:rsidR="00107F99" w:rsidRPr="007305E8">
        <w:rPr>
          <w:rFonts w:ascii="Times New Roman" w:eastAsia="宋体" w:hAnsi="Times New Roman" w:hint="eastAsia"/>
          <w:szCs w:val="24"/>
        </w:rPr>
        <w:t>，并用</w:t>
      </w:r>
      <w:r w:rsidR="00107F99" w:rsidRPr="007305E8">
        <w:rPr>
          <w:rFonts w:ascii="Times New Roman" w:eastAsia="宋体" w:hAnsi="Times New Roman" w:hint="eastAsia"/>
          <w:szCs w:val="24"/>
        </w:rPr>
        <w:t>CMOS</w:t>
      </w:r>
      <w:r w:rsidR="00107F99" w:rsidRPr="007305E8">
        <w:rPr>
          <w:rFonts w:ascii="Times New Roman" w:eastAsia="宋体" w:hAnsi="Times New Roman" w:hint="eastAsia"/>
          <w:szCs w:val="24"/>
        </w:rPr>
        <w:t>摄像头采集</w:t>
      </w:r>
      <w:r w:rsidR="00107F99" w:rsidRPr="007305E8">
        <w:rPr>
          <w:rFonts w:ascii="Times New Roman" w:eastAsia="宋体" w:hAnsi="Times New Roman" w:hint="eastAsia"/>
          <w:szCs w:val="24"/>
        </w:rPr>
        <w:t>Z</w:t>
      </w:r>
      <w:r w:rsidR="00107F99" w:rsidRPr="007305E8">
        <w:rPr>
          <w:rFonts w:ascii="Times New Roman" w:eastAsia="宋体" w:hAnsi="Times New Roman" w:hint="eastAsia"/>
          <w:szCs w:val="24"/>
        </w:rPr>
        <w:t>切</w:t>
      </w:r>
      <w:r w:rsidR="00107F99" w:rsidRPr="007305E8">
        <w:rPr>
          <w:rFonts w:ascii="Times New Roman" w:eastAsia="宋体" w:hAnsi="Times New Roman" w:hint="eastAsia"/>
          <w:szCs w:val="24"/>
        </w:rPr>
        <w:t>KDP</w:t>
      </w:r>
      <w:r w:rsidR="00107F99" w:rsidRPr="007305E8">
        <w:rPr>
          <w:rFonts w:ascii="Times New Roman" w:eastAsia="宋体" w:hAnsi="Times New Roman" w:hint="eastAsia"/>
          <w:szCs w:val="24"/>
        </w:rPr>
        <w:t>晶体</w:t>
      </w:r>
      <w:r w:rsidR="00107F99" w:rsidRPr="007305E8">
        <w:rPr>
          <w:rFonts w:ascii="Times New Roman" w:eastAsia="宋体" w:hAnsi="Times New Roman" w:hint="eastAsia"/>
          <w:szCs w:val="24"/>
        </w:rPr>
        <w:t>(A</w:t>
      </w:r>
      <w:r w:rsidR="00107F99" w:rsidRPr="007305E8">
        <w:rPr>
          <w:rFonts w:ascii="Times New Roman" w:eastAsia="宋体" w:hAnsi="Times New Roman"/>
          <w:szCs w:val="24"/>
        </w:rPr>
        <w:t>1</w:t>
      </w:r>
      <w:r w:rsidR="00107F99" w:rsidRPr="007305E8">
        <w:rPr>
          <w:rFonts w:ascii="Times New Roman" w:eastAsia="宋体" w:hAnsi="Times New Roman" w:hint="eastAsia"/>
          <w:szCs w:val="24"/>
        </w:rPr>
        <w:t>到</w:t>
      </w:r>
      <w:r w:rsidR="00107F99" w:rsidRPr="007305E8">
        <w:rPr>
          <w:rFonts w:ascii="Times New Roman" w:eastAsia="宋体" w:hAnsi="Times New Roman" w:hint="eastAsia"/>
          <w:szCs w:val="24"/>
        </w:rPr>
        <w:t>A</w:t>
      </w:r>
      <w:r w:rsidR="00107F99" w:rsidRPr="007305E8">
        <w:rPr>
          <w:rFonts w:ascii="Times New Roman" w:eastAsia="宋体" w:hAnsi="Times New Roman"/>
          <w:szCs w:val="24"/>
        </w:rPr>
        <w:t>6</w:t>
      </w:r>
      <w:r w:rsidR="00107F99">
        <w:rPr>
          <w:rFonts w:ascii="Times New Roman" w:eastAsia="宋体" w:hAnsi="Times New Roman"/>
          <w:szCs w:val="24"/>
        </w:rPr>
        <w:t>)</w:t>
      </w:r>
      <w:r w:rsidR="00107F99">
        <w:rPr>
          <w:rFonts w:ascii="Times New Roman" w:eastAsia="宋体" w:hAnsi="Times New Roman" w:hint="eastAsia"/>
          <w:szCs w:val="24"/>
        </w:rPr>
        <w:t>垂直于光轴</w:t>
      </w:r>
      <w:r w:rsidR="00107F99" w:rsidRPr="007305E8">
        <w:rPr>
          <w:rFonts w:ascii="Times New Roman" w:eastAsia="宋体" w:hAnsi="Times New Roman" w:hint="eastAsia"/>
          <w:szCs w:val="24"/>
        </w:rPr>
        <w:t>平面上每一个点的广角锥光干涉图，以各个干涉图测量得到的双曲线顶点间距值</w:t>
      </w:r>
      <m:oMath>
        <m:r>
          <m:rPr>
            <m:sty m:val="p"/>
          </m:rPr>
          <w:rPr>
            <w:rFonts w:ascii="Cambria Math" w:eastAsia="宋体" w:hAnsi="Cambria Math"/>
            <w:szCs w:val="24"/>
          </w:rPr>
          <m:t>d</m:t>
        </m:r>
      </m:oMath>
      <w:r w:rsidR="00107F99" w:rsidRPr="007305E8">
        <w:rPr>
          <w:rFonts w:ascii="Times New Roman" w:eastAsia="宋体" w:hAnsi="Times New Roman" w:hint="eastAsia"/>
          <w:szCs w:val="24"/>
        </w:rPr>
        <w:t>，利用式</w:t>
      </w:r>
      <w:r w:rsidR="00107F99" w:rsidRPr="007305E8">
        <w:rPr>
          <w:rFonts w:ascii="Times New Roman" w:eastAsia="宋体" w:hAnsi="Times New Roman" w:hint="eastAsia"/>
          <w:szCs w:val="24"/>
        </w:rPr>
        <w:t>(</w:t>
      </w:r>
      <w:r w:rsidR="00107F99">
        <w:rPr>
          <w:rFonts w:ascii="Times New Roman" w:eastAsia="宋体" w:hAnsi="Times New Roman"/>
          <w:szCs w:val="24"/>
        </w:rPr>
        <w:t>17</w:t>
      </w:r>
      <w:r w:rsidR="00107F99" w:rsidRPr="007305E8">
        <w:rPr>
          <w:rFonts w:ascii="Times New Roman" w:eastAsia="宋体" w:hAnsi="Times New Roman"/>
          <w:szCs w:val="24"/>
        </w:rPr>
        <w:t>)</w:t>
      </w:r>
      <w:r w:rsidR="00107F99" w:rsidRPr="007305E8">
        <w:rPr>
          <w:rFonts w:ascii="Times New Roman" w:eastAsia="宋体" w:hAnsi="Times New Roman" w:hint="eastAsia"/>
          <w:szCs w:val="24"/>
        </w:rPr>
        <w:t>计算晶体各个点处的切应力</w:t>
      </w:r>
      <m:oMath>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21</m:t>
            </m:r>
          </m:sub>
        </m:sSub>
      </m:oMath>
      <w:r w:rsidR="00107F99" w:rsidRPr="007305E8">
        <w:rPr>
          <w:rFonts w:ascii="Times New Roman" w:eastAsia="宋体" w:hAnsi="Times New Roman" w:hint="eastAsia"/>
          <w:szCs w:val="24"/>
        </w:rPr>
        <w:t>的值，最后以切应力</w:t>
      </w:r>
      <m:oMath>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21</m:t>
            </m:r>
          </m:sub>
        </m:sSub>
      </m:oMath>
      <w:r w:rsidR="00107F99" w:rsidRPr="007305E8">
        <w:rPr>
          <w:rFonts w:ascii="Times New Roman" w:eastAsia="宋体" w:hAnsi="Times New Roman" w:hint="eastAsia"/>
          <w:szCs w:val="24"/>
        </w:rPr>
        <w:t>为指标，作出</w:t>
      </w:r>
      <w:r w:rsidR="00107F99" w:rsidRPr="007305E8">
        <w:rPr>
          <w:rFonts w:ascii="Times New Roman" w:eastAsia="宋体" w:hAnsi="Times New Roman" w:hint="eastAsia"/>
          <w:szCs w:val="24"/>
        </w:rPr>
        <w:t>KDP</w:t>
      </w:r>
      <w:r w:rsidR="00107F99" w:rsidRPr="007305E8">
        <w:rPr>
          <w:rFonts w:ascii="Times New Roman" w:eastAsia="宋体" w:hAnsi="Times New Roman" w:hint="eastAsia"/>
          <w:szCs w:val="24"/>
        </w:rPr>
        <w:t>晶体</w:t>
      </w:r>
      <w:r w:rsidR="00107F99" w:rsidRPr="007305E8">
        <w:rPr>
          <w:rFonts w:ascii="Times New Roman" w:eastAsia="宋体" w:hAnsi="Times New Roman" w:hint="eastAsia"/>
          <w:szCs w:val="24"/>
        </w:rPr>
        <w:t>xy</w:t>
      </w:r>
      <w:r w:rsidR="00107F99" w:rsidRPr="007305E8">
        <w:rPr>
          <w:rFonts w:ascii="Times New Roman" w:eastAsia="宋体" w:hAnsi="Times New Roman" w:hint="eastAsia"/>
          <w:szCs w:val="24"/>
        </w:rPr>
        <w:t>平面上的切应力</w:t>
      </w:r>
      <m:oMath>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21</m:t>
            </m:r>
          </m:sub>
        </m:sSub>
      </m:oMath>
      <w:r w:rsidR="00107F99" w:rsidRPr="007305E8">
        <w:rPr>
          <w:rFonts w:ascii="Times New Roman" w:eastAsia="宋体" w:hAnsi="Times New Roman" w:hint="eastAsia"/>
          <w:szCs w:val="24"/>
        </w:rPr>
        <w:t>的分布。</w:t>
      </w:r>
    </w:p>
    <w:p w14:paraId="236135A5" w14:textId="2699D9ED" w:rsidR="001531ED" w:rsidRPr="007305E8" w:rsidRDefault="00107F99" w:rsidP="007D6C90">
      <w:pPr>
        <w:adjustRightInd w:val="0"/>
        <w:snapToGrid w:val="0"/>
        <w:spacing w:line="360" w:lineRule="auto"/>
        <w:ind w:firstLineChars="200" w:firstLine="420"/>
        <w:rPr>
          <w:rFonts w:ascii="Times New Roman" w:eastAsia="宋体" w:hAnsi="Times New Roman"/>
          <w:szCs w:val="24"/>
        </w:rPr>
      </w:pPr>
      <w:r w:rsidRPr="007305E8">
        <w:rPr>
          <w:rFonts w:ascii="Times New Roman" w:eastAsia="宋体" w:hAnsi="Times New Roman"/>
          <w:szCs w:val="24"/>
        </w:rPr>
        <w:t>2</w:t>
      </w:r>
      <w:r w:rsidRPr="007305E8">
        <w:rPr>
          <w:rFonts w:ascii="Times New Roman" w:eastAsia="宋体" w:hAnsi="Times New Roman" w:hint="eastAsia"/>
          <w:szCs w:val="24"/>
        </w:rPr>
        <w:t>.</w:t>
      </w:r>
      <w:r>
        <w:rPr>
          <w:rFonts w:ascii="Times New Roman" w:eastAsia="宋体" w:hAnsi="Times New Roman"/>
          <w:szCs w:val="24"/>
        </w:rPr>
        <w:t>3</w:t>
      </w:r>
      <w:r w:rsidR="001531ED" w:rsidRPr="007305E8">
        <w:rPr>
          <w:rFonts w:ascii="Times New Roman" w:eastAsia="宋体" w:hAnsi="Times New Roman"/>
          <w:szCs w:val="24"/>
        </w:rPr>
        <w:t xml:space="preserve"> </w:t>
      </w:r>
      <w:r w:rsidR="001531ED" w:rsidRPr="007305E8">
        <w:rPr>
          <w:rFonts w:ascii="Times New Roman" w:eastAsia="宋体" w:hAnsi="Times New Roman" w:hint="eastAsia"/>
          <w:szCs w:val="24"/>
        </w:rPr>
        <w:t>拉曼光谱</w:t>
      </w:r>
      <w:r w:rsidR="00DB02CC">
        <w:rPr>
          <w:rFonts w:ascii="Times New Roman" w:eastAsia="宋体" w:hAnsi="Times New Roman" w:hint="eastAsia"/>
          <w:szCs w:val="24"/>
        </w:rPr>
        <w:t>和拉曼成像</w:t>
      </w:r>
    </w:p>
    <w:p w14:paraId="07534B42" w14:textId="4D234300" w:rsidR="0049708B" w:rsidRPr="007305E8" w:rsidRDefault="000E3ACD" w:rsidP="000E3ACD">
      <w:pPr>
        <w:adjustRightInd w:val="0"/>
        <w:snapToGrid w:val="0"/>
        <w:spacing w:line="360" w:lineRule="auto"/>
        <w:ind w:firstLineChars="200" w:firstLine="420"/>
        <w:rPr>
          <w:rFonts w:ascii="Times New Roman" w:eastAsia="宋体" w:hAnsi="Times New Roman"/>
          <w:szCs w:val="24"/>
        </w:rPr>
      </w:pPr>
      <w:r>
        <w:rPr>
          <w:rFonts w:ascii="Times New Roman" w:eastAsia="宋体" w:hAnsi="Times New Roman" w:hint="eastAsia"/>
          <w:szCs w:val="24"/>
        </w:rPr>
        <w:t>利用拉曼光谱仪器</w:t>
      </w:r>
      <w:r w:rsidR="001531ED" w:rsidRPr="007305E8">
        <w:rPr>
          <w:rFonts w:ascii="Times New Roman" w:eastAsia="宋体" w:hAnsi="Times New Roman" w:hint="eastAsia"/>
          <w:szCs w:val="24"/>
        </w:rPr>
        <w:t>测量了样品</w:t>
      </w:r>
      <w:r w:rsidR="001531ED" w:rsidRPr="007305E8">
        <w:rPr>
          <w:rFonts w:ascii="Times New Roman" w:eastAsia="宋体" w:hAnsi="Times New Roman" w:hint="eastAsia"/>
          <w:szCs w:val="24"/>
        </w:rPr>
        <w:t>A</w:t>
      </w:r>
      <w:r w:rsidR="00DB02CC">
        <w:rPr>
          <w:rFonts w:ascii="Times New Roman" w:eastAsia="宋体" w:hAnsi="Times New Roman"/>
          <w:szCs w:val="24"/>
        </w:rPr>
        <w:t>5</w:t>
      </w:r>
      <w:r w:rsidR="001531ED" w:rsidRPr="007305E8">
        <w:rPr>
          <w:rFonts w:ascii="Times New Roman" w:eastAsia="宋体" w:hAnsi="Times New Roman" w:hint="eastAsia"/>
          <w:szCs w:val="24"/>
        </w:rPr>
        <w:t>的拉曼散射光强度。设备型号</w:t>
      </w:r>
      <w:r w:rsidR="00E35924">
        <w:rPr>
          <w:rFonts w:ascii="Times New Roman" w:eastAsia="宋体" w:hAnsi="Times New Roman" w:hint="eastAsia"/>
          <w:szCs w:val="24"/>
        </w:rPr>
        <w:t>为</w:t>
      </w:r>
      <w:r w:rsidR="001531ED" w:rsidRPr="007305E8">
        <w:rPr>
          <w:rFonts w:ascii="Times New Roman" w:eastAsia="宋体" w:hAnsi="Times New Roman"/>
          <w:szCs w:val="24"/>
        </w:rPr>
        <w:t xml:space="preserve">invia </w:t>
      </w:r>
      <w:r w:rsidR="00BA5F17">
        <w:rPr>
          <w:rFonts w:ascii="Times New Roman" w:eastAsia="宋体" w:hAnsi="Times New Roman" w:hint="eastAsia"/>
          <w:szCs w:val="24"/>
        </w:rPr>
        <w:t>Raman</w:t>
      </w:r>
      <w:r w:rsidR="00BA5F17">
        <w:rPr>
          <w:rFonts w:ascii="Times New Roman" w:eastAsia="宋体" w:hAnsi="Times New Roman"/>
          <w:szCs w:val="24"/>
        </w:rPr>
        <w:t xml:space="preserve"> </w:t>
      </w:r>
      <w:r w:rsidR="001531ED" w:rsidRPr="007305E8">
        <w:rPr>
          <w:rFonts w:ascii="Times New Roman" w:eastAsia="宋体" w:hAnsi="Times New Roman"/>
          <w:szCs w:val="24"/>
        </w:rPr>
        <w:t>microsco</w:t>
      </w:r>
      <w:r w:rsidR="00C447DF">
        <w:rPr>
          <w:rFonts w:ascii="Times New Roman" w:eastAsia="宋体" w:hAnsi="Times New Roman" w:hint="eastAsia"/>
          <w:szCs w:val="24"/>
        </w:rPr>
        <w:t>p</w:t>
      </w:r>
      <w:r w:rsidR="001531ED" w:rsidRPr="007305E8">
        <w:rPr>
          <w:rFonts w:ascii="Times New Roman" w:eastAsia="宋体" w:hAnsi="Times New Roman"/>
          <w:szCs w:val="24"/>
        </w:rPr>
        <w:t>e</w:t>
      </w:r>
      <w:r w:rsidR="001531ED" w:rsidRPr="007305E8">
        <w:rPr>
          <w:rFonts w:ascii="Times New Roman" w:eastAsia="宋体" w:hAnsi="Times New Roman" w:hint="eastAsia"/>
          <w:szCs w:val="24"/>
        </w:rPr>
        <w:t>，入射波长是</w:t>
      </w:r>
      <w:r w:rsidR="001531ED" w:rsidRPr="007305E8">
        <w:rPr>
          <w:rFonts w:ascii="Times New Roman" w:eastAsia="宋体" w:hAnsi="Times New Roman"/>
          <w:szCs w:val="24"/>
        </w:rPr>
        <w:t xml:space="preserve"> 532nm</w:t>
      </w:r>
      <w:r w:rsidR="001531ED" w:rsidRPr="007305E8">
        <w:rPr>
          <w:rFonts w:ascii="Times New Roman" w:eastAsia="宋体" w:hAnsi="Times New Roman" w:hint="eastAsia"/>
          <w:szCs w:val="24"/>
        </w:rPr>
        <w:t>，激光功率</w:t>
      </w:r>
      <w:r w:rsidR="005504C6" w:rsidRPr="007305E8">
        <w:rPr>
          <w:rFonts w:ascii="Times New Roman" w:eastAsia="宋体" w:hAnsi="Times New Roman" w:hint="eastAsia"/>
          <w:szCs w:val="24"/>
        </w:rPr>
        <w:t>是</w:t>
      </w:r>
      <w:r w:rsidR="00327DFD">
        <w:rPr>
          <w:rFonts w:ascii="Times New Roman" w:eastAsia="宋体" w:hAnsi="Times New Roman"/>
          <w:szCs w:val="24"/>
        </w:rPr>
        <w:t>5</w:t>
      </w:r>
      <w:r w:rsidR="00327DFD">
        <w:rPr>
          <w:rFonts w:ascii="Times New Roman" w:eastAsia="宋体" w:hAnsi="Times New Roman" w:hint="eastAsia"/>
          <w:szCs w:val="24"/>
        </w:rPr>
        <w:t>m</w:t>
      </w:r>
      <w:r w:rsidR="00327DFD">
        <w:rPr>
          <w:rFonts w:ascii="Times New Roman" w:eastAsia="宋体" w:hAnsi="Times New Roman"/>
          <w:szCs w:val="24"/>
        </w:rPr>
        <w:t>W</w:t>
      </w:r>
      <w:r w:rsidR="001531ED" w:rsidRPr="007305E8">
        <w:rPr>
          <w:rFonts w:ascii="Times New Roman" w:eastAsia="宋体" w:hAnsi="Times New Roman" w:hint="eastAsia"/>
          <w:szCs w:val="24"/>
        </w:rPr>
        <w:t>，</w:t>
      </w:r>
      <w:r w:rsidR="001531ED" w:rsidRPr="007305E8">
        <w:rPr>
          <w:rFonts w:ascii="Times New Roman" w:eastAsia="宋体" w:hAnsi="Times New Roman"/>
          <w:szCs w:val="24"/>
        </w:rPr>
        <w:t>曝光时间是</w:t>
      </w:r>
      <w:r w:rsidR="001531ED" w:rsidRPr="007305E8">
        <w:rPr>
          <w:rFonts w:ascii="Times New Roman" w:eastAsia="宋体" w:hAnsi="Times New Roman"/>
          <w:szCs w:val="24"/>
        </w:rPr>
        <w:t>10s</w:t>
      </w:r>
      <w:r w:rsidR="00133D66">
        <w:rPr>
          <w:rFonts w:ascii="Times New Roman" w:eastAsia="宋体" w:hAnsi="Times New Roman" w:hint="eastAsia"/>
          <w:szCs w:val="24"/>
        </w:rPr>
        <w:t>，</w:t>
      </w:r>
      <w:r w:rsidR="001531ED" w:rsidRPr="007305E8">
        <w:rPr>
          <w:rFonts w:ascii="Times New Roman" w:eastAsia="宋体" w:hAnsi="Times New Roman"/>
          <w:szCs w:val="24"/>
        </w:rPr>
        <w:t>扫描一次</w:t>
      </w:r>
      <w:r w:rsidR="001531ED" w:rsidRPr="007305E8">
        <w:rPr>
          <w:rFonts w:ascii="Times New Roman" w:eastAsia="宋体" w:hAnsi="Times New Roman" w:hint="eastAsia"/>
          <w:szCs w:val="24"/>
        </w:rPr>
        <w:t>，显微镜物镜出口的激光光斑的直径约</w:t>
      </w:r>
      <w:r w:rsidR="001531ED" w:rsidRPr="007305E8">
        <w:rPr>
          <w:rFonts w:ascii="Times New Roman" w:eastAsia="宋体" w:hAnsi="Times New Roman"/>
          <w:szCs w:val="24"/>
        </w:rPr>
        <w:t>1-2</w:t>
      </w:r>
      <w:r w:rsidR="001531ED" w:rsidRPr="007305E8">
        <w:rPr>
          <w:rFonts w:ascii="Times New Roman" w:eastAsia="宋体" w:hAnsi="Times New Roman"/>
          <w:szCs w:val="24"/>
        </w:rPr>
        <w:t>微米</w:t>
      </w:r>
      <w:r w:rsidR="001531ED" w:rsidRPr="007305E8">
        <w:rPr>
          <w:rFonts w:ascii="Times New Roman" w:eastAsia="宋体" w:hAnsi="Times New Roman" w:hint="eastAsia"/>
          <w:szCs w:val="24"/>
        </w:rPr>
        <w:t>。</w:t>
      </w:r>
      <w:r w:rsidR="00F049D1" w:rsidRPr="007305E8">
        <w:rPr>
          <w:rFonts w:ascii="Times New Roman" w:eastAsia="宋体" w:hAnsi="Times New Roman" w:hint="eastAsia"/>
          <w:szCs w:val="24"/>
        </w:rPr>
        <w:t>波数范围：</w:t>
      </w:r>
      <w:r w:rsidR="00D57746" w:rsidRPr="007305E8">
        <w:rPr>
          <w:rFonts w:ascii="Times New Roman" w:eastAsia="宋体" w:hAnsi="Times New Roman"/>
          <w:szCs w:val="24"/>
        </w:rPr>
        <w:t>50</w:t>
      </w:r>
      <w:r w:rsidR="00F049D1" w:rsidRPr="007305E8">
        <w:rPr>
          <w:rFonts w:ascii="Times New Roman" w:eastAsia="宋体" w:hAnsi="Times New Roman"/>
          <w:szCs w:val="24"/>
        </w:rPr>
        <w:t xml:space="preserve">nm - </w:t>
      </w:r>
      <w:r w:rsidR="00D57746" w:rsidRPr="007305E8">
        <w:rPr>
          <w:rFonts w:ascii="Times New Roman" w:eastAsia="宋体" w:hAnsi="Times New Roman"/>
          <w:szCs w:val="24"/>
        </w:rPr>
        <w:t>3</w:t>
      </w:r>
      <w:r w:rsidR="00F049D1" w:rsidRPr="007305E8">
        <w:rPr>
          <w:rFonts w:ascii="Times New Roman" w:eastAsia="宋体" w:hAnsi="Times New Roman"/>
          <w:szCs w:val="24"/>
        </w:rPr>
        <w:t>000nm</w:t>
      </w:r>
      <w:r w:rsidR="00CF1546">
        <w:rPr>
          <w:rFonts w:ascii="Times New Roman" w:eastAsia="宋体" w:hAnsi="Times New Roman" w:hint="eastAsia"/>
          <w:szCs w:val="24"/>
        </w:rPr>
        <w:t>。</w:t>
      </w:r>
      <w:r w:rsidR="00DB02CC">
        <w:rPr>
          <w:rFonts w:ascii="Times New Roman" w:eastAsia="宋体" w:hAnsi="Times New Roman" w:hint="eastAsia"/>
          <w:szCs w:val="24"/>
        </w:rPr>
        <w:t>接着测试了样品</w:t>
      </w:r>
      <w:r w:rsidR="00DB02CC">
        <w:rPr>
          <w:rFonts w:ascii="Times New Roman" w:eastAsia="宋体" w:hAnsi="Times New Roman" w:hint="eastAsia"/>
          <w:szCs w:val="24"/>
        </w:rPr>
        <w:t>A</w:t>
      </w:r>
      <w:r w:rsidR="00DB02CC">
        <w:rPr>
          <w:rFonts w:ascii="Times New Roman" w:eastAsia="宋体" w:hAnsi="Times New Roman"/>
          <w:szCs w:val="24"/>
        </w:rPr>
        <w:t>5</w:t>
      </w:r>
      <w:r w:rsidR="00DB02CC">
        <w:rPr>
          <w:rFonts w:ascii="Times New Roman" w:eastAsia="宋体" w:hAnsi="Times New Roman" w:hint="eastAsia"/>
          <w:szCs w:val="24"/>
        </w:rPr>
        <w:t>的拉曼成像，设备型号为</w:t>
      </w:r>
      <w:r w:rsidR="00DB02CC" w:rsidRPr="00DB02CC">
        <w:rPr>
          <w:rFonts w:ascii="Times New Roman" w:eastAsia="宋体" w:hAnsi="Times New Roman"/>
          <w:szCs w:val="24"/>
        </w:rPr>
        <w:t>In</w:t>
      </w:r>
      <w:r w:rsidR="00DB02CC">
        <w:rPr>
          <w:rFonts w:ascii="Times New Roman" w:eastAsia="宋体" w:hAnsi="Times New Roman" w:hint="eastAsia"/>
          <w:szCs w:val="24"/>
        </w:rPr>
        <w:t>v</w:t>
      </w:r>
      <w:r w:rsidR="00DB02CC" w:rsidRPr="00DB02CC">
        <w:rPr>
          <w:rFonts w:ascii="Times New Roman" w:eastAsia="宋体" w:hAnsi="Times New Roman"/>
          <w:szCs w:val="24"/>
        </w:rPr>
        <w:t>ia Qontor Ntegra Spectra</w:t>
      </w:r>
      <w:r w:rsidR="00DB02CC">
        <w:rPr>
          <w:rFonts w:ascii="Times New Roman" w:eastAsia="宋体" w:hAnsi="Times New Roman"/>
          <w:szCs w:val="24"/>
        </w:rPr>
        <w:t>,</w:t>
      </w:r>
      <w:r w:rsidR="00DB02CC" w:rsidRPr="00DB02CC">
        <w:rPr>
          <w:rFonts w:hint="eastAsia"/>
        </w:rPr>
        <w:t xml:space="preserve"> </w:t>
      </w:r>
      <w:r w:rsidR="00DB02CC" w:rsidRPr="00DB02CC">
        <w:rPr>
          <w:rFonts w:ascii="Times New Roman" w:eastAsia="宋体" w:hAnsi="Times New Roman" w:hint="eastAsia"/>
          <w:szCs w:val="24"/>
        </w:rPr>
        <w:t>共聚焦拉曼光谱仪</w:t>
      </w:r>
      <w:r w:rsidR="00A413FC">
        <w:rPr>
          <w:rFonts w:ascii="Times New Roman" w:eastAsia="宋体" w:hAnsi="Times New Roman" w:hint="eastAsia"/>
          <w:szCs w:val="24"/>
        </w:rPr>
        <w:t>，入射波长为</w:t>
      </w:r>
      <w:r w:rsidR="00DB02CC" w:rsidRPr="00DB02CC">
        <w:rPr>
          <w:rFonts w:ascii="Times New Roman" w:eastAsia="宋体" w:hAnsi="Times New Roman"/>
          <w:szCs w:val="24"/>
        </w:rPr>
        <w:t>532 nm</w:t>
      </w:r>
      <w:r w:rsidR="00327DFD">
        <w:rPr>
          <w:rFonts w:ascii="Times New Roman" w:eastAsia="宋体" w:hAnsi="Times New Roman" w:hint="eastAsia"/>
          <w:szCs w:val="24"/>
        </w:rPr>
        <w:t>，激光功率是</w:t>
      </w:r>
      <w:r w:rsidR="00DB02CC" w:rsidRPr="00DB02CC">
        <w:rPr>
          <w:rFonts w:ascii="Times New Roman" w:eastAsia="宋体" w:hAnsi="Times New Roman"/>
          <w:szCs w:val="24"/>
        </w:rPr>
        <w:t>50mW</w:t>
      </w:r>
      <w:r w:rsidR="00327DFD">
        <w:rPr>
          <w:rFonts w:ascii="Times New Roman" w:eastAsia="宋体" w:hAnsi="Times New Roman" w:hint="eastAsia"/>
          <w:szCs w:val="24"/>
        </w:rPr>
        <w:t>，</w:t>
      </w:r>
      <w:r w:rsidR="00E35924">
        <w:rPr>
          <w:rFonts w:ascii="Times New Roman" w:eastAsia="宋体" w:hAnsi="Times New Roman" w:hint="eastAsia"/>
          <w:szCs w:val="24"/>
        </w:rPr>
        <w:t>曝光时间</w:t>
      </w:r>
      <w:r w:rsidR="00E35924">
        <w:rPr>
          <w:rFonts w:ascii="Times New Roman" w:eastAsia="宋体" w:hAnsi="Times New Roman" w:hint="eastAsia"/>
          <w:szCs w:val="24"/>
        </w:rPr>
        <w:t>1s</w:t>
      </w:r>
      <w:r w:rsidR="00E35924">
        <w:rPr>
          <w:rFonts w:ascii="Times New Roman" w:eastAsia="宋体" w:hAnsi="Times New Roman"/>
          <w:szCs w:val="24"/>
        </w:rPr>
        <w:t>,</w:t>
      </w:r>
      <w:r w:rsidR="00FA47FD">
        <w:rPr>
          <w:rFonts w:ascii="Times New Roman" w:eastAsia="宋体" w:hAnsi="Times New Roman" w:hint="eastAsia"/>
          <w:szCs w:val="24"/>
        </w:rPr>
        <w:t>步进长度为</w:t>
      </w:r>
      <w:r w:rsidR="00FA47FD">
        <w:rPr>
          <w:rFonts w:ascii="Times New Roman" w:eastAsia="宋体" w:hAnsi="Times New Roman" w:hint="eastAsia"/>
          <w:szCs w:val="24"/>
        </w:rPr>
        <w:t>1</w:t>
      </w:r>
      <w:r w:rsidR="00FA47FD">
        <w:rPr>
          <w:rFonts w:ascii="Times New Roman" w:eastAsia="宋体" w:hAnsi="Times New Roman"/>
          <w:szCs w:val="24"/>
        </w:rPr>
        <w:t xml:space="preserve">mm, </w:t>
      </w:r>
      <w:r w:rsidR="00FA47FD">
        <w:rPr>
          <w:rFonts w:ascii="Times New Roman" w:eastAsia="宋体" w:hAnsi="Times New Roman" w:hint="eastAsia"/>
          <w:szCs w:val="24"/>
        </w:rPr>
        <w:t>测试点数为</w:t>
      </w:r>
      <w:r w:rsidR="00FA47FD">
        <w:rPr>
          <w:rFonts w:ascii="Times New Roman" w:eastAsia="宋体" w:hAnsi="Times New Roman" w:hint="eastAsia"/>
          <w:szCs w:val="24"/>
        </w:rPr>
        <w:t>2</w:t>
      </w:r>
      <w:r w:rsidR="00FA47FD">
        <w:rPr>
          <w:rFonts w:ascii="Times New Roman" w:eastAsia="宋体" w:hAnsi="Times New Roman"/>
          <w:szCs w:val="24"/>
        </w:rPr>
        <w:t>345</w:t>
      </w:r>
      <w:r w:rsidR="00B64E4E">
        <w:rPr>
          <w:rFonts w:ascii="Times New Roman" w:eastAsia="宋体" w:hAnsi="Times New Roman" w:hint="eastAsia"/>
          <w:szCs w:val="24"/>
        </w:rPr>
        <w:t>，</w:t>
      </w:r>
      <w:r w:rsidR="00B64E4E" w:rsidRPr="007305E8">
        <w:rPr>
          <w:rFonts w:ascii="Times New Roman" w:eastAsia="宋体" w:hAnsi="Times New Roman" w:hint="eastAsia"/>
          <w:szCs w:val="24"/>
        </w:rPr>
        <w:t>波数范围：</w:t>
      </w:r>
      <w:r w:rsidR="00B64E4E">
        <w:rPr>
          <w:rFonts w:ascii="Times New Roman" w:eastAsia="宋体" w:hAnsi="Times New Roman" w:hint="eastAsia"/>
          <w:szCs w:val="24"/>
        </w:rPr>
        <w:t>8</w:t>
      </w:r>
      <w:r w:rsidR="00B64E4E">
        <w:rPr>
          <w:rFonts w:ascii="Times New Roman" w:eastAsia="宋体" w:hAnsi="Times New Roman"/>
          <w:szCs w:val="24"/>
        </w:rPr>
        <w:t>00</w:t>
      </w:r>
      <w:r w:rsidR="00B64E4E" w:rsidRPr="007305E8">
        <w:rPr>
          <w:rFonts w:ascii="Times New Roman" w:eastAsia="宋体" w:hAnsi="Times New Roman"/>
          <w:szCs w:val="24"/>
        </w:rPr>
        <w:t>nm - 3000nm</w:t>
      </w:r>
      <w:r w:rsidR="00CF1546">
        <w:rPr>
          <w:rFonts w:ascii="Times New Roman" w:eastAsia="宋体" w:hAnsi="Times New Roman" w:hint="eastAsia"/>
          <w:szCs w:val="24"/>
        </w:rPr>
        <w:t>。</w:t>
      </w:r>
    </w:p>
    <w:p w14:paraId="349F4611" w14:textId="64C103FF" w:rsidR="0072149F" w:rsidRPr="007305E8" w:rsidRDefault="00D57746" w:rsidP="002B23BD">
      <w:pPr>
        <w:adjustRightInd w:val="0"/>
        <w:snapToGrid w:val="0"/>
        <w:spacing w:line="360" w:lineRule="auto"/>
        <w:rPr>
          <w:rFonts w:ascii="Times New Roman" w:eastAsia="宋体" w:hAnsi="Times New Roman"/>
          <w:szCs w:val="24"/>
        </w:rPr>
      </w:pPr>
      <w:r w:rsidRPr="007305E8">
        <w:rPr>
          <w:rFonts w:ascii="Times New Roman" w:eastAsia="宋体" w:hAnsi="Times New Roman"/>
          <w:szCs w:val="24"/>
        </w:rPr>
        <w:t>3</w:t>
      </w:r>
      <w:r w:rsidR="0072149F" w:rsidRPr="007305E8">
        <w:rPr>
          <w:rFonts w:ascii="Times New Roman" w:eastAsia="宋体" w:hAnsi="Times New Roman"/>
          <w:szCs w:val="24"/>
        </w:rPr>
        <w:t xml:space="preserve">. </w:t>
      </w:r>
      <w:r w:rsidR="0072149F" w:rsidRPr="007305E8">
        <w:rPr>
          <w:rFonts w:ascii="Times New Roman" w:eastAsia="宋体" w:hAnsi="Times New Roman"/>
          <w:szCs w:val="24"/>
        </w:rPr>
        <w:t>结果与讨论</w:t>
      </w:r>
    </w:p>
    <w:p w14:paraId="7CE2F359" w14:textId="3A80EAD9" w:rsidR="00D57746" w:rsidRPr="007305E8" w:rsidRDefault="00D57746" w:rsidP="00090ADD">
      <w:pPr>
        <w:adjustRightInd w:val="0"/>
        <w:snapToGrid w:val="0"/>
        <w:spacing w:line="360" w:lineRule="auto"/>
        <w:ind w:firstLineChars="200" w:firstLine="420"/>
        <w:rPr>
          <w:rFonts w:ascii="Times New Roman" w:eastAsia="宋体" w:hAnsi="Times New Roman"/>
          <w:szCs w:val="24"/>
        </w:rPr>
      </w:pPr>
      <w:r w:rsidRPr="007305E8">
        <w:rPr>
          <w:rFonts w:ascii="Times New Roman" w:eastAsia="宋体" w:hAnsi="Times New Roman" w:hint="eastAsia"/>
          <w:szCs w:val="24"/>
        </w:rPr>
        <w:t>3.</w:t>
      </w:r>
      <w:r w:rsidRPr="007305E8">
        <w:rPr>
          <w:rFonts w:ascii="Times New Roman" w:eastAsia="宋体" w:hAnsi="Times New Roman"/>
          <w:szCs w:val="24"/>
        </w:rPr>
        <w:t>1</w:t>
      </w:r>
      <w:r w:rsidR="00CC559A" w:rsidRPr="007305E8">
        <w:rPr>
          <w:rFonts w:ascii="Times New Roman" w:eastAsia="宋体" w:hAnsi="Times New Roman" w:hint="eastAsia"/>
          <w:szCs w:val="24"/>
        </w:rPr>
        <w:t>切应力分布</w:t>
      </w:r>
    </w:p>
    <w:p w14:paraId="14419A5B" w14:textId="161B98E6" w:rsidR="007D6C90" w:rsidRDefault="005504C6" w:rsidP="007B5DEC">
      <w:pPr>
        <w:adjustRightInd w:val="0"/>
        <w:snapToGrid w:val="0"/>
        <w:spacing w:line="360" w:lineRule="auto"/>
        <w:ind w:firstLineChars="200" w:firstLine="420"/>
        <w:rPr>
          <w:rFonts w:ascii="Times New Roman" w:eastAsia="宋体" w:hAnsi="Times New Roman"/>
          <w:szCs w:val="24"/>
        </w:rPr>
      </w:pPr>
      <w:r w:rsidRPr="007305E8">
        <w:rPr>
          <w:rFonts w:ascii="Times New Roman" w:eastAsia="宋体" w:hAnsi="Times New Roman" w:hint="eastAsia"/>
          <w:szCs w:val="24"/>
        </w:rPr>
        <w:t>KDP</w:t>
      </w:r>
      <w:r w:rsidR="00DA0E77" w:rsidRPr="007305E8">
        <w:rPr>
          <w:rFonts w:ascii="Times New Roman" w:eastAsia="宋体" w:hAnsi="Times New Roman" w:hint="eastAsia"/>
          <w:szCs w:val="24"/>
        </w:rPr>
        <w:t>样品</w:t>
      </w:r>
      <w:r w:rsidR="00DA0E77" w:rsidRPr="007305E8">
        <w:rPr>
          <w:rFonts w:ascii="Times New Roman" w:eastAsia="宋体" w:hAnsi="Times New Roman" w:hint="eastAsia"/>
          <w:szCs w:val="24"/>
        </w:rPr>
        <w:t>A</w:t>
      </w:r>
      <w:r w:rsidR="00DA0E77" w:rsidRPr="007305E8">
        <w:rPr>
          <w:rFonts w:ascii="Times New Roman" w:eastAsia="宋体" w:hAnsi="Times New Roman"/>
          <w:szCs w:val="24"/>
        </w:rPr>
        <w:t>1</w:t>
      </w:r>
      <w:r w:rsidR="00DA0E77" w:rsidRPr="007305E8">
        <w:rPr>
          <w:rFonts w:ascii="Times New Roman" w:eastAsia="宋体" w:hAnsi="Times New Roman" w:hint="eastAsia"/>
          <w:szCs w:val="24"/>
        </w:rPr>
        <w:t>-A</w:t>
      </w:r>
      <w:r w:rsidR="00DA0E77" w:rsidRPr="007305E8">
        <w:rPr>
          <w:rFonts w:ascii="Times New Roman" w:eastAsia="宋体" w:hAnsi="Times New Roman"/>
          <w:szCs w:val="24"/>
        </w:rPr>
        <w:t>6</w:t>
      </w:r>
      <w:r w:rsidR="00DA0E77" w:rsidRPr="007305E8">
        <w:rPr>
          <w:rFonts w:ascii="Times New Roman" w:eastAsia="宋体" w:hAnsi="Times New Roman" w:hint="eastAsia"/>
          <w:szCs w:val="24"/>
        </w:rPr>
        <w:t>的</w:t>
      </w:r>
      <w:r w:rsidR="00DF009F">
        <w:rPr>
          <w:rFonts w:ascii="Times New Roman" w:eastAsia="宋体" w:hAnsi="Times New Roman" w:hint="eastAsia"/>
          <w:szCs w:val="24"/>
        </w:rPr>
        <w:t>切应</w:t>
      </w:r>
      <w:r w:rsidR="00B82E7E">
        <w:rPr>
          <w:rFonts w:ascii="Times New Roman" w:eastAsia="宋体" w:hAnsi="Times New Roman" w:hint="eastAsia"/>
          <w:szCs w:val="24"/>
        </w:rPr>
        <w:t>力</w:t>
      </w:r>
      <w:r w:rsidR="001604B5" w:rsidRPr="007305E8">
        <w:rPr>
          <w:rFonts w:ascii="Times New Roman" w:eastAsia="宋体" w:hAnsi="Times New Roman" w:hint="eastAsia"/>
          <w:szCs w:val="24"/>
        </w:rPr>
        <w:t>的</w:t>
      </w:r>
      <w:r w:rsidR="00DA0E77" w:rsidRPr="007305E8">
        <w:rPr>
          <w:rFonts w:ascii="Times New Roman" w:eastAsia="宋体" w:hAnsi="Times New Roman" w:hint="eastAsia"/>
          <w:szCs w:val="24"/>
        </w:rPr>
        <w:t>分布</w:t>
      </w:r>
      <w:r w:rsidR="001604B5" w:rsidRPr="007305E8">
        <w:rPr>
          <w:rFonts w:ascii="Times New Roman" w:eastAsia="宋体" w:hAnsi="Times New Roman" w:hint="eastAsia"/>
          <w:szCs w:val="24"/>
        </w:rPr>
        <w:t>如图</w:t>
      </w:r>
      <w:r w:rsidR="003A4453">
        <w:rPr>
          <w:rFonts w:ascii="Times New Roman" w:eastAsia="宋体" w:hAnsi="Times New Roman" w:hint="eastAsia"/>
          <w:szCs w:val="24"/>
        </w:rPr>
        <w:t>3</w:t>
      </w:r>
      <w:r w:rsidR="001604B5" w:rsidRPr="007305E8">
        <w:rPr>
          <w:rFonts w:ascii="Times New Roman" w:eastAsia="宋体" w:hAnsi="Times New Roman" w:hint="eastAsia"/>
          <w:szCs w:val="24"/>
        </w:rPr>
        <w:t>所示</w:t>
      </w:r>
      <w:r w:rsidR="00DF009F">
        <w:rPr>
          <w:rFonts w:ascii="Times New Roman" w:eastAsia="宋体" w:hAnsi="Times New Roman" w:hint="eastAsia"/>
          <w:szCs w:val="24"/>
        </w:rPr>
        <w:t>(</w:t>
      </w:r>
      <w:r w:rsidR="00824B96">
        <w:rPr>
          <w:rFonts w:ascii="Times New Roman" w:eastAsia="宋体" w:hAnsi="Times New Roman" w:hint="eastAsia"/>
          <w:szCs w:val="24"/>
        </w:rPr>
        <w:t>考虑到</w:t>
      </w:r>
      <w:r w:rsidR="00DF009F" w:rsidRPr="007305E8">
        <w:rPr>
          <w:rFonts w:ascii="Times New Roman" w:eastAsia="宋体" w:hAnsi="Times New Roman" w:hint="eastAsia"/>
          <w:szCs w:val="24"/>
        </w:rPr>
        <w:t>切应</w:t>
      </w:r>
      <w:r w:rsidR="00DF009F">
        <w:rPr>
          <w:rFonts w:ascii="Times New Roman" w:eastAsia="宋体" w:hAnsi="Times New Roman" w:hint="eastAsia"/>
          <w:szCs w:val="24"/>
        </w:rPr>
        <w:t>变</w:t>
      </w:r>
      <m:oMath>
        <m:sSub>
          <m:sSubPr>
            <m:ctrlPr>
              <w:rPr>
                <w:rFonts w:ascii="Cambria Math" w:eastAsia="宋体" w:hAnsi="Cambria Math"/>
                <w:szCs w:val="24"/>
              </w:rPr>
            </m:ctrlPr>
          </m:sSubPr>
          <m:e>
            <m:r>
              <m:rPr>
                <m:sty m:val="p"/>
              </m:rPr>
              <w:rPr>
                <w:rFonts w:ascii="Cambria Math" w:eastAsia="宋体" w:hAnsi="Cambria Math"/>
                <w:szCs w:val="24"/>
              </w:rPr>
              <m:t>S</m:t>
            </m:r>
          </m:e>
          <m:sub>
            <m:r>
              <m:rPr>
                <m:sty m:val="p"/>
              </m:rPr>
              <w:rPr>
                <w:rFonts w:ascii="Cambria Math" w:eastAsia="宋体" w:hAnsi="Cambria Math"/>
                <w:szCs w:val="24"/>
              </w:rPr>
              <m:t>21</m:t>
            </m:r>
          </m:sub>
        </m:sSub>
      </m:oMath>
      <w:r w:rsidR="00824B96">
        <w:rPr>
          <w:rFonts w:ascii="Times New Roman" w:eastAsia="宋体" w:hAnsi="Times New Roman" w:hint="eastAsia"/>
          <w:szCs w:val="24"/>
        </w:rPr>
        <w:t>和</w:t>
      </w:r>
      <w:r w:rsidR="00FB165D">
        <w:rPr>
          <w:rFonts w:ascii="Times New Roman" w:eastAsia="宋体" w:hAnsi="Times New Roman" w:hint="eastAsia"/>
          <w:szCs w:val="24"/>
        </w:rPr>
        <w:t>切应力</w:t>
      </w:r>
      <m:oMath>
        <m:sSub>
          <m:sSubPr>
            <m:ctrlPr>
              <w:rPr>
                <w:rFonts w:ascii="Cambria Math" w:eastAsia="宋体" w:hAnsi="Cambria Math"/>
                <w:szCs w:val="24"/>
              </w:rPr>
            </m:ctrlPr>
          </m:sSubPr>
          <m:e>
            <m:r>
              <m:rPr>
                <m:sty m:val="p"/>
              </m:rPr>
              <w:rPr>
                <w:rFonts w:ascii="Cambria Math" w:eastAsia="宋体" w:hAnsi="Cambria Math"/>
                <w:szCs w:val="24"/>
              </w:rPr>
              <m:t>σ</m:t>
            </m:r>
          </m:e>
          <m:sub>
            <m:r>
              <m:rPr>
                <m:sty m:val="p"/>
              </m:rPr>
              <w:rPr>
                <w:rFonts w:ascii="Cambria Math" w:eastAsia="宋体" w:hAnsi="Cambria Math"/>
                <w:szCs w:val="24"/>
              </w:rPr>
              <m:t>21</m:t>
            </m:r>
          </m:sub>
        </m:sSub>
      </m:oMath>
      <w:r w:rsidR="00824B96">
        <w:rPr>
          <w:rFonts w:ascii="Times New Roman" w:eastAsia="宋体" w:hAnsi="Times New Roman" w:hint="eastAsia"/>
          <w:szCs w:val="24"/>
        </w:rPr>
        <w:t>的等价性</w:t>
      </w:r>
      <w:r w:rsidR="00FB165D">
        <w:rPr>
          <w:rFonts w:ascii="Times New Roman" w:eastAsia="宋体" w:hAnsi="Times New Roman" w:hint="eastAsia"/>
          <w:szCs w:val="24"/>
        </w:rPr>
        <w:t>，并且应变无量纲，这里使用应变来描述</w:t>
      </w:r>
      <w:r w:rsidR="00B82E7E">
        <w:rPr>
          <w:rFonts w:ascii="Times New Roman" w:eastAsia="宋体" w:hAnsi="Times New Roman" w:hint="eastAsia"/>
          <w:szCs w:val="24"/>
        </w:rPr>
        <w:t>应力</w:t>
      </w:r>
      <w:r w:rsidR="00DF009F">
        <w:rPr>
          <w:rFonts w:ascii="Times New Roman" w:eastAsia="宋体" w:hAnsi="Times New Roman" w:hint="eastAsia"/>
          <w:szCs w:val="24"/>
        </w:rPr>
        <w:t>)</w:t>
      </w:r>
      <w:r w:rsidR="001604B5" w:rsidRPr="007305E8">
        <w:rPr>
          <w:rFonts w:ascii="Times New Roman" w:eastAsia="宋体" w:hAnsi="Times New Roman" w:hint="eastAsia"/>
          <w:szCs w:val="24"/>
        </w:rPr>
        <w:t>：</w:t>
      </w:r>
    </w:p>
    <w:p w14:paraId="3E444381" w14:textId="18ED3064" w:rsidR="0088699E" w:rsidRDefault="0088699E" w:rsidP="00595B21">
      <w:pPr>
        <w:adjustRightInd w:val="0"/>
        <w:snapToGrid w:val="0"/>
        <w:spacing w:line="360" w:lineRule="auto"/>
        <w:jc w:val="center"/>
        <w:rPr>
          <w:rFonts w:ascii="Times New Roman" w:eastAsia="宋体" w:hAnsi="Times New Roman"/>
          <w:szCs w:val="24"/>
        </w:rPr>
      </w:pPr>
      <w:r>
        <w:rPr>
          <w:rFonts w:ascii="Times New Roman" w:eastAsia="宋体" w:hAnsi="Times New Roman"/>
          <w:noProof/>
          <w:szCs w:val="24"/>
        </w:rPr>
        <w:lastRenderedPageBreak/>
        <w:drawing>
          <wp:inline distT="0" distB="0" distL="0" distR="0" wp14:anchorId="485DA035" wp14:editId="2A822087">
            <wp:extent cx="5231445" cy="2805752"/>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31445" cy="2805752"/>
                    </a:xfrm>
                    <a:prstGeom prst="rect">
                      <a:avLst/>
                    </a:prstGeom>
                    <a:noFill/>
                  </pic:spPr>
                </pic:pic>
              </a:graphicData>
            </a:graphic>
          </wp:inline>
        </w:drawing>
      </w:r>
    </w:p>
    <w:p w14:paraId="606E93F6" w14:textId="0CB8AADA" w:rsidR="00166372" w:rsidRPr="007305E8" w:rsidRDefault="00166372" w:rsidP="00595B21">
      <w:pPr>
        <w:adjustRightInd w:val="0"/>
        <w:snapToGrid w:val="0"/>
        <w:spacing w:line="360" w:lineRule="auto"/>
        <w:jc w:val="center"/>
        <w:rPr>
          <w:rFonts w:ascii="Times New Roman" w:eastAsia="宋体" w:hAnsi="Times New Roman"/>
          <w:szCs w:val="24"/>
        </w:rPr>
      </w:pPr>
      <w:r>
        <w:rPr>
          <w:rFonts w:ascii="Times New Roman" w:eastAsia="宋体" w:hAnsi="Times New Roman" w:hint="eastAsia"/>
          <w:szCs w:val="24"/>
        </w:rPr>
        <w:t>图</w:t>
      </w:r>
      <w:r w:rsidR="00227C6B">
        <w:rPr>
          <w:rFonts w:ascii="Times New Roman" w:eastAsia="宋体" w:hAnsi="Times New Roman" w:hint="eastAsia"/>
          <w:szCs w:val="24"/>
        </w:rPr>
        <w:t>3</w:t>
      </w:r>
      <w:r w:rsidR="00227C6B">
        <w:rPr>
          <w:rFonts w:ascii="Times New Roman" w:eastAsia="宋体" w:hAnsi="Times New Roman"/>
          <w:szCs w:val="24"/>
        </w:rPr>
        <w:t xml:space="preserve"> </w:t>
      </w:r>
      <w:r w:rsidR="00227C6B">
        <w:rPr>
          <w:rFonts w:ascii="Times New Roman" w:eastAsia="宋体" w:hAnsi="Times New Roman" w:hint="eastAsia"/>
          <w:szCs w:val="24"/>
        </w:rPr>
        <w:t>切应变分布图</w:t>
      </w:r>
    </w:p>
    <w:p w14:paraId="025C4DB5" w14:textId="717F8241" w:rsidR="009967B9" w:rsidRPr="00F05AD1" w:rsidRDefault="009967B9" w:rsidP="002B23BD">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为了衡量不同过饱和度下生长的</w:t>
      </w:r>
      <w:r w:rsidR="005504C6" w:rsidRPr="007305E8">
        <w:rPr>
          <w:rFonts w:ascii="Times New Roman" w:eastAsia="宋体" w:hAnsi="Times New Roman" w:hint="eastAsia"/>
          <w:szCs w:val="24"/>
        </w:rPr>
        <w:t>KDP</w:t>
      </w:r>
      <w:r w:rsidRPr="007305E8">
        <w:rPr>
          <w:rFonts w:ascii="Times New Roman" w:eastAsia="宋体" w:hAnsi="Times New Roman" w:hint="eastAsia"/>
          <w:szCs w:val="24"/>
        </w:rPr>
        <w:t>晶体的总体</w:t>
      </w:r>
      <w:r w:rsidR="009B1F63" w:rsidRPr="007305E8">
        <w:rPr>
          <w:rFonts w:ascii="Times New Roman" w:eastAsia="宋体" w:hAnsi="Times New Roman" w:hint="eastAsia"/>
          <w:szCs w:val="24"/>
        </w:rPr>
        <w:t>切应</w:t>
      </w:r>
      <w:r w:rsidR="00227C6B">
        <w:rPr>
          <w:rFonts w:ascii="Times New Roman" w:eastAsia="宋体" w:hAnsi="Times New Roman" w:hint="eastAsia"/>
          <w:szCs w:val="24"/>
        </w:rPr>
        <w:t>变</w:t>
      </w:r>
      <w:r w:rsidRPr="007305E8">
        <w:rPr>
          <w:rFonts w:ascii="Times New Roman" w:eastAsia="宋体" w:hAnsi="Times New Roman" w:hint="eastAsia"/>
          <w:szCs w:val="24"/>
        </w:rPr>
        <w:t>的大小，计算了</w:t>
      </w:r>
      <w:r w:rsidRPr="007305E8">
        <w:rPr>
          <w:rFonts w:ascii="Times New Roman" w:eastAsia="宋体" w:hAnsi="Times New Roman" w:hint="eastAsia"/>
          <w:szCs w:val="24"/>
        </w:rPr>
        <w:t>A</w:t>
      </w:r>
      <w:r w:rsidRPr="007305E8">
        <w:rPr>
          <w:rFonts w:ascii="Times New Roman" w:eastAsia="宋体" w:hAnsi="Times New Roman"/>
          <w:szCs w:val="24"/>
        </w:rPr>
        <w:t>1</w:t>
      </w:r>
      <w:r w:rsidRPr="007305E8">
        <w:rPr>
          <w:rFonts w:ascii="Times New Roman" w:eastAsia="宋体" w:hAnsi="Times New Roman" w:hint="eastAsia"/>
          <w:szCs w:val="24"/>
        </w:rPr>
        <w:t>-A</w:t>
      </w:r>
      <w:r w:rsidRPr="007305E8">
        <w:rPr>
          <w:rFonts w:ascii="Times New Roman" w:eastAsia="宋体" w:hAnsi="Times New Roman"/>
          <w:szCs w:val="24"/>
        </w:rPr>
        <w:t>6</w:t>
      </w:r>
      <w:r w:rsidRPr="007305E8">
        <w:rPr>
          <w:rFonts w:ascii="Times New Roman" w:eastAsia="宋体" w:hAnsi="Times New Roman" w:hint="eastAsia"/>
          <w:szCs w:val="24"/>
        </w:rPr>
        <w:t>每一块样品各个点</w:t>
      </w:r>
      <w:r w:rsidR="009B1F63" w:rsidRPr="007305E8">
        <w:rPr>
          <w:rFonts w:ascii="Times New Roman" w:eastAsia="宋体" w:hAnsi="Times New Roman" w:hint="eastAsia"/>
          <w:szCs w:val="24"/>
        </w:rPr>
        <w:t>切应</w:t>
      </w:r>
      <w:r w:rsidR="00227C6B">
        <w:rPr>
          <w:rFonts w:ascii="Times New Roman" w:eastAsia="宋体" w:hAnsi="Times New Roman" w:hint="eastAsia"/>
          <w:szCs w:val="24"/>
        </w:rPr>
        <w:t>变</w:t>
      </w:r>
      <w:r w:rsidRPr="007305E8">
        <w:rPr>
          <w:rFonts w:ascii="Times New Roman" w:eastAsia="宋体" w:hAnsi="Times New Roman" w:hint="eastAsia"/>
          <w:szCs w:val="24"/>
        </w:rPr>
        <w:t>值的均方根</w:t>
      </w:r>
      <w:r w:rsidR="00B77AF1" w:rsidRPr="007305E8">
        <w:rPr>
          <w:rFonts w:ascii="Times New Roman" w:eastAsia="宋体" w:hAnsi="Times New Roman" w:hint="eastAsia"/>
          <w:szCs w:val="24"/>
        </w:rPr>
        <w:t>(</w:t>
      </w:r>
      <w:r w:rsidR="00B77AF1" w:rsidRPr="007305E8">
        <w:rPr>
          <w:rFonts w:ascii="Times New Roman" w:eastAsia="宋体" w:hAnsi="Times New Roman"/>
          <w:szCs w:val="24"/>
        </w:rPr>
        <w:t>RMS)</w:t>
      </w:r>
      <w:r w:rsidRPr="007305E8">
        <w:rPr>
          <w:rFonts w:ascii="Times New Roman" w:eastAsia="宋体" w:hAnsi="Times New Roman" w:hint="eastAsia"/>
          <w:szCs w:val="24"/>
        </w:rPr>
        <w:t>和平均值</w:t>
      </w:r>
      <w:r w:rsidR="00B77AF1" w:rsidRPr="007305E8">
        <w:rPr>
          <w:rFonts w:ascii="Times New Roman" w:eastAsia="宋体" w:hAnsi="Times New Roman" w:hint="eastAsia"/>
          <w:szCs w:val="24"/>
        </w:rPr>
        <w:t>(</w:t>
      </w:r>
      <w:r w:rsidR="00B77AF1" w:rsidRPr="007305E8">
        <w:rPr>
          <w:rFonts w:ascii="Times New Roman" w:eastAsia="宋体" w:hAnsi="Times New Roman"/>
          <w:szCs w:val="24"/>
        </w:rPr>
        <w:t>AVG)</w:t>
      </w:r>
      <w:r w:rsidRPr="007305E8">
        <w:rPr>
          <w:rFonts w:ascii="Times New Roman" w:eastAsia="宋体" w:hAnsi="Times New Roman" w:hint="eastAsia"/>
          <w:szCs w:val="24"/>
        </w:rPr>
        <w:t>：</w:t>
      </w:r>
    </w:p>
    <w:p w14:paraId="1667F4C4" w14:textId="0F5E2897" w:rsidR="00F05AD1" w:rsidRPr="000A1563" w:rsidRDefault="0019067A" w:rsidP="002B23BD">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szCs w:val="24"/>
                </w:rPr>
              </m:ctrlPr>
            </m:eqArrPr>
            <m:e>
              <m:r>
                <w:rPr>
                  <w:rFonts w:ascii="Cambria Math" w:eastAsia="宋体" w:hAnsi="Cambria Math"/>
                  <w:szCs w:val="24"/>
                </w:rPr>
                <m:t>RMS</m:t>
              </m:r>
              <m:r>
                <m:rPr>
                  <m:sty m:val="p"/>
                </m:rPr>
                <w:rPr>
                  <w:rFonts w:ascii="Cambria Math" w:eastAsia="宋体" w:hAnsi="Cambria Math"/>
                  <w:szCs w:val="24"/>
                </w:rPr>
                <m:t>=</m:t>
              </m:r>
              <m:rad>
                <m:radPr>
                  <m:degHide m:val="1"/>
                  <m:ctrlPr>
                    <w:rPr>
                      <w:rFonts w:ascii="Cambria Math" w:eastAsia="宋体" w:hAnsi="Cambria Math"/>
                      <w:szCs w:val="24"/>
                    </w:rPr>
                  </m:ctrlPr>
                </m:radPr>
                <m:deg>
                  <m:ctrlPr>
                    <w:rPr>
                      <w:rFonts w:ascii="Cambria Math" w:eastAsia="宋体" w:hAnsi="Cambria Math"/>
                      <w:i/>
                      <w:szCs w:val="24"/>
                    </w:rPr>
                  </m:ctrlPr>
                </m:deg>
                <m:e>
                  <m:f>
                    <m:fPr>
                      <m:ctrlPr>
                        <w:rPr>
                          <w:rFonts w:ascii="Cambria Math" w:eastAsia="宋体" w:hAnsi="Cambria Math"/>
                          <w:szCs w:val="24"/>
                        </w:rPr>
                      </m:ctrlPr>
                    </m:fPr>
                    <m:num>
                      <m:nary>
                        <m:naryPr>
                          <m:chr m:val="∑"/>
                          <m:limLoc m:val="undOvr"/>
                          <m:supHide m:val="1"/>
                          <m:ctrlPr>
                            <w:rPr>
                              <w:rFonts w:ascii="Cambria Math" w:eastAsia="宋体" w:hAnsi="Cambria Math"/>
                              <w:szCs w:val="24"/>
                            </w:rPr>
                          </m:ctrlPr>
                        </m:naryPr>
                        <m:sub>
                          <m:r>
                            <w:rPr>
                              <w:rFonts w:ascii="Cambria Math" w:eastAsia="宋体" w:hAnsi="Cambria Math"/>
                              <w:szCs w:val="24"/>
                            </w:rPr>
                            <m:t>n</m:t>
                          </m:r>
                        </m:sub>
                        <m:sup/>
                        <m:e>
                          <m:sSup>
                            <m:sSupPr>
                              <m:ctrlPr>
                                <w:rPr>
                                  <w:rFonts w:ascii="Cambria Math" w:eastAsia="宋体" w:hAnsi="Cambria Math"/>
                                  <w:szCs w:val="24"/>
                                </w:rPr>
                              </m:ctrlPr>
                            </m:sSupPr>
                            <m:e>
                              <m:d>
                                <m:dPr>
                                  <m:ctrlPr>
                                    <w:rPr>
                                      <w:rFonts w:ascii="Cambria Math" w:eastAsia="宋体" w:hAnsi="Cambria Math"/>
                                      <w:szCs w:val="24"/>
                                    </w:rPr>
                                  </m:ctrlPr>
                                </m:dPr>
                                <m:e>
                                  <m:sSub>
                                    <m:sSubPr>
                                      <m:ctrlPr>
                                        <w:rPr>
                                          <w:rFonts w:ascii="Cambria Math" w:eastAsia="宋体" w:hAnsi="Cambria Math"/>
                                          <w:szCs w:val="24"/>
                                        </w:rPr>
                                      </m:ctrlPr>
                                    </m:sSubPr>
                                    <m:e>
                                      <m:r>
                                        <w:rPr>
                                          <w:rFonts w:ascii="Cambria Math" w:eastAsia="宋体" w:hAnsi="Cambria Math"/>
                                          <w:szCs w:val="24"/>
                                        </w:rPr>
                                        <m:t>S</m:t>
                                      </m:r>
                                    </m:e>
                                    <m:sub>
                                      <m:sSub>
                                        <m:sSubPr>
                                          <m:ctrlPr>
                                            <w:rPr>
                                              <w:rFonts w:ascii="Cambria Math" w:eastAsia="宋体" w:hAnsi="Cambria Math"/>
                                              <w:szCs w:val="24"/>
                                            </w:rPr>
                                          </m:ctrlPr>
                                        </m:sSubPr>
                                        <m:e>
                                          <m:r>
                                            <m:rPr>
                                              <m:sty m:val="p"/>
                                            </m:rPr>
                                            <w:rPr>
                                              <w:rFonts w:ascii="Cambria Math" w:eastAsia="宋体" w:hAnsi="Cambria Math"/>
                                              <w:szCs w:val="24"/>
                                            </w:rPr>
                                            <m:t>21</m:t>
                                          </m:r>
                                        </m:e>
                                        <m:sub>
                                          <m:r>
                                            <w:rPr>
                                              <w:rFonts w:ascii="Cambria Math" w:eastAsia="宋体" w:hAnsi="Cambria Math"/>
                                              <w:szCs w:val="24"/>
                                            </w:rPr>
                                            <m:t>n</m:t>
                                          </m:r>
                                        </m:sub>
                                      </m:sSub>
                                    </m:sub>
                                  </m:sSub>
                                </m:e>
                              </m:d>
                            </m:e>
                            <m:sup>
                              <m:r>
                                <m:rPr>
                                  <m:sty m:val="p"/>
                                </m:rPr>
                                <w:rPr>
                                  <w:rFonts w:ascii="Cambria Math" w:eastAsia="宋体" w:hAnsi="Cambria Math"/>
                                  <w:szCs w:val="24"/>
                                </w:rPr>
                                <m:t>2</m:t>
                              </m:r>
                            </m:sup>
                          </m:sSup>
                        </m:e>
                      </m:nary>
                    </m:num>
                    <m:den>
                      <m:r>
                        <w:rPr>
                          <w:rFonts w:ascii="Cambria Math" w:eastAsia="宋体" w:hAnsi="Cambria Math"/>
                          <w:szCs w:val="24"/>
                        </w:rPr>
                        <m:t>n</m:t>
                      </m:r>
                    </m:den>
                  </m:f>
                </m:e>
              </m:rad>
              <m:r>
                <w:rPr>
                  <w:rFonts w:ascii="Cambria Math" w:eastAsia="宋体" w:hAnsi="Cambria Math"/>
                  <w:szCs w:val="24"/>
                </w:rPr>
                <m:t>#</m:t>
              </m:r>
              <m:d>
                <m:dPr>
                  <m:ctrlPr>
                    <w:rPr>
                      <w:rFonts w:ascii="Cambria Math" w:eastAsia="宋体" w:hAnsi="Cambria Math"/>
                      <w:szCs w:val="24"/>
                    </w:rPr>
                  </m:ctrlPr>
                </m:dPr>
                <m:e>
                  <m:r>
                    <w:rPr>
                      <w:rFonts w:ascii="Cambria Math" w:eastAsia="宋体" w:hAnsi="Cambria Math"/>
                      <w:szCs w:val="24"/>
                    </w:rPr>
                    <m:t>18</m:t>
                  </m:r>
                </m:e>
              </m:d>
              <m:ctrlPr>
                <w:rPr>
                  <w:rFonts w:ascii="Cambria Math" w:eastAsia="宋体" w:hAnsi="Cambria Math"/>
                  <w:i/>
                  <w:szCs w:val="24"/>
                </w:rPr>
              </m:ctrlPr>
            </m:e>
          </m:eqArr>
        </m:oMath>
      </m:oMathPara>
    </w:p>
    <w:p w14:paraId="58A3D7A3" w14:textId="24E77781" w:rsidR="00182344" w:rsidRDefault="0019067A" w:rsidP="002B23BD">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i/>
                  <w:szCs w:val="24"/>
                </w:rPr>
              </m:ctrlPr>
            </m:eqArrPr>
            <m:e>
              <m:r>
                <w:rPr>
                  <w:rFonts w:ascii="Cambria Math" w:eastAsia="宋体" w:hAnsi="Cambria Math"/>
                  <w:szCs w:val="24"/>
                </w:rPr>
                <m:t>AVG=</m:t>
              </m:r>
              <m:f>
                <m:fPr>
                  <m:ctrlPr>
                    <w:rPr>
                      <w:rFonts w:ascii="Cambria Math" w:eastAsia="宋体" w:hAnsi="Cambria Math"/>
                      <w:szCs w:val="24"/>
                    </w:rPr>
                  </m:ctrlPr>
                </m:fPr>
                <m:num>
                  <m:nary>
                    <m:naryPr>
                      <m:chr m:val="∑"/>
                      <m:limLoc m:val="undOvr"/>
                      <m:supHide m:val="1"/>
                      <m:ctrlPr>
                        <w:rPr>
                          <w:rFonts w:ascii="Cambria Math" w:eastAsia="宋体" w:hAnsi="Cambria Math"/>
                          <w:szCs w:val="24"/>
                        </w:rPr>
                      </m:ctrlPr>
                    </m:naryPr>
                    <m:sub>
                      <m:r>
                        <w:rPr>
                          <w:rFonts w:ascii="Cambria Math" w:eastAsia="宋体" w:hAnsi="Cambria Math"/>
                          <w:szCs w:val="24"/>
                        </w:rPr>
                        <m:t>n</m:t>
                      </m:r>
                      <m:ctrlPr>
                        <w:rPr>
                          <w:rFonts w:ascii="Cambria Math" w:eastAsia="宋体" w:hAnsi="Cambria Math"/>
                          <w:i/>
                          <w:szCs w:val="24"/>
                        </w:rPr>
                      </m:ctrlPr>
                    </m:sub>
                    <m:sup>
                      <m:ctrlPr>
                        <w:rPr>
                          <w:rFonts w:ascii="Cambria Math" w:eastAsia="宋体" w:hAnsi="Cambria Math"/>
                          <w:i/>
                          <w:szCs w:val="24"/>
                        </w:rPr>
                      </m:ctrlPr>
                    </m:sup>
                    <m:e>
                      <m:sSub>
                        <m:sSubPr>
                          <m:ctrlPr>
                            <w:rPr>
                              <w:rFonts w:ascii="Cambria Math" w:eastAsia="宋体" w:hAnsi="Cambria Math"/>
                              <w:i/>
                              <w:szCs w:val="24"/>
                            </w:rPr>
                          </m:ctrlPr>
                        </m:sSubPr>
                        <m:e>
                          <m:r>
                            <w:rPr>
                              <w:rFonts w:ascii="Cambria Math" w:eastAsia="宋体" w:hAnsi="Cambria Math"/>
                              <w:szCs w:val="24"/>
                            </w:rPr>
                            <m:t>S</m:t>
                          </m:r>
                        </m:e>
                        <m:sub>
                          <m:sSub>
                            <m:sSubPr>
                              <m:ctrlPr>
                                <w:rPr>
                                  <w:rFonts w:ascii="Cambria Math" w:eastAsia="宋体" w:hAnsi="Cambria Math"/>
                                  <w:i/>
                                  <w:szCs w:val="24"/>
                                </w:rPr>
                              </m:ctrlPr>
                            </m:sSubPr>
                            <m:e>
                              <m:r>
                                <w:rPr>
                                  <w:rFonts w:ascii="Cambria Math" w:eastAsia="宋体" w:hAnsi="Cambria Math"/>
                                  <w:szCs w:val="24"/>
                                </w:rPr>
                                <m:t>21</m:t>
                              </m:r>
                            </m:e>
                            <m:sub>
                              <m:r>
                                <w:rPr>
                                  <w:rFonts w:ascii="Cambria Math" w:eastAsia="宋体" w:hAnsi="Cambria Math"/>
                                  <w:szCs w:val="24"/>
                                </w:rPr>
                                <m:t>n</m:t>
                              </m:r>
                            </m:sub>
                          </m:sSub>
                        </m:sub>
                      </m:sSub>
                      <m:ctrlPr>
                        <w:rPr>
                          <w:rFonts w:ascii="Cambria Math" w:eastAsia="宋体" w:hAnsi="Cambria Math"/>
                          <w:i/>
                          <w:szCs w:val="24"/>
                        </w:rPr>
                      </m:ctrlPr>
                    </m:e>
                  </m:nary>
                  <m:ctrlPr>
                    <w:rPr>
                      <w:rFonts w:ascii="Cambria Math" w:eastAsia="宋体" w:hAnsi="Cambria Math"/>
                      <w:i/>
                      <w:szCs w:val="24"/>
                    </w:rPr>
                  </m:ctrlPr>
                </m:num>
                <m:den>
                  <m:r>
                    <w:rPr>
                      <w:rFonts w:ascii="Cambria Math" w:eastAsia="宋体" w:hAnsi="Cambria Math"/>
                      <w:szCs w:val="24"/>
                    </w:rPr>
                    <m:t>n</m:t>
                  </m:r>
                  <m:ctrlPr>
                    <w:rPr>
                      <w:rFonts w:ascii="Cambria Math" w:eastAsia="宋体" w:hAnsi="Cambria Math"/>
                      <w:i/>
                      <w:szCs w:val="24"/>
                    </w:rPr>
                  </m:ctrlPr>
                </m:den>
              </m:f>
              <m:r>
                <w:rPr>
                  <w:rFonts w:ascii="Cambria Math" w:eastAsia="宋体" w:hAnsi="Cambria Math"/>
                  <w:szCs w:val="24"/>
                </w:rPr>
                <m:t>#</m:t>
              </m:r>
              <m:d>
                <m:dPr>
                  <m:ctrlPr>
                    <w:rPr>
                      <w:rFonts w:ascii="Cambria Math" w:eastAsia="宋体" w:hAnsi="Cambria Math"/>
                      <w:i/>
                      <w:szCs w:val="24"/>
                    </w:rPr>
                  </m:ctrlPr>
                </m:dPr>
                <m:e>
                  <m:r>
                    <w:rPr>
                      <w:rFonts w:ascii="Cambria Math" w:eastAsia="宋体" w:hAnsi="Cambria Math"/>
                      <w:szCs w:val="24"/>
                    </w:rPr>
                    <m:t>19</m:t>
                  </m:r>
                </m:e>
              </m:d>
            </m:e>
          </m:eqArr>
        </m:oMath>
      </m:oMathPara>
    </w:p>
    <w:p w14:paraId="212F63F7" w14:textId="384F53D2" w:rsidR="00ED76F2" w:rsidRDefault="00081E57" w:rsidP="00FA04F0">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如图</w:t>
      </w:r>
      <w:r w:rsidR="0088699E">
        <w:rPr>
          <w:rFonts w:ascii="Times New Roman" w:eastAsia="宋体" w:hAnsi="Times New Roman"/>
          <w:szCs w:val="24"/>
        </w:rPr>
        <w:t>4</w:t>
      </w:r>
      <w:r w:rsidR="00F87C8C">
        <w:rPr>
          <w:rFonts w:ascii="Times New Roman" w:eastAsia="宋体" w:hAnsi="Times New Roman" w:hint="eastAsia"/>
          <w:szCs w:val="24"/>
        </w:rPr>
        <w:t>(</w:t>
      </w:r>
      <w:r w:rsidR="00F87C8C">
        <w:rPr>
          <w:rFonts w:ascii="Times New Roman" w:eastAsia="宋体" w:hAnsi="Times New Roman"/>
          <w:szCs w:val="24"/>
        </w:rPr>
        <w:t>b)</w:t>
      </w:r>
      <w:r w:rsidRPr="007305E8">
        <w:rPr>
          <w:rFonts w:ascii="Times New Roman" w:eastAsia="宋体" w:hAnsi="Times New Roman" w:hint="eastAsia"/>
          <w:szCs w:val="24"/>
        </w:rPr>
        <w:t>所示：</w:t>
      </w:r>
      <w:r w:rsidR="00342B38">
        <w:rPr>
          <w:rFonts w:ascii="Times New Roman" w:eastAsia="宋体" w:hAnsi="Times New Roman" w:hint="eastAsia"/>
          <w:szCs w:val="24"/>
        </w:rPr>
        <w:t xml:space="preserve"> </w:t>
      </w:r>
    </w:p>
    <w:p w14:paraId="2C2AEA10" w14:textId="223BDAD9" w:rsidR="00FA04F0" w:rsidRDefault="00FA04F0" w:rsidP="003A4453">
      <w:pPr>
        <w:adjustRightInd w:val="0"/>
        <w:snapToGrid w:val="0"/>
        <w:spacing w:line="360" w:lineRule="auto"/>
        <w:jc w:val="center"/>
        <w:rPr>
          <w:rFonts w:ascii="Times New Roman" w:eastAsia="宋体" w:hAnsi="Times New Roman"/>
          <w:szCs w:val="24"/>
        </w:rPr>
      </w:pPr>
      <w:r>
        <w:rPr>
          <w:rFonts w:ascii="Times New Roman" w:eastAsia="宋体" w:hAnsi="Times New Roman" w:hint="eastAsia"/>
          <w:noProof/>
          <w:szCs w:val="24"/>
        </w:rPr>
        <w:drawing>
          <wp:inline distT="0" distB="0" distL="0" distR="0" wp14:anchorId="6D476FB3" wp14:editId="2691488B">
            <wp:extent cx="5274310" cy="22612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261235"/>
                    </a:xfrm>
                    <a:prstGeom prst="rect">
                      <a:avLst/>
                    </a:prstGeom>
                  </pic:spPr>
                </pic:pic>
              </a:graphicData>
            </a:graphic>
          </wp:inline>
        </w:drawing>
      </w:r>
    </w:p>
    <w:p w14:paraId="1A458EF3" w14:textId="0E3526C8" w:rsidR="007D6C90" w:rsidRPr="007305E8" w:rsidRDefault="00227C6B" w:rsidP="003A4453">
      <w:pPr>
        <w:adjustRightInd w:val="0"/>
        <w:snapToGrid w:val="0"/>
        <w:spacing w:line="360" w:lineRule="auto"/>
        <w:jc w:val="center"/>
        <w:rPr>
          <w:rFonts w:ascii="Times New Roman" w:eastAsia="宋体" w:hAnsi="Times New Roman"/>
          <w:szCs w:val="24"/>
        </w:rPr>
      </w:pPr>
      <w:r>
        <w:rPr>
          <w:rFonts w:ascii="Times New Roman" w:eastAsia="宋体" w:hAnsi="Times New Roman" w:hint="eastAsia"/>
          <w:szCs w:val="24"/>
        </w:rPr>
        <w:t>图</w:t>
      </w:r>
      <w:r>
        <w:rPr>
          <w:rFonts w:ascii="Times New Roman" w:eastAsia="宋体" w:hAnsi="Times New Roman" w:hint="eastAsia"/>
          <w:szCs w:val="24"/>
        </w:rPr>
        <w:t>4</w:t>
      </w:r>
      <w:r w:rsidR="003A4453">
        <w:rPr>
          <w:rFonts w:ascii="Times New Roman" w:eastAsia="宋体" w:hAnsi="Times New Roman"/>
          <w:szCs w:val="24"/>
        </w:rPr>
        <w:t>.(</w:t>
      </w:r>
      <w:r w:rsidR="003A4453">
        <w:rPr>
          <w:rFonts w:ascii="Times New Roman" w:eastAsia="宋体" w:hAnsi="Times New Roman" w:hint="eastAsia"/>
          <w:szCs w:val="24"/>
        </w:rPr>
        <w:t>a</w:t>
      </w:r>
      <w:r w:rsidR="003A4453">
        <w:rPr>
          <w:rFonts w:ascii="Times New Roman" w:eastAsia="宋体" w:hAnsi="Times New Roman"/>
          <w:szCs w:val="24"/>
        </w:rPr>
        <w:t>)</w:t>
      </w:r>
      <w:r w:rsidR="00B00AA5">
        <w:rPr>
          <w:rFonts w:ascii="Times New Roman" w:eastAsia="宋体" w:hAnsi="Times New Roman" w:hint="eastAsia"/>
          <w:szCs w:val="24"/>
        </w:rPr>
        <w:t>多个生长区交界示意图</w:t>
      </w:r>
      <w:r w:rsidR="003A4453">
        <w:rPr>
          <w:rFonts w:ascii="Times New Roman" w:eastAsia="宋体" w:hAnsi="Times New Roman"/>
          <w:szCs w:val="24"/>
        </w:rPr>
        <w:t>(</w:t>
      </w:r>
      <w:r w:rsidR="003A4453">
        <w:rPr>
          <w:rFonts w:ascii="Times New Roman" w:eastAsia="宋体" w:hAnsi="Times New Roman" w:hint="eastAsia"/>
          <w:szCs w:val="24"/>
        </w:rPr>
        <w:t>b</w:t>
      </w:r>
      <w:r w:rsidR="003A4453">
        <w:rPr>
          <w:rFonts w:ascii="Times New Roman" w:eastAsia="宋体" w:hAnsi="Times New Roman"/>
          <w:szCs w:val="24"/>
        </w:rPr>
        <w:t>)</w:t>
      </w:r>
      <w:r>
        <w:rPr>
          <w:rFonts w:ascii="Times New Roman" w:eastAsia="宋体" w:hAnsi="Times New Roman" w:hint="eastAsia"/>
          <w:szCs w:val="24"/>
        </w:rPr>
        <w:t>切应变与过饱和度之间的关系</w:t>
      </w:r>
    </w:p>
    <w:p w14:paraId="7B23ED14" w14:textId="5DA58233" w:rsidR="00BA5F17" w:rsidRPr="007305E8" w:rsidRDefault="00081E57" w:rsidP="002B23BD">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不同过饱和度下生长的</w:t>
      </w:r>
      <w:r w:rsidR="005504C6" w:rsidRPr="007305E8">
        <w:rPr>
          <w:rFonts w:ascii="Times New Roman" w:eastAsia="宋体" w:hAnsi="Times New Roman" w:hint="eastAsia"/>
          <w:szCs w:val="24"/>
        </w:rPr>
        <w:t>KDP</w:t>
      </w:r>
      <w:r w:rsidRPr="007305E8">
        <w:rPr>
          <w:rFonts w:ascii="Times New Roman" w:eastAsia="宋体" w:hAnsi="Times New Roman" w:hint="eastAsia"/>
          <w:szCs w:val="24"/>
        </w:rPr>
        <w:t>晶体的总体</w:t>
      </w:r>
      <w:r w:rsidR="009B1F63" w:rsidRPr="007305E8">
        <w:rPr>
          <w:rFonts w:ascii="Times New Roman" w:eastAsia="宋体" w:hAnsi="Times New Roman" w:hint="eastAsia"/>
          <w:szCs w:val="24"/>
        </w:rPr>
        <w:t>切应</w:t>
      </w:r>
      <w:r w:rsidR="00227C6B">
        <w:rPr>
          <w:rFonts w:ascii="Times New Roman" w:eastAsia="宋体" w:hAnsi="Times New Roman" w:hint="eastAsia"/>
          <w:szCs w:val="24"/>
        </w:rPr>
        <w:t>变</w:t>
      </w:r>
      <w:r w:rsidRPr="007305E8">
        <w:rPr>
          <w:rFonts w:ascii="Times New Roman" w:eastAsia="宋体" w:hAnsi="Times New Roman" w:hint="eastAsia"/>
          <w:szCs w:val="24"/>
        </w:rPr>
        <w:t>的大小和随着晶体生长的过饱和度的增加而增加，</w:t>
      </w:r>
      <w:r w:rsidR="005665C0" w:rsidRPr="007305E8">
        <w:rPr>
          <w:rFonts w:ascii="Times New Roman" w:eastAsia="宋体" w:hAnsi="Times New Roman" w:hint="eastAsia"/>
          <w:szCs w:val="24"/>
        </w:rPr>
        <w:t>这在切应</w:t>
      </w:r>
      <w:r w:rsidR="00227C6B">
        <w:rPr>
          <w:rFonts w:ascii="Times New Roman" w:eastAsia="宋体" w:hAnsi="Times New Roman" w:hint="eastAsia"/>
          <w:szCs w:val="24"/>
        </w:rPr>
        <w:t>变</w:t>
      </w:r>
      <w:r w:rsidR="005665C0" w:rsidRPr="007305E8">
        <w:rPr>
          <w:rFonts w:ascii="Times New Roman" w:eastAsia="宋体" w:hAnsi="Times New Roman" w:hint="eastAsia"/>
          <w:szCs w:val="24"/>
        </w:rPr>
        <w:t>均方根作为指标的时候更明显，由于均方根放大了高应变值的权重。</w:t>
      </w:r>
      <w:r w:rsidR="00227C6B">
        <w:rPr>
          <w:rFonts w:ascii="Times New Roman" w:eastAsia="宋体" w:hAnsi="Times New Roman" w:hint="eastAsia"/>
          <w:szCs w:val="24"/>
        </w:rPr>
        <w:t>这可能是由于随着过饱和度的增加，晶体生长</w:t>
      </w:r>
      <w:r w:rsidR="000A0F31">
        <w:rPr>
          <w:rFonts w:ascii="Times New Roman" w:eastAsia="宋体" w:hAnsi="Times New Roman" w:hint="eastAsia"/>
          <w:szCs w:val="24"/>
        </w:rPr>
        <w:t>过程中的</w:t>
      </w:r>
      <w:r w:rsidR="002710E1">
        <w:rPr>
          <w:rFonts w:ascii="Times New Roman" w:eastAsia="宋体" w:hAnsi="Times New Roman" w:hint="eastAsia"/>
          <w:szCs w:val="24"/>
        </w:rPr>
        <w:t>的排杂效应减弱，</w:t>
      </w:r>
      <w:r w:rsidR="00F87C8C">
        <w:rPr>
          <w:rFonts w:ascii="Times New Roman" w:eastAsia="宋体" w:hAnsi="Times New Roman" w:hint="eastAsia"/>
          <w:szCs w:val="24"/>
        </w:rPr>
        <w:t>在晶体表面的杂质离子或者</w:t>
      </w:r>
      <w:r w:rsidR="007D7A7E">
        <w:rPr>
          <w:rFonts w:ascii="Times New Roman" w:eastAsia="宋体" w:hAnsi="Times New Roman" w:hint="eastAsia"/>
          <w:szCs w:val="24"/>
        </w:rPr>
        <w:t>本征</w:t>
      </w:r>
      <w:r w:rsidR="00F87C8C">
        <w:rPr>
          <w:rFonts w:ascii="Times New Roman" w:eastAsia="宋体" w:hAnsi="Times New Roman" w:hint="eastAsia"/>
          <w:szCs w:val="24"/>
        </w:rPr>
        <w:t>缺陷被快速生长的台阶所覆盖，晶体</w:t>
      </w:r>
      <w:r w:rsidR="007D7A7E">
        <w:rPr>
          <w:rFonts w:ascii="Times New Roman" w:eastAsia="宋体" w:hAnsi="Times New Roman" w:hint="eastAsia"/>
          <w:szCs w:val="24"/>
        </w:rPr>
        <w:t>整体的缺陷浓度增高</w:t>
      </w:r>
      <w:r w:rsidR="00F87C8C">
        <w:rPr>
          <w:rFonts w:ascii="Times New Roman" w:eastAsia="宋体" w:hAnsi="Times New Roman" w:hint="eastAsia"/>
          <w:szCs w:val="24"/>
        </w:rPr>
        <w:t>，从而导致整体应力增加。</w:t>
      </w:r>
    </w:p>
    <w:p w14:paraId="42D308C9" w14:textId="659FA92E" w:rsidR="00B45C09" w:rsidRPr="007305E8" w:rsidRDefault="001604B5" w:rsidP="00F87C8C">
      <w:pPr>
        <w:adjustRightInd w:val="0"/>
        <w:snapToGrid w:val="0"/>
        <w:spacing w:line="360" w:lineRule="auto"/>
        <w:ind w:firstLineChars="200" w:firstLine="420"/>
        <w:rPr>
          <w:rFonts w:ascii="Times New Roman" w:eastAsia="宋体" w:hAnsi="Times New Roman"/>
          <w:szCs w:val="24"/>
        </w:rPr>
      </w:pPr>
      <w:r w:rsidRPr="007305E8">
        <w:rPr>
          <w:rFonts w:ascii="Times New Roman" w:eastAsia="宋体" w:hAnsi="Times New Roman" w:hint="eastAsia"/>
          <w:szCs w:val="24"/>
        </w:rPr>
        <w:t>由</w:t>
      </w:r>
      <w:r w:rsidR="005665C0" w:rsidRPr="007305E8">
        <w:rPr>
          <w:rFonts w:ascii="Times New Roman" w:eastAsia="宋体" w:hAnsi="Times New Roman" w:hint="eastAsia"/>
          <w:szCs w:val="24"/>
        </w:rPr>
        <w:t>单个晶体的</w:t>
      </w:r>
      <w:r w:rsidR="009B1F63" w:rsidRPr="007305E8">
        <w:rPr>
          <w:rFonts w:ascii="Times New Roman" w:eastAsia="宋体" w:hAnsi="Times New Roman" w:hint="eastAsia"/>
          <w:szCs w:val="24"/>
        </w:rPr>
        <w:t>切应</w:t>
      </w:r>
      <w:r w:rsidR="0088699E">
        <w:rPr>
          <w:rFonts w:ascii="Times New Roman" w:eastAsia="宋体" w:hAnsi="Times New Roman" w:hint="eastAsia"/>
          <w:szCs w:val="24"/>
        </w:rPr>
        <w:t>变</w:t>
      </w:r>
      <w:r w:rsidRPr="007305E8">
        <w:rPr>
          <w:rFonts w:ascii="Times New Roman" w:eastAsia="宋体" w:hAnsi="Times New Roman" w:hint="eastAsia"/>
          <w:szCs w:val="24"/>
        </w:rPr>
        <w:t>分布图</w:t>
      </w:r>
      <w:r w:rsidR="007D7A7E">
        <w:rPr>
          <w:rFonts w:ascii="Times New Roman" w:eastAsia="宋体" w:hAnsi="Times New Roman" w:hint="eastAsia"/>
          <w:szCs w:val="24"/>
        </w:rPr>
        <w:t>图</w:t>
      </w:r>
      <w:r w:rsidR="007D7A7E">
        <w:rPr>
          <w:rFonts w:ascii="Times New Roman" w:eastAsia="宋体" w:hAnsi="Times New Roman" w:hint="eastAsia"/>
          <w:szCs w:val="24"/>
        </w:rPr>
        <w:t>3</w:t>
      </w:r>
      <w:r w:rsidRPr="007305E8">
        <w:rPr>
          <w:rFonts w:ascii="Times New Roman" w:eastAsia="宋体" w:hAnsi="Times New Roman" w:hint="eastAsia"/>
          <w:szCs w:val="24"/>
        </w:rPr>
        <w:t>可以看出，</w:t>
      </w:r>
      <w:r w:rsidR="005504C6" w:rsidRPr="007305E8">
        <w:rPr>
          <w:rFonts w:ascii="Times New Roman" w:eastAsia="宋体" w:hAnsi="Times New Roman" w:hint="eastAsia"/>
          <w:szCs w:val="24"/>
        </w:rPr>
        <w:t>KDP</w:t>
      </w:r>
      <w:r w:rsidRPr="007305E8">
        <w:rPr>
          <w:rFonts w:ascii="Times New Roman" w:eastAsia="宋体" w:hAnsi="Times New Roman" w:hint="eastAsia"/>
          <w:szCs w:val="24"/>
        </w:rPr>
        <w:t>晶体的</w:t>
      </w:r>
      <w:r w:rsidR="009B1F63" w:rsidRPr="007305E8">
        <w:rPr>
          <w:rFonts w:ascii="Times New Roman" w:eastAsia="宋体" w:hAnsi="Times New Roman" w:hint="eastAsia"/>
          <w:szCs w:val="24"/>
        </w:rPr>
        <w:t>切应</w:t>
      </w:r>
      <w:r w:rsidR="0088699E">
        <w:rPr>
          <w:rFonts w:ascii="Times New Roman" w:eastAsia="宋体" w:hAnsi="Times New Roman" w:hint="eastAsia"/>
          <w:szCs w:val="24"/>
        </w:rPr>
        <w:t>变</w:t>
      </w:r>
      <w:r w:rsidR="00B45C09" w:rsidRPr="007305E8">
        <w:rPr>
          <w:rFonts w:ascii="Times New Roman" w:eastAsia="宋体" w:hAnsi="Times New Roman" w:hint="eastAsia"/>
          <w:szCs w:val="24"/>
        </w:rPr>
        <w:t>在在晶体生长区的内部</w:t>
      </w:r>
      <w:r w:rsidR="00B45C09" w:rsidRPr="007305E8">
        <w:rPr>
          <w:rFonts w:ascii="Times New Roman" w:eastAsia="宋体" w:hAnsi="Times New Roman" w:hint="eastAsia"/>
          <w:szCs w:val="24"/>
        </w:rPr>
        <w:lastRenderedPageBreak/>
        <w:t>相对较小，而晶体的生长区交界处较大，</w:t>
      </w:r>
      <w:r w:rsidR="002E1E45" w:rsidRPr="007305E8">
        <w:rPr>
          <w:rFonts w:ascii="Times New Roman" w:eastAsia="宋体" w:hAnsi="Times New Roman" w:hint="eastAsia"/>
          <w:szCs w:val="24"/>
        </w:rPr>
        <w:t>尤其在多个生长区的交界处形变量最为大，以过饱和度为</w:t>
      </w:r>
      <w:r w:rsidR="002E1E45" w:rsidRPr="007305E8">
        <w:rPr>
          <w:rFonts w:ascii="Times New Roman" w:eastAsia="宋体" w:hAnsi="Times New Roman" w:hint="eastAsia"/>
          <w:szCs w:val="24"/>
        </w:rPr>
        <w:t>0.1</w:t>
      </w:r>
      <w:r w:rsidR="002E1E45" w:rsidRPr="007305E8">
        <w:rPr>
          <w:rFonts w:ascii="Times New Roman" w:eastAsia="宋体" w:hAnsi="Times New Roman"/>
          <w:szCs w:val="24"/>
        </w:rPr>
        <w:t>0</w:t>
      </w:r>
      <w:r w:rsidR="002E1E45" w:rsidRPr="007305E8">
        <w:rPr>
          <w:rFonts w:ascii="Times New Roman" w:eastAsia="宋体" w:hAnsi="Times New Roman" w:hint="eastAsia"/>
          <w:szCs w:val="24"/>
        </w:rPr>
        <w:t>的</w:t>
      </w:r>
      <w:r w:rsidR="002E1E45" w:rsidRPr="007305E8">
        <w:rPr>
          <w:rFonts w:ascii="Times New Roman" w:eastAsia="宋体" w:hAnsi="Times New Roman" w:hint="eastAsia"/>
          <w:szCs w:val="24"/>
        </w:rPr>
        <w:t>A</w:t>
      </w:r>
      <w:r w:rsidR="002E1E45" w:rsidRPr="007305E8">
        <w:rPr>
          <w:rFonts w:ascii="Times New Roman" w:eastAsia="宋体" w:hAnsi="Times New Roman"/>
          <w:szCs w:val="24"/>
        </w:rPr>
        <w:t>4</w:t>
      </w:r>
      <w:r w:rsidR="002E1E45" w:rsidRPr="007305E8">
        <w:rPr>
          <w:rFonts w:ascii="Times New Roman" w:eastAsia="宋体" w:hAnsi="Times New Roman" w:hint="eastAsia"/>
          <w:szCs w:val="24"/>
        </w:rPr>
        <w:t>样品为例，四个应变值较大的红色区域分别是</w:t>
      </w:r>
      <w:r w:rsidR="005504C6" w:rsidRPr="007305E8">
        <w:rPr>
          <w:rFonts w:ascii="Times New Roman" w:eastAsia="宋体" w:hAnsi="Times New Roman" w:hint="eastAsia"/>
          <w:szCs w:val="24"/>
        </w:rPr>
        <w:t>KDP</w:t>
      </w:r>
      <w:r w:rsidR="002E1E45" w:rsidRPr="007305E8">
        <w:rPr>
          <w:rFonts w:ascii="Times New Roman" w:eastAsia="宋体" w:hAnsi="Times New Roman" w:hint="eastAsia"/>
          <w:szCs w:val="24"/>
        </w:rPr>
        <w:t>晶体生长两个锥生长区连同两个柱生长区</w:t>
      </w:r>
      <w:r w:rsidR="00F87C8C">
        <w:rPr>
          <w:rFonts w:ascii="Times New Roman" w:eastAsia="宋体" w:hAnsi="Times New Roman" w:hint="eastAsia"/>
          <w:szCs w:val="24"/>
        </w:rPr>
        <w:t>这</w:t>
      </w:r>
      <w:r w:rsidR="002E1E45" w:rsidRPr="007305E8">
        <w:rPr>
          <w:rFonts w:ascii="Times New Roman" w:eastAsia="宋体" w:hAnsi="Times New Roman" w:hint="eastAsia"/>
          <w:szCs w:val="24"/>
        </w:rPr>
        <w:t>四个生长区域的交界处</w:t>
      </w:r>
      <w:r w:rsidR="00F87C8C">
        <w:rPr>
          <w:rFonts w:ascii="Times New Roman" w:eastAsia="宋体" w:hAnsi="Times New Roman" w:hint="eastAsia"/>
          <w:szCs w:val="24"/>
        </w:rPr>
        <w:t>（如图</w:t>
      </w:r>
      <w:r w:rsidR="00F87C8C">
        <w:rPr>
          <w:rFonts w:ascii="Times New Roman" w:eastAsia="宋体" w:hAnsi="Times New Roman" w:hint="eastAsia"/>
          <w:szCs w:val="24"/>
        </w:rPr>
        <w:t>4</w:t>
      </w:r>
      <w:r w:rsidR="00F87C8C">
        <w:rPr>
          <w:rFonts w:ascii="Times New Roman" w:eastAsia="宋体" w:hAnsi="Times New Roman"/>
          <w:szCs w:val="24"/>
        </w:rPr>
        <w:t>(a)</w:t>
      </w:r>
      <w:r w:rsidR="00F87C8C">
        <w:rPr>
          <w:rFonts w:ascii="Times New Roman" w:eastAsia="宋体" w:hAnsi="Times New Roman" w:hint="eastAsia"/>
          <w:szCs w:val="24"/>
        </w:rPr>
        <w:t>所示）</w:t>
      </w:r>
      <w:r w:rsidR="002E1E45" w:rsidRPr="007305E8">
        <w:rPr>
          <w:rFonts w:ascii="Times New Roman" w:eastAsia="宋体" w:hAnsi="Times New Roman" w:hint="eastAsia"/>
          <w:szCs w:val="24"/>
        </w:rPr>
        <w:t>。这些</w:t>
      </w:r>
      <w:r w:rsidR="009967B9" w:rsidRPr="007305E8">
        <w:rPr>
          <w:rFonts w:ascii="Times New Roman" w:eastAsia="宋体" w:hAnsi="Times New Roman" w:hint="eastAsia"/>
          <w:szCs w:val="24"/>
        </w:rPr>
        <w:t>生长</w:t>
      </w:r>
      <w:r w:rsidR="002E1E45" w:rsidRPr="007305E8">
        <w:rPr>
          <w:rFonts w:ascii="Times New Roman" w:eastAsia="宋体" w:hAnsi="Times New Roman" w:hint="eastAsia"/>
          <w:szCs w:val="24"/>
        </w:rPr>
        <w:t>区域</w:t>
      </w:r>
      <w:r w:rsidR="009967B9" w:rsidRPr="007305E8">
        <w:rPr>
          <w:rFonts w:ascii="Times New Roman" w:eastAsia="宋体" w:hAnsi="Times New Roman" w:hint="eastAsia"/>
          <w:szCs w:val="24"/>
        </w:rPr>
        <w:t>交界处的应变量的增加可能是</w:t>
      </w:r>
      <w:r w:rsidR="005665C0" w:rsidRPr="007305E8">
        <w:rPr>
          <w:rFonts w:ascii="Times New Roman" w:eastAsia="宋体" w:hAnsi="Times New Roman" w:hint="eastAsia"/>
          <w:szCs w:val="24"/>
        </w:rPr>
        <w:t>由于</w:t>
      </w:r>
      <w:r w:rsidR="009967B9" w:rsidRPr="007305E8">
        <w:rPr>
          <w:rFonts w:ascii="Times New Roman" w:eastAsia="宋体" w:hAnsi="Times New Roman" w:hint="eastAsia"/>
          <w:szCs w:val="24"/>
        </w:rPr>
        <w:t>在</w:t>
      </w:r>
      <w:r w:rsidR="005504C6" w:rsidRPr="007305E8">
        <w:rPr>
          <w:rFonts w:ascii="Times New Roman" w:eastAsia="宋体" w:hAnsi="Times New Roman" w:hint="eastAsia"/>
          <w:szCs w:val="24"/>
        </w:rPr>
        <w:t>KDP</w:t>
      </w:r>
      <w:r w:rsidR="009967B9" w:rsidRPr="007305E8">
        <w:rPr>
          <w:rFonts w:ascii="Times New Roman" w:eastAsia="宋体" w:hAnsi="Times New Roman" w:hint="eastAsia"/>
          <w:szCs w:val="24"/>
        </w:rPr>
        <w:t>晶体中生长区交界处的杂质离子或者缺陷浓度的富集程度</w:t>
      </w:r>
      <w:r w:rsidR="005665C0" w:rsidRPr="007305E8">
        <w:rPr>
          <w:rFonts w:ascii="Times New Roman" w:eastAsia="宋体" w:hAnsi="Times New Roman" w:hint="eastAsia"/>
          <w:szCs w:val="24"/>
        </w:rPr>
        <w:t>较其他区域高。</w:t>
      </w:r>
    </w:p>
    <w:p w14:paraId="168C7119" w14:textId="47DC4E8B" w:rsidR="00B45C09" w:rsidRPr="007305E8" w:rsidRDefault="00B45C09" w:rsidP="002B23BD">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3.</w:t>
      </w:r>
      <w:r w:rsidRPr="007305E8">
        <w:rPr>
          <w:rFonts w:ascii="Times New Roman" w:eastAsia="宋体" w:hAnsi="Times New Roman"/>
          <w:szCs w:val="24"/>
        </w:rPr>
        <w:t>2</w:t>
      </w:r>
      <w:r w:rsidRPr="007305E8">
        <w:rPr>
          <w:rFonts w:ascii="Times New Roman" w:eastAsia="宋体" w:hAnsi="Times New Roman" w:hint="eastAsia"/>
          <w:szCs w:val="24"/>
        </w:rPr>
        <w:t>拉曼光谱</w:t>
      </w:r>
    </w:p>
    <w:p w14:paraId="274C1529" w14:textId="7CBA6E41" w:rsidR="00721789" w:rsidRDefault="005665C0" w:rsidP="007B5DEC">
      <w:pPr>
        <w:adjustRightInd w:val="0"/>
        <w:snapToGrid w:val="0"/>
        <w:spacing w:line="360" w:lineRule="auto"/>
        <w:ind w:firstLineChars="200" w:firstLine="420"/>
        <w:rPr>
          <w:rFonts w:ascii="Times New Roman" w:eastAsia="宋体" w:hAnsi="Times New Roman"/>
          <w:szCs w:val="24"/>
        </w:rPr>
      </w:pPr>
      <w:r w:rsidRPr="007305E8">
        <w:rPr>
          <w:rFonts w:ascii="Times New Roman" w:eastAsia="宋体" w:hAnsi="Times New Roman" w:hint="eastAsia"/>
          <w:szCs w:val="24"/>
        </w:rPr>
        <w:t>为了验证</w:t>
      </w:r>
      <w:r w:rsidR="001A634F" w:rsidRPr="007305E8">
        <w:rPr>
          <w:rFonts w:ascii="Times New Roman" w:eastAsia="宋体" w:hAnsi="Times New Roman" w:hint="eastAsia"/>
          <w:szCs w:val="24"/>
        </w:rPr>
        <w:t>应变值与晶体</w:t>
      </w:r>
      <w:r w:rsidR="007B5DEC">
        <w:rPr>
          <w:rFonts w:ascii="Times New Roman" w:eastAsia="宋体" w:hAnsi="Times New Roman" w:hint="eastAsia"/>
          <w:szCs w:val="24"/>
        </w:rPr>
        <w:t>光学性质的相关性</w:t>
      </w:r>
      <w:r w:rsidRPr="007305E8">
        <w:rPr>
          <w:rFonts w:ascii="Times New Roman" w:eastAsia="宋体" w:hAnsi="Times New Roman" w:hint="eastAsia"/>
          <w:szCs w:val="24"/>
        </w:rPr>
        <w:t>，</w:t>
      </w:r>
      <w:r w:rsidR="003E1C05" w:rsidRPr="007305E8">
        <w:rPr>
          <w:rFonts w:ascii="Times New Roman" w:eastAsia="宋体" w:hAnsi="Times New Roman" w:hint="eastAsia"/>
          <w:szCs w:val="24"/>
        </w:rPr>
        <w:t>选取样品</w:t>
      </w:r>
      <w:r w:rsidR="003E1C05" w:rsidRPr="007305E8">
        <w:rPr>
          <w:rFonts w:ascii="Times New Roman" w:eastAsia="宋体" w:hAnsi="Times New Roman" w:hint="eastAsia"/>
          <w:szCs w:val="24"/>
        </w:rPr>
        <w:t>A</w:t>
      </w:r>
      <w:r w:rsidR="00837C88">
        <w:rPr>
          <w:rFonts w:ascii="Times New Roman" w:eastAsia="宋体" w:hAnsi="Times New Roman"/>
          <w:szCs w:val="24"/>
        </w:rPr>
        <w:t>5</w:t>
      </w:r>
      <w:r w:rsidR="003E1C05" w:rsidRPr="007305E8">
        <w:rPr>
          <w:rFonts w:ascii="Times New Roman" w:eastAsia="宋体" w:hAnsi="Times New Roman" w:hint="eastAsia"/>
          <w:szCs w:val="24"/>
        </w:rPr>
        <w:t>的应变值较大的区域和应变值较小的区域</w:t>
      </w:r>
      <w:r w:rsidR="00B00AA5">
        <w:rPr>
          <w:rFonts w:ascii="Times New Roman" w:eastAsia="宋体" w:hAnsi="Times New Roman" w:hint="eastAsia"/>
          <w:szCs w:val="24"/>
        </w:rPr>
        <w:t>1,</w:t>
      </w:r>
      <w:r w:rsidR="00B00AA5">
        <w:rPr>
          <w:rFonts w:ascii="Times New Roman" w:eastAsia="宋体" w:hAnsi="Times New Roman"/>
          <w:szCs w:val="24"/>
        </w:rPr>
        <w:t>2</w:t>
      </w:r>
      <w:r w:rsidR="00B00AA5">
        <w:rPr>
          <w:rFonts w:ascii="Times New Roman" w:eastAsia="宋体" w:hAnsi="Times New Roman" w:hint="eastAsia"/>
          <w:szCs w:val="24"/>
        </w:rPr>
        <w:t>,</w:t>
      </w:r>
      <w:r w:rsidR="00B00AA5">
        <w:rPr>
          <w:rFonts w:ascii="Times New Roman" w:eastAsia="宋体" w:hAnsi="Times New Roman"/>
          <w:szCs w:val="24"/>
        </w:rPr>
        <w:t>3</w:t>
      </w:r>
      <w:r w:rsidR="00B00AA5">
        <w:rPr>
          <w:rFonts w:ascii="Times New Roman" w:eastAsia="宋体" w:hAnsi="Times New Roman" w:hint="eastAsia"/>
          <w:szCs w:val="24"/>
        </w:rPr>
        <w:t>,</w:t>
      </w:r>
      <w:r w:rsidR="00B00AA5">
        <w:rPr>
          <w:rFonts w:ascii="Times New Roman" w:eastAsia="宋体" w:hAnsi="Times New Roman"/>
          <w:szCs w:val="24"/>
        </w:rPr>
        <w:t>4</w:t>
      </w:r>
      <w:r w:rsidR="003E1C05" w:rsidRPr="007305E8">
        <w:rPr>
          <w:rFonts w:ascii="Times New Roman" w:eastAsia="宋体" w:hAnsi="Times New Roman" w:hint="eastAsia"/>
          <w:szCs w:val="24"/>
        </w:rPr>
        <w:t>，来做拉曼光谱的测试，</w:t>
      </w:r>
      <w:r w:rsidR="00B00AA5">
        <w:rPr>
          <w:rFonts w:ascii="Times New Roman" w:eastAsia="宋体" w:hAnsi="Times New Roman" w:hint="eastAsia"/>
          <w:szCs w:val="24"/>
        </w:rPr>
        <w:t>测试结果</w:t>
      </w:r>
      <w:r w:rsidR="003E1C05" w:rsidRPr="007305E8">
        <w:rPr>
          <w:rFonts w:ascii="Times New Roman" w:eastAsia="宋体" w:hAnsi="Times New Roman" w:hint="eastAsia"/>
          <w:szCs w:val="24"/>
        </w:rPr>
        <w:t>如图</w:t>
      </w:r>
      <w:r w:rsidR="003E1C05" w:rsidRPr="007305E8">
        <w:rPr>
          <w:rFonts w:ascii="Times New Roman" w:eastAsia="宋体" w:hAnsi="Times New Roman" w:hint="eastAsia"/>
          <w:szCs w:val="24"/>
        </w:rPr>
        <w:t>3</w:t>
      </w:r>
      <w:r w:rsidR="003E1C05" w:rsidRPr="007305E8">
        <w:rPr>
          <w:rFonts w:ascii="Times New Roman" w:eastAsia="宋体" w:hAnsi="Times New Roman" w:hint="eastAsia"/>
          <w:szCs w:val="24"/>
        </w:rPr>
        <w:t>所示：</w:t>
      </w:r>
    </w:p>
    <w:p w14:paraId="0EC18600" w14:textId="32A9559E" w:rsidR="00837C88" w:rsidRDefault="00721789" w:rsidP="00721789">
      <w:pPr>
        <w:adjustRightInd w:val="0"/>
        <w:snapToGrid w:val="0"/>
        <w:spacing w:line="360" w:lineRule="auto"/>
        <w:rPr>
          <w:rFonts w:ascii="Times New Roman" w:eastAsia="宋体" w:hAnsi="Times New Roman"/>
          <w:szCs w:val="24"/>
        </w:rPr>
      </w:pPr>
      <w:r>
        <w:rPr>
          <w:rFonts w:ascii="Times New Roman" w:eastAsia="宋体" w:hAnsi="Times New Roman"/>
          <w:noProof/>
          <w:szCs w:val="24"/>
        </w:rPr>
        <w:drawing>
          <wp:inline distT="0" distB="0" distL="0" distR="0" wp14:anchorId="345232E3" wp14:editId="3B1513E7">
            <wp:extent cx="5189067" cy="32016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05693" cy="3211928"/>
                    </a:xfrm>
                    <a:prstGeom prst="rect">
                      <a:avLst/>
                    </a:prstGeom>
                    <a:noFill/>
                  </pic:spPr>
                </pic:pic>
              </a:graphicData>
            </a:graphic>
          </wp:inline>
        </w:drawing>
      </w:r>
    </w:p>
    <w:p w14:paraId="07F9C249" w14:textId="7E081C95" w:rsidR="008B34D6" w:rsidRPr="007305E8" w:rsidRDefault="008B34D6" w:rsidP="008B34D6">
      <w:pPr>
        <w:adjustRightInd w:val="0"/>
        <w:snapToGrid w:val="0"/>
        <w:spacing w:line="360" w:lineRule="auto"/>
        <w:jc w:val="center"/>
        <w:rPr>
          <w:rFonts w:ascii="Times New Roman" w:eastAsia="宋体" w:hAnsi="Times New Roman"/>
          <w:szCs w:val="24"/>
        </w:rPr>
      </w:pPr>
      <w:r>
        <w:rPr>
          <w:rFonts w:ascii="Times New Roman" w:eastAsia="宋体" w:hAnsi="Times New Roman" w:hint="eastAsia"/>
          <w:szCs w:val="24"/>
        </w:rPr>
        <w:t>图</w:t>
      </w:r>
      <w:r>
        <w:rPr>
          <w:rFonts w:ascii="Times New Roman" w:eastAsia="宋体" w:hAnsi="Times New Roman"/>
          <w:szCs w:val="24"/>
        </w:rPr>
        <w:t>5.(a)</w:t>
      </w:r>
      <w:r>
        <w:rPr>
          <w:rFonts w:ascii="Times New Roman" w:eastAsia="宋体" w:hAnsi="Times New Roman" w:hint="eastAsia"/>
          <w:szCs w:val="24"/>
        </w:rPr>
        <w:t>样品</w:t>
      </w:r>
      <w:r>
        <w:rPr>
          <w:rFonts w:ascii="Times New Roman" w:eastAsia="宋体" w:hAnsi="Times New Roman" w:hint="eastAsia"/>
          <w:szCs w:val="24"/>
        </w:rPr>
        <w:t>A</w:t>
      </w:r>
      <w:r>
        <w:rPr>
          <w:rFonts w:ascii="Times New Roman" w:eastAsia="宋体" w:hAnsi="Times New Roman"/>
          <w:szCs w:val="24"/>
        </w:rPr>
        <w:t>5</w:t>
      </w:r>
      <w:r>
        <w:rPr>
          <w:rFonts w:ascii="Times New Roman" w:eastAsia="宋体" w:hAnsi="Times New Roman" w:hint="eastAsia"/>
          <w:szCs w:val="24"/>
        </w:rPr>
        <w:t>拉曼选区测试</w:t>
      </w:r>
      <w:r w:rsidR="00721789">
        <w:rPr>
          <w:rFonts w:ascii="Times New Roman" w:eastAsia="宋体" w:hAnsi="Times New Roman" w:hint="eastAsia"/>
          <w:szCs w:val="24"/>
        </w:rPr>
        <w:t>(</w:t>
      </w:r>
      <w:r w:rsidR="00721789">
        <w:rPr>
          <w:rFonts w:ascii="Times New Roman" w:eastAsia="宋体" w:hAnsi="Times New Roman"/>
          <w:szCs w:val="24"/>
        </w:rPr>
        <w:t>b)</w:t>
      </w:r>
      <w:r w:rsidR="00721789">
        <w:rPr>
          <w:rFonts w:ascii="Times New Roman" w:eastAsia="宋体" w:hAnsi="Times New Roman" w:hint="eastAsia"/>
          <w:szCs w:val="24"/>
        </w:rPr>
        <w:t>样品</w:t>
      </w:r>
      <w:r w:rsidR="00721789">
        <w:rPr>
          <w:rFonts w:ascii="Times New Roman" w:eastAsia="宋体" w:hAnsi="Times New Roman" w:hint="eastAsia"/>
          <w:szCs w:val="24"/>
        </w:rPr>
        <w:t>A</w:t>
      </w:r>
      <w:r w:rsidR="00721789">
        <w:rPr>
          <w:rFonts w:ascii="Times New Roman" w:eastAsia="宋体" w:hAnsi="Times New Roman"/>
          <w:szCs w:val="24"/>
        </w:rPr>
        <w:t>5</w:t>
      </w:r>
      <w:r w:rsidR="00090ADD">
        <w:rPr>
          <w:rFonts w:ascii="Times New Roman" w:eastAsia="宋体" w:hAnsi="Times New Roman" w:hint="eastAsia"/>
          <w:szCs w:val="24"/>
        </w:rPr>
        <w:t>拉曼</w:t>
      </w:r>
      <w:r>
        <w:rPr>
          <w:rFonts w:ascii="Times New Roman" w:eastAsia="宋体" w:hAnsi="Times New Roman" w:hint="eastAsia"/>
          <w:szCs w:val="24"/>
        </w:rPr>
        <w:t>(</w:t>
      </w:r>
      <w:r w:rsidR="00721789">
        <w:rPr>
          <w:rFonts w:ascii="Times New Roman" w:eastAsia="宋体" w:hAnsi="Times New Roman"/>
          <w:szCs w:val="24"/>
        </w:rPr>
        <w:t>c</w:t>
      </w:r>
      <w:r>
        <w:rPr>
          <w:rFonts w:ascii="Times New Roman" w:eastAsia="宋体" w:hAnsi="Times New Roman"/>
          <w:szCs w:val="24"/>
        </w:rPr>
        <w:t>)</w:t>
      </w:r>
      <w:r>
        <w:rPr>
          <w:rFonts w:ascii="Times New Roman" w:eastAsia="宋体" w:hAnsi="Times New Roman" w:hint="eastAsia"/>
          <w:szCs w:val="24"/>
        </w:rPr>
        <w:t>样品</w:t>
      </w:r>
      <w:r>
        <w:rPr>
          <w:rFonts w:ascii="Times New Roman" w:eastAsia="宋体" w:hAnsi="Times New Roman" w:hint="eastAsia"/>
          <w:szCs w:val="24"/>
        </w:rPr>
        <w:t>A</w:t>
      </w:r>
      <w:r>
        <w:rPr>
          <w:rFonts w:ascii="Times New Roman" w:eastAsia="宋体" w:hAnsi="Times New Roman"/>
          <w:szCs w:val="24"/>
        </w:rPr>
        <w:t>5</w:t>
      </w:r>
      <w:r>
        <w:rPr>
          <w:rFonts w:ascii="Times New Roman" w:eastAsia="宋体" w:hAnsi="Times New Roman" w:hint="eastAsia"/>
          <w:szCs w:val="24"/>
        </w:rPr>
        <w:t>切应变分布图</w:t>
      </w:r>
    </w:p>
    <w:p w14:paraId="723FF35F" w14:textId="15077DBB" w:rsidR="005665C0" w:rsidRPr="007305E8" w:rsidRDefault="001A634F" w:rsidP="00A31E9F">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在应变值不同的四个区域进行的拉曼光谱测试表明，在应变值较高的区域</w:t>
      </w:r>
      <w:r w:rsidRPr="007305E8">
        <w:rPr>
          <w:rFonts w:ascii="Times New Roman" w:eastAsia="宋体" w:hAnsi="Times New Roman" w:hint="eastAsia"/>
          <w:szCs w:val="24"/>
        </w:rPr>
        <w:t>1</w:t>
      </w:r>
      <w:r w:rsidRPr="007305E8">
        <w:rPr>
          <w:rFonts w:ascii="Times New Roman" w:eastAsia="宋体" w:hAnsi="Times New Roman" w:hint="eastAsia"/>
          <w:szCs w:val="24"/>
        </w:rPr>
        <w:t>处的各个拉曼特征峰峰强度普遍较低，而应变值较低的区域</w:t>
      </w:r>
      <w:r w:rsidRPr="007305E8">
        <w:rPr>
          <w:rFonts w:ascii="Times New Roman" w:eastAsia="宋体" w:hAnsi="Times New Roman" w:hint="eastAsia"/>
          <w:szCs w:val="24"/>
        </w:rPr>
        <w:t>2</w:t>
      </w:r>
      <w:r w:rsidRPr="007305E8">
        <w:rPr>
          <w:rFonts w:ascii="Times New Roman" w:eastAsia="宋体" w:hAnsi="Times New Roman" w:hint="eastAsia"/>
          <w:szCs w:val="24"/>
        </w:rPr>
        <w:t>处的各个拉曼特征峰强度普遍较高。而应变值中等的区域</w:t>
      </w:r>
      <w:r w:rsidRPr="007305E8">
        <w:rPr>
          <w:rFonts w:ascii="Times New Roman" w:eastAsia="宋体" w:hAnsi="Times New Roman"/>
          <w:szCs w:val="24"/>
        </w:rPr>
        <w:t>3</w:t>
      </w:r>
      <w:r w:rsidRPr="007305E8">
        <w:rPr>
          <w:rFonts w:ascii="Times New Roman" w:eastAsia="宋体" w:hAnsi="Times New Roman" w:hint="eastAsia"/>
          <w:szCs w:val="24"/>
        </w:rPr>
        <w:t>，</w:t>
      </w:r>
      <w:r w:rsidRPr="007305E8">
        <w:rPr>
          <w:rFonts w:ascii="Times New Roman" w:eastAsia="宋体" w:hAnsi="Times New Roman"/>
          <w:szCs w:val="24"/>
        </w:rPr>
        <w:t>4</w:t>
      </w:r>
      <w:r w:rsidRPr="007305E8">
        <w:rPr>
          <w:rFonts w:ascii="Times New Roman" w:eastAsia="宋体" w:hAnsi="Times New Roman" w:hint="eastAsia"/>
          <w:szCs w:val="24"/>
        </w:rPr>
        <w:t>的拉曼峰值则在</w:t>
      </w:r>
      <w:r w:rsidR="00771D54" w:rsidRPr="007305E8">
        <w:rPr>
          <w:rFonts w:ascii="Times New Roman" w:eastAsia="宋体" w:hAnsi="Times New Roman" w:hint="eastAsia"/>
          <w:szCs w:val="24"/>
        </w:rPr>
        <w:t>两者之间，这种差异在波数为</w:t>
      </w:r>
      <w:r w:rsidR="00771D54" w:rsidRPr="007305E8">
        <w:rPr>
          <w:rFonts w:ascii="Times New Roman" w:eastAsia="宋体" w:hAnsi="Times New Roman" w:hint="eastAsia"/>
          <w:szCs w:val="24"/>
        </w:rPr>
        <w:t>9</w:t>
      </w:r>
      <w:r w:rsidR="00771D54" w:rsidRPr="007305E8">
        <w:rPr>
          <w:rFonts w:ascii="Times New Roman" w:eastAsia="宋体" w:hAnsi="Times New Roman"/>
          <w:szCs w:val="24"/>
        </w:rPr>
        <w:t>15</w:t>
      </w:r>
      <w:r w:rsidR="00771D54" w:rsidRPr="007305E8">
        <w:rPr>
          <w:rFonts w:ascii="Times New Roman" w:eastAsia="宋体" w:hAnsi="Times New Roman" w:hint="eastAsia"/>
          <w:szCs w:val="24"/>
        </w:rPr>
        <w:t>cm</w:t>
      </w:r>
      <w:r w:rsidR="00771D54" w:rsidRPr="000E3ACD">
        <w:rPr>
          <w:rFonts w:ascii="Times New Roman" w:eastAsia="宋体" w:hAnsi="Times New Roman"/>
          <w:szCs w:val="24"/>
          <w:vertAlign w:val="superscript"/>
        </w:rPr>
        <w:t>-1</w:t>
      </w:r>
      <w:r w:rsidR="00771D54" w:rsidRPr="007305E8">
        <w:rPr>
          <w:rFonts w:ascii="Times New Roman" w:eastAsia="宋体" w:hAnsi="Times New Roman"/>
          <w:szCs w:val="24"/>
        </w:rPr>
        <w:t>,</w:t>
      </w:r>
      <w:r w:rsidR="00771D54" w:rsidRPr="007305E8">
        <w:rPr>
          <w:rFonts w:ascii="Times New Roman" w:eastAsia="宋体" w:hAnsi="Times New Roman" w:hint="eastAsia"/>
          <w:szCs w:val="24"/>
        </w:rPr>
        <w:t>这个特征峰处最为明显，</w:t>
      </w:r>
      <w:r w:rsidR="00E85D12" w:rsidRPr="007305E8">
        <w:rPr>
          <w:rFonts w:ascii="Times New Roman" w:eastAsia="宋体" w:hAnsi="Times New Roman" w:hint="eastAsia"/>
          <w:szCs w:val="24"/>
        </w:rPr>
        <w:t>这个拉曼特征峰实际上反应了磷酸基团的反对称伸缩振动</w:t>
      </w:r>
      <w:r w:rsidR="00D42222">
        <w:rPr>
          <w:rFonts w:ascii="Times New Roman" w:eastAsia="宋体" w:hAnsi="Times New Roman"/>
          <w:szCs w:val="24"/>
        </w:rPr>
        <w:fldChar w:fldCharType="begin"/>
      </w:r>
      <w:r w:rsidR="001B7E68">
        <w:rPr>
          <w:rFonts w:ascii="Times New Roman" w:eastAsia="宋体" w:hAnsi="Times New Roman"/>
          <w:szCs w:val="24"/>
        </w:rPr>
        <w:instrText xml:space="preserve"> ADDIN EN.CITE &lt;EndNote&gt;&lt;Cite&gt;&lt;Author&gt;Remédios&lt;/Author&gt;&lt;Year&gt;2005&lt;/Year&gt;&lt;RecNum&gt;106&lt;/RecNum&gt;&lt;DisplayText&gt;[5]&lt;/DisplayText&gt;&lt;record&gt;&lt;rec-number&gt;106&lt;/rec-number&gt;&lt;foreign-keys&gt;&lt;key app="EN" db-id="r99adve9m2dv20e0fr4xxdfg5vr5zt2vw0xr" timestamp="1673417487" guid="21bf0742-af1d-4d91-8731-5397c21ac4a2"&gt;106&lt;/key&gt;&lt;key app="ENWeb" db-id=""&gt;0&lt;/key&gt;&lt;/foreign-keys&gt;&lt;ref-type name="Journal Article"&gt;17&lt;/ref-type&gt;&lt;contributors&gt;&lt;authors&gt;&lt;author&gt;Remédios, C. M. R.&lt;/author&gt;&lt;author&gt;Paraguassu, W.&lt;/author&gt;&lt;author&gt;Freire, P. T. C.&lt;/author&gt;&lt;author&gt;Mendes-Filho, J.&lt;/author&gt;&lt;author&gt;Sasaki, J. M.&lt;/author&gt;&lt;author&gt;Melo, F. E. A.&lt;/author&gt;&lt;/authors&gt;&lt;/contributors&gt;&lt;titles&gt;&lt;title&gt;Temperature studies ofKH2PO4:Mncrystals using x-ray diffraction and polarized Raman scattering&lt;/title&gt;&lt;secondary-title&gt;Physical Review B&lt;/secondary-title&gt;&lt;/titles&gt;&lt;periodical&gt;&lt;full-title&gt;Physical Review B&lt;/full-title&gt;&lt;/periodical&gt;&lt;volume&gt;72&lt;/volume&gt;&lt;number&gt;1&lt;/number&gt;&lt;dates&gt;&lt;year&gt;2005&lt;/year&gt;&lt;/dates&gt;&lt;isbn&gt;1098-0121&amp;#xD;1550-235X&lt;/isbn&gt;&lt;urls&gt;&lt;/urls&gt;&lt;electronic-resource-num&gt;10.1103/PhysRevB.72.014121&lt;/electronic-resource-num&gt;&lt;/record&gt;&lt;/Cite&gt;&lt;/EndNote&gt;</w:instrText>
      </w:r>
      <w:r w:rsidR="00D42222">
        <w:rPr>
          <w:rFonts w:ascii="Times New Roman" w:eastAsia="宋体" w:hAnsi="Times New Roman"/>
          <w:szCs w:val="24"/>
        </w:rPr>
        <w:fldChar w:fldCharType="separate"/>
      </w:r>
      <w:r w:rsidR="001B7E68">
        <w:rPr>
          <w:rFonts w:ascii="Times New Roman" w:eastAsia="宋体" w:hAnsi="Times New Roman"/>
          <w:noProof/>
          <w:szCs w:val="24"/>
        </w:rPr>
        <w:t>[5]</w:t>
      </w:r>
      <w:r w:rsidR="00D42222">
        <w:rPr>
          <w:rFonts w:ascii="Times New Roman" w:eastAsia="宋体" w:hAnsi="Times New Roman"/>
          <w:szCs w:val="24"/>
        </w:rPr>
        <w:fldChar w:fldCharType="end"/>
      </w:r>
      <w:r w:rsidR="00E85D12" w:rsidRPr="007305E8">
        <w:rPr>
          <w:rFonts w:ascii="Times New Roman" w:eastAsia="宋体" w:hAnsi="Times New Roman" w:hint="eastAsia"/>
          <w:szCs w:val="24"/>
        </w:rPr>
        <w:t>，</w:t>
      </w:r>
      <w:r w:rsidR="00CB4594" w:rsidRPr="007305E8">
        <w:rPr>
          <w:rFonts w:ascii="Times New Roman" w:eastAsia="宋体" w:hAnsi="Times New Roman" w:hint="eastAsia"/>
          <w:szCs w:val="24"/>
        </w:rPr>
        <w:t>这个特征峰强度在应力值不同的区域所表现出的差异性可以解释为：在高应变的区域，晶体的本征缺陷浓度或者杂质离子造成的缺陷浓度较高，局部的晶体结构应变较大，使得晶体在这个区域的有序性降低，磷酸基团的反对称伸缩振动</w:t>
      </w:r>
      <w:r w:rsidR="00C447DF">
        <w:rPr>
          <w:rFonts w:ascii="Times New Roman" w:eastAsia="宋体" w:hAnsi="Times New Roman" w:hint="eastAsia"/>
          <w:szCs w:val="24"/>
        </w:rPr>
        <w:t>模式</w:t>
      </w:r>
      <w:r w:rsidR="00CB4594" w:rsidRPr="007305E8">
        <w:rPr>
          <w:rFonts w:ascii="Times New Roman" w:eastAsia="宋体" w:hAnsi="Times New Roman" w:hint="eastAsia"/>
          <w:szCs w:val="24"/>
        </w:rPr>
        <w:t>受到抑制，从而</w:t>
      </w:r>
      <w:r w:rsidR="00C447DF">
        <w:rPr>
          <w:rFonts w:ascii="Times New Roman" w:eastAsia="宋体" w:hAnsi="Times New Roman" w:hint="eastAsia"/>
          <w:szCs w:val="24"/>
        </w:rPr>
        <w:t>在光谱上反映</w:t>
      </w:r>
      <w:r w:rsidR="00CB4594" w:rsidRPr="007305E8">
        <w:rPr>
          <w:rFonts w:ascii="Times New Roman" w:eastAsia="宋体" w:hAnsi="Times New Roman" w:hint="eastAsia"/>
          <w:szCs w:val="24"/>
        </w:rPr>
        <w:t>出</w:t>
      </w:r>
      <w:r w:rsidR="000E3ACD">
        <w:rPr>
          <w:rFonts w:ascii="Times New Roman" w:eastAsia="宋体" w:hAnsi="Times New Roman" w:hint="eastAsia"/>
          <w:szCs w:val="24"/>
        </w:rPr>
        <w:t>915cm</w:t>
      </w:r>
      <w:r w:rsidR="000E3ACD" w:rsidRPr="000E3ACD">
        <w:rPr>
          <w:rFonts w:ascii="Times New Roman" w:eastAsia="宋体" w:hAnsi="Times New Roman" w:hint="eastAsia"/>
          <w:szCs w:val="24"/>
          <w:vertAlign w:val="superscript"/>
        </w:rPr>
        <w:t>-1</w:t>
      </w:r>
      <w:r w:rsidR="00CB4594" w:rsidRPr="007305E8">
        <w:rPr>
          <w:rFonts w:ascii="Times New Roman" w:eastAsia="宋体" w:hAnsi="Times New Roman" w:hint="eastAsia"/>
          <w:szCs w:val="24"/>
        </w:rPr>
        <w:t>拉曼峰强度的降低。</w:t>
      </w:r>
    </w:p>
    <w:p w14:paraId="6383366C" w14:textId="3C070594" w:rsidR="00D95B9C" w:rsidRDefault="00837C88" w:rsidP="00B149F9">
      <w:pPr>
        <w:adjustRightInd w:val="0"/>
        <w:snapToGrid w:val="0"/>
        <w:spacing w:line="360" w:lineRule="auto"/>
        <w:rPr>
          <w:rFonts w:ascii="Times New Roman" w:eastAsia="宋体" w:hAnsi="Times New Roman"/>
          <w:szCs w:val="24"/>
        </w:rPr>
      </w:pPr>
      <w:r>
        <w:rPr>
          <w:rFonts w:ascii="Times New Roman" w:eastAsia="宋体" w:hAnsi="Times New Roman" w:hint="eastAsia"/>
          <w:szCs w:val="24"/>
        </w:rPr>
        <w:t>为了进一步显示这种拉曼峰强度的差异性，以样品的</w:t>
      </w:r>
      <w:r w:rsidR="000E3ACD">
        <w:rPr>
          <w:rFonts w:ascii="Times New Roman" w:eastAsia="宋体" w:hAnsi="Times New Roman" w:hint="eastAsia"/>
          <w:szCs w:val="24"/>
        </w:rPr>
        <w:t>915cm</w:t>
      </w:r>
      <w:r w:rsidR="000E3ACD" w:rsidRPr="000E3ACD">
        <w:rPr>
          <w:rFonts w:ascii="Times New Roman" w:eastAsia="宋体" w:hAnsi="Times New Roman" w:hint="eastAsia"/>
          <w:szCs w:val="24"/>
          <w:vertAlign w:val="superscript"/>
        </w:rPr>
        <w:t>-1</w:t>
      </w:r>
      <w:r>
        <w:rPr>
          <w:rFonts w:ascii="Times New Roman" w:eastAsia="宋体" w:hAnsi="Times New Roman" w:hint="eastAsia"/>
          <w:szCs w:val="24"/>
        </w:rPr>
        <w:t>拉曼</w:t>
      </w:r>
      <w:r w:rsidR="008A4C28">
        <w:rPr>
          <w:rFonts w:ascii="Times New Roman" w:eastAsia="宋体" w:hAnsi="Times New Roman" w:hint="eastAsia"/>
          <w:szCs w:val="24"/>
        </w:rPr>
        <w:t>峰</w:t>
      </w:r>
      <w:r>
        <w:rPr>
          <w:rFonts w:ascii="Times New Roman" w:eastAsia="宋体" w:hAnsi="Times New Roman" w:hint="eastAsia"/>
          <w:szCs w:val="24"/>
        </w:rPr>
        <w:t>强度</w:t>
      </w:r>
      <w:r w:rsidR="00327DFD">
        <w:rPr>
          <w:rFonts w:ascii="Times New Roman" w:eastAsia="宋体" w:hAnsi="Times New Roman" w:hint="eastAsia"/>
          <w:szCs w:val="24"/>
        </w:rPr>
        <w:t>为指标，测试了样品</w:t>
      </w:r>
      <w:r w:rsidR="00327DFD">
        <w:rPr>
          <w:rFonts w:ascii="Times New Roman" w:eastAsia="宋体" w:hAnsi="Times New Roman" w:hint="eastAsia"/>
          <w:szCs w:val="24"/>
        </w:rPr>
        <w:t>A</w:t>
      </w:r>
      <w:r w:rsidR="00327DFD">
        <w:rPr>
          <w:rFonts w:ascii="Times New Roman" w:eastAsia="宋体" w:hAnsi="Times New Roman"/>
          <w:szCs w:val="24"/>
        </w:rPr>
        <w:t>5</w:t>
      </w:r>
      <w:r w:rsidR="00327DFD">
        <w:rPr>
          <w:rFonts w:ascii="Times New Roman" w:eastAsia="宋体" w:hAnsi="Times New Roman" w:hint="eastAsia"/>
          <w:szCs w:val="24"/>
        </w:rPr>
        <w:t>的</w:t>
      </w:r>
      <w:r w:rsidR="006B7560">
        <w:rPr>
          <w:rFonts w:ascii="Times New Roman" w:eastAsia="宋体" w:hAnsi="Times New Roman" w:hint="eastAsia"/>
          <w:szCs w:val="24"/>
        </w:rPr>
        <w:t>拉曼成像图，如</w:t>
      </w:r>
      <w:r w:rsidR="00653AD8">
        <w:rPr>
          <w:rFonts w:ascii="Times New Roman" w:eastAsia="宋体" w:hAnsi="Times New Roman" w:hint="eastAsia"/>
          <w:szCs w:val="24"/>
        </w:rPr>
        <w:t>图</w:t>
      </w:r>
      <w:r w:rsidR="00B00AA5">
        <w:rPr>
          <w:rFonts w:ascii="Times New Roman" w:eastAsia="宋体" w:hAnsi="Times New Roman" w:hint="eastAsia"/>
          <w:szCs w:val="24"/>
        </w:rPr>
        <w:t>5</w:t>
      </w:r>
      <w:r w:rsidR="00B00AA5">
        <w:rPr>
          <w:rFonts w:ascii="Times New Roman" w:eastAsia="宋体" w:hAnsi="Times New Roman"/>
          <w:szCs w:val="24"/>
        </w:rPr>
        <w:t>(a)</w:t>
      </w:r>
      <w:r w:rsidR="00653AD8">
        <w:rPr>
          <w:rFonts w:ascii="Times New Roman" w:eastAsia="宋体" w:hAnsi="Times New Roman" w:hint="eastAsia"/>
          <w:szCs w:val="24"/>
        </w:rPr>
        <w:t>所示</w:t>
      </w:r>
      <w:r w:rsidR="007D7A7E">
        <w:rPr>
          <w:rFonts w:ascii="Times New Roman" w:eastAsia="宋体" w:hAnsi="Times New Roman" w:hint="eastAsia"/>
          <w:szCs w:val="24"/>
        </w:rPr>
        <w:t>，拉曼峰强度的分布和切应变的分布具有一定对应关系。</w:t>
      </w:r>
    </w:p>
    <w:p w14:paraId="74669A65" w14:textId="67D0179B" w:rsidR="00653AD8" w:rsidRDefault="00653AD8" w:rsidP="00B00AA5">
      <w:pPr>
        <w:adjustRightInd w:val="0"/>
        <w:snapToGrid w:val="0"/>
        <w:spacing w:line="360" w:lineRule="auto"/>
        <w:jc w:val="center"/>
        <w:rPr>
          <w:noProof/>
        </w:rPr>
      </w:pPr>
    </w:p>
    <w:p w14:paraId="30D98E88" w14:textId="041E6CAD" w:rsidR="009C7F15" w:rsidRDefault="009C7F15" w:rsidP="009C7F15">
      <w:pPr>
        <w:adjustRightInd w:val="0"/>
        <w:snapToGrid w:val="0"/>
        <w:spacing w:line="360" w:lineRule="auto"/>
        <w:jc w:val="center"/>
        <w:rPr>
          <w:noProof/>
        </w:rPr>
      </w:pPr>
    </w:p>
    <w:p w14:paraId="3247B5FA" w14:textId="5A68A0BC" w:rsidR="002707A1" w:rsidRDefault="002707A1" w:rsidP="009C7F15">
      <w:pPr>
        <w:adjustRightInd w:val="0"/>
        <w:snapToGrid w:val="0"/>
        <w:spacing w:line="360" w:lineRule="auto"/>
        <w:jc w:val="center"/>
        <w:rPr>
          <w:noProof/>
        </w:rPr>
      </w:pPr>
    </w:p>
    <w:p w14:paraId="39F15096" w14:textId="29F62DB5" w:rsidR="00F7317F" w:rsidRDefault="00F7317F" w:rsidP="0075138F">
      <w:pPr>
        <w:adjustRightInd w:val="0"/>
        <w:snapToGrid w:val="0"/>
        <w:spacing w:line="360" w:lineRule="auto"/>
        <w:rPr>
          <w:noProof/>
        </w:rPr>
      </w:pPr>
      <w:r>
        <w:rPr>
          <w:noProof/>
        </w:rPr>
        <w:drawing>
          <wp:inline distT="0" distB="0" distL="0" distR="0" wp14:anchorId="5D07185E" wp14:editId="09173569">
            <wp:extent cx="5385744" cy="2023322"/>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27017" cy="2038828"/>
                    </a:xfrm>
                    <a:prstGeom prst="rect">
                      <a:avLst/>
                    </a:prstGeom>
                    <a:noFill/>
                  </pic:spPr>
                </pic:pic>
              </a:graphicData>
            </a:graphic>
          </wp:inline>
        </w:drawing>
      </w:r>
    </w:p>
    <w:p w14:paraId="5E20A460" w14:textId="6BA40BE6" w:rsidR="00342B38" w:rsidRPr="007305E8" w:rsidRDefault="00342B38" w:rsidP="00342B38">
      <w:pPr>
        <w:adjustRightInd w:val="0"/>
        <w:snapToGrid w:val="0"/>
        <w:spacing w:line="360" w:lineRule="auto"/>
        <w:jc w:val="center"/>
        <w:rPr>
          <w:rFonts w:ascii="Times New Roman" w:eastAsia="宋体" w:hAnsi="Times New Roman"/>
          <w:szCs w:val="24"/>
        </w:rPr>
      </w:pPr>
      <w:r>
        <w:rPr>
          <w:rFonts w:ascii="Times New Roman" w:eastAsia="宋体" w:hAnsi="Times New Roman" w:hint="eastAsia"/>
          <w:szCs w:val="24"/>
        </w:rPr>
        <w:t>图</w:t>
      </w:r>
      <w:r w:rsidR="003A4453">
        <w:rPr>
          <w:rFonts w:ascii="Times New Roman" w:eastAsia="宋体" w:hAnsi="Times New Roman"/>
          <w:szCs w:val="24"/>
        </w:rPr>
        <w:t>5</w:t>
      </w:r>
      <w:r w:rsidR="00B00AA5">
        <w:rPr>
          <w:rFonts w:ascii="Times New Roman" w:eastAsia="宋体" w:hAnsi="Times New Roman"/>
          <w:szCs w:val="24"/>
        </w:rPr>
        <w:t>.(a)</w:t>
      </w:r>
      <w:r w:rsidR="00B00AA5">
        <w:rPr>
          <w:rFonts w:ascii="Times New Roman" w:eastAsia="宋体" w:hAnsi="Times New Roman" w:hint="eastAsia"/>
          <w:szCs w:val="24"/>
        </w:rPr>
        <w:t>样品</w:t>
      </w:r>
      <w:r w:rsidR="00B00AA5">
        <w:rPr>
          <w:rFonts w:ascii="Times New Roman" w:eastAsia="宋体" w:hAnsi="Times New Roman" w:hint="eastAsia"/>
          <w:szCs w:val="24"/>
        </w:rPr>
        <w:t>A</w:t>
      </w:r>
      <w:r w:rsidR="00B00AA5">
        <w:rPr>
          <w:rFonts w:ascii="Times New Roman" w:eastAsia="宋体" w:hAnsi="Times New Roman"/>
          <w:szCs w:val="24"/>
        </w:rPr>
        <w:t>5</w:t>
      </w:r>
      <w:r w:rsidR="00B00AA5">
        <w:rPr>
          <w:rFonts w:ascii="Times New Roman" w:eastAsia="宋体" w:hAnsi="Times New Roman" w:hint="eastAsia"/>
          <w:szCs w:val="24"/>
        </w:rPr>
        <w:t>拉曼</w:t>
      </w:r>
      <w:r w:rsidR="00B00AA5">
        <w:rPr>
          <w:rFonts w:ascii="Times New Roman" w:eastAsia="宋体" w:hAnsi="Times New Roman" w:hint="eastAsia"/>
          <w:szCs w:val="24"/>
        </w:rPr>
        <w:t>mapping</w:t>
      </w:r>
      <w:r w:rsidR="00B00AA5">
        <w:rPr>
          <w:rFonts w:ascii="Times New Roman" w:eastAsia="宋体" w:hAnsi="Times New Roman" w:hint="eastAsia"/>
          <w:szCs w:val="24"/>
        </w:rPr>
        <w:t>，</w:t>
      </w:r>
      <w:r w:rsidR="00B00AA5">
        <w:rPr>
          <w:rFonts w:ascii="Times New Roman" w:eastAsia="宋体" w:hAnsi="Times New Roman" w:hint="eastAsia"/>
          <w:szCs w:val="24"/>
        </w:rPr>
        <w:t>(</w:t>
      </w:r>
      <w:r w:rsidR="00B00AA5">
        <w:rPr>
          <w:rFonts w:ascii="Times New Roman" w:eastAsia="宋体" w:hAnsi="Times New Roman"/>
          <w:szCs w:val="24"/>
        </w:rPr>
        <w:t>b)</w:t>
      </w:r>
      <w:r w:rsidR="00B00AA5">
        <w:rPr>
          <w:rFonts w:ascii="Times New Roman" w:eastAsia="宋体" w:hAnsi="Times New Roman" w:hint="eastAsia"/>
          <w:szCs w:val="24"/>
        </w:rPr>
        <w:t>样品</w:t>
      </w:r>
      <w:r w:rsidR="00B00AA5">
        <w:rPr>
          <w:rFonts w:ascii="Times New Roman" w:eastAsia="宋体" w:hAnsi="Times New Roman" w:hint="eastAsia"/>
          <w:szCs w:val="24"/>
        </w:rPr>
        <w:t>A</w:t>
      </w:r>
      <w:r w:rsidR="00B00AA5">
        <w:rPr>
          <w:rFonts w:ascii="Times New Roman" w:eastAsia="宋体" w:hAnsi="Times New Roman"/>
          <w:szCs w:val="24"/>
        </w:rPr>
        <w:t>5</w:t>
      </w:r>
      <w:r w:rsidR="00B00AA5">
        <w:rPr>
          <w:rFonts w:ascii="Times New Roman" w:eastAsia="宋体" w:hAnsi="Times New Roman" w:hint="eastAsia"/>
          <w:szCs w:val="24"/>
        </w:rPr>
        <w:t>切应变分布图</w:t>
      </w:r>
    </w:p>
    <w:p w14:paraId="23B8AE7E" w14:textId="171AC420" w:rsidR="00B80286" w:rsidRPr="007305E8" w:rsidRDefault="00D07DA3" w:rsidP="00A31E9F">
      <w:pPr>
        <w:adjustRightInd w:val="0"/>
        <w:snapToGrid w:val="0"/>
        <w:spacing w:line="360" w:lineRule="auto"/>
        <w:rPr>
          <w:rFonts w:ascii="Times New Roman" w:eastAsia="宋体" w:hAnsi="Times New Roman"/>
          <w:szCs w:val="24"/>
        </w:rPr>
      </w:pPr>
      <w:r>
        <w:rPr>
          <w:rFonts w:ascii="Times New Roman" w:eastAsia="宋体" w:hAnsi="Times New Roman"/>
          <w:szCs w:val="24"/>
        </w:rPr>
        <w:t>4</w:t>
      </w:r>
      <w:r w:rsidR="0072149F" w:rsidRPr="007305E8">
        <w:rPr>
          <w:rFonts w:ascii="Times New Roman" w:eastAsia="宋体" w:hAnsi="Times New Roman"/>
          <w:szCs w:val="24"/>
        </w:rPr>
        <w:t xml:space="preserve">. </w:t>
      </w:r>
      <w:r w:rsidR="0072149F" w:rsidRPr="007305E8">
        <w:rPr>
          <w:rFonts w:ascii="Times New Roman" w:eastAsia="宋体" w:hAnsi="Times New Roman"/>
          <w:szCs w:val="24"/>
        </w:rPr>
        <w:t>总结</w:t>
      </w:r>
    </w:p>
    <w:p w14:paraId="3AF9FDD1" w14:textId="099B03F3" w:rsidR="00090ADD" w:rsidRDefault="00916CCB" w:rsidP="00135CF3">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为了研究不同过饱和度下生长的</w:t>
      </w:r>
      <w:r w:rsidR="005504C6" w:rsidRPr="007305E8">
        <w:rPr>
          <w:rFonts w:ascii="Times New Roman" w:eastAsia="宋体" w:hAnsi="Times New Roman" w:hint="eastAsia"/>
          <w:szCs w:val="24"/>
        </w:rPr>
        <w:t>KDP</w:t>
      </w:r>
      <w:r w:rsidRPr="007305E8">
        <w:rPr>
          <w:rFonts w:ascii="Times New Roman" w:eastAsia="宋体" w:hAnsi="Times New Roman" w:hint="eastAsia"/>
          <w:szCs w:val="24"/>
        </w:rPr>
        <w:t>晶体的结构应力和光学均匀性之间的关系，</w:t>
      </w:r>
      <w:r w:rsidR="00B04D0E" w:rsidRPr="007305E8">
        <w:rPr>
          <w:rFonts w:ascii="Times New Roman" w:eastAsia="宋体" w:hAnsi="Times New Roman" w:hint="eastAsia"/>
          <w:szCs w:val="24"/>
        </w:rPr>
        <w:t>从弹光效应的理论分析了</w:t>
      </w:r>
      <w:r w:rsidR="005504C6" w:rsidRPr="007305E8">
        <w:rPr>
          <w:rFonts w:ascii="Times New Roman" w:eastAsia="宋体" w:hAnsi="Times New Roman" w:hint="eastAsia"/>
          <w:szCs w:val="24"/>
        </w:rPr>
        <w:t>KDP</w:t>
      </w:r>
      <w:r w:rsidR="00B04D0E" w:rsidRPr="007305E8">
        <w:rPr>
          <w:rFonts w:ascii="Times New Roman" w:eastAsia="宋体" w:hAnsi="Times New Roman" w:hint="eastAsia"/>
          <w:szCs w:val="24"/>
        </w:rPr>
        <w:t>晶体广角干涉图中双曲线的顶点间距</w:t>
      </w:r>
      <m:oMath>
        <m:r>
          <w:rPr>
            <w:rFonts w:ascii="Cambria Math" w:eastAsia="宋体" w:hAnsi="Cambria Math"/>
            <w:szCs w:val="24"/>
          </w:rPr>
          <m:t>d</m:t>
        </m:r>
      </m:oMath>
      <w:r w:rsidR="00B04D0E" w:rsidRPr="007305E8">
        <w:rPr>
          <w:rFonts w:ascii="Times New Roman" w:eastAsia="宋体" w:hAnsi="Times New Roman" w:hint="eastAsia"/>
          <w:szCs w:val="24"/>
        </w:rPr>
        <w:t>和晶体样品</w:t>
      </w:r>
      <w:r w:rsidR="009B1F63" w:rsidRPr="007305E8">
        <w:rPr>
          <w:rFonts w:ascii="Times New Roman" w:eastAsia="宋体" w:hAnsi="Times New Roman" w:hint="eastAsia"/>
          <w:szCs w:val="24"/>
        </w:rPr>
        <w:t>切应力</w:t>
      </w:r>
      <m:oMath>
        <m:sSub>
          <m:sSubPr>
            <m:ctrlPr>
              <w:rPr>
                <w:rFonts w:ascii="Cambria Math" w:eastAsia="宋体" w:hAnsi="Cambria Math"/>
                <w:szCs w:val="24"/>
              </w:rPr>
            </m:ctrlPr>
          </m:sSubPr>
          <m:e>
            <m:r>
              <m:rPr>
                <m:sty m:val="p"/>
              </m:rPr>
              <w:rPr>
                <w:rFonts w:ascii="Cambria Math" w:eastAsia="宋体" w:hAnsi="Cambria Math"/>
                <w:szCs w:val="24"/>
              </w:rPr>
              <m:t>σ</m:t>
            </m:r>
          </m:e>
          <m:sub>
            <m:r>
              <m:rPr>
                <m:sty m:val="p"/>
              </m:rPr>
              <w:rPr>
                <w:rFonts w:ascii="Cambria Math" w:eastAsia="宋体" w:hAnsi="Cambria Math"/>
                <w:szCs w:val="24"/>
              </w:rPr>
              <m:t>21</m:t>
            </m:r>
          </m:sub>
        </m:sSub>
      </m:oMath>
      <w:r w:rsidR="00B04D0E" w:rsidRPr="007305E8">
        <w:rPr>
          <w:rFonts w:ascii="Times New Roman" w:eastAsia="宋体" w:hAnsi="Times New Roman" w:hint="eastAsia"/>
          <w:szCs w:val="24"/>
        </w:rPr>
        <w:t>大小之间的关系</w:t>
      </w:r>
      <w:r w:rsidR="00326706" w:rsidRPr="007305E8">
        <w:rPr>
          <w:rFonts w:ascii="Times New Roman" w:eastAsia="宋体" w:hAnsi="Times New Roman" w:hint="eastAsia"/>
          <w:szCs w:val="24"/>
        </w:rPr>
        <w:t>并得到了</w:t>
      </w:r>
      <w:r w:rsidR="00653AD8">
        <w:rPr>
          <w:rFonts w:ascii="Times New Roman" w:eastAsia="宋体" w:hAnsi="Times New Roman" w:hint="eastAsia"/>
          <w:szCs w:val="24"/>
        </w:rPr>
        <w:t>干涉条纹间距</w:t>
      </w:r>
      <m:oMath>
        <m:r>
          <m:rPr>
            <m:sty m:val="p"/>
          </m:rPr>
          <w:rPr>
            <w:rFonts w:ascii="Cambria Math" w:eastAsia="宋体" w:hAnsi="Cambria Math"/>
            <w:szCs w:val="24"/>
          </w:rPr>
          <m:t>d</m:t>
        </m:r>
      </m:oMath>
      <w:r w:rsidR="00653AD8">
        <w:rPr>
          <w:rFonts w:ascii="Times New Roman" w:eastAsia="宋体" w:hAnsi="Times New Roman" w:hint="eastAsia"/>
          <w:szCs w:val="24"/>
        </w:rPr>
        <w:t>和切应力之间的关系</w:t>
      </w:r>
      <w:r w:rsidR="00326706" w:rsidRPr="007305E8">
        <w:rPr>
          <w:rFonts w:ascii="Times New Roman" w:eastAsia="宋体" w:hAnsi="Times New Roman" w:hint="eastAsia"/>
          <w:szCs w:val="24"/>
        </w:rPr>
        <w:t>。之后</w:t>
      </w:r>
      <w:r w:rsidR="009D5CBB" w:rsidRPr="007305E8">
        <w:rPr>
          <w:rFonts w:ascii="Times New Roman" w:eastAsia="宋体" w:hAnsi="Times New Roman" w:hint="eastAsia"/>
          <w:szCs w:val="24"/>
        </w:rPr>
        <w:t>使用广角锥光干涉</w:t>
      </w:r>
      <w:r w:rsidR="00326706" w:rsidRPr="007305E8">
        <w:rPr>
          <w:rFonts w:ascii="Times New Roman" w:eastAsia="宋体" w:hAnsi="Times New Roman" w:hint="eastAsia"/>
          <w:szCs w:val="24"/>
        </w:rPr>
        <w:t>装置加上</w:t>
      </w:r>
      <w:r w:rsidR="00B04D0E" w:rsidRPr="007305E8">
        <w:rPr>
          <w:rFonts w:ascii="Times New Roman" w:eastAsia="宋体" w:hAnsi="Times New Roman" w:hint="eastAsia"/>
          <w:szCs w:val="24"/>
        </w:rPr>
        <w:t>步进电机和升降台的组合来实现对晶体</w:t>
      </w:r>
      <w:r w:rsidR="00326706" w:rsidRPr="007305E8">
        <w:rPr>
          <w:rFonts w:ascii="Times New Roman" w:eastAsia="宋体" w:hAnsi="Times New Roman" w:hint="eastAsia"/>
          <w:szCs w:val="24"/>
        </w:rPr>
        <w:t>整个</w:t>
      </w:r>
      <w:r w:rsidR="00653AD8">
        <w:rPr>
          <w:rFonts w:ascii="Times New Roman" w:eastAsia="宋体" w:hAnsi="Times New Roman" w:hint="eastAsia"/>
          <w:szCs w:val="24"/>
        </w:rPr>
        <w:t>xy</w:t>
      </w:r>
      <w:r w:rsidR="00326706" w:rsidRPr="007305E8">
        <w:rPr>
          <w:rFonts w:ascii="Times New Roman" w:eastAsia="宋体" w:hAnsi="Times New Roman" w:hint="eastAsia"/>
          <w:szCs w:val="24"/>
        </w:rPr>
        <w:t>平面的</w:t>
      </w:r>
      <w:r w:rsidR="00653AD8">
        <w:rPr>
          <w:rFonts w:ascii="Times New Roman" w:eastAsia="宋体" w:hAnsi="Times New Roman" w:hint="eastAsia"/>
          <w:szCs w:val="24"/>
        </w:rPr>
        <w:t>干涉条纹间距</w:t>
      </w:r>
      <m:oMath>
        <m:r>
          <m:rPr>
            <m:sty m:val="p"/>
          </m:rPr>
          <w:rPr>
            <w:rFonts w:ascii="Cambria Math" w:eastAsia="宋体" w:hAnsi="Cambria Math"/>
            <w:szCs w:val="24"/>
          </w:rPr>
          <m:t>d</m:t>
        </m:r>
      </m:oMath>
      <w:r w:rsidR="00326706" w:rsidRPr="007305E8">
        <w:rPr>
          <w:rFonts w:ascii="Times New Roman" w:eastAsia="宋体" w:hAnsi="Times New Roman" w:hint="eastAsia"/>
          <w:szCs w:val="24"/>
        </w:rPr>
        <w:t>值的测量</w:t>
      </w:r>
      <w:r w:rsidR="00326706" w:rsidRPr="007305E8">
        <w:rPr>
          <w:rFonts w:ascii="Times New Roman" w:eastAsia="宋体" w:hAnsi="Times New Roman" w:hint="eastAsia"/>
          <w:szCs w:val="24"/>
        </w:rPr>
        <w:t>,</w:t>
      </w:r>
      <w:r w:rsidR="00326706" w:rsidRPr="007305E8">
        <w:rPr>
          <w:rFonts w:ascii="Times New Roman" w:eastAsia="宋体" w:hAnsi="Times New Roman" w:hint="eastAsia"/>
          <w:szCs w:val="24"/>
        </w:rPr>
        <w:t>并且将它换算成</w:t>
      </w:r>
      <m:oMath>
        <m:sSub>
          <m:sSubPr>
            <m:ctrlPr>
              <w:rPr>
                <w:rFonts w:ascii="Cambria Math" w:eastAsia="宋体" w:hAnsi="Cambria Math"/>
                <w:szCs w:val="24"/>
              </w:rPr>
            </m:ctrlPr>
          </m:sSubPr>
          <m:e>
            <m:r>
              <m:rPr>
                <m:sty m:val="p"/>
              </m:rPr>
              <w:rPr>
                <w:rFonts w:ascii="Cambria Math" w:eastAsia="宋体" w:hAnsi="Cambria Math"/>
                <w:szCs w:val="24"/>
              </w:rPr>
              <m:t>σ</m:t>
            </m:r>
          </m:e>
          <m:sub>
            <m:r>
              <m:rPr>
                <m:sty m:val="p"/>
              </m:rPr>
              <w:rPr>
                <w:rFonts w:ascii="Cambria Math" w:eastAsia="宋体" w:hAnsi="Cambria Math"/>
                <w:szCs w:val="24"/>
              </w:rPr>
              <m:t>21</m:t>
            </m:r>
          </m:sub>
        </m:sSub>
      </m:oMath>
      <w:r w:rsidR="00326706" w:rsidRPr="007305E8">
        <w:rPr>
          <w:rFonts w:ascii="Times New Roman" w:eastAsia="宋体" w:hAnsi="Times New Roman" w:hint="eastAsia"/>
          <w:szCs w:val="24"/>
        </w:rPr>
        <w:t>，并以</w:t>
      </w:r>
      <w:r w:rsidR="009B1F63" w:rsidRPr="007305E8">
        <w:rPr>
          <w:rFonts w:ascii="Times New Roman" w:eastAsia="宋体" w:hAnsi="Times New Roman" w:hint="eastAsia"/>
          <w:szCs w:val="24"/>
        </w:rPr>
        <w:t>切应力</w:t>
      </w:r>
      <m:oMath>
        <m:sSub>
          <m:sSubPr>
            <m:ctrlPr>
              <w:rPr>
                <w:rFonts w:ascii="Cambria Math" w:eastAsia="宋体" w:hAnsi="Cambria Math"/>
                <w:szCs w:val="24"/>
              </w:rPr>
            </m:ctrlPr>
          </m:sSubPr>
          <m:e>
            <m:r>
              <m:rPr>
                <m:sty m:val="p"/>
              </m:rPr>
              <w:rPr>
                <w:rFonts w:ascii="Cambria Math" w:eastAsia="宋体" w:hAnsi="Cambria Math"/>
                <w:szCs w:val="24"/>
              </w:rPr>
              <m:t>σ</m:t>
            </m:r>
          </m:e>
          <m:sub>
            <m:r>
              <m:rPr>
                <m:sty m:val="p"/>
              </m:rPr>
              <w:rPr>
                <w:rFonts w:ascii="Cambria Math" w:eastAsia="宋体" w:hAnsi="Cambria Math"/>
                <w:szCs w:val="24"/>
              </w:rPr>
              <m:t>21</m:t>
            </m:r>
          </m:sub>
        </m:sSub>
      </m:oMath>
      <w:r w:rsidR="00326706" w:rsidRPr="007305E8">
        <w:rPr>
          <w:rFonts w:ascii="Times New Roman" w:eastAsia="宋体" w:hAnsi="Times New Roman" w:hint="eastAsia"/>
          <w:szCs w:val="24"/>
        </w:rPr>
        <w:t>的值为指标绘制了晶体的平面上的切应力分布。从不同过饱和度的晶体样品的切应力分布图发现，晶体的总体的切应力和晶体的过饱和度之间呈现正相关，而在单块晶体的内部的晶体的结构应力</w:t>
      </w:r>
      <w:r w:rsidR="009F4668" w:rsidRPr="007305E8">
        <w:rPr>
          <w:rFonts w:ascii="Times New Roman" w:eastAsia="宋体" w:hAnsi="Times New Roman" w:hint="eastAsia"/>
          <w:szCs w:val="24"/>
        </w:rPr>
        <w:t>分布图表现出在晶体生长区的交界处较大，在多个生长区的交界处</w:t>
      </w:r>
      <w:r w:rsidR="007806F4" w:rsidRPr="007305E8">
        <w:rPr>
          <w:rFonts w:ascii="Times New Roman" w:eastAsia="宋体" w:hAnsi="Times New Roman" w:hint="eastAsia"/>
          <w:szCs w:val="24"/>
        </w:rPr>
        <w:t>往往最大</w:t>
      </w:r>
      <w:r w:rsidR="009F4668" w:rsidRPr="007305E8">
        <w:rPr>
          <w:rFonts w:ascii="Times New Roman" w:eastAsia="宋体" w:hAnsi="Times New Roman" w:hint="eastAsia"/>
          <w:szCs w:val="24"/>
        </w:rPr>
        <w:t>，</w:t>
      </w:r>
      <w:r w:rsidR="007806F4" w:rsidRPr="007305E8">
        <w:rPr>
          <w:rFonts w:ascii="Times New Roman" w:eastAsia="宋体" w:hAnsi="Times New Roman" w:hint="eastAsia"/>
          <w:szCs w:val="24"/>
        </w:rPr>
        <w:t>而</w:t>
      </w:r>
      <w:r w:rsidR="009F4668" w:rsidRPr="007305E8">
        <w:rPr>
          <w:rFonts w:ascii="Times New Roman" w:eastAsia="宋体" w:hAnsi="Times New Roman" w:hint="eastAsia"/>
          <w:szCs w:val="24"/>
        </w:rPr>
        <w:t>在生长区的内部</w:t>
      </w:r>
      <w:r w:rsidR="009B1F63" w:rsidRPr="007305E8">
        <w:rPr>
          <w:rFonts w:ascii="Times New Roman" w:eastAsia="宋体" w:hAnsi="Times New Roman" w:hint="eastAsia"/>
          <w:szCs w:val="24"/>
        </w:rPr>
        <w:t>切应力</w:t>
      </w:r>
      <w:r w:rsidR="009F4668" w:rsidRPr="007305E8">
        <w:rPr>
          <w:rFonts w:ascii="Times New Roman" w:eastAsia="宋体" w:hAnsi="Times New Roman" w:hint="eastAsia"/>
          <w:szCs w:val="24"/>
        </w:rPr>
        <w:t>相对较小。</w:t>
      </w:r>
      <w:r w:rsidR="005C737B" w:rsidRPr="007305E8">
        <w:rPr>
          <w:rFonts w:ascii="Times New Roman" w:eastAsia="宋体" w:hAnsi="Times New Roman" w:hint="eastAsia"/>
          <w:szCs w:val="24"/>
        </w:rPr>
        <w:t>这可能是由于</w:t>
      </w:r>
      <w:r w:rsidR="005504C6" w:rsidRPr="007305E8">
        <w:rPr>
          <w:rFonts w:ascii="Times New Roman" w:eastAsia="宋体" w:hAnsi="Times New Roman" w:hint="eastAsia"/>
          <w:szCs w:val="24"/>
        </w:rPr>
        <w:t>KDP</w:t>
      </w:r>
      <w:r w:rsidR="005C737B" w:rsidRPr="007305E8">
        <w:rPr>
          <w:rFonts w:ascii="Times New Roman" w:eastAsia="宋体" w:hAnsi="Times New Roman" w:hint="eastAsia"/>
          <w:szCs w:val="24"/>
        </w:rPr>
        <w:t>晶体的生长区域交界处结构的特殊性导致的</w:t>
      </w:r>
      <w:r w:rsidR="0080766E" w:rsidRPr="007305E8">
        <w:rPr>
          <w:rFonts w:ascii="Times New Roman" w:eastAsia="宋体" w:hAnsi="Times New Roman" w:hint="eastAsia"/>
          <w:szCs w:val="24"/>
        </w:rPr>
        <w:t>，</w:t>
      </w:r>
      <w:r w:rsidR="007806F4" w:rsidRPr="007305E8">
        <w:rPr>
          <w:rFonts w:ascii="Times New Roman" w:eastAsia="宋体" w:hAnsi="Times New Roman" w:hint="eastAsia"/>
          <w:szCs w:val="24"/>
        </w:rPr>
        <w:t>以磷酸基团为生长单元的</w:t>
      </w:r>
      <w:r w:rsidR="005504C6" w:rsidRPr="007305E8">
        <w:rPr>
          <w:rFonts w:ascii="Times New Roman" w:eastAsia="宋体" w:hAnsi="Times New Roman" w:hint="eastAsia"/>
          <w:szCs w:val="24"/>
        </w:rPr>
        <w:t>KDP</w:t>
      </w:r>
      <w:r w:rsidR="007806F4" w:rsidRPr="007305E8">
        <w:rPr>
          <w:rFonts w:ascii="Times New Roman" w:eastAsia="宋体" w:hAnsi="Times New Roman" w:hint="eastAsia"/>
          <w:szCs w:val="24"/>
        </w:rPr>
        <w:t>生长方式，在不同生长区的交界处容易形成</w:t>
      </w:r>
      <w:r w:rsidR="000175DC" w:rsidRPr="007305E8">
        <w:rPr>
          <w:rFonts w:ascii="Times New Roman" w:eastAsia="宋体" w:hAnsi="Times New Roman" w:hint="eastAsia"/>
          <w:szCs w:val="24"/>
        </w:rPr>
        <w:t>本征的</w:t>
      </w:r>
      <w:r w:rsidR="0031534D" w:rsidRPr="007305E8">
        <w:rPr>
          <w:rFonts w:ascii="Times New Roman" w:eastAsia="宋体" w:hAnsi="Times New Roman" w:hint="eastAsia"/>
          <w:szCs w:val="24"/>
        </w:rPr>
        <w:t>缺陷</w:t>
      </w:r>
      <w:r w:rsidR="000175DC" w:rsidRPr="007305E8">
        <w:rPr>
          <w:rFonts w:ascii="Times New Roman" w:eastAsia="宋体" w:hAnsi="Times New Roman" w:hint="eastAsia"/>
          <w:szCs w:val="24"/>
        </w:rPr>
        <w:t>，</w:t>
      </w:r>
      <w:r w:rsidR="009F4668" w:rsidRPr="007305E8">
        <w:rPr>
          <w:rFonts w:ascii="Times New Roman" w:eastAsia="宋体" w:hAnsi="Times New Roman" w:hint="eastAsia"/>
          <w:szCs w:val="24"/>
        </w:rPr>
        <w:t>进一步的拉曼选区测试表明，在</w:t>
      </w:r>
      <w:r w:rsidR="005504C6" w:rsidRPr="007305E8">
        <w:rPr>
          <w:rFonts w:ascii="Times New Roman" w:eastAsia="宋体" w:hAnsi="Times New Roman" w:hint="eastAsia"/>
          <w:szCs w:val="24"/>
        </w:rPr>
        <w:t>KDP</w:t>
      </w:r>
      <w:r w:rsidR="009F4668" w:rsidRPr="007305E8">
        <w:rPr>
          <w:rFonts w:ascii="Times New Roman" w:eastAsia="宋体" w:hAnsi="Times New Roman" w:hint="eastAsia"/>
          <w:szCs w:val="24"/>
        </w:rPr>
        <w:t>晶体</w:t>
      </w:r>
      <w:r w:rsidR="009B1F63" w:rsidRPr="007305E8">
        <w:rPr>
          <w:rFonts w:ascii="Times New Roman" w:eastAsia="宋体" w:hAnsi="Times New Roman" w:hint="eastAsia"/>
          <w:szCs w:val="24"/>
        </w:rPr>
        <w:t>切应力</w:t>
      </w:r>
      <w:r w:rsidR="009F4668" w:rsidRPr="007305E8">
        <w:rPr>
          <w:rFonts w:ascii="Times New Roman" w:eastAsia="宋体" w:hAnsi="Times New Roman" w:hint="eastAsia"/>
          <w:szCs w:val="24"/>
        </w:rPr>
        <w:t>值较高的区域的拉曼特征峰强度受到抑制，而在</w:t>
      </w:r>
      <w:r w:rsidR="009B1F63" w:rsidRPr="007305E8">
        <w:rPr>
          <w:rFonts w:ascii="Times New Roman" w:eastAsia="宋体" w:hAnsi="Times New Roman" w:hint="eastAsia"/>
          <w:szCs w:val="24"/>
        </w:rPr>
        <w:t>切应力</w:t>
      </w:r>
      <w:r w:rsidR="009F4668" w:rsidRPr="007305E8">
        <w:rPr>
          <w:rFonts w:ascii="Times New Roman" w:eastAsia="宋体" w:hAnsi="Times New Roman" w:hint="eastAsia"/>
          <w:szCs w:val="24"/>
        </w:rPr>
        <w:t>值较小的区域，拉曼特征峰强度较大</w:t>
      </w:r>
      <w:r w:rsidR="000F5415" w:rsidRPr="007305E8">
        <w:rPr>
          <w:rFonts w:ascii="Times New Roman" w:eastAsia="宋体" w:hAnsi="Times New Roman" w:hint="eastAsia"/>
          <w:szCs w:val="24"/>
        </w:rPr>
        <w:t>，这种区别</w:t>
      </w:r>
      <w:r w:rsidR="00A25BDE" w:rsidRPr="007305E8">
        <w:rPr>
          <w:rFonts w:ascii="Times New Roman" w:eastAsia="宋体" w:hAnsi="Times New Roman" w:hint="eastAsia"/>
          <w:szCs w:val="24"/>
        </w:rPr>
        <w:t>在波数为</w:t>
      </w:r>
      <w:r w:rsidR="000E3ACD">
        <w:rPr>
          <w:rFonts w:ascii="Times New Roman" w:eastAsia="宋体" w:hAnsi="Times New Roman" w:hint="eastAsia"/>
          <w:szCs w:val="24"/>
        </w:rPr>
        <w:t>915cm</w:t>
      </w:r>
      <w:r w:rsidR="000E3ACD" w:rsidRPr="000E3ACD">
        <w:rPr>
          <w:rFonts w:ascii="Times New Roman" w:eastAsia="宋体" w:hAnsi="Times New Roman" w:hint="eastAsia"/>
          <w:szCs w:val="24"/>
          <w:vertAlign w:val="superscript"/>
        </w:rPr>
        <w:t>-1</w:t>
      </w:r>
      <w:r w:rsidR="00A25BDE" w:rsidRPr="007305E8">
        <w:rPr>
          <w:rFonts w:ascii="Times New Roman" w:eastAsia="宋体" w:hAnsi="Times New Roman" w:hint="eastAsia"/>
          <w:szCs w:val="24"/>
        </w:rPr>
        <w:t>最为明显，这个特征峰所对应的是磷酸基团的反对称伸缩振动。这种现象可以解释为</w:t>
      </w:r>
      <w:r w:rsidR="0050368E" w:rsidRPr="007305E8">
        <w:rPr>
          <w:rFonts w:ascii="Times New Roman" w:eastAsia="宋体" w:hAnsi="Times New Roman" w:hint="eastAsia"/>
          <w:szCs w:val="24"/>
        </w:rPr>
        <w:t>晶体</w:t>
      </w:r>
      <w:r w:rsidR="00A25BDE" w:rsidRPr="007305E8">
        <w:rPr>
          <w:rFonts w:ascii="Times New Roman" w:eastAsia="宋体" w:hAnsi="Times New Roman" w:hint="eastAsia"/>
          <w:szCs w:val="24"/>
        </w:rPr>
        <w:t>局部</w:t>
      </w:r>
      <w:r w:rsidR="0050368E" w:rsidRPr="007305E8">
        <w:rPr>
          <w:rFonts w:ascii="Times New Roman" w:eastAsia="宋体" w:hAnsi="Times New Roman" w:hint="eastAsia"/>
          <w:szCs w:val="24"/>
        </w:rPr>
        <w:t>的本征缺陷浓度或者</w:t>
      </w:r>
      <w:r w:rsidR="005C737B" w:rsidRPr="007305E8">
        <w:rPr>
          <w:rFonts w:ascii="Times New Roman" w:eastAsia="宋体" w:hAnsi="Times New Roman" w:hint="eastAsia"/>
          <w:szCs w:val="24"/>
        </w:rPr>
        <w:t>杂质</w:t>
      </w:r>
      <w:r w:rsidR="0050368E" w:rsidRPr="007305E8">
        <w:rPr>
          <w:rFonts w:ascii="Times New Roman" w:eastAsia="宋体" w:hAnsi="Times New Roman" w:hint="eastAsia"/>
          <w:szCs w:val="24"/>
        </w:rPr>
        <w:t>离子富集导致的缺陷浓度较高，</w:t>
      </w:r>
      <w:r w:rsidR="00A25BDE" w:rsidRPr="007305E8">
        <w:rPr>
          <w:rFonts w:ascii="Times New Roman" w:eastAsia="宋体" w:hAnsi="Times New Roman" w:hint="eastAsia"/>
          <w:szCs w:val="24"/>
        </w:rPr>
        <w:t>使得局部晶体结构的有序性降低，磷酸基团的振动受到抑制，</w:t>
      </w:r>
      <w:r w:rsidR="005C737B" w:rsidRPr="007305E8">
        <w:rPr>
          <w:rFonts w:ascii="Times New Roman" w:eastAsia="宋体" w:hAnsi="Times New Roman" w:hint="eastAsia"/>
          <w:szCs w:val="24"/>
        </w:rPr>
        <w:t>从而导致特征峰强度的降低。</w:t>
      </w:r>
      <w:r w:rsidR="00203FE1">
        <w:rPr>
          <w:rFonts w:ascii="Times New Roman" w:eastAsia="宋体" w:hAnsi="Times New Roman" w:hint="eastAsia"/>
          <w:szCs w:val="24"/>
        </w:rPr>
        <w:t>而拉曼成像证实了这种切应力分布和晶体有序性之间的关系</w:t>
      </w:r>
      <w:r w:rsidR="00E83130">
        <w:rPr>
          <w:rFonts w:ascii="Times New Roman" w:eastAsia="宋体" w:hAnsi="Times New Roman" w:hint="eastAsia"/>
          <w:szCs w:val="24"/>
        </w:rPr>
        <w:t>。</w:t>
      </w:r>
    </w:p>
    <w:p w14:paraId="5A027F1D" w14:textId="77777777" w:rsidR="001A03B0" w:rsidRDefault="001A03B0" w:rsidP="00135CF3">
      <w:pPr>
        <w:adjustRightInd w:val="0"/>
        <w:snapToGrid w:val="0"/>
        <w:spacing w:line="360" w:lineRule="auto"/>
        <w:rPr>
          <w:rFonts w:ascii="Times New Roman" w:eastAsia="宋体" w:hAnsi="Times New Roman"/>
          <w:szCs w:val="24"/>
        </w:rPr>
      </w:pPr>
    </w:p>
    <w:p w14:paraId="280D675F" w14:textId="3E47012A" w:rsidR="00090ADD" w:rsidRPr="001A03B0" w:rsidRDefault="001A03B0" w:rsidP="00135CF3">
      <w:pPr>
        <w:adjustRightInd w:val="0"/>
        <w:snapToGrid w:val="0"/>
        <w:spacing w:line="360" w:lineRule="auto"/>
        <w:rPr>
          <w:rFonts w:ascii="Times New Roman" w:eastAsia="宋体" w:hAnsi="Times New Roman"/>
          <w:sz w:val="22"/>
          <w:szCs w:val="24"/>
        </w:rPr>
      </w:pPr>
      <w:r w:rsidRPr="001A03B0">
        <w:rPr>
          <w:rFonts w:ascii="Times New Roman" w:eastAsia="宋体" w:hAnsi="Times New Roman" w:hint="eastAsia"/>
          <w:sz w:val="22"/>
          <w:szCs w:val="24"/>
        </w:rPr>
        <w:t>参考文献</w:t>
      </w:r>
    </w:p>
    <w:p w14:paraId="0CF6ED8F" w14:textId="77777777" w:rsidR="001B7E68" w:rsidRPr="001B7E68" w:rsidRDefault="00090ADD" w:rsidP="001B7E68">
      <w:pPr>
        <w:pStyle w:val="EndNoteBibliography"/>
        <w:rPr>
          <w:rFonts w:ascii="Times New Roman" w:hAnsi="Times New Roman" w:cs="Times New Roman"/>
        </w:rPr>
      </w:pPr>
      <w:r w:rsidRPr="00551571">
        <w:rPr>
          <w:rFonts w:ascii="Times New Roman" w:eastAsia="宋体" w:hAnsi="Times New Roman" w:cs="Times New Roman"/>
          <w:szCs w:val="24"/>
        </w:rPr>
        <w:fldChar w:fldCharType="begin"/>
      </w:r>
      <w:r w:rsidRPr="00551571">
        <w:rPr>
          <w:rFonts w:ascii="Times New Roman" w:eastAsia="宋体" w:hAnsi="Times New Roman" w:cs="Times New Roman"/>
          <w:szCs w:val="24"/>
        </w:rPr>
        <w:instrText xml:space="preserve"> ADDIN EN.REFLIST </w:instrText>
      </w:r>
      <w:r w:rsidRPr="00551571">
        <w:rPr>
          <w:rFonts w:ascii="Times New Roman" w:eastAsia="宋体" w:hAnsi="Times New Roman" w:cs="Times New Roman"/>
          <w:szCs w:val="24"/>
        </w:rPr>
        <w:fldChar w:fldCharType="separate"/>
      </w:r>
      <w:r w:rsidR="001B7E68" w:rsidRPr="001B7E68">
        <w:rPr>
          <w:rFonts w:ascii="Times New Roman" w:hAnsi="Times New Roman" w:cs="Times New Roman"/>
        </w:rPr>
        <w:t>[1] W. D.Nesse, Introduction to Optical Mineralogy, Third Edition ed., Oxford University Press2004.</w:t>
      </w:r>
    </w:p>
    <w:p w14:paraId="5559383C" w14:textId="77777777" w:rsidR="001B7E68" w:rsidRPr="001B7E68" w:rsidRDefault="001B7E68" w:rsidP="001B7E68">
      <w:pPr>
        <w:pStyle w:val="EndNoteBibliography"/>
        <w:rPr>
          <w:rFonts w:ascii="Times New Roman" w:hAnsi="Times New Roman" w:cs="Times New Roman"/>
        </w:rPr>
      </w:pPr>
      <w:r w:rsidRPr="001B7E68">
        <w:rPr>
          <w:rFonts w:ascii="Times New Roman" w:hAnsi="Times New Roman" w:cs="Times New Roman"/>
        </w:rPr>
        <w:t>[2] E.W. Max Born Principles of Optics, 60th anniversary edition ed., Cambridge University Press 2019.</w:t>
      </w:r>
    </w:p>
    <w:p w14:paraId="1CFD6B6C" w14:textId="77777777" w:rsidR="001B7E68" w:rsidRPr="001B7E68" w:rsidRDefault="001B7E68" w:rsidP="001B7E68">
      <w:pPr>
        <w:pStyle w:val="EndNoteBibliography"/>
        <w:rPr>
          <w:rFonts w:ascii="Times New Roman" w:hAnsi="Times New Roman" w:cs="Times New Roman"/>
        </w:rPr>
      </w:pPr>
      <w:r w:rsidRPr="001B7E68">
        <w:rPr>
          <w:rFonts w:ascii="Times New Roman" w:hAnsi="Times New Roman" w:cs="Times New Roman"/>
        </w:rPr>
        <w:t>[3] K. Veerabhadrarao, T.S. Narasimhamurty, PHOTOELASTIC BEHAVIOR OF KDP, Journal of Materials Science, 10 (1975) 1019-1021.</w:t>
      </w:r>
    </w:p>
    <w:p w14:paraId="703DFCDC" w14:textId="77777777" w:rsidR="001B7E68" w:rsidRPr="001B7E68" w:rsidRDefault="001B7E68" w:rsidP="001B7E68">
      <w:pPr>
        <w:pStyle w:val="EndNoteBibliography"/>
        <w:rPr>
          <w:rFonts w:ascii="Times New Roman" w:hAnsi="Times New Roman" w:cs="Times New Roman"/>
        </w:rPr>
      </w:pPr>
      <w:r w:rsidRPr="001B7E68">
        <w:rPr>
          <w:rFonts w:ascii="Times New Roman" w:hAnsi="Times New Roman" w:cs="Times New Roman"/>
        </w:rPr>
        <w:t>[4] F.E. Veiras, M.T. Garea, L.I. Perez, Wide angle conoscopic interference patterns in uniaxial crystals, Appl Opt, 51 (2012) 3081-3090.</w:t>
      </w:r>
    </w:p>
    <w:p w14:paraId="1952114B" w14:textId="77777777" w:rsidR="001B7E68" w:rsidRPr="001B7E68" w:rsidRDefault="001B7E68" w:rsidP="001B7E68">
      <w:pPr>
        <w:pStyle w:val="EndNoteBibliography"/>
      </w:pPr>
      <w:r w:rsidRPr="001B7E68">
        <w:rPr>
          <w:rFonts w:ascii="Times New Roman" w:hAnsi="Times New Roman" w:cs="Times New Roman"/>
        </w:rPr>
        <w:t xml:space="preserve">[5] C.M.R. Remédios, W. Paraguassu, P.T.C. Freire, J. Mendes-Filho, J.M. Sasaki, F.E.A. Melo, Temperature studies ofKH2PO4:Mncrystals using x-ray diffraction and polarized Raman scattering, </w:t>
      </w:r>
      <w:r w:rsidRPr="001B7E68">
        <w:rPr>
          <w:rFonts w:ascii="Times New Roman" w:hAnsi="Times New Roman" w:cs="Times New Roman"/>
        </w:rPr>
        <w:lastRenderedPageBreak/>
        <w:t>Physical Review B, 72 (2005)</w:t>
      </w:r>
      <w:r w:rsidRPr="001B7E68">
        <w:t>.</w:t>
      </w:r>
    </w:p>
    <w:p w14:paraId="66462062" w14:textId="0BE04DEE" w:rsidR="009F4668" w:rsidRPr="00551571" w:rsidRDefault="00090ADD" w:rsidP="001A03B0">
      <w:pPr>
        <w:pStyle w:val="EndNoteBibliography"/>
        <w:rPr>
          <w:rFonts w:ascii="Times New Roman" w:eastAsia="宋体" w:hAnsi="Times New Roman" w:cs="Times New Roman"/>
          <w:szCs w:val="24"/>
        </w:rPr>
      </w:pPr>
      <w:r w:rsidRPr="00551571">
        <w:rPr>
          <w:rFonts w:ascii="Times New Roman" w:eastAsia="宋体" w:hAnsi="Times New Roman" w:cs="Times New Roman"/>
          <w:szCs w:val="24"/>
        </w:rPr>
        <w:fldChar w:fldCharType="end"/>
      </w:r>
    </w:p>
    <w:sectPr w:rsidR="009F4668" w:rsidRPr="005515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D82EF1" w14:textId="77777777" w:rsidR="00F8483E" w:rsidRDefault="00F8483E" w:rsidP="00385696">
      <w:r>
        <w:separator/>
      </w:r>
    </w:p>
  </w:endnote>
  <w:endnote w:type="continuationSeparator" w:id="0">
    <w:p w14:paraId="07E90D8B" w14:textId="77777777" w:rsidR="00F8483E" w:rsidRDefault="00F8483E" w:rsidP="003856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324E73" w14:textId="77777777" w:rsidR="00F8483E" w:rsidRDefault="00F8483E" w:rsidP="00385696">
      <w:r>
        <w:separator/>
      </w:r>
    </w:p>
  </w:footnote>
  <w:footnote w:type="continuationSeparator" w:id="0">
    <w:p w14:paraId="603D40FD" w14:textId="77777777" w:rsidR="00F8483E" w:rsidRDefault="00F8483E" w:rsidP="0038569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Physics Reports&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99adve9m2dv20e0fr4xxdfg5vr5zt2vw0xr&quot;&gt;My EndNote Library&lt;record-ids&gt;&lt;item&gt;41&lt;/item&gt;&lt;item&gt;106&lt;/item&gt;&lt;item&gt;119&lt;/item&gt;&lt;item&gt;121&lt;/item&gt;&lt;item&gt;123&lt;/item&gt;&lt;/record-ids&gt;&lt;/item&gt;&lt;/Libraries&gt;"/>
  </w:docVars>
  <w:rsids>
    <w:rsidRoot w:val="00877534"/>
    <w:rsid w:val="00012226"/>
    <w:rsid w:val="000175DC"/>
    <w:rsid w:val="000215F8"/>
    <w:rsid w:val="00030295"/>
    <w:rsid w:val="000341FE"/>
    <w:rsid w:val="00036398"/>
    <w:rsid w:val="00043E03"/>
    <w:rsid w:val="00053A02"/>
    <w:rsid w:val="000551FC"/>
    <w:rsid w:val="00066AC3"/>
    <w:rsid w:val="00067699"/>
    <w:rsid w:val="0007636A"/>
    <w:rsid w:val="00081E57"/>
    <w:rsid w:val="00090ADD"/>
    <w:rsid w:val="00094848"/>
    <w:rsid w:val="000A0F31"/>
    <w:rsid w:val="000A1563"/>
    <w:rsid w:val="000A1FB8"/>
    <w:rsid w:val="000E191F"/>
    <w:rsid w:val="000E3ACD"/>
    <w:rsid w:val="000E5655"/>
    <w:rsid w:val="000F0BB9"/>
    <w:rsid w:val="000F4271"/>
    <w:rsid w:val="000F5415"/>
    <w:rsid w:val="00100621"/>
    <w:rsid w:val="0010637D"/>
    <w:rsid w:val="00107F99"/>
    <w:rsid w:val="001130E9"/>
    <w:rsid w:val="001303BB"/>
    <w:rsid w:val="00131F9F"/>
    <w:rsid w:val="00133D66"/>
    <w:rsid w:val="00135CF3"/>
    <w:rsid w:val="001420C6"/>
    <w:rsid w:val="001531ED"/>
    <w:rsid w:val="001604B5"/>
    <w:rsid w:val="00161591"/>
    <w:rsid w:val="00166372"/>
    <w:rsid w:val="001703B9"/>
    <w:rsid w:val="001706A6"/>
    <w:rsid w:val="00182344"/>
    <w:rsid w:val="0019067A"/>
    <w:rsid w:val="00194F48"/>
    <w:rsid w:val="001A03B0"/>
    <w:rsid w:val="001A1FCC"/>
    <w:rsid w:val="001A634F"/>
    <w:rsid w:val="001B7E68"/>
    <w:rsid w:val="001C684B"/>
    <w:rsid w:val="001D23F0"/>
    <w:rsid w:val="001D60F7"/>
    <w:rsid w:val="001D6B27"/>
    <w:rsid w:val="001E15AB"/>
    <w:rsid w:val="001E1C7C"/>
    <w:rsid w:val="00203EEF"/>
    <w:rsid w:val="00203FE1"/>
    <w:rsid w:val="0020476C"/>
    <w:rsid w:val="00227C6B"/>
    <w:rsid w:val="0024403C"/>
    <w:rsid w:val="002472B5"/>
    <w:rsid w:val="00253F8E"/>
    <w:rsid w:val="0025487C"/>
    <w:rsid w:val="002569E6"/>
    <w:rsid w:val="002707A1"/>
    <w:rsid w:val="002710E1"/>
    <w:rsid w:val="00280167"/>
    <w:rsid w:val="0029085E"/>
    <w:rsid w:val="00293EE5"/>
    <w:rsid w:val="00296C48"/>
    <w:rsid w:val="002A65D7"/>
    <w:rsid w:val="002B06EF"/>
    <w:rsid w:val="002B23BD"/>
    <w:rsid w:val="002C3F6F"/>
    <w:rsid w:val="002D0E64"/>
    <w:rsid w:val="002D59E1"/>
    <w:rsid w:val="002D7780"/>
    <w:rsid w:val="002E1E45"/>
    <w:rsid w:val="00306299"/>
    <w:rsid w:val="0031534D"/>
    <w:rsid w:val="0031557E"/>
    <w:rsid w:val="0032444A"/>
    <w:rsid w:val="003261F7"/>
    <w:rsid w:val="00326706"/>
    <w:rsid w:val="00327DFD"/>
    <w:rsid w:val="00334EA0"/>
    <w:rsid w:val="00342B38"/>
    <w:rsid w:val="00343A31"/>
    <w:rsid w:val="00352C2E"/>
    <w:rsid w:val="00364A18"/>
    <w:rsid w:val="003732D4"/>
    <w:rsid w:val="00377D41"/>
    <w:rsid w:val="00381DD7"/>
    <w:rsid w:val="00385696"/>
    <w:rsid w:val="003A4453"/>
    <w:rsid w:val="003B1178"/>
    <w:rsid w:val="003B14DE"/>
    <w:rsid w:val="003B3FDE"/>
    <w:rsid w:val="003B59AD"/>
    <w:rsid w:val="003B7AA6"/>
    <w:rsid w:val="003C039F"/>
    <w:rsid w:val="003D7A5C"/>
    <w:rsid w:val="003E057E"/>
    <w:rsid w:val="003E0791"/>
    <w:rsid w:val="003E1C05"/>
    <w:rsid w:val="003E70CC"/>
    <w:rsid w:val="003F51D6"/>
    <w:rsid w:val="003F5D7F"/>
    <w:rsid w:val="00434620"/>
    <w:rsid w:val="00440E60"/>
    <w:rsid w:val="0044646C"/>
    <w:rsid w:val="00450105"/>
    <w:rsid w:val="00453020"/>
    <w:rsid w:val="004548A3"/>
    <w:rsid w:val="0045540F"/>
    <w:rsid w:val="00462BEF"/>
    <w:rsid w:val="0046430F"/>
    <w:rsid w:val="00471397"/>
    <w:rsid w:val="00474985"/>
    <w:rsid w:val="004878EC"/>
    <w:rsid w:val="00493CA6"/>
    <w:rsid w:val="0049708B"/>
    <w:rsid w:val="004A4156"/>
    <w:rsid w:val="004A440D"/>
    <w:rsid w:val="004B5862"/>
    <w:rsid w:val="004C0557"/>
    <w:rsid w:val="004C1D9C"/>
    <w:rsid w:val="004D1C72"/>
    <w:rsid w:val="004D2381"/>
    <w:rsid w:val="004F5760"/>
    <w:rsid w:val="004F76A0"/>
    <w:rsid w:val="00501500"/>
    <w:rsid w:val="0050368E"/>
    <w:rsid w:val="00505784"/>
    <w:rsid w:val="00506E99"/>
    <w:rsid w:val="005377B4"/>
    <w:rsid w:val="005504C6"/>
    <w:rsid w:val="00551571"/>
    <w:rsid w:val="005665C0"/>
    <w:rsid w:val="00595B21"/>
    <w:rsid w:val="005A13B5"/>
    <w:rsid w:val="005A591B"/>
    <w:rsid w:val="005B06F7"/>
    <w:rsid w:val="005B5AF2"/>
    <w:rsid w:val="005C5B31"/>
    <w:rsid w:val="005C737B"/>
    <w:rsid w:val="005D5574"/>
    <w:rsid w:val="005E1720"/>
    <w:rsid w:val="005F6757"/>
    <w:rsid w:val="005F6DD2"/>
    <w:rsid w:val="00602471"/>
    <w:rsid w:val="00604EA4"/>
    <w:rsid w:val="00621651"/>
    <w:rsid w:val="00624FFC"/>
    <w:rsid w:val="0062736A"/>
    <w:rsid w:val="00643CB8"/>
    <w:rsid w:val="00653AD8"/>
    <w:rsid w:val="00674DA2"/>
    <w:rsid w:val="00691F56"/>
    <w:rsid w:val="006B7560"/>
    <w:rsid w:val="006B7AD3"/>
    <w:rsid w:val="006D13A3"/>
    <w:rsid w:val="006D1A4B"/>
    <w:rsid w:val="006F47A6"/>
    <w:rsid w:val="00715980"/>
    <w:rsid w:val="00720749"/>
    <w:rsid w:val="0072149F"/>
    <w:rsid w:val="00721789"/>
    <w:rsid w:val="007305E8"/>
    <w:rsid w:val="00734BA2"/>
    <w:rsid w:val="00735352"/>
    <w:rsid w:val="00735395"/>
    <w:rsid w:val="00743072"/>
    <w:rsid w:val="0075138F"/>
    <w:rsid w:val="00753E64"/>
    <w:rsid w:val="00762879"/>
    <w:rsid w:val="00764702"/>
    <w:rsid w:val="00764901"/>
    <w:rsid w:val="007675FE"/>
    <w:rsid w:val="00771D54"/>
    <w:rsid w:val="00774546"/>
    <w:rsid w:val="007805A8"/>
    <w:rsid w:val="007806F4"/>
    <w:rsid w:val="007B5DEC"/>
    <w:rsid w:val="007D5606"/>
    <w:rsid w:val="007D6C90"/>
    <w:rsid w:val="007D7A7E"/>
    <w:rsid w:val="007F0A7D"/>
    <w:rsid w:val="007F57B6"/>
    <w:rsid w:val="008050DF"/>
    <w:rsid w:val="00805D09"/>
    <w:rsid w:val="0080766E"/>
    <w:rsid w:val="0081258A"/>
    <w:rsid w:val="00817F6D"/>
    <w:rsid w:val="008227EF"/>
    <w:rsid w:val="00824B96"/>
    <w:rsid w:val="008328B2"/>
    <w:rsid w:val="0083793E"/>
    <w:rsid w:val="00837C88"/>
    <w:rsid w:val="0084027D"/>
    <w:rsid w:val="00857D9F"/>
    <w:rsid w:val="00863F8C"/>
    <w:rsid w:val="0087541E"/>
    <w:rsid w:val="00877534"/>
    <w:rsid w:val="0088699E"/>
    <w:rsid w:val="0088775C"/>
    <w:rsid w:val="00893BD2"/>
    <w:rsid w:val="008944A4"/>
    <w:rsid w:val="008A4C28"/>
    <w:rsid w:val="008B34D6"/>
    <w:rsid w:val="008B3B6D"/>
    <w:rsid w:val="008B7AE0"/>
    <w:rsid w:val="008C020A"/>
    <w:rsid w:val="008C48F7"/>
    <w:rsid w:val="008C7647"/>
    <w:rsid w:val="008F680B"/>
    <w:rsid w:val="0090147D"/>
    <w:rsid w:val="00906095"/>
    <w:rsid w:val="00913CF9"/>
    <w:rsid w:val="0091680E"/>
    <w:rsid w:val="00916CCB"/>
    <w:rsid w:val="009177D6"/>
    <w:rsid w:val="009213EC"/>
    <w:rsid w:val="009248D5"/>
    <w:rsid w:val="009266A9"/>
    <w:rsid w:val="00933198"/>
    <w:rsid w:val="009508E7"/>
    <w:rsid w:val="0096232D"/>
    <w:rsid w:val="00964C13"/>
    <w:rsid w:val="00965570"/>
    <w:rsid w:val="0097207D"/>
    <w:rsid w:val="00977E17"/>
    <w:rsid w:val="00982FFE"/>
    <w:rsid w:val="009924EB"/>
    <w:rsid w:val="009942CB"/>
    <w:rsid w:val="009967B9"/>
    <w:rsid w:val="009A1069"/>
    <w:rsid w:val="009B1F63"/>
    <w:rsid w:val="009B63D8"/>
    <w:rsid w:val="009B6B5E"/>
    <w:rsid w:val="009C7F15"/>
    <w:rsid w:val="009D5CBB"/>
    <w:rsid w:val="009E159A"/>
    <w:rsid w:val="009E1ABA"/>
    <w:rsid w:val="009F4668"/>
    <w:rsid w:val="00A01BBD"/>
    <w:rsid w:val="00A050B0"/>
    <w:rsid w:val="00A17BD5"/>
    <w:rsid w:val="00A25BDE"/>
    <w:rsid w:val="00A31E9F"/>
    <w:rsid w:val="00A409A6"/>
    <w:rsid w:val="00A413FC"/>
    <w:rsid w:val="00A51727"/>
    <w:rsid w:val="00A679E3"/>
    <w:rsid w:val="00A84016"/>
    <w:rsid w:val="00A874F2"/>
    <w:rsid w:val="00A92EB4"/>
    <w:rsid w:val="00A94896"/>
    <w:rsid w:val="00A96EBD"/>
    <w:rsid w:val="00AA04FA"/>
    <w:rsid w:val="00AB44AD"/>
    <w:rsid w:val="00AC7E38"/>
    <w:rsid w:val="00AF1219"/>
    <w:rsid w:val="00AF7A83"/>
    <w:rsid w:val="00B00AA5"/>
    <w:rsid w:val="00B04D0E"/>
    <w:rsid w:val="00B11521"/>
    <w:rsid w:val="00B149F9"/>
    <w:rsid w:val="00B332D1"/>
    <w:rsid w:val="00B36394"/>
    <w:rsid w:val="00B42556"/>
    <w:rsid w:val="00B44BD0"/>
    <w:rsid w:val="00B45C09"/>
    <w:rsid w:val="00B50964"/>
    <w:rsid w:val="00B5363E"/>
    <w:rsid w:val="00B64E4E"/>
    <w:rsid w:val="00B743CE"/>
    <w:rsid w:val="00B74637"/>
    <w:rsid w:val="00B77AF1"/>
    <w:rsid w:val="00B80286"/>
    <w:rsid w:val="00B82E7E"/>
    <w:rsid w:val="00B96B08"/>
    <w:rsid w:val="00B978A4"/>
    <w:rsid w:val="00BA2511"/>
    <w:rsid w:val="00BA5F17"/>
    <w:rsid w:val="00BA7055"/>
    <w:rsid w:val="00BA7C15"/>
    <w:rsid w:val="00BB04D9"/>
    <w:rsid w:val="00BB52D6"/>
    <w:rsid w:val="00BC25D7"/>
    <w:rsid w:val="00BD609E"/>
    <w:rsid w:val="00BE4DBD"/>
    <w:rsid w:val="00BF28F3"/>
    <w:rsid w:val="00BF62F2"/>
    <w:rsid w:val="00C11EFA"/>
    <w:rsid w:val="00C20A66"/>
    <w:rsid w:val="00C22CAB"/>
    <w:rsid w:val="00C3677B"/>
    <w:rsid w:val="00C37EB8"/>
    <w:rsid w:val="00C44456"/>
    <w:rsid w:val="00C447DF"/>
    <w:rsid w:val="00C456FE"/>
    <w:rsid w:val="00C530B4"/>
    <w:rsid w:val="00C71FE7"/>
    <w:rsid w:val="00C8148B"/>
    <w:rsid w:val="00C81988"/>
    <w:rsid w:val="00C872B6"/>
    <w:rsid w:val="00C974BD"/>
    <w:rsid w:val="00C97E2D"/>
    <w:rsid w:val="00CA67D3"/>
    <w:rsid w:val="00CB4594"/>
    <w:rsid w:val="00CC0968"/>
    <w:rsid w:val="00CC559A"/>
    <w:rsid w:val="00CD6B47"/>
    <w:rsid w:val="00CF1546"/>
    <w:rsid w:val="00CF6BE4"/>
    <w:rsid w:val="00D07DA3"/>
    <w:rsid w:val="00D17AD4"/>
    <w:rsid w:val="00D31608"/>
    <w:rsid w:val="00D4062F"/>
    <w:rsid w:val="00D406C0"/>
    <w:rsid w:val="00D42222"/>
    <w:rsid w:val="00D42370"/>
    <w:rsid w:val="00D43ED1"/>
    <w:rsid w:val="00D57746"/>
    <w:rsid w:val="00D647A9"/>
    <w:rsid w:val="00D821F3"/>
    <w:rsid w:val="00D90FFB"/>
    <w:rsid w:val="00D92CEB"/>
    <w:rsid w:val="00D949B2"/>
    <w:rsid w:val="00D95B9C"/>
    <w:rsid w:val="00D97CB7"/>
    <w:rsid w:val="00DA0E77"/>
    <w:rsid w:val="00DB005F"/>
    <w:rsid w:val="00DB02CC"/>
    <w:rsid w:val="00DB6B77"/>
    <w:rsid w:val="00DD1D51"/>
    <w:rsid w:val="00DD6132"/>
    <w:rsid w:val="00DE6CDB"/>
    <w:rsid w:val="00DF009F"/>
    <w:rsid w:val="00DF4C69"/>
    <w:rsid w:val="00DF7EE9"/>
    <w:rsid w:val="00E03CD7"/>
    <w:rsid w:val="00E070E3"/>
    <w:rsid w:val="00E16B3D"/>
    <w:rsid w:val="00E35924"/>
    <w:rsid w:val="00E4028B"/>
    <w:rsid w:val="00E41779"/>
    <w:rsid w:val="00E417D6"/>
    <w:rsid w:val="00E62FFC"/>
    <w:rsid w:val="00E66498"/>
    <w:rsid w:val="00E66924"/>
    <w:rsid w:val="00E76120"/>
    <w:rsid w:val="00E83130"/>
    <w:rsid w:val="00E85D12"/>
    <w:rsid w:val="00EA418F"/>
    <w:rsid w:val="00EB014A"/>
    <w:rsid w:val="00EB2254"/>
    <w:rsid w:val="00EC0318"/>
    <w:rsid w:val="00ED76F2"/>
    <w:rsid w:val="00EE6947"/>
    <w:rsid w:val="00F00013"/>
    <w:rsid w:val="00F02A55"/>
    <w:rsid w:val="00F049D1"/>
    <w:rsid w:val="00F05AD1"/>
    <w:rsid w:val="00F23373"/>
    <w:rsid w:val="00F27417"/>
    <w:rsid w:val="00F32BFC"/>
    <w:rsid w:val="00F350FF"/>
    <w:rsid w:val="00F353DF"/>
    <w:rsid w:val="00F632C1"/>
    <w:rsid w:val="00F65D1E"/>
    <w:rsid w:val="00F65D44"/>
    <w:rsid w:val="00F6735A"/>
    <w:rsid w:val="00F7317F"/>
    <w:rsid w:val="00F76EC4"/>
    <w:rsid w:val="00F81C99"/>
    <w:rsid w:val="00F8372E"/>
    <w:rsid w:val="00F8483E"/>
    <w:rsid w:val="00F87C8C"/>
    <w:rsid w:val="00FA04F0"/>
    <w:rsid w:val="00FA2777"/>
    <w:rsid w:val="00FA2CB8"/>
    <w:rsid w:val="00FA3064"/>
    <w:rsid w:val="00FA41DD"/>
    <w:rsid w:val="00FA455C"/>
    <w:rsid w:val="00FA47FD"/>
    <w:rsid w:val="00FB165D"/>
    <w:rsid w:val="00FE14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78556C"/>
  <w15:chartTrackingRefBased/>
  <w15:docId w15:val="{ECF04B67-3B24-437A-8024-0152CE0F3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B34D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8569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85696"/>
    <w:rPr>
      <w:sz w:val="18"/>
      <w:szCs w:val="18"/>
    </w:rPr>
  </w:style>
  <w:style w:type="paragraph" w:styleId="a5">
    <w:name w:val="footer"/>
    <w:basedOn w:val="a"/>
    <w:link w:val="a6"/>
    <w:uiPriority w:val="99"/>
    <w:unhideWhenUsed/>
    <w:rsid w:val="00385696"/>
    <w:pPr>
      <w:tabs>
        <w:tab w:val="center" w:pos="4153"/>
        <w:tab w:val="right" w:pos="8306"/>
      </w:tabs>
      <w:snapToGrid w:val="0"/>
      <w:jc w:val="left"/>
    </w:pPr>
    <w:rPr>
      <w:sz w:val="18"/>
      <w:szCs w:val="18"/>
    </w:rPr>
  </w:style>
  <w:style w:type="character" w:customStyle="1" w:styleId="a6">
    <w:name w:val="页脚 字符"/>
    <w:basedOn w:val="a0"/>
    <w:link w:val="a5"/>
    <w:uiPriority w:val="99"/>
    <w:rsid w:val="00385696"/>
    <w:rPr>
      <w:sz w:val="18"/>
      <w:szCs w:val="18"/>
    </w:rPr>
  </w:style>
  <w:style w:type="character" w:styleId="a7">
    <w:name w:val="Placeholder Text"/>
    <w:basedOn w:val="a0"/>
    <w:uiPriority w:val="99"/>
    <w:semiHidden/>
    <w:rsid w:val="0072149F"/>
    <w:rPr>
      <w:color w:val="808080"/>
    </w:rPr>
  </w:style>
  <w:style w:type="table" w:styleId="a8">
    <w:name w:val="Table Grid"/>
    <w:basedOn w:val="a1"/>
    <w:uiPriority w:val="39"/>
    <w:rsid w:val="00F274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090ADD"/>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090ADD"/>
    <w:rPr>
      <w:rFonts w:ascii="等线" w:eastAsia="等线" w:hAnsi="等线"/>
      <w:noProof/>
      <w:sz w:val="20"/>
    </w:rPr>
  </w:style>
  <w:style w:type="paragraph" w:customStyle="1" w:styleId="EndNoteBibliography">
    <w:name w:val="EndNote Bibliography"/>
    <w:basedOn w:val="a"/>
    <w:link w:val="EndNoteBibliography0"/>
    <w:rsid w:val="00090ADD"/>
    <w:rPr>
      <w:rFonts w:ascii="等线" w:eastAsia="等线" w:hAnsi="等线"/>
      <w:noProof/>
      <w:sz w:val="20"/>
    </w:rPr>
  </w:style>
  <w:style w:type="character" w:customStyle="1" w:styleId="EndNoteBibliography0">
    <w:name w:val="EndNote Bibliography 字符"/>
    <w:basedOn w:val="a0"/>
    <w:link w:val="EndNoteBibliography"/>
    <w:rsid w:val="00090ADD"/>
    <w:rPr>
      <w:rFonts w:ascii="等线" w:eastAsia="等线" w:hAnsi="等线"/>
      <w:noProof/>
      <w:sz w:val="20"/>
    </w:rPr>
  </w:style>
  <w:style w:type="character" w:styleId="a9">
    <w:name w:val="Hyperlink"/>
    <w:basedOn w:val="a0"/>
    <w:uiPriority w:val="99"/>
    <w:unhideWhenUsed/>
    <w:rsid w:val="00090ADD"/>
    <w:rPr>
      <w:color w:val="0563C1" w:themeColor="hyperlink"/>
      <w:u w:val="single"/>
    </w:rPr>
  </w:style>
  <w:style w:type="character" w:styleId="aa">
    <w:name w:val="Unresolved Mention"/>
    <w:basedOn w:val="a0"/>
    <w:uiPriority w:val="99"/>
    <w:semiHidden/>
    <w:unhideWhenUsed/>
    <w:rsid w:val="00090A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364464">
      <w:bodyDiv w:val="1"/>
      <w:marLeft w:val="0"/>
      <w:marRight w:val="0"/>
      <w:marTop w:val="0"/>
      <w:marBottom w:val="0"/>
      <w:divBdr>
        <w:top w:val="none" w:sz="0" w:space="0" w:color="auto"/>
        <w:left w:val="none" w:sz="0" w:space="0" w:color="auto"/>
        <w:bottom w:val="none" w:sz="0" w:space="0" w:color="auto"/>
        <w:right w:val="none" w:sz="0" w:space="0" w:color="auto"/>
      </w:divBdr>
      <w:divsChild>
        <w:div w:id="940376084">
          <w:marLeft w:val="0"/>
          <w:marRight w:val="0"/>
          <w:marTop w:val="0"/>
          <w:marBottom w:val="0"/>
          <w:divBdr>
            <w:top w:val="none" w:sz="0" w:space="0" w:color="auto"/>
            <w:left w:val="none" w:sz="0" w:space="0" w:color="auto"/>
            <w:bottom w:val="none" w:sz="0" w:space="0" w:color="auto"/>
            <w:right w:val="none" w:sz="0" w:space="0" w:color="auto"/>
          </w:divBdr>
          <w:divsChild>
            <w:div w:id="61147153">
              <w:marLeft w:val="0"/>
              <w:marRight w:val="0"/>
              <w:marTop w:val="0"/>
              <w:marBottom w:val="0"/>
              <w:divBdr>
                <w:top w:val="none" w:sz="0" w:space="0" w:color="auto"/>
                <w:left w:val="none" w:sz="0" w:space="0" w:color="auto"/>
                <w:bottom w:val="none" w:sz="0" w:space="0" w:color="auto"/>
                <w:right w:val="none" w:sz="0" w:space="0" w:color="auto"/>
              </w:divBdr>
            </w:div>
            <w:div w:id="138158744">
              <w:marLeft w:val="0"/>
              <w:marRight w:val="0"/>
              <w:marTop w:val="0"/>
              <w:marBottom w:val="0"/>
              <w:divBdr>
                <w:top w:val="none" w:sz="0" w:space="0" w:color="auto"/>
                <w:left w:val="none" w:sz="0" w:space="0" w:color="auto"/>
                <w:bottom w:val="none" w:sz="0" w:space="0" w:color="auto"/>
                <w:right w:val="none" w:sz="0" w:space="0" w:color="auto"/>
              </w:divBdr>
            </w:div>
            <w:div w:id="157430308">
              <w:marLeft w:val="0"/>
              <w:marRight w:val="0"/>
              <w:marTop w:val="0"/>
              <w:marBottom w:val="0"/>
              <w:divBdr>
                <w:top w:val="none" w:sz="0" w:space="0" w:color="auto"/>
                <w:left w:val="none" w:sz="0" w:space="0" w:color="auto"/>
                <w:bottom w:val="none" w:sz="0" w:space="0" w:color="auto"/>
                <w:right w:val="none" w:sz="0" w:space="0" w:color="auto"/>
              </w:divBdr>
            </w:div>
            <w:div w:id="198902843">
              <w:marLeft w:val="0"/>
              <w:marRight w:val="0"/>
              <w:marTop w:val="0"/>
              <w:marBottom w:val="0"/>
              <w:divBdr>
                <w:top w:val="none" w:sz="0" w:space="0" w:color="auto"/>
                <w:left w:val="none" w:sz="0" w:space="0" w:color="auto"/>
                <w:bottom w:val="none" w:sz="0" w:space="0" w:color="auto"/>
                <w:right w:val="none" w:sz="0" w:space="0" w:color="auto"/>
              </w:divBdr>
            </w:div>
            <w:div w:id="208109075">
              <w:marLeft w:val="0"/>
              <w:marRight w:val="0"/>
              <w:marTop w:val="0"/>
              <w:marBottom w:val="0"/>
              <w:divBdr>
                <w:top w:val="none" w:sz="0" w:space="0" w:color="auto"/>
                <w:left w:val="none" w:sz="0" w:space="0" w:color="auto"/>
                <w:bottom w:val="none" w:sz="0" w:space="0" w:color="auto"/>
                <w:right w:val="none" w:sz="0" w:space="0" w:color="auto"/>
              </w:divBdr>
            </w:div>
            <w:div w:id="212236686">
              <w:marLeft w:val="0"/>
              <w:marRight w:val="0"/>
              <w:marTop w:val="0"/>
              <w:marBottom w:val="0"/>
              <w:divBdr>
                <w:top w:val="none" w:sz="0" w:space="0" w:color="auto"/>
                <w:left w:val="none" w:sz="0" w:space="0" w:color="auto"/>
                <w:bottom w:val="none" w:sz="0" w:space="0" w:color="auto"/>
                <w:right w:val="none" w:sz="0" w:space="0" w:color="auto"/>
              </w:divBdr>
            </w:div>
            <w:div w:id="251814271">
              <w:marLeft w:val="0"/>
              <w:marRight w:val="0"/>
              <w:marTop w:val="0"/>
              <w:marBottom w:val="0"/>
              <w:divBdr>
                <w:top w:val="none" w:sz="0" w:space="0" w:color="auto"/>
                <w:left w:val="none" w:sz="0" w:space="0" w:color="auto"/>
                <w:bottom w:val="none" w:sz="0" w:space="0" w:color="auto"/>
                <w:right w:val="none" w:sz="0" w:space="0" w:color="auto"/>
              </w:divBdr>
            </w:div>
            <w:div w:id="266273635">
              <w:marLeft w:val="0"/>
              <w:marRight w:val="0"/>
              <w:marTop w:val="0"/>
              <w:marBottom w:val="0"/>
              <w:divBdr>
                <w:top w:val="none" w:sz="0" w:space="0" w:color="auto"/>
                <w:left w:val="none" w:sz="0" w:space="0" w:color="auto"/>
                <w:bottom w:val="none" w:sz="0" w:space="0" w:color="auto"/>
                <w:right w:val="none" w:sz="0" w:space="0" w:color="auto"/>
              </w:divBdr>
            </w:div>
            <w:div w:id="319624497">
              <w:marLeft w:val="0"/>
              <w:marRight w:val="0"/>
              <w:marTop w:val="0"/>
              <w:marBottom w:val="0"/>
              <w:divBdr>
                <w:top w:val="none" w:sz="0" w:space="0" w:color="auto"/>
                <w:left w:val="none" w:sz="0" w:space="0" w:color="auto"/>
                <w:bottom w:val="none" w:sz="0" w:space="0" w:color="auto"/>
                <w:right w:val="none" w:sz="0" w:space="0" w:color="auto"/>
              </w:divBdr>
            </w:div>
            <w:div w:id="324209147">
              <w:marLeft w:val="0"/>
              <w:marRight w:val="0"/>
              <w:marTop w:val="0"/>
              <w:marBottom w:val="0"/>
              <w:divBdr>
                <w:top w:val="none" w:sz="0" w:space="0" w:color="auto"/>
                <w:left w:val="none" w:sz="0" w:space="0" w:color="auto"/>
                <w:bottom w:val="none" w:sz="0" w:space="0" w:color="auto"/>
                <w:right w:val="none" w:sz="0" w:space="0" w:color="auto"/>
              </w:divBdr>
            </w:div>
            <w:div w:id="327446048">
              <w:marLeft w:val="0"/>
              <w:marRight w:val="0"/>
              <w:marTop w:val="0"/>
              <w:marBottom w:val="0"/>
              <w:divBdr>
                <w:top w:val="none" w:sz="0" w:space="0" w:color="auto"/>
                <w:left w:val="none" w:sz="0" w:space="0" w:color="auto"/>
                <w:bottom w:val="none" w:sz="0" w:space="0" w:color="auto"/>
                <w:right w:val="none" w:sz="0" w:space="0" w:color="auto"/>
              </w:divBdr>
            </w:div>
            <w:div w:id="331952363">
              <w:marLeft w:val="0"/>
              <w:marRight w:val="0"/>
              <w:marTop w:val="0"/>
              <w:marBottom w:val="0"/>
              <w:divBdr>
                <w:top w:val="none" w:sz="0" w:space="0" w:color="auto"/>
                <w:left w:val="none" w:sz="0" w:space="0" w:color="auto"/>
                <w:bottom w:val="none" w:sz="0" w:space="0" w:color="auto"/>
                <w:right w:val="none" w:sz="0" w:space="0" w:color="auto"/>
              </w:divBdr>
            </w:div>
            <w:div w:id="401562491">
              <w:marLeft w:val="0"/>
              <w:marRight w:val="0"/>
              <w:marTop w:val="0"/>
              <w:marBottom w:val="0"/>
              <w:divBdr>
                <w:top w:val="none" w:sz="0" w:space="0" w:color="auto"/>
                <w:left w:val="none" w:sz="0" w:space="0" w:color="auto"/>
                <w:bottom w:val="none" w:sz="0" w:space="0" w:color="auto"/>
                <w:right w:val="none" w:sz="0" w:space="0" w:color="auto"/>
              </w:divBdr>
            </w:div>
            <w:div w:id="407919220">
              <w:marLeft w:val="0"/>
              <w:marRight w:val="0"/>
              <w:marTop w:val="0"/>
              <w:marBottom w:val="0"/>
              <w:divBdr>
                <w:top w:val="none" w:sz="0" w:space="0" w:color="auto"/>
                <w:left w:val="none" w:sz="0" w:space="0" w:color="auto"/>
                <w:bottom w:val="none" w:sz="0" w:space="0" w:color="auto"/>
                <w:right w:val="none" w:sz="0" w:space="0" w:color="auto"/>
              </w:divBdr>
            </w:div>
            <w:div w:id="409087013">
              <w:marLeft w:val="0"/>
              <w:marRight w:val="0"/>
              <w:marTop w:val="0"/>
              <w:marBottom w:val="0"/>
              <w:divBdr>
                <w:top w:val="none" w:sz="0" w:space="0" w:color="auto"/>
                <w:left w:val="none" w:sz="0" w:space="0" w:color="auto"/>
                <w:bottom w:val="none" w:sz="0" w:space="0" w:color="auto"/>
                <w:right w:val="none" w:sz="0" w:space="0" w:color="auto"/>
              </w:divBdr>
            </w:div>
            <w:div w:id="410471804">
              <w:marLeft w:val="0"/>
              <w:marRight w:val="0"/>
              <w:marTop w:val="0"/>
              <w:marBottom w:val="0"/>
              <w:divBdr>
                <w:top w:val="none" w:sz="0" w:space="0" w:color="auto"/>
                <w:left w:val="none" w:sz="0" w:space="0" w:color="auto"/>
                <w:bottom w:val="none" w:sz="0" w:space="0" w:color="auto"/>
                <w:right w:val="none" w:sz="0" w:space="0" w:color="auto"/>
              </w:divBdr>
            </w:div>
            <w:div w:id="414136402">
              <w:marLeft w:val="0"/>
              <w:marRight w:val="0"/>
              <w:marTop w:val="0"/>
              <w:marBottom w:val="0"/>
              <w:divBdr>
                <w:top w:val="none" w:sz="0" w:space="0" w:color="auto"/>
                <w:left w:val="none" w:sz="0" w:space="0" w:color="auto"/>
                <w:bottom w:val="none" w:sz="0" w:space="0" w:color="auto"/>
                <w:right w:val="none" w:sz="0" w:space="0" w:color="auto"/>
              </w:divBdr>
            </w:div>
            <w:div w:id="415981775">
              <w:marLeft w:val="0"/>
              <w:marRight w:val="0"/>
              <w:marTop w:val="0"/>
              <w:marBottom w:val="0"/>
              <w:divBdr>
                <w:top w:val="none" w:sz="0" w:space="0" w:color="auto"/>
                <w:left w:val="none" w:sz="0" w:space="0" w:color="auto"/>
                <w:bottom w:val="none" w:sz="0" w:space="0" w:color="auto"/>
                <w:right w:val="none" w:sz="0" w:space="0" w:color="auto"/>
              </w:divBdr>
            </w:div>
            <w:div w:id="428425295">
              <w:marLeft w:val="0"/>
              <w:marRight w:val="0"/>
              <w:marTop w:val="0"/>
              <w:marBottom w:val="0"/>
              <w:divBdr>
                <w:top w:val="none" w:sz="0" w:space="0" w:color="auto"/>
                <w:left w:val="none" w:sz="0" w:space="0" w:color="auto"/>
                <w:bottom w:val="none" w:sz="0" w:space="0" w:color="auto"/>
                <w:right w:val="none" w:sz="0" w:space="0" w:color="auto"/>
              </w:divBdr>
            </w:div>
            <w:div w:id="449125798">
              <w:marLeft w:val="0"/>
              <w:marRight w:val="0"/>
              <w:marTop w:val="0"/>
              <w:marBottom w:val="0"/>
              <w:divBdr>
                <w:top w:val="none" w:sz="0" w:space="0" w:color="auto"/>
                <w:left w:val="none" w:sz="0" w:space="0" w:color="auto"/>
                <w:bottom w:val="none" w:sz="0" w:space="0" w:color="auto"/>
                <w:right w:val="none" w:sz="0" w:space="0" w:color="auto"/>
              </w:divBdr>
            </w:div>
            <w:div w:id="482744382">
              <w:marLeft w:val="0"/>
              <w:marRight w:val="0"/>
              <w:marTop w:val="0"/>
              <w:marBottom w:val="0"/>
              <w:divBdr>
                <w:top w:val="none" w:sz="0" w:space="0" w:color="auto"/>
                <w:left w:val="none" w:sz="0" w:space="0" w:color="auto"/>
                <w:bottom w:val="none" w:sz="0" w:space="0" w:color="auto"/>
                <w:right w:val="none" w:sz="0" w:space="0" w:color="auto"/>
              </w:divBdr>
            </w:div>
            <w:div w:id="510877367">
              <w:marLeft w:val="0"/>
              <w:marRight w:val="0"/>
              <w:marTop w:val="0"/>
              <w:marBottom w:val="0"/>
              <w:divBdr>
                <w:top w:val="none" w:sz="0" w:space="0" w:color="auto"/>
                <w:left w:val="none" w:sz="0" w:space="0" w:color="auto"/>
                <w:bottom w:val="none" w:sz="0" w:space="0" w:color="auto"/>
                <w:right w:val="none" w:sz="0" w:space="0" w:color="auto"/>
              </w:divBdr>
            </w:div>
            <w:div w:id="521865778">
              <w:marLeft w:val="0"/>
              <w:marRight w:val="0"/>
              <w:marTop w:val="0"/>
              <w:marBottom w:val="0"/>
              <w:divBdr>
                <w:top w:val="none" w:sz="0" w:space="0" w:color="auto"/>
                <w:left w:val="none" w:sz="0" w:space="0" w:color="auto"/>
                <w:bottom w:val="none" w:sz="0" w:space="0" w:color="auto"/>
                <w:right w:val="none" w:sz="0" w:space="0" w:color="auto"/>
              </w:divBdr>
            </w:div>
            <w:div w:id="534540587">
              <w:marLeft w:val="0"/>
              <w:marRight w:val="0"/>
              <w:marTop w:val="0"/>
              <w:marBottom w:val="0"/>
              <w:divBdr>
                <w:top w:val="none" w:sz="0" w:space="0" w:color="auto"/>
                <w:left w:val="none" w:sz="0" w:space="0" w:color="auto"/>
                <w:bottom w:val="none" w:sz="0" w:space="0" w:color="auto"/>
                <w:right w:val="none" w:sz="0" w:space="0" w:color="auto"/>
              </w:divBdr>
            </w:div>
            <w:div w:id="560143097">
              <w:marLeft w:val="0"/>
              <w:marRight w:val="0"/>
              <w:marTop w:val="0"/>
              <w:marBottom w:val="0"/>
              <w:divBdr>
                <w:top w:val="none" w:sz="0" w:space="0" w:color="auto"/>
                <w:left w:val="none" w:sz="0" w:space="0" w:color="auto"/>
                <w:bottom w:val="none" w:sz="0" w:space="0" w:color="auto"/>
                <w:right w:val="none" w:sz="0" w:space="0" w:color="auto"/>
              </w:divBdr>
            </w:div>
            <w:div w:id="584999359">
              <w:marLeft w:val="0"/>
              <w:marRight w:val="0"/>
              <w:marTop w:val="0"/>
              <w:marBottom w:val="0"/>
              <w:divBdr>
                <w:top w:val="none" w:sz="0" w:space="0" w:color="auto"/>
                <w:left w:val="none" w:sz="0" w:space="0" w:color="auto"/>
                <w:bottom w:val="none" w:sz="0" w:space="0" w:color="auto"/>
                <w:right w:val="none" w:sz="0" w:space="0" w:color="auto"/>
              </w:divBdr>
            </w:div>
            <w:div w:id="605314090">
              <w:marLeft w:val="0"/>
              <w:marRight w:val="0"/>
              <w:marTop w:val="0"/>
              <w:marBottom w:val="0"/>
              <w:divBdr>
                <w:top w:val="none" w:sz="0" w:space="0" w:color="auto"/>
                <w:left w:val="none" w:sz="0" w:space="0" w:color="auto"/>
                <w:bottom w:val="none" w:sz="0" w:space="0" w:color="auto"/>
                <w:right w:val="none" w:sz="0" w:space="0" w:color="auto"/>
              </w:divBdr>
            </w:div>
            <w:div w:id="629211943">
              <w:marLeft w:val="0"/>
              <w:marRight w:val="0"/>
              <w:marTop w:val="0"/>
              <w:marBottom w:val="0"/>
              <w:divBdr>
                <w:top w:val="none" w:sz="0" w:space="0" w:color="auto"/>
                <w:left w:val="none" w:sz="0" w:space="0" w:color="auto"/>
                <w:bottom w:val="none" w:sz="0" w:space="0" w:color="auto"/>
                <w:right w:val="none" w:sz="0" w:space="0" w:color="auto"/>
              </w:divBdr>
            </w:div>
            <w:div w:id="633371430">
              <w:marLeft w:val="0"/>
              <w:marRight w:val="0"/>
              <w:marTop w:val="0"/>
              <w:marBottom w:val="0"/>
              <w:divBdr>
                <w:top w:val="none" w:sz="0" w:space="0" w:color="auto"/>
                <w:left w:val="none" w:sz="0" w:space="0" w:color="auto"/>
                <w:bottom w:val="none" w:sz="0" w:space="0" w:color="auto"/>
                <w:right w:val="none" w:sz="0" w:space="0" w:color="auto"/>
              </w:divBdr>
            </w:div>
            <w:div w:id="667254097">
              <w:marLeft w:val="0"/>
              <w:marRight w:val="0"/>
              <w:marTop w:val="0"/>
              <w:marBottom w:val="0"/>
              <w:divBdr>
                <w:top w:val="none" w:sz="0" w:space="0" w:color="auto"/>
                <w:left w:val="none" w:sz="0" w:space="0" w:color="auto"/>
                <w:bottom w:val="none" w:sz="0" w:space="0" w:color="auto"/>
                <w:right w:val="none" w:sz="0" w:space="0" w:color="auto"/>
              </w:divBdr>
            </w:div>
            <w:div w:id="683631233">
              <w:marLeft w:val="0"/>
              <w:marRight w:val="0"/>
              <w:marTop w:val="0"/>
              <w:marBottom w:val="0"/>
              <w:divBdr>
                <w:top w:val="none" w:sz="0" w:space="0" w:color="auto"/>
                <w:left w:val="none" w:sz="0" w:space="0" w:color="auto"/>
                <w:bottom w:val="none" w:sz="0" w:space="0" w:color="auto"/>
                <w:right w:val="none" w:sz="0" w:space="0" w:color="auto"/>
              </w:divBdr>
            </w:div>
            <w:div w:id="686519912">
              <w:marLeft w:val="0"/>
              <w:marRight w:val="0"/>
              <w:marTop w:val="0"/>
              <w:marBottom w:val="0"/>
              <w:divBdr>
                <w:top w:val="none" w:sz="0" w:space="0" w:color="auto"/>
                <w:left w:val="none" w:sz="0" w:space="0" w:color="auto"/>
                <w:bottom w:val="none" w:sz="0" w:space="0" w:color="auto"/>
                <w:right w:val="none" w:sz="0" w:space="0" w:color="auto"/>
              </w:divBdr>
            </w:div>
            <w:div w:id="689113719">
              <w:marLeft w:val="0"/>
              <w:marRight w:val="0"/>
              <w:marTop w:val="0"/>
              <w:marBottom w:val="0"/>
              <w:divBdr>
                <w:top w:val="none" w:sz="0" w:space="0" w:color="auto"/>
                <w:left w:val="none" w:sz="0" w:space="0" w:color="auto"/>
                <w:bottom w:val="none" w:sz="0" w:space="0" w:color="auto"/>
                <w:right w:val="none" w:sz="0" w:space="0" w:color="auto"/>
              </w:divBdr>
            </w:div>
            <w:div w:id="721826200">
              <w:marLeft w:val="0"/>
              <w:marRight w:val="0"/>
              <w:marTop w:val="0"/>
              <w:marBottom w:val="0"/>
              <w:divBdr>
                <w:top w:val="none" w:sz="0" w:space="0" w:color="auto"/>
                <w:left w:val="none" w:sz="0" w:space="0" w:color="auto"/>
                <w:bottom w:val="none" w:sz="0" w:space="0" w:color="auto"/>
                <w:right w:val="none" w:sz="0" w:space="0" w:color="auto"/>
              </w:divBdr>
            </w:div>
            <w:div w:id="727261950">
              <w:marLeft w:val="0"/>
              <w:marRight w:val="0"/>
              <w:marTop w:val="0"/>
              <w:marBottom w:val="0"/>
              <w:divBdr>
                <w:top w:val="none" w:sz="0" w:space="0" w:color="auto"/>
                <w:left w:val="none" w:sz="0" w:space="0" w:color="auto"/>
                <w:bottom w:val="none" w:sz="0" w:space="0" w:color="auto"/>
                <w:right w:val="none" w:sz="0" w:space="0" w:color="auto"/>
              </w:divBdr>
            </w:div>
            <w:div w:id="738329158">
              <w:marLeft w:val="0"/>
              <w:marRight w:val="0"/>
              <w:marTop w:val="0"/>
              <w:marBottom w:val="0"/>
              <w:divBdr>
                <w:top w:val="none" w:sz="0" w:space="0" w:color="auto"/>
                <w:left w:val="none" w:sz="0" w:space="0" w:color="auto"/>
                <w:bottom w:val="none" w:sz="0" w:space="0" w:color="auto"/>
                <w:right w:val="none" w:sz="0" w:space="0" w:color="auto"/>
              </w:divBdr>
            </w:div>
            <w:div w:id="758671079">
              <w:marLeft w:val="0"/>
              <w:marRight w:val="0"/>
              <w:marTop w:val="0"/>
              <w:marBottom w:val="0"/>
              <w:divBdr>
                <w:top w:val="none" w:sz="0" w:space="0" w:color="auto"/>
                <w:left w:val="none" w:sz="0" w:space="0" w:color="auto"/>
                <w:bottom w:val="none" w:sz="0" w:space="0" w:color="auto"/>
                <w:right w:val="none" w:sz="0" w:space="0" w:color="auto"/>
              </w:divBdr>
            </w:div>
            <w:div w:id="819805557">
              <w:marLeft w:val="0"/>
              <w:marRight w:val="0"/>
              <w:marTop w:val="0"/>
              <w:marBottom w:val="0"/>
              <w:divBdr>
                <w:top w:val="none" w:sz="0" w:space="0" w:color="auto"/>
                <w:left w:val="none" w:sz="0" w:space="0" w:color="auto"/>
                <w:bottom w:val="none" w:sz="0" w:space="0" w:color="auto"/>
                <w:right w:val="none" w:sz="0" w:space="0" w:color="auto"/>
              </w:divBdr>
            </w:div>
            <w:div w:id="831605631">
              <w:marLeft w:val="0"/>
              <w:marRight w:val="0"/>
              <w:marTop w:val="0"/>
              <w:marBottom w:val="0"/>
              <w:divBdr>
                <w:top w:val="none" w:sz="0" w:space="0" w:color="auto"/>
                <w:left w:val="none" w:sz="0" w:space="0" w:color="auto"/>
                <w:bottom w:val="none" w:sz="0" w:space="0" w:color="auto"/>
                <w:right w:val="none" w:sz="0" w:space="0" w:color="auto"/>
              </w:divBdr>
            </w:div>
            <w:div w:id="862326513">
              <w:marLeft w:val="0"/>
              <w:marRight w:val="0"/>
              <w:marTop w:val="0"/>
              <w:marBottom w:val="0"/>
              <w:divBdr>
                <w:top w:val="none" w:sz="0" w:space="0" w:color="auto"/>
                <w:left w:val="none" w:sz="0" w:space="0" w:color="auto"/>
                <w:bottom w:val="none" w:sz="0" w:space="0" w:color="auto"/>
                <w:right w:val="none" w:sz="0" w:space="0" w:color="auto"/>
              </w:divBdr>
            </w:div>
            <w:div w:id="865093274">
              <w:marLeft w:val="0"/>
              <w:marRight w:val="0"/>
              <w:marTop w:val="0"/>
              <w:marBottom w:val="0"/>
              <w:divBdr>
                <w:top w:val="none" w:sz="0" w:space="0" w:color="auto"/>
                <w:left w:val="none" w:sz="0" w:space="0" w:color="auto"/>
                <w:bottom w:val="none" w:sz="0" w:space="0" w:color="auto"/>
                <w:right w:val="none" w:sz="0" w:space="0" w:color="auto"/>
              </w:divBdr>
            </w:div>
            <w:div w:id="871304062">
              <w:marLeft w:val="0"/>
              <w:marRight w:val="0"/>
              <w:marTop w:val="0"/>
              <w:marBottom w:val="0"/>
              <w:divBdr>
                <w:top w:val="none" w:sz="0" w:space="0" w:color="auto"/>
                <w:left w:val="none" w:sz="0" w:space="0" w:color="auto"/>
                <w:bottom w:val="none" w:sz="0" w:space="0" w:color="auto"/>
                <w:right w:val="none" w:sz="0" w:space="0" w:color="auto"/>
              </w:divBdr>
            </w:div>
            <w:div w:id="876891026">
              <w:marLeft w:val="0"/>
              <w:marRight w:val="0"/>
              <w:marTop w:val="0"/>
              <w:marBottom w:val="0"/>
              <w:divBdr>
                <w:top w:val="none" w:sz="0" w:space="0" w:color="auto"/>
                <w:left w:val="none" w:sz="0" w:space="0" w:color="auto"/>
                <w:bottom w:val="none" w:sz="0" w:space="0" w:color="auto"/>
                <w:right w:val="none" w:sz="0" w:space="0" w:color="auto"/>
              </w:divBdr>
            </w:div>
            <w:div w:id="916597929">
              <w:marLeft w:val="0"/>
              <w:marRight w:val="0"/>
              <w:marTop w:val="0"/>
              <w:marBottom w:val="0"/>
              <w:divBdr>
                <w:top w:val="none" w:sz="0" w:space="0" w:color="auto"/>
                <w:left w:val="none" w:sz="0" w:space="0" w:color="auto"/>
                <w:bottom w:val="none" w:sz="0" w:space="0" w:color="auto"/>
                <w:right w:val="none" w:sz="0" w:space="0" w:color="auto"/>
              </w:divBdr>
            </w:div>
            <w:div w:id="949580379">
              <w:marLeft w:val="0"/>
              <w:marRight w:val="0"/>
              <w:marTop w:val="0"/>
              <w:marBottom w:val="0"/>
              <w:divBdr>
                <w:top w:val="none" w:sz="0" w:space="0" w:color="auto"/>
                <w:left w:val="none" w:sz="0" w:space="0" w:color="auto"/>
                <w:bottom w:val="none" w:sz="0" w:space="0" w:color="auto"/>
                <w:right w:val="none" w:sz="0" w:space="0" w:color="auto"/>
              </w:divBdr>
            </w:div>
            <w:div w:id="951089643">
              <w:marLeft w:val="0"/>
              <w:marRight w:val="0"/>
              <w:marTop w:val="0"/>
              <w:marBottom w:val="0"/>
              <w:divBdr>
                <w:top w:val="none" w:sz="0" w:space="0" w:color="auto"/>
                <w:left w:val="none" w:sz="0" w:space="0" w:color="auto"/>
                <w:bottom w:val="none" w:sz="0" w:space="0" w:color="auto"/>
                <w:right w:val="none" w:sz="0" w:space="0" w:color="auto"/>
              </w:divBdr>
            </w:div>
            <w:div w:id="968126828">
              <w:marLeft w:val="0"/>
              <w:marRight w:val="0"/>
              <w:marTop w:val="0"/>
              <w:marBottom w:val="0"/>
              <w:divBdr>
                <w:top w:val="none" w:sz="0" w:space="0" w:color="auto"/>
                <w:left w:val="none" w:sz="0" w:space="0" w:color="auto"/>
                <w:bottom w:val="none" w:sz="0" w:space="0" w:color="auto"/>
                <w:right w:val="none" w:sz="0" w:space="0" w:color="auto"/>
              </w:divBdr>
            </w:div>
            <w:div w:id="1021474444">
              <w:marLeft w:val="0"/>
              <w:marRight w:val="0"/>
              <w:marTop w:val="0"/>
              <w:marBottom w:val="0"/>
              <w:divBdr>
                <w:top w:val="none" w:sz="0" w:space="0" w:color="auto"/>
                <w:left w:val="none" w:sz="0" w:space="0" w:color="auto"/>
                <w:bottom w:val="none" w:sz="0" w:space="0" w:color="auto"/>
                <w:right w:val="none" w:sz="0" w:space="0" w:color="auto"/>
              </w:divBdr>
            </w:div>
            <w:div w:id="1031490549">
              <w:marLeft w:val="0"/>
              <w:marRight w:val="0"/>
              <w:marTop w:val="0"/>
              <w:marBottom w:val="0"/>
              <w:divBdr>
                <w:top w:val="none" w:sz="0" w:space="0" w:color="auto"/>
                <w:left w:val="none" w:sz="0" w:space="0" w:color="auto"/>
                <w:bottom w:val="none" w:sz="0" w:space="0" w:color="auto"/>
                <w:right w:val="none" w:sz="0" w:space="0" w:color="auto"/>
              </w:divBdr>
            </w:div>
            <w:div w:id="1068457439">
              <w:marLeft w:val="0"/>
              <w:marRight w:val="0"/>
              <w:marTop w:val="0"/>
              <w:marBottom w:val="0"/>
              <w:divBdr>
                <w:top w:val="none" w:sz="0" w:space="0" w:color="auto"/>
                <w:left w:val="none" w:sz="0" w:space="0" w:color="auto"/>
                <w:bottom w:val="none" w:sz="0" w:space="0" w:color="auto"/>
                <w:right w:val="none" w:sz="0" w:space="0" w:color="auto"/>
              </w:divBdr>
            </w:div>
            <w:div w:id="1097025511">
              <w:marLeft w:val="0"/>
              <w:marRight w:val="0"/>
              <w:marTop w:val="0"/>
              <w:marBottom w:val="0"/>
              <w:divBdr>
                <w:top w:val="none" w:sz="0" w:space="0" w:color="auto"/>
                <w:left w:val="none" w:sz="0" w:space="0" w:color="auto"/>
                <w:bottom w:val="none" w:sz="0" w:space="0" w:color="auto"/>
                <w:right w:val="none" w:sz="0" w:space="0" w:color="auto"/>
              </w:divBdr>
            </w:div>
            <w:div w:id="1099448665">
              <w:marLeft w:val="0"/>
              <w:marRight w:val="0"/>
              <w:marTop w:val="0"/>
              <w:marBottom w:val="0"/>
              <w:divBdr>
                <w:top w:val="none" w:sz="0" w:space="0" w:color="auto"/>
                <w:left w:val="none" w:sz="0" w:space="0" w:color="auto"/>
                <w:bottom w:val="none" w:sz="0" w:space="0" w:color="auto"/>
                <w:right w:val="none" w:sz="0" w:space="0" w:color="auto"/>
              </w:divBdr>
            </w:div>
            <w:div w:id="1113288863">
              <w:marLeft w:val="0"/>
              <w:marRight w:val="0"/>
              <w:marTop w:val="0"/>
              <w:marBottom w:val="0"/>
              <w:divBdr>
                <w:top w:val="none" w:sz="0" w:space="0" w:color="auto"/>
                <w:left w:val="none" w:sz="0" w:space="0" w:color="auto"/>
                <w:bottom w:val="none" w:sz="0" w:space="0" w:color="auto"/>
                <w:right w:val="none" w:sz="0" w:space="0" w:color="auto"/>
              </w:divBdr>
            </w:div>
            <w:div w:id="1153641624">
              <w:marLeft w:val="0"/>
              <w:marRight w:val="0"/>
              <w:marTop w:val="0"/>
              <w:marBottom w:val="0"/>
              <w:divBdr>
                <w:top w:val="none" w:sz="0" w:space="0" w:color="auto"/>
                <w:left w:val="none" w:sz="0" w:space="0" w:color="auto"/>
                <w:bottom w:val="none" w:sz="0" w:space="0" w:color="auto"/>
                <w:right w:val="none" w:sz="0" w:space="0" w:color="auto"/>
              </w:divBdr>
            </w:div>
            <w:div w:id="1161509965">
              <w:marLeft w:val="0"/>
              <w:marRight w:val="0"/>
              <w:marTop w:val="0"/>
              <w:marBottom w:val="0"/>
              <w:divBdr>
                <w:top w:val="none" w:sz="0" w:space="0" w:color="auto"/>
                <w:left w:val="none" w:sz="0" w:space="0" w:color="auto"/>
                <w:bottom w:val="none" w:sz="0" w:space="0" w:color="auto"/>
                <w:right w:val="none" w:sz="0" w:space="0" w:color="auto"/>
              </w:divBdr>
            </w:div>
            <w:div w:id="1162087039">
              <w:marLeft w:val="0"/>
              <w:marRight w:val="0"/>
              <w:marTop w:val="0"/>
              <w:marBottom w:val="0"/>
              <w:divBdr>
                <w:top w:val="none" w:sz="0" w:space="0" w:color="auto"/>
                <w:left w:val="none" w:sz="0" w:space="0" w:color="auto"/>
                <w:bottom w:val="none" w:sz="0" w:space="0" w:color="auto"/>
                <w:right w:val="none" w:sz="0" w:space="0" w:color="auto"/>
              </w:divBdr>
            </w:div>
            <w:div w:id="1170440043">
              <w:marLeft w:val="0"/>
              <w:marRight w:val="0"/>
              <w:marTop w:val="0"/>
              <w:marBottom w:val="0"/>
              <w:divBdr>
                <w:top w:val="none" w:sz="0" w:space="0" w:color="auto"/>
                <w:left w:val="none" w:sz="0" w:space="0" w:color="auto"/>
                <w:bottom w:val="none" w:sz="0" w:space="0" w:color="auto"/>
                <w:right w:val="none" w:sz="0" w:space="0" w:color="auto"/>
              </w:divBdr>
            </w:div>
            <w:div w:id="1191802650">
              <w:marLeft w:val="0"/>
              <w:marRight w:val="0"/>
              <w:marTop w:val="0"/>
              <w:marBottom w:val="0"/>
              <w:divBdr>
                <w:top w:val="none" w:sz="0" w:space="0" w:color="auto"/>
                <w:left w:val="none" w:sz="0" w:space="0" w:color="auto"/>
                <w:bottom w:val="none" w:sz="0" w:space="0" w:color="auto"/>
                <w:right w:val="none" w:sz="0" w:space="0" w:color="auto"/>
              </w:divBdr>
            </w:div>
            <w:div w:id="1221743099">
              <w:marLeft w:val="0"/>
              <w:marRight w:val="0"/>
              <w:marTop w:val="0"/>
              <w:marBottom w:val="0"/>
              <w:divBdr>
                <w:top w:val="none" w:sz="0" w:space="0" w:color="auto"/>
                <w:left w:val="none" w:sz="0" w:space="0" w:color="auto"/>
                <w:bottom w:val="none" w:sz="0" w:space="0" w:color="auto"/>
                <w:right w:val="none" w:sz="0" w:space="0" w:color="auto"/>
              </w:divBdr>
            </w:div>
            <w:div w:id="1235241665">
              <w:marLeft w:val="0"/>
              <w:marRight w:val="0"/>
              <w:marTop w:val="0"/>
              <w:marBottom w:val="0"/>
              <w:divBdr>
                <w:top w:val="none" w:sz="0" w:space="0" w:color="auto"/>
                <w:left w:val="none" w:sz="0" w:space="0" w:color="auto"/>
                <w:bottom w:val="none" w:sz="0" w:space="0" w:color="auto"/>
                <w:right w:val="none" w:sz="0" w:space="0" w:color="auto"/>
              </w:divBdr>
            </w:div>
            <w:div w:id="1247879461">
              <w:marLeft w:val="0"/>
              <w:marRight w:val="0"/>
              <w:marTop w:val="0"/>
              <w:marBottom w:val="0"/>
              <w:divBdr>
                <w:top w:val="none" w:sz="0" w:space="0" w:color="auto"/>
                <w:left w:val="none" w:sz="0" w:space="0" w:color="auto"/>
                <w:bottom w:val="none" w:sz="0" w:space="0" w:color="auto"/>
                <w:right w:val="none" w:sz="0" w:space="0" w:color="auto"/>
              </w:divBdr>
            </w:div>
            <w:div w:id="1253973884">
              <w:marLeft w:val="0"/>
              <w:marRight w:val="0"/>
              <w:marTop w:val="0"/>
              <w:marBottom w:val="0"/>
              <w:divBdr>
                <w:top w:val="none" w:sz="0" w:space="0" w:color="auto"/>
                <w:left w:val="none" w:sz="0" w:space="0" w:color="auto"/>
                <w:bottom w:val="none" w:sz="0" w:space="0" w:color="auto"/>
                <w:right w:val="none" w:sz="0" w:space="0" w:color="auto"/>
              </w:divBdr>
            </w:div>
            <w:div w:id="1339506587">
              <w:marLeft w:val="0"/>
              <w:marRight w:val="0"/>
              <w:marTop w:val="0"/>
              <w:marBottom w:val="0"/>
              <w:divBdr>
                <w:top w:val="none" w:sz="0" w:space="0" w:color="auto"/>
                <w:left w:val="none" w:sz="0" w:space="0" w:color="auto"/>
                <w:bottom w:val="none" w:sz="0" w:space="0" w:color="auto"/>
                <w:right w:val="none" w:sz="0" w:space="0" w:color="auto"/>
              </w:divBdr>
            </w:div>
            <w:div w:id="1366372588">
              <w:marLeft w:val="0"/>
              <w:marRight w:val="0"/>
              <w:marTop w:val="0"/>
              <w:marBottom w:val="0"/>
              <w:divBdr>
                <w:top w:val="none" w:sz="0" w:space="0" w:color="auto"/>
                <w:left w:val="none" w:sz="0" w:space="0" w:color="auto"/>
                <w:bottom w:val="none" w:sz="0" w:space="0" w:color="auto"/>
                <w:right w:val="none" w:sz="0" w:space="0" w:color="auto"/>
              </w:divBdr>
            </w:div>
            <w:div w:id="1378747254">
              <w:marLeft w:val="0"/>
              <w:marRight w:val="0"/>
              <w:marTop w:val="0"/>
              <w:marBottom w:val="0"/>
              <w:divBdr>
                <w:top w:val="none" w:sz="0" w:space="0" w:color="auto"/>
                <w:left w:val="none" w:sz="0" w:space="0" w:color="auto"/>
                <w:bottom w:val="none" w:sz="0" w:space="0" w:color="auto"/>
                <w:right w:val="none" w:sz="0" w:space="0" w:color="auto"/>
              </w:divBdr>
            </w:div>
            <w:div w:id="1380402395">
              <w:marLeft w:val="0"/>
              <w:marRight w:val="0"/>
              <w:marTop w:val="0"/>
              <w:marBottom w:val="0"/>
              <w:divBdr>
                <w:top w:val="none" w:sz="0" w:space="0" w:color="auto"/>
                <w:left w:val="none" w:sz="0" w:space="0" w:color="auto"/>
                <w:bottom w:val="none" w:sz="0" w:space="0" w:color="auto"/>
                <w:right w:val="none" w:sz="0" w:space="0" w:color="auto"/>
              </w:divBdr>
            </w:div>
            <w:div w:id="1419593815">
              <w:marLeft w:val="0"/>
              <w:marRight w:val="0"/>
              <w:marTop w:val="0"/>
              <w:marBottom w:val="0"/>
              <w:divBdr>
                <w:top w:val="none" w:sz="0" w:space="0" w:color="auto"/>
                <w:left w:val="none" w:sz="0" w:space="0" w:color="auto"/>
                <w:bottom w:val="none" w:sz="0" w:space="0" w:color="auto"/>
                <w:right w:val="none" w:sz="0" w:space="0" w:color="auto"/>
              </w:divBdr>
            </w:div>
            <w:div w:id="1458835320">
              <w:marLeft w:val="0"/>
              <w:marRight w:val="0"/>
              <w:marTop w:val="0"/>
              <w:marBottom w:val="0"/>
              <w:divBdr>
                <w:top w:val="none" w:sz="0" w:space="0" w:color="auto"/>
                <w:left w:val="none" w:sz="0" w:space="0" w:color="auto"/>
                <w:bottom w:val="none" w:sz="0" w:space="0" w:color="auto"/>
                <w:right w:val="none" w:sz="0" w:space="0" w:color="auto"/>
              </w:divBdr>
            </w:div>
            <w:div w:id="1463495429">
              <w:marLeft w:val="0"/>
              <w:marRight w:val="0"/>
              <w:marTop w:val="0"/>
              <w:marBottom w:val="0"/>
              <w:divBdr>
                <w:top w:val="none" w:sz="0" w:space="0" w:color="auto"/>
                <w:left w:val="none" w:sz="0" w:space="0" w:color="auto"/>
                <w:bottom w:val="none" w:sz="0" w:space="0" w:color="auto"/>
                <w:right w:val="none" w:sz="0" w:space="0" w:color="auto"/>
              </w:divBdr>
            </w:div>
            <w:div w:id="1464302792">
              <w:marLeft w:val="0"/>
              <w:marRight w:val="0"/>
              <w:marTop w:val="0"/>
              <w:marBottom w:val="0"/>
              <w:divBdr>
                <w:top w:val="none" w:sz="0" w:space="0" w:color="auto"/>
                <w:left w:val="none" w:sz="0" w:space="0" w:color="auto"/>
                <w:bottom w:val="none" w:sz="0" w:space="0" w:color="auto"/>
                <w:right w:val="none" w:sz="0" w:space="0" w:color="auto"/>
              </w:divBdr>
            </w:div>
            <w:div w:id="1465929487">
              <w:marLeft w:val="0"/>
              <w:marRight w:val="0"/>
              <w:marTop w:val="0"/>
              <w:marBottom w:val="0"/>
              <w:divBdr>
                <w:top w:val="none" w:sz="0" w:space="0" w:color="auto"/>
                <w:left w:val="none" w:sz="0" w:space="0" w:color="auto"/>
                <w:bottom w:val="none" w:sz="0" w:space="0" w:color="auto"/>
                <w:right w:val="none" w:sz="0" w:space="0" w:color="auto"/>
              </w:divBdr>
            </w:div>
            <w:div w:id="1477841661">
              <w:marLeft w:val="0"/>
              <w:marRight w:val="0"/>
              <w:marTop w:val="0"/>
              <w:marBottom w:val="0"/>
              <w:divBdr>
                <w:top w:val="none" w:sz="0" w:space="0" w:color="auto"/>
                <w:left w:val="none" w:sz="0" w:space="0" w:color="auto"/>
                <w:bottom w:val="none" w:sz="0" w:space="0" w:color="auto"/>
                <w:right w:val="none" w:sz="0" w:space="0" w:color="auto"/>
              </w:divBdr>
            </w:div>
            <w:div w:id="1511408728">
              <w:marLeft w:val="0"/>
              <w:marRight w:val="0"/>
              <w:marTop w:val="0"/>
              <w:marBottom w:val="0"/>
              <w:divBdr>
                <w:top w:val="none" w:sz="0" w:space="0" w:color="auto"/>
                <w:left w:val="none" w:sz="0" w:space="0" w:color="auto"/>
                <w:bottom w:val="none" w:sz="0" w:space="0" w:color="auto"/>
                <w:right w:val="none" w:sz="0" w:space="0" w:color="auto"/>
              </w:divBdr>
            </w:div>
            <w:div w:id="1542667253">
              <w:marLeft w:val="0"/>
              <w:marRight w:val="0"/>
              <w:marTop w:val="0"/>
              <w:marBottom w:val="0"/>
              <w:divBdr>
                <w:top w:val="none" w:sz="0" w:space="0" w:color="auto"/>
                <w:left w:val="none" w:sz="0" w:space="0" w:color="auto"/>
                <w:bottom w:val="none" w:sz="0" w:space="0" w:color="auto"/>
                <w:right w:val="none" w:sz="0" w:space="0" w:color="auto"/>
              </w:divBdr>
            </w:div>
            <w:div w:id="1560897360">
              <w:marLeft w:val="0"/>
              <w:marRight w:val="0"/>
              <w:marTop w:val="0"/>
              <w:marBottom w:val="0"/>
              <w:divBdr>
                <w:top w:val="none" w:sz="0" w:space="0" w:color="auto"/>
                <w:left w:val="none" w:sz="0" w:space="0" w:color="auto"/>
                <w:bottom w:val="none" w:sz="0" w:space="0" w:color="auto"/>
                <w:right w:val="none" w:sz="0" w:space="0" w:color="auto"/>
              </w:divBdr>
            </w:div>
            <w:div w:id="1578124087">
              <w:marLeft w:val="0"/>
              <w:marRight w:val="0"/>
              <w:marTop w:val="0"/>
              <w:marBottom w:val="0"/>
              <w:divBdr>
                <w:top w:val="none" w:sz="0" w:space="0" w:color="auto"/>
                <w:left w:val="none" w:sz="0" w:space="0" w:color="auto"/>
                <w:bottom w:val="none" w:sz="0" w:space="0" w:color="auto"/>
                <w:right w:val="none" w:sz="0" w:space="0" w:color="auto"/>
              </w:divBdr>
            </w:div>
            <w:div w:id="1601912797">
              <w:marLeft w:val="0"/>
              <w:marRight w:val="0"/>
              <w:marTop w:val="0"/>
              <w:marBottom w:val="0"/>
              <w:divBdr>
                <w:top w:val="none" w:sz="0" w:space="0" w:color="auto"/>
                <w:left w:val="none" w:sz="0" w:space="0" w:color="auto"/>
                <w:bottom w:val="none" w:sz="0" w:space="0" w:color="auto"/>
                <w:right w:val="none" w:sz="0" w:space="0" w:color="auto"/>
              </w:divBdr>
            </w:div>
            <w:div w:id="1615400733">
              <w:marLeft w:val="0"/>
              <w:marRight w:val="0"/>
              <w:marTop w:val="0"/>
              <w:marBottom w:val="0"/>
              <w:divBdr>
                <w:top w:val="none" w:sz="0" w:space="0" w:color="auto"/>
                <w:left w:val="none" w:sz="0" w:space="0" w:color="auto"/>
                <w:bottom w:val="none" w:sz="0" w:space="0" w:color="auto"/>
                <w:right w:val="none" w:sz="0" w:space="0" w:color="auto"/>
              </w:divBdr>
            </w:div>
            <w:div w:id="1628199304">
              <w:marLeft w:val="0"/>
              <w:marRight w:val="0"/>
              <w:marTop w:val="0"/>
              <w:marBottom w:val="0"/>
              <w:divBdr>
                <w:top w:val="none" w:sz="0" w:space="0" w:color="auto"/>
                <w:left w:val="none" w:sz="0" w:space="0" w:color="auto"/>
                <w:bottom w:val="none" w:sz="0" w:space="0" w:color="auto"/>
                <w:right w:val="none" w:sz="0" w:space="0" w:color="auto"/>
              </w:divBdr>
            </w:div>
            <w:div w:id="1629430899">
              <w:marLeft w:val="0"/>
              <w:marRight w:val="0"/>
              <w:marTop w:val="0"/>
              <w:marBottom w:val="0"/>
              <w:divBdr>
                <w:top w:val="none" w:sz="0" w:space="0" w:color="auto"/>
                <w:left w:val="none" w:sz="0" w:space="0" w:color="auto"/>
                <w:bottom w:val="none" w:sz="0" w:space="0" w:color="auto"/>
                <w:right w:val="none" w:sz="0" w:space="0" w:color="auto"/>
              </w:divBdr>
            </w:div>
            <w:div w:id="1630822342">
              <w:marLeft w:val="0"/>
              <w:marRight w:val="0"/>
              <w:marTop w:val="0"/>
              <w:marBottom w:val="0"/>
              <w:divBdr>
                <w:top w:val="none" w:sz="0" w:space="0" w:color="auto"/>
                <w:left w:val="none" w:sz="0" w:space="0" w:color="auto"/>
                <w:bottom w:val="none" w:sz="0" w:space="0" w:color="auto"/>
                <w:right w:val="none" w:sz="0" w:space="0" w:color="auto"/>
              </w:divBdr>
            </w:div>
            <w:div w:id="1632325989">
              <w:marLeft w:val="0"/>
              <w:marRight w:val="0"/>
              <w:marTop w:val="0"/>
              <w:marBottom w:val="0"/>
              <w:divBdr>
                <w:top w:val="none" w:sz="0" w:space="0" w:color="auto"/>
                <w:left w:val="none" w:sz="0" w:space="0" w:color="auto"/>
                <w:bottom w:val="none" w:sz="0" w:space="0" w:color="auto"/>
                <w:right w:val="none" w:sz="0" w:space="0" w:color="auto"/>
              </w:divBdr>
            </w:div>
            <w:div w:id="1636790665">
              <w:marLeft w:val="0"/>
              <w:marRight w:val="0"/>
              <w:marTop w:val="0"/>
              <w:marBottom w:val="0"/>
              <w:divBdr>
                <w:top w:val="none" w:sz="0" w:space="0" w:color="auto"/>
                <w:left w:val="none" w:sz="0" w:space="0" w:color="auto"/>
                <w:bottom w:val="none" w:sz="0" w:space="0" w:color="auto"/>
                <w:right w:val="none" w:sz="0" w:space="0" w:color="auto"/>
              </w:divBdr>
            </w:div>
            <w:div w:id="1675185147">
              <w:marLeft w:val="0"/>
              <w:marRight w:val="0"/>
              <w:marTop w:val="0"/>
              <w:marBottom w:val="0"/>
              <w:divBdr>
                <w:top w:val="none" w:sz="0" w:space="0" w:color="auto"/>
                <w:left w:val="none" w:sz="0" w:space="0" w:color="auto"/>
                <w:bottom w:val="none" w:sz="0" w:space="0" w:color="auto"/>
                <w:right w:val="none" w:sz="0" w:space="0" w:color="auto"/>
              </w:divBdr>
            </w:div>
            <w:div w:id="1676882780">
              <w:marLeft w:val="0"/>
              <w:marRight w:val="0"/>
              <w:marTop w:val="0"/>
              <w:marBottom w:val="0"/>
              <w:divBdr>
                <w:top w:val="none" w:sz="0" w:space="0" w:color="auto"/>
                <w:left w:val="none" w:sz="0" w:space="0" w:color="auto"/>
                <w:bottom w:val="none" w:sz="0" w:space="0" w:color="auto"/>
                <w:right w:val="none" w:sz="0" w:space="0" w:color="auto"/>
              </w:divBdr>
            </w:div>
            <w:div w:id="1700856948">
              <w:marLeft w:val="0"/>
              <w:marRight w:val="0"/>
              <w:marTop w:val="0"/>
              <w:marBottom w:val="0"/>
              <w:divBdr>
                <w:top w:val="none" w:sz="0" w:space="0" w:color="auto"/>
                <w:left w:val="none" w:sz="0" w:space="0" w:color="auto"/>
                <w:bottom w:val="none" w:sz="0" w:space="0" w:color="auto"/>
                <w:right w:val="none" w:sz="0" w:space="0" w:color="auto"/>
              </w:divBdr>
            </w:div>
            <w:div w:id="1716587890">
              <w:marLeft w:val="0"/>
              <w:marRight w:val="0"/>
              <w:marTop w:val="0"/>
              <w:marBottom w:val="0"/>
              <w:divBdr>
                <w:top w:val="none" w:sz="0" w:space="0" w:color="auto"/>
                <w:left w:val="none" w:sz="0" w:space="0" w:color="auto"/>
                <w:bottom w:val="none" w:sz="0" w:space="0" w:color="auto"/>
                <w:right w:val="none" w:sz="0" w:space="0" w:color="auto"/>
              </w:divBdr>
            </w:div>
            <w:div w:id="1725325297">
              <w:marLeft w:val="0"/>
              <w:marRight w:val="0"/>
              <w:marTop w:val="0"/>
              <w:marBottom w:val="0"/>
              <w:divBdr>
                <w:top w:val="none" w:sz="0" w:space="0" w:color="auto"/>
                <w:left w:val="none" w:sz="0" w:space="0" w:color="auto"/>
                <w:bottom w:val="none" w:sz="0" w:space="0" w:color="auto"/>
                <w:right w:val="none" w:sz="0" w:space="0" w:color="auto"/>
              </w:divBdr>
            </w:div>
            <w:div w:id="1732459911">
              <w:marLeft w:val="0"/>
              <w:marRight w:val="0"/>
              <w:marTop w:val="0"/>
              <w:marBottom w:val="0"/>
              <w:divBdr>
                <w:top w:val="none" w:sz="0" w:space="0" w:color="auto"/>
                <w:left w:val="none" w:sz="0" w:space="0" w:color="auto"/>
                <w:bottom w:val="none" w:sz="0" w:space="0" w:color="auto"/>
                <w:right w:val="none" w:sz="0" w:space="0" w:color="auto"/>
              </w:divBdr>
            </w:div>
            <w:div w:id="1746490321">
              <w:marLeft w:val="0"/>
              <w:marRight w:val="0"/>
              <w:marTop w:val="0"/>
              <w:marBottom w:val="0"/>
              <w:divBdr>
                <w:top w:val="none" w:sz="0" w:space="0" w:color="auto"/>
                <w:left w:val="none" w:sz="0" w:space="0" w:color="auto"/>
                <w:bottom w:val="none" w:sz="0" w:space="0" w:color="auto"/>
                <w:right w:val="none" w:sz="0" w:space="0" w:color="auto"/>
              </w:divBdr>
            </w:div>
            <w:div w:id="1753770312">
              <w:marLeft w:val="0"/>
              <w:marRight w:val="0"/>
              <w:marTop w:val="0"/>
              <w:marBottom w:val="0"/>
              <w:divBdr>
                <w:top w:val="none" w:sz="0" w:space="0" w:color="auto"/>
                <w:left w:val="none" w:sz="0" w:space="0" w:color="auto"/>
                <w:bottom w:val="none" w:sz="0" w:space="0" w:color="auto"/>
                <w:right w:val="none" w:sz="0" w:space="0" w:color="auto"/>
              </w:divBdr>
            </w:div>
            <w:div w:id="1770469114">
              <w:marLeft w:val="0"/>
              <w:marRight w:val="0"/>
              <w:marTop w:val="0"/>
              <w:marBottom w:val="0"/>
              <w:divBdr>
                <w:top w:val="none" w:sz="0" w:space="0" w:color="auto"/>
                <w:left w:val="none" w:sz="0" w:space="0" w:color="auto"/>
                <w:bottom w:val="none" w:sz="0" w:space="0" w:color="auto"/>
                <w:right w:val="none" w:sz="0" w:space="0" w:color="auto"/>
              </w:divBdr>
            </w:div>
            <w:div w:id="1774745529">
              <w:marLeft w:val="0"/>
              <w:marRight w:val="0"/>
              <w:marTop w:val="0"/>
              <w:marBottom w:val="0"/>
              <w:divBdr>
                <w:top w:val="none" w:sz="0" w:space="0" w:color="auto"/>
                <w:left w:val="none" w:sz="0" w:space="0" w:color="auto"/>
                <w:bottom w:val="none" w:sz="0" w:space="0" w:color="auto"/>
                <w:right w:val="none" w:sz="0" w:space="0" w:color="auto"/>
              </w:divBdr>
            </w:div>
            <w:div w:id="1803840961">
              <w:marLeft w:val="0"/>
              <w:marRight w:val="0"/>
              <w:marTop w:val="0"/>
              <w:marBottom w:val="0"/>
              <w:divBdr>
                <w:top w:val="none" w:sz="0" w:space="0" w:color="auto"/>
                <w:left w:val="none" w:sz="0" w:space="0" w:color="auto"/>
                <w:bottom w:val="none" w:sz="0" w:space="0" w:color="auto"/>
                <w:right w:val="none" w:sz="0" w:space="0" w:color="auto"/>
              </w:divBdr>
            </w:div>
            <w:div w:id="1824349532">
              <w:marLeft w:val="0"/>
              <w:marRight w:val="0"/>
              <w:marTop w:val="0"/>
              <w:marBottom w:val="0"/>
              <w:divBdr>
                <w:top w:val="none" w:sz="0" w:space="0" w:color="auto"/>
                <w:left w:val="none" w:sz="0" w:space="0" w:color="auto"/>
                <w:bottom w:val="none" w:sz="0" w:space="0" w:color="auto"/>
                <w:right w:val="none" w:sz="0" w:space="0" w:color="auto"/>
              </w:divBdr>
            </w:div>
            <w:div w:id="1827360737">
              <w:marLeft w:val="0"/>
              <w:marRight w:val="0"/>
              <w:marTop w:val="0"/>
              <w:marBottom w:val="0"/>
              <w:divBdr>
                <w:top w:val="none" w:sz="0" w:space="0" w:color="auto"/>
                <w:left w:val="none" w:sz="0" w:space="0" w:color="auto"/>
                <w:bottom w:val="none" w:sz="0" w:space="0" w:color="auto"/>
                <w:right w:val="none" w:sz="0" w:space="0" w:color="auto"/>
              </w:divBdr>
            </w:div>
            <w:div w:id="1835221638">
              <w:marLeft w:val="0"/>
              <w:marRight w:val="0"/>
              <w:marTop w:val="0"/>
              <w:marBottom w:val="0"/>
              <w:divBdr>
                <w:top w:val="none" w:sz="0" w:space="0" w:color="auto"/>
                <w:left w:val="none" w:sz="0" w:space="0" w:color="auto"/>
                <w:bottom w:val="none" w:sz="0" w:space="0" w:color="auto"/>
                <w:right w:val="none" w:sz="0" w:space="0" w:color="auto"/>
              </w:divBdr>
            </w:div>
            <w:div w:id="1838383032">
              <w:marLeft w:val="0"/>
              <w:marRight w:val="0"/>
              <w:marTop w:val="0"/>
              <w:marBottom w:val="0"/>
              <w:divBdr>
                <w:top w:val="none" w:sz="0" w:space="0" w:color="auto"/>
                <w:left w:val="none" w:sz="0" w:space="0" w:color="auto"/>
                <w:bottom w:val="none" w:sz="0" w:space="0" w:color="auto"/>
                <w:right w:val="none" w:sz="0" w:space="0" w:color="auto"/>
              </w:divBdr>
            </w:div>
            <w:div w:id="1879655945">
              <w:marLeft w:val="0"/>
              <w:marRight w:val="0"/>
              <w:marTop w:val="0"/>
              <w:marBottom w:val="0"/>
              <w:divBdr>
                <w:top w:val="none" w:sz="0" w:space="0" w:color="auto"/>
                <w:left w:val="none" w:sz="0" w:space="0" w:color="auto"/>
                <w:bottom w:val="none" w:sz="0" w:space="0" w:color="auto"/>
                <w:right w:val="none" w:sz="0" w:space="0" w:color="auto"/>
              </w:divBdr>
            </w:div>
            <w:div w:id="1880050484">
              <w:marLeft w:val="0"/>
              <w:marRight w:val="0"/>
              <w:marTop w:val="0"/>
              <w:marBottom w:val="0"/>
              <w:divBdr>
                <w:top w:val="none" w:sz="0" w:space="0" w:color="auto"/>
                <w:left w:val="none" w:sz="0" w:space="0" w:color="auto"/>
                <w:bottom w:val="none" w:sz="0" w:space="0" w:color="auto"/>
                <w:right w:val="none" w:sz="0" w:space="0" w:color="auto"/>
              </w:divBdr>
            </w:div>
            <w:div w:id="1906836834">
              <w:marLeft w:val="0"/>
              <w:marRight w:val="0"/>
              <w:marTop w:val="0"/>
              <w:marBottom w:val="0"/>
              <w:divBdr>
                <w:top w:val="none" w:sz="0" w:space="0" w:color="auto"/>
                <w:left w:val="none" w:sz="0" w:space="0" w:color="auto"/>
                <w:bottom w:val="none" w:sz="0" w:space="0" w:color="auto"/>
                <w:right w:val="none" w:sz="0" w:space="0" w:color="auto"/>
              </w:divBdr>
            </w:div>
            <w:div w:id="1911189709">
              <w:marLeft w:val="0"/>
              <w:marRight w:val="0"/>
              <w:marTop w:val="0"/>
              <w:marBottom w:val="0"/>
              <w:divBdr>
                <w:top w:val="none" w:sz="0" w:space="0" w:color="auto"/>
                <w:left w:val="none" w:sz="0" w:space="0" w:color="auto"/>
                <w:bottom w:val="none" w:sz="0" w:space="0" w:color="auto"/>
                <w:right w:val="none" w:sz="0" w:space="0" w:color="auto"/>
              </w:divBdr>
            </w:div>
            <w:div w:id="1911765068">
              <w:marLeft w:val="0"/>
              <w:marRight w:val="0"/>
              <w:marTop w:val="0"/>
              <w:marBottom w:val="0"/>
              <w:divBdr>
                <w:top w:val="none" w:sz="0" w:space="0" w:color="auto"/>
                <w:left w:val="none" w:sz="0" w:space="0" w:color="auto"/>
                <w:bottom w:val="none" w:sz="0" w:space="0" w:color="auto"/>
                <w:right w:val="none" w:sz="0" w:space="0" w:color="auto"/>
              </w:divBdr>
            </w:div>
            <w:div w:id="1925872738">
              <w:marLeft w:val="0"/>
              <w:marRight w:val="0"/>
              <w:marTop w:val="0"/>
              <w:marBottom w:val="0"/>
              <w:divBdr>
                <w:top w:val="none" w:sz="0" w:space="0" w:color="auto"/>
                <w:left w:val="none" w:sz="0" w:space="0" w:color="auto"/>
                <w:bottom w:val="none" w:sz="0" w:space="0" w:color="auto"/>
                <w:right w:val="none" w:sz="0" w:space="0" w:color="auto"/>
              </w:divBdr>
            </w:div>
            <w:div w:id="1927419641">
              <w:marLeft w:val="0"/>
              <w:marRight w:val="0"/>
              <w:marTop w:val="0"/>
              <w:marBottom w:val="0"/>
              <w:divBdr>
                <w:top w:val="none" w:sz="0" w:space="0" w:color="auto"/>
                <w:left w:val="none" w:sz="0" w:space="0" w:color="auto"/>
                <w:bottom w:val="none" w:sz="0" w:space="0" w:color="auto"/>
                <w:right w:val="none" w:sz="0" w:space="0" w:color="auto"/>
              </w:divBdr>
            </w:div>
            <w:div w:id="1943492133">
              <w:marLeft w:val="0"/>
              <w:marRight w:val="0"/>
              <w:marTop w:val="0"/>
              <w:marBottom w:val="0"/>
              <w:divBdr>
                <w:top w:val="none" w:sz="0" w:space="0" w:color="auto"/>
                <w:left w:val="none" w:sz="0" w:space="0" w:color="auto"/>
                <w:bottom w:val="none" w:sz="0" w:space="0" w:color="auto"/>
                <w:right w:val="none" w:sz="0" w:space="0" w:color="auto"/>
              </w:divBdr>
            </w:div>
            <w:div w:id="1969123949">
              <w:marLeft w:val="0"/>
              <w:marRight w:val="0"/>
              <w:marTop w:val="0"/>
              <w:marBottom w:val="0"/>
              <w:divBdr>
                <w:top w:val="none" w:sz="0" w:space="0" w:color="auto"/>
                <w:left w:val="none" w:sz="0" w:space="0" w:color="auto"/>
                <w:bottom w:val="none" w:sz="0" w:space="0" w:color="auto"/>
                <w:right w:val="none" w:sz="0" w:space="0" w:color="auto"/>
              </w:divBdr>
            </w:div>
            <w:div w:id="2003772536">
              <w:marLeft w:val="0"/>
              <w:marRight w:val="0"/>
              <w:marTop w:val="0"/>
              <w:marBottom w:val="0"/>
              <w:divBdr>
                <w:top w:val="none" w:sz="0" w:space="0" w:color="auto"/>
                <w:left w:val="none" w:sz="0" w:space="0" w:color="auto"/>
                <w:bottom w:val="none" w:sz="0" w:space="0" w:color="auto"/>
                <w:right w:val="none" w:sz="0" w:space="0" w:color="auto"/>
              </w:divBdr>
            </w:div>
            <w:div w:id="2014725321">
              <w:marLeft w:val="0"/>
              <w:marRight w:val="0"/>
              <w:marTop w:val="0"/>
              <w:marBottom w:val="0"/>
              <w:divBdr>
                <w:top w:val="none" w:sz="0" w:space="0" w:color="auto"/>
                <w:left w:val="none" w:sz="0" w:space="0" w:color="auto"/>
                <w:bottom w:val="none" w:sz="0" w:space="0" w:color="auto"/>
                <w:right w:val="none" w:sz="0" w:space="0" w:color="auto"/>
              </w:divBdr>
            </w:div>
            <w:div w:id="2021815902">
              <w:marLeft w:val="0"/>
              <w:marRight w:val="0"/>
              <w:marTop w:val="0"/>
              <w:marBottom w:val="0"/>
              <w:divBdr>
                <w:top w:val="none" w:sz="0" w:space="0" w:color="auto"/>
                <w:left w:val="none" w:sz="0" w:space="0" w:color="auto"/>
                <w:bottom w:val="none" w:sz="0" w:space="0" w:color="auto"/>
                <w:right w:val="none" w:sz="0" w:space="0" w:color="auto"/>
              </w:divBdr>
            </w:div>
            <w:div w:id="2064478069">
              <w:marLeft w:val="0"/>
              <w:marRight w:val="0"/>
              <w:marTop w:val="0"/>
              <w:marBottom w:val="0"/>
              <w:divBdr>
                <w:top w:val="none" w:sz="0" w:space="0" w:color="auto"/>
                <w:left w:val="none" w:sz="0" w:space="0" w:color="auto"/>
                <w:bottom w:val="none" w:sz="0" w:space="0" w:color="auto"/>
                <w:right w:val="none" w:sz="0" w:space="0" w:color="auto"/>
              </w:divBdr>
            </w:div>
            <w:div w:id="2104446467">
              <w:marLeft w:val="0"/>
              <w:marRight w:val="0"/>
              <w:marTop w:val="0"/>
              <w:marBottom w:val="0"/>
              <w:divBdr>
                <w:top w:val="none" w:sz="0" w:space="0" w:color="auto"/>
                <w:left w:val="none" w:sz="0" w:space="0" w:color="auto"/>
                <w:bottom w:val="none" w:sz="0" w:space="0" w:color="auto"/>
                <w:right w:val="none" w:sz="0" w:space="0" w:color="auto"/>
              </w:divBdr>
            </w:div>
            <w:div w:id="2125997077">
              <w:marLeft w:val="0"/>
              <w:marRight w:val="0"/>
              <w:marTop w:val="0"/>
              <w:marBottom w:val="0"/>
              <w:divBdr>
                <w:top w:val="none" w:sz="0" w:space="0" w:color="auto"/>
                <w:left w:val="none" w:sz="0" w:space="0" w:color="auto"/>
                <w:bottom w:val="none" w:sz="0" w:space="0" w:color="auto"/>
                <w:right w:val="none" w:sz="0" w:space="0" w:color="auto"/>
              </w:divBdr>
            </w:div>
            <w:div w:id="2136364560">
              <w:marLeft w:val="0"/>
              <w:marRight w:val="0"/>
              <w:marTop w:val="0"/>
              <w:marBottom w:val="0"/>
              <w:divBdr>
                <w:top w:val="none" w:sz="0" w:space="0" w:color="auto"/>
                <w:left w:val="none" w:sz="0" w:space="0" w:color="auto"/>
                <w:bottom w:val="none" w:sz="0" w:space="0" w:color="auto"/>
                <w:right w:val="none" w:sz="0" w:space="0" w:color="auto"/>
              </w:divBdr>
            </w:div>
            <w:div w:id="213883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48499">
      <w:bodyDiv w:val="1"/>
      <w:marLeft w:val="0"/>
      <w:marRight w:val="0"/>
      <w:marTop w:val="0"/>
      <w:marBottom w:val="0"/>
      <w:divBdr>
        <w:top w:val="none" w:sz="0" w:space="0" w:color="auto"/>
        <w:left w:val="none" w:sz="0" w:space="0" w:color="auto"/>
        <w:bottom w:val="none" w:sz="0" w:space="0" w:color="auto"/>
        <w:right w:val="none" w:sz="0" w:space="0" w:color="auto"/>
      </w:divBdr>
      <w:divsChild>
        <w:div w:id="1314215312">
          <w:marLeft w:val="0"/>
          <w:marRight w:val="0"/>
          <w:marTop w:val="0"/>
          <w:marBottom w:val="0"/>
          <w:divBdr>
            <w:top w:val="none" w:sz="0" w:space="0" w:color="auto"/>
            <w:left w:val="none" w:sz="0" w:space="0" w:color="auto"/>
            <w:bottom w:val="none" w:sz="0" w:space="0" w:color="auto"/>
            <w:right w:val="none" w:sz="0" w:space="0" w:color="auto"/>
          </w:divBdr>
          <w:divsChild>
            <w:div w:id="519928441">
              <w:marLeft w:val="0"/>
              <w:marRight w:val="0"/>
              <w:marTop w:val="0"/>
              <w:marBottom w:val="0"/>
              <w:divBdr>
                <w:top w:val="none" w:sz="0" w:space="0" w:color="auto"/>
                <w:left w:val="none" w:sz="0" w:space="0" w:color="auto"/>
                <w:bottom w:val="none" w:sz="0" w:space="0" w:color="auto"/>
                <w:right w:val="none" w:sz="0" w:space="0" w:color="auto"/>
              </w:divBdr>
            </w:div>
            <w:div w:id="552735303">
              <w:marLeft w:val="0"/>
              <w:marRight w:val="0"/>
              <w:marTop w:val="0"/>
              <w:marBottom w:val="0"/>
              <w:divBdr>
                <w:top w:val="none" w:sz="0" w:space="0" w:color="auto"/>
                <w:left w:val="none" w:sz="0" w:space="0" w:color="auto"/>
                <w:bottom w:val="none" w:sz="0" w:space="0" w:color="auto"/>
                <w:right w:val="none" w:sz="0" w:space="0" w:color="auto"/>
              </w:divBdr>
            </w:div>
            <w:div w:id="632948537">
              <w:marLeft w:val="0"/>
              <w:marRight w:val="0"/>
              <w:marTop w:val="0"/>
              <w:marBottom w:val="0"/>
              <w:divBdr>
                <w:top w:val="none" w:sz="0" w:space="0" w:color="auto"/>
                <w:left w:val="none" w:sz="0" w:space="0" w:color="auto"/>
                <w:bottom w:val="none" w:sz="0" w:space="0" w:color="auto"/>
                <w:right w:val="none" w:sz="0" w:space="0" w:color="auto"/>
              </w:divBdr>
            </w:div>
            <w:div w:id="1044330756">
              <w:marLeft w:val="0"/>
              <w:marRight w:val="0"/>
              <w:marTop w:val="0"/>
              <w:marBottom w:val="0"/>
              <w:divBdr>
                <w:top w:val="none" w:sz="0" w:space="0" w:color="auto"/>
                <w:left w:val="none" w:sz="0" w:space="0" w:color="auto"/>
                <w:bottom w:val="none" w:sz="0" w:space="0" w:color="auto"/>
                <w:right w:val="none" w:sz="0" w:space="0" w:color="auto"/>
              </w:divBdr>
            </w:div>
            <w:div w:id="1511483254">
              <w:marLeft w:val="0"/>
              <w:marRight w:val="0"/>
              <w:marTop w:val="0"/>
              <w:marBottom w:val="0"/>
              <w:divBdr>
                <w:top w:val="none" w:sz="0" w:space="0" w:color="auto"/>
                <w:left w:val="none" w:sz="0" w:space="0" w:color="auto"/>
                <w:bottom w:val="none" w:sz="0" w:space="0" w:color="auto"/>
                <w:right w:val="none" w:sz="0" w:space="0" w:color="auto"/>
              </w:divBdr>
            </w:div>
            <w:div w:id="199845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04873">
      <w:bodyDiv w:val="1"/>
      <w:marLeft w:val="0"/>
      <w:marRight w:val="0"/>
      <w:marTop w:val="0"/>
      <w:marBottom w:val="0"/>
      <w:divBdr>
        <w:top w:val="none" w:sz="0" w:space="0" w:color="auto"/>
        <w:left w:val="none" w:sz="0" w:space="0" w:color="auto"/>
        <w:bottom w:val="none" w:sz="0" w:space="0" w:color="auto"/>
        <w:right w:val="none" w:sz="0" w:space="0" w:color="auto"/>
      </w:divBdr>
      <w:divsChild>
        <w:div w:id="769930772">
          <w:marLeft w:val="0"/>
          <w:marRight w:val="0"/>
          <w:marTop w:val="0"/>
          <w:marBottom w:val="0"/>
          <w:divBdr>
            <w:top w:val="none" w:sz="0" w:space="0" w:color="auto"/>
            <w:left w:val="none" w:sz="0" w:space="0" w:color="auto"/>
            <w:bottom w:val="none" w:sz="0" w:space="0" w:color="auto"/>
            <w:right w:val="none" w:sz="0" w:space="0" w:color="auto"/>
          </w:divBdr>
          <w:divsChild>
            <w:div w:id="572356140">
              <w:marLeft w:val="0"/>
              <w:marRight w:val="0"/>
              <w:marTop w:val="0"/>
              <w:marBottom w:val="0"/>
              <w:divBdr>
                <w:top w:val="none" w:sz="0" w:space="0" w:color="auto"/>
                <w:left w:val="none" w:sz="0" w:space="0" w:color="auto"/>
                <w:bottom w:val="none" w:sz="0" w:space="0" w:color="auto"/>
                <w:right w:val="none" w:sz="0" w:space="0" w:color="auto"/>
              </w:divBdr>
            </w:div>
            <w:div w:id="616567280">
              <w:marLeft w:val="0"/>
              <w:marRight w:val="0"/>
              <w:marTop w:val="0"/>
              <w:marBottom w:val="0"/>
              <w:divBdr>
                <w:top w:val="none" w:sz="0" w:space="0" w:color="auto"/>
                <w:left w:val="none" w:sz="0" w:space="0" w:color="auto"/>
                <w:bottom w:val="none" w:sz="0" w:space="0" w:color="auto"/>
                <w:right w:val="none" w:sz="0" w:space="0" w:color="auto"/>
              </w:divBdr>
            </w:div>
            <w:div w:id="709500511">
              <w:marLeft w:val="0"/>
              <w:marRight w:val="0"/>
              <w:marTop w:val="0"/>
              <w:marBottom w:val="0"/>
              <w:divBdr>
                <w:top w:val="none" w:sz="0" w:space="0" w:color="auto"/>
                <w:left w:val="none" w:sz="0" w:space="0" w:color="auto"/>
                <w:bottom w:val="none" w:sz="0" w:space="0" w:color="auto"/>
                <w:right w:val="none" w:sz="0" w:space="0" w:color="auto"/>
              </w:divBdr>
            </w:div>
            <w:div w:id="1317153139">
              <w:marLeft w:val="0"/>
              <w:marRight w:val="0"/>
              <w:marTop w:val="0"/>
              <w:marBottom w:val="0"/>
              <w:divBdr>
                <w:top w:val="none" w:sz="0" w:space="0" w:color="auto"/>
                <w:left w:val="none" w:sz="0" w:space="0" w:color="auto"/>
                <w:bottom w:val="none" w:sz="0" w:space="0" w:color="auto"/>
                <w:right w:val="none" w:sz="0" w:space="0" w:color="auto"/>
              </w:divBdr>
            </w:div>
            <w:div w:id="1419597712">
              <w:marLeft w:val="0"/>
              <w:marRight w:val="0"/>
              <w:marTop w:val="0"/>
              <w:marBottom w:val="0"/>
              <w:divBdr>
                <w:top w:val="none" w:sz="0" w:space="0" w:color="auto"/>
                <w:left w:val="none" w:sz="0" w:space="0" w:color="auto"/>
                <w:bottom w:val="none" w:sz="0" w:space="0" w:color="auto"/>
                <w:right w:val="none" w:sz="0" w:space="0" w:color="auto"/>
              </w:divBdr>
            </w:div>
            <w:div w:id="207061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78103">
      <w:bodyDiv w:val="1"/>
      <w:marLeft w:val="0"/>
      <w:marRight w:val="0"/>
      <w:marTop w:val="0"/>
      <w:marBottom w:val="0"/>
      <w:divBdr>
        <w:top w:val="none" w:sz="0" w:space="0" w:color="auto"/>
        <w:left w:val="none" w:sz="0" w:space="0" w:color="auto"/>
        <w:bottom w:val="none" w:sz="0" w:space="0" w:color="auto"/>
        <w:right w:val="none" w:sz="0" w:space="0" w:color="auto"/>
      </w:divBdr>
      <w:divsChild>
        <w:div w:id="1580826539">
          <w:marLeft w:val="0"/>
          <w:marRight w:val="0"/>
          <w:marTop w:val="0"/>
          <w:marBottom w:val="0"/>
          <w:divBdr>
            <w:top w:val="none" w:sz="0" w:space="0" w:color="auto"/>
            <w:left w:val="none" w:sz="0" w:space="0" w:color="auto"/>
            <w:bottom w:val="none" w:sz="0" w:space="0" w:color="auto"/>
            <w:right w:val="none" w:sz="0" w:space="0" w:color="auto"/>
          </w:divBdr>
          <w:divsChild>
            <w:div w:id="9257797">
              <w:marLeft w:val="0"/>
              <w:marRight w:val="0"/>
              <w:marTop w:val="0"/>
              <w:marBottom w:val="0"/>
              <w:divBdr>
                <w:top w:val="none" w:sz="0" w:space="0" w:color="auto"/>
                <w:left w:val="none" w:sz="0" w:space="0" w:color="auto"/>
                <w:bottom w:val="none" w:sz="0" w:space="0" w:color="auto"/>
                <w:right w:val="none" w:sz="0" w:space="0" w:color="auto"/>
              </w:divBdr>
            </w:div>
            <w:div w:id="10106354">
              <w:marLeft w:val="0"/>
              <w:marRight w:val="0"/>
              <w:marTop w:val="0"/>
              <w:marBottom w:val="0"/>
              <w:divBdr>
                <w:top w:val="none" w:sz="0" w:space="0" w:color="auto"/>
                <w:left w:val="none" w:sz="0" w:space="0" w:color="auto"/>
                <w:bottom w:val="none" w:sz="0" w:space="0" w:color="auto"/>
                <w:right w:val="none" w:sz="0" w:space="0" w:color="auto"/>
              </w:divBdr>
            </w:div>
            <w:div w:id="19014449">
              <w:marLeft w:val="0"/>
              <w:marRight w:val="0"/>
              <w:marTop w:val="0"/>
              <w:marBottom w:val="0"/>
              <w:divBdr>
                <w:top w:val="none" w:sz="0" w:space="0" w:color="auto"/>
                <w:left w:val="none" w:sz="0" w:space="0" w:color="auto"/>
                <w:bottom w:val="none" w:sz="0" w:space="0" w:color="auto"/>
                <w:right w:val="none" w:sz="0" w:space="0" w:color="auto"/>
              </w:divBdr>
            </w:div>
            <w:div w:id="37776988">
              <w:marLeft w:val="0"/>
              <w:marRight w:val="0"/>
              <w:marTop w:val="0"/>
              <w:marBottom w:val="0"/>
              <w:divBdr>
                <w:top w:val="none" w:sz="0" w:space="0" w:color="auto"/>
                <w:left w:val="none" w:sz="0" w:space="0" w:color="auto"/>
                <w:bottom w:val="none" w:sz="0" w:space="0" w:color="auto"/>
                <w:right w:val="none" w:sz="0" w:space="0" w:color="auto"/>
              </w:divBdr>
            </w:div>
            <w:div w:id="69350814">
              <w:marLeft w:val="0"/>
              <w:marRight w:val="0"/>
              <w:marTop w:val="0"/>
              <w:marBottom w:val="0"/>
              <w:divBdr>
                <w:top w:val="none" w:sz="0" w:space="0" w:color="auto"/>
                <w:left w:val="none" w:sz="0" w:space="0" w:color="auto"/>
                <w:bottom w:val="none" w:sz="0" w:space="0" w:color="auto"/>
                <w:right w:val="none" w:sz="0" w:space="0" w:color="auto"/>
              </w:divBdr>
            </w:div>
            <w:div w:id="77674241">
              <w:marLeft w:val="0"/>
              <w:marRight w:val="0"/>
              <w:marTop w:val="0"/>
              <w:marBottom w:val="0"/>
              <w:divBdr>
                <w:top w:val="none" w:sz="0" w:space="0" w:color="auto"/>
                <w:left w:val="none" w:sz="0" w:space="0" w:color="auto"/>
                <w:bottom w:val="none" w:sz="0" w:space="0" w:color="auto"/>
                <w:right w:val="none" w:sz="0" w:space="0" w:color="auto"/>
              </w:divBdr>
            </w:div>
            <w:div w:id="95056045">
              <w:marLeft w:val="0"/>
              <w:marRight w:val="0"/>
              <w:marTop w:val="0"/>
              <w:marBottom w:val="0"/>
              <w:divBdr>
                <w:top w:val="none" w:sz="0" w:space="0" w:color="auto"/>
                <w:left w:val="none" w:sz="0" w:space="0" w:color="auto"/>
                <w:bottom w:val="none" w:sz="0" w:space="0" w:color="auto"/>
                <w:right w:val="none" w:sz="0" w:space="0" w:color="auto"/>
              </w:divBdr>
            </w:div>
            <w:div w:id="108086411">
              <w:marLeft w:val="0"/>
              <w:marRight w:val="0"/>
              <w:marTop w:val="0"/>
              <w:marBottom w:val="0"/>
              <w:divBdr>
                <w:top w:val="none" w:sz="0" w:space="0" w:color="auto"/>
                <w:left w:val="none" w:sz="0" w:space="0" w:color="auto"/>
                <w:bottom w:val="none" w:sz="0" w:space="0" w:color="auto"/>
                <w:right w:val="none" w:sz="0" w:space="0" w:color="auto"/>
              </w:divBdr>
            </w:div>
            <w:div w:id="119811709">
              <w:marLeft w:val="0"/>
              <w:marRight w:val="0"/>
              <w:marTop w:val="0"/>
              <w:marBottom w:val="0"/>
              <w:divBdr>
                <w:top w:val="none" w:sz="0" w:space="0" w:color="auto"/>
                <w:left w:val="none" w:sz="0" w:space="0" w:color="auto"/>
                <w:bottom w:val="none" w:sz="0" w:space="0" w:color="auto"/>
                <w:right w:val="none" w:sz="0" w:space="0" w:color="auto"/>
              </w:divBdr>
            </w:div>
            <w:div w:id="125977871">
              <w:marLeft w:val="0"/>
              <w:marRight w:val="0"/>
              <w:marTop w:val="0"/>
              <w:marBottom w:val="0"/>
              <w:divBdr>
                <w:top w:val="none" w:sz="0" w:space="0" w:color="auto"/>
                <w:left w:val="none" w:sz="0" w:space="0" w:color="auto"/>
                <w:bottom w:val="none" w:sz="0" w:space="0" w:color="auto"/>
                <w:right w:val="none" w:sz="0" w:space="0" w:color="auto"/>
              </w:divBdr>
            </w:div>
            <w:div w:id="137308613">
              <w:marLeft w:val="0"/>
              <w:marRight w:val="0"/>
              <w:marTop w:val="0"/>
              <w:marBottom w:val="0"/>
              <w:divBdr>
                <w:top w:val="none" w:sz="0" w:space="0" w:color="auto"/>
                <w:left w:val="none" w:sz="0" w:space="0" w:color="auto"/>
                <w:bottom w:val="none" w:sz="0" w:space="0" w:color="auto"/>
                <w:right w:val="none" w:sz="0" w:space="0" w:color="auto"/>
              </w:divBdr>
            </w:div>
            <w:div w:id="140659752">
              <w:marLeft w:val="0"/>
              <w:marRight w:val="0"/>
              <w:marTop w:val="0"/>
              <w:marBottom w:val="0"/>
              <w:divBdr>
                <w:top w:val="none" w:sz="0" w:space="0" w:color="auto"/>
                <w:left w:val="none" w:sz="0" w:space="0" w:color="auto"/>
                <w:bottom w:val="none" w:sz="0" w:space="0" w:color="auto"/>
                <w:right w:val="none" w:sz="0" w:space="0" w:color="auto"/>
              </w:divBdr>
            </w:div>
            <w:div w:id="148257321">
              <w:marLeft w:val="0"/>
              <w:marRight w:val="0"/>
              <w:marTop w:val="0"/>
              <w:marBottom w:val="0"/>
              <w:divBdr>
                <w:top w:val="none" w:sz="0" w:space="0" w:color="auto"/>
                <w:left w:val="none" w:sz="0" w:space="0" w:color="auto"/>
                <w:bottom w:val="none" w:sz="0" w:space="0" w:color="auto"/>
                <w:right w:val="none" w:sz="0" w:space="0" w:color="auto"/>
              </w:divBdr>
            </w:div>
            <w:div w:id="160900599">
              <w:marLeft w:val="0"/>
              <w:marRight w:val="0"/>
              <w:marTop w:val="0"/>
              <w:marBottom w:val="0"/>
              <w:divBdr>
                <w:top w:val="none" w:sz="0" w:space="0" w:color="auto"/>
                <w:left w:val="none" w:sz="0" w:space="0" w:color="auto"/>
                <w:bottom w:val="none" w:sz="0" w:space="0" w:color="auto"/>
                <w:right w:val="none" w:sz="0" w:space="0" w:color="auto"/>
              </w:divBdr>
            </w:div>
            <w:div w:id="170488040">
              <w:marLeft w:val="0"/>
              <w:marRight w:val="0"/>
              <w:marTop w:val="0"/>
              <w:marBottom w:val="0"/>
              <w:divBdr>
                <w:top w:val="none" w:sz="0" w:space="0" w:color="auto"/>
                <w:left w:val="none" w:sz="0" w:space="0" w:color="auto"/>
                <w:bottom w:val="none" w:sz="0" w:space="0" w:color="auto"/>
                <w:right w:val="none" w:sz="0" w:space="0" w:color="auto"/>
              </w:divBdr>
            </w:div>
            <w:div w:id="174272685">
              <w:marLeft w:val="0"/>
              <w:marRight w:val="0"/>
              <w:marTop w:val="0"/>
              <w:marBottom w:val="0"/>
              <w:divBdr>
                <w:top w:val="none" w:sz="0" w:space="0" w:color="auto"/>
                <w:left w:val="none" w:sz="0" w:space="0" w:color="auto"/>
                <w:bottom w:val="none" w:sz="0" w:space="0" w:color="auto"/>
                <w:right w:val="none" w:sz="0" w:space="0" w:color="auto"/>
              </w:divBdr>
            </w:div>
            <w:div w:id="182256169">
              <w:marLeft w:val="0"/>
              <w:marRight w:val="0"/>
              <w:marTop w:val="0"/>
              <w:marBottom w:val="0"/>
              <w:divBdr>
                <w:top w:val="none" w:sz="0" w:space="0" w:color="auto"/>
                <w:left w:val="none" w:sz="0" w:space="0" w:color="auto"/>
                <w:bottom w:val="none" w:sz="0" w:space="0" w:color="auto"/>
                <w:right w:val="none" w:sz="0" w:space="0" w:color="auto"/>
              </w:divBdr>
            </w:div>
            <w:div w:id="182942007">
              <w:marLeft w:val="0"/>
              <w:marRight w:val="0"/>
              <w:marTop w:val="0"/>
              <w:marBottom w:val="0"/>
              <w:divBdr>
                <w:top w:val="none" w:sz="0" w:space="0" w:color="auto"/>
                <w:left w:val="none" w:sz="0" w:space="0" w:color="auto"/>
                <w:bottom w:val="none" w:sz="0" w:space="0" w:color="auto"/>
                <w:right w:val="none" w:sz="0" w:space="0" w:color="auto"/>
              </w:divBdr>
            </w:div>
            <w:div w:id="213472267">
              <w:marLeft w:val="0"/>
              <w:marRight w:val="0"/>
              <w:marTop w:val="0"/>
              <w:marBottom w:val="0"/>
              <w:divBdr>
                <w:top w:val="none" w:sz="0" w:space="0" w:color="auto"/>
                <w:left w:val="none" w:sz="0" w:space="0" w:color="auto"/>
                <w:bottom w:val="none" w:sz="0" w:space="0" w:color="auto"/>
                <w:right w:val="none" w:sz="0" w:space="0" w:color="auto"/>
              </w:divBdr>
            </w:div>
            <w:div w:id="227770200">
              <w:marLeft w:val="0"/>
              <w:marRight w:val="0"/>
              <w:marTop w:val="0"/>
              <w:marBottom w:val="0"/>
              <w:divBdr>
                <w:top w:val="none" w:sz="0" w:space="0" w:color="auto"/>
                <w:left w:val="none" w:sz="0" w:space="0" w:color="auto"/>
                <w:bottom w:val="none" w:sz="0" w:space="0" w:color="auto"/>
                <w:right w:val="none" w:sz="0" w:space="0" w:color="auto"/>
              </w:divBdr>
            </w:div>
            <w:div w:id="233244950">
              <w:marLeft w:val="0"/>
              <w:marRight w:val="0"/>
              <w:marTop w:val="0"/>
              <w:marBottom w:val="0"/>
              <w:divBdr>
                <w:top w:val="none" w:sz="0" w:space="0" w:color="auto"/>
                <w:left w:val="none" w:sz="0" w:space="0" w:color="auto"/>
                <w:bottom w:val="none" w:sz="0" w:space="0" w:color="auto"/>
                <w:right w:val="none" w:sz="0" w:space="0" w:color="auto"/>
              </w:divBdr>
            </w:div>
            <w:div w:id="237402313">
              <w:marLeft w:val="0"/>
              <w:marRight w:val="0"/>
              <w:marTop w:val="0"/>
              <w:marBottom w:val="0"/>
              <w:divBdr>
                <w:top w:val="none" w:sz="0" w:space="0" w:color="auto"/>
                <w:left w:val="none" w:sz="0" w:space="0" w:color="auto"/>
                <w:bottom w:val="none" w:sz="0" w:space="0" w:color="auto"/>
                <w:right w:val="none" w:sz="0" w:space="0" w:color="auto"/>
              </w:divBdr>
            </w:div>
            <w:div w:id="239214489">
              <w:marLeft w:val="0"/>
              <w:marRight w:val="0"/>
              <w:marTop w:val="0"/>
              <w:marBottom w:val="0"/>
              <w:divBdr>
                <w:top w:val="none" w:sz="0" w:space="0" w:color="auto"/>
                <w:left w:val="none" w:sz="0" w:space="0" w:color="auto"/>
                <w:bottom w:val="none" w:sz="0" w:space="0" w:color="auto"/>
                <w:right w:val="none" w:sz="0" w:space="0" w:color="auto"/>
              </w:divBdr>
            </w:div>
            <w:div w:id="251742775">
              <w:marLeft w:val="0"/>
              <w:marRight w:val="0"/>
              <w:marTop w:val="0"/>
              <w:marBottom w:val="0"/>
              <w:divBdr>
                <w:top w:val="none" w:sz="0" w:space="0" w:color="auto"/>
                <w:left w:val="none" w:sz="0" w:space="0" w:color="auto"/>
                <w:bottom w:val="none" w:sz="0" w:space="0" w:color="auto"/>
                <w:right w:val="none" w:sz="0" w:space="0" w:color="auto"/>
              </w:divBdr>
            </w:div>
            <w:div w:id="263146889">
              <w:marLeft w:val="0"/>
              <w:marRight w:val="0"/>
              <w:marTop w:val="0"/>
              <w:marBottom w:val="0"/>
              <w:divBdr>
                <w:top w:val="none" w:sz="0" w:space="0" w:color="auto"/>
                <w:left w:val="none" w:sz="0" w:space="0" w:color="auto"/>
                <w:bottom w:val="none" w:sz="0" w:space="0" w:color="auto"/>
                <w:right w:val="none" w:sz="0" w:space="0" w:color="auto"/>
              </w:divBdr>
            </w:div>
            <w:div w:id="283462640">
              <w:marLeft w:val="0"/>
              <w:marRight w:val="0"/>
              <w:marTop w:val="0"/>
              <w:marBottom w:val="0"/>
              <w:divBdr>
                <w:top w:val="none" w:sz="0" w:space="0" w:color="auto"/>
                <w:left w:val="none" w:sz="0" w:space="0" w:color="auto"/>
                <w:bottom w:val="none" w:sz="0" w:space="0" w:color="auto"/>
                <w:right w:val="none" w:sz="0" w:space="0" w:color="auto"/>
              </w:divBdr>
            </w:div>
            <w:div w:id="283736837">
              <w:marLeft w:val="0"/>
              <w:marRight w:val="0"/>
              <w:marTop w:val="0"/>
              <w:marBottom w:val="0"/>
              <w:divBdr>
                <w:top w:val="none" w:sz="0" w:space="0" w:color="auto"/>
                <w:left w:val="none" w:sz="0" w:space="0" w:color="auto"/>
                <w:bottom w:val="none" w:sz="0" w:space="0" w:color="auto"/>
                <w:right w:val="none" w:sz="0" w:space="0" w:color="auto"/>
              </w:divBdr>
            </w:div>
            <w:div w:id="294988605">
              <w:marLeft w:val="0"/>
              <w:marRight w:val="0"/>
              <w:marTop w:val="0"/>
              <w:marBottom w:val="0"/>
              <w:divBdr>
                <w:top w:val="none" w:sz="0" w:space="0" w:color="auto"/>
                <w:left w:val="none" w:sz="0" w:space="0" w:color="auto"/>
                <w:bottom w:val="none" w:sz="0" w:space="0" w:color="auto"/>
                <w:right w:val="none" w:sz="0" w:space="0" w:color="auto"/>
              </w:divBdr>
            </w:div>
            <w:div w:id="379551382">
              <w:marLeft w:val="0"/>
              <w:marRight w:val="0"/>
              <w:marTop w:val="0"/>
              <w:marBottom w:val="0"/>
              <w:divBdr>
                <w:top w:val="none" w:sz="0" w:space="0" w:color="auto"/>
                <w:left w:val="none" w:sz="0" w:space="0" w:color="auto"/>
                <w:bottom w:val="none" w:sz="0" w:space="0" w:color="auto"/>
                <w:right w:val="none" w:sz="0" w:space="0" w:color="auto"/>
              </w:divBdr>
            </w:div>
            <w:div w:id="383674120">
              <w:marLeft w:val="0"/>
              <w:marRight w:val="0"/>
              <w:marTop w:val="0"/>
              <w:marBottom w:val="0"/>
              <w:divBdr>
                <w:top w:val="none" w:sz="0" w:space="0" w:color="auto"/>
                <w:left w:val="none" w:sz="0" w:space="0" w:color="auto"/>
                <w:bottom w:val="none" w:sz="0" w:space="0" w:color="auto"/>
                <w:right w:val="none" w:sz="0" w:space="0" w:color="auto"/>
              </w:divBdr>
            </w:div>
            <w:div w:id="394548931">
              <w:marLeft w:val="0"/>
              <w:marRight w:val="0"/>
              <w:marTop w:val="0"/>
              <w:marBottom w:val="0"/>
              <w:divBdr>
                <w:top w:val="none" w:sz="0" w:space="0" w:color="auto"/>
                <w:left w:val="none" w:sz="0" w:space="0" w:color="auto"/>
                <w:bottom w:val="none" w:sz="0" w:space="0" w:color="auto"/>
                <w:right w:val="none" w:sz="0" w:space="0" w:color="auto"/>
              </w:divBdr>
            </w:div>
            <w:div w:id="402066417">
              <w:marLeft w:val="0"/>
              <w:marRight w:val="0"/>
              <w:marTop w:val="0"/>
              <w:marBottom w:val="0"/>
              <w:divBdr>
                <w:top w:val="none" w:sz="0" w:space="0" w:color="auto"/>
                <w:left w:val="none" w:sz="0" w:space="0" w:color="auto"/>
                <w:bottom w:val="none" w:sz="0" w:space="0" w:color="auto"/>
                <w:right w:val="none" w:sz="0" w:space="0" w:color="auto"/>
              </w:divBdr>
            </w:div>
            <w:div w:id="414285073">
              <w:marLeft w:val="0"/>
              <w:marRight w:val="0"/>
              <w:marTop w:val="0"/>
              <w:marBottom w:val="0"/>
              <w:divBdr>
                <w:top w:val="none" w:sz="0" w:space="0" w:color="auto"/>
                <w:left w:val="none" w:sz="0" w:space="0" w:color="auto"/>
                <w:bottom w:val="none" w:sz="0" w:space="0" w:color="auto"/>
                <w:right w:val="none" w:sz="0" w:space="0" w:color="auto"/>
              </w:divBdr>
            </w:div>
            <w:div w:id="422073000">
              <w:marLeft w:val="0"/>
              <w:marRight w:val="0"/>
              <w:marTop w:val="0"/>
              <w:marBottom w:val="0"/>
              <w:divBdr>
                <w:top w:val="none" w:sz="0" w:space="0" w:color="auto"/>
                <w:left w:val="none" w:sz="0" w:space="0" w:color="auto"/>
                <w:bottom w:val="none" w:sz="0" w:space="0" w:color="auto"/>
                <w:right w:val="none" w:sz="0" w:space="0" w:color="auto"/>
              </w:divBdr>
            </w:div>
            <w:div w:id="453986469">
              <w:marLeft w:val="0"/>
              <w:marRight w:val="0"/>
              <w:marTop w:val="0"/>
              <w:marBottom w:val="0"/>
              <w:divBdr>
                <w:top w:val="none" w:sz="0" w:space="0" w:color="auto"/>
                <w:left w:val="none" w:sz="0" w:space="0" w:color="auto"/>
                <w:bottom w:val="none" w:sz="0" w:space="0" w:color="auto"/>
                <w:right w:val="none" w:sz="0" w:space="0" w:color="auto"/>
              </w:divBdr>
            </w:div>
            <w:div w:id="553589484">
              <w:marLeft w:val="0"/>
              <w:marRight w:val="0"/>
              <w:marTop w:val="0"/>
              <w:marBottom w:val="0"/>
              <w:divBdr>
                <w:top w:val="none" w:sz="0" w:space="0" w:color="auto"/>
                <w:left w:val="none" w:sz="0" w:space="0" w:color="auto"/>
                <w:bottom w:val="none" w:sz="0" w:space="0" w:color="auto"/>
                <w:right w:val="none" w:sz="0" w:space="0" w:color="auto"/>
              </w:divBdr>
            </w:div>
            <w:div w:id="571695822">
              <w:marLeft w:val="0"/>
              <w:marRight w:val="0"/>
              <w:marTop w:val="0"/>
              <w:marBottom w:val="0"/>
              <w:divBdr>
                <w:top w:val="none" w:sz="0" w:space="0" w:color="auto"/>
                <w:left w:val="none" w:sz="0" w:space="0" w:color="auto"/>
                <w:bottom w:val="none" w:sz="0" w:space="0" w:color="auto"/>
                <w:right w:val="none" w:sz="0" w:space="0" w:color="auto"/>
              </w:divBdr>
            </w:div>
            <w:div w:id="594093251">
              <w:marLeft w:val="0"/>
              <w:marRight w:val="0"/>
              <w:marTop w:val="0"/>
              <w:marBottom w:val="0"/>
              <w:divBdr>
                <w:top w:val="none" w:sz="0" w:space="0" w:color="auto"/>
                <w:left w:val="none" w:sz="0" w:space="0" w:color="auto"/>
                <w:bottom w:val="none" w:sz="0" w:space="0" w:color="auto"/>
                <w:right w:val="none" w:sz="0" w:space="0" w:color="auto"/>
              </w:divBdr>
            </w:div>
            <w:div w:id="609943832">
              <w:marLeft w:val="0"/>
              <w:marRight w:val="0"/>
              <w:marTop w:val="0"/>
              <w:marBottom w:val="0"/>
              <w:divBdr>
                <w:top w:val="none" w:sz="0" w:space="0" w:color="auto"/>
                <w:left w:val="none" w:sz="0" w:space="0" w:color="auto"/>
                <w:bottom w:val="none" w:sz="0" w:space="0" w:color="auto"/>
                <w:right w:val="none" w:sz="0" w:space="0" w:color="auto"/>
              </w:divBdr>
            </w:div>
            <w:div w:id="634919917">
              <w:marLeft w:val="0"/>
              <w:marRight w:val="0"/>
              <w:marTop w:val="0"/>
              <w:marBottom w:val="0"/>
              <w:divBdr>
                <w:top w:val="none" w:sz="0" w:space="0" w:color="auto"/>
                <w:left w:val="none" w:sz="0" w:space="0" w:color="auto"/>
                <w:bottom w:val="none" w:sz="0" w:space="0" w:color="auto"/>
                <w:right w:val="none" w:sz="0" w:space="0" w:color="auto"/>
              </w:divBdr>
            </w:div>
            <w:div w:id="636447609">
              <w:marLeft w:val="0"/>
              <w:marRight w:val="0"/>
              <w:marTop w:val="0"/>
              <w:marBottom w:val="0"/>
              <w:divBdr>
                <w:top w:val="none" w:sz="0" w:space="0" w:color="auto"/>
                <w:left w:val="none" w:sz="0" w:space="0" w:color="auto"/>
                <w:bottom w:val="none" w:sz="0" w:space="0" w:color="auto"/>
                <w:right w:val="none" w:sz="0" w:space="0" w:color="auto"/>
              </w:divBdr>
            </w:div>
            <w:div w:id="637609182">
              <w:marLeft w:val="0"/>
              <w:marRight w:val="0"/>
              <w:marTop w:val="0"/>
              <w:marBottom w:val="0"/>
              <w:divBdr>
                <w:top w:val="none" w:sz="0" w:space="0" w:color="auto"/>
                <w:left w:val="none" w:sz="0" w:space="0" w:color="auto"/>
                <w:bottom w:val="none" w:sz="0" w:space="0" w:color="auto"/>
                <w:right w:val="none" w:sz="0" w:space="0" w:color="auto"/>
              </w:divBdr>
            </w:div>
            <w:div w:id="662314999">
              <w:marLeft w:val="0"/>
              <w:marRight w:val="0"/>
              <w:marTop w:val="0"/>
              <w:marBottom w:val="0"/>
              <w:divBdr>
                <w:top w:val="none" w:sz="0" w:space="0" w:color="auto"/>
                <w:left w:val="none" w:sz="0" w:space="0" w:color="auto"/>
                <w:bottom w:val="none" w:sz="0" w:space="0" w:color="auto"/>
                <w:right w:val="none" w:sz="0" w:space="0" w:color="auto"/>
              </w:divBdr>
            </w:div>
            <w:div w:id="665474534">
              <w:marLeft w:val="0"/>
              <w:marRight w:val="0"/>
              <w:marTop w:val="0"/>
              <w:marBottom w:val="0"/>
              <w:divBdr>
                <w:top w:val="none" w:sz="0" w:space="0" w:color="auto"/>
                <w:left w:val="none" w:sz="0" w:space="0" w:color="auto"/>
                <w:bottom w:val="none" w:sz="0" w:space="0" w:color="auto"/>
                <w:right w:val="none" w:sz="0" w:space="0" w:color="auto"/>
              </w:divBdr>
            </w:div>
            <w:div w:id="666251519">
              <w:marLeft w:val="0"/>
              <w:marRight w:val="0"/>
              <w:marTop w:val="0"/>
              <w:marBottom w:val="0"/>
              <w:divBdr>
                <w:top w:val="none" w:sz="0" w:space="0" w:color="auto"/>
                <w:left w:val="none" w:sz="0" w:space="0" w:color="auto"/>
                <w:bottom w:val="none" w:sz="0" w:space="0" w:color="auto"/>
                <w:right w:val="none" w:sz="0" w:space="0" w:color="auto"/>
              </w:divBdr>
            </w:div>
            <w:div w:id="666640823">
              <w:marLeft w:val="0"/>
              <w:marRight w:val="0"/>
              <w:marTop w:val="0"/>
              <w:marBottom w:val="0"/>
              <w:divBdr>
                <w:top w:val="none" w:sz="0" w:space="0" w:color="auto"/>
                <w:left w:val="none" w:sz="0" w:space="0" w:color="auto"/>
                <w:bottom w:val="none" w:sz="0" w:space="0" w:color="auto"/>
                <w:right w:val="none" w:sz="0" w:space="0" w:color="auto"/>
              </w:divBdr>
            </w:div>
            <w:div w:id="696583669">
              <w:marLeft w:val="0"/>
              <w:marRight w:val="0"/>
              <w:marTop w:val="0"/>
              <w:marBottom w:val="0"/>
              <w:divBdr>
                <w:top w:val="none" w:sz="0" w:space="0" w:color="auto"/>
                <w:left w:val="none" w:sz="0" w:space="0" w:color="auto"/>
                <w:bottom w:val="none" w:sz="0" w:space="0" w:color="auto"/>
                <w:right w:val="none" w:sz="0" w:space="0" w:color="auto"/>
              </w:divBdr>
            </w:div>
            <w:div w:id="708460263">
              <w:marLeft w:val="0"/>
              <w:marRight w:val="0"/>
              <w:marTop w:val="0"/>
              <w:marBottom w:val="0"/>
              <w:divBdr>
                <w:top w:val="none" w:sz="0" w:space="0" w:color="auto"/>
                <w:left w:val="none" w:sz="0" w:space="0" w:color="auto"/>
                <w:bottom w:val="none" w:sz="0" w:space="0" w:color="auto"/>
                <w:right w:val="none" w:sz="0" w:space="0" w:color="auto"/>
              </w:divBdr>
            </w:div>
            <w:div w:id="712197924">
              <w:marLeft w:val="0"/>
              <w:marRight w:val="0"/>
              <w:marTop w:val="0"/>
              <w:marBottom w:val="0"/>
              <w:divBdr>
                <w:top w:val="none" w:sz="0" w:space="0" w:color="auto"/>
                <w:left w:val="none" w:sz="0" w:space="0" w:color="auto"/>
                <w:bottom w:val="none" w:sz="0" w:space="0" w:color="auto"/>
                <w:right w:val="none" w:sz="0" w:space="0" w:color="auto"/>
              </w:divBdr>
            </w:div>
            <w:div w:id="713624499">
              <w:marLeft w:val="0"/>
              <w:marRight w:val="0"/>
              <w:marTop w:val="0"/>
              <w:marBottom w:val="0"/>
              <w:divBdr>
                <w:top w:val="none" w:sz="0" w:space="0" w:color="auto"/>
                <w:left w:val="none" w:sz="0" w:space="0" w:color="auto"/>
                <w:bottom w:val="none" w:sz="0" w:space="0" w:color="auto"/>
                <w:right w:val="none" w:sz="0" w:space="0" w:color="auto"/>
              </w:divBdr>
            </w:div>
            <w:div w:id="724331312">
              <w:marLeft w:val="0"/>
              <w:marRight w:val="0"/>
              <w:marTop w:val="0"/>
              <w:marBottom w:val="0"/>
              <w:divBdr>
                <w:top w:val="none" w:sz="0" w:space="0" w:color="auto"/>
                <w:left w:val="none" w:sz="0" w:space="0" w:color="auto"/>
                <w:bottom w:val="none" w:sz="0" w:space="0" w:color="auto"/>
                <w:right w:val="none" w:sz="0" w:space="0" w:color="auto"/>
              </w:divBdr>
            </w:div>
            <w:div w:id="729766866">
              <w:marLeft w:val="0"/>
              <w:marRight w:val="0"/>
              <w:marTop w:val="0"/>
              <w:marBottom w:val="0"/>
              <w:divBdr>
                <w:top w:val="none" w:sz="0" w:space="0" w:color="auto"/>
                <w:left w:val="none" w:sz="0" w:space="0" w:color="auto"/>
                <w:bottom w:val="none" w:sz="0" w:space="0" w:color="auto"/>
                <w:right w:val="none" w:sz="0" w:space="0" w:color="auto"/>
              </w:divBdr>
            </w:div>
            <w:div w:id="730150986">
              <w:marLeft w:val="0"/>
              <w:marRight w:val="0"/>
              <w:marTop w:val="0"/>
              <w:marBottom w:val="0"/>
              <w:divBdr>
                <w:top w:val="none" w:sz="0" w:space="0" w:color="auto"/>
                <w:left w:val="none" w:sz="0" w:space="0" w:color="auto"/>
                <w:bottom w:val="none" w:sz="0" w:space="0" w:color="auto"/>
                <w:right w:val="none" w:sz="0" w:space="0" w:color="auto"/>
              </w:divBdr>
            </w:div>
            <w:div w:id="739716146">
              <w:marLeft w:val="0"/>
              <w:marRight w:val="0"/>
              <w:marTop w:val="0"/>
              <w:marBottom w:val="0"/>
              <w:divBdr>
                <w:top w:val="none" w:sz="0" w:space="0" w:color="auto"/>
                <w:left w:val="none" w:sz="0" w:space="0" w:color="auto"/>
                <w:bottom w:val="none" w:sz="0" w:space="0" w:color="auto"/>
                <w:right w:val="none" w:sz="0" w:space="0" w:color="auto"/>
              </w:divBdr>
            </w:div>
            <w:div w:id="749890136">
              <w:marLeft w:val="0"/>
              <w:marRight w:val="0"/>
              <w:marTop w:val="0"/>
              <w:marBottom w:val="0"/>
              <w:divBdr>
                <w:top w:val="none" w:sz="0" w:space="0" w:color="auto"/>
                <w:left w:val="none" w:sz="0" w:space="0" w:color="auto"/>
                <w:bottom w:val="none" w:sz="0" w:space="0" w:color="auto"/>
                <w:right w:val="none" w:sz="0" w:space="0" w:color="auto"/>
              </w:divBdr>
            </w:div>
            <w:div w:id="785084441">
              <w:marLeft w:val="0"/>
              <w:marRight w:val="0"/>
              <w:marTop w:val="0"/>
              <w:marBottom w:val="0"/>
              <w:divBdr>
                <w:top w:val="none" w:sz="0" w:space="0" w:color="auto"/>
                <w:left w:val="none" w:sz="0" w:space="0" w:color="auto"/>
                <w:bottom w:val="none" w:sz="0" w:space="0" w:color="auto"/>
                <w:right w:val="none" w:sz="0" w:space="0" w:color="auto"/>
              </w:divBdr>
            </w:div>
            <w:div w:id="788741898">
              <w:marLeft w:val="0"/>
              <w:marRight w:val="0"/>
              <w:marTop w:val="0"/>
              <w:marBottom w:val="0"/>
              <w:divBdr>
                <w:top w:val="none" w:sz="0" w:space="0" w:color="auto"/>
                <w:left w:val="none" w:sz="0" w:space="0" w:color="auto"/>
                <w:bottom w:val="none" w:sz="0" w:space="0" w:color="auto"/>
                <w:right w:val="none" w:sz="0" w:space="0" w:color="auto"/>
              </w:divBdr>
            </w:div>
            <w:div w:id="797652483">
              <w:marLeft w:val="0"/>
              <w:marRight w:val="0"/>
              <w:marTop w:val="0"/>
              <w:marBottom w:val="0"/>
              <w:divBdr>
                <w:top w:val="none" w:sz="0" w:space="0" w:color="auto"/>
                <w:left w:val="none" w:sz="0" w:space="0" w:color="auto"/>
                <w:bottom w:val="none" w:sz="0" w:space="0" w:color="auto"/>
                <w:right w:val="none" w:sz="0" w:space="0" w:color="auto"/>
              </w:divBdr>
            </w:div>
            <w:div w:id="845900175">
              <w:marLeft w:val="0"/>
              <w:marRight w:val="0"/>
              <w:marTop w:val="0"/>
              <w:marBottom w:val="0"/>
              <w:divBdr>
                <w:top w:val="none" w:sz="0" w:space="0" w:color="auto"/>
                <w:left w:val="none" w:sz="0" w:space="0" w:color="auto"/>
                <w:bottom w:val="none" w:sz="0" w:space="0" w:color="auto"/>
                <w:right w:val="none" w:sz="0" w:space="0" w:color="auto"/>
              </w:divBdr>
            </w:div>
            <w:div w:id="848984666">
              <w:marLeft w:val="0"/>
              <w:marRight w:val="0"/>
              <w:marTop w:val="0"/>
              <w:marBottom w:val="0"/>
              <w:divBdr>
                <w:top w:val="none" w:sz="0" w:space="0" w:color="auto"/>
                <w:left w:val="none" w:sz="0" w:space="0" w:color="auto"/>
                <w:bottom w:val="none" w:sz="0" w:space="0" w:color="auto"/>
                <w:right w:val="none" w:sz="0" w:space="0" w:color="auto"/>
              </w:divBdr>
            </w:div>
            <w:div w:id="920524606">
              <w:marLeft w:val="0"/>
              <w:marRight w:val="0"/>
              <w:marTop w:val="0"/>
              <w:marBottom w:val="0"/>
              <w:divBdr>
                <w:top w:val="none" w:sz="0" w:space="0" w:color="auto"/>
                <w:left w:val="none" w:sz="0" w:space="0" w:color="auto"/>
                <w:bottom w:val="none" w:sz="0" w:space="0" w:color="auto"/>
                <w:right w:val="none" w:sz="0" w:space="0" w:color="auto"/>
              </w:divBdr>
            </w:div>
            <w:div w:id="954871496">
              <w:marLeft w:val="0"/>
              <w:marRight w:val="0"/>
              <w:marTop w:val="0"/>
              <w:marBottom w:val="0"/>
              <w:divBdr>
                <w:top w:val="none" w:sz="0" w:space="0" w:color="auto"/>
                <w:left w:val="none" w:sz="0" w:space="0" w:color="auto"/>
                <w:bottom w:val="none" w:sz="0" w:space="0" w:color="auto"/>
                <w:right w:val="none" w:sz="0" w:space="0" w:color="auto"/>
              </w:divBdr>
            </w:div>
            <w:div w:id="973949771">
              <w:marLeft w:val="0"/>
              <w:marRight w:val="0"/>
              <w:marTop w:val="0"/>
              <w:marBottom w:val="0"/>
              <w:divBdr>
                <w:top w:val="none" w:sz="0" w:space="0" w:color="auto"/>
                <w:left w:val="none" w:sz="0" w:space="0" w:color="auto"/>
                <w:bottom w:val="none" w:sz="0" w:space="0" w:color="auto"/>
                <w:right w:val="none" w:sz="0" w:space="0" w:color="auto"/>
              </w:divBdr>
            </w:div>
            <w:div w:id="991103887">
              <w:marLeft w:val="0"/>
              <w:marRight w:val="0"/>
              <w:marTop w:val="0"/>
              <w:marBottom w:val="0"/>
              <w:divBdr>
                <w:top w:val="none" w:sz="0" w:space="0" w:color="auto"/>
                <w:left w:val="none" w:sz="0" w:space="0" w:color="auto"/>
                <w:bottom w:val="none" w:sz="0" w:space="0" w:color="auto"/>
                <w:right w:val="none" w:sz="0" w:space="0" w:color="auto"/>
              </w:divBdr>
            </w:div>
            <w:div w:id="992219572">
              <w:marLeft w:val="0"/>
              <w:marRight w:val="0"/>
              <w:marTop w:val="0"/>
              <w:marBottom w:val="0"/>
              <w:divBdr>
                <w:top w:val="none" w:sz="0" w:space="0" w:color="auto"/>
                <w:left w:val="none" w:sz="0" w:space="0" w:color="auto"/>
                <w:bottom w:val="none" w:sz="0" w:space="0" w:color="auto"/>
                <w:right w:val="none" w:sz="0" w:space="0" w:color="auto"/>
              </w:divBdr>
            </w:div>
            <w:div w:id="1005740758">
              <w:marLeft w:val="0"/>
              <w:marRight w:val="0"/>
              <w:marTop w:val="0"/>
              <w:marBottom w:val="0"/>
              <w:divBdr>
                <w:top w:val="none" w:sz="0" w:space="0" w:color="auto"/>
                <w:left w:val="none" w:sz="0" w:space="0" w:color="auto"/>
                <w:bottom w:val="none" w:sz="0" w:space="0" w:color="auto"/>
                <w:right w:val="none" w:sz="0" w:space="0" w:color="auto"/>
              </w:divBdr>
            </w:div>
            <w:div w:id="1044408027">
              <w:marLeft w:val="0"/>
              <w:marRight w:val="0"/>
              <w:marTop w:val="0"/>
              <w:marBottom w:val="0"/>
              <w:divBdr>
                <w:top w:val="none" w:sz="0" w:space="0" w:color="auto"/>
                <w:left w:val="none" w:sz="0" w:space="0" w:color="auto"/>
                <w:bottom w:val="none" w:sz="0" w:space="0" w:color="auto"/>
                <w:right w:val="none" w:sz="0" w:space="0" w:color="auto"/>
              </w:divBdr>
            </w:div>
            <w:div w:id="1054616966">
              <w:marLeft w:val="0"/>
              <w:marRight w:val="0"/>
              <w:marTop w:val="0"/>
              <w:marBottom w:val="0"/>
              <w:divBdr>
                <w:top w:val="none" w:sz="0" w:space="0" w:color="auto"/>
                <w:left w:val="none" w:sz="0" w:space="0" w:color="auto"/>
                <w:bottom w:val="none" w:sz="0" w:space="0" w:color="auto"/>
                <w:right w:val="none" w:sz="0" w:space="0" w:color="auto"/>
              </w:divBdr>
            </w:div>
            <w:div w:id="1105151826">
              <w:marLeft w:val="0"/>
              <w:marRight w:val="0"/>
              <w:marTop w:val="0"/>
              <w:marBottom w:val="0"/>
              <w:divBdr>
                <w:top w:val="none" w:sz="0" w:space="0" w:color="auto"/>
                <w:left w:val="none" w:sz="0" w:space="0" w:color="auto"/>
                <w:bottom w:val="none" w:sz="0" w:space="0" w:color="auto"/>
                <w:right w:val="none" w:sz="0" w:space="0" w:color="auto"/>
              </w:divBdr>
            </w:div>
            <w:div w:id="1110507757">
              <w:marLeft w:val="0"/>
              <w:marRight w:val="0"/>
              <w:marTop w:val="0"/>
              <w:marBottom w:val="0"/>
              <w:divBdr>
                <w:top w:val="none" w:sz="0" w:space="0" w:color="auto"/>
                <w:left w:val="none" w:sz="0" w:space="0" w:color="auto"/>
                <w:bottom w:val="none" w:sz="0" w:space="0" w:color="auto"/>
                <w:right w:val="none" w:sz="0" w:space="0" w:color="auto"/>
              </w:divBdr>
            </w:div>
            <w:div w:id="1125539288">
              <w:marLeft w:val="0"/>
              <w:marRight w:val="0"/>
              <w:marTop w:val="0"/>
              <w:marBottom w:val="0"/>
              <w:divBdr>
                <w:top w:val="none" w:sz="0" w:space="0" w:color="auto"/>
                <w:left w:val="none" w:sz="0" w:space="0" w:color="auto"/>
                <w:bottom w:val="none" w:sz="0" w:space="0" w:color="auto"/>
                <w:right w:val="none" w:sz="0" w:space="0" w:color="auto"/>
              </w:divBdr>
            </w:div>
            <w:div w:id="1141076469">
              <w:marLeft w:val="0"/>
              <w:marRight w:val="0"/>
              <w:marTop w:val="0"/>
              <w:marBottom w:val="0"/>
              <w:divBdr>
                <w:top w:val="none" w:sz="0" w:space="0" w:color="auto"/>
                <w:left w:val="none" w:sz="0" w:space="0" w:color="auto"/>
                <w:bottom w:val="none" w:sz="0" w:space="0" w:color="auto"/>
                <w:right w:val="none" w:sz="0" w:space="0" w:color="auto"/>
              </w:divBdr>
            </w:div>
            <w:div w:id="1168134917">
              <w:marLeft w:val="0"/>
              <w:marRight w:val="0"/>
              <w:marTop w:val="0"/>
              <w:marBottom w:val="0"/>
              <w:divBdr>
                <w:top w:val="none" w:sz="0" w:space="0" w:color="auto"/>
                <w:left w:val="none" w:sz="0" w:space="0" w:color="auto"/>
                <w:bottom w:val="none" w:sz="0" w:space="0" w:color="auto"/>
                <w:right w:val="none" w:sz="0" w:space="0" w:color="auto"/>
              </w:divBdr>
            </w:div>
            <w:div w:id="1188639414">
              <w:marLeft w:val="0"/>
              <w:marRight w:val="0"/>
              <w:marTop w:val="0"/>
              <w:marBottom w:val="0"/>
              <w:divBdr>
                <w:top w:val="none" w:sz="0" w:space="0" w:color="auto"/>
                <w:left w:val="none" w:sz="0" w:space="0" w:color="auto"/>
                <w:bottom w:val="none" w:sz="0" w:space="0" w:color="auto"/>
                <w:right w:val="none" w:sz="0" w:space="0" w:color="auto"/>
              </w:divBdr>
            </w:div>
            <w:div w:id="1208952678">
              <w:marLeft w:val="0"/>
              <w:marRight w:val="0"/>
              <w:marTop w:val="0"/>
              <w:marBottom w:val="0"/>
              <w:divBdr>
                <w:top w:val="none" w:sz="0" w:space="0" w:color="auto"/>
                <w:left w:val="none" w:sz="0" w:space="0" w:color="auto"/>
                <w:bottom w:val="none" w:sz="0" w:space="0" w:color="auto"/>
                <w:right w:val="none" w:sz="0" w:space="0" w:color="auto"/>
              </w:divBdr>
            </w:div>
            <w:div w:id="1218858717">
              <w:marLeft w:val="0"/>
              <w:marRight w:val="0"/>
              <w:marTop w:val="0"/>
              <w:marBottom w:val="0"/>
              <w:divBdr>
                <w:top w:val="none" w:sz="0" w:space="0" w:color="auto"/>
                <w:left w:val="none" w:sz="0" w:space="0" w:color="auto"/>
                <w:bottom w:val="none" w:sz="0" w:space="0" w:color="auto"/>
                <w:right w:val="none" w:sz="0" w:space="0" w:color="auto"/>
              </w:divBdr>
            </w:div>
            <w:div w:id="1251282322">
              <w:marLeft w:val="0"/>
              <w:marRight w:val="0"/>
              <w:marTop w:val="0"/>
              <w:marBottom w:val="0"/>
              <w:divBdr>
                <w:top w:val="none" w:sz="0" w:space="0" w:color="auto"/>
                <w:left w:val="none" w:sz="0" w:space="0" w:color="auto"/>
                <w:bottom w:val="none" w:sz="0" w:space="0" w:color="auto"/>
                <w:right w:val="none" w:sz="0" w:space="0" w:color="auto"/>
              </w:divBdr>
            </w:div>
            <w:div w:id="1262299491">
              <w:marLeft w:val="0"/>
              <w:marRight w:val="0"/>
              <w:marTop w:val="0"/>
              <w:marBottom w:val="0"/>
              <w:divBdr>
                <w:top w:val="none" w:sz="0" w:space="0" w:color="auto"/>
                <w:left w:val="none" w:sz="0" w:space="0" w:color="auto"/>
                <w:bottom w:val="none" w:sz="0" w:space="0" w:color="auto"/>
                <w:right w:val="none" w:sz="0" w:space="0" w:color="auto"/>
              </w:divBdr>
            </w:div>
            <w:div w:id="1295721522">
              <w:marLeft w:val="0"/>
              <w:marRight w:val="0"/>
              <w:marTop w:val="0"/>
              <w:marBottom w:val="0"/>
              <w:divBdr>
                <w:top w:val="none" w:sz="0" w:space="0" w:color="auto"/>
                <w:left w:val="none" w:sz="0" w:space="0" w:color="auto"/>
                <w:bottom w:val="none" w:sz="0" w:space="0" w:color="auto"/>
                <w:right w:val="none" w:sz="0" w:space="0" w:color="auto"/>
              </w:divBdr>
            </w:div>
            <w:div w:id="1341784115">
              <w:marLeft w:val="0"/>
              <w:marRight w:val="0"/>
              <w:marTop w:val="0"/>
              <w:marBottom w:val="0"/>
              <w:divBdr>
                <w:top w:val="none" w:sz="0" w:space="0" w:color="auto"/>
                <w:left w:val="none" w:sz="0" w:space="0" w:color="auto"/>
                <w:bottom w:val="none" w:sz="0" w:space="0" w:color="auto"/>
                <w:right w:val="none" w:sz="0" w:space="0" w:color="auto"/>
              </w:divBdr>
            </w:div>
            <w:div w:id="1366255104">
              <w:marLeft w:val="0"/>
              <w:marRight w:val="0"/>
              <w:marTop w:val="0"/>
              <w:marBottom w:val="0"/>
              <w:divBdr>
                <w:top w:val="none" w:sz="0" w:space="0" w:color="auto"/>
                <w:left w:val="none" w:sz="0" w:space="0" w:color="auto"/>
                <w:bottom w:val="none" w:sz="0" w:space="0" w:color="auto"/>
                <w:right w:val="none" w:sz="0" w:space="0" w:color="auto"/>
              </w:divBdr>
            </w:div>
            <w:div w:id="1373385643">
              <w:marLeft w:val="0"/>
              <w:marRight w:val="0"/>
              <w:marTop w:val="0"/>
              <w:marBottom w:val="0"/>
              <w:divBdr>
                <w:top w:val="none" w:sz="0" w:space="0" w:color="auto"/>
                <w:left w:val="none" w:sz="0" w:space="0" w:color="auto"/>
                <w:bottom w:val="none" w:sz="0" w:space="0" w:color="auto"/>
                <w:right w:val="none" w:sz="0" w:space="0" w:color="auto"/>
              </w:divBdr>
            </w:div>
            <w:div w:id="1404647067">
              <w:marLeft w:val="0"/>
              <w:marRight w:val="0"/>
              <w:marTop w:val="0"/>
              <w:marBottom w:val="0"/>
              <w:divBdr>
                <w:top w:val="none" w:sz="0" w:space="0" w:color="auto"/>
                <w:left w:val="none" w:sz="0" w:space="0" w:color="auto"/>
                <w:bottom w:val="none" w:sz="0" w:space="0" w:color="auto"/>
                <w:right w:val="none" w:sz="0" w:space="0" w:color="auto"/>
              </w:divBdr>
            </w:div>
            <w:div w:id="1432241552">
              <w:marLeft w:val="0"/>
              <w:marRight w:val="0"/>
              <w:marTop w:val="0"/>
              <w:marBottom w:val="0"/>
              <w:divBdr>
                <w:top w:val="none" w:sz="0" w:space="0" w:color="auto"/>
                <w:left w:val="none" w:sz="0" w:space="0" w:color="auto"/>
                <w:bottom w:val="none" w:sz="0" w:space="0" w:color="auto"/>
                <w:right w:val="none" w:sz="0" w:space="0" w:color="auto"/>
              </w:divBdr>
            </w:div>
            <w:div w:id="1443261668">
              <w:marLeft w:val="0"/>
              <w:marRight w:val="0"/>
              <w:marTop w:val="0"/>
              <w:marBottom w:val="0"/>
              <w:divBdr>
                <w:top w:val="none" w:sz="0" w:space="0" w:color="auto"/>
                <w:left w:val="none" w:sz="0" w:space="0" w:color="auto"/>
                <w:bottom w:val="none" w:sz="0" w:space="0" w:color="auto"/>
                <w:right w:val="none" w:sz="0" w:space="0" w:color="auto"/>
              </w:divBdr>
            </w:div>
            <w:div w:id="1467309134">
              <w:marLeft w:val="0"/>
              <w:marRight w:val="0"/>
              <w:marTop w:val="0"/>
              <w:marBottom w:val="0"/>
              <w:divBdr>
                <w:top w:val="none" w:sz="0" w:space="0" w:color="auto"/>
                <w:left w:val="none" w:sz="0" w:space="0" w:color="auto"/>
                <w:bottom w:val="none" w:sz="0" w:space="0" w:color="auto"/>
                <w:right w:val="none" w:sz="0" w:space="0" w:color="auto"/>
              </w:divBdr>
            </w:div>
            <w:div w:id="1510875070">
              <w:marLeft w:val="0"/>
              <w:marRight w:val="0"/>
              <w:marTop w:val="0"/>
              <w:marBottom w:val="0"/>
              <w:divBdr>
                <w:top w:val="none" w:sz="0" w:space="0" w:color="auto"/>
                <w:left w:val="none" w:sz="0" w:space="0" w:color="auto"/>
                <w:bottom w:val="none" w:sz="0" w:space="0" w:color="auto"/>
                <w:right w:val="none" w:sz="0" w:space="0" w:color="auto"/>
              </w:divBdr>
            </w:div>
            <w:div w:id="1528326963">
              <w:marLeft w:val="0"/>
              <w:marRight w:val="0"/>
              <w:marTop w:val="0"/>
              <w:marBottom w:val="0"/>
              <w:divBdr>
                <w:top w:val="none" w:sz="0" w:space="0" w:color="auto"/>
                <w:left w:val="none" w:sz="0" w:space="0" w:color="auto"/>
                <w:bottom w:val="none" w:sz="0" w:space="0" w:color="auto"/>
                <w:right w:val="none" w:sz="0" w:space="0" w:color="auto"/>
              </w:divBdr>
            </w:div>
            <w:div w:id="1555778669">
              <w:marLeft w:val="0"/>
              <w:marRight w:val="0"/>
              <w:marTop w:val="0"/>
              <w:marBottom w:val="0"/>
              <w:divBdr>
                <w:top w:val="none" w:sz="0" w:space="0" w:color="auto"/>
                <w:left w:val="none" w:sz="0" w:space="0" w:color="auto"/>
                <w:bottom w:val="none" w:sz="0" w:space="0" w:color="auto"/>
                <w:right w:val="none" w:sz="0" w:space="0" w:color="auto"/>
              </w:divBdr>
            </w:div>
            <w:div w:id="1573006153">
              <w:marLeft w:val="0"/>
              <w:marRight w:val="0"/>
              <w:marTop w:val="0"/>
              <w:marBottom w:val="0"/>
              <w:divBdr>
                <w:top w:val="none" w:sz="0" w:space="0" w:color="auto"/>
                <w:left w:val="none" w:sz="0" w:space="0" w:color="auto"/>
                <w:bottom w:val="none" w:sz="0" w:space="0" w:color="auto"/>
                <w:right w:val="none" w:sz="0" w:space="0" w:color="auto"/>
              </w:divBdr>
            </w:div>
            <w:div w:id="1618683071">
              <w:marLeft w:val="0"/>
              <w:marRight w:val="0"/>
              <w:marTop w:val="0"/>
              <w:marBottom w:val="0"/>
              <w:divBdr>
                <w:top w:val="none" w:sz="0" w:space="0" w:color="auto"/>
                <w:left w:val="none" w:sz="0" w:space="0" w:color="auto"/>
                <w:bottom w:val="none" w:sz="0" w:space="0" w:color="auto"/>
                <w:right w:val="none" w:sz="0" w:space="0" w:color="auto"/>
              </w:divBdr>
            </w:div>
            <w:div w:id="1623076538">
              <w:marLeft w:val="0"/>
              <w:marRight w:val="0"/>
              <w:marTop w:val="0"/>
              <w:marBottom w:val="0"/>
              <w:divBdr>
                <w:top w:val="none" w:sz="0" w:space="0" w:color="auto"/>
                <w:left w:val="none" w:sz="0" w:space="0" w:color="auto"/>
                <w:bottom w:val="none" w:sz="0" w:space="0" w:color="auto"/>
                <w:right w:val="none" w:sz="0" w:space="0" w:color="auto"/>
              </w:divBdr>
            </w:div>
            <w:div w:id="1668287652">
              <w:marLeft w:val="0"/>
              <w:marRight w:val="0"/>
              <w:marTop w:val="0"/>
              <w:marBottom w:val="0"/>
              <w:divBdr>
                <w:top w:val="none" w:sz="0" w:space="0" w:color="auto"/>
                <w:left w:val="none" w:sz="0" w:space="0" w:color="auto"/>
                <w:bottom w:val="none" w:sz="0" w:space="0" w:color="auto"/>
                <w:right w:val="none" w:sz="0" w:space="0" w:color="auto"/>
              </w:divBdr>
            </w:div>
            <w:div w:id="1673292429">
              <w:marLeft w:val="0"/>
              <w:marRight w:val="0"/>
              <w:marTop w:val="0"/>
              <w:marBottom w:val="0"/>
              <w:divBdr>
                <w:top w:val="none" w:sz="0" w:space="0" w:color="auto"/>
                <w:left w:val="none" w:sz="0" w:space="0" w:color="auto"/>
                <w:bottom w:val="none" w:sz="0" w:space="0" w:color="auto"/>
                <w:right w:val="none" w:sz="0" w:space="0" w:color="auto"/>
              </w:divBdr>
            </w:div>
            <w:div w:id="1742829097">
              <w:marLeft w:val="0"/>
              <w:marRight w:val="0"/>
              <w:marTop w:val="0"/>
              <w:marBottom w:val="0"/>
              <w:divBdr>
                <w:top w:val="none" w:sz="0" w:space="0" w:color="auto"/>
                <w:left w:val="none" w:sz="0" w:space="0" w:color="auto"/>
                <w:bottom w:val="none" w:sz="0" w:space="0" w:color="auto"/>
                <w:right w:val="none" w:sz="0" w:space="0" w:color="auto"/>
              </w:divBdr>
            </w:div>
            <w:div w:id="1822916299">
              <w:marLeft w:val="0"/>
              <w:marRight w:val="0"/>
              <w:marTop w:val="0"/>
              <w:marBottom w:val="0"/>
              <w:divBdr>
                <w:top w:val="none" w:sz="0" w:space="0" w:color="auto"/>
                <w:left w:val="none" w:sz="0" w:space="0" w:color="auto"/>
                <w:bottom w:val="none" w:sz="0" w:space="0" w:color="auto"/>
                <w:right w:val="none" w:sz="0" w:space="0" w:color="auto"/>
              </w:divBdr>
            </w:div>
            <w:div w:id="1843474399">
              <w:marLeft w:val="0"/>
              <w:marRight w:val="0"/>
              <w:marTop w:val="0"/>
              <w:marBottom w:val="0"/>
              <w:divBdr>
                <w:top w:val="none" w:sz="0" w:space="0" w:color="auto"/>
                <w:left w:val="none" w:sz="0" w:space="0" w:color="auto"/>
                <w:bottom w:val="none" w:sz="0" w:space="0" w:color="auto"/>
                <w:right w:val="none" w:sz="0" w:space="0" w:color="auto"/>
              </w:divBdr>
            </w:div>
            <w:div w:id="1853688728">
              <w:marLeft w:val="0"/>
              <w:marRight w:val="0"/>
              <w:marTop w:val="0"/>
              <w:marBottom w:val="0"/>
              <w:divBdr>
                <w:top w:val="none" w:sz="0" w:space="0" w:color="auto"/>
                <w:left w:val="none" w:sz="0" w:space="0" w:color="auto"/>
                <w:bottom w:val="none" w:sz="0" w:space="0" w:color="auto"/>
                <w:right w:val="none" w:sz="0" w:space="0" w:color="auto"/>
              </w:divBdr>
            </w:div>
            <w:div w:id="1869371785">
              <w:marLeft w:val="0"/>
              <w:marRight w:val="0"/>
              <w:marTop w:val="0"/>
              <w:marBottom w:val="0"/>
              <w:divBdr>
                <w:top w:val="none" w:sz="0" w:space="0" w:color="auto"/>
                <w:left w:val="none" w:sz="0" w:space="0" w:color="auto"/>
                <w:bottom w:val="none" w:sz="0" w:space="0" w:color="auto"/>
                <w:right w:val="none" w:sz="0" w:space="0" w:color="auto"/>
              </w:divBdr>
            </w:div>
            <w:div w:id="1882594828">
              <w:marLeft w:val="0"/>
              <w:marRight w:val="0"/>
              <w:marTop w:val="0"/>
              <w:marBottom w:val="0"/>
              <w:divBdr>
                <w:top w:val="none" w:sz="0" w:space="0" w:color="auto"/>
                <w:left w:val="none" w:sz="0" w:space="0" w:color="auto"/>
                <w:bottom w:val="none" w:sz="0" w:space="0" w:color="auto"/>
                <w:right w:val="none" w:sz="0" w:space="0" w:color="auto"/>
              </w:divBdr>
            </w:div>
            <w:div w:id="1883663394">
              <w:marLeft w:val="0"/>
              <w:marRight w:val="0"/>
              <w:marTop w:val="0"/>
              <w:marBottom w:val="0"/>
              <w:divBdr>
                <w:top w:val="none" w:sz="0" w:space="0" w:color="auto"/>
                <w:left w:val="none" w:sz="0" w:space="0" w:color="auto"/>
                <w:bottom w:val="none" w:sz="0" w:space="0" w:color="auto"/>
                <w:right w:val="none" w:sz="0" w:space="0" w:color="auto"/>
              </w:divBdr>
            </w:div>
            <w:div w:id="1894849131">
              <w:marLeft w:val="0"/>
              <w:marRight w:val="0"/>
              <w:marTop w:val="0"/>
              <w:marBottom w:val="0"/>
              <w:divBdr>
                <w:top w:val="none" w:sz="0" w:space="0" w:color="auto"/>
                <w:left w:val="none" w:sz="0" w:space="0" w:color="auto"/>
                <w:bottom w:val="none" w:sz="0" w:space="0" w:color="auto"/>
                <w:right w:val="none" w:sz="0" w:space="0" w:color="auto"/>
              </w:divBdr>
            </w:div>
            <w:div w:id="1908225815">
              <w:marLeft w:val="0"/>
              <w:marRight w:val="0"/>
              <w:marTop w:val="0"/>
              <w:marBottom w:val="0"/>
              <w:divBdr>
                <w:top w:val="none" w:sz="0" w:space="0" w:color="auto"/>
                <w:left w:val="none" w:sz="0" w:space="0" w:color="auto"/>
                <w:bottom w:val="none" w:sz="0" w:space="0" w:color="auto"/>
                <w:right w:val="none" w:sz="0" w:space="0" w:color="auto"/>
              </w:divBdr>
            </w:div>
            <w:div w:id="1945645383">
              <w:marLeft w:val="0"/>
              <w:marRight w:val="0"/>
              <w:marTop w:val="0"/>
              <w:marBottom w:val="0"/>
              <w:divBdr>
                <w:top w:val="none" w:sz="0" w:space="0" w:color="auto"/>
                <w:left w:val="none" w:sz="0" w:space="0" w:color="auto"/>
                <w:bottom w:val="none" w:sz="0" w:space="0" w:color="auto"/>
                <w:right w:val="none" w:sz="0" w:space="0" w:color="auto"/>
              </w:divBdr>
            </w:div>
            <w:div w:id="1967157217">
              <w:marLeft w:val="0"/>
              <w:marRight w:val="0"/>
              <w:marTop w:val="0"/>
              <w:marBottom w:val="0"/>
              <w:divBdr>
                <w:top w:val="none" w:sz="0" w:space="0" w:color="auto"/>
                <w:left w:val="none" w:sz="0" w:space="0" w:color="auto"/>
                <w:bottom w:val="none" w:sz="0" w:space="0" w:color="auto"/>
                <w:right w:val="none" w:sz="0" w:space="0" w:color="auto"/>
              </w:divBdr>
            </w:div>
            <w:div w:id="1975872324">
              <w:marLeft w:val="0"/>
              <w:marRight w:val="0"/>
              <w:marTop w:val="0"/>
              <w:marBottom w:val="0"/>
              <w:divBdr>
                <w:top w:val="none" w:sz="0" w:space="0" w:color="auto"/>
                <w:left w:val="none" w:sz="0" w:space="0" w:color="auto"/>
                <w:bottom w:val="none" w:sz="0" w:space="0" w:color="auto"/>
                <w:right w:val="none" w:sz="0" w:space="0" w:color="auto"/>
              </w:divBdr>
            </w:div>
            <w:div w:id="1990597698">
              <w:marLeft w:val="0"/>
              <w:marRight w:val="0"/>
              <w:marTop w:val="0"/>
              <w:marBottom w:val="0"/>
              <w:divBdr>
                <w:top w:val="none" w:sz="0" w:space="0" w:color="auto"/>
                <w:left w:val="none" w:sz="0" w:space="0" w:color="auto"/>
                <w:bottom w:val="none" w:sz="0" w:space="0" w:color="auto"/>
                <w:right w:val="none" w:sz="0" w:space="0" w:color="auto"/>
              </w:divBdr>
            </w:div>
            <w:div w:id="2001695317">
              <w:marLeft w:val="0"/>
              <w:marRight w:val="0"/>
              <w:marTop w:val="0"/>
              <w:marBottom w:val="0"/>
              <w:divBdr>
                <w:top w:val="none" w:sz="0" w:space="0" w:color="auto"/>
                <w:left w:val="none" w:sz="0" w:space="0" w:color="auto"/>
                <w:bottom w:val="none" w:sz="0" w:space="0" w:color="auto"/>
                <w:right w:val="none" w:sz="0" w:space="0" w:color="auto"/>
              </w:divBdr>
            </w:div>
            <w:div w:id="2017925327">
              <w:marLeft w:val="0"/>
              <w:marRight w:val="0"/>
              <w:marTop w:val="0"/>
              <w:marBottom w:val="0"/>
              <w:divBdr>
                <w:top w:val="none" w:sz="0" w:space="0" w:color="auto"/>
                <w:left w:val="none" w:sz="0" w:space="0" w:color="auto"/>
                <w:bottom w:val="none" w:sz="0" w:space="0" w:color="auto"/>
                <w:right w:val="none" w:sz="0" w:space="0" w:color="auto"/>
              </w:divBdr>
            </w:div>
            <w:div w:id="2030334262">
              <w:marLeft w:val="0"/>
              <w:marRight w:val="0"/>
              <w:marTop w:val="0"/>
              <w:marBottom w:val="0"/>
              <w:divBdr>
                <w:top w:val="none" w:sz="0" w:space="0" w:color="auto"/>
                <w:left w:val="none" w:sz="0" w:space="0" w:color="auto"/>
                <w:bottom w:val="none" w:sz="0" w:space="0" w:color="auto"/>
                <w:right w:val="none" w:sz="0" w:space="0" w:color="auto"/>
              </w:divBdr>
            </w:div>
            <w:div w:id="2068991253">
              <w:marLeft w:val="0"/>
              <w:marRight w:val="0"/>
              <w:marTop w:val="0"/>
              <w:marBottom w:val="0"/>
              <w:divBdr>
                <w:top w:val="none" w:sz="0" w:space="0" w:color="auto"/>
                <w:left w:val="none" w:sz="0" w:space="0" w:color="auto"/>
                <w:bottom w:val="none" w:sz="0" w:space="0" w:color="auto"/>
                <w:right w:val="none" w:sz="0" w:space="0" w:color="auto"/>
              </w:divBdr>
            </w:div>
            <w:div w:id="2089228974">
              <w:marLeft w:val="0"/>
              <w:marRight w:val="0"/>
              <w:marTop w:val="0"/>
              <w:marBottom w:val="0"/>
              <w:divBdr>
                <w:top w:val="none" w:sz="0" w:space="0" w:color="auto"/>
                <w:left w:val="none" w:sz="0" w:space="0" w:color="auto"/>
                <w:bottom w:val="none" w:sz="0" w:space="0" w:color="auto"/>
                <w:right w:val="none" w:sz="0" w:space="0" w:color="auto"/>
              </w:divBdr>
            </w:div>
            <w:div w:id="2106804539">
              <w:marLeft w:val="0"/>
              <w:marRight w:val="0"/>
              <w:marTop w:val="0"/>
              <w:marBottom w:val="0"/>
              <w:divBdr>
                <w:top w:val="none" w:sz="0" w:space="0" w:color="auto"/>
                <w:left w:val="none" w:sz="0" w:space="0" w:color="auto"/>
                <w:bottom w:val="none" w:sz="0" w:space="0" w:color="auto"/>
                <w:right w:val="none" w:sz="0" w:space="0" w:color="auto"/>
              </w:divBdr>
            </w:div>
            <w:div w:id="2130930779">
              <w:marLeft w:val="0"/>
              <w:marRight w:val="0"/>
              <w:marTop w:val="0"/>
              <w:marBottom w:val="0"/>
              <w:divBdr>
                <w:top w:val="none" w:sz="0" w:space="0" w:color="auto"/>
                <w:left w:val="none" w:sz="0" w:space="0" w:color="auto"/>
                <w:bottom w:val="none" w:sz="0" w:space="0" w:color="auto"/>
                <w:right w:val="none" w:sz="0" w:space="0" w:color="auto"/>
              </w:divBdr>
            </w:div>
            <w:div w:id="213925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5F0873-E1D7-4432-93FC-58DC9FF63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25794</TotalTime>
  <Pages>8</Pages>
  <Words>2324</Words>
  <Characters>13251</Characters>
  <Application>Microsoft Office Word</Application>
  <DocSecurity>0</DocSecurity>
  <Lines>110</Lines>
  <Paragraphs>31</Paragraphs>
  <ScaleCrop>false</ScaleCrop>
  <Company/>
  <LinksUpToDate>false</LinksUpToDate>
  <CharactersWithSpaces>15544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shiduyule</dc:creator>
  <cp:keywords/>
  <dc:description/>
  <cp:lastModifiedBy>shiduyule</cp:lastModifiedBy>
  <cp:revision>78</cp:revision>
  <cp:lastPrinted>2023-02-18T07:41:00Z</cp:lastPrinted>
  <dcterms:created xsi:type="dcterms:W3CDTF">2022-12-29T09:07:00Z</dcterms:created>
  <dcterms:modified xsi:type="dcterms:W3CDTF">2023-03-14T02:16:00Z</dcterms:modified>
</cp:coreProperties>
</file>