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B5E20"/>
          <w:sz w:val="44"/>
          <w:szCs w:val="44"/>
        </w:rPr>
        <w:t xml:space="preserve">PANDUAN PENGGUNAAN SIMARS</w:t>
      </w:r>
    </w:p>
    <w:p>
      <w:pPr>
        <w:spacing w:after="80" w:before="200"/>
        <w:jc w:val="center"/>
      </w:pPr>
      <w:r>
        <w:rPr>
          <w:color w:val="333333"/>
          <w:sz w:val="26"/>
          <w:szCs w:val="26"/>
        </w:rPr>
        <w:t xml:space="preserve">Sistem Informasi Manajemen Arsip Surat</w:t>
      </w:r>
    </w:p>
    <w:p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 xml:space="preserve">Pengadilan Agama Pasarwajo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Panduan ini menjelaskan cara memakai SIMARS sesuai jabatan masing-masing.</w:t>
      </w:r>
    </w:p>
    <w:p>
      <w:pPr>
        <w:jc w:val="center"/>
      </w:pPr>
      <w:r>
        <w:rPr>
          <w:color w:val="555555"/>
          <w:sz w:val="20"/>
          <w:szCs w:val="20"/>
        </w:rPr>
        <w:t xml:space="preserve">Ditulis sesederhana mungkin — langkah demi langkah.</w:t>
      </w:r>
    </w:p>
    <w:p>
      <w:r>
        <w:br w:type="page"/>
      </w:r>
    </w:p>
    <w:p>
      <w:pPr>
        <w:pStyle w:val="Heading1"/>
        <w:pBdr>
          <w:bottom w:val="single" w:color="1B5E20" w:sz="12" w:space="4"/>
        </w:pBdr>
        <w:spacing w:after="200" w:before="400"/>
      </w:pPr>
      <w:r>
        <w:rPr>
          <w:b/>
          <w:bCs/>
          <w:color w:val="1B5E20"/>
          <w:sz w:val="30"/>
          <w:szCs w:val="30"/>
        </w:rPr>
        <w:t xml:space="preserve">1. Apa Itu SIMARS?</w:t>
      </w:r>
    </w:p>
    <w:p>
      <w:pPr>
        <w:spacing w:after="120"/>
      </w:pPr>
      <w:r>
        <w:rPr>
          <w:sz w:val="21"/>
          <w:szCs w:val="21"/>
        </w:rPr>
        <w:t xml:space="preserve">SIMARS adalah aplikasi untuk mencatat dan mengelola surat kantor secara digital — menggantikan buku agenda surat manual. Semua surat masuk, surat keluar, dan proses tindak lanjutnya (disposisi) tercatat rapi dan bisa dicari kembali kapan saja.</w:t>
      </w:r>
    </w:p>
    <w:p>
      <w:pPr>
        <w:spacing w:after="120"/>
      </w:pPr>
      <w:r>
        <w:rPr>
          <w:sz w:val="21"/>
          <w:szCs w:val="21"/>
        </w:rPr>
        <w:t xml:space="preserve">Setiap pegawai punya akun sendiri (username &amp; password). Menu yang muncul di layar akan berbeda-beda, tergantung jabatan. Itu wajar — bukan aplikasi yang error.</w:t>
      </w:r>
    </w:p>
    <w:p>
      <w:pPr>
        <w:pStyle w:val="Heading2"/>
        <w:spacing w:after="120" w:before="300"/>
      </w:pPr>
      <w:r>
        <w:rPr>
          <w:b/>
          <w:bCs/>
          <w:color w:val="1B5E20"/>
          <w:sz w:val="24"/>
          <w:szCs w:val="24"/>
        </w:rPr>
        <w:t xml:space="preserve">Istilah yang Perlu Diketahui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Surat Masuk — surat yang diterima kantor dari pihak luar.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Surat Keluar — surat yang dikirim kantor ke pihak luar.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Disposisi — instruksi tindak lanjut atas surat masuk, dari atasan ke pegawai yang ditunjuk.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Arsip Digital — kumpulan hasil scan/foto surat, tersimpan di aplikasi.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Laporan — rekap surat dalam periode tertentu, bisa dicetak/PDF.</w:t>
      </w:r>
    </w:p>
    <w:p>
      <w:pPr>
        <w:pStyle w:val="Heading1"/>
        <w:pBdr>
          <w:bottom w:val="single" w:color="1B5E20" w:sz="12" w:space="4"/>
        </w:pBdr>
        <w:spacing w:after="200" w:before="400"/>
      </w:pPr>
      <w:r>
        <w:rPr>
          <w:b/>
          <w:bCs/>
          <w:color w:val="1B5E20"/>
          <w:sz w:val="30"/>
          <w:szCs w:val="30"/>
        </w:rPr>
        <w:t xml:space="preserve">2. Cara Masuk (Login) — Berlaku untuk Semua Pengguna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Buka alamat SIMARS di browser (Chrome/Firefox) menggunakan komputer atau HP.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Masukkan Username dan Password yang diberikan oleh Admin.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Tekan tombol Masuk / Login.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Jika lupa password, hubungi Admin untuk direset. Jangan minta orang lain login-kan Anda.</w:t>
      </w:r>
    </w:p>
    <w:p>
      <w:pPr>
        <w:pBdr>
          <w:left w:val="single" w:color="C9A84C" w:sz="18" w:space="6"/>
        </w:pBdr>
        <w:spacing w:after="160" w:before="80"/>
        <w:ind w:left="215"/>
      </w:pPr>
      <w:r>
        <w:rPr>
          <w:i/>
          <w:iCs/>
          <w:color w:val="555555"/>
          <w:sz w:val="20"/>
          <w:szCs w:val="20"/>
        </w:rPr>
        <w:t xml:space="preserve">Setelah login, perhatikan menu di sisi kiri layar. Menu yang tampil sudah otomatis disesuaikan dengan jabatan Anda.</w:t>
      </w:r>
    </w:p>
    <w:p>
      <w:r>
        <w:br w:type="page"/>
      </w:r>
    </w:p>
    <w:p>
      <w:pPr>
        <w:shd w:fill="1B5E20" w:val="clear"/>
        <w:spacing w:after="160" w:before="300"/>
        <w:ind w:left="0"/>
      </w:pPr>
      <w:r>
        <w:rPr>
          <w:b/>
          <w:bCs/>
          <w:color w:val="FFFFFF"/>
          <w:sz w:val="24"/>
          <w:szCs w:val="24"/>
        </w:rPr>
        <w:t xml:space="preserve">BAGIAN A — UNTUK ADMIN</w:t>
      </w:r>
    </w:p>
    <w:p>
      <w:pPr>
        <w:spacing w:after="120"/>
      </w:pPr>
      <w:r>
        <w:rPr>
          <w:sz w:val="21"/>
          <w:szCs w:val="21"/>
        </w:rPr>
        <w:t xml:space="preserve">Admin memegang kendali penuh atas sistem: mengatur data surat, mengatur akun pegawai, dan mengatur pengaturan aplikasi. Biasanya dipegang oleh petugas TI/operator utama.</w:t>
      </w:r>
    </w:p>
    <w:p>
      <w:pPr>
        <w:pStyle w:val="Heading2"/>
        <w:spacing w:after="120" w:before="300"/>
      </w:pPr>
      <w:r>
        <w:rPr>
          <w:b/>
          <w:bCs/>
          <w:color w:val="1B5E20"/>
          <w:sz w:val="24"/>
          <w:szCs w:val="24"/>
        </w:rPr>
        <w:t xml:space="preserve">A.1 Mengelola Surat Masuk &amp; Surat Keluar</w:t>
      </w:r>
    </w:p>
    <w:p>
      <w:pPr>
        <w:spacing w:after="120"/>
      </w:pPr>
      <w:r>
        <w:rPr>
          <w:sz w:val="21"/>
          <w:szCs w:val="21"/>
        </w:rPr>
        <w:t xml:space="preserve">Menu: Surat Masuk / Surat Keluar.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Klik tombol Tambah Surat untuk mencatat surat baru.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Isi data surat: nomor surat, tanggal, pengirim/tujuan, perihal, klasifikasi, dan sifat surat.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Klik Simpan.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Untuk mengubah data yang salah, klik ikon titik tiga di baris surat lalu pilih Edit.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Untuk menghapus surat yang salah input, pilih Hapus (hanya Admin yang bisa menghapus surat).</w:t>
      </w:r>
    </w:p>
    <w:p>
      <w:pPr>
        <w:pStyle w:val="Heading2"/>
        <w:spacing w:after="120" w:before="300"/>
      </w:pPr>
      <w:r>
        <w:rPr>
          <w:b/>
          <w:bCs/>
          <w:color w:val="1B5E20"/>
          <w:sz w:val="24"/>
          <w:szCs w:val="24"/>
        </w:rPr>
        <w:t xml:space="preserve">A.2 Mengelola Akun Pegawai</w:t>
      </w:r>
    </w:p>
    <w:p>
      <w:pPr>
        <w:spacing w:after="120"/>
      </w:pPr>
      <w:r>
        <w:rPr>
          <w:sz w:val="21"/>
          <w:szCs w:val="21"/>
        </w:rPr>
        <w:t xml:space="preserve">Menu: Pengguna.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1"/>
          <w:szCs w:val="21"/>
        </w:rPr>
        <w:t xml:space="preserve">Klik Tambah Pegawai untuk membuat akun baru.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1"/>
          <w:szCs w:val="21"/>
        </w:rPr>
        <w:t xml:space="preserve">Isi nama, username, password awal, dan Jabatan/Role sesuai posisi pegawai tersebut.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1"/>
          <w:szCs w:val="21"/>
        </w:rPr>
        <w:t xml:space="preserve">Isi nomor WhatsApp jika pegawai perlu menerima notifikasi disposisi lewat WA.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1"/>
          <w:szCs w:val="21"/>
        </w:rPr>
        <w:t xml:space="preserve">Untuk pegawai yang pindah/keluar, gunakan Nonaktifkan User (bukan hapus permanen), supaya riwayat surat yang pernah ia tangani tetap tersimpan untuk arsip.</w:t>
      </w:r>
    </w:p>
    <w:p>
      <w:pPr>
        <w:pBdr>
          <w:left w:val="single" w:color="C9A84C" w:sz="18" w:space="6"/>
        </w:pBdr>
        <w:spacing w:after="160" w:before="80"/>
        <w:ind w:left="215"/>
      </w:pPr>
      <w:r>
        <w:rPr>
          <w:i/>
          <w:iCs/>
          <w:color w:val="555555"/>
          <w:sz w:val="20"/>
          <w:szCs w:val="20"/>
        </w:rPr>
        <w:t xml:space="preserve">Hapus Permanen hanya boleh dipakai untuk akun yang benar-benar salah buat dan belum ada riwayat surat sama sekali. Sistem akan menolak jika akun tersebut masih terhubung dengan data disposisi.</w:t>
      </w:r>
    </w:p>
    <w:p>
      <w:pPr>
        <w:pStyle w:val="Heading2"/>
        <w:spacing w:after="120" w:before="300"/>
      </w:pPr>
      <w:r>
        <w:rPr>
          <w:b/>
          <w:bCs/>
          <w:color w:val="1B5E20"/>
          <w:sz w:val="24"/>
          <w:szCs w:val="24"/>
        </w:rPr>
        <w:t xml:space="preserve">A.3 Pengaturan Aplikasi</w:t>
      </w:r>
    </w:p>
    <w:p>
      <w:pPr>
        <w:spacing w:after="120"/>
      </w:pPr>
      <w:r>
        <w:rPr>
          <w:sz w:val="21"/>
          <w:szCs w:val="21"/>
        </w:rPr>
        <w:t xml:space="preserve">Menu: Pengaturan.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Ubah nama instansi, alamat, dan logo yang akan tampil di kop surat saat cetak PDF.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Pastikan alamat di sini sudah benar, karena semua Laporan PDF akan memakai data dari sini.</w:t>
      </w:r>
    </w:p>
    <w:p>
      <w:pPr>
        <w:pStyle w:val="Heading2"/>
        <w:spacing w:after="120" w:before="300"/>
      </w:pPr>
      <w:r>
        <w:rPr>
          <w:b/>
          <w:bCs/>
          <w:color w:val="1B5E20"/>
          <w:sz w:val="24"/>
          <w:szCs w:val="24"/>
        </w:rPr>
        <w:t xml:space="preserve">A.4 Bot WhatsApp</w:t>
      </w:r>
    </w:p>
    <w:p>
      <w:pPr>
        <w:spacing w:after="120"/>
      </w:pPr>
      <w:r>
        <w:rPr>
          <w:sz w:val="21"/>
          <w:szCs w:val="21"/>
        </w:rPr>
        <w:t xml:space="preserve">Menu: Bot WhatsApp.</w:t>
      </w:r>
    </w:p>
    <w:p>
      <w:pPr>
        <w:spacing w:after="120"/>
      </w:pPr>
      <w:r>
        <w:rPr>
          <w:sz w:val="21"/>
          <w:szCs w:val="21"/>
        </w:rPr>
        <w:t xml:space="preserve">Mengatur notifikasi otomatis ke grup WhatsApp pimpinan setiap ada disposisi baru. Bisa dinyalakan/dimatikan di sini bila diperlukan (misalnya saat maintenance).</w:t>
      </w:r>
    </w:p>
    <w:p>
      <w:pPr>
        <w:pStyle w:val="Heading2"/>
        <w:spacing w:after="120" w:before="300"/>
      </w:pPr>
      <w:r>
        <w:rPr>
          <w:b/>
          <w:bCs/>
          <w:color w:val="1B5E20"/>
          <w:sz w:val="24"/>
          <w:szCs w:val="24"/>
        </w:rPr>
        <w:t xml:space="preserve">A.5 Audit Log</w:t>
      </w:r>
    </w:p>
    <w:p>
      <w:pPr>
        <w:spacing w:after="120"/>
      </w:pPr>
      <w:r>
        <w:rPr>
          <w:sz w:val="21"/>
          <w:szCs w:val="21"/>
        </w:rPr>
        <w:t xml:space="preserve">Menu: Audit Log — mencatat siapa mengubah data apa dan kapan. Berguna untuk menelusuri jika ada kesalahan data.</w:t>
      </w:r>
    </w:p>
    <w:p>
      <w:r>
        <w:br w:type="page"/>
      </w:r>
    </w:p>
    <w:p>
      <w:pPr>
        <w:shd w:fill="1B5E20" w:val="clear"/>
        <w:spacing w:after="160" w:before="300"/>
        <w:ind w:left="0"/>
      </w:pPr>
      <w:r>
        <w:rPr>
          <w:b/>
          <w:bCs/>
          <w:color w:val="FFFFFF"/>
          <w:sz w:val="24"/>
          <w:szCs w:val="24"/>
        </w:rPr>
        <w:t xml:space="preserve">BAGIAN B — UNTUK KETUA, SEKRETARIS, PANITERA, PANITERA MUDA, KEPALA BAGIAN &amp; SUB BAGIAN</w:t>
      </w:r>
    </w:p>
    <w:p>
      <w:pPr>
        <w:spacing w:after="120"/>
      </w:pPr>
      <w:r>
        <w:rPr>
          <w:sz w:val="21"/>
          <w:szCs w:val="21"/>
        </w:rPr>
        <w:t xml:space="preserve">Kelompok ini adalah pimpinan dan pejabat struktural. Menu yang tersedia sedikit berbeda antar jabatan — ikuti bagian yang sesuai dengan posisi Anda.</w:t>
      </w:r>
    </w:p>
    <w:p>
      <w:pPr>
        <w:pStyle w:val="Heading2"/>
        <w:spacing w:after="120" w:before="300"/>
      </w:pPr>
      <w:r>
        <w:rPr>
          <w:b/>
          <w:bCs/>
          <w:color w:val="1B5E20"/>
          <w:sz w:val="24"/>
          <w:szCs w:val="24"/>
        </w:rPr>
        <w:t xml:space="preserve">B.1 Untuk Ketua / Wakil Ketua (Pimpinan)</w:t>
      </w:r>
    </w:p>
    <w:p>
      <w:pPr>
        <w:spacing w:after="120"/>
      </w:pPr>
      <w:r>
        <w:rPr>
          <w:sz w:val="21"/>
          <w:szCs w:val="21"/>
        </w:rPr>
        <w:t xml:space="preserve">Fungsi utama Anda di SIMARS adalah menerima laporan surat masuk dan memberi instruksi (disposisi) ke pegawai yang akan menindaklanjuti.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1"/>
          <w:szCs w:val="21"/>
        </w:rPr>
        <w:t xml:space="preserve">Buka menu Surat Masuk untuk melihat surat yang baru diterima kantor.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1"/>
          <w:szCs w:val="21"/>
        </w:rPr>
        <w:t xml:space="preserve">Klik ikon titik tiga pada surat yang perlu ditindaklanjuti, lalu pilih Buat Disposisi.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1"/>
          <w:szCs w:val="21"/>
        </w:rPr>
        <w:t xml:space="preserve">Pilih pegawai yang akan menangani, tulis instruksi singkat, lalu Kirim.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1"/>
          <w:szCs w:val="21"/>
        </w:rPr>
        <w:t xml:space="preserve">Pegawai tersebut akan menerima notifikasi (dan pesan WhatsApp bila nomornya terdaftar).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1"/>
          <w:szCs w:val="21"/>
        </w:rPr>
        <w:t xml:space="preserve">Pantau perkembangan tugas lewat menu Disposisi atau menu Laporan.</w:t>
      </w:r>
    </w:p>
    <w:p>
      <w:pPr>
        <w:pBdr>
          <w:left w:val="single" w:color="C9A84C" w:sz="18" w:space="6"/>
        </w:pBdr>
        <w:spacing w:after="160" w:before="80"/>
        <w:ind w:left="215"/>
      </w:pPr>
      <w:r>
        <w:rPr>
          <w:i/>
          <w:iCs/>
          <w:color w:val="555555"/>
          <w:sz w:val="20"/>
          <w:szCs w:val="20"/>
        </w:rPr>
        <w:t xml:space="preserve">Fitur Buat Disposisi saat ini hanya muncul di menu Surat Masuk, khusus untuk akun berjabatan Ketua/Pimpinan.</w:t>
      </w:r>
    </w:p>
    <w:p>
      <w:pPr>
        <w:pStyle w:val="Heading2"/>
        <w:spacing w:after="120" w:before="300"/>
      </w:pPr>
      <w:r>
        <w:rPr>
          <w:b/>
          <w:bCs/>
          <w:color w:val="1B5E20"/>
          <w:sz w:val="24"/>
          <w:szCs w:val="24"/>
        </w:rPr>
        <w:t xml:space="preserve">B.2 Untuk Sekretaris</w:t>
      </w:r>
    </w:p>
    <w:p>
      <w:pPr>
        <w:spacing w:after="120"/>
      </w:pPr>
      <w:r>
        <w:rPr>
          <w:sz w:val="21"/>
          <w:szCs w:val="21"/>
        </w:rPr>
        <w:t xml:space="preserve">Tugas utama Sekretaris adalah mencatat surat masuk dan surat keluar.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1"/>
          <w:szCs w:val="21"/>
        </w:rPr>
        <w:t xml:space="preserve">Buka menu Surat Masuk atau Surat Keluar, klik Tambah Surat.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1"/>
          <w:szCs w:val="21"/>
        </w:rPr>
        <w:t xml:space="preserve">Isi data surat lengkap, lalu Simpan.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1"/>
          <w:szCs w:val="21"/>
        </w:rPr>
        <w:t xml:space="preserve">Bila ada kesalahan input, klik Edit pada baris surat tersebut untuk membetulkan.</w:t>
      </w:r>
    </w:p>
    <w:p>
      <w:pPr>
        <w:pBdr>
          <w:left w:val="single" w:color="C9A84C" w:sz="18" w:space="6"/>
        </w:pBdr>
        <w:spacing w:after="160" w:before="80"/>
        <w:ind w:left="215"/>
      </w:pPr>
      <w:r>
        <w:rPr>
          <w:i/>
          <w:iCs/>
          <w:color w:val="555555"/>
          <w:sz w:val="20"/>
          <w:szCs w:val="20"/>
        </w:rPr>
        <w:t xml:space="preserve">Sekretaris tidak bisa menghapus surat — bila salah input dan sudah tidak bisa diedit, hubungi Admin.</w:t>
      </w:r>
    </w:p>
    <w:p>
      <w:pPr>
        <w:spacing w:after="120"/>
      </w:pPr>
      <w:r>
        <w:rPr>
          <w:sz w:val="21"/>
          <w:szCs w:val="21"/>
        </w:rPr>
        <w:t xml:space="preserve">Sekretaris juga bisa membuka menu Laporan untuk melihat dan mencetak rekap surat per periode.</w:t>
      </w:r>
    </w:p>
    <w:p>
      <w:pPr>
        <w:pStyle w:val="Heading2"/>
        <w:spacing w:after="120" w:before="300"/>
      </w:pPr>
      <w:r>
        <w:rPr>
          <w:b/>
          <w:bCs/>
          <w:color w:val="1B5E20"/>
          <w:sz w:val="24"/>
          <w:szCs w:val="24"/>
        </w:rPr>
        <w:t xml:space="preserve">B.3 Untuk Panitera, Panitera Muda, Kepala Sub Bagian</w:t>
      </w:r>
    </w:p>
    <w:p>
      <w:pPr>
        <w:spacing w:after="120"/>
      </w:pPr>
      <w:r>
        <w:rPr>
          <w:sz w:val="21"/>
          <w:szCs w:val="21"/>
        </w:rPr>
        <w:t xml:space="preserve">Peran utama Anda adalah menerima instruksi (disposisi) dari Ketua, mengerjakannya, lalu melaporkan hasilnya lewat aplikasi.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1"/>
          <w:szCs w:val="21"/>
        </w:rPr>
        <w:t xml:space="preserve">Buka menu Disposisi untuk melihat daftar instruksi yang ditujukan kepada Anda.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1"/>
          <w:szCs w:val="21"/>
        </w:rPr>
        <w:t xml:space="preserve">Klik disposisi yang ingin dikerjakan untuk melihat detail suratnya.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1"/>
          <w:szCs w:val="21"/>
        </w:rPr>
        <w:t xml:space="preserve">Setelah mulai mengerjakan, ubah status menjadi Sedang Diproses.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1"/>
          <w:szCs w:val="21"/>
        </w:rPr>
        <w:t xml:space="preserve">Setelah selesai, ubah status menjadi Selesai dan tuliskan catatan hasil pekerjaan singkat bila diperlukan.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1"/>
          <w:szCs w:val="21"/>
        </w:rPr>
        <w:t xml:space="preserve">Bila tugas ini perlu diteruskan lagi ke staf di bawah Anda, gunakan tombol Teruskan (tombol ini aktif hanya bila Admin sudah mendaftarkan staf tersebut sebagai bawahan Anda di sistem).</w:t>
      </w:r>
    </w:p>
    <w:p>
      <w:pPr>
        <w:spacing w:after="120"/>
      </w:pPr>
      <w:r>
        <w:rPr>
          <w:sz w:val="21"/>
          <w:szCs w:val="21"/>
        </w:rPr>
        <w:t xml:space="preserve">Anda juga bisa membuka menu Surat Masuk / Surat Keluar untuk melihat-lihat data surat, dan menu Arsip Digital untuk mencari dokumen hasil scan.</w:t>
      </w:r>
    </w:p>
    <w:p>
      <w:pPr>
        <w:pBdr>
          <w:left w:val="single" w:color="C9A84C" w:sz="18" w:space="6"/>
        </w:pBdr>
        <w:spacing w:after="160" w:before="80"/>
        <w:ind w:left="215"/>
      </w:pPr>
      <w:r>
        <w:rPr>
          <w:i/>
          <w:iCs/>
          <w:color w:val="555555"/>
          <w:sz w:val="20"/>
          <w:szCs w:val="20"/>
        </w:rPr>
        <w:t xml:space="preserve">Jabatan pada kelompok ini bersifat melihat data surat (tidak bisa menambah/mengedit/menghapus surat) — penginputan surat dilakukan oleh Sekretaris atau Admin.</w:t>
      </w:r>
    </w:p>
    <w:p>
      <w:r>
        <w:br w:type="page"/>
      </w:r>
    </w:p>
    <w:p>
      <w:pPr>
        <w:shd w:fill="1B5E20" w:val="clear"/>
        <w:spacing w:after="160" w:before="300"/>
        <w:ind w:left="0"/>
      </w:pPr>
      <w:r>
        <w:rPr>
          <w:b/>
          <w:bCs/>
          <w:color w:val="FFFFFF"/>
          <w:sz w:val="24"/>
          <w:szCs w:val="24"/>
        </w:rPr>
        <w:t xml:space="preserve">BAGIAN C — UNTUK STAFF</w:t>
      </w:r>
    </w:p>
    <w:p>
      <w:pPr>
        <w:spacing w:after="120"/>
      </w:pPr>
      <w:r>
        <w:rPr>
          <w:sz w:val="21"/>
          <w:szCs w:val="21"/>
        </w:rPr>
        <w:t xml:space="preserve">Sebagai Staff, peran Anda di SIMARS umumnya sama dengan Panitera/Panitera Muda pada Bagian B.3 di atas: menerima disposisi, mengerjakan, dan melaporkan hasilnya.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sz w:val="21"/>
          <w:szCs w:val="21"/>
        </w:rPr>
        <w:t xml:space="preserve">Buka menu Disposisi untuk melihat tugas yang diberikan kepada Anda.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sz w:val="21"/>
          <w:szCs w:val="21"/>
        </w:rPr>
        <w:t xml:space="preserve">Baca instruksi dan lampiran suratnya (klik untuk membuka detail).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sz w:val="21"/>
          <w:szCs w:val="21"/>
        </w:rPr>
        <w:t xml:space="preserve">Ubah status pekerjaan: Sedang Diproses ketika mulai dikerjakan, dan Selesai ketika sudah rampung.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sz w:val="21"/>
          <w:szCs w:val="21"/>
        </w:rPr>
        <w:t xml:space="preserve">Tuliskan catatan hasil kerja singkat pada kolom yang tersedia bila diminta atasan.</w:t>
      </w:r>
    </w:p>
    <w:p>
      <w:pPr>
        <w:spacing w:after="120"/>
      </w:pPr>
      <w:r>
        <w:rPr>
          <w:sz w:val="21"/>
          <w:szCs w:val="21"/>
        </w:rPr>
        <w:t xml:space="preserve">Anda juga bisa melihat data Surat Masuk, Surat Keluar, dan Arsip Digital untuk keperluan referensi, tapi tidak bisa menambah atau mengubah data surat.</w:t>
      </w:r>
    </w:p>
    <w:p>
      <w:r>
        <w:br w:type="page"/>
      </w:r>
    </w:p>
    <w:p>
      <w:pPr>
        <w:pStyle w:val="Heading1"/>
        <w:pBdr>
          <w:bottom w:val="single" w:color="1B5E20" w:sz="12" w:space="4"/>
        </w:pBdr>
        <w:spacing w:after="200" w:before="400"/>
      </w:pPr>
      <w:r>
        <w:rPr>
          <w:b/>
          <w:bCs/>
          <w:color w:val="1B5E20"/>
          <w:sz w:val="30"/>
          <w:szCs w:val="30"/>
        </w:rPr>
        <w:t xml:space="preserve">4. Fitur yang Bisa Dipakai Semua Orang</w:t>
      </w:r>
    </w:p>
    <w:p>
      <w:pPr>
        <w:pStyle w:val="Heading2"/>
        <w:spacing w:after="120" w:before="300"/>
      </w:pPr>
      <w:r>
        <w:rPr>
          <w:b/>
          <w:bCs/>
          <w:color w:val="1B5E20"/>
          <w:sz w:val="24"/>
          <w:szCs w:val="24"/>
        </w:rPr>
        <w:t xml:space="preserve">4.1 Arsip Digital</w:t>
      </w:r>
    </w:p>
    <w:p>
      <w:pPr>
        <w:spacing w:after="120"/>
      </w:pPr>
      <w:r>
        <w:rPr>
          <w:sz w:val="21"/>
          <w:szCs w:val="21"/>
        </w:rPr>
        <w:t xml:space="preserve">Tempat menyimpan hasil scan atau foto surat asli, supaya dokumen fisik tetap ada cadangan digitalnya.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sz w:val="21"/>
          <w:szCs w:val="21"/>
        </w:rPr>
        <w:t xml:space="preserve">Buka menu Arsip Digital.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sz w:val="21"/>
          <w:szCs w:val="21"/>
        </w:rPr>
        <w:t xml:space="preserve">Klik Unggah Dokumen, pilih file scan/foto dari komputer atau HP.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sz w:val="21"/>
          <w:szCs w:val="21"/>
        </w:rPr>
        <w:t xml:space="preserve">Beri keterangan singkat, lalu Simpan.</w:t>
      </w:r>
    </w:p>
    <w:p>
      <w:pPr>
        <w:pStyle w:val="Heading2"/>
        <w:spacing w:after="120" w:before="300"/>
      </w:pPr>
      <w:r>
        <w:rPr>
          <w:b/>
          <w:bCs/>
          <w:color w:val="1B5E20"/>
          <w:sz w:val="24"/>
          <w:szCs w:val="24"/>
        </w:rPr>
        <w:t xml:space="preserve">4.2 Notifikasi</w:t>
      </w:r>
    </w:p>
    <w:p>
      <w:pPr>
        <w:spacing w:after="120"/>
      </w:pPr>
      <w:r>
        <w:rPr>
          <w:sz w:val="21"/>
          <w:szCs w:val="21"/>
        </w:rPr>
        <w:t xml:space="preserve">Ikon lonceng di pojok kanan atas menampilkan pemberitahuan — misalnya saat Anda menerima disposisi baru, atau saat tugas yang Anda berikan sudah diselesaikan bawahan.</w:t>
      </w:r>
    </w:p>
    <w:p>
      <w:pPr>
        <w:pStyle w:val="Heading2"/>
        <w:spacing w:after="120" w:before="300"/>
      </w:pPr>
      <w:r>
        <w:rPr>
          <w:b/>
          <w:bCs/>
          <w:color w:val="1B5E20"/>
          <w:sz w:val="24"/>
          <w:szCs w:val="24"/>
        </w:rPr>
        <w:t xml:space="preserve">4.3 Pencarian</w:t>
      </w:r>
    </w:p>
    <w:p>
      <w:pPr>
        <w:spacing w:after="120"/>
      </w:pPr>
      <w:r>
        <w:rPr>
          <w:sz w:val="21"/>
          <w:szCs w:val="21"/>
        </w:rPr>
        <w:t xml:space="preserve">Gunakan kotak Cari surat... di bagian atas layar untuk mencari surat berdasarkan nomor surat atau perihal, lalu tekan Enter.</w:t>
      </w:r>
    </w:p>
    <w:p>
      <w:pPr>
        <w:pStyle w:val="Heading2"/>
        <w:spacing w:after="120" w:before="300"/>
      </w:pPr>
      <w:r>
        <w:rPr>
          <w:b/>
          <w:bCs/>
          <w:color w:val="1B5E20"/>
          <w:sz w:val="24"/>
          <w:szCs w:val="24"/>
        </w:rPr>
        <w:t xml:space="preserve">4.4 Dashboard</w:t>
      </w:r>
    </w:p>
    <w:p>
      <w:pPr>
        <w:spacing w:after="120"/>
      </w:pPr>
      <w:r>
        <w:rPr>
          <w:sz w:val="21"/>
          <w:szCs w:val="21"/>
        </w:rPr>
        <w:t xml:space="preserve">Halaman pertama setelah login. Menampilkan ringkasan: jumlah surat masuk, surat keluar, dan disposisi yang masih tertunda, agar Anda cepat tahu kondisi terkini tanpa harus buka satu-satu.</w:t>
      </w:r>
    </w:p>
    <w:p>
      <w:r>
        <w:br w:type="page"/>
      </w:r>
    </w:p>
    <w:p>
      <w:pPr>
        <w:pStyle w:val="Heading1"/>
        <w:pBdr>
          <w:bottom w:val="single" w:color="1B5E20" w:sz="12" w:space="4"/>
        </w:pBdr>
        <w:spacing w:after="200" w:before="400"/>
      </w:pPr>
      <w:r>
        <w:rPr>
          <w:b/>
          <w:bCs/>
          <w:color w:val="1B5E20"/>
          <w:sz w:val="30"/>
          <w:szCs w:val="30"/>
        </w:rPr>
        <w:t xml:space="preserve">5. Tanya-Jawab Singkat</w:t>
      </w:r>
    </w:p>
    <w:p>
      <w:pPr>
        <w:spacing w:after="80" w:before="200"/>
      </w:pPr>
      <w:r>
        <w:rPr>
          <w:b/>
          <w:bCs/>
          <w:color w:val="222222"/>
          <w:sz w:val="22"/>
          <w:szCs w:val="22"/>
        </w:rPr>
        <w:t xml:space="preserve">Saya lupa password, bagaimana?</w:t>
      </w:r>
    </w:p>
    <w:p>
      <w:pPr>
        <w:spacing w:after="120"/>
      </w:pPr>
      <w:r>
        <w:rPr>
          <w:sz w:val="21"/>
          <w:szCs w:val="21"/>
        </w:rPr>
        <w:t xml:space="preserve">Hubungi Admin untuk minta password direset. Jangan berbagi password dengan pegawai lain.</w:t>
      </w:r>
    </w:p>
    <w:p>
      <w:pPr>
        <w:spacing w:after="80" w:before="200"/>
      </w:pPr>
      <w:r>
        <w:rPr>
          <w:b/>
          <w:bCs/>
          <w:color w:val="222222"/>
          <w:sz w:val="22"/>
          <w:szCs w:val="22"/>
        </w:rPr>
        <w:t xml:space="preserve">Kenapa saya tidak bisa menambah/mengedit surat?</w:t>
      </w:r>
    </w:p>
    <w:p>
      <w:pPr>
        <w:spacing w:after="120"/>
      </w:pPr>
      <w:r>
        <w:rPr>
          <w:sz w:val="21"/>
          <w:szCs w:val="21"/>
        </w:rPr>
        <w:t xml:space="preserve">Menambah dan mengedit surat hanya bisa dilakukan oleh Admin dan Sekretaris. Bila Anda perlu surat baru dicatat, sampaikan datanya ke Sekretaris atau Admin.</w:t>
      </w:r>
    </w:p>
    <w:p>
      <w:pPr>
        <w:spacing w:after="80" w:before="200"/>
      </w:pPr>
      <w:r>
        <w:rPr>
          <w:b/>
          <w:bCs/>
          <w:color w:val="222222"/>
          <w:sz w:val="22"/>
          <w:szCs w:val="22"/>
        </w:rPr>
        <w:t xml:space="preserve">Kenapa tombol Teruskan pada Disposisi tidak bisa dipakai?</w:t>
      </w:r>
    </w:p>
    <w:p>
      <w:pPr>
        <w:spacing w:after="120"/>
      </w:pPr>
      <w:r>
        <w:rPr>
          <w:sz w:val="21"/>
          <w:szCs w:val="21"/>
        </w:rPr>
        <w:t xml:space="preserve">Tombol ini hanya aktif bila Anda memiliki staf yang terdaftar sebagai bawahan langsung di sistem. Bila menurut Anda seharusnya aktif, hubungi Admin untuk memastikan data kepegawaian sudah diatur dengan benar.</w:t>
      </w:r>
    </w:p>
    <w:p>
      <w:pPr>
        <w:spacing w:after="80" w:before="200"/>
      </w:pPr>
      <w:r>
        <w:rPr>
          <w:b/>
          <w:bCs/>
          <w:color w:val="222222"/>
          <w:sz w:val="22"/>
          <w:szCs w:val="22"/>
        </w:rPr>
        <w:t xml:space="preserve">Notifikasi WhatsApp tidak masuk, kenapa?</w:t>
      </w:r>
    </w:p>
    <w:p>
      <w:pPr>
        <w:spacing w:after="120"/>
      </w:pPr>
      <w:r>
        <w:rPr>
          <w:sz w:val="21"/>
          <w:szCs w:val="21"/>
        </w:rPr>
        <w:t xml:space="preserve">Pastikan nomor WhatsApp Anda sudah benar dan terdaftar di sistem (tanyakan ke Admin). Notifikasi WA hanya dikirim untuk disposisi baru dan perubahan status — bukan untuk setiap surat masuk.</w:t>
      </w:r>
    </w:p>
    <w:p>
      <w:pPr>
        <w:spacing w:after="80" w:before="200"/>
      </w:pPr>
      <w:r>
        <w:rPr>
          <w:b/>
          <w:bCs/>
          <w:color w:val="222222"/>
          <w:sz w:val="22"/>
          <w:szCs w:val="22"/>
        </w:rPr>
        <w:t xml:space="preserve">Saya salah input surat, bagaimana cara memperbaikinya?</w:t>
      </w:r>
    </w:p>
    <w:p>
      <w:pPr>
        <w:spacing w:after="120"/>
      </w:pPr>
      <w:r>
        <w:rPr>
          <w:sz w:val="21"/>
          <w:szCs w:val="21"/>
        </w:rPr>
        <w:t xml:space="preserve">Sekretaris/Admin bisa membetulkan lewat tombol Edit pada baris surat tersebut. Jika perlu dihapus total, hanya Admin yang bisa melakukannya.</w:t>
      </w:r>
    </w:p>
    <w:p>
      <w:pPr>
        <w:spacing w:after="80" w:before="200"/>
      </w:pPr>
      <w:r>
        <w:rPr>
          <w:b/>
          <w:bCs/>
          <w:color w:val="222222"/>
          <w:sz w:val="22"/>
          <w:szCs w:val="22"/>
        </w:rPr>
        <w:t xml:space="preserve">Bagaimana cara mencetak rekap surat untuk laporan bulanan?</w:t>
      </w:r>
    </w:p>
    <w:p>
      <w:pPr>
        <w:spacing w:after="120"/>
      </w:pPr>
      <w:r>
        <w:rPr>
          <w:sz w:val="21"/>
          <w:szCs w:val="21"/>
        </w:rPr>
        <w:t xml:space="preserve">Buka menu Laporan (tersedia untuk Admin, Ketua, dan Sekretaris), pilih jenis surat dan rentang tanggal, lalu klik Cetak PDF.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–"/>
      <w:lvlJc w:val="left"/>
      <w:pPr>
        <w:ind w:left="936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2026-07-25T18:44:22.196Z</dcterms:created>
  <dcterms:modified xsi:type="dcterms:W3CDTF">2026-07-25T18:44:22.197Z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