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C90A" w14:textId="77777777" w:rsidR="000F1A6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Introduction</w:t>
      </w:r>
      <w:r w:rsidR="000F1A6A">
        <w:rPr>
          <w:rFonts w:ascii="Segoe UI" w:hAnsi="Segoe UI" w:cs="Segoe UI"/>
          <w:color w:val="374151"/>
        </w:rPr>
        <w:t>:</w:t>
      </w:r>
    </w:p>
    <w:p w14:paraId="69938F02" w14:textId="5127619F"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advent of technology has revolutionized the world we live in. From smartphones to computers, from the internet to social media, technology has transformed the way we communicate, learn, work, and even think. While technology has undoubtedly made our lives easier and more efficient, there is a growing concern that our over-reliance on it has led to </w:t>
      </w:r>
      <w:proofErr w:type="gramStart"/>
      <w:r>
        <w:rPr>
          <w:rFonts w:ascii="Segoe UI" w:hAnsi="Segoe UI" w:cs="Segoe UI"/>
          <w:color w:val="374151"/>
        </w:rPr>
        <w:t>a number of</w:t>
      </w:r>
      <w:proofErr w:type="gramEnd"/>
      <w:r>
        <w:rPr>
          <w:rFonts w:ascii="Segoe UI" w:hAnsi="Segoe UI" w:cs="Segoe UI"/>
          <w:color w:val="374151"/>
        </w:rPr>
        <w:t xml:space="preserve"> negative consequences. This paper will take a closer look at the issue of overdependency on technology, exploring its causes, effects, and potential solutions.</w:t>
      </w:r>
    </w:p>
    <w:p w14:paraId="4497BCB5" w14:textId="77777777" w:rsidR="000F1A6A" w:rsidRDefault="000F1A6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071C111" w14:textId="77777777" w:rsidR="000F1A6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Causes of Overdependency on Technology</w:t>
      </w:r>
      <w:r w:rsidR="000F1A6A">
        <w:rPr>
          <w:rFonts w:ascii="Segoe UI" w:hAnsi="Segoe UI" w:cs="Segoe UI"/>
          <w:color w:val="374151"/>
        </w:rPr>
        <w:t>:</w:t>
      </w:r>
    </w:p>
    <w:p w14:paraId="5CE23A62" w14:textId="270861F9"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factors that contribute to the overdependency on technology. One major factor is the convenience and accessibility that technology provides. With the click of a button, we can order food, pay bills, and connect with friends and family. The ease and speed with which we can accomplish tasks through technology has made it an indispensable part of our daily lives.</w:t>
      </w:r>
    </w:p>
    <w:p w14:paraId="6DE6A8B3" w14:textId="77777777"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factor is the social pressure to stay connected and </w:t>
      </w:r>
      <w:proofErr w:type="gramStart"/>
      <w:r>
        <w:rPr>
          <w:rFonts w:ascii="Segoe UI" w:hAnsi="Segoe UI" w:cs="Segoe UI"/>
          <w:color w:val="374151"/>
        </w:rPr>
        <w:t>up-to-date</w:t>
      </w:r>
      <w:proofErr w:type="gramEnd"/>
      <w:r>
        <w:rPr>
          <w:rFonts w:ascii="Segoe UI" w:hAnsi="Segoe UI" w:cs="Segoe UI"/>
          <w:color w:val="374151"/>
        </w:rPr>
        <w:t xml:space="preserve"> with the latest technology. Social media platforms</w:t>
      </w:r>
      <w:proofErr w:type="gramStart"/>
      <w:r>
        <w:rPr>
          <w:rFonts w:ascii="Segoe UI" w:hAnsi="Segoe UI" w:cs="Segoe UI"/>
          <w:color w:val="374151"/>
        </w:rPr>
        <w:t>, in particular, have</w:t>
      </w:r>
      <w:proofErr w:type="gramEnd"/>
      <w:r>
        <w:rPr>
          <w:rFonts w:ascii="Segoe UI" w:hAnsi="Segoe UI" w:cs="Segoe UI"/>
          <w:color w:val="374151"/>
        </w:rPr>
        <w:t xml:space="preserve"> created a culture of constant connectivity, where being online and available 24/7 is seen as the norm. This has led to a fear of missing out (FOMO) and a sense of obligation to be constantly connected to the digital world.</w:t>
      </w:r>
    </w:p>
    <w:p w14:paraId="19DFC2BB" w14:textId="77777777" w:rsidR="000F1A6A" w:rsidRDefault="000F1A6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61A35D74" w14:textId="77777777" w:rsidR="000F1A6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Effects of Overdependency on Technology</w:t>
      </w:r>
      <w:r w:rsidR="000F1A6A">
        <w:rPr>
          <w:rFonts w:ascii="Segoe UI" w:hAnsi="Segoe UI" w:cs="Segoe UI"/>
          <w:color w:val="374151"/>
        </w:rPr>
        <w:t>:</w:t>
      </w:r>
    </w:p>
    <w:p w14:paraId="44E2D8D5" w14:textId="3F41FD68"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technology has certainly made our lives easier, its overdependency can have several negative effects. One of the most significant effects is the impact on our mental health. Studies have shown that excessive use of technology can lead to anxiety, depression, and stress. Additionally, the constant stimulation provided by technology can lead to a decrease in attention span and the ability to concentrate.</w:t>
      </w:r>
    </w:p>
    <w:p w14:paraId="4DA53C51" w14:textId="77777777"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Overdependency on technology can also have negative effects on our physical health. Spending long hours staring at screens can lead to eye strain, headaches, and fatigue. Additionally, the sedentary lifestyle that often accompanies technology use can lead to weight gain and other health problems.</w:t>
      </w:r>
    </w:p>
    <w:p w14:paraId="5707E091" w14:textId="77777777"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Finally, overdependency on technology can have social and interpersonal consequences. The constant use of technology can lead to a decrease in face-to-face interactions and a lack of social skills. It can also create a sense of disconnection and isolation, despite the constant connection to the digital world.</w:t>
      </w:r>
    </w:p>
    <w:p w14:paraId="4BAE77A8" w14:textId="77777777" w:rsidR="000F1A6A" w:rsidRDefault="000F1A6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6B2B7EA" w14:textId="77777777" w:rsidR="000F1A6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Potential Solutions</w:t>
      </w:r>
      <w:r w:rsidR="000F1A6A">
        <w:rPr>
          <w:rFonts w:ascii="Segoe UI" w:hAnsi="Segoe UI" w:cs="Segoe UI"/>
          <w:color w:val="374151"/>
        </w:rPr>
        <w:t>:</w:t>
      </w:r>
    </w:p>
    <w:p w14:paraId="643EFF27" w14:textId="771834E9"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potential solutions to the problem of overdependency on technology. One solution is to set boundaries and limit the amount of time spent on technology. This can be done through setting specific times for technology use, such as turning off devices during meals or before bedtime.</w:t>
      </w:r>
    </w:p>
    <w:p w14:paraId="5FCF6B42" w14:textId="77777777"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solution is to incorporate more physical activity into daily routines. This can include taking breaks from technology to engage in physical activity, such as going for a walk or doing yoga. Additionally, engaging in activities that do not involve technology, such as reading a book or engaging in a hobby, can help to reduce overdependency on technology.</w:t>
      </w:r>
    </w:p>
    <w:p w14:paraId="3352B8FD" w14:textId="77777777"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it is important to raise awareness about the negative consequences of overdependency on technology. This can be done through educational campaigns, social media messages, and community outreach programs. By raising awareness, individuals can make more informed decisions about their technology use and work to reduce their overdependency on technology.</w:t>
      </w:r>
    </w:p>
    <w:p w14:paraId="6AF4D6B0" w14:textId="77777777" w:rsidR="000F1A6A" w:rsidRDefault="000F1A6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0FBFE2D" w14:textId="77777777" w:rsidR="000F1A6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Conclusion</w:t>
      </w:r>
      <w:r w:rsidR="000F1A6A">
        <w:rPr>
          <w:rFonts w:ascii="Segoe UI" w:hAnsi="Segoe UI" w:cs="Segoe UI"/>
          <w:color w:val="374151"/>
        </w:rPr>
        <w:t>:</w:t>
      </w:r>
      <w:r>
        <w:rPr>
          <w:rFonts w:ascii="Segoe UI" w:hAnsi="Segoe UI" w:cs="Segoe UI"/>
          <w:color w:val="374151"/>
        </w:rPr>
        <w:t xml:space="preserve"> </w:t>
      </w:r>
    </w:p>
    <w:p w14:paraId="078F9EFA" w14:textId="1E79C80B" w:rsidR="00DD297A" w:rsidRDefault="00DD297A" w:rsidP="00DD29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overdependency on technology is a growing concern that has significant implications for our mental, physical, and social well-being. While technology has many benefits, it is important to recognize the negative consequences of overdependency and take steps to reduce our reliance on it. By setting boundaries, incorporating physical activity into our daily routines, and raising awareness about the negative consequences of overdependency on technology, we can work to create a healthier and more balanced relationship with technology.</w:t>
      </w:r>
    </w:p>
    <w:p w14:paraId="0A0D4B62" w14:textId="77777777" w:rsidR="00404B26" w:rsidRDefault="00404B26"/>
    <w:sectPr w:rsidR="0040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94"/>
    <w:rsid w:val="000F1A6A"/>
    <w:rsid w:val="00113094"/>
    <w:rsid w:val="00404B26"/>
    <w:rsid w:val="00DD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09F6"/>
  <w15:chartTrackingRefBased/>
  <w15:docId w15:val="{D5C0CDDF-0C56-4829-9B52-41399CA1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9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3</cp:revision>
  <dcterms:created xsi:type="dcterms:W3CDTF">2023-04-05T18:24:00Z</dcterms:created>
  <dcterms:modified xsi:type="dcterms:W3CDTF">2023-04-07T16:38:00Z</dcterms:modified>
</cp:coreProperties>
</file>